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26DDC" w14:textId="64C1728D" w:rsidR="00AA2C0B" w:rsidRPr="00CD373D" w:rsidRDefault="00277AC0" w:rsidP="00C814DF">
      <w:pPr>
        <w:spacing w:line="480" w:lineRule="auto"/>
        <w:rPr>
          <w:b/>
          <w:bCs/>
          <w:sz w:val="32"/>
          <w:szCs w:val="32"/>
        </w:rPr>
      </w:pPr>
      <w:r w:rsidRPr="00CD373D">
        <w:rPr>
          <w:b/>
          <w:bCs/>
          <w:sz w:val="32"/>
          <w:szCs w:val="32"/>
        </w:rPr>
        <w:t>T</w:t>
      </w:r>
      <w:r w:rsidR="006A4FEC" w:rsidRPr="00CD373D">
        <w:rPr>
          <w:b/>
          <w:bCs/>
          <w:sz w:val="32"/>
          <w:szCs w:val="32"/>
        </w:rPr>
        <w:t>reatment of sheep pr</w:t>
      </w:r>
      <w:r w:rsidR="00B2710C" w:rsidRPr="00CD373D">
        <w:rPr>
          <w:b/>
          <w:bCs/>
          <w:sz w:val="32"/>
          <w:szCs w:val="32"/>
        </w:rPr>
        <w:t>i</w:t>
      </w:r>
      <w:r w:rsidR="006A4FEC" w:rsidRPr="00CD373D">
        <w:rPr>
          <w:b/>
          <w:bCs/>
          <w:sz w:val="32"/>
          <w:szCs w:val="32"/>
        </w:rPr>
        <w:t>or to moveme</w:t>
      </w:r>
      <w:r w:rsidR="00B2710C" w:rsidRPr="00CD373D">
        <w:rPr>
          <w:b/>
          <w:bCs/>
          <w:sz w:val="32"/>
          <w:szCs w:val="32"/>
        </w:rPr>
        <w:t>n</w:t>
      </w:r>
      <w:r w:rsidR="006A4FEC" w:rsidRPr="00CD373D">
        <w:rPr>
          <w:b/>
          <w:bCs/>
          <w:sz w:val="32"/>
          <w:szCs w:val="32"/>
        </w:rPr>
        <w:t>t</w:t>
      </w:r>
      <w:r w:rsidR="00C82816" w:rsidRPr="00CD373D">
        <w:rPr>
          <w:b/>
          <w:bCs/>
          <w:sz w:val="32"/>
          <w:szCs w:val="32"/>
        </w:rPr>
        <w:t xml:space="preserve">: </w:t>
      </w:r>
      <w:r w:rsidR="00FB3A0B" w:rsidRPr="00CD373D">
        <w:rPr>
          <w:b/>
          <w:bCs/>
          <w:sz w:val="32"/>
          <w:szCs w:val="32"/>
        </w:rPr>
        <w:t xml:space="preserve">its contribution to </w:t>
      </w:r>
      <w:r w:rsidR="006A4FEC" w:rsidRPr="00CD373D">
        <w:rPr>
          <w:b/>
          <w:bCs/>
          <w:sz w:val="32"/>
          <w:szCs w:val="32"/>
        </w:rPr>
        <w:t xml:space="preserve">an </w:t>
      </w:r>
      <w:r w:rsidR="00B2710C" w:rsidRPr="00CD373D">
        <w:rPr>
          <w:b/>
          <w:bCs/>
          <w:sz w:val="32"/>
          <w:szCs w:val="32"/>
        </w:rPr>
        <w:t>e</w:t>
      </w:r>
      <w:r w:rsidR="006A4FEC" w:rsidRPr="00CD373D">
        <w:rPr>
          <w:b/>
          <w:bCs/>
          <w:sz w:val="32"/>
          <w:szCs w:val="32"/>
        </w:rPr>
        <w:t xml:space="preserve">ffective scab </w:t>
      </w:r>
      <w:r w:rsidR="009C0A95" w:rsidRPr="00CD373D">
        <w:rPr>
          <w:b/>
          <w:bCs/>
          <w:sz w:val="32"/>
          <w:szCs w:val="32"/>
        </w:rPr>
        <w:t>(</w:t>
      </w:r>
      <w:proofErr w:type="spellStart"/>
      <w:r w:rsidR="009C0A95" w:rsidRPr="00CD373D">
        <w:rPr>
          <w:b/>
          <w:bCs/>
          <w:sz w:val="32"/>
          <w:szCs w:val="32"/>
        </w:rPr>
        <w:t>psoroptic</w:t>
      </w:r>
      <w:proofErr w:type="spellEnd"/>
      <w:r w:rsidR="009C0A95" w:rsidRPr="00CD373D">
        <w:rPr>
          <w:b/>
          <w:bCs/>
          <w:sz w:val="32"/>
          <w:szCs w:val="32"/>
        </w:rPr>
        <w:t xml:space="preserve"> mange) </w:t>
      </w:r>
      <w:r w:rsidR="006A4FEC" w:rsidRPr="00CD373D">
        <w:rPr>
          <w:b/>
          <w:bCs/>
          <w:sz w:val="32"/>
          <w:szCs w:val="32"/>
        </w:rPr>
        <w:t>management strategy</w:t>
      </w:r>
    </w:p>
    <w:p w14:paraId="17A01939" w14:textId="73F45FD8" w:rsidR="00624B18" w:rsidRPr="00CD373D" w:rsidRDefault="00624B18" w:rsidP="00C814DF">
      <w:pPr>
        <w:spacing w:line="480" w:lineRule="auto"/>
        <w:rPr>
          <w:b/>
          <w:bCs/>
          <w:sz w:val="32"/>
          <w:szCs w:val="32"/>
          <w:u w:val="single"/>
        </w:rPr>
      </w:pPr>
    </w:p>
    <w:p w14:paraId="3FA3EE83" w14:textId="4B63870C" w:rsidR="00B2710C" w:rsidRPr="00CD373D" w:rsidRDefault="000F30D2" w:rsidP="00C814DF">
      <w:pPr>
        <w:spacing w:line="480" w:lineRule="auto"/>
      </w:pPr>
      <w:r w:rsidRPr="00CD373D">
        <w:t xml:space="preserve">Katie </w:t>
      </w:r>
      <w:r w:rsidR="00594078" w:rsidRPr="00CD373D">
        <w:t>Lihou</w:t>
      </w:r>
      <w:r w:rsidR="00523108" w:rsidRPr="00CD373D">
        <w:t>*</w:t>
      </w:r>
      <w:r w:rsidR="00A31CB4" w:rsidRPr="00CD373D">
        <w:rPr>
          <w:vertAlign w:val="superscript"/>
        </w:rPr>
        <w:t>1</w:t>
      </w:r>
      <w:r w:rsidR="00594078" w:rsidRPr="00CD373D">
        <w:t xml:space="preserve"> &amp; </w:t>
      </w:r>
      <w:r w:rsidRPr="00CD373D">
        <w:t xml:space="preserve">Richard </w:t>
      </w:r>
      <w:r w:rsidR="00594078" w:rsidRPr="00CD373D">
        <w:t>Wall</w:t>
      </w:r>
      <w:r w:rsidR="00A31CB4" w:rsidRPr="00CD373D">
        <w:rPr>
          <w:vertAlign w:val="superscript"/>
        </w:rPr>
        <w:t xml:space="preserve">2 </w:t>
      </w:r>
      <w:r w:rsidR="00A31CB4" w:rsidRPr="00CD373D">
        <w:t>&amp;</w:t>
      </w:r>
      <w:r w:rsidR="00A31CB4" w:rsidRPr="00CD373D">
        <w:rPr>
          <w:vertAlign w:val="superscript"/>
        </w:rPr>
        <w:t xml:space="preserve"> </w:t>
      </w:r>
      <w:r w:rsidR="00A31CB4" w:rsidRPr="00CD373D">
        <w:t>Emily Nixon</w:t>
      </w:r>
      <w:r w:rsidR="00A31CB4" w:rsidRPr="00CD373D">
        <w:rPr>
          <w:vertAlign w:val="superscript"/>
        </w:rPr>
        <w:t>3</w:t>
      </w:r>
      <w:r w:rsidR="00A31CB4" w:rsidRPr="00CD373D">
        <w:t xml:space="preserve">, </w:t>
      </w:r>
    </w:p>
    <w:p w14:paraId="694AAE9C" w14:textId="5B5E1771" w:rsidR="00B763F2" w:rsidRPr="00CD373D" w:rsidRDefault="00AD3632" w:rsidP="00C814DF">
      <w:pPr>
        <w:pStyle w:val="ListParagraph"/>
        <w:numPr>
          <w:ilvl w:val="0"/>
          <w:numId w:val="4"/>
        </w:numPr>
        <w:spacing w:line="480" w:lineRule="auto"/>
      </w:pPr>
      <w:r w:rsidRPr="00CD373D">
        <w:t>Department</w:t>
      </w:r>
      <w:r w:rsidR="00B763F2" w:rsidRPr="00CD373D">
        <w:t xml:space="preserve"> of </w:t>
      </w:r>
      <w:r w:rsidR="00934F20" w:rsidRPr="00CD373D">
        <w:t xml:space="preserve">Engineering </w:t>
      </w:r>
      <w:r w:rsidR="00B763F2" w:rsidRPr="00CD373D">
        <w:t>Math</w:t>
      </w:r>
      <w:r w:rsidR="004D5BB9" w:rsidRPr="00CD373D">
        <w:t>ematics, University of Bristol</w:t>
      </w:r>
    </w:p>
    <w:p w14:paraId="366A2860" w14:textId="3A21C45B" w:rsidR="004D5BB9" w:rsidRPr="00CD373D" w:rsidRDefault="004D5BB9" w:rsidP="00C814DF">
      <w:pPr>
        <w:pStyle w:val="ListParagraph"/>
        <w:numPr>
          <w:ilvl w:val="0"/>
          <w:numId w:val="4"/>
        </w:numPr>
        <w:spacing w:line="480" w:lineRule="auto"/>
      </w:pPr>
      <w:r w:rsidRPr="00CD373D">
        <w:t>School of Biological Sciences, University of Bristol</w:t>
      </w:r>
    </w:p>
    <w:p w14:paraId="131292FA" w14:textId="17DA7ED3" w:rsidR="00ED4B3E" w:rsidRPr="00CD373D" w:rsidRDefault="00ED4B3E" w:rsidP="00C814DF">
      <w:pPr>
        <w:pStyle w:val="ListParagraph"/>
        <w:numPr>
          <w:ilvl w:val="0"/>
          <w:numId w:val="4"/>
        </w:numPr>
        <w:spacing w:line="480" w:lineRule="auto"/>
      </w:pPr>
      <w:r w:rsidRPr="00CD373D">
        <w:t>Department of Mathematical Sciences, University of Liverpool</w:t>
      </w:r>
    </w:p>
    <w:p w14:paraId="40C420DE" w14:textId="67D61A67" w:rsidR="000F30D2" w:rsidRPr="00CD373D" w:rsidRDefault="004D1237" w:rsidP="00C814DF">
      <w:pPr>
        <w:spacing w:line="480" w:lineRule="auto"/>
      </w:pPr>
      <w:r w:rsidRPr="00CD373D">
        <w:t xml:space="preserve">*Corresponding author: </w:t>
      </w:r>
      <w:hyperlink r:id="rId8" w:history="1">
        <w:r w:rsidR="00043A64" w:rsidRPr="00CD373D">
          <w:rPr>
            <w:rStyle w:val="Hyperlink"/>
          </w:rPr>
          <w:t>katie.lihou@bristol.ac.uk</w:t>
        </w:r>
      </w:hyperlink>
      <w:r w:rsidR="00043A64" w:rsidRPr="00CD373D">
        <w:t xml:space="preserve"> </w:t>
      </w:r>
    </w:p>
    <w:p w14:paraId="067D36B2" w14:textId="77777777" w:rsidR="004646A8" w:rsidRPr="00CD373D" w:rsidRDefault="004646A8" w:rsidP="00C814DF">
      <w:pPr>
        <w:spacing w:line="480" w:lineRule="auto"/>
      </w:pPr>
    </w:p>
    <w:p w14:paraId="010DCDE5" w14:textId="0F01EC30" w:rsidR="00624B18" w:rsidRPr="00CD373D" w:rsidRDefault="00D44EF3" w:rsidP="00C814DF">
      <w:pPr>
        <w:spacing w:line="480" w:lineRule="auto"/>
        <w:ind w:left="567"/>
        <w:rPr>
          <w:b/>
          <w:bCs/>
        </w:rPr>
      </w:pPr>
      <w:r w:rsidRPr="00CD373D">
        <w:rPr>
          <w:b/>
          <w:bCs/>
        </w:rPr>
        <w:t>Abstract</w:t>
      </w:r>
    </w:p>
    <w:p w14:paraId="32EFB44A" w14:textId="3CDC9313" w:rsidR="00DD613A" w:rsidRPr="00CD373D" w:rsidRDefault="00DD613A" w:rsidP="00C814DF">
      <w:pPr>
        <w:spacing w:line="480" w:lineRule="auto"/>
        <w:ind w:left="567"/>
        <w:rPr>
          <w:color w:val="000000" w:themeColor="text1"/>
        </w:rPr>
      </w:pPr>
      <w:r w:rsidRPr="00CD373D">
        <w:rPr>
          <w:rFonts w:ascii="Segoe UI" w:hAnsi="Segoe UI" w:cs="Segoe UI"/>
          <w:b/>
          <w:bCs/>
          <w:color w:val="212121"/>
          <w:shd w:val="clear" w:color="auto" w:fill="FFFFFF"/>
        </w:rPr>
        <w:t xml:space="preserve">Background: </w:t>
      </w:r>
      <w:r w:rsidR="00F84FBD" w:rsidRPr="00CD373D">
        <w:rPr>
          <w:rFonts w:ascii="Segoe UI" w:hAnsi="Segoe UI" w:cs="Segoe UI"/>
          <w:color w:val="212121"/>
          <w:shd w:val="clear" w:color="auto" w:fill="FFFFFF"/>
        </w:rPr>
        <w:t xml:space="preserve">Ovine </w:t>
      </w:r>
      <w:proofErr w:type="spellStart"/>
      <w:r w:rsidR="00F84FBD" w:rsidRPr="00CD373D">
        <w:rPr>
          <w:rFonts w:ascii="Segoe UI" w:hAnsi="Segoe UI" w:cs="Segoe UI"/>
          <w:color w:val="212121"/>
          <w:shd w:val="clear" w:color="auto" w:fill="FFFFFF"/>
        </w:rPr>
        <w:t>psoroptic</w:t>
      </w:r>
      <w:proofErr w:type="spellEnd"/>
      <w:r w:rsidR="00F84FBD" w:rsidRPr="00CD373D">
        <w:rPr>
          <w:rFonts w:ascii="Segoe UI" w:hAnsi="Segoe UI" w:cs="Segoe UI"/>
          <w:color w:val="212121"/>
          <w:shd w:val="clear" w:color="auto" w:fill="FFFFFF"/>
        </w:rPr>
        <w:t xml:space="preserve"> mange (sheep scab) is an important disease of sheep worldwide caused by the parasitic mite, </w:t>
      </w:r>
      <w:proofErr w:type="spellStart"/>
      <w:r w:rsidR="00F84FBD" w:rsidRPr="00CD373D">
        <w:rPr>
          <w:rFonts w:ascii="Segoe UI" w:hAnsi="Segoe UI" w:cs="Segoe UI"/>
          <w:i/>
          <w:iCs/>
          <w:color w:val="212121"/>
          <w:shd w:val="clear" w:color="auto" w:fill="FFFFFF"/>
        </w:rPr>
        <w:t>Psoroptes</w:t>
      </w:r>
      <w:proofErr w:type="spellEnd"/>
      <w:r w:rsidR="00F84FBD" w:rsidRPr="00CD373D">
        <w:rPr>
          <w:rFonts w:ascii="Segoe UI" w:hAnsi="Segoe UI" w:cs="Segoe UI"/>
          <w:i/>
          <w:iCs/>
          <w:color w:val="212121"/>
          <w:shd w:val="clear" w:color="auto" w:fill="FFFFFF"/>
        </w:rPr>
        <w:t xml:space="preserve"> ovis</w:t>
      </w:r>
      <w:r w:rsidR="00F84FBD" w:rsidRPr="00CD373D">
        <w:rPr>
          <w:rFonts w:ascii="Segoe UI" w:hAnsi="Segoe UI" w:cs="Segoe UI"/>
          <w:color w:val="212121"/>
          <w:shd w:val="clear" w:color="auto" w:fill="FFFFFF"/>
        </w:rPr>
        <w:t xml:space="preserve">. It </w:t>
      </w:r>
      <w:r w:rsidR="004B3D02" w:rsidRPr="00CD373D">
        <w:rPr>
          <w:rFonts w:ascii="Segoe UI" w:hAnsi="Segoe UI" w:cs="Segoe UI"/>
          <w:color w:val="212121"/>
          <w:shd w:val="clear" w:color="auto" w:fill="FFFFFF"/>
        </w:rPr>
        <w:t xml:space="preserve">has a negative impact on </w:t>
      </w:r>
      <w:r w:rsidR="00F84FBD" w:rsidRPr="00CD373D">
        <w:rPr>
          <w:rFonts w:ascii="Segoe UI" w:hAnsi="Segoe UI" w:cs="Segoe UI"/>
          <w:color w:val="212121"/>
          <w:shd w:val="clear" w:color="auto" w:fill="FFFFFF"/>
        </w:rPr>
        <w:t xml:space="preserve">animal welfare and leads to significant economic losses for the sheep industry. </w:t>
      </w:r>
      <w:r w:rsidR="0061083A" w:rsidRPr="00CD373D">
        <w:rPr>
          <w:color w:val="000000" w:themeColor="text1"/>
        </w:rPr>
        <w:t>E</w:t>
      </w:r>
      <w:r w:rsidR="001E33CD" w:rsidRPr="00CD373D">
        <w:rPr>
          <w:color w:val="000000" w:themeColor="text1"/>
        </w:rPr>
        <w:t>ffective</w:t>
      </w:r>
      <w:r w:rsidR="0061083A" w:rsidRPr="00CD373D">
        <w:rPr>
          <w:color w:val="000000" w:themeColor="text1"/>
        </w:rPr>
        <w:t xml:space="preserve"> and targeted </w:t>
      </w:r>
      <w:r w:rsidR="001E33CD" w:rsidRPr="00CD373D">
        <w:rPr>
          <w:color w:val="000000" w:themeColor="text1"/>
        </w:rPr>
        <w:t xml:space="preserve">management is required to limit </w:t>
      </w:r>
      <w:r w:rsidR="00C0366C" w:rsidRPr="00CD373D">
        <w:rPr>
          <w:color w:val="000000" w:themeColor="text1"/>
        </w:rPr>
        <w:t xml:space="preserve">its </w:t>
      </w:r>
      <w:r w:rsidR="00055D25" w:rsidRPr="00CD373D">
        <w:rPr>
          <w:color w:val="000000" w:themeColor="text1"/>
        </w:rPr>
        <w:t>transmission</w:t>
      </w:r>
      <w:r w:rsidR="004B3D02" w:rsidRPr="00CD373D">
        <w:rPr>
          <w:color w:val="000000" w:themeColor="text1"/>
        </w:rPr>
        <w:t>.</w:t>
      </w:r>
      <w:r w:rsidR="001E33CD" w:rsidRPr="00CD373D">
        <w:rPr>
          <w:color w:val="000000" w:themeColor="text1"/>
        </w:rPr>
        <w:t xml:space="preserve"> </w:t>
      </w:r>
    </w:p>
    <w:p w14:paraId="6105FFA1" w14:textId="75031851" w:rsidR="00DD613A" w:rsidRPr="00CD373D" w:rsidRDefault="00DD613A" w:rsidP="00C814DF">
      <w:pPr>
        <w:spacing w:line="480" w:lineRule="auto"/>
        <w:ind w:left="567"/>
        <w:rPr>
          <w:color w:val="000000" w:themeColor="text1"/>
        </w:rPr>
      </w:pPr>
      <w:r w:rsidRPr="00CD373D">
        <w:rPr>
          <w:rFonts w:ascii="Segoe UI" w:hAnsi="Segoe UI" w:cs="Segoe UI"/>
          <w:b/>
          <w:bCs/>
          <w:color w:val="212121"/>
          <w:shd w:val="clear" w:color="auto" w:fill="FFFFFF"/>
        </w:rPr>
        <w:t xml:space="preserve">Methods: </w:t>
      </w:r>
      <w:r w:rsidR="00121E35" w:rsidRPr="00CD373D">
        <w:rPr>
          <w:color w:val="000000" w:themeColor="text1"/>
        </w:rPr>
        <w:t>A</w:t>
      </w:r>
      <w:r w:rsidR="001E33CD" w:rsidRPr="00CD373D">
        <w:rPr>
          <w:color w:val="000000" w:themeColor="text1"/>
        </w:rPr>
        <w:t xml:space="preserve"> stochastic metapopulation model of sheep scab transmission </w:t>
      </w:r>
      <w:r w:rsidR="00D55BE9" w:rsidRPr="00CD373D">
        <w:rPr>
          <w:color w:val="000000" w:themeColor="text1"/>
        </w:rPr>
        <w:t>i</w:t>
      </w:r>
      <w:r w:rsidR="00121E35" w:rsidRPr="00CD373D">
        <w:rPr>
          <w:color w:val="000000" w:themeColor="text1"/>
        </w:rPr>
        <w:t xml:space="preserve">s used </w:t>
      </w:r>
      <w:r w:rsidR="001E33CD" w:rsidRPr="00CD373D">
        <w:rPr>
          <w:color w:val="000000" w:themeColor="text1"/>
        </w:rPr>
        <w:t xml:space="preserve">to investigate </w:t>
      </w:r>
      <w:r w:rsidR="00731749" w:rsidRPr="00CD373D">
        <w:rPr>
          <w:color w:val="000000" w:themeColor="text1"/>
        </w:rPr>
        <w:t xml:space="preserve">the contribution of the </w:t>
      </w:r>
      <w:r w:rsidR="001E33CD" w:rsidRPr="00CD373D">
        <w:rPr>
          <w:color w:val="000000" w:themeColor="text1"/>
        </w:rPr>
        <w:t xml:space="preserve">treatment </w:t>
      </w:r>
      <w:r w:rsidR="00731749" w:rsidRPr="00CD373D">
        <w:rPr>
          <w:color w:val="000000" w:themeColor="text1"/>
        </w:rPr>
        <w:t xml:space="preserve">of sheep </w:t>
      </w:r>
      <w:r w:rsidR="001E33CD" w:rsidRPr="00CD373D">
        <w:rPr>
          <w:color w:val="000000" w:themeColor="text1"/>
        </w:rPr>
        <w:t xml:space="preserve">prior to movements </w:t>
      </w:r>
      <w:r w:rsidR="00121E35" w:rsidRPr="00CD373D">
        <w:rPr>
          <w:color w:val="000000" w:themeColor="text1"/>
        </w:rPr>
        <w:t>to sales</w:t>
      </w:r>
      <w:r w:rsidR="00731749" w:rsidRPr="00CD373D">
        <w:rPr>
          <w:color w:val="000000" w:themeColor="text1"/>
        </w:rPr>
        <w:t xml:space="preserve">, </w:t>
      </w:r>
      <w:r w:rsidR="00697C6C" w:rsidRPr="00CD373D">
        <w:rPr>
          <w:color w:val="000000" w:themeColor="text1"/>
        </w:rPr>
        <w:t xml:space="preserve">gatherings (predominantly </w:t>
      </w:r>
      <w:r w:rsidR="00121E35" w:rsidRPr="00CD373D">
        <w:rPr>
          <w:color w:val="000000" w:themeColor="text1"/>
        </w:rPr>
        <w:t>markets</w:t>
      </w:r>
      <w:r w:rsidR="00697C6C" w:rsidRPr="00CD373D">
        <w:rPr>
          <w:color w:val="000000" w:themeColor="text1"/>
        </w:rPr>
        <w:t>)</w:t>
      </w:r>
      <w:r w:rsidR="00731749" w:rsidRPr="00CD373D">
        <w:rPr>
          <w:color w:val="000000" w:themeColor="text1"/>
        </w:rPr>
        <w:t xml:space="preserve"> and away grazing,</w:t>
      </w:r>
      <w:r w:rsidR="00121E35" w:rsidRPr="00CD373D">
        <w:rPr>
          <w:color w:val="000000" w:themeColor="text1"/>
        </w:rPr>
        <w:t xml:space="preserve"> </w:t>
      </w:r>
      <w:r w:rsidR="00404D4A" w:rsidRPr="00CD373D">
        <w:rPr>
          <w:color w:val="000000" w:themeColor="text1"/>
        </w:rPr>
        <w:t xml:space="preserve">to the reduction of </w:t>
      </w:r>
      <w:r w:rsidR="005A5333" w:rsidRPr="00CD373D">
        <w:rPr>
          <w:color w:val="000000" w:themeColor="text1"/>
        </w:rPr>
        <w:t xml:space="preserve">prevalence of farms with </w:t>
      </w:r>
      <w:r w:rsidR="001E33CD" w:rsidRPr="00CD373D">
        <w:rPr>
          <w:color w:val="000000" w:themeColor="text1"/>
        </w:rPr>
        <w:t>scab</w:t>
      </w:r>
      <w:r w:rsidR="00404D4A" w:rsidRPr="00CD373D">
        <w:rPr>
          <w:color w:val="000000" w:themeColor="text1"/>
        </w:rPr>
        <w:t xml:space="preserve"> </w:t>
      </w:r>
      <w:r w:rsidR="001E33CD" w:rsidRPr="00CD373D">
        <w:rPr>
          <w:color w:val="000000" w:themeColor="text1"/>
        </w:rPr>
        <w:t xml:space="preserve">in </w:t>
      </w:r>
      <w:r w:rsidR="00404D4A" w:rsidRPr="00CD373D">
        <w:rPr>
          <w:color w:val="000000" w:themeColor="text1"/>
        </w:rPr>
        <w:t>Great Britain</w:t>
      </w:r>
      <w:r w:rsidR="001E33CD" w:rsidRPr="00CD373D">
        <w:rPr>
          <w:color w:val="000000" w:themeColor="text1"/>
        </w:rPr>
        <w:t xml:space="preserve">. </w:t>
      </w:r>
    </w:p>
    <w:p w14:paraId="400E46C6" w14:textId="67DF5F05" w:rsidR="00DD613A" w:rsidRPr="00CD373D" w:rsidRDefault="00DD613A" w:rsidP="00C814DF">
      <w:pPr>
        <w:spacing w:line="480" w:lineRule="auto"/>
        <w:ind w:left="567"/>
        <w:rPr>
          <w:color w:val="000000" w:themeColor="text1"/>
        </w:rPr>
      </w:pPr>
      <w:r w:rsidRPr="00CD373D">
        <w:rPr>
          <w:rFonts w:ascii="Segoe UI" w:hAnsi="Segoe UI" w:cs="Segoe UI"/>
          <w:b/>
          <w:bCs/>
          <w:color w:val="212121"/>
          <w:shd w:val="clear" w:color="auto" w:fill="FFFFFF"/>
        </w:rPr>
        <w:t>Results:</w:t>
      </w:r>
      <w:r w:rsidRPr="00CD373D">
        <w:rPr>
          <w:rFonts w:ascii="Segoe UI" w:hAnsi="Segoe UI" w:cs="Segoe UI"/>
          <w:color w:val="212121"/>
          <w:shd w:val="clear" w:color="auto" w:fill="FFFFFF"/>
        </w:rPr>
        <w:t xml:space="preserve"> </w:t>
      </w:r>
      <w:r w:rsidR="00404D4A" w:rsidRPr="00CD373D">
        <w:t xml:space="preserve">Treatment </w:t>
      </w:r>
      <w:r w:rsidR="001E33CD" w:rsidRPr="00CD373D">
        <w:t xml:space="preserve">prior to </w:t>
      </w:r>
      <w:r w:rsidR="00697C6C" w:rsidRPr="00CD373D">
        <w:t xml:space="preserve">movement to </w:t>
      </w:r>
      <w:r w:rsidR="001E33CD" w:rsidRPr="00CD373D">
        <w:t>gatherings</w:t>
      </w:r>
      <w:r w:rsidR="00697C6C" w:rsidRPr="00CD373D">
        <w:t xml:space="preserve"> </w:t>
      </w:r>
      <w:r w:rsidR="001E33CD" w:rsidRPr="00CD373D">
        <w:t xml:space="preserve">resulted in an 86% reduction in </w:t>
      </w:r>
      <w:r w:rsidR="00BD5996" w:rsidRPr="00CD373D">
        <w:t xml:space="preserve">the </w:t>
      </w:r>
      <w:r w:rsidR="001E33CD" w:rsidRPr="00CD373D">
        <w:t xml:space="preserve">overall </w:t>
      </w:r>
      <w:r w:rsidR="00ED6027" w:rsidRPr="00CD373D">
        <w:t>prevalence</w:t>
      </w:r>
      <w:r w:rsidR="00DE540F" w:rsidRPr="00CD373D">
        <w:t xml:space="preserve"> </w:t>
      </w:r>
      <w:r w:rsidR="00BD5996" w:rsidRPr="00CD373D">
        <w:t xml:space="preserve">of farms with scab </w:t>
      </w:r>
      <w:r w:rsidR="001E33CD" w:rsidRPr="00CD373D">
        <w:t xml:space="preserve">and was more effective at reducing </w:t>
      </w:r>
      <w:r w:rsidR="004F37D5" w:rsidRPr="00CD373D">
        <w:t xml:space="preserve">the overall prevalence of farms with scab </w:t>
      </w:r>
      <w:r w:rsidR="001E33CD" w:rsidRPr="00CD373D">
        <w:t xml:space="preserve">than treatment </w:t>
      </w:r>
      <w:r w:rsidR="00620F04" w:rsidRPr="00CD373D">
        <w:t>before</w:t>
      </w:r>
      <w:r w:rsidR="001735F2" w:rsidRPr="00CD373D">
        <w:t xml:space="preserve"> other</w:t>
      </w:r>
      <w:r w:rsidR="00620F04" w:rsidRPr="00CD373D">
        <w:t xml:space="preserve"> categories of</w:t>
      </w:r>
      <w:r w:rsidR="001735F2" w:rsidRPr="00CD373D">
        <w:t xml:space="preserve"> </w:t>
      </w:r>
      <w:r w:rsidR="001E33CD" w:rsidRPr="00CD373D">
        <w:t>movement</w:t>
      </w:r>
      <w:r w:rsidR="00942170" w:rsidRPr="00CD373D">
        <w:t>s</w:t>
      </w:r>
      <w:r w:rsidR="001E33CD" w:rsidRPr="00CD373D">
        <w:t xml:space="preserve">. </w:t>
      </w:r>
      <w:r w:rsidR="000B4E60" w:rsidRPr="00CD373D">
        <w:t xml:space="preserve">The </w:t>
      </w:r>
      <w:r w:rsidR="00B33D39" w:rsidRPr="00CD373D">
        <w:lastRenderedPageBreak/>
        <w:t xml:space="preserve">relative </w:t>
      </w:r>
      <w:r w:rsidR="000B4E60" w:rsidRPr="00CD373D">
        <w:t xml:space="preserve">risk of </w:t>
      </w:r>
      <w:r w:rsidR="00AD3296" w:rsidRPr="00CD373D">
        <w:t>farms having scab infection</w:t>
      </w:r>
      <w:r w:rsidR="0025299B" w:rsidRPr="00CD373D">
        <w:t xml:space="preserve"> </w:t>
      </w:r>
      <w:r w:rsidR="00DE44A6" w:rsidRPr="00CD373D">
        <w:t>was inversely related to the percentage of farms which treated, but</w:t>
      </w:r>
      <w:r w:rsidR="004F1AD8" w:rsidRPr="00CD373D">
        <w:rPr>
          <w:color w:val="000000" w:themeColor="text1"/>
        </w:rPr>
        <w:t xml:space="preserve"> this relationship was not linear, with the biggest </w:t>
      </w:r>
      <w:r w:rsidR="0061083A" w:rsidRPr="00CD373D">
        <w:rPr>
          <w:color w:val="000000" w:themeColor="text1"/>
        </w:rPr>
        <w:t>declines</w:t>
      </w:r>
      <w:r w:rsidR="004F1AD8" w:rsidRPr="00CD373D">
        <w:rPr>
          <w:color w:val="000000" w:themeColor="text1"/>
        </w:rPr>
        <w:t xml:space="preserve"> </w:t>
      </w:r>
      <w:r w:rsidR="009E3933" w:rsidRPr="00CD373D">
        <w:rPr>
          <w:color w:val="000000" w:themeColor="text1"/>
        </w:rPr>
        <w:t xml:space="preserve">in the </w:t>
      </w:r>
      <w:r w:rsidR="007312BA" w:rsidRPr="00CD373D">
        <w:rPr>
          <w:color w:val="000000" w:themeColor="text1"/>
        </w:rPr>
        <w:t>prevalence</w:t>
      </w:r>
      <w:r w:rsidR="00270BF9" w:rsidRPr="00CD373D">
        <w:rPr>
          <w:color w:val="000000" w:themeColor="text1"/>
        </w:rPr>
        <w:t xml:space="preserve"> </w:t>
      </w:r>
      <w:r w:rsidR="008F5C44" w:rsidRPr="00CD373D">
        <w:rPr>
          <w:color w:val="000000" w:themeColor="text1"/>
        </w:rPr>
        <w:t xml:space="preserve">of farms with scab </w:t>
      </w:r>
      <w:r w:rsidR="004F1AD8" w:rsidRPr="00CD373D">
        <w:rPr>
          <w:color w:val="000000" w:themeColor="text1"/>
        </w:rPr>
        <w:t>being achieved by small percentages of farms treating</w:t>
      </w:r>
      <w:r w:rsidR="00CC3C95" w:rsidRPr="00CD373D">
        <w:rPr>
          <w:color w:val="000000" w:themeColor="text1"/>
        </w:rPr>
        <w:t xml:space="preserve">; </w:t>
      </w:r>
      <w:r w:rsidR="004F1AD8" w:rsidRPr="00CD373D">
        <w:rPr>
          <w:color w:val="000000" w:themeColor="text1"/>
        </w:rPr>
        <w:t xml:space="preserve">a 50% reduction in </w:t>
      </w:r>
      <w:r w:rsidR="00CB31C3" w:rsidRPr="00CD373D">
        <w:rPr>
          <w:color w:val="000000" w:themeColor="text1"/>
        </w:rPr>
        <w:t xml:space="preserve">the </w:t>
      </w:r>
      <w:r w:rsidR="005F6E42" w:rsidRPr="00CD373D">
        <w:rPr>
          <w:color w:val="000000" w:themeColor="text1"/>
        </w:rPr>
        <w:t>farm prevalence</w:t>
      </w:r>
      <w:r w:rsidR="00CB31C3" w:rsidRPr="00CD373D">
        <w:rPr>
          <w:color w:val="000000" w:themeColor="text1"/>
        </w:rPr>
        <w:t xml:space="preserve"> </w:t>
      </w:r>
      <w:r w:rsidR="004F1AD8" w:rsidRPr="00CD373D">
        <w:rPr>
          <w:color w:val="000000" w:themeColor="text1"/>
        </w:rPr>
        <w:t xml:space="preserve">was achieved </w:t>
      </w:r>
      <w:r w:rsidR="00CC3C95" w:rsidRPr="00CD373D">
        <w:rPr>
          <w:color w:val="000000" w:themeColor="text1"/>
        </w:rPr>
        <w:t xml:space="preserve">with </w:t>
      </w:r>
      <w:r w:rsidR="004F1AD8" w:rsidRPr="00CD373D">
        <w:rPr>
          <w:color w:val="000000" w:themeColor="text1"/>
        </w:rPr>
        <w:t>only 15% of farms treating</w:t>
      </w:r>
      <w:r w:rsidR="00546C6C" w:rsidRPr="00CD373D">
        <w:rPr>
          <w:color w:val="000000" w:themeColor="text1"/>
        </w:rPr>
        <w:t xml:space="preserve"> prior to gathering movements</w:t>
      </w:r>
      <w:r w:rsidR="004F1AD8" w:rsidRPr="00CD373D">
        <w:rPr>
          <w:color w:val="000000" w:themeColor="text1"/>
        </w:rPr>
        <w:t>.</w:t>
      </w:r>
      <w:r w:rsidR="00DE44A6" w:rsidRPr="00CD373D">
        <w:rPr>
          <w:color w:val="000000" w:themeColor="text1"/>
        </w:rPr>
        <w:t xml:space="preserve"> </w:t>
      </w:r>
    </w:p>
    <w:p w14:paraId="2B5AF250" w14:textId="507FD379" w:rsidR="00D44EF3" w:rsidRPr="00CD373D" w:rsidRDefault="00DD613A" w:rsidP="00C814DF">
      <w:pPr>
        <w:spacing w:line="480" w:lineRule="auto"/>
        <w:ind w:left="567"/>
        <w:rPr>
          <w:color w:val="000000" w:themeColor="text1"/>
        </w:rPr>
      </w:pPr>
      <w:r w:rsidRPr="00CD373D">
        <w:rPr>
          <w:rFonts w:ascii="Segoe UI" w:hAnsi="Segoe UI" w:cs="Segoe UI"/>
          <w:b/>
          <w:bCs/>
          <w:color w:val="212121"/>
          <w:shd w:val="clear" w:color="auto" w:fill="FFFFFF"/>
        </w:rPr>
        <w:t>Conclusions:</w:t>
      </w:r>
      <w:r w:rsidRPr="00CD373D">
        <w:rPr>
          <w:rFonts w:ascii="Segoe UI" w:hAnsi="Segoe UI" w:cs="Segoe UI"/>
          <w:color w:val="212121"/>
          <w:shd w:val="clear" w:color="auto" w:fill="FFFFFF"/>
        </w:rPr>
        <w:t xml:space="preserve"> </w:t>
      </w:r>
      <w:r w:rsidR="00942170" w:rsidRPr="00CD373D">
        <w:rPr>
          <w:color w:val="000000" w:themeColor="text1"/>
        </w:rPr>
        <w:t>The results suggest that pre-movement treatment of sheep</w:t>
      </w:r>
      <w:r w:rsidR="00EF5D09" w:rsidRPr="00CD373D">
        <w:rPr>
          <w:color w:val="000000" w:themeColor="text1"/>
        </w:rPr>
        <w:t xml:space="preserve"> </w:t>
      </w:r>
      <w:r w:rsidR="007631A0" w:rsidRPr="00CD373D">
        <w:rPr>
          <w:color w:val="000000" w:themeColor="text1"/>
        </w:rPr>
        <w:t xml:space="preserve">could </w:t>
      </w:r>
      <w:r w:rsidR="00942170" w:rsidRPr="00CD373D">
        <w:rPr>
          <w:color w:val="000000" w:themeColor="text1"/>
        </w:rPr>
        <w:t>make an important contribution to national scab control</w:t>
      </w:r>
      <w:r w:rsidR="0003007C" w:rsidRPr="00CD373D">
        <w:rPr>
          <w:color w:val="000000" w:themeColor="text1"/>
        </w:rPr>
        <w:t xml:space="preserve"> </w:t>
      </w:r>
      <w:r w:rsidR="007631A0" w:rsidRPr="00CD373D">
        <w:rPr>
          <w:color w:val="000000" w:themeColor="text1"/>
        </w:rPr>
        <w:t xml:space="preserve">and, in practice, the approach could be more highly targeted </w:t>
      </w:r>
      <w:r w:rsidR="0003007C" w:rsidRPr="00CD373D">
        <w:rPr>
          <w:color w:val="000000" w:themeColor="text1"/>
        </w:rPr>
        <w:t>if used in conjunction with</w:t>
      </w:r>
      <w:r w:rsidR="0040263D" w:rsidRPr="00CD373D">
        <w:rPr>
          <w:color w:val="000000" w:themeColor="text1"/>
        </w:rPr>
        <w:t xml:space="preserve"> known geographic and management risk factors for scab</w:t>
      </w:r>
      <w:r w:rsidR="00942170" w:rsidRPr="00CD373D">
        <w:rPr>
          <w:color w:val="000000" w:themeColor="text1"/>
        </w:rPr>
        <w:t xml:space="preserve">. </w:t>
      </w:r>
    </w:p>
    <w:p w14:paraId="6B13249A" w14:textId="77777777" w:rsidR="00043A64" w:rsidRPr="00CD373D" w:rsidRDefault="00043A64" w:rsidP="00C814DF">
      <w:pPr>
        <w:spacing w:line="480" w:lineRule="auto"/>
        <w:ind w:left="567"/>
      </w:pPr>
    </w:p>
    <w:p w14:paraId="5FE8B124" w14:textId="1316690E" w:rsidR="00D44EF3" w:rsidRPr="00CD373D" w:rsidRDefault="00F03A48" w:rsidP="00C814DF">
      <w:pPr>
        <w:spacing w:line="480" w:lineRule="auto"/>
      </w:pPr>
      <w:r w:rsidRPr="00CD373D">
        <w:rPr>
          <w:b/>
          <w:bCs/>
        </w:rPr>
        <w:t xml:space="preserve">Keywords: </w:t>
      </w:r>
      <w:r w:rsidR="00444362" w:rsidRPr="00CD373D">
        <w:t xml:space="preserve">Ovine </w:t>
      </w:r>
      <w:proofErr w:type="spellStart"/>
      <w:r w:rsidR="00444362" w:rsidRPr="00CD373D">
        <w:t>psoroptic</w:t>
      </w:r>
      <w:proofErr w:type="spellEnd"/>
      <w:r w:rsidR="00444362" w:rsidRPr="00CD373D">
        <w:t xml:space="preserve"> mange, sheep scab, epidemiological modelling, disease control</w:t>
      </w:r>
    </w:p>
    <w:p w14:paraId="7F13ECF4" w14:textId="77777777" w:rsidR="000C53DF" w:rsidRPr="00CD373D" w:rsidRDefault="000C53DF" w:rsidP="00C814DF">
      <w:pPr>
        <w:spacing w:line="480" w:lineRule="auto"/>
        <w:rPr>
          <w:b/>
          <w:bCs/>
        </w:rPr>
      </w:pPr>
    </w:p>
    <w:p w14:paraId="76F11D64" w14:textId="6C4C1854" w:rsidR="00FA393E" w:rsidRPr="00CD373D" w:rsidRDefault="00CE645B" w:rsidP="00C814DF">
      <w:pPr>
        <w:pStyle w:val="ListParagraph"/>
        <w:spacing w:line="480" w:lineRule="auto"/>
        <w:ind w:left="0"/>
        <w:rPr>
          <w:b/>
          <w:bCs/>
          <w:sz w:val="28"/>
          <w:szCs w:val="28"/>
        </w:rPr>
      </w:pPr>
      <w:r w:rsidRPr="00CD373D">
        <w:rPr>
          <w:b/>
          <w:bCs/>
          <w:sz w:val="28"/>
          <w:szCs w:val="28"/>
        </w:rPr>
        <w:t>Background</w:t>
      </w:r>
    </w:p>
    <w:p w14:paraId="1C00081E" w14:textId="39D736EA" w:rsidR="0040263D" w:rsidRPr="00CD373D" w:rsidRDefault="00B005FE" w:rsidP="0003007C">
      <w:pPr>
        <w:spacing w:line="480" w:lineRule="auto"/>
        <w:rPr>
          <w:color w:val="000000" w:themeColor="text1"/>
        </w:rPr>
      </w:pPr>
      <w:r w:rsidRPr="00CD373D">
        <w:rPr>
          <w:color w:val="000000" w:themeColor="text1"/>
        </w:rPr>
        <w:t xml:space="preserve">Ovine </w:t>
      </w:r>
      <w:proofErr w:type="spellStart"/>
      <w:r w:rsidRPr="00CD373D">
        <w:rPr>
          <w:color w:val="000000" w:themeColor="text1"/>
        </w:rPr>
        <w:t>psoroptic</w:t>
      </w:r>
      <w:proofErr w:type="spellEnd"/>
      <w:r w:rsidRPr="00CD373D">
        <w:rPr>
          <w:color w:val="000000" w:themeColor="text1"/>
        </w:rPr>
        <w:t xml:space="preserve"> manage (sheep scab), </w:t>
      </w:r>
      <w:r w:rsidR="006032D0" w:rsidRPr="00CD373D">
        <w:rPr>
          <w:color w:val="000000" w:themeColor="text1"/>
        </w:rPr>
        <w:t xml:space="preserve">caused by </w:t>
      </w:r>
      <w:r w:rsidR="00802F18" w:rsidRPr="00CD373D">
        <w:rPr>
          <w:color w:val="000000" w:themeColor="text1"/>
        </w:rPr>
        <w:t xml:space="preserve">the mite </w:t>
      </w:r>
      <w:proofErr w:type="spellStart"/>
      <w:r w:rsidR="00802F18" w:rsidRPr="00CD373D">
        <w:rPr>
          <w:i/>
          <w:iCs/>
          <w:color w:val="000000" w:themeColor="text1"/>
        </w:rPr>
        <w:t>Psoroptes</w:t>
      </w:r>
      <w:proofErr w:type="spellEnd"/>
      <w:r w:rsidR="00802F18" w:rsidRPr="00CD373D">
        <w:rPr>
          <w:i/>
          <w:iCs/>
          <w:color w:val="000000" w:themeColor="text1"/>
        </w:rPr>
        <w:t xml:space="preserve"> ovis</w:t>
      </w:r>
      <w:r w:rsidRPr="00CD373D">
        <w:rPr>
          <w:color w:val="000000" w:themeColor="text1"/>
        </w:rPr>
        <w:t xml:space="preserve">, </w:t>
      </w:r>
      <w:r w:rsidR="006032D0" w:rsidRPr="00CD373D">
        <w:rPr>
          <w:color w:val="000000" w:themeColor="text1"/>
        </w:rPr>
        <w:t>is n</w:t>
      </w:r>
      <w:r w:rsidR="007D5E17" w:rsidRPr="00CD373D">
        <w:rPr>
          <w:color w:val="000000" w:themeColor="text1"/>
        </w:rPr>
        <w:t xml:space="preserve">ot only a welfare concern, but </w:t>
      </w:r>
      <w:r w:rsidR="002F5110" w:rsidRPr="00CD373D">
        <w:rPr>
          <w:color w:val="000000" w:themeColor="text1"/>
        </w:rPr>
        <w:t xml:space="preserve">also </w:t>
      </w:r>
      <w:r w:rsidR="007D5E17" w:rsidRPr="00CD373D">
        <w:rPr>
          <w:color w:val="000000" w:themeColor="text1"/>
        </w:rPr>
        <w:t xml:space="preserve">has significant economic impacts </w:t>
      </w:r>
      <w:r w:rsidR="007B288E" w:rsidRPr="00CD373D">
        <w:rPr>
          <w:color w:val="000000" w:themeColor="text1"/>
        </w:rPr>
        <w:t>for the farming industry</w:t>
      </w:r>
      <w:r w:rsidR="009F76A1" w:rsidRPr="00CD373D">
        <w:rPr>
          <w:color w:val="000000" w:themeColor="text1"/>
        </w:rPr>
        <w:t xml:space="preserve"> </w:t>
      </w:r>
      <w:sdt>
        <w:sdtPr>
          <w:rPr>
            <w:color w:val="000000"/>
          </w:rPr>
          <w:tag w:val="MENDELEY_CITATION_v3_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"/>
          <w:id w:val="-1486626779"/>
          <w:placeholder>
            <w:docPart w:val="DefaultPlaceholder_-1854013440"/>
          </w:placeholder>
        </w:sdtPr>
        <w:sdtEndPr/>
        <w:sdtContent>
          <w:r w:rsidR="008B50EA" w:rsidRPr="00CD373D">
            <w:rPr>
              <w:color w:val="000000"/>
            </w:rPr>
            <w:t>[1]</w:t>
          </w:r>
        </w:sdtContent>
      </w:sdt>
      <w:r w:rsidR="007D5E17" w:rsidRPr="00CD373D">
        <w:rPr>
          <w:color w:val="000000" w:themeColor="text1"/>
        </w:rPr>
        <w:t xml:space="preserve">. </w:t>
      </w:r>
      <w:r w:rsidR="002F5110" w:rsidRPr="00CD373D">
        <w:rPr>
          <w:color w:val="000000" w:themeColor="text1"/>
        </w:rPr>
        <w:t xml:space="preserve"> </w:t>
      </w:r>
      <w:r w:rsidR="00846057" w:rsidRPr="00CD373D">
        <w:rPr>
          <w:color w:val="000000" w:themeColor="text1"/>
        </w:rPr>
        <w:t xml:space="preserve">Many different approaches, </w:t>
      </w:r>
      <w:r w:rsidR="0029109D" w:rsidRPr="00CD373D">
        <w:rPr>
          <w:color w:val="000000" w:themeColor="text1"/>
        </w:rPr>
        <w:t xml:space="preserve">often centred around increasing farmer awareness and education, </w:t>
      </w:r>
      <w:r w:rsidR="00846057" w:rsidRPr="00CD373D">
        <w:rPr>
          <w:color w:val="000000" w:themeColor="text1"/>
        </w:rPr>
        <w:t xml:space="preserve">have been used </w:t>
      </w:r>
      <w:proofErr w:type="gramStart"/>
      <w:r w:rsidR="00846057" w:rsidRPr="00CD373D">
        <w:rPr>
          <w:color w:val="000000" w:themeColor="text1"/>
        </w:rPr>
        <w:t>in an attempt to</w:t>
      </w:r>
      <w:proofErr w:type="gramEnd"/>
      <w:r w:rsidR="00846057" w:rsidRPr="00CD373D">
        <w:rPr>
          <w:color w:val="000000" w:themeColor="text1"/>
        </w:rPr>
        <w:t xml:space="preserve"> reduce the incidence of </w:t>
      </w:r>
      <w:r w:rsidRPr="00CD373D">
        <w:rPr>
          <w:color w:val="000000" w:themeColor="text1"/>
        </w:rPr>
        <w:t xml:space="preserve">sheep scab </w:t>
      </w:r>
      <w:r w:rsidR="00846057" w:rsidRPr="00CD373D">
        <w:rPr>
          <w:color w:val="000000" w:themeColor="text1"/>
        </w:rPr>
        <w:t>in Great Britain</w:t>
      </w:r>
      <w:r w:rsidR="0029109D" w:rsidRPr="00CD373D">
        <w:rPr>
          <w:color w:val="000000" w:themeColor="text1"/>
        </w:rPr>
        <w:t>,</w:t>
      </w:r>
      <w:r w:rsidR="00FD33C1" w:rsidRPr="00CD373D">
        <w:rPr>
          <w:color w:val="000000" w:themeColor="text1"/>
        </w:rPr>
        <w:t xml:space="preserve"> </w:t>
      </w:r>
      <w:r w:rsidR="00FD33C1" w:rsidRPr="00CD373D">
        <w:rPr>
          <w:color w:val="000000" w:themeColor="text1"/>
        </w:rPr>
        <w:t>however, to date, none of these have prevented the increase in annual scab incidence</w:t>
      </w:r>
      <w:r w:rsidR="007631A0" w:rsidRPr="00CD373D">
        <w:rPr>
          <w:color w:val="000000" w:themeColor="text1"/>
        </w:rPr>
        <w:t xml:space="preserve"> since deregulation in 1992</w:t>
      </w:r>
      <w:r w:rsidR="00FD33C1" w:rsidRPr="00CD373D">
        <w:rPr>
          <w:color w:val="000000" w:themeColor="text1"/>
        </w:rPr>
        <w:t xml:space="preserve"> [</w:t>
      </w:r>
      <w:r w:rsidR="0003007C" w:rsidRPr="00CD373D">
        <w:rPr>
          <w:color w:val="000000" w:themeColor="text1"/>
        </w:rPr>
        <w:t>2</w:t>
      </w:r>
      <w:r w:rsidR="00FD33C1" w:rsidRPr="00CD373D">
        <w:rPr>
          <w:color w:val="000000" w:themeColor="text1"/>
        </w:rPr>
        <w:t>].</w:t>
      </w:r>
      <w:r w:rsidR="0003007C" w:rsidRPr="00CD373D">
        <w:rPr>
          <w:color w:val="000000" w:themeColor="text1"/>
        </w:rPr>
        <w:t xml:space="preserve"> </w:t>
      </w:r>
    </w:p>
    <w:p w14:paraId="45F44AFD" w14:textId="1C1779D8" w:rsidR="0069346E" w:rsidRPr="00CD373D" w:rsidRDefault="002F5110" w:rsidP="0003007C">
      <w:pPr>
        <w:spacing w:line="480" w:lineRule="auto"/>
        <w:rPr>
          <w:color w:val="000000" w:themeColor="text1"/>
        </w:rPr>
      </w:pPr>
      <w:r w:rsidRPr="00CD373D">
        <w:rPr>
          <w:color w:val="000000" w:themeColor="text1"/>
        </w:rPr>
        <w:t>Recent attempts to</w:t>
      </w:r>
      <w:r w:rsidR="00D95DB5" w:rsidRPr="00CD373D">
        <w:rPr>
          <w:color w:val="000000" w:themeColor="text1"/>
        </w:rPr>
        <w:t xml:space="preserve"> use m</w:t>
      </w:r>
      <w:r w:rsidR="00624B18" w:rsidRPr="00CD373D">
        <w:rPr>
          <w:color w:val="000000" w:themeColor="text1"/>
        </w:rPr>
        <w:t xml:space="preserve">athematical modelling </w:t>
      </w:r>
      <w:r w:rsidR="00D95DB5" w:rsidRPr="00CD373D">
        <w:rPr>
          <w:color w:val="000000" w:themeColor="text1"/>
        </w:rPr>
        <w:t xml:space="preserve">to identify the key points in disease epidemiology where </w:t>
      </w:r>
      <w:r w:rsidR="009B61F1" w:rsidRPr="00CD373D">
        <w:rPr>
          <w:color w:val="000000" w:themeColor="text1"/>
        </w:rPr>
        <w:t xml:space="preserve">intervention might be most effective, has been applied </w:t>
      </w:r>
      <w:r w:rsidR="009B0872" w:rsidRPr="00CD373D">
        <w:rPr>
          <w:color w:val="000000" w:themeColor="text1"/>
        </w:rPr>
        <w:t xml:space="preserve">effectively </w:t>
      </w:r>
      <w:r w:rsidR="009B61F1" w:rsidRPr="00CD373D">
        <w:rPr>
          <w:color w:val="000000" w:themeColor="text1"/>
        </w:rPr>
        <w:t xml:space="preserve">to diseases </w:t>
      </w:r>
      <w:r w:rsidR="00624B18" w:rsidRPr="00CD373D">
        <w:rPr>
          <w:color w:val="000000" w:themeColor="text1"/>
        </w:rPr>
        <w:t>such as foot and mouth</w:t>
      </w:r>
      <w:r w:rsidR="00887D57" w:rsidRPr="00CD373D">
        <w:rPr>
          <w:color w:val="000000" w:themeColor="text1"/>
        </w:rPr>
        <w:t xml:space="preserve"> </w:t>
      </w:r>
      <w:sdt>
        <w:sdtPr>
          <w:rPr>
            <w:color w:val="000000"/>
          </w:rPr>
          <w:tag w:val="MENDELEY_CITATION_v3_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"/>
          <w:id w:val="-1591841713"/>
          <w:placeholder>
            <w:docPart w:val="DefaultPlaceholder_-1854013440"/>
          </w:placeholder>
        </w:sdtPr>
        <w:sdtEndPr/>
        <w:sdtContent>
          <w:r w:rsidR="008B50EA" w:rsidRPr="00CD373D">
            <w:rPr>
              <w:color w:val="000000"/>
            </w:rPr>
            <w:t>[</w:t>
          </w:r>
          <w:r w:rsidR="000E2818" w:rsidRPr="00CD373D">
            <w:rPr>
              <w:color w:val="000000"/>
            </w:rPr>
            <w:t>3</w:t>
          </w:r>
          <w:r w:rsidR="008B50EA" w:rsidRPr="00CD373D">
            <w:rPr>
              <w:color w:val="000000"/>
            </w:rPr>
            <w:t>]</w:t>
          </w:r>
        </w:sdtContent>
      </w:sdt>
      <w:r w:rsidR="00624B18" w:rsidRPr="00CD373D">
        <w:rPr>
          <w:color w:val="000000" w:themeColor="text1"/>
        </w:rPr>
        <w:t>, bovine tuberculosis</w:t>
      </w:r>
      <w:r w:rsidR="00317FA6" w:rsidRPr="00CD373D">
        <w:rPr>
          <w:color w:val="000000" w:themeColor="text1"/>
        </w:rPr>
        <w:t xml:space="preserve"> </w:t>
      </w:r>
      <w:sdt>
        <w:sdtPr>
          <w:rPr>
            <w:color w:val="000000"/>
          </w:rPr>
          <w:tag w:val="MENDELEY_CITATION_v3_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"/>
          <w:id w:val="-1695914012"/>
          <w:placeholder>
            <w:docPart w:val="DefaultPlaceholder_-1854013440"/>
          </w:placeholder>
        </w:sdtPr>
        <w:sdtEndPr/>
        <w:sdtContent>
          <w:r w:rsidR="008B50EA" w:rsidRPr="00CD373D">
            <w:rPr>
              <w:color w:val="000000"/>
            </w:rPr>
            <w:t>[</w:t>
          </w:r>
          <w:r w:rsidR="000E2818" w:rsidRPr="00CD373D">
            <w:rPr>
              <w:color w:val="000000"/>
            </w:rPr>
            <w:t>4</w:t>
          </w:r>
          <w:r w:rsidR="008B50EA" w:rsidRPr="00CD373D">
            <w:rPr>
              <w:color w:val="000000"/>
            </w:rPr>
            <w:t>]</w:t>
          </w:r>
        </w:sdtContent>
      </w:sdt>
      <w:r w:rsidR="009E7C09" w:rsidRPr="00CD373D">
        <w:rPr>
          <w:color w:val="000000" w:themeColor="text1"/>
        </w:rPr>
        <w:t xml:space="preserve"> </w:t>
      </w:r>
      <w:r w:rsidR="00624B18" w:rsidRPr="00CD373D">
        <w:rPr>
          <w:color w:val="000000" w:themeColor="text1"/>
        </w:rPr>
        <w:t>and avian influenza</w:t>
      </w:r>
      <w:r w:rsidR="00D54612" w:rsidRPr="00CD373D">
        <w:rPr>
          <w:color w:val="000000" w:themeColor="text1"/>
        </w:rPr>
        <w:t xml:space="preserve"> </w:t>
      </w:r>
      <w:sdt>
        <w:sdtPr>
          <w:rPr>
            <w:color w:val="000000"/>
          </w:rPr>
          <w:tag w:val="MENDELEY_CITATION_v3_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"/>
          <w:id w:val="-1795275460"/>
          <w:placeholder>
            <w:docPart w:val="DefaultPlaceholder_-1854013440"/>
          </w:placeholder>
        </w:sdtPr>
        <w:sdtEndPr/>
        <w:sdtContent>
          <w:r w:rsidR="008B50EA" w:rsidRPr="00CD373D">
            <w:rPr>
              <w:color w:val="000000"/>
            </w:rPr>
            <w:t>[</w:t>
          </w:r>
          <w:r w:rsidR="000E2818" w:rsidRPr="00CD373D">
            <w:rPr>
              <w:color w:val="000000"/>
            </w:rPr>
            <w:t>5</w:t>
          </w:r>
          <w:r w:rsidR="008B50EA" w:rsidRPr="00CD373D">
            <w:rPr>
              <w:color w:val="000000"/>
            </w:rPr>
            <w:t>]</w:t>
          </w:r>
        </w:sdtContent>
      </w:sdt>
      <w:r w:rsidR="00624B18" w:rsidRPr="00CD373D">
        <w:rPr>
          <w:color w:val="000000" w:themeColor="text1"/>
        </w:rPr>
        <w:t xml:space="preserve">. </w:t>
      </w:r>
      <w:r w:rsidR="00443C83" w:rsidRPr="00CD373D">
        <w:rPr>
          <w:color w:val="000000" w:themeColor="text1"/>
        </w:rPr>
        <w:t>A</w:t>
      </w:r>
      <w:r w:rsidR="007A00F5" w:rsidRPr="00CD373D">
        <w:rPr>
          <w:color w:val="000000" w:themeColor="text1"/>
        </w:rPr>
        <w:t xml:space="preserve"> </w:t>
      </w:r>
      <w:r w:rsidR="00624B18" w:rsidRPr="00CD373D">
        <w:rPr>
          <w:color w:val="000000" w:themeColor="text1"/>
        </w:rPr>
        <w:t xml:space="preserve">mathematical model for sheep scab has been developed </w:t>
      </w:r>
      <w:sdt>
        <w:sdtPr>
          <w:rPr>
            <w:color w:val="000000"/>
          </w:rPr>
          <w:tag w:val="MENDELEY_CITATION_v3_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"/>
          <w:id w:val="1984892299"/>
          <w:placeholder>
            <w:docPart w:val="DefaultPlaceholder_-1854013440"/>
          </w:placeholder>
        </w:sdtPr>
        <w:sdtEndPr/>
        <w:sdtContent>
          <w:r w:rsidR="008B50EA" w:rsidRPr="00CD373D">
            <w:rPr>
              <w:color w:val="000000"/>
            </w:rPr>
            <w:t>[</w:t>
          </w:r>
          <w:r w:rsidR="000E2818" w:rsidRPr="00CD373D">
            <w:rPr>
              <w:color w:val="000000"/>
            </w:rPr>
            <w:t>6</w:t>
          </w:r>
          <w:r w:rsidR="008B50EA" w:rsidRPr="00CD373D">
            <w:rPr>
              <w:color w:val="000000"/>
            </w:rPr>
            <w:t>]</w:t>
          </w:r>
        </w:sdtContent>
      </w:sdt>
      <w:r w:rsidR="008C0A2A" w:rsidRPr="00CD373D">
        <w:rPr>
          <w:color w:val="000000" w:themeColor="text1"/>
        </w:rPr>
        <w:t xml:space="preserve"> </w:t>
      </w:r>
      <w:r w:rsidR="00624B18" w:rsidRPr="00CD373D">
        <w:rPr>
          <w:color w:val="000000" w:themeColor="text1"/>
        </w:rPr>
        <w:t xml:space="preserve">and has </w:t>
      </w:r>
      <w:r w:rsidR="00E05484" w:rsidRPr="00CD373D">
        <w:rPr>
          <w:color w:val="000000" w:themeColor="text1"/>
        </w:rPr>
        <w:t xml:space="preserve">highlighted </w:t>
      </w:r>
      <w:r w:rsidR="007A00F5" w:rsidRPr="00CD373D">
        <w:rPr>
          <w:color w:val="000000" w:themeColor="text1"/>
        </w:rPr>
        <w:t xml:space="preserve">the </w:t>
      </w:r>
      <w:r w:rsidR="00A570FC" w:rsidRPr="00CD373D">
        <w:rPr>
          <w:color w:val="000000" w:themeColor="text1"/>
        </w:rPr>
        <w:t xml:space="preserve">likelihood </w:t>
      </w:r>
      <w:r w:rsidR="00A570FC" w:rsidRPr="00CD373D">
        <w:rPr>
          <w:color w:val="000000" w:themeColor="text1"/>
        </w:rPr>
        <w:lastRenderedPageBreak/>
        <w:t xml:space="preserve">that </w:t>
      </w:r>
      <w:r w:rsidR="00624B18" w:rsidRPr="00CD373D">
        <w:rPr>
          <w:color w:val="000000" w:themeColor="text1"/>
        </w:rPr>
        <w:t xml:space="preserve">spatial clusters of contiguous farms </w:t>
      </w:r>
      <w:r w:rsidR="005C39CE" w:rsidRPr="00CD373D">
        <w:rPr>
          <w:color w:val="000000" w:themeColor="text1"/>
        </w:rPr>
        <w:t xml:space="preserve">exist, </w:t>
      </w:r>
      <w:r w:rsidR="00624B18" w:rsidRPr="00CD373D">
        <w:rPr>
          <w:color w:val="000000" w:themeColor="text1"/>
        </w:rPr>
        <w:t>between which local transmission of scab occurs by contact between sheep with a shared contaminated environment</w:t>
      </w:r>
      <w:r w:rsidR="0003007C" w:rsidRPr="00CD373D">
        <w:rPr>
          <w:color w:val="000000" w:themeColor="text1"/>
        </w:rPr>
        <w:t>,</w:t>
      </w:r>
      <w:r w:rsidR="00624B18" w:rsidRPr="00CD373D">
        <w:rPr>
          <w:color w:val="000000" w:themeColor="text1"/>
        </w:rPr>
        <w:t xml:space="preserve"> </w:t>
      </w:r>
      <w:r w:rsidR="005C39CE" w:rsidRPr="00CD373D">
        <w:rPr>
          <w:color w:val="000000" w:themeColor="text1"/>
        </w:rPr>
        <w:t>as suggested by</w:t>
      </w:r>
      <w:r w:rsidR="00CA384A" w:rsidRPr="00CD373D">
        <w:rPr>
          <w:color w:val="000000" w:themeColor="text1"/>
        </w:rPr>
        <w:t xml:space="preserve"> French et al</w:t>
      </w:r>
      <w:r w:rsidR="00C31AA3" w:rsidRPr="00CD373D">
        <w:rPr>
          <w:color w:val="000000" w:themeColor="text1"/>
        </w:rPr>
        <w:t>. (1999)</w:t>
      </w:r>
      <w:r w:rsidR="005C39CE" w:rsidRPr="00CD373D">
        <w:rPr>
          <w:color w:val="000000" w:themeColor="text1"/>
        </w:rPr>
        <w:t xml:space="preserve"> </w:t>
      </w:r>
      <w:sdt>
        <w:sdtPr>
          <w:rPr>
            <w:color w:val="000000"/>
          </w:rPr>
          <w:tag w:val="MENDELEY_CITATION_v3_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"/>
          <w:id w:val="1549805792"/>
          <w:placeholder>
            <w:docPart w:val="DefaultPlaceholder_-1854013440"/>
          </w:placeholder>
        </w:sdtPr>
        <w:sdtEndPr/>
        <w:sdtContent>
          <w:r w:rsidR="008B50EA" w:rsidRPr="00CD373D">
            <w:rPr>
              <w:color w:val="000000"/>
            </w:rPr>
            <w:t>[</w:t>
          </w:r>
          <w:r w:rsidR="000E2818" w:rsidRPr="00CD373D">
            <w:rPr>
              <w:color w:val="000000"/>
            </w:rPr>
            <w:t>7</w:t>
          </w:r>
          <w:r w:rsidR="008B50EA" w:rsidRPr="00CD373D">
            <w:rPr>
              <w:color w:val="000000"/>
            </w:rPr>
            <w:t>]</w:t>
          </w:r>
        </w:sdtContent>
      </w:sdt>
      <w:r w:rsidR="005C39CE" w:rsidRPr="00CD373D">
        <w:rPr>
          <w:color w:val="000000" w:themeColor="text1"/>
        </w:rPr>
        <w:t xml:space="preserve">.  </w:t>
      </w:r>
      <w:r w:rsidR="00624B18" w:rsidRPr="00CD373D">
        <w:rPr>
          <w:color w:val="000000" w:themeColor="text1"/>
        </w:rPr>
        <w:t xml:space="preserve">At the boundaries of these clusters, where the distances between farms is greater, transmission rates </w:t>
      </w:r>
      <w:r w:rsidR="00695AF8" w:rsidRPr="00CD373D">
        <w:rPr>
          <w:color w:val="000000" w:themeColor="text1"/>
        </w:rPr>
        <w:t xml:space="preserve">are </w:t>
      </w:r>
      <w:r w:rsidR="00B459E3" w:rsidRPr="00CD373D">
        <w:rPr>
          <w:color w:val="000000" w:themeColor="text1"/>
        </w:rPr>
        <w:t xml:space="preserve">likely to be </w:t>
      </w:r>
      <w:r w:rsidR="00624B18" w:rsidRPr="00CD373D">
        <w:rPr>
          <w:color w:val="000000" w:themeColor="text1"/>
        </w:rPr>
        <w:t>low, and scab would self-limit</w:t>
      </w:r>
      <w:r w:rsidR="00CE1E0F" w:rsidRPr="00CD373D">
        <w:rPr>
          <w:color w:val="000000" w:themeColor="text1"/>
        </w:rPr>
        <w:t>, if far</w:t>
      </w:r>
      <w:r w:rsidR="00540847" w:rsidRPr="00CD373D">
        <w:rPr>
          <w:color w:val="000000" w:themeColor="text1"/>
        </w:rPr>
        <w:t>m-</w:t>
      </w:r>
      <w:r w:rsidR="00CE1E0F" w:rsidRPr="00CD373D">
        <w:rPr>
          <w:color w:val="000000" w:themeColor="text1"/>
        </w:rPr>
        <w:t>to</w:t>
      </w:r>
      <w:r w:rsidR="00540847" w:rsidRPr="00CD373D">
        <w:rPr>
          <w:color w:val="000000" w:themeColor="text1"/>
        </w:rPr>
        <w:t>-</w:t>
      </w:r>
      <w:r w:rsidR="00CE1E0F" w:rsidRPr="00CD373D">
        <w:rPr>
          <w:color w:val="000000" w:themeColor="text1"/>
        </w:rPr>
        <w:t>farm contact was the only transmission route</w:t>
      </w:r>
      <w:r w:rsidR="00E64D7A" w:rsidRPr="00CD373D">
        <w:rPr>
          <w:color w:val="000000" w:themeColor="text1"/>
        </w:rPr>
        <w:t xml:space="preserve"> </w:t>
      </w:r>
      <w:sdt>
        <w:sdtPr>
          <w:rPr>
            <w:color w:val="000000"/>
          </w:rPr>
          <w:tag w:val="MENDELEY_CITATION_v3_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"/>
          <w:id w:val="1413581165"/>
          <w:placeholder>
            <w:docPart w:val="DefaultPlaceholder_-1854013440"/>
          </w:placeholder>
        </w:sdtPr>
        <w:sdtEndPr/>
        <w:sdtContent>
          <w:r w:rsidR="008B50EA" w:rsidRPr="00CD373D">
            <w:rPr>
              <w:color w:val="000000"/>
            </w:rPr>
            <w:t>[</w:t>
          </w:r>
          <w:r w:rsidR="000E2818" w:rsidRPr="00CD373D">
            <w:rPr>
              <w:color w:val="000000"/>
            </w:rPr>
            <w:t>8</w:t>
          </w:r>
          <w:r w:rsidR="008B50EA" w:rsidRPr="00CD373D">
            <w:rPr>
              <w:color w:val="000000"/>
            </w:rPr>
            <w:t>]</w:t>
          </w:r>
        </w:sdtContent>
      </w:sdt>
      <w:r w:rsidR="00CE1E0F" w:rsidRPr="00CD373D">
        <w:rPr>
          <w:color w:val="000000" w:themeColor="text1"/>
        </w:rPr>
        <w:t xml:space="preserve">. </w:t>
      </w:r>
      <w:r w:rsidR="0069346E" w:rsidRPr="00CD373D">
        <w:rPr>
          <w:color w:val="000000" w:themeColor="text1"/>
        </w:rPr>
        <w:t xml:space="preserve">These </w:t>
      </w:r>
      <w:r w:rsidR="00D63C18" w:rsidRPr="00CD373D">
        <w:rPr>
          <w:color w:val="000000" w:themeColor="text1"/>
        </w:rPr>
        <w:t xml:space="preserve">clusters </w:t>
      </w:r>
      <w:r w:rsidR="0069346E" w:rsidRPr="00CD373D">
        <w:rPr>
          <w:color w:val="000000" w:themeColor="text1"/>
        </w:rPr>
        <w:t>correspond geographically with areas that have been identified previously as having a higher scab prevalence and risk compared to other areas in Great Britain</w:t>
      </w:r>
      <w:r w:rsidR="00E64D7A" w:rsidRPr="00CD373D">
        <w:rPr>
          <w:color w:val="000000" w:themeColor="text1"/>
        </w:rPr>
        <w:t xml:space="preserve"> </w:t>
      </w:r>
      <w:sdt>
        <w:sdtPr>
          <w:rPr>
            <w:color w:val="000000"/>
          </w:rPr>
          <w:tag w:val="MENDELEY_CITATION_v3_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"/>
          <w:id w:val="-84764809"/>
          <w:placeholder>
            <w:docPart w:val="DefaultPlaceholder_-1854013440"/>
          </w:placeholder>
        </w:sdtPr>
        <w:sdtEndPr/>
        <w:sdtContent>
          <w:r w:rsidR="008B50EA" w:rsidRPr="00CD373D">
            <w:rPr>
              <w:color w:val="000000"/>
            </w:rPr>
            <w:t>[</w:t>
          </w:r>
          <w:r w:rsidR="000E2818" w:rsidRPr="00CD373D">
            <w:rPr>
              <w:color w:val="000000"/>
            </w:rPr>
            <w:t>9</w:t>
          </w:r>
          <w:r w:rsidR="008B50EA" w:rsidRPr="00CD373D">
            <w:rPr>
              <w:color w:val="000000"/>
            </w:rPr>
            <w:t>]</w:t>
          </w:r>
        </w:sdtContent>
      </w:sdt>
      <w:r w:rsidR="0069346E" w:rsidRPr="00CD373D">
        <w:rPr>
          <w:color w:val="000000" w:themeColor="text1"/>
        </w:rPr>
        <w:t>.</w:t>
      </w:r>
      <w:r w:rsidR="0040638C" w:rsidRPr="00CD373D">
        <w:rPr>
          <w:color w:val="000000" w:themeColor="text1"/>
        </w:rPr>
        <w:t xml:space="preserve"> It has been suggested that focusing control within these spatial clusters may be a cost-effective means to control scab</w:t>
      </w:r>
      <w:r w:rsidR="0091436E" w:rsidRPr="00CD373D">
        <w:rPr>
          <w:color w:val="000000" w:themeColor="text1"/>
        </w:rPr>
        <w:t xml:space="preserve"> </w:t>
      </w:r>
      <w:sdt>
        <w:sdtPr>
          <w:rPr>
            <w:color w:val="000000"/>
          </w:rPr>
          <w:tag w:val="MENDELEY_CITATION_v3_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"/>
          <w:id w:val="872961690"/>
          <w:placeholder>
            <w:docPart w:val="DefaultPlaceholder_-1854013440"/>
          </w:placeholder>
        </w:sdtPr>
        <w:sdtEndPr/>
        <w:sdtContent>
          <w:r w:rsidR="008B50EA" w:rsidRPr="00CD373D">
            <w:rPr>
              <w:color w:val="000000"/>
            </w:rPr>
            <w:t>[</w:t>
          </w:r>
          <w:r w:rsidR="000E2818" w:rsidRPr="00CD373D">
            <w:rPr>
              <w:color w:val="000000"/>
            </w:rPr>
            <w:t>8</w:t>
          </w:r>
          <w:r w:rsidR="008B50EA" w:rsidRPr="00CD373D">
            <w:rPr>
              <w:color w:val="000000"/>
            </w:rPr>
            <w:t>]</w:t>
          </w:r>
        </w:sdtContent>
      </w:sdt>
      <w:r w:rsidR="0091436E" w:rsidRPr="00CD373D">
        <w:rPr>
          <w:color w:val="000000" w:themeColor="text1"/>
        </w:rPr>
        <w:t xml:space="preserve">. </w:t>
      </w:r>
      <w:r w:rsidR="00A8173A" w:rsidRPr="00CD373D">
        <w:rPr>
          <w:color w:val="000000" w:themeColor="text1"/>
        </w:rPr>
        <w:t>T</w:t>
      </w:r>
      <w:r w:rsidR="0040638C" w:rsidRPr="00CD373D">
        <w:rPr>
          <w:color w:val="000000" w:themeColor="text1"/>
        </w:rPr>
        <w:t xml:space="preserve">he fact that scab does not self-limit in these regions </w:t>
      </w:r>
      <w:r w:rsidR="00306798" w:rsidRPr="00CD373D">
        <w:rPr>
          <w:color w:val="000000" w:themeColor="text1"/>
        </w:rPr>
        <w:t xml:space="preserve">supports the </w:t>
      </w:r>
      <w:r w:rsidR="00124764" w:rsidRPr="00CD373D">
        <w:rPr>
          <w:color w:val="000000" w:themeColor="text1"/>
        </w:rPr>
        <w:t xml:space="preserve">observation </w:t>
      </w:r>
      <w:r w:rsidR="00A8173A" w:rsidRPr="00CD373D">
        <w:rPr>
          <w:color w:val="000000" w:themeColor="text1"/>
        </w:rPr>
        <w:t xml:space="preserve">that the movement of infected animals </w:t>
      </w:r>
      <w:r w:rsidR="00650718" w:rsidRPr="00CD373D">
        <w:rPr>
          <w:color w:val="000000" w:themeColor="text1"/>
        </w:rPr>
        <w:t>between areas is also an important transmission route</w:t>
      </w:r>
      <w:r w:rsidR="0005165A" w:rsidRPr="00CD373D">
        <w:rPr>
          <w:color w:val="000000" w:themeColor="text1"/>
        </w:rPr>
        <w:t xml:space="preserve"> </w:t>
      </w:r>
      <w:sdt>
        <w:sdtPr>
          <w:rPr>
            <w:color w:val="000000"/>
          </w:rPr>
          <w:tag w:val="MENDELEY_CITATION_v3_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"/>
          <w:id w:val="1373190695"/>
          <w:placeholder>
            <w:docPart w:val="DefaultPlaceholder_-1854013440"/>
          </w:placeholder>
        </w:sdtPr>
        <w:sdtEndPr/>
        <w:sdtContent>
          <w:r w:rsidR="008B50EA" w:rsidRPr="00CD373D">
            <w:rPr>
              <w:color w:val="000000"/>
            </w:rPr>
            <w:t>[</w:t>
          </w:r>
          <w:r w:rsidR="000E2818" w:rsidRPr="00CD373D">
            <w:rPr>
              <w:color w:val="000000"/>
            </w:rPr>
            <w:t>10</w:t>
          </w:r>
          <w:r w:rsidR="008B50EA" w:rsidRPr="00CD373D">
            <w:rPr>
              <w:color w:val="000000"/>
            </w:rPr>
            <w:t>]</w:t>
          </w:r>
        </w:sdtContent>
      </w:sdt>
      <w:r w:rsidR="00306798" w:rsidRPr="00CD373D">
        <w:rPr>
          <w:color w:val="000000" w:themeColor="text1"/>
        </w:rPr>
        <w:t xml:space="preserve">. </w:t>
      </w:r>
    </w:p>
    <w:p w14:paraId="0935360F" w14:textId="0A168684" w:rsidR="00624B18" w:rsidRPr="00CD373D" w:rsidRDefault="005C0EE2" w:rsidP="00C814DF">
      <w:pPr>
        <w:spacing w:line="480" w:lineRule="auto"/>
        <w:ind w:firstLine="720"/>
        <w:rPr>
          <w:color w:val="000000" w:themeColor="text1"/>
        </w:rPr>
      </w:pPr>
      <w:r w:rsidRPr="00CD373D">
        <w:rPr>
          <w:color w:val="000000" w:themeColor="text1"/>
        </w:rPr>
        <w:t>The movement of infected sheep between regions w</w:t>
      </w:r>
      <w:r w:rsidR="000F3F61" w:rsidRPr="00CD373D">
        <w:rPr>
          <w:color w:val="000000" w:themeColor="text1"/>
        </w:rPr>
        <w:t xml:space="preserve">ould be expected to </w:t>
      </w:r>
      <w:r w:rsidR="002D7056" w:rsidRPr="00CD373D">
        <w:rPr>
          <w:color w:val="000000" w:themeColor="text1"/>
        </w:rPr>
        <w:t>undermine</w:t>
      </w:r>
      <w:r w:rsidRPr="00CD373D">
        <w:rPr>
          <w:color w:val="000000" w:themeColor="text1"/>
        </w:rPr>
        <w:t xml:space="preserve"> local</w:t>
      </w:r>
      <w:r w:rsidR="00D63C18" w:rsidRPr="00CD373D">
        <w:rPr>
          <w:color w:val="000000" w:themeColor="text1"/>
        </w:rPr>
        <w:t xml:space="preserve"> m</w:t>
      </w:r>
      <w:r w:rsidR="00B10F3B" w:rsidRPr="00CD373D">
        <w:rPr>
          <w:color w:val="000000" w:themeColor="text1"/>
        </w:rPr>
        <w:t>anagement</w:t>
      </w:r>
      <w:r w:rsidR="000F3F61" w:rsidRPr="00CD373D">
        <w:rPr>
          <w:color w:val="000000" w:themeColor="text1"/>
        </w:rPr>
        <w:t xml:space="preserve"> and these </w:t>
      </w:r>
      <w:r w:rsidR="00F27907" w:rsidRPr="00CD373D">
        <w:rPr>
          <w:color w:val="000000" w:themeColor="text1"/>
        </w:rPr>
        <w:t xml:space="preserve">movements </w:t>
      </w:r>
      <w:r w:rsidR="000F3F61" w:rsidRPr="00CD373D">
        <w:rPr>
          <w:color w:val="000000" w:themeColor="text1"/>
        </w:rPr>
        <w:t>include direct farm-to-farm sales, sales through markets and seasonal away-grazing.  Hence, t</w:t>
      </w:r>
      <w:r w:rsidR="001D0169" w:rsidRPr="00CD373D">
        <w:rPr>
          <w:color w:val="000000" w:themeColor="text1"/>
        </w:rPr>
        <w:t xml:space="preserve">he treatment of </w:t>
      </w:r>
      <w:r w:rsidR="00AE0384" w:rsidRPr="00CD373D">
        <w:rPr>
          <w:color w:val="000000" w:themeColor="text1"/>
        </w:rPr>
        <w:t xml:space="preserve">sheep </w:t>
      </w:r>
      <w:r w:rsidR="004C09D2" w:rsidRPr="00CD373D">
        <w:rPr>
          <w:color w:val="000000" w:themeColor="text1"/>
        </w:rPr>
        <w:t>pr</w:t>
      </w:r>
      <w:r w:rsidR="00AE0384" w:rsidRPr="00CD373D">
        <w:rPr>
          <w:color w:val="000000" w:themeColor="text1"/>
        </w:rPr>
        <w:t xml:space="preserve">ior to </w:t>
      </w:r>
      <w:r w:rsidR="004C09D2" w:rsidRPr="00CD373D">
        <w:rPr>
          <w:color w:val="000000" w:themeColor="text1"/>
        </w:rPr>
        <w:t>movement may prevent long distance spread</w:t>
      </w:r>
      <w:r w:rsidR="002D7056" w:rsidRPr="00CD373D">
        <w:rPr>
          <w:color w:val="000000" w:themeColor="text1"/>
        </w:rPr>
        <w:t xml:space="preserve"> out of high-risk areas</w:t>
      </w:r>
      <w:r w:rsidR="004C09D2" w:rsidRPr="00CD373D">
        <w:rPr>
          <w:color w:val="000000" w:themeColor="text1"/>
        </w:rPr>
        <w:t>, therefore</w:t>
      </w:r>
      <w:r w:rsidR="002D7056" w:rsidRPr="00CD373D">
        <w:rPr>
          <w:color w:val="000000" w:themeColor="text1"/>
        </w:rPr>
        <w:t xml:space="preserve"> reducing overall levels of scab infection and </w:t>
      </w:r>
      <w:r w:rsidR="00FA780F" w:rsidRPr="00CD373D">
        <w:rPr>
          <w:color w:val="000000" w:themeColor="text1"/>
        </w:rPr>
        <w:t xml:space="preserve">making </w:t>
      </w:r>
      <w:r w:rsidR="002D7056" w:rsidRPr="00CD373D">
        <w:rPr>
          <w:color w:val="000000" w:themeColor="text1"/>
        </w:rPr>
        <w:t>localised management</w:t>
      </w:r>
      <w:r w:rsidR="00FA780F" w:rsidRPr="00CD373D">
        <w:rPr>
          <w:color w:val="000000" w:themeColor="text1"/>
        </w:rPr>
        <w:t xml:space="preserve"> more effective</w:t>
      </w:r>
      <w:r w:rsidR="00CB6602" w:rsidRPr="00CD373D">
        <w:rPr>
          <w:rStyle w:val="PlaceholderText"/>
          <w:color w:val="000000"/>
        </w:rPr>
        <w:t>.</w:t>
      </w:r>
      <w:r w:rsidR="00CA5359" w:rsidRPr="00CD373D">
        <w:rPr>
          <w:rStyle w:val="PlaceholderText"/>
          <w:color w:val="000000"/>
        </w:rPr>
        <w:t xml:space="preserve"> </w:t>
      </w:r>
      <w:r w:rsidR="00AE0384" w:rsidRPr="00CD373D">
        <w:rPr>
          <w:color w:val="000000" w:themeColor="text1"/>
        </w:rPr>
        <w:t xml:space="preserve">However, </w:t>
      </w:r>
      <w:r w:rsidR="00EE6E50" w:rsidRPr="00CD373D">
        <w:rPr>
          <w:color w:val="000000" w:themeColor="text1"/>
        </w:rPr>
        <w:t xml:space="preserve">it is unclear whether all animals would need to be treated, whether treatment at particular times of year are more </w:t>
      </w:r>
      <w:r w:rsidR="000F3F61" w:rsidRPr="00CD373D">
        <w:rPr>
          <w:color w:val="000000" w:themeColor="text1"/>
        </w:rPr>
        <w:t xml:space="preserve">likely to be </w:t>
      </w:r>
      <w:r w:rsidR="00EE6E50" w:rsidRPr="00CD373D">
        <w:rPr>
          <w:color w:val="000000" w:themeColor="text1"/>
        </w:rPr>
        <w:t>effective tha</w:t>
      </w:r>
      <w:r w:rsidR="000F3F61" w:rsidRPr="00CD373D">
        <w:rPr>
          <w:color w:val="000000" w:themeColor="text1"/>
        </w:rPr>
        <w:t>n</w:t>
      </w:r>
      <w:r w:rsidR="00EE6E50" w:rsidRPr="00CD373D">
        <w:rPr>
          <w:color w:val="000000" w:themeColor="text1"/>
        </w:rPr>
        <w:t xml:space="preserve"> treatment at other times, </w:t>
      </w:r>
      <w:r w:rsidR="00CD71E3" w:rsidRPr="00CD373D">
        <w:rPr>
          <w:color w:val="000000" w:themeColor="text1"/>
        </w:rPr>
        <w:t xml:space="preserve">whether the </w:t>
      </w:r>
      <w:r w:rsidR="00C60A33" w:rsidRPr="00CD373D">
        <w:rPr>
          <w:color w:val="000000" w:themeColor="text1"/>
        </w:rPr>
        <w:t>t</w:t>
      </w:r>
      <w:r w:rsidR="00CD71E3" w:rsidRPr="00CD373D">
        <w:rPr>
          <w:color w:val="000000" w:themeColor="text1"/>
        </w:rPr>
        <w:t xml:space="preserve">reatment of </w:t>
      </w:r>
      <w:r w:rsidR="00C60A33" w:rsidRPr="00CD373D">
        <w:rPr>
          <w:color w:val="000000" w:themeColor="text1"/>
        </w:rPr>
        <w:t>a</w:t>
      </w:r>
      <w:r w:rsidR="00CD71E3" w:rsidRPr="00CD373D">
        <w:rPr>
          <w:color w:val="000000" w:themeColor="text1"/>
        </w:rPr>
        <w:t>nimals undertaking movement for different reasons has a greater or lesser effect and, finally,</w:t>
      </w:r>
      <w:r w:rsidR="00547B28" w:rsidRPr="00CD373D">
        <w:rPr>
          <w:color w:val="000000" w:themeColor="text1"/>
        </w:rPr>
        <w:t xml:space="preserve"> w</w:t>
      </w:r>
      <w:r w:rsidR="00542A0B" w:rsidRPr="00CD373D">
        <w:rPr>
          <w:color w:val="000000" w:themeColor="text1"/>
        </w:rPr>
        <w:t>he</w:t>
      </w:r>
      <w:r w:rsidR="00547B28" w:rsidRPr="00CD373D">
        <w:rPr>
          <w:color w:val="000000" w:themeColor="text1"/>
        </w:rPr>
        <w:t>ther there is a critical threshold of the number of animals that would need to be treated</w:t>
      </w:r>
      <w:r w:rsidR="000F3F61" w:rsidRPr="00CD373D">
        <w:rPr>
          <w:color w:val="000000" w:themeColor="text1"/>
        </w:rPr>
        <w:t xml:space="preserve"> to optimise any effect</w:t>
      </w:r>
      <w:r w:rsidR="00547B28" w:rsidRPr="00CD373D">
        <w:rPr>
          <w:color w:val="000000" w:themeColor="text1"/>
        </w:rPr>
        <w:t>. As a result, t</w:t>
      </w:r>
      <w:r w:rsidR="00BA0AE6" w:rsidRPr="00CD373D">
        <w:rPr>
          <w:color w:val="000000" w:themeColor="text1"/>
        </w:rPr>
        <w:t xml:space="preserve">he work presented here </w:t>
      </w:r>
      <w:r w:rsidR="0083232B" w:rsidRPr="00CD373D">
        <w:rPr>
          <w:color w:val="000000" w:themeColor="text1"/>
        </w:rPr>
        <w:t>aimed to use a</w:t>
      </w:r>
      <w:r w:rsidR="008A4171" w:rsidRPr="00CD373D">
        <w:rPr>
          <w:color w:val="000000" w:themeColor="text1"/>
        </w:rPr>
        <w:t xml:space="preserve"> modified version of </w:t>
      </w:r>
      <w:r w:rsidR="00542A0B" w:rsidRPr="00CD373D">
        <w:rPr>
          <w:color w:val="000000" w:themeColor="text1"/>
        </w:rPr>
        <w:t>an</w:t>
      </w:r>
      <w:r w:rsidR="008A4171" w:rsidRPr="00CD373D">
        <w:rPr>
          <w:color w:val="000000" w:themeColor="text1"/>
        </w:rPr>
        <w:t xml:space="preserve"> existing sheep sca</w:t>
      </w:r>
      <w:r w:rsidR="0083232B" w:rsidRPr="00CD373D">
        <w:rPr>
          <w:color w:val="000000" w:themeColor="text1"/>
        </w:rPr>
        <w:t>b</w:t>
      </w:r>
      <w:r w:rsidR="008A4171" w:rsidRPr="00CD373D">
        <w:rPr>
          <w:color w:val="000000" w:themeColor="text1"/>
        </w:rPr>
        <w:t xml:space="preserve"> model to explore a range of </w:t>
      </w:r>
      <w:r w:rsidR="00BA0AE6" w:rsidRPr="00CD373D">
        <w:rPr>
          <w:color w:val="000000" w:themeColor="text1"/>
        </w:rPr>
        <w:t>pre-movement treatment strategies</w:t>
      </w:r>
      <w:r w:rsidR="000F3F61" w:rsidRPr="00CD373D">
        <w:rPr>
          <w:color w:val="000000" w:themeColor="text1"/>
        </w:rPr>
        <w:t>,</w:t>
      </w:r>
      <w:r w:rsidR="00DF0671" w:rsidRPr="00CD373D">
        <w:rPr>
          <w:color w:val="000000" w:themeColor="text1"/>
        </w:rPr>
        <w:t xml:space="preserve"> t</w:t>
      </w:r>
      <w:r w:rsidR="00BA0AE6" w:rsidRPr="00CD373D">
        <w:rPr>
          <w:color w:val="000000" w:themeColor="text1"/>
        </w:rPr>
        <w:t xml:space="preserve">o assess whether </w:t>
      </w:r>
      <w:r w:rsidR="00BA0AE6" w:rsidRPr="00CD373D">
        <w:rPr>
          <w:color w:val="000000" w:themeColor="text1"/>
        </w:rPr>
        <w:lastRenderedPageBreak/>
        <w:t xml:space="preserve">this form of targeted treatment could be effective in reducing sheep scab </w:t>
      </w:r>
      <w:r w:rsidR="00FA780F" w:rsidRPr="00CD373D">
        <w:rPr>
          <w:color w:val="000000" w:themeColor="text1"/>
        </w:rPr>
        <w:t>infection</w:t>
      </w:r>
      <w:r w:rsidR="00BA0AE6" w:rsidRPr="00CD373D">
        <w:rPr>
          <w:color w:val="000000" w:themeColor="text1"/>
        </w:rPr>
        <w:t xml:space="preserve"> in the absence of other</w:t>
      </w:r>
      <w:r w:rsidR="00FA780F" w:rsidRPr="00CD373D">
        <w:rPr>
          <w:color w:val="000000" w:themeColor="text1"/>
        </w:rPr>
        <w:t xml:space="preserve"> </w:t>
      </w:r>
      <w:r w:rsidR="00DF0671" w:rsidRPr="00CD373D">
        <w:rPr>
          <w:color w:val="000000" w:themeColor="text1"/>
        </w:rPr>
        <w:t>management approaches</w:t>
      </w:r>
      <w:r w:rsidR="00FA780F" w:rsidRPr="00CD373D">
        <w:rPr>
          <w:color w:val="000000" w:themeColor="text1"/>
        </w:rPr>
        <w:t xml:space="preserve">. </w:t>
      </w:r>
    </w:p>
    <w:p w14:paraId="1E40C965" w14:textId="367AEFC6" w:rsidR="00624B18" w:rsidRPr="00CD373D" w:rsidRDefault="00624B18" w:rsidP="00C814DF">
      <w:pPr>
        <w:spacing w:line="480" w:lineRule="auto"/>
      </w:pPr>
    </w:p>
    <w:p w14:paraId="254D4EBB" w14:textId="756F46DF" w:rsidR="00624B18" w:rsidRPr="00CD373D" w:rsidRDefault="00624B18" w:rsidP="00C814DF">
      <w:pPr>
        <w:pStyle w:val="ListParagraph"/>
        <w:spacing w:line="480" w:lineRule="auto"/>
        <w:ind w:left="0"/>
        <w:rPr>
          <w:b/>
          <w:bCs/>
          <w:sz w:val="28"/>
          <w:szCs w:val="28"/>
        </w:rPr>
      </w:pPr>
      <w:r w:rsidRPr="00CD373D">
        <w:rPr>
          <w:b/>
          <w:bCs/>
          <w:sz w:val="28"/>
          <w:szCs w:val="28"/>
        </w:rPr>
        <w:t>Methods</w:t>
      </w:r>
    </w:p>
    <w:p w14:paraId="2324A3FB" w14:textId="77F5B018" w:rsidR="00AA5F9E" w:rsidRPr="00CD373D" w:rsidRDefault="00E47BEC" w:rsidP="00C814DF">
      <w:pPr>
        <w:spacing w:line="480" w:lineRule="auto"/>
        <w:rPr>
          <w:color w:val="FF0000"/>
        </w:rPr>
      </w:pPr>
      <w:r w:rsidRPr="00CD373D">
        <w:rPr>
          <w:color w:val="000000" w:themeColor="text1"/>
        </w:rPr>
        <w:t>The model used in this study was a</w:t>
      </w:r>
      <w:r w:rsidR="00152359" w:rsidRPr="00CD373D">
        <w:rPr>
          <w:color w:val="000000" w:themeColor="text1"/>
        </w:rPr>
        <w:t>n existing open access stochastic metapopulation model for sheep scab transmission</w:t>
      </w:r>
      <w:r w:rsidR="00CA5359" w:rsidRPr="00CD373D">
        <w:rPr>
          <w:color w:val="000000" w:themeColor="text1"/>
        </w:rPr>
        <w:t xml:space="preserve"> </w:t>
      </w:r>
      <w:sdt>
        <w:sdtPr>
          <w:rPr>
            <w:color w:val="000000"/>
          </w:rPr>
          <w:tag w:val="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"/>
          <w:id w:val="-1605334140"/>
          <w:placeholder>
            <w:docPart w:val="DefaultPlaceholder_-1854013440"/>
          </w:placeholder>
        </w:sdtPr>
        <w:sdtEndPr/>
        <w:sdtContent>
          <w:r w:rsidR="008B50EA" w:rsidRPr="00CD373D">
            <w:rPr>
              <w:color w:val="000000"/>
            </w:rPr>
            <w:t>[5,7,10]</w:t>
          </w:r>
        </w:sdtContent>
      </w:sdt>
      <w:r w:rsidR="00CA5359" w:rsidRPr="00CD373D">
        <w:rPr>
          <w:color w:val="000000" w:themeColor="text1"/>
        </w:rPr>
        <w:t xml:space="preserve">. </w:t>
      </w:r>
      <w:r w:rsidR="00152359" w:rsidRPr="00CD373D">
        <w:rPr>
          <w:color w:val="000000" w:themeColor="text1"/>
        </w:rPr>
        <w:t xml:space="preserve">The model was </w:t>
      </w:r>
      <w:r w:rsidR="00E854D2" w:rsidRPr="00CD373D">
        <w:rPr>
          <w:color w:val="000000" w:themeColor="text1"/>
        </w:rPr>
        <w:t>built and run in</w:t>
      </w:r>
      <w:r w:rsidR="00152359" w:rsidRPr="00CD373D">
        <w:rPr>
          <w:color w:val="000000" w:themeColor="text1"/>
        </w:rPr>
        <w:t xml:space="preserve"> R v.</w:t>
      </w:r>
      <w:r w:rsidR="00780B12" w:rsidRPr="00CD373D">
        <w:rPr>
          <w:color w:val="000000" w:themeColor="text1"/>
        </w:rPr>
        <w:t>4.2.2</w:t>
      </w:r>
      <w:r w:rsidR="00CA5359" w:rsidRPr="00CD373D">
        <w:rPr>
          <w:color w:val="000000" w:themeColor="text1"/>
        </w:rPr>
        <w:t xml:space="preserve"> </w:t>
      </w:r>
      <w:sdt>
        <w:sdtPr>
          <w:rPr>
            <w:color w:val="000000"/>
          </w:rPr>
          <w:tag w:val="MENDELEY_CITATION_v3_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"/>
          <w:id w:val="2053966114"/>
          <w:placeholder>
            <w:docPart w:val="DefaultPlaceholder_-1854013440"/>
          </w:placeholder>
        </w:sdtPr>
        <w:sdtEndPr/>
        <w:sdtContent>
          <w:r w:rsidR="008B50EA" w:rsidRPr="00CD373D">
            <w:rPr>
              <w:color w:val="000000"/>
            </w:rPr>
            <w:t>[1</w:t>
          </w:r>
          <w:r w:rsidR="000E2818" w:rsidRPr="00CD373D">
            <w:rPr>
              <w:color w:val="000000"/>
            </w:rPr>
            <w:t>2</w:t>
          </w:r>
          <w:r w:rsidR="008B50EA" w:rsidRPr="00CD373D">
            <w:rPr>
              <w:color w:val="000000"/>
            </w:rPr>
            <w:t>]</w:t>
          </w:r>
        </w:sdtContent>
      </w:sdt>
      <w:r w:rsidR="00D22769" w:rsidRPr="00CD373D">
        <w:rPr>
          <w:color w:val="000000" w:themeColor="text1"/>
        </w:rPr>
        <w:t xml:space="preserve"> </w:t>
      </w:r>
      <w:r w:rsidR="00152359" w:rsidRPr="00CD373D">
        <w:rPr>
          <w:color w:val="000000" w:themeColor="text1"/>
        </w:rPr>
        <w:t xml:space="preserve">based on </w:t>
      </w:r>
      <w:r w:rsidR="008309CB" w:rsidRPr="00CD373D">
        <w:rPr>
          <w:color w:val="000000" w:themeColor="text1"/>
        </w:rPr>
        <w:t>a</w:t>
      </w:r>
      <w:r w:rsidR="00152359" w:rsidRPr="00CD373D">
        <w:rPr>
          <w:color w:val="000000" w:themeColor="text1"/>
        </w:rPr>
        <w:t xml:space="preserve"> modified </w:t>
      </w:r>
      <w:r w:rsidR="008309CB" w:rsidRPr="00CD373D">
        <w:rPr>
          <w:color w:val="000000" w:themeColor="text1"/>
        </w:rPr>
        <w:t xml:space="preserve">version of the </w:t>
      </w:r>
      <w:r w:rsidR="00152359" w:rsidRPr="00CD373D">
        <w:rPr>
          <w:color w:val="000000" w:themeColor="text1"/>
        </w:rPr>
        <w:t>R package “</w:t>
      </w:r>
      <w:proofErr w:type="spellStart"/>
      <w:r w:rsidR="00152359" w:rsidRPr="00CD373D">
        <w:rPr>
          <w:color w:val="000000" w:themeColor="text1"/>
        </w:rPr>
        <w:t>SimInf</w:t>
      </w:r>
      <w:proofErr w:type="spellEnd"/>
      <w:r w:rsidR="00152359" w:rsidRPr="00CD373D">
        <w:rPr>
          <w:color w:val="000000" w:themeColor="text1"/>
        </w:rPr>
        <w:t>”</w:t>
      </w:r>
      <w:r w:rsidR="00967521" w:rsidRPr="00CD373D">
        <w:rPr>
          <w:color w:val="000000" w:themeColor="text1"/>
        </w:rPr>
        <w:t xml:space="preserve"> </w:t>
      </w:r>
      <w:r w:rsidR="00185BA9" w:rsidRPr="00CD373D">
        <w:rPr>
          <w:color w:val="000000" w:themeColor="text1"/>
        </w:rPr>
        <w:t>v.</w:t>
      </w:r>
      <w:r w:rsidR="00967521" w:rsidRPr="00CD373D">
        <w:rPr>
          <w:color w:val="000000" w:themeColor="text1"/>
        </w:rPr>
        <w:t>9.5.0</w:t>
      </w:r>
      <w:r w:rsidR="00152359" w:rsidRPr="00CD373D">
        <w:rPr>
          <w:color w:val="000000" w:themeColor="text1"/>
        </w:rPr>
        <w:t xml:space="preserve"> </w:t>
      </w:r>
      <w:sdt>
        <w:sdtPr>
          <w:rPr>
            <w:color w:val="000000"/>
          </w:rPr>
          <w:tag w:val="MENDELEY_CITATION_v3_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"/>
          <w:id w:val="-1797361078"/>
          <w:placeholder>
            <w:docPart w:val="DefaultPlaceholder_-1854013440"/>
          </w:placeholder>
        </w:sdtPr>
        <w:sdtEndPr/>
        <w:sdtContent>
          <w:r w:rsidR="008B50EA" w:rsidRPr="00CD373D">
            <w:rPr>
              <w:color w:val="000000"/>
            </w:rPr>
            <w:t>[1</w:t>
          </w:r>
          <w:r w:rsidR="000E2818" w:rsidRPr="00CD373D">
            <w:rPr>
              <w:color w:val="000000"/>
            </w:rPr>
            <w:t>3</w:t>
          </w:r>
          <w:r w:rsidR="008B50EA" w:rsidRPr="00CD373D">
            <w:rPr>
              <w:color w:val="000000"/>
            </w:rPr>
            <w:t>]</w:t>
          </w:r>
        </w:sdtContent>
      </w:sdt>
      <w:r w:rsidR="00152359" w:rsidRPr="00CD373D">
        <w:rPr>
          <w:color w:val="000000" w:themeColor="text1"/>
        </w:rPr>
        <w:t>.</w:t>
      </w:r>
      <w:r w:rsidR="00152359" w:rsidRPr="00CD373D">
        <w:rPr>
          <w:color w:val="FF0000"/>
        </w:rPr>
        <w:t xml:space="preserve"> </w:t>
      </w:r>
      <w:r w:rsidR="00C94DBC" w:rsidRPr="00CD373D">
        <w:rPr>
          <w:color w:val="000000" w:themeColor="text1"/>
        </w:rPr>
        <w:t xml:space="preserve">The model was then also modified to </w:t>
      </w:r>
      <w:r w:rsidR="002D56E9" w:rsidRPr="00CD373D">
        <w:rPr>
          <w:color w:val="000000" w:themeColor="text1"/>
        </w:rPr>
        <w:t>include the prophylactic treatment of sheep for scab prior to sheep movements.</w:t>
      </w:r>
    </w:p>
    <w:p w14:paraId="03DE4E76" w14:textId="29F99539" w:rsidR="00AE5BB6" w:rsidRPr="00CD373D" w:rsidRDefault="00152359" w:rsidP="00C814DF">
      <w:pPr>
        <w:spacing w:line="480" w:lineRule="auto"/>
        <w:ind w:firstLine="720"/>
        <w:rPr>
          <w:color w:val="000000" w:themeColor="text1"/>
        </w:rPr>
      </w:pPr>
      <w:r w:rsidRPr="00CD373D">
        <w:rPr>
          <w:color w:val="000000" w:themeColor="text1"/>
        </w:rPr>
        <w:t xml:space="preserve">The model includes all georeferenced sheep holdings in Great Britain and allows transmission to occur within and between holdings. </w:t>
      </w:r>
      <w:r w:rsidR="00AE5BB6" w:rsidRPr="00CD373D">
        <w:rPr>
          <w:color w:val="000000" w:themeColor="text1"/>
        </w:rPr>
        <w:t>The spatial coordinates</w:t>
      </w:r>
      <w:r w:rsidR="00062C3B" w:rsidRPr="00CD373D">
        <w:rPr>
          <w:color w:val="000000" w:themeColor="text1"/>
        </w:rPr>
        <w:t xml:space="preserve">, </w:t>
      </w:r>
      <w:r w:rsidR="00AE5BB6" w:rsidRPr="00CD373D">
        <w:rPr>
          <w:color w:val="000000" w:themeColor="text1"/>
        </w:rPr>
        <w:t>numbers of sheep at each sheep holding</w:t>
      </w:r>
      <w:r w:rsidR="00267204" w:rsidRPr="00CD373D">
        <w:rPr>
          <w:color w:val="000000" w:themeColor="text1"/>
        </w:rPr>
        <w:t xml:space="preserve"> </w:t>
      </w:r>
      <w:r w:rsidR="00062C3B" w:rsidRPr="00CD373D">
        <w:rPr>
          <w:color w:val="000000" w:themeColor="text1"/>
        </w:rPr>
        <w:t xml:space="preserve">and movements of sheep between holdings </w:t>
      </w:r>
      <w:r w:rsidR="00AE5BB6" w:rsidRPr="00CD373D">
        <w:rPr>
          <w:color w:val="000000" w:themeColor="text1"/>
        </w:rPr>
        <w:t xml:space="preserve">in Great Britain in 2010 were obtained from the Animal and Plant Health Agency (APHA) of the UK government. </w:t>
      </w:r>
      <w:r w:rsidR="00E620FE" w:rsidRPr="00CD373D">
        <w:rPr>
          <w:color w:val="000000" w:themeColor="text1"/>
        </w:rPr>
        <w:t xml:space="preserve">These were extracts from the June Census of Agriculture and Horticulture for England and Wales, the June Agricultural Census for Scotland, the Animal Movement Licensing System for England and Wales and the Scottish Animal Movement System for Scotland. </w:t>
      </w:r>
      <w:r w:rsidR="00AE5BB6" w:rsidRPr="00CD373D">
        <w:rPr>
          <w:color w:val="000000" w:themeColor="text1"/>
        </w:rPr>
        <w:t>Contiguous farms were then identified by using the easting and northing data to calculate the Euclidean distance between centres of farms using the distance matrix function from the “</w:t>
      </w:r>
      <w:proofErr w:type="spellStart"/>
      <w:r w:rsidR="00AE5BB6" w:rsidRPr="00CD373D">
        <w:rPr>
          <w:color w:val="000000" w:themeColor="text1"/>
        </w:rPr>
        <w:t>SimInf</w:t>
      </w:r>
      <w:proofErr w:type="spellEnd"/>
      <w:r w:rsidR="00AE5BB6" w:rsidRPr="00CD373D">
        <w:rPr>
          <w:color w:val="000000" w:themeColor="text1"/>
        </w:rPr>
        <w:t>” package</w:t>
      </w:r>
      <w:r w:rsidR="00947361" w:rsidRPr="00CD373D">
        <w:rPr>
          <w:color w:val="000000" w:themeColor="text1"/>
        </w:rPr>
        <w:t xml:space="preserve"> </w:t>
      </w:r>
      <w:sdt>
        <w:sdtPr>
          <w:rPr>
            <w:color w:val="000000"/>
          </w:rPr>
          <w:tag w:val="MENDELEY_CITATION_v3_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"/>
          <w:id w:val="843432025"/>
          <w:placeholder>
            <w:docPart w:val="DefaultPlaceholder_-1854013440"/>
          </w:placeholder>
        </w:sdtPr>
        <w:sdtEndPr/>
        <w:sdtContent>
          <w:r w:rsidR="008B50EA" w:rsidRPr="00CD373D">
            <w:rPr>
              <w:color w:val="000000"/>
            </w:rPr>
            <w:t>[1</w:t>
          </w:r>
          <w:r w:rsidR="000E2818" w:rsidRPr="00CD373D">
            <w:rPr>
              <w:color w:val="000000"/>
            </w:rPr>
            <w:t>3</w:t>
          </w:r>
          <w:r w:rsidR="008B50EA" w:rsidRPr="00CD373D">
            <w:rPr>
              <w:color w:val="000000"/>
            </w:rPr>
            <w:t>]</w:t>
          </w:r>
        </w:sdtContent>
      </w:sdt>
      <w:r w:rsidR="00AE5BB6" w:rsidRPr="00CD373D">
        <w:rPr>
          <w:color w:val="000000" w:themeColor="text1"/>
        </w:rPr>
        <w:t>.</w:t>
      </w:r>
    </w:p>
    <w:p w14:paraId="2135C6A5" w14:textId="39AE7603" w:rsidR="0033499A" w:rsidRPr="00CD373D" w:rsidRDefault="000C53DF" w:rsidP="00C814DF">
      <w:pPr>
        <w:spacing w:line="480" w:lineRule="auto"/>
        <w:rPr>
          <w:color w:val="000000" w:themeColor="text1"/>
        </w:rPr>
      </w:pPr>
      <w:r w:rsidRPr="00CD373D">
        <w:rPr>
          <w:color w:val="000000" w:themeColor="text1"/>
        </w:rPr>
        <w:tab/>
      </w:r>
      <w:r w:rsidR="00152359" w:rsidRPr="00CD373D">
        <w:rPr>
          <w:color w:val="000000" w:themeColor="text1"/>
        </w:rPr>
        <w:t xml:space="preserve">Transmission of scab within </w:t>
      </w:r>
      <w:r w:rsidR="005C5D8D" w:rsidRPr="00CD373D">
        <w:rPr>
          <w:color w:val="000000" w:themeColor="text1"/>
        </w:rPr>
        <w:t xml:space="preserve">and between contiguous </w:t>
      </w:r>
      <w:r w:rsidR="00152359" w:rsidRPr="00CD373D">
        <w:rPr>
          <w:color w:val="000000" w:themeColor="text1"/>
        </w:rPr>
        <w:t xml:space="preserve">holdings </w:t>
      </w:r>
      <w:r w:rsidR="005C5D8D" w:rsidRPr="00CD373D">
        <w:rPr>
          <w:color w:val="000000" w:themeColor="text1"/>
        </w:rPr>
        <w:t>wa</w:t>
      </w:r>
      <w:r w:rsidR="00152359" w:rsidRPr="00CD373D">
        <w:rPr>
          <w:color w:val="000000" w:themeColor="text1"/>
        </w:rPr>
        <w:t xml:space="preserve">s modelled using </w:t>
      </w:r>
      <w:r w:rsidR="005E2D51" w:rsidRPr="00CD373D">
        <w:rPr>
          <w:color w:val="000000" w:themeColor="text1"/>
        </w:rPr>
        <w:t>a stochastic metapopulation model</w:t>
      </w:r>
      <w:r w:rsidR="00490E06" w:rsidRPr="00CD373D">
        <w:rPr>
          <w:color w:val="000000" w:themeColor="text1"/>
        </w:rPr>
        <w:t>, w</w:t>
      </w:r>
      <w:r w:rsidR="00704B96" w:rsidRPr="00CD373D">
        <w:rPr>
          <w:color w:val="000000" w:themeColor="text1"/>
        </w:rPr>
        <w:t>ith</w:t>
      </w:r>
      <w:r w:rsidR="00490E06" w:rsidRPr="00CD373D">
        <w:rPr>
          <w:color w:val="000000" w:themeColor="text1"/>
        </w:rPr>
        <w:t xml:space="preserve"> each </w:t>
      </w:r>
      <w:r w:rsidR="00F13B05" w:rsidRPr="00CD373D">
        <w:rPr>
          <w:color w:val="000000" w:themeColor="text1"/>
        </w:rPr>
        <w:t xml:space="preserve">sheep </w:t>
      </w:r>
      <w:r w:rsidR="00490E06" w:rsidRPr="00CD373D">
        <w:rPr>
          <w:color w:val="000000" w:themeColor="text1"/>
        </w:rPr>
        <w:t xml:space="preserve">holding </w:t>
      </w:r>
      <w:r w:rsidR="00704B96" w:rsidRPr="00CD373D">
        <w:rPr>
          <w:color w:val="000000" w:themeColor="text1"/>
        </w:rPr>
        <w:t>as a sub</w:t>
      </w:r>
      <w:r w:rsidR="00490E06" w:rsidRPr="00CD373D">
        <w:rPr>
          <w:color w:val="000000" w:themeColor="text1"/>
        </w:rPr>
        <w:t>population</w:t>
      </w:r>
      <w:r w:rsidR="00704B96" w:rsidRPr="00CD373D">
        <w:rPr>
          <w:color w:val="000000" w:themeColor="text1"/>
        </w:rPr>
        <w:t xml:space="preserve"> in the model</w:t>
      </w:r>
      <w:r w:rsidR="00152359" w:rsidRPr="00CD373D">
        <w:rPr>
          <w:color w:val="000000" w:themeColor="text1"/>
        </w:rPr>
        <w:t xml:space="preserve">. Within each holding, sheep are classified into compartments: susceptible (S), infected (I) and carrier (C). </w:t>
      </w:r>
      <w:r w:rsidR="00B131F4" w:rsidRPr="00CD373D">
        <w:rPr>
          <w:color w:val="000000" w:themeColor="text1"/>
        </w:rPr>
        <w:t>The number of susceptible sheep that become infected is determined by an infectious pressure exerted by a compartment (</w:t>
      </w:r>
      <w:r w:rsidR="00B131F4" w:rsidRPr="00CD373D">
        <w:rPr>
          <w:i/>
          <w:iCs/>
          <w:color w:val="000000" w:themeColor="text1"/>
        </w:rPr>
        <w:t>e</w:t>
      </w:r>
      <w:r w:rsidR="00B131F4" w:rsidRPr="00CD373D">
        <w:rPr>
          <w:color w:val="000000" w:themeColor="text1"/>
        </w:rPr>
        <w:t xml:space="preserve">) which is contingent on the transmission and </w:t>
      </w:r>
      <w:r w:rsidR="00B131F4" w:rsidRPr="00CD373D">
        <w:rPr>
          <w:color w:val="000000" w:themeColor="text1"/>
        </w:rPr>
        <w:lastRenderedPageBreak/>
        <w:t xml:space="preserve">shedding of </w:t>
      </w:r>
      <w:r w:rsidR="00B131F4" w:rsidRPr="00CD373D">
        <w:rPr>
          <w:i/>
          <w:iCs/>
          <w:color w:val="000000" w:themeColor="text1"/>
        </w:rPr>
        <w:t xml:space="preserve">P. ovis </w:t>
      </w:r>
      <w:r w:rsidR="00B131F4" w:rsidRPr="00CD373D">
        <w:rPr>
          <w:color w:val="000000" w:themeColor="text1"/>
        </w:rPr>
        <w:t xml:space="preserve">mites from infectious sheep either to the environment or directly to in-contact sheep within a holding or contiguous holdings. </w:t>
      </w:r>
    </w:p>
    <w:p w14:paraId="2778DBB8" w14:textId="1B5B0415" w:rsidR="00B91095" w:rsidRPr="00CD373D" w:rsidRDefault="000C53DF" w:rsidP="00C814DF">
      <w:pPr>
        <w:spacing w:line="480" w:lineRule="auto"/>
        <w:rPr>
          <w:i/>
          <w:iCs/>
          <w:color w:val="000000" w:themeColor="text1"/>
        </w:rPr>
      </w:pPr>
      <w:r w:rsidRPr="00CD373D">
        <w:rPr>
          <w:color w:val="000000" w:themeColor="text1"/>
        </w:rPr>
        <w:tab/>
      </w:r>
      <w:r w:rsidR="000D5839" w:rsidRPr="00CD373D">
        <w:rPr>
          <w:color w:val="000000" w:themeColor="text1"/>
        </w:rPr>
        <w:t>The model also allowed the t</w:t>
      </w:r>
      <w:r w:rsidR="00B131F4" w:rsidRPr="00CD373D">
        <w:rPr>
          <w:color w:val="000000" w:themeColor="text1"/>
        </w:rPr>
        <w:t xml:space="preserve">ransmission of scab between holdings </w:t>
      </w:r>
      <w:r w:rsidR="00FD7984" w:rsidRPr="00CD373D">
        <w:rPr>
          <w:color w:val="000000" w:themeColor="text1"/>
        </w:rPr>
        <w:t>to</w:t>
      </w:r>
      <w:r w:rsidR="00B131F4" w:rsidRPr="00CD373D">
        <w:rPr>
          <w:color w:val="000000" w:themeColor="text1"/>
        </w:rPr>
        <w:t xml:space="preserve"> occur via the movement</w:t>
      </w:r>
      <w:r w:rsidR="000D5839" w:rsidRPr="00CD373D">
        <w:rPr>
          <w:color w:val="000000" w:themeColor="text1"/>
        </w:rPr>
        <w:t>s</w:t>
      </w:r>
      <w:r w:rsidR="00B131F4" w:rsidRPr="00CD373D">
        <w:rPr>
          <w:color w:val="000000" w:themeColor="text1"/>
        </w:rPr>
        <w:t xml:space="preserve"> of infected sheep, which are specified as scheduled deterministic events and executed when the simulation (in continuous time) reaches the specified timestep for the event. The specified number of sheep to be moved are sampled at random across all disease compartments in the source holding and then transferred to the corresponding disease compartment in the destination holding. Sheep movement data for 2010 were provided by APHA and were used to specify the deterministic movement events for given numbers of sheep, between specific source and destination holdings on specific dates. It was assumed that all holdings which were temporary residences, such as markets, had no sheep at the start of each simulation. </w:t>
      </w:r>
    </w:p>
    <w:p w14:paraId="4842DA2A" w14:textId="687937E4" w:rsidR="00B91095" w:rsidRPr="00CD373D" w:rsidRDefault="00B131F4" w:rsidP="00C814DF">
      <w:pPr>
        <w:spacing w:line="480" w:lineRule="auto"/>
        <w:ind w:firstLine="720"/>
        <w:rPr>
          <w:color w:val="000000" w:themeColor="text1"/>
        </w:rPr>
      </w:pPr>
      <w:r w:rsidRPr="00CD373D">
        <w:rPr>
          <w:color w:val="000000" w:themeColor="text1"/>
        </w:rPr>
        <w:t xml:space="preserve">The parameters </w:t>
      </w:r>
      <w:r w:rsidRPr="00CD373D">
        <w:rPr>
          <w:i/>
          <w:iCs/>
          <w:color w:val="000000" w:themeColor="text1"/>
        </w:rPr>
        <w:t>α</w:t>
      </w:r>
      <w:r w:rsidRPr="00CD373D">
        <w:rPr>
          <w:color w:val="000000" w:themeColor="text1"/>
        </w:rPr>
        <w:t xml:space="preserve">, the daily contribution to environmental pressure per infected individual, </w:t>
      </w:r>
      <w:r w:rsidRPr="00CD373D">
        <w:rPr>
          <w:i/>
          <w:iCs/>
          <w:color w:val="000000" w:themeColor="text1"/>
        </w:rPr>
        <w:t>β</w:t>
      </w:r>
      <w:r w:rsidRPr="00CD373D">
        <w:rPr>
          <w:color w:val="000000" w:themeColor="text1"/>
        </w:rPr>
        <w:t xml:space="preserve">, the decay rate of the environmental infectious pressure and </w:t>
      </w:r>
      <w:proofErr w:type="spellStart"/>
      <w:r w:rsidRPr="00CD373D">
        <w:rPr>
          <w:i/>
          <w:iCs/>
          <w:color w:val="000000" w:themeColor="text1"/>
        </w:rPr>
        <w:t>υj</w:t>
      </w:r>
      <w:proofErr w:type="spellEnd"/>
      <w:r w:rsidRPr="00CD373D">
        <w:rPr>
          <w:color w:val="000000" w:themeColor="text1"/>
        </w:rPr>
        <w:t>, the indirect transmission rate from the environmental compartment (</w:t>
      </w:r>
      <w:r w:rsidRPr="00CD373D">
        <w:rPr>
          <w:i/>
          <w:iCs/>
          <w:color w:val="000000" w:themeColor="text1"/>
        </w:rPr>
        <w:t>j</w:t>
      </w:r>
      <w:r w:rsidRPr="00CD373D">
        <w:rPr>
          <w:color w:val="000000" w:themeColor="text1"/>
        </w:rPr>
        <w:t xml:space="preserve">) to susceptible sheep in farm </w:t>
      </w:r>
      <w:proofErr w:type="spellStart"/>
      <w:r w:rsidRPr="00CD373D">
        <w:rPr>
          <w:i/>
          <w:iCs/>
          <w:color w:val="000000" w:themeColor="text1"/>
        </w:rPr>
        <w:t>i</w:t>
      </w:r>
      <w:proofErr w:type="spellEnd"/>
      <w:r w:rsidRPr="00CD373D">
        <w:rPr>
          <w:color w:val="000000" w:themeColor="text1"/>
        </w:rPr>
        <w:t xml:space="preserve">, were estimated in a previous study which used sequential Monte Carlo approximate Bayesian Computation (SMC ABC) methods to fit the model to weekly and yearly scab incidence cases from 1973 to 1992 </w:t>
      </w:r>
      <w:sdt>
        <w:sdtPr>
          <w:rPr>
            <w:color w:val="000000"/>
          </w:rPr>
          <w:tag w:val="MENDELEY_CITATION_v3_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"/>
          <w:id w:val="311691788"/>
          <w:placeholder>
            <w:docPart w:val="DefaultPlaceholder_-1854013440"/>
          </w:placeholder>
        </w:sdtPr>
        <w:sdtEndPr/>
        <w:sdtContent>
          <w:r w:rsidR="008B50EA" w:rsidRPr="00CD373D">
            <w:rPr>
              <w:color w:val="000000"/>
            </w:rPr>
            <w:t>[</w:t>
          </w:r>
          <w:r w:rsidR="000E2818" w:rsidRPr="00CD373D">
            <w:rPr>
              <w:color w:val="000000"/>
            </w:rPr>
            <w:t>6</w:t>
          </w:r>
          <w:r w:rsidR="008B50EA" w:rsidRPr="00CD373D">
            <w:rPr>
              <w:color w:val="000000"/>
            </w:rPr>
            <w:t>]</w:t>
          </w:r>
        </w:sdtContent>
      </w:sdt>
      <w:r w:rsidRPr="00CD373D">
        <w:rPr>
          <w:color w:val="000000" w:themeColor="text1"/>
        </w:rPr>
        <w:t>. The upper ranges of the posterior distribution from the SMC ABC for the two transmission rates (</w:t>
      </w:r>
      <w:r w:rsidRPr="00CD373D">
        <w:rPr>
          <w:i/>
          <w:iCs/>
          <w:color w:val="000000" w:themeColor="text1"/>
        </w:rPr>
        <w:t>α _</w:t>
      </w:r>
      <w:r w:rsidRPr="00CD373D">
        <w:rPr>
          <w:color w:val="000000" w:themeColor="text1"/>
        </w:rPr>
        <w:t xml:space="preserve">= 1 × 102, </w:t>
      </w:r>
      <w:proofErr w:type="spellStart"/>
      <w:r w:rsidRPr="00CD373D">
        <w:rPr>
          <w:i/>
          <w:iCs/>
          <w:color w:val="000000" w:themeColor="text1"/>
        </w:rPr>
        <w:t>υj</w:t>
      </w:r>
      <w:proofErr w:type="spellEnd"/>
      <w:r w:rsidRPr="00CD373D">
        <w:rPr>
          <w:i/>
          <w:iCs/>
          <w:color w:val="000000" w:themeColor="text1"/>
        </w:rPr>
        <w:t xml:space="preserve"> </w:t>
      </w:r>
      <w:r w:rsidRPr="00CD373D">
        <w:rPr>
          <w:color w:val="000000" w:themeColor="text1"/>
        </w:rPr>
        <w:t>= 6 × 104) and the lower range of the posterior distribution for the disease decay rate (</w:t>
      </w:r>
      <w:r w:rsidRPr="00CD373D">
        <w:rPr>
          <w:i/>
          <w:iCs/>
          <w:color w:val="000000" w:themeColor="text1"/>
        </w:rPr>
        <w:t>β _</w:t>
      </w:r>
      <w:r w:rsidRPr="00CD373D">
        <w:rPr>
          <w:color w:val="000000" w:themeColor="text1"/>
        </w:rPr>
        <w:t>= 4 × 102) were used in the current study</w:t>
      </w:r>
      <w:r w:rsidR="003C6884" w:rsidRPr="00CD373D">
        <w:rPr>
          <w:color w:val="000000" w:themeColor="text1"/>
        </w:rPr>
        <w:t xml:space="preserve">, </w:t>
      </w:r>
      <w:r w:rsidR="002507EF" w:rsidRPr="00CD373D">
        <w:rPr>
          <w:color w:val="000000" w:themeColor="text1"/>
        </w:rPr>
        <w:t xml:space="preserve">to allow for transmission patterns across the network to be observed. </w:t>
      </w:r>
      <w:r w:rsidRPr="00CD373D">
        <w:rPr>
          <w:color w:val="000000" w:themeColor="text1"/>
        </w:rPr>
        <w:t xml:space="preserve">Other parameters were </w:t>
      </w:r>
      <w:r w:rsidRPr="00CD373D">
        <w:rPr>
          <w:color w:val="000000" w:themeColor="text1"/>
        </w:rPr>
        <w:lastRenderedPageBreak/>
        <w:t xml:space="preserve">determined using published data </w:t>
      </w:r>
      <w:r w:rsidR="00356A1E" w:rsidRPr="00CD373D">
        <w:rPr>
          <w:color w:val="000000" w:themeColor="text1"/>
        </w:rPr>
        <w:t>(</w:t>
      </w:r>
      <w:r w:rsidRPr="00CD373D">
        <w:rPr>
          <w:color w:val="000000" w:themeColor="text1"/>
        </w:rPr>
        <w:t>as described in</w:t>
      </w:r>
      <w:r w:rsidR="00CA5359" w:rsidRPr="00CD373D">
        <w:rPr>
          <w:color w:val="000000" w:themeColor="text1"/>
        </w:rPr>
        <w:t xml:space="preserve"> </w:t>
      </w:r>
      <w:sdt>
        <w:sdtPr>
          <w:rPr>
            <w:color w:val="000000"/>
          </w:rPr>
          <w:tag w:val="MENDELEY_CITATION_v3_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"/>
          <w:id w:val="-588156104"/>
          <w:placeholder>
            <w:docPart w:val="DefaultPlaceholder_-1854013440"/>
          </w:placeholder>
        </w:sdtPr>
        <w:sdtEndPr/>
        <w:sdtContent>
          <w:r w:rsidR="008B50EA" w:rsidRPr="00CD373D">
            <w:rPr>
              <w:color w:val="000000"/>
            </w:rPr>
            <w:t>[</w:t>
          </w:r>
          <w:r w:rsidR="000E2818" w:rsidRPr="00CD373D">
            <w:rPr>
              <w:color w:val="000000"/>
            </w:rPr>
            <w:t>6</w:t>
          </w:r>
          <w:r w:rsidR="008B50EA" w:rsidRPr="00CD373D">
            <w:rPr>
              <w:color w:val="000000"/>
            </w:rPr>
            <w:t>]</w:t>
          </w:r>
        </w:sdtContent>
      </w:sdt>
      <w:r w:rsidR="00CA5359" w:rsidRPr="00CD373D">
        <w:rPr>
          <w:color w:val="000000"/>
        </w:rPr>
        <w:t xml:space="preserve">). </w:t>
      </w:r>
      <w:r w:rsidR="000C53DF" w:rsidRPr="00CD373D">
        <w:rPr>
          <w:color w:val="000000" w:themeColor="text1"/>
        </w:rPr>
        <w:t xml:space="preserve">All </w:t>
      </w:r>
      <w:r w:rsidR="00D12870" w:rsidRPr="00CD373D">
        <w:rPr>
          <w:color w:val="000000" w:themeColor="text1"/>
        </w:rPr>
        <w:t>scenarios were</w:t>
      </w:r>
      <w:r w:rsidR="00F42DAD" w:rsidRPr="00CD373D">
        <w:rPr>
          <w:color w:val="000000" w:themeColor="text1"/>
        </w:rPr>
        <w:t xml:space="preserve"> r</w:t>
      </w:r>
      <w:r w:rsidR="00356A1E" w:rsidRPr="00CD373D">
        <w:rPr>
          <w:color w:val="000000" w:themeColor="text1"/>
        </w:rPr>
        <w:t>u</w:t>
      </w:r>
      <w:r w:rsidR="00F42DAD" w:rsidRPr="00CD373D">
        <w:rPr>
          <w:color w:val="000000" w:themeColor="text1"/>
        </w:rPr>
        <w:t xml:space="preserve">n with </w:t>
      </w:r>
      <w:r w:rsidR="00AA0487" w:rsidRPr="00CD373D">
        <w:rPr>
          <w:color w:val="000000" w:themeColor="text1"/>
        </w:rPr>
        <w:t>3</w:t>
      </w:r>
      <w:r w:rsidRPr="00CD373D">
        <w:rPr>
          <w:color w:val="000000" w:themeColor="text1"/>
        </w:rPr>
        <w:t xml:space="preserve">0 stochastic repeats. </w:t>
      </w:r>
    </w:p>
    <w:p w14:paraId="3667F326" w14:textId="3C86F302" w:rsidR="00B256F7" w:rsidRPr="00CD373D" w:rsidRDefault="00B256F7" w:rsidP="00C814DF">
      <w:pPr>
        <w:spacing w:line="480" w:lineRule="auto"/>
        <w:rPr>
          <w:color w:val="FF0000"/>
        </w:rPr>
      </w:pPr>
    </w:p>
    <w:p w14:paraId="5819D7A3" w14:textId="76B60FDD" w:rsidR="00B256F7" w:rsidRPr="00CD373D" w:rsidRDefault="00B256F7" w:rsidP="00C814DF">
      <w:pPr>
        <w:spacing w:line="480" w:lineRule="auto"/>
        <w:rPr>
          <w:b/>
          <w:bCs/>
          <w:color w:val="000000" w:themeColor="text1"/>
        </w:rPr>
      </w:pPr>
      <w:r w:rsidRPr="00CD373D">
        <w:rPr>
          <w:b/>
          <w:bCs/>
          <w:color w:val="000000" w:themeColor="text1"/>
        </w:rPr>
        <w:t xml:space="preserve">Initial infection </w:t>
      </w:r>
    </w:p>
    <w:p w14:paraId="2C9DDCED" w14:textId="47A8550E" w:rsidR="00B256F7" w:rsidRPr="00CD373D" w:rsidRDefault="00B256F7" w:rsidP="00C814DF">
      <w:pPr>
        <w:spacing w:line="480" w:lineRule="auto"/>
        <w:rPr>
          <w:color w:val="000000" w:themeColor="text1"/>
        </w:rPr>
      </w:pPr>
      <w:r w:rsidRPr="00CD373D">
        <w:rPr>
          <w:color w:val="000000" w:themeColor="text1"/>
        </w:rPr>
        <w:t>The simulations were all run with an initial national scab prevalence of 9%</w:t>
      </w:r>
      <w:r w:rsidR="00DF6CEB" w:rsidRPr="00CD373D">
        <w:rPr>
          <w:color w:val="000000" w:themeColor="text1"/>
        </w:rPr>
        <w:t xml:space="preserve"> of farms infected</w:t>
      </w:r>
      <w:r w:rsidRPr="00CD373D">
        <w:rPr>
          <w:color w:val="000000" w:themeColor="text1"/>
        </w:rPr>
        <w:t xml:space="preserve">, based on </w:t>
      </w:r>
      <w:r w:rsidR="00263C3D" w:rsidRPr="00CD373D">
        <w:rPr>
          <w:color w:val="000000" w:themeColor="text1"/>
        </w:rPr>
        <w:t xml:space="preserve">data </w:t>
      </w:r>
      <w:r w:rsidRPr="00CD373D">
        <w:rPr>
          <w:color w:val="000000" w:themeColor="text1"/>
        </w:rPr>
        <w:t>collected from farmer questionnaire surveys</w:t>
      </w:r>
      <w:r w:rsidR="00CA5359" w:rsidRPr="00CD373D">
        <w:rPr>
          <w:color w:val="000000" w:themeColor="text1"/>
        </w:rPr>
        <w:t xml:space="preserve"> </w:t>
      </w:r>
      <w:r w:rsidRPr="00CD373D">
        <w:rPr>
          <w:color w:val="000000" w:themeColor="text1"/>
        </w:rPr>
        <w:t xml:space="preserve">and on publicly available surveillance data </w:t>
      </w:r>
      <w:sdt>
        <w:sdtPr>
          <w:rPr>
            <w:color w:val="000000"/>
          </w:rPr>
          <w:tag w:val="MENDELEY_CITATION_v3_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"/>
          <w:id w:val="-1632860539"/>
          <w:placeholder>
            <w:docPart w:val="DefaultPlaceholder_-1854013440"/>
          </w:placeholder>
        </w:sdtPr>
        <w:sdtEndPr/>
        <w:sdtContent>
          <w:r w:rsidR="008B50EA" w:rsidRPr="00CD373D">
            <w:rPr>
              <w:color w:val="000000"/>
            </w:rPr>
            <w:t>[1</w:t>
          </w:r>
          <w:r w:rsidR="000E2818" w:rsidRPr="00CD373D">
            <w:rPr>
              <w:color w:val="000000"/>
            </w:rPr>
            <w:t>4</w:t>
          </w:r>
          <w:r w:rsidR="008B50EA" w:rsidRPr="00CD373D">
            <w:rPr>
              <w:color w:val="000000"/>
            </w:rPr>
            <w:t>]</w:t>
          </w:r>
        </w:sdtContent>
      </w:sdt>
      <w:r w:rsidRPr="00CD373D">
        <w:rPr>
          <w:color w:val="000000" w:themeColor="text1"/>
        </w:rPr>
        <w:t xml:space="preserve">. </w:t>
      </w:r>
      <w:r w:rsidR="0072085A" w:rsidRPr="00CD373D">
        <w:rPr>
          <w:color w:val="000000" w:themeColor="text1"/>
        </w:rPr>
        <w:t xml:space="preserve">Previous </w:t>
      </w:r>
      <w:r w:rsidR="00CD0599" w:rsidRPr="00CD373D">
        <w:rPr>
          <w:color w:val="000000" w:themeColor="text1"/>
        </w:rPr>
        <w:t xml:space="preserve">modelling work found no discernible difference in </w:t>
      </w:r>
      <w:r w:rsidR="0051304C" w:rsidRPr="00CD373D">
        <w:rPr>
          <w:color w:val="000000" w:themeColor="text1"/>
        </w:rPr>
        <w:t xml:space="preserve">quantitative </w:t>
      </w:r>
      <w:r w:rsidR="00CD0599" w:rsidRPr="00CD373D">
        <w:rPr>
          <w:color w:val="000000" w:themeColor="text1"/>
        </w:rPr>
        <w:t xml:space="preserve">results between scenarios </w:t>
      </w:r>
      <w:r w:rsidR="00C73EDB" w:rsidRPr="00CD373D">
        <w:rPr>
          <w:color w:val="000000" w:themeColor="text1"/>
        </w:rPr>
        <w:t>where initial scab prevalence was 3%</w:t>
      </w:r>
      <w:r w:rsidR="00DF6CEB" w:rsidRPr="00CD373D">
        <w:rPr>
          <w:color w:val="000000" w:themeColor="text1"/>
        </w:rPr>
        <w:t xml:space="preserve"> or 9%</w:t>
      </w:r>
      <w:r w:rsidR="0002012A" w:rsidRPr="00CD373D">
        <w:rPr>
          <w:color w:val="000000" w:themeColor="text1"/>
        </w:rPr>
        <w:t xml:space="preserve"> </w:t>
      </w:r>
      <w:sdt>
        <w:sdtPr>
          <w:rPr>
            <w:color w:val="000000"/>
          </w:rPr>
          <w:tag w:val="MENDELEY_CITATION_v3_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"/>
          <w:id w:val="-243179446"/>
          <w:placeholder>
            <w:docPart w:val="DefaultPlaceholder_-1854013440"/>
          </w:placeholder>
        </w:sdtPr>
        <w:sdtEndPr/>
        <w:sdtContent>
          <w:r w:rsidR="008B50EA" w:rsidRPr="00CD373D">
            <w:rPr>
              <w:color w:val="000000"/>
            </w:rPr>
            <w:t>[1</w:t>
          </w:r>
          <w:r w:rsidR="000E2818" w:rsidRPr="00CD373D">
            <w:rPr>
              <w:color w:val="000000"/>
            </w:rPr>
            <w:t>1</w:t>
          </w:r>
          <w:r w:rsidR="008B50EA" w:rsidRPr="00CD373D">
            <w:rPr>
              <w:color w:val="000000"/>
            </w:rPr>
            <w:t>]</w:t>
          </w:r>
        </w:sdtContent>
      </w:sdt>
      <w:r w:rsidR="00CB221F" w:rsidRPr="00CD373D">
        <w:rPr>
          <w:color w:val="000000" w:themeColor="text1"/>
        </w:rPr>
        <w:t>,</w:t>
      </w:r>
      <w:r w:rsidR="00C04AD5" w:rsidRPr="00CD373D">
        <w:rPr>
          <w:color w:val="000000" w:themeColor="text1"/>
        </w:rPr>
        <w:t xml:space="preserve"> </w:t>
      </w:r>
      <w:r w:rsidR="00A3708E" w:rsidRPr="00CD373D">
        <w:rPr>
          <w:color w:val="000000" w:themeColor="text1"/>
        </w:rPr>
        <w:t xml:space="preserve">so the results presented here should be applicable to </w:t>
      </w:r>
      <w:r w:rsidR="00112F2D" w:rsidRPr="00CD373D">
        <w:rPr>
          <w:color w:val="000000" w:themeColor="text1"/>
        </w:rPr>
        <w:t xml:space="preserve">a range of realistic </w:t>
      </w:r>
      <w:r w:rsidR="0020320C" w:rsidRPr="00CD373D">
        <w:rPr>
          <w:color w:val="000000" w:themeColor="text1"/>
        </w:rPr>
        <w:t xml:space="preserve">national scab prevalence </w:t>
      </w:r>
      <w:r w:rsidR="000D0E5A" w:rsidRPr="00CD373D">
        <w:rPr>
          <w:color w:val="000000" w:themeColor="text1"/>
        </w:rPr>
        <w:t xml:space="preserve">starting </w:t>
      </w:r>
      <w:r w:rsidR="00112F2D" w:rsidRPr="00CD373D">
        <w:rPr>
          <w:color w:val="000000" w:themeColor="text1"/>
        </w:rPr>
        <w:t>values</w:t>
      </w:r>
      <w:r w:rsidR="0002012A" w:rsidRPr="00CD373D">
        <w:rPr>
          <w:color w:val="000000" w:themeColor="text1"/>
        </w:rPr>
        <w:t>.</w:t>
      </w:r>
      <w:r w:rsidR="00CD0599" w:rsidRPr="00CD373D">
        <w:rPr>
          <w:color w:val="000000" w:themeColor="text1"/>
        </w:rPr>
        <w:t xml:space="preserve"> </w:t>
      </w:r>
      <w:r w:rsidRPr="00CD373D">
        <w:rPr>
          <w:color w:val="000000" w:themeColor="text1"/>
        </w:rPr>
        <w:t>The county level prevalence was then scaled</w:t>
      </w:r>
      <w:r w:rsidR="00832E0D" w:rsidRPr="00CD373D">
        <w:rPr>
          <w:color w:val="000000" w:themeColor="text1"/>
        </w:rPr>
        <w:t>,</w:t>
      </w:r>
      <w:r w:rsidRPr="00CD373D">
        <w:rPr>
          <w:color w:val="000000" w:themeColor="text1"/>
        </w:rPr>
        <w:t xml:space="preserve"> based on county prevalence estimated from survey data </w:t>
      </w:r>
      <w:sdt>
        <w:sdtPr>
          <w:rPr>
            <w:color w:val="000000"/>
          </w:rPr>
          <w:tag w:val="MENDELEY_CITATION_v3_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"/>
          <w:id w:val="1456684413"/>
          <w:placeholder>
            <w:docPart w:val="DefaultPlaceholder_-1854013440"/>
          </w:placeholder>
        </w:sdtPr>
        <w:sdtEndPr/>
        <w:sdtContent>
          <w:r w:rsidR="008B50EA" w:rsidRPr="00CD373D">
            <w:rPr>
              <w:color w:val="000000"/>
            </w:rPr>
            <w:t>[1</w:t>
          </w:r>
          <w:r w:rsidR="000E2818" w:rsidRPr="00CD373D">
            <w:rPr>
              <w:color w:val="000000"/>
            </w:rPr>
            <w:t>5</w:t>
          </w:r>
          <w:r w:rsidR="008B50EA" w:rsidRPr="00CD373D">
            <w:rPr>
              <w:color w:val="000000"/>
            </w:rPr>
            <w:t>]</w:t>
          </w:r>
        </w:sdtContent>
      </w:sdt>
      <w:r w:rsidRPr="00CD373D">
        <w:rPr>
          <w:color w:val="000000" w:themeColor="text1"/>
        </w:rPr>
        <w:t>. Each scenario was run</w:t>
      </w:r>
      <w:r w:rsidR="00585DE4" w:rsidRPr="00CD373D">
        <w:rPr>
          <w:color w:val="000000" w:themeColor="text1"/>
        </w:rPr>
        <w:t xml:space="preserve"> </w:t>
      </w:r>
      <w:r w:rsidR="00810933" w:rsidRPr="00CD373D">
        <w:rPr>
          <w:color w:val="000000" w:themeColor="text1"/>
        </w:rPr>
        <w:t>30</w:t>
      </w:r>
      <w:r w:rsidRPr="00CD373D">
        <w:rPr>
          <w:color w:val="000000" w:themeColor="text1"/>
        </w:rPr>
        <w:t xml:space="preserve"> times, each with </w:t>
      </w:r>
      <w:r w:rsidR="00385B23" w:rsidRPr="00CD373D">
        <w:rPr>
          <w:color w:val="000000" w:themeColor="text1"/>
        </w:rPr>
        <w:t xml:space="preserve">a </w:t>
      </w:r>
      <w:r w:rsidRPr="00CD373D">
        <w:rPr>
          <w:color w:val="000000" w:themeColor="text1"/>
        </w:rPr>
        <w:t xml:space="preserve">different combination of </w:t>
      </w:r>
      <w:r w:rsidR="00385B23" w:rsidRPr="00CD373D">
        <w:rPr>
          <w:color w:val="000000" w:themeColor="text1"/>
        </w:rPr>
        <w:t xml:space="preserve">randomly generated </w:t>
      </w:r>
      <w:r w:rsidRPr="00CD373D">
        <w:rPr>
          <w:color w:val="000000" w:themeColor="text1"/>
        </w:rPr>
        <w:t>initially infected farms.</w:t>
      </w:r>
    </w:p>
    <w:p w14:paraId="20257583" w14:textId="77777777" w:rsidR="00B256F7" w:rsidRPr="00CD373D" w:rsidRDefault="00B256F7" w:rsidP="00C814DF">
      <w:pPr>
        <w:spacing w:line="480" w:lineRule="auto"/>
        <w:rPr>
          <w:color w:val="FF0000"/>
        </w:rPr>
      </w:pPr>
    </w:p>
    <w:p w14:paraId="16878C37" w14:textId="7E4AEA97" w:rsidR="00B91095" w:rsidRPr="00CD373D" w:rsidRDefault="00B131F4" w:rsidP="00C814DF">
      <w:pPr>
        <w:spacing w:line="480" w:lineRule="auto"/>
        <w:rPr>
          <w:i/>
          <w:iCs/>
          <w:color w:val="000000" w:themeColor="text1"/>
        </w:rPr>
      </w:pPr>
      <w:r w:rsidRPr="00CD373D">
        <w:rPr>
          <w:b/>
          <w:bCs/>
          <w:color w:val="000000" w:themeColor="text1"/>
        </w:rPr>
        <w:t>Scenarios</w:t>
      </w:r>
      <w:r w:rsidRPr="00CD373D">
        <w:rPr>
          <w:i/>
          <w:iCs/>
          <w:color w:val="000000" w:themeColor="text1"/>
        </w:rPr>
        <w:t xml:space="preserve"> </w:t>
      </w:r>
    </w:p>
    <w:p w14:paraId="218EA9E6" w14:textId="15B0EB25" w:rsidR="006F65F5" w:rsidRPr="00CD373D" w:rsidRDefault="00E74A1A" w:rsidP="00C814DF">
      <w:pPr>
        <w:spacing w:line="480" w:lineRule="auto"/>
        <w:rPr>
          <w:color w:val="000000" w:themeColor="text1"/>
        </w:rPr>
      </w:pPr>
      <w:r w:rsidRPr="00CD373D">
        <w:rPr>
          <w:color w:val="000000" w:themeColor="text1"/>
        </w:rPr>
        <w:t xml:space="preserve">A scenario </w:t>
      </w:r>
      <w:r w:rsidR="00544A5B" w:rsidRPr="00CD373D">
        <w:rPr>
          <w:color w:val="000000" w:themeColor="text1"/>
        </w:rPr>
        <w:t xml:space="preserve">with no treatments </w:t>
      </w:r>
      <w:r w:rsidR="00B06C34" w:rsidRPr="00CD373D">
        <w:rPr>
          <w:color w:val="000000" w:themeColor="text1"/>
        </w:rPr>
        <w:t>administered</w:t>
      </w:r>
      <w:r w:rsidR="00544A5B" w:rsidRPr="00CD373D">
        <w:rPr>
          <w:color w:val="000000" w:themeColor="text1"/>
        </w:rPr>
        <w:t xml:space="preserve"> against sheep scab was used as a baseline.</w:t>
      </w:r>
      <w:r w:rsidR="001A01FE" w:rsidRPr="00CD373D">
        <w:rPr>
          <w:color w:val="000000" w:themeColor="text1"/>
        </w:rPr>
        <w:t xml:space="preserve"> </w:t>
      </w:r>
      <w:r w:rsidR="006F65F5" w:rsidRPr="00CD373D">
        <w:rPr>
          <w:color w:val="000000" w:themeColor="text1"/>
        </w:rPr>
        <w:t xml:space="preserve">Treatment was modelled as a scheduled event, where a stated proportion of sheep within specified holdings are pre-determined to move from the S, I and C compartments to a “Treated” (T) compartment on a particular timestep in the simulation. </w:t>
      </w:r>
      <w:r w:rsidR="002972F3" w:rsidRPr="00CD373D">
        <w:rPr>
          <w:color w:val="000000" w:themeColor="text1"/>
        </w:rPr>
        <w:t>All simulations were run for a one-year period starting on January 1</w:t>
      </w:r>
      <w:r w:rsidR="002972F3" w:rsidRPr="00CD373D">
        <w:rPr>
          <w:color w:val="000000" w:themeColor="text1"/>
          <w:vertAlign w:val="superscript"/>
        </w:rPr>
        <w:t>st</w:t>
      </w:r>
      <w:r w:rsidR="002972F3" w:rsidRPr="00CD373D">
        <w:rPr>
          <w:color w:val="000000" w:themeColor="text1"/>
        </w:rPr>
        <w:t>.</w:t>
      </w:r>
    </w:p>
    <w:p w14:paraId="404BB162" w14:textId="76B8E8FF" w:rsidR="00327E01" w:rsidRPr="00CD373D" w:rsidRDefault="001A01FE" w:rsidP="00C814DF">
      <w:pPr>
        <w:spacing w:line="480" w:lineRule="auto"/>
        <w:ind w:firstLine="720"/>
        <w:rPr>
          <w:color w:val="000000" w:themeColor="text1"/>
        </w:rPr>
      </w:pPr>
      <w:r w:rsidRPr="00CD373D">
        <w:rPr>
          <w:color w:val="000000" w:themeColor="text1"/>
        </w:rPr>
        <w:t>All treatment scenarios assumed that treatment occurred the day before the sheep movement</w:t>
      </w:r>
      <w:r w:rsidR="009C4FFB" w:rsidRPr="00CD373D">
        <w:rPr>
          <w:color w:val="000000" w:themeColor="text1"/>
        </w:rPr>
        <w:t xml:space="preserve">, that all treatments were conducted with an </w:t>
      </w:r>
      <w:r w:rsidR="006E05DD" w:rsidRPr="00CD373D">
        <w:rPr>
          <w:color w:val="000000" w:themeColor="text1"/>
        </w:rPr>
        <w:t>organophosphate (</w:t>
      </w:r>
      <w:r w:rsidR="009C4FFB" w:rsidRPr="00CD373D">
        <w:rPr>
          <w:color w:val="000000" w:themeColor="text1"/>
        </w:rPr>
        <w:t>OP</w:t>
      </w:r>
      <w:r w:rsidR="006E05DD" w:rsidRPr="00CD373D">
        <w:rPr>
          <w:color w:val="000000" w:themeColor="text1"/>
        </w:rPr>
        <w:t>)</w:t>
      </w:r>
      <w:r w:rsidR="009C4FFB" w:rsidRPr="00CD373D">
        <w:rPr>
          <w:color w:val="000000" w:themeColor="text1"/>
        </w:rPr>
        <w:t xml:space="preserve"> </w:t>
      </w:r>
      <w:r w:rsidR="006E05DD" w:rsidRPr="00CD373D">
        <w:rPr>
          <w:color w:val="000000" w:themeColor="text1"/>
        </w:rPr>
        <w:t xml:space="preserve">full-immersion </w:t>
      </w:r>
      <w:r w:rsidR="009C4FFB" w:rsidRPr="00CD373D">
        <w:rPr>
          <w:color w:val="000000" w:themeColor="text1"/>
        </w:rPr>
        <w:t>dip</w:t>
      </w:r>
      <w:r w:rsidR="00410BE9" w:rsidRPr="00CD373D">
        <w:rPr>
          <w:color w:val="000000" w:themeColor="text1"/>
        </w:rPr>
        <w:t xml:space="preserve"> </w:t>
      </w:r>
      <w:r w:rsidR="006D0C19" w:rsidRPr="00CD373D">
        <w:rPr>
          <w:color w:val="000000" w:themeColor="text1"/>
        </w:rPr>
        <w:t xml:space="preserve">which </w:t>
      </w:r>
      <w:r w:rsidR="00410BE9" w:rsidRPr="00CD373D">
        <w:rPr>
          <w:color w:val="000000" w:themeColor="text1"/>
        </w:rPr>
        <w:t xml:space="preserve">had </w:t>
      </w:r>
      <w:r w:rsidR="006D0C19" w:rsidRPr="00CD373D">
        <w:rPr>
          <w:color w:val="000000" w:themeColor="text1"/>
        </w:rPr>
        <w:t xml:space="preserve">a </w:t>
      </w:r>
      <w:r w:rsidR="00410BE9" w:rsidRPr="00CD373D">
        <w:rPr>
          <w:color w:val="000000" w:themeColor="text1"/>
        </w:rPr>
        <w:t xml:space="preserve">residual </w:t>
      </w:r>
      <w:r w:rsidR="006D0C19" w:rsidRPr="00CD373D">
        <w:rPr>
          <w:color w:val="000000" w:themeColor="text1"/>
        </w:rPr>
        <w:t xml:space="preserve">protection </w:t>
      </w:r>
      <w:r w:rsidR="00410BE9" w:rsidRPr="00CD373D">
        <w:rPr>
          <w:color w:val="000000" w:themeColor="text1"/>
        </w:rPr>
        <w:t>of 60 days (Veterinary Medicines Directorate, 2009)</w:t>
      </w:r>
      <w:r w:rsidR="009C4FFB" w:rsidRPr="00CD373D">
        <w:rPr>
          <w:color w:val="000000" w:themeColor="text1"/>
        </w:rPr>
        <w:t xml:space="preserve">, and </w:t>
      </w:r>
      <w:r w:rsidR="009C4FFB" w:rsidRPr="00CD373D">
        <w:rPr>
          <w:color w:val="000000" w:themeColor="text1"/>
        </w:rPr>
        <w:lastRenderedPageBreak/>
        <w:t>that treatment efficacy was 98%</w:t>
      </w:r>
      <w:r w:rsidR="006D0C19" w:rsidRPr="00CD373D">
        <w:rPr>
          <w:color w:val="000000" w:themeColor="text1"/>
        </w:rPr>
        <w:t>,</w:t>
      </w:r>
      <w:r w:rsidR="009C4FFB" w:rsidRPr="00CD373D">
        <w:rPr>
          <w:color w:val="000000" w:themeColor="text1"/>
        </w:rPr>
        <w:t xml:space="preserve"> to account for misapplication.</w:t>
      </w:r>
      <w:r w:rsidR="00267E38" w:rsidRPr="00CD373D">
        <w:rPr>
          <w:color w:val="000000" w:themeColor="text1"/>
        </w:rPr>
        <w:t xml:space="preserve"> </w:t>
      </w:r>
      <w:r w:rsidR="003D410A" w:rsidRPr="00CD373D">
        <w:rPr>
          <w:color w:val="000000" w:themeColor="text1"/>
        </w:rPr>
        <w:t xml:space="preserve">At the end of the period of residual activity all sheep from the treatment compartment are moved back to the susceptible compartment. </w:t>
      </w:r>
      <w:r w:rsidR="006D2E65" w:rsidRPr="00CD373D">
        <w:rPr>
          <w:color w:val="000000" w:themeColor="text1"/>
        </w:rPr>
        <w:t>The treatment scenario</w:t>
      </w:r>
      <w:r w:rsidR="00D70D07" w:rsidRPr="00CD373D">
        <w:rPr>
          <w:color w:val="000000" w:themeColor="text1"/>
        </w:rPr>
        <w:t>s</w:t>
      </w:r>
      <w:r w:rsidR="00E25CDE" w:rsidRPr="00CD373D">
        <w:rPr>
          <w:color w:val="000000" w:themeColor="text1"/>
        </w:rPr>
        <w:t xml:space="preserve"> </w:t>
      </w:r>
      <w:r w:rsidR="008129DF" w:rsidRPr="00CD373D">
        <w:rPr>
          <w:color w:val="000000" w:themeColor="text1"/>
        </w:rPr>
        <w:t xml:space="preserve">modelled </w:t>
      </w:r>
      <w:r w:rsidRPr="00CD373D">
        <w:rPr>
          <w:color w:val="000000" w:themeColor="text1"/>
        </w:rPr>
        <w:t>were</w:t>
      </w:r>
      <w:r w:rsidR="00E923F7" w:rsidRPr="00CD373D">
        <w:rPr>
          <w:color w:val="000000" w:themeColor="text1"/>
        </w:rPr>
        <w:t xml:space="preserve"> treatments prior to sheep movement </w:t>
      </w:r>
      <w:r w:rsidR="006A7112" w:rsidRPr="00CD373D">
        <w:rPr>
          <w:color w:val="000000" w:themeColor="text1"/>
        </w:rPr>
        <w:t xml:space="preserve">for the purpose </w:t>
      </w:r>
      <w:proofErr w:type="gramStart"/>
      <w:r w:rsidR="006A7112" w:rsidRPr="00CD373D">
        <w:rPr>
          <w:color w:val="000000" w:themeColor="text1"/>
        </w:rPr>
        <w:t>of</w:t>
      </w:r>
      <w:r w:rsidR="00267E38" w:rsidRPr="00CD373D">
        <w:rPr>
          <w:color w:val="000000" w:themeColor="text1"/>
        </w:rPr>
        <w:t>:</w:t>
      </w:r>
      <w:proofErr w:type="gramEnd"/>
      <w:r w:rsidRPr="00CD373D">
        <w:rPr>
          <w:color w:val="000000" w:themeColor="text1"/>
        </w:rPr>
        <w:t xml:space="preserve"> 1) </w:t>
      </w:r>
      <w:r w:rsidR="00914295" w:rsidRPr="00CD373D">
        <w:rPr>
          <w:color w:val="000000" w:themeColor="text1"/>
        </w:rPr>
        <w:t>gatherings</w:t>
      </w:r>
      <w:r w:rsidR="00E923F7" w:rsidRPr="00CD373D">
        <w:rPr>
          <w:color w:val="000000" w:themeColor="text1"/>
        </w:rPr>
        <w:t xml:space="preserve">, 2) </w:t>
      </w:r>
      <w:r w:rsidR="00914295" w:rsidRPr="00CD373D">
        <w:rPr>
          <w:color w:val="000000" w:themeColor="text1"/>
        </w:rPr>
        <w:t>s</w:t>
      </w:r>
      <w:r w:rsidR="006A7112" w:rsidRPr="00CD373D">
        <w:rPr>
          <w:color w:val="000000" w:themeColor="text1"/>
        </w:rPr>
        <w:t xml:space="preserve">ales, 3) </w:t>
      </w:r>
      <w:r w:rsidR="00914295" w:rsidRPr="00CD373D">
        <w:rPr>
          <w:color w:val="000000" w:themeColor="text1"/>
        </w:rPr>
        <w:t>a</w:t>
      </w:r>
      <w:r w:rsidR="006A7112" w:rsidRPr="00CD373D">
        <w:rPr>
          <w:color w:val="000000" w:themeColor="text1"/>
        </w:rPr>
        <w:t>way grazing</w:t>
      </w:r>
      <w:r w:rsidR="00E56492" w:rsidRPr="00CD373D">
        <w:rPr>
          <w:color w:val="000000" w:themeColor="text1"/>
        </w:rPr>
        <w:t xml:space="preserve">. </w:t>
      </w:r>
    </w:p>
    <w:p w14:paraId="22E8D9DB" w14:textId="2B7275D1" w:rsidR="004C739A" w:rsidRPr="00CD373D" w:rsidRDefault="008616A8" w:rsidP="00C814DF">
      <w:pPr>
        <w:spacing w:line="480" w:lineRule="auto"/>
        <w:ind w:firstLine="720"/>
        <w:rPr>
          <w:color w:val="000000" w:themeColor="text1"/>
        </w:rPr>
      </w:pPr>
      <w:r w:rsidRPr="00CD373D">
        <w:rPr>
          <w:color w:val="000000" w:themeColor="text1"/>
        </w:rPr>
        <w:t>The category ‘</w:t>
      </w:r>
      <w:r w:rsidR="00914295" w:rsidRPr="00CD373D">
        <w:rPr>
          <w:color w:val="000000" w:themeColor="text1"/>
        </w:rPr>
        <w:t>g</w:t>
      </w:r>
      <w:r w:rsidR="00E56492" w:rsidRPr="00CD373D">
        <w:rPr>
          <w:color w:val="000000" w:themeColor="text1"/>
        </w:rPr>
        <w:t>atherings</w:t>
      </w:r>
      <w:r w:rsidRPr="00CD373D">
        <w:rPr>
          <w:color w:val="000000" w:themeColor="text1"/>
        </w:rPr>
        <w:t>’</w:t>
      </w:r>
      <w:r w:rsidR="00E56492" w:rsidRPr="00CD373D">
        <w:rPr>
          <w:color w:val="000000" w:themeColor="text1"/>
        </w:rPr>
        <w:t xml:space="preserve"> </w:t>
      </w:r>
      <w:r w:rsidR="00327E01" w:rsidRPr="00CD373D">
        <w:rPr>
          <w:color w:val="000000" w:themeColor="text1"/>
        </w:rPr>
        <w:t>include</w:t>
      </w:r>
      <w:r w:rsidRPr="00CD373D">
        <w:rPr>
          <w:color w:val="000000" w:themeColor="text1"/>
        </w:rPr>
        <w:t>s</w:t>
      </w:r>
      <w:r w:rsidR="00327E01" w:rsidRPr="00CD373D">
        <w:rPr>
          <w:color w:val="000000" w:themeColor="text1"/>
        </w:rPr>
        <w:t xml:space="preserve"> sheep moved </w:t>
      </w:r>
      <w:r w:rsidR="00040516" w:rsidRPr="00CD373D">
        <w:rPr>
          <w:color w:val="000000" w:themeColor="text1"/>
        </w:rPr>
        <w:t>for sale</w:t>
      </w:r>
      <w:r w:rsidR="00CA5777" w:rsidRPr="00CD373D">
        <w:rPr>
          <w:color w:val="000000" w:themeColor="text1"/>
        </w:rPr>
        <w:t xml:space="preserve"> through markets</w:t>
      </w:r>
      <w:r w:rsidR="00E97F23" w:rsidRPr="00CD373D">
        <w:rPr>
          <w:color w:val="000000" w:themeColor="text1"/>
        </w:rPr>
        <w:t>, shows and breed inspections</w:t>
      </w:r>
      <w:r w:rsidR="00927152" w:rsidRPr="00CD373D">
        <w:rPr>
          <w:color w:val="000000" w:themeColor="text1"/>
        </w:rPr>
        <w:t xml:space="preserve">. Sales </w:t>
      </w:r>
      <w:r w:rsidR="00A936FD" w:rsidRPr="00CD373D">
        <w:rPr>
          <w:color w:val="000000" w:themeColor="text1"/>
        </w:rPr>
        <w:t xml:space="preserve">include </w:t>
      </w:r>
      <w:r w:rsidR="00F960FF" w:rsidRPr="00CD373D">
        <w:rPr>
          <w:color w:val="000000" w:themeColor="text1"/>
        </w:rPr>
        <w:t xml:space="preserve">direct </w:t>
      </w:r>
      <w:r w:rsidR="00744C3C" w:rsidRPr="00CD373D">
        <w:rPr>
          <w:color w:val="000000" w:themeColor="text1"/>
        </w:rPr>
        <w:t xml:space="preserve">movements </w:t>
      </w:r>
      <w:r w:rsidR="00611422" w:rsidRPr="00CD373D">
        <w:rPr>
          <w:color w:val="000000" w:themeColor="text1"/>
        </w:rPr>
        <w:t xml:space="preserve">from one </w:t>
      </w:r>
      <w:r w:rsidR="00914295" w:rsidRPr="00CD373D">
        <w:rPr>
          <w:color w:val="000000" w:themeColor="text1"/>
        </w:rPr>
        <w:t xml:space="preserve">holding </w:t>
      </w:r>
      <w:r w:rsidR="00744C3C" w:rsidRPr="00CD373D">
        <w:rPr>
          <w:color w:val="000000" w:themeColor="text1"/>
        </w:rPr>
        <w:t xml:space="preserve">to </w:t>
      </w:r>
      <w:r w:rsidR="007D44F8" w:rsidRPr="00CD373D">
        <w:rPr>
          <w:color w:val="000000" w:themeColor="text1"/>
        </w:rPr>
        <w:t>another</w:t>
      </w:r>
      <w:r w:rsidR="00EF3F7F" w:rsidRPr="00CD373D">
        <w:rPr>
          <w:color w:val="000000" w:themeColor="text1"/>
        </w:rPr>
        <w:t>,</w:t>
      </w:r>
      <w:r w:rsidR="00F960FF" w:rsidRPr="00CD373D">
        <w:rPr>
          <w:color w:val="000000" w:themeColor="text1"/>
        </w:rPr>
        <w:t xml:space="preserve"> and </w:t>
      </w:r>
      <w:r w:rsidR="00914295" w:rsidRPr="00CD373D">
        <w:rPr>
          <w:color w:val="000000" w:themeColor="text1"/>
        </w:rPr>
        <w:t>‘</w:t>
      </w:r>
      <w:r w:rsidR="006D6B23" w:rsidRPr="00CD373D">
        <w:rPr>
          <w:color w:val="000000" w:themeColor="text1"/>
        </w:rPr>
        <w:t>away grazing</w:t>
      </w:r>
      <w:r w:rsidR="00914295" w:rsidRPr="00CD373D">
        <w:rPr>
          <w:color w:val="000000" w:themeColor="text1"/>
        </w:rPr>
        <w:t>’</w:t>
      </w:r>
      <w:r w:rsidR="006D6B23" w:rsidRPr="00CD373D">
        <w:rPr>
          <w:color w:val="000000" w:themeColor="text1"/>
        </w:rPr>
        <w:t xml:space="preserve"> </w:t>
      </w:r>
      <w:r w:rsidR="00914295" w:rsidRPr="00CD373D">
        <w:rPr>
          <w:color w:val="000000" w:themeColor="text1"/>
        </w:rPr>
        <w:t xml:space="preserve">include </w:t>
      </w:r>
      <w:r w:rsidR="006D6B23" w:rsidRPr="00CD373D">
        <w:rPr>
          <w:color w:val="000000" w:themeColor="text1"/>
        </w:rPr>
        <w:t>movement</w:t>
      </w:r>
      <w:r w:rsidR="00914295" w:rsidRPr="00CD373D">
        <w:rPr>
          <w:color w:val="000000" w:themeColor="text1"/>
        </w:rPr>
        <w:t xml:space="preserve"> to alternative pasture, most often overwinter, and were characterised by the </w:t>
      </w:r>
      <w:r w:rsidR="00023AB6" w:rsidRPr="00CD373D">
        <w:rPr>
          <w:color w:val="000000" w:themeColor="text1"/>
        </w:rPr>
        <w:t>subsequent return</w:t>
      </w:r>
      <w:r w:rsidR="00914295" w:rsidRPr="00CD373D">
        <w:rPr>
          <w:color w:val="000000" w:themeColor="text1"/>
        </w:rPr>
        <w:t xml:space="preserve"> of animals </w:t>
      </w:r>
      <w:r w:rsidR="00023AB6" w:rsidRPr="00CD373D">
        <w:rPr>
          <w:color w:val="000000" w:themeColor="text1"/>
        </w:rPr>
        <w:t xml:space="preserve">to their </w:t>
      </w:r>
      <w:r w:rsidR="001D78B6" w:rsidRPr="00CD373D">
        <w:rPr>
          <w:color w:val="000000" w:themeColor="text1"/>
        </w:rPr>
        <w:t xml:space="preserve">original holding. </w:t>
      </w:r>
      <w:r w:rsidR="004C739A" w:rsidRPr="00CD373D">
        <w:rPr>
          <w:color w:val="000000" w:themeColor="text1"/>
        </w:rPr>
        <w:t xml:space="preserve">Common grazing movements were not included </w:t>
      </w:r>
      <w:r w:rsidR="00023AB6" w:rsidRPr="00CD373D">
        <w:rPr>
          <w:color w:val="000000" w:themeColor="text1"/>
        </w:rPr>
        <w:t xml:space="preserve">as these are generally </w:t>
      </w:r>
      <w:r w:rsidR="00E350C7" w:rsidRPr="00CD373D">
        <w:rPr>
          <w:color w:val="000000" w:themeColor="text1"/>
        </w:rPr>
        <w:t xml:space="preserve">short distance movements </w:t>
      </w:r>
      <w:r w:rsidR="00023AB6" w:rsidRPr="00CD373D">
        <w:rPr>
          <w:color w:val="000000" w:themeColor="text1"/>
        </w:rPr>
        <w:t xml:space="preserve">which were not </w:t>
      </w:r>
      <w:r w:rsidR="009109A2" w:rsidRPr="00CD373D">
        <w:rPr>
          <w:color w:val="000000" w:themeColor="text1"/>
        </w:rPr>
        <w:t xml:space="preserve">recorded in </w:t>
      </w:r>
      <w:r w:rsidR="00023AB6" w:rsidRPr="00CD373D">
        <w:rPr>
          <w:color w:val="000000" w:themeColor="text1"/>
        </w:rPr>
        <w:t>data available</w:t>
      </w:r>
      <w:r w:rsidR="009109A2" w:rsidRPr="00CD373D">
        <w:rPr>
          <w:color w:val="000000" w:themeColor="text1"/>
        </w:rPr>
        <w:t xml:space="preserve">. </w:t>
      </w:r>
      <w:r w:rsidR="00401FCC" w:rsidRPr="00CD373D">
        <w:rPr>
          <w:color w:val="000000" w:themeColor="text1"/>
        </w:rPr>
        <w:t>Sheep movements</w:t>
      </w:r>
      <w:r w:rsidR="004B10D6" w:rsidRPr="00CD373D">
        <w:rPr>
          <w:color w:val="000000" w:themeColor="text1"/>
        </w:rPr>
        <w:t xml:space="preserve"> to slaughter premises were also not included as these sheep will not contribute to the onward transmission of scab.</w:t>
      </w:r>
    </w:p>
    <w:p w14:paraId="7F69D913" w14:textId="1FD3E22A" w:rsidR="00624B18" w:rsidRPr="00CD373D" w:rsidRDefault="000C53DF" w:rsidP="00C814DF">
      <w:pPr>
        <w:spacing w:line="480" w:lineRule="auto"/>
        <w:rPr>
          <w:color w:val="000000" w:themeColor="text1"/>
        </w:rPr>
      </w:pPr>
      <w:r w:rsidRPr="00CD373D">
        <w:rPr>
          <w:color w:val="000000" w:themeColor="text1"/>
        </w:rPr>
        <w:tab/>
      </w:r>
      <w:r w:rsidR="0011620A" w:rsidRPr="00CD373D">
        <w:rPr>
          <w:color w:val="000000" w:themeColor="text1"/>
        </w:rPr>
        <w:t xml:space="preserve">For each of these scenarios it was </w:t>
      </w:r>
      <w:r w:rsidR="008F3C1A" w:rsidRPr="00CD373D">
        <w:rPr>
          <w:color w:val="000000" w:themeColor="text1"/>
        </w:rPr>
        <w:t xml:space="preserve">initially </w:t>
      </w:r>
      <w:r w:rsidR="0011620A" w:rsidRPr="00CD373D">
        <w:rPr>
          <w:color w:val="000000" w:themeColor="text1"/>
        </w:rPr>
        <w:t xml:space="preserve">assumed that </w:t>
      </w:r>
      <w:r w:rsidR="008F3C1A" w:rsidRPr="00CD373D">
        <w:rPr>
          <w:color w:val="000000" w:themeColor="text1"/>
        </w:rPr>
        <w:t xml:space="preserve">all </w:t>
      </w:r>
      <w:r w:rsidR="0011620A" w:rsidRPr="00CD373D">
        <w:rPr>
          <w:color w:val="000000" w:themeColor="text1"/>
        </w:rPr>
        <w:t>farmers treated their sheep prior to the movement</w:t>
      </w:r>
      <w:r w:rsidR="0029109D" w:rsidRPr="00CD373D">
        <w:rPr>
          <w:color w:val="000000" w:themeColor="text1"/>
        </w:rPr>
        <w:t xml:space="preserve"> (acaricide application does not require prescription or veterinary intervention)</w:t>
      </w:r>
      <w:r w:rsidR="008A1EB9" w:rsidRPr="00CD373D">
        <w:rPr>
          <w:color w:val="000000" w:themeColor="text1"/>
        </w:rPr>
        <w:t xml:space="preserve">. </w:t>
      </w:r>
      <w:r w:rsidR="00D61451" w:rsidRPr="00CD373D">
        <w:rPr>
          <w:color w:val="000000" w:themeColor="text1"/>
        </w:rPr>
        <w:t>T</w:t>
      </w:r>
      <w:r w:rsidR="00DD2263" w:rsidRPr="00CD373D">
        <w:rPr>
          <w:color w:val="000000" w:themeColor="text1"/>
        </w:rPr>
        <w:t xml:space="preserve">o test </w:t>
      </w:r>
      <w:r w:rsidR="00D61451" w:rsidRPr="00CD373D">
        <w:rPr>
          <w:color w:val="000000" w:themeColor="text1"/>
        </w:rPr>
        <w:t>how</w:t>
      </w:r>
      <w:r w:rsidR="008A109F" w:rsidRPr="00CD373D">
        <w:rPr>
          <w:color w:val="000000" w:themeColor="text1"/>
        </w:rPr>
        <w:t xml:space="preserve"> </w:t>
      </w:r>
      <w:r w:rsidR="00E15FF4" w:rsidRPr="00CD373D">
        <w:rPr>
          <w:color w:val="000000" w:themeColor="text1"/>
        </w:rPr>
        <w:t xml:space="preserve">the </w:t>
      </w:r>
      <w:r w:rsidR="00DD2263" w:rsidRPr="00CD373D">
        <w:rPr>
          <w:color w:val="000000" w:themeColor="text1"/>
        </w:rPr>
        <w:t xml:space="preserve">uptake of </w:t>
      </w:r>
      <w:r w:rsidR="00014702" w:rsidRPr="00CD373D">
        <w:rPr>
          <w:color w:val="000000" w:themeColor="text1"/>
        </w:rPr>
        <w:t xml:space="preserve">treatment strategies by </w:t>
      </w:r>
      <w:r w:rsidR="00E15FF4" w:rsidRPr="00CD373D">
        <w:rPr>
          <w:color w:val="000000" w:themeColor="text1"/>
        </w:rPr>
        <w:t xml:space="preserve">different proportions of </w:t>
      </w:r>
      <w:r w:rsidR="00014702" w:rsidRPr="00CD373D">
        <w:rPr>
          <w:color w:val="000000" w:themeColor="text1"/>
        </w:rPr>
        <w:t>farmers</w:t>
      </w:r>
      <w:r w:rsidR="00D61451" w:rsidRPr="00CD373D">
        <w:rPr>
          <w:color w:val="000000" w:themeColor="text1"/>
        </w:rPr>
        <w:t xml:space="preserve"> might impact the </w:t>
      </w:r>
      <w:r w:rsidR="0011620A" w:rsidRPr="00CD373D">
        <w:rPr>
          <w:color w:val="000000" w:themeColor="text1"/>
        </w:rPr>
        <w:t xml:space="preserve">overall </w:t>
      </w:r>
      <w:r w:rsidR="00D61451" w:rsidRPr="00CD373D">
        <w:rPr>
          <w:color w:val="000000" w:themeColor="text1"/>
        </w:rPr>
        <w:t>effectiveness of the strategy</w:t>
      </w:r>
      <w:r w:rsidR="00014702" w:rsidRPr="00CD373D">
        <w:rPr>
          <w:color w:val="000000" w:themeColor="text1"/>
        </w:rPr>
        <w:t xml:space="preserve">, </w:t>
      </w:r>
      <w:r w:rsidR="00914295" w:rsidRPr="00CD373D">
        <w:rPr>
          <w:color w:val="000000" w:themeColor="text1"/>
        </w:rPr>
        <w:t>m</w:t>
      </w:r>
      <w:r w:rsidR="00022E46" w:rsidRPr="00CD373D">
        <w:rPr>
          <w:color w:val="000000" w:themeColor="text1"/>
        </w:rPr>
        <w:t>odel simulations were run for</w:t>
      </w:r>
      <w:r w:rsidR="000075E0" w:rsidRPr="00CD373D">
        <w:rPr>
          <w:color w:val="000000" w:themeColor="text1"/>
        </w:rPr>
        <w:t xml:space="preserve"> </w:t>
      </w:r>
      <w:r w:rsidR="002E0B0B" w:rsidRPr="00CD373D">
        <w:rPr>
          <w:color w:val="000000" w:themeColor="text1"/>
        </w:rPr>
        <w:t xml:space="preserve">10%, </w:t>
      </w:r>
      <w:r w:rsidR="00022E46" w:rsidRPr="00CD373D">
        <w:rPr>
          <w:color w:val="000000" w:themeColor="text1"/>
        </w:rPr>
        <w:t xml:space="preserve">25%, </w:t>
      </w:r>
      <w:r w:rsidR="001A38E8" w:rsidRPr="00CD373D">
        <w:rPr>
          <w:color w:val="000000" w:themeColor="text1"/>
        </w:rPr>
        <w:t xml:space="preserve">40%, </w:t>
      </w:r>
      <w:r w:rsidR="002E0B0B" w:rsidRPr="00CD373D">
        <w:rPr>
          <w:color w:val="000000" w:themeColor="text1"/>
        </w:rPr>
        <w:t>50%,</w:t>
      </w:r>
      <w:r w:rsidR="001A38E8" w:rsidRPr="00CD373D">
        <w:rPr>
          <w:color w:val="000000" w:themeColor="text1"/>
        </w:rPr>
        <w:t xml:space="preserve"> 60%, 75%</w:t>
      </w:r>
      <w:r w:rsidR="002E0B0B" w:rsidRPr="00CD373D">
        <w:rPr>
          <w:color w:val="000000" w:themeColor="text1"/>
        </w:rPr>
        <w:t xml:space="preserve"> and 100% of farmers treating</w:t>
      </w:r>
      <w:r w:rsidR="00692FD9" w:rsidRPr="00CD373D">
        <w:rPr>
          <w:color w:val="000000" w:themeColor="text1"/>
        </w:rPr>
        <w:t xml:space="preserve"> prior to movement</w:t>
      </w:r>
      <w:r w:rsidR="00914295" w:rsidRPr="00CD373D">
        <w:rPr>
          <w:color w:val="000000" w:themeColor="text1"/>
        </w:rPr>
        <w:t xml:space="preserve"> to g</w:t>
      </w:r>
      <w:r w:rsidR="00387A75" w:rsidRPr="00CD373D">
        <w:rPr>
          <w:color w:val="000000" w:themeColor="text1"/>
        </w:rPr>
        <w:t>a</w:t>
      </w:r>
      <w:r w:rsidR="00914295" w:rsidRPr="00CD373D">
        <w:rPr>
          <w:color w:val="000000" w:themeColor="text1"/>
        </w:rPr>
        <w:t>thering</w:t>
      </w:r>
      <w:r w:rsidR="00692FD9" w:rsidRPr="00CD373D">
        <w:rPr>
          <w:color w:val="000000" w:themeColor="text1"/>
        </w:rPr>
        <w:t>s</w:t>
      </w:r>
      <w:r w:rsidR="0014669F" w:rsidRPr="00CD373D">
        <w:rPr>
          <w:color w:val="000000" w:themeColor="text1"/>
        </w:rPr>
        <w:t>.</w:t>
      </w:r>
      <w:r w:rsidR="00A422DB" w:rsidRPr="00CD373D">
        <w:rPr>
          <w:color w:val="000000" w:themeColor="text1"/>
        </w:rPr>
        <w:t xml:space="preserve"> </w:t>
      </w:r>
      <w:r w:rsidR="0081690A" w:rsidRPr="00CD373D">
        <w:rPr>
          <w:color w:val="000000" w:themeColor="text1"/>
        </w:rPr>
        <w:t>E</w:t>
      </w:r>
      <w:r w:rsidR="00A422DB" w:rsidRPr="00CD373D">
        <w:rPr>
          <w:color w:val="000000" w:themeColor="text1"/>
        </w:rPr>
        <w:t xml:space="preserve">ach </w:t>
      </w:r>
      <w:r w:rsidR="0081690A" w:rsidRPr="00CD373D">
        <w:rPr>
          <w:color w:val="000000" w:themeColor="text1"/>
        </w:rPr>
        <w:t xml:space="preserve">percentage scenario included </w:t>
      </w:r>
      <w:r w:rsidR="00896298" w:rsidRPr="00CD373D">
        <w:rPr>
          <w:color w:val="000000" w:themeColor="text1"/>
        </w:rPr>
        <w:t>five</w:t>
      </w:r>
      <w:r w:rsidR="0081690A" w:rsidRPr="00CD373D">
        <w:rPr>
          <w:color w:val="000000" w:themeColor="text1"/>
        </w:rPr>
        <w:t xml:space="preserve"> stochastic repeats of </w:t>
      </w:r>
      <w:r w:rsidR="00C11E62" w:rsidRPr="00CD373D">
        <w:rPr>
          <w:color w:val="000000" w:themeColor="text1"/>
        </w:rPr>
        <w:t xml:space="preserve">combinations of </w:t>
      </w:r>
      <w:r w:rsidR="00D22889" w:rsidRPr="00CD373D">
        <w:rPr>
          <w:color w:val="000000" w:themeColor="text1"/>
        </w:rPr>
        <w:t>farm</w:t>
      </w:r>
      <w:r w:rsidR="00C11E62" w:rsidRPr="00CD373D">
        <w:rPr>
          <w:color w:val="000000" w:themeColor="text1"/>
        </w:rPr>
        <w:t>s which</w:t>
      </w:r>
      <w:r w:rsidR="00D22889" w:rsidRPr="00CD373D">
        <w:rPr>
          <w:color w:val="000000" w:themeColor="text1"/>
        </w:rPr>
        <w:t xml:space="preserve"> treat</w:t>
      </w:r>
      <w:r w:rsidR="00C11E62" w:rsidRPr="00CD373D">
        <w:rPr>
          <w:color w:val="000000" w:themeColor="text1"/>
        </w:rPr>
        <w:t>ed</w:t>
      </w:r>
      <w:r w:rsidR="00D4425F" w:rsidRPr="00CD373D">
        <w:rPr>
          <w:color w:val="000000" w:themeColor="text1"/>
        </w:rPr>
        <w:t xml:space="preserve">, then each of these </w:t>
      </w:r>
      <w:r w:rsidR="00896298" w:rsidRPr="00CD373D">
        <w:rPr>
          <w:color w:val="000000" w:themeColor="text1"/>
        </w:rPr>
        <w:t>five</w:t>
      </w:r>
      <w:r w:rsidR="00D4425F" w:rsidRPr="00CD373D">
        <w:rPr>
          <w:color w:val="000000" w:themeColor="text1"/>
        </w:rPr>
        <w:t xml:space="preserve"> combinations were repeated with </w:t>
      </w:r>
      <w:r w:rsidR="00896298" w:rsidRPr="00CD373D">
        <w:rPr>
          <w:color w:val="000000" w:themeColor="text1"/>
        </w:rPr>
        <w:t>six</w:t>
      </w:r>
      <w:r w:rsidR="007C7645" w:rsidRPr="00CD373D">
        <w:rPr>
          <w:color w:val="000000" w:themeColor="text1"/>
        </w:rPr>
        <w:t xml:space="preserve"> combinations of initially infected farms</w:t>
      </w:r>
      <w:r w:rsidR="00DC3D75" w:rsidRPr="00CD373D">
        <w:rPr>
          <w:color w:val="000000" w:themeColor="text1"/>
        </w:rPr>
        <w:t>, so each percentage scenario was made up of</w:t>
      </w:r>
      <w:r w:rsidR="00435ADB" w:rsidRPr="00CD373D">
        <w:rPr>
          <w:color w:val="000000" w:themeColor="text1"/>
        </w:rPr>
        <w:t xml:space="preserve"> 30</w:t>
      </w:r>
      <w:r w:rsidR="00DC3D75" w:rsidRPr="00CD373D">
        <w:rPr>
          <w:color w:val="000000" w:themeColor="text1"/>
        </w:rPr>
        <w:t xml:space="preserve"> stochastic repeats.</w:t>
      </w:r>
      <w:r w:rsidR="00C54C71" w:rsidRPr="00CD373D">
        <w:rPr>
          <w:color w:val="000000" w:themeColor="text1"/>
        </w:rPr>
        <w:t xml:space="preserve"> </w:t>
      </w:r>
      <w:r w:rsidR="00C54C71" w:rsidRPr="00CD373D">
        <w:t xml:space="preserve">Model scenario outputs were fitted to a general additive model </w:t>
      </w:r>
      <w:r w:rsidR="001A38CF" w:rsidRPr="00CD373D">
        <w:t xml:space="preserve">(GAM) </w:t>
      </w:r>
      <w:r w:rsidR="007305CC" w:rsidRPr="00CD373D">
        <w:t>using the</w:t>
      </w:r>
      <w:r w:rsidR="00217987" w:rsidRPr="00CD373D">
        <w:t xml:space="preserve"> </w:t>
      </w:r>
      <w:r w:rsidR="00460297" w:rsidRPr="00CD373D">
        <w:t>“</w:t>
      </w:r>
      <w:proofErr w:type="spellStart"/>
      <w:r w:rsidR="00217987" w:rsidRPr="00CD373D">
        <w:t>mgcv</w:t>
      </w:r>
      <w:proofErr w:type="spellEnd"/>
      <w:r w:rsidR="00460297" w:rsidRPr="00CD373D">
        <w:t>”</w:t>
      </w:r>
      <w:r w:rsidR="00217987" w:rsidRPr="00CD373D">
        <w:t xml:space="preserve"> package</w:t>
      </w:r>
      <w:r w:rsidR="00A4189F" w:rsidRPr="00CD373D">
        <w:t xml:space="preserve"> with ‘family = </w:t>
      </w:r>
      <w:proofErr w:type="spellStart"/>
      <w:r w:rsidR="00A4189F" w:rsidRPr="00CD373D">
        <w:t>inverse.gaussian</w:t>
      </w:r>
      <w:proofErr w:type="spellEnd"/>
      <w:r w:rsidR="00A4189F" w:rsidRPr="00CD373D">
        <w:t>’</w:t>
      </w:r>
      <w:r w:rsidR="00217987" w:rsidRPr="00CD373D">
        <w:t xml:space="preserve"> in </w:t>
      </w:r>
      <w:proofErr w:type="gramStart"/>
      <w:r w:rsidR="00217987" w:rsidRPr="00CD373D">
        <w:t>R</w:t>
      </w:r>
      <w:r w:rsidR="00A4189F" w:rsidRPr="00CD373D">
        <w:t>,</w:t>
      </w:r>
      <w:r w:rsidR="001C27B2" w:rsidRPr="00CD373D">
        <w:t xml:space="preserve"> </w:t>
      </w:r>
      <w:r w:rsidR="00C54C71" w:rsidRPr="00CD373D">
        <w:t>and</w:t>
      </w:r>
      <w:proofErr w:type="gramEnd"/>
      <w:r w:rsidR="00C54C71" w:rsidRPr="00CD373D">
        <w:t xml:space="preserve"> used to predict th</w:t>
      </w:r>
      <w:r w:rsidR="009D3CFF" w:rsidRPr="00CD373D">
        <w:t>e</w:t>
      </w:r>
      <w:r w:rsidR="00C54C71" w:rsidRPr="00CD373D">
        <w:t xml:space="preserve"> </w:t>
      </w:r>
      <w:r w:rsidR="009F2711" w:rsidRPr="00CD373D">
        <w:t xml:space="preserve">average </w:t>
      </w:r>
      <w:r w:rsidR="00EB6E5F" w:rsidRPr="00CD373D">
        <w:t>prevalence of farms with scab</w:t>
      </w:r>
      <w:r w:rsidR="009F2711" w:rsidRPr="00CD373D">
        <w:t xml:space="preserve"> </w:t>
      </w:r>
      <w:r w:rsidR="00C54C71" w:rsidRPr="00CD373D">
        <w:t>for every percentage increase in the percentage of farms treating</w:t>
      </w:r>
      <w:r w:rsidR="00F61F83" w:rsidRPr="00CD373D">
        <w:t>.</w:t>
      </w:r>
      <w:r w:rsidR="00647AB8" w:rsidRPr="00CD373D">
        <w:t xml:space="preserve"> </w:t>
      </w:r>
      <w:r w:rsidR="00090235" w:rsidRPr="00CD373D">
        <w:t xml:space="preserve">The value of </w:t>
      </w:r>
      <w:r w:rsidR="00AB07C5" w:rsidRPr="00CD373D">
        <w:t>k</w:t>
      </w:r>
      <w:r w:rsidR="004C26E4" w:rsidRPr="00CD373D">
        <w:t xml:space="preserve">, which </w:t>
      </w:r>
      <w:r w:rsidR="00EC784E" w:rsidRPr="00CD373D">
        <w:t xml:space="preserve">affects </w:t>
      </w:r>
      <w:r w:rsidR="00EC784E" w:rsidRPr="00CD373D">
        <w:lastRenderedPageBreak/>
        <w:t>the degree of smoothness</w:t>
      </w:r>
      <w:r w:rsidR="004C26E4" w:rsidRPr="00CD373D">
        <w:t>,</w:t>
      </w:r>
      <w:r w:rsidR="00090235" w:rsidRPr="00CD373D">
        <w:t xml:space="preserve"> was selected based on the value in which the k-index was closest to 1</w:t>
      </w:r>
      <w:r w:rsidR="009E0A65" w:rsidRPr="00CD373D">
        <w:t xml:space="preserve"> [1</w:t>
      </w:r>
      <w:r w:rsidR="00C40CD9" w:rsidRPr="00CD373D">
        <w:t>6</w:t>
      </w:r>
      <w:r w:rsidR="009E0A65" w:rsidRPr="00CD373D">
        <w:t>]</w:t>
      </w:r>
      <w:r w:rsidR="00090235" w:rsidRPr="00CD373D">
        <w:t>.</w:t>
      </w:r>
      <w:r w:rsidR="001A38CF" w:rsidRPr="00CD373D">
        <w:t xml:space="preserve"> Assumptions for a GAM model were checked using the </w:t>
      </w:r>
      <w:r w:rsidR="00FA5C3A" w:rsidRPr="00CD373D">
        <w:t>‘</w:t>
      </w:r>
      <w:proofErr w:type="spellStart"/>
      <w:r w:rsidR="00FA5C3A" w:rsidRPr="00CD373D">
        <w:t>gam.check</w:t>
      </w:r>
      <w:proofErr w:type="spellEnd"/>
      <w:r w:rsidR="00FA5C3A" w:rsidRPr="00CD373D">
        <w:t>’ function.</w:t>
      </w:r>
    </w:p>
    <w:p w14:paraId="6D7D3E29" w14:textId="5E386847" w:rsidR="00624B18" w:rsidRPr="00CD373D" w:rsidRDefault="000C53DF" w:rsidP="00C814DF">
      <w:pPr>
        <w:spacing w:line="480" w:lineRule="auto"/>
      </w:pPr>
      <w:r w:rsidRPr="00CD373D">
        <w:tab/>
      </w:r>
      <w:r w:rsidR="003C0F4A" w:rsidRPr="00CD373D">
        <w:t xml:space="preserve">All scenario results </w:t>
      </w:r>
      <w:r w:rsidR="00EE5FA3" w:rsidRPr="00CD373D">
        <w:t>were</w:t>
      </w:r>
      <w:r w:rsidR="003C0F4A" w:rsidRPr="00CD373D">
        <w:t xml:space="preserve"> </w:t>
      </w:r>
      <w:r w:rsidR="00356AA7" w:rsidRPr="00CD373D">
        <w:t xml:space="preserve">evaluated </w:t>
      </w:r>
      <w:r w:rsidR="00914295" w:rsidRPr="00CD373D">
        <w:t xml:space="preserve">as </w:t>
      </w:r>
      <w:r w:rsidR="002F23B9" w:rsidRPr="00CD373D">
        <w:t xml:space="preserve">the </w:t>
      </w:r>
      <w:r w:rsidR="00356AA7" w:rsidRPr="00CD373D">
        <w:t>mean</w:t>
      </w:r>
      <w:r w:rsidR="005F6366" w:rsidRPr="00CD373D">
        <w:t xml:space="preserve"> </w:t>
      </w:r>
      <w:r w:rsidR="00356AA7" w:rsidRPr="00CD373D">
        <w:t>daily prevalence</w:t>
      </w:r>
      <w:r w:rsidR="00643FAA" w:rsidRPr="00CD373D">
        <w:t xml:space="preserve"> </w:t>
      </w:r>
      <w:r w:rsidR="002F23B9" w:rsidRPr="00CD373D">
        <w:t>of farms with scab</w:t>
      </w:r>
      <w:r w:rsidR="00760DF9" w:rsidRPr="00CD373D">
        <w:t xml:space="preserve">. </w:t>
      </w:r>
      <w:r w:rsidR="004129F7" w:rsidRPr="00CD373D">
        <w:t>Scenarios are presented in the form of relative risk</w:t>
      </w:r>
      <w:r w:rsidR="00BF03A4" w:rsidRPr="00CD373D">
        <w:t>, comparing average prevalence to a no treatment baseline</w:t>
      </w:r>
      <w:r w:rsidR="004F4762" w:rsidRPr="00CD373D">
        <w:t xml:space="preserve"> scenario (number of </w:t>
      </w:r>
      <w:r w:rsidR="009371FE" w:rsidRPr="00CD373D">
        <w:t>farms with scab</w:t>
      </w:r>
      <w:r w:rsidR="004F4762" w:rsidRPr="00CD373D">
        <w:t xml:space="preserve"> in </w:t>
      </w:r>
      <w:r w:rsidR="009371FE" w:rsidRPr="00CD373D">
        <w:t>treatment</w:t>
      </w:r>
      <w:r w:rsidR="004F4762" w:rsidRPr="00CD373D">
        <w:t xml:space="preserve"> scenario/ </w:t>
      </w:r>
      <w:r w:rsidR="009371FE" w:rsidRPr="00CD373D">
        <w:t xml:space="preserve">number of farms with scab </w:t>
      </w:r>
      <w:r w:rsidR="004F4762" w:rsidRPr="00CD373D">
        <w:t>in baseline scenario)</w:t>
      </w:r>
      <w:r w:rsidR="0074642F" w:rsidRPr="00CD373D">
        <w:t>, where zero represents</w:t>
      </w:r>
      <w:r w:rsidR="00C62717" w:rsidRPr="00CD373D">
        <w:t xml:space="preserve"> </w:t>
      </w:r>
      <w:r w:rsidR="00C933F5" w:rsidRPr="00CD373D">
        <w:t xml:space="preserve">no </w:t>
      </w:r>
      <w:r w:rsidR="00B979B4" w:rsidRPr="00CD373D">
        <w:t>farms with scab</w:t>
      </w:r>
      <w:r w:rsidR="00FB1C04" w:rsidRPr="00CD373D">
        <w:t xml:space="preserve">, to allow the relative </w:t>
      </w:r>
      <w:r w:rsidR="00AB3EC2" w:rsidRPr="00CD373D">
        <w:t>effectiveness</w:t>
      </w:r>
      <w:r w:rsidR="00FB1C04" w:rsidRPr="00CD373D">
        <w:t xml:space="preserve"> of each treatment scenario to be assessed</w:t>
      </w:r>
      <w:r w:rsidR="00A44296" w:rsidRPr="00CD373D">
        <w:t>.</w:t>
      </w:r>
    </w:p>
    <w:p w14:paraId="78E68C85" w14:textId="3FA9AFD8" w:rsidR="00624B18" w:rsidRPr="00CD373D" w:rsidRDefault="00624B18" w:rsidP="00C814DF">
      <w:pPr>
        <w:spacing w:line="480" w:lineRule="auto"/>
      </w:pPr>
    </w:p>
    <w:p w14:paraId="6BCBD01A" w14:textId="28C75035" w:rsidR="00624B18" w:rsidRPr="00CD373D" w:rsidRDefault="00624B18" w:rsidP="00C814DF">
      <w:pPr>
        <w:pStyle w:val="ListParagraph"/>
        <w:spacing w:line="480" w:lineRule="auto"/>
        <w:ind w:left="0"/>
        <w:rPr>
          <w:b/>
          <w:bCs/>
          <w:sz w:val="28"/>
          <w:szCs w:val="28"/>
        </w:rPr>
      </w:pPr>
      <w:r w:rsidRPr="00CD373D">
        <w:rPr>
          <w:b/>
          <w:bCs/>
          <w:sz w:val="28"/>
          <w:szCs w:val="28"/>
        </w:rPr>
        <w:t>Results</w:t>
      </w:r>
    </w:p>
    <w:p w14:paraId="4D5B1006" w14:textId="580EF231" w:rsidR="00624B18" w:rsidRPr="00CD373D" w:rsidRDefault="00267D74" w:rsidP="00C814DF">
      <w:pPr>
        <w:pStyle w:val="ListParagraph"/>
        <w:spacing w:line="480" w:lineRule="auto"/>
        <w:ind w:left="0"/>
        <w:rPr>
          <w:b/>
          <w:bCs/>
        </w:rPr>
      </w:pPr>
      <w:r w:rsidRPr="00CD373D">
        <w:rPr>
          <w:b/>
          <w:bCs/>
        </w:rPr>
        <w:t>Movement data</w:t>
      </w:r>
    </w:p>
    <w:p w14:paraId="553CF800" w14:textId="1E982433" w:rsidR="00E056E9" w:rsidRPr="00CD373D" w:rsidRDefault="009B156D" w:rsidP="00C814DF">
      <w:pPr>
        <w:spacing w:line="480" w:lineRule="auto"/>
        <w:rPr>
          <w:color w:val="000000" w:themeColor="text1"/>
        </w:rPr>
      </w:pPr>
      <w:r w:rsidRPr="00CD373D">
        <w:rPr>
          <w:color w:val="000000" w:themeColor="text1"/>
        </w:rPr>
        <w:t>In the dataset used in the model</w:t>
      </w:r>
      <w:r w:rsidR="00372BA2" w:rsidRPr="00CD373D">
        <w:rPr>
          <w:color w:val="000000" w:themeColor="text1"/>
        </w:rPr>
        <w:t>,</w:t>
      </w:r>
      <w:r w:rsidRPr="00CD373D">
        <w:rPr>
          <w:color w:val="000000" w:themeColor="text1"/>
        </w:rPr>
        <w:t xml:space="preserve"> </w:t>
      </w:r>
      <w:r w:rsidR="00372BA2" w:rsidRPr="00CD373D">
        <w:rPr>
          <w:color w:val="000000" w:themeColor="text1"/>
        </w:rPr>
        <w:t>s</w:t>
      </w:r>
      <w:r w:rsidR="00E056E9" w:rsidRPr="00CD373D">
        <w:rPr>
          <w:color w:val="000000" w:themeColor="text1"/>
        </w:rPr>
        <w:t xml:space="preserve">heep movement events to gatherings </w:t>
      </w:r>
      <w:r w:rsidRPr="00CD373D">
        <w:rPr>
          <w:color w:val="000000" w:themeColor="text1"/>
        </w:rPr>
        <w:t>were</w:t>
      </w:r>
      <w:r w:rsidR="00E056E9" w:rsidRPr="00CD373D">
        <w:rPr>
          <w:color w:val="000000" w:themeColor="text1"/>
        </w:rPr>
        <w:t xml:space="preserve"> more frequent than movement events to other </w:t>
      </w:r>
      <w:r w:rsidR="00914295" w:rsidRPr="00CD373D">
        <w:rPr>
          <w:color w:val="000000" w:themeColor="text1"/>
        </w:rPr>
        <w:t xml:space="preserve">holdings </w:t>
      </w:r>
      <w:r w:rsidR="00E056E9" w:rsidRPr="00CD373D">
        <w:rPr>
          <w:color w:val="000000" w:themeColor="text1"/>
        </w:rPr>
        <w:t>for the purpose of away grazing or sales (Fig. 1a). The number of sheep movement events show</w:t>
      </w:r>
      <w:r w:rsidR="00914295" w:rsidRPr="00CD373D">
        <w:rPr>
          <w:color w:val="000000" w:themeColor="text1"/>
        </w:rPr>
        <w:t>ed</w:t>
      </w:r>
      <w:r w:rsidR="00E056E9" w:rsidRPr="00CD373D">
        <w:rPr>
          <w:color w:val="000000" w:themeColor="text1"/>
        </w:rPr>
        <w:t xml:space="preserve"> a peak in the </w:t>
      </w:r>
      <w:r w:rsidR="00957F4E" w:rsidRPr="00CD373D">
        <w:rPr>
          <w:color w:val="000000" w:themeColor="text1"/>
        </w:rPr>
        <w:t>a</w:t>
      </w:r>
      <w:r w:rsidR="00E056E9" w:rsidRPr="00CD373D">
        <w:rPr>
          <w:color w:val="000000" w:themeColor="text1"/>
        </w:rPr>
        <w:t xml:space="preserve">utumn, and this </w:t>
      </w:r>
      <w:r w:rsidR="00914295" w:rsidRPr="00CD373D">
        <w:rPr>
          <w:color w:val="000000" w:themeColor="text1"/>
        </w:rPr>
        <w:t>wa</w:t>
      </w:r>
      <w:r w:rsidR="00E056E9" w:rsidRPr="00CD373D">
        <w:rPr>
          <w:color w:val="000000" w:themeColor="text1"/>
        </w:rPr>
        <w:t xml:space="preserve">s consistent across all movement event types examined (Fig. 1b). This peak in movement events in the autumn </w:t>
      </w:r>
      <w:r w:rsidR="00914295" w:rsidRPr="00CD373D">
        <w:rPr>
          <w:color w:val="000000" w:themeColor="text1"/>
        </w:rPr>
        <w:t>wa</w:t>
      </w:r>
      <w:r w:rsidR="00E056E9" w:rsidRPr="00CD373D">
        <w:rPr>
          <w:color w:val="000000" w:themeColor="text1"/>
        </w:rPr>
        <w:t xml:space="preserve">s mirrored by a rise in the model output of the prevalence of farms with scab at this time of year </w:t>
      </w:r>
      <w:sdt>
        <w:sdtPr>
          <w:rPr>
            <w:color w:val="000000"/>
          </w:rPr>
          <w:tag w:val="MENDELEY_CITATION_v3_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"/>
          <w:id w:val="-1758195173"/>
          <w:placeholder>
            <w:docPart w:val="DefaultPlaceholder_-1854013440"/>
          </w:placeholder>
        </w:sdtPr>
        <w:sdtEndPr/>
        <w:sdtContent>
          <w:r w:rsidR="008B50EA" w:rsidRPr="00CD373D">
            <w:rPr>
              <w:color w:val="000000"/>
            </w:rPr>
            <w:t>[1</w:t>
          </w:r>
          <w:r w:rsidR="00E54C32" w:rsidRPr="00CD373D">
            <w:rPr>
              <w:color w:val="000000"/>
            </w:rPr>
            <w:t>1</w:t>
          </w:r>
          <w:r w:rsidR="008B50EA" w:rsidRPr="00CD373D">
            <w:rPr>
              <w:color w:val="000000"/>
            </w:rPr>
            <w:t>]</w:t>
          </w:r>
        </w:sdtContent>
      </w:sdt>
      <w:r w:rsidR="00E056E9" w:rsidRPr="00CD373D">
        <w:rPr>
          <w:color w:val="000000" w:themeColor="text1"/>
        </w:rPr>
        <w:t>.</w:t>
      </w:r>
    </w:p>
    <w:p w14:paraId="701DB9A2" w14:textId="3FD67E17" w:rsidR="005079C8" w:rsidRPr="00CD373D" w:rsidRDefault="005079C8" w:rsidP="00C814DF">
      <w:pPr>
        <w:spacing w:line="480" w:lineRule="auto"/>
        <w:ind w:firstLine="360"/>
        <w:rPr>
          <w:color w:val="000000" w:themeColor="text1"/>
        </w:rPr>
      </w:pPr>
      <w:r w:rsidRPr="00CD373D">
        <w:rPr>
          <w:color w:val="000000" w:themeColor="text1"/>
        </w:rPr>
        <w:t>The median distance for all movement events was 19.1</w:t>
      </w:r>
      <w:r w:rsidR="000D5FF6" w:rsidRPr="00CD373D">
        <w:rPr>
          <w:color w:val="000000" w:themeColor="text1"/>
        </w:rPr>
        <w:t xml:space="preserve"> </w:t>
      </w:r>
      <w:r w:rsidRPr="00CD373D">
        <w:rPr>
          <w:color w:val="000000" w:themeColor="text1"/>
        </w:rPr>
        <w:t>km (IQR = 27.0</w:t>
      </w:r>
      <w:r w:rsidR="000D5FF6" w:rsidRPr="00CD373D">
        <w:rPr>
          <w:color w:val="000000" w:themeColor="text1"/>
        </w:rPr>
        <w:t xml:space="preserve"> </w:t>
      </w:r>
      <w:r w:rsidRPr="00CD373D">
        <w:rPr>
          <w:color w:val="000000" w:themeColor="text1"/>
        </w:rPr>
        <w:t>km; Fig. 2). The median distance was 20.1</w:t>
      </w:r>
      <w:r w:rsidR="000D5FF6" w:rsidRPr="00CD373D">
        <w:rPr>
          <w:color w:val="000000" w:themeColor="text1"/>
        </w:rPr>
        <w:t xml:space="preserve"> </w:t>
      </w:r>
      <w:r w:rsidRPr="00CD373D">
        <w:rPr>
          <w:color w:val="000000" w:themeColor="text1"/>
        </w:rPr>
        <w:t>km (IQR = 33.8</w:t>
      </w:r>
      <w:r w:rsidR="000D5FF6" w:rsidRPr="00CD373D">
        <w:rPr>
          <w:color w:val="000000" w:themeColor="text1"/>
        </w:rPr>
        <w:t xml:space="preserve"> </w:t>
      </w:r>
      <w:r w:rsidRPr="00CD373D">
        <w:rPr>
          <w:color w:val="000000" w:themeColor="text1"/>
        </w:rPr>
        <w:t>km) for sheep movement events to sales and away grazing), and 16.0</w:t>
      </w:r>
      <w:r w:rsidR="000D5FF6" w:rsidRPr="00CD373D">
        <w:rPr>
          <w:color w:val="000000" w:themeColor="text1"/>
        </w:rPr>
        <w:t xml:space="preserve"> </w:t>
      </w:r>
      <w:r w:rsidRPr="00CD373D">
        <w:rPr>
          <w:color w:val="000000" w:themeColor="text1"/>
        </w:rPr>
        <w:t>km (IQR = 17.0</w:t>
      </w:r>
      <w:r w:rsidR="000D5FF6" w:rsidRPr="00CD373D">
        <w:rPr>
          <w:color w:val="000000" w:themeColor="text1"/>
        </w:rPr>
        <w:t xml:space="preserve"> </w:t>
      </w:r>
      <w:r w:rsidRPr="00CD373D">
        <w:rPr>
          <w:color w:val="000000" w:themeColor="text1"/>
        </w:rPr>
        <w:t>km) for sheep movement to gatherings.</w:t>
      </w:r>
    </w:p>
    <w:p w14:paraId="1E340D04" w14:textId="77777777" w:rsidR="00914295" w:rsidRPr="00CD373D" w:rsidRDefault="00914295" w:rsidP="00C814DF">
      <w:pPr>
        <w:spacing w:line="480" w:lineRule="auto"/>
        <w:rPr>
          <w:b/>
          <w:bCs/>
        </w:rPr>
      </w:pPr>
    </w:p>
    <w:p w14:paraId="2FD9E222" w14:textId="755ABA95" w:rsidR="00624B18" w:rsidRPr="00CD373D" w:rsidRDefault="00D539C3" w:rsidP="00C814DF">
      <w:pPr>
        <w:pStyle w:val="ListParagraph"/>
        <w:spacing w:line="480" w:lineRule="auto"/>
        <w:ind w:left="0"/>
        <w:rPr>
          <w:b/>
          <w:bCs/>
        </w:rPr>
      </w:pPr>
      <w:r w:rsidRPr="00CD373D">
        <w:rPr>
          <w:b/>
          <w:bCs/>
        </w:rPr>
        <w:t>Treatment scenarios</w:t>
      </w:r>
    </w:p>
    <w:p w14:paraId="00E6D807" w14:textId="17FC166B" w:rsidR="00634DE3" w:rsidRPr="00CD373D" w:rsidRDefault="000E367B" w:rsidP="00C814DF">
      <w:pPr>
        <w:spacing w:line="480" w:lineRule="auto"/>
      </w:pPr>
      <w:r w:rsidRPr="00CD373D">
        <w:lastRenderedPageBreak/>
        <w:t>Treatment prior to gatherings ha</w:t>
      </w:r>
      <w:r w:rsidR="00915D75" w:rsidRPr="00CD373D">
        <w:t>d</w:t>
      </w:r>
      <w:r w:rsidRPr="00CD373D">
        <w:t xml:space="preserve"> a bigger impact on</w:t>
      </w:r>
      <w:r w:rsidR="008A129F" w:rsidRPr="00CD373D">
        <w:t xml:space="preserve"> </w:t>
      </w:r>
      <w:r w:rsidR="00B37115" w:rsidRPr="00CD373D">
        <w:t xml:space="preserve">the </w:t>
      </w:r>
      <w:r w:rsidR="008A129F" w:rsidRPr="00CD373D">
        <w:t xml:space="preserve">daily </w:t>
      </w:r>
      <w:r w:rsidR="00B37115" w:rsidRPr="00CD373D">
        <w:t xml:space="preserve">prevalence of farms with </w:t>
      </w:r>
      <w:r w:rsidRPr="00CD373D">
        <w:t>scab than either movements for away grazing</w:t>
      </w:r>
      <w:r w:rsidR="00E01BCB" w:rsidRPr="00CD373D">
        <w:t>,</w:t>
      </w:r>
      <w:r w:rsidRPr="00CD373D">
        <w:t xml:space="preserve"> or sales between </w:t>
      </w:r>
      <w:r w:rsidR="00914295" w:rsidRPr="00CD373D">
        <w:t>holdings</w:t>
      </w:r>
      <w:r w:rsidRPr="00CD373D">
        <w:t xml:space="preserve"> (Fig.</w:t>
      </w:r>
      <w:r w:rsidR="005833A9" w:rsidRPr="00CD373D">
        <w:t xml:space="preserve"> 3</w:t>
      </w:r>
      <w:r w:rsidRPr="00CD373D">
        <w:t xml:space="preserve">). </w:t>
      </w:r>
      <w:r w:rsidR="002A1901" w:rsidRPr="00CD373D">
        <w:t xml:space="preserve">The median </w:t>
      </w:r>
      <w:r w:rsidR="003E6AE2" w:rsidRPr="00CD373D">
        <w:t>daily risk reduction was</w:t>
      </w:r>
      <w:r w:rsidR="00375021" w:rsidRPr="00CD373D">
        <w:t xml:space="preserve"> </w:t>
      </w:r>
      <w:r w:rsidR="00604102" w:rsidRPr="00CD373D">
        <w:rPr>
          <w:color w:val="000000" w:themeColor="text1"/>
        </w:rPr>
        <w:t xml:space="preserve">86.2% </w:t>
      </w:r>
      <w:r w:rsidR="008E13BD" w:rsidRPr="00CD373D">
        <w:rPr>
          <w:color w:val="000000" w:themeColor="text1"/>
        </w:rPr>
        <w:t xml:space="preserve">(IQR= </w:t>
      </w:r>
      <w:r w:rsidR="00F6707C" w:rsidRPr="00CD373D">
        <w:rPr>
          <w:color w:val="000000" w:themeColor="text1"/>
        </w:rPr>
        <w:t>21.1%</w:t>
      </w:r>
      <w:r w:rsidR="008E13BD" w:rsidRPr="00CD373D">
        <w:rPr>
          <w:color w:val="000000" w:themeColor="text1"/>
        </w:rPr>
        <w:t xml:space="preserve">) </w:t>
      </w:r>
      <w:r w:rsidR="003E6AE2" w:rsidRPr="00CD373D">
        <w:rPr>
          <w:color w:val="000000" w:themeColor="text1"/>
        </w:rPr>
        <w:t xml:space="preserve">for pre-gathering treatments, </w:t>
      </w:r>
      <w:r w:rsidR="00915C2F" w:rsidRPr="00CD373D">
        <w:rPr>
          <w:color w:val="000000" w:themeColor="text1"/>
        </w:rPr>
        <w:t>19.8%</w:t>
      </w:r>
      <w:r w:rsidR="008E13BD" w:rsidRPr="00CD373D">
        <w:rPr>
          <w:color w:val="000000" w:themeColor="text1"/>
        </w:rPr>
        <w:t xml:space="preserve"> (IQR= </w:t>
      </w:r>
      <w:r w:rsidR="00A02A88" w:rsidRPr="00CD373D">
        <w:rPr>
          <w:color w:val="000000" w:themeColor="text1"/>
        </w:rPr>
        <w:t>14.6%</w:t>
      </w:r>
      <w:r w:rsidR="008E13BD" w:rsidRPr="00CD373D">
        <w:rPr>
          <w:color w:val="000000" w:themeColor="text1"/>
        </w:rPr>
        <w:t>)</w:t>
      </w:r>
      <w:r w:rsidR="003E6AE2" w:rsidRPr="00CD373D">
        <w:rPr>
          <w:color w:val="000000" w:themeColor="text1"/>
        </w:rPr>
        <w:t xml:space="preserve"> for pre-sales treatments, and </w:t>
      </w:r>
      <w:r w:rsidR="00604102" w:rsidRPr="00CD373D">
        <w:rPr>
          <w:color w:val="000000" w:themeColor="text1"/>
        </w:rPr>
        <w:t>13.9%</w:t>
      </w:r>
      <w:r w:rsidR="008E13BD" w:rsidRPr="00CD373D">
        <w:rPr>
          <w:color w:val="000000" w:themeColor="text1"/>
        </w:rPr>
        <w:t xml:space="preserve"> (IQR= </w:t>
      </w:r>
      <w:r w:rsidR="00DF0D2B" w:rsidRPr="00CD373D">
        <w:rPr>
          <w:color w:val="000000" w:themeColor="text1"/>
        </w:rPr>
        <w:t>8.6%</w:t>
      </w:r>
      <w:r w:rsidR="008E13BD" w:rsidRPr="00CD373D">
        <w:rPr>
          <w:color w:val="000000" w:themeColor="text1"/>
        </w:rPr>
        <w:t>)</w:t>
      </w:r>
      <w:r w:rsidR="00604102" w:rsidRPr="00CD373D">
        <w:rPr>
          <w:color w:val="000000" w:themeColor="text1"/>
        </w:rPr>
        <w:t xml:space="preserve"> </w:t>
      </w:r>
      <w:r w:rsidR="003E6AE2" w:rsidRPr="00CD373D">
        <w:rPr>
          <w:color w:val="000000" w:themeColor="text1"/>
        </w:rPr>
        <w:t>for pre-away</w:t>
      </w:r>
      <w:r w:rsidR="00915C2F" w:rsidRPr="00CD373D">
        <w:rPr>
          <w:color w:val="000000" w:themeColor="text1"/>
        </w:rPr>
        <w:t xml:space="preserve"> </w:t>
      </w:r>
      <w:r w:rsidR="003E6AE2" w:rsidRPr="00CD373D">
        <w:rPr>
          <w:color w:val="000000" w:themeColor="text1"/>
        </w:rPr>
        <w:t xml:space="preserve">grazing treatments. </w:t>
      </w:r>
      <w:r w:rsidR="00F50056" w:rsidRPr="00CD373D">
        <w:t>Th</w:t>
      </w:r>
      <w:r w:rsidR="003F1D3C" w:rsidRPr="00CD373D">
        <w:t xml:space="preserve">e reduction in </w:t>
      </w:r>
      <w:r w:rsidR="00DE646E" w:rsidRPr="00CD373D">
        <w:t>the prevalence of farms with scab</w:t>
      </w:r>
      <w:r w:rsidR="003F1D3C" w:rsidRPr="00CD373D">
        <w:t xml:space="preserve"> in the pre-gath</w:t>
      </w:r>
      <w:r w:rsidR="0050088B" w:rsidRPr="00CD373D">
        <w:t>ering treatment scenario</w:t>
      </w:r>
      <w:r w:rsidR="003F1D3C" w:rsidRPr="00CD373D">
        <w:t xml:space="preserve"> </w:t>
      </w:r>
      <w:r w:rsidR="0050088B" w:rsidRPr="00CD373D">
        <w:t xml:space="preserve">relative to other scenarios </w:t>
      </w:r>
      <w:r w:rsidR="000F1999" w:rsidRPr="00CD373D">
        <w:t>generally increased</w:t>
      </w:r>
      <w:r w:rsidR="00C41DD3" w:rsidRPr="00CD373D">
        <w:t xml:space="preserve"> throughout the year and </w:t>
      </w:r>
      <w:r w:rsidR="003F1D3C" w:rsidRPr="00CD373D">
        <w:t xml:space="preserve">was most pronounced </w:t>
      </w:r>
      <w:r w:rsidR="0050088B" w:rsidRPr="00CD373D">
        <w:t xml:space="preserve">in </w:t>
      </w:r>
      <w:r w:rsidR="00F50056" w:rsidRPr="00CD373D">
        <w:t>the autumn months</w:t>
      </w:r>
      <w:r w:rsidR="004F16CB" w:rsidRPr="00CD373D">
        <w:t xml:space="preserve"> (Fig. </w:t>
      </w:r>
      <w:r w:rsidR="005833A9" w:rsidRPr="00CD373D">
        <w:t>3</w:t>
      </w:r>
      <w:r w:rsidR="004F16CB" w:rsidRPr="00CD373D">
        <w:t>).</w:t>
      </w:r>
    </w:p>
    <w:p w14:paraId="772D14EB" w14:textId="77777777" w:rsidR="00914295" w:rsidRPr="00CD373D" w:rsidRDefault="00914295" w:rsidP="00C814DF">
      <w:pPr>
        <w:spacing w:line="480" w:lineRule="auto"/>
      </w:pPr>
    </w:p>
    <w:p w14:paraId="0EF3DA94" w14:textId="528C4DFD" w:rsidR="00D539C3" w:rsidRPr="00CD373D" w:rsidRDefault="00AB5D86" w:rsidP="00C814DF">
      <w:pPr>
        <w:pStyle w:val="ListParagraph"/>
        <w:spacing w:line="480" w:lineRule="auto"/>
        <w:ind w:left="0"/>
        <w:rPr>
          <w:b/>
          <w:bCs/>
        </w:rPr>
      </w:pPr>
      <w:r w:rsidRPr="00CD373D">
        <w:rPr>
          <w:b/>
          <w:bCs/>
        </w:rPr>
        <w:t>Treatment uptake threshold</w:t>
      </w:r>
    </w:p>
    <w:p w14:paraId="6882AB83" w14:textId="0236E4D1" w:rsidR="00D00C81" w:rsidRPr="00CD373D" w:rsidRDefault="00785963" w:rsidP="00C814DF">
      <w:pPr>
        <w:spacing w:line="480" w:lineRule="auto"/>
      </w:pPr>
      <w:r w:rsidRPr="00CD373D">
        <w:t>The</w:t>
      </w:r>
      <w:r w:rsidR="00C718EA" w:rsidRPr="00CD373D">
        <w:t xml:space="preserve"> </w:t>
      </w:r>
      <w:r w:rsidR="00760B4E" w:rsidRPr="00CD373D">
        <w:t xml:space="preserve">daily </w:t>
      </w:r>
      <w:r w:rsidR="005C336A" w:rsidRPr="00CD373D">
        <w:t xml:space="preserve">risk </w:t>
      </w:r>
      <w:r w:rsidR="00760B4E" w:rsidRPr="00CD373D">
        <w:t xml:space="preserve">of farms having scab infection </w:t>
      </w:r>
      <w:r w:rsidR="00524B35" w:rsidRPr="00CD373D">
        <w:t xml:space="preserve">relative to a </w:t>
      </w:r>
      <w:r w:rsidR="006E1097" w:rsidRPr="00CD373D">
        <w:t xml:space="preserve">no treatment scenario, </w:t>
      </w:r>
      <w:r w:rsidR="00E771A2" w:rsidRPr="00CD373D">
        <w:t xml:space="preserve">was reduced </w:t>
      </w:r>
      <w:r w:rsidR="00DC7DE7" w:rsidRPr="00CD373D">
        <w:t xml:space="preserve">as </w:t>
      </w:r>
      <w:r w:rsidR="00D04468" w:rsidRPr="00CD373D">
        <w:t xml:space="preserve">higher </w:t>
      </w:r>
      <w:r w:rsidR="00A04A87" w:rsidRPr="00CD373D">
        <w:t>percentage</w:t>
      </w:r>
      <w:r w:rsidR="00D04468" w:rsidRPr="00CD373D">
        <w:t>s</w:t>
      </w:r>
      <w:r w:rsidR="00A04A87" w:rsidRPr="00CD373D">
        <w:t xml:space="preserve"> of farms</w:t>
      </w:r>
      <w:r w:rsidR="00540F82" w:rsidRPr="00CD373D">
        <w:t xml:space="preserve"> treated </w:t>
      </w:r>
      <w:r w:rsidR="00D04468" w:rsidRPr="00CD373D">
        <w:t xml:space="preserve">their </w:t>
      </w:r>
      <w:r w:rsidR="005C336A" w:rsidRPr="00CD373D">
        <w:t xml:space="preserve">sheep </w:t>
      </w:r>
      <w:r w:rsidR="00540F82" w:rsidRPr="00CD373D">
        <w:t>prior to movements to gatherings</w:t>
      </w:r>
      <w:r w:rsidR="007A1B1F" w:rsidRPr="00CD373D">
        <w:t>,</w:t>
      </w:r>
      <w:r w:rsidR="003A65BD" w:rsidRPr="00CD373D">
        <w:t xml:space="preserve"> and</w:t>
      </w:r>
      <w:r w:rsidR="00D04468" w:rsidRPr="00CD373D">
        <w:t xml:space="preserve"> </w:t>
      </w:r>
      <w:r w:rsidR="003A65BD" w:rsidRPr="00CD373D">
        <w:t>a</w:t>
      </w:r>
      <w:r w:rsidR="005D0A77" w:rsidRPr="00CD373D">
        <w:t xml:space="preserve"> reduction in </w:t>
      </w:r>
      <w:r w:rsidR="00D37814" w:rsidRPr="00CD373D">
        <w:t xml:space="preserve">relative </w:t>
      </w:r>
      <w:r w:rsidR="005D0A77" w:rsidRPr="00CD373D">
        <w:t>risk was achieved by only 10% of farms treating</w:t>
      </w:r>
      <w:r w:rsidR="003A65BD" w:rsidRPr="00CD373D">
        <w:t xml:space="preserve"> (Fig.</w:t>
      </w:r>
      <w:r w:rsidR="005833A9" w:rsidRPr="00CD373D">
        <w:t xml:space="preserve"> 4</w:t>
      </w:r>
      <w:r w:rsidR="003A65BD" w:rsidRPr="00CD373D">
        <w:t>)</w:t>
      </w:r>
      <w:r w:rsidR="006E1097" w:rsidRPr="00CD373D">
        <w:t xml:space="preserve">. </w:t>
      </w:r>
      <w:r w:rsidR="005505E3" w:rsidRPr="00CD373D">
        <w:t>T</w:t>
      </w:r>
      <w:r w:rsidR="000A5608" w:rsidRPr="00CD373D">
        <w:t xml:space="preserve">he </w:t>
      </w:r>
      <w:r w:rsidR="00760B4E" w:rsidRPr="00CD373D">
        <w:t xml:space="preserve">daily </w:t>
      </w:r>
      <w:r w:rsidR="006E1097" w:rsidRPr="00CD373D">
        <w:t xml:space="preserve">relative </w:t>
      </w:r>
      <w:r w:rsidR="00082A64" w:rsidRPr="00CD373D">
        <w:t xml:space="preserve">risk </w:t>
      </w:r>
      <w:r w:rsidR="00EA4516" w:rsidRPr="00CD373D">
        <w:t xml:space="preserve">of </w:t>
      </w:r>
      <w:r w:rsidR="00760B4E" w:rsidRPr="00CD373D">
        <w:t xml:space="preserve">farms having scab infection </w:t>
      </w:r>
      <w:r w:rsidR="009D7F4F" w:rsidRPr="00CD373D">
        <w:t xml:space="preserve">in the </w:t>
      </w:r>
      <w:r w:rsidR="000A5608" w:rsidRPr="00CD373D">
        <w:t xml:space="preserve">scenarios where </w:t>
      </w:r>
      <w:r w:rsidR="005505E3" w:rsidRPr="00CD373D">
        <w:t>10</w:t>
      </w:r>
      <w:r w:rsidR="00125348" w:rsidRPr="00CD373D">
        <w:t>%</w:t>
      </w:r>
      <w:r w:rsidR="005505E3" w:rsidRPr="00CD373D">
        <w:t>, 25</w:t>
      </w:r>
      <w:r w:rsidR="00125348" w:rsidRPr="00CD373D">
        <w:t>%</w:t>
      </w:r>
      <w:r w:rsidR="005505E3" w:rsidRPr="00CD373D">
        <w:t>, or 50</w:t>
      </w:r>
      <w:r w:rsidR="000A5608" w:rsidRPr="00CD373D">
        <w:t>% of farms treated</w:t>
      </w:r>
      <w:r w:rsidR="00DA4FA4" w:rsidRPr="00CD373D">
        <w:t>,</w:t>
      </w:r>
      <w:r w:rsidR="005E5870" w:rsidRPr="00CD373D">
        <w:t xml:space="preserve"> </w:t>
      </w:r>
      <w:r w:rsidR="009D7F4F" w:rsidRPr="00CD373D">
        <w:t>was higher in autumn than in the surrounding months</w:t>
      </w:r>
      <w:r w:rsidR="00DA4FA4" w:rsidRPr="00CD373D">
        <w:t>.</w:t>
      </w:r>
      <w:r w:rsidR="00437D98" w:rsidRPr="00CD373D">
        <w:t xml:space="preserve"> </w:t>
      </w:r>
      <w:r w:rsidR="00D00C81" w:rsidRPr="00CD373D">
        <w:t xml:space="preserve">There was little difference in the relative risk </w:t>
      </w:r>
      <w:r w:rsidR="00A3233D" w:rsidRPr="00CD373D">
        <w:t xml:space="preserve">of farms having scab </w:t>
      </w:r>
      <w:r w:rsidR="00D00C81" w:rsidRPr="00CD373D">
        <w:t>between 75% and 100% of farms treating</w:t>
      </w:r>
      <w:r w:rsidR="00F65A1D" w:rsidRPr="00CD373D">
        <w:t xml:space="preserve"> and these scenarios were the most effective at reducing</w:t>
      </w:r>
      <w:r w:rsidR="00C13E8D" w:rsidRPr="00CD373D">
        <w:t xml:space="preserve"> the</w:t>
      </w:r>
      <w:r w:rsidR="00F65A1D" w:rsidRPr="00CD373D">
        <w:t xml:space="preserve"> prevalence</w:t>
      </w:r>
      <w:r w:rsidR="00C13E8D" w:rsidRPr="00CD373D">
        <w:t xml:space="preserve"> of farms with scab</w:t>
      </w:r>
      <w:r w:rsidR="00D15FB1" w:rsidRPr="00CD373D">
        <w:t xml:space="preserve"> across the year relative to other scenarios, and especially in the autumn months.</w:t>
      </w:r>
    </w:p>
    <w:p w14:paraId="35301382" w14:textId="31E7B809" w:rsidR="003B152C" w:rsidRPr="00CD373D" w:rsidRDefault="00914295" w:rsidP="00C814DF">
      <w:pPr>
        <w:spacing w:line="480" w:lineRule="auto"/>
      </w:pPr>
      <w:r w:rsidRPr="00CD373D">
        <w:tab/>
      </w:r>
      <w:r w:rsidR="003B152C" w:rsidRPr="00CD373D">
        <w:t xml:space="preserve">Model scenario outputs were fitted to a general additive model and </w:t>
      </w:r>
      <w:r w:rsidR="00FC4DB8" w:rsidRPr="00CD373D">
        <w:t xml:space="preserve">the </w:t>
      </w:r>
      <w:r w:rsidR="003B152C" w:rsidRPr="00CD373D">
        <w:t xml:space="preserve">average daily prevalence </w:t>
      </w:r>
      <w:r w:rsidR="00FC4DB8" w:rsidRPr="00CD373D">
        <w:t>of farms with scab</w:t>
      </w:r>
      <w:r w:rsidR="003B152C" w:rsidRPr="00CD373D">
        <w:t xml:space="preserve"> were predicted for every percentage increase in the percentage of farms treating. As the percentage of farms treating increased, the relative reduction in prevalence </w:t>
      </w:r>
      <w:r w:rsidR="00217057" w:rsidRPr="00CD373D">
        <w:t xml:space="preserve">of farms with scab </w:t>
      </w:r>
      <w:r w:rsidR="003B152C" w:rsidRPr="00CD373D">
        <w:t>increased rapidly at first and then more slowly (Fig. 5). To reduce relative scab prevalence by 50%, only 15% of farm</w:t>
      </w:r>
      <w:r w:rsidR="001054ED" w:rsidRPr="00CD373D">
        <w:t>s</w:t>
      </w:r>
      <w:r w:rsidR="003B152C" w:rsidRPr="00CD373D">
        <w:t xml:space="preserve"> needed to treat prior to gathering </w:t>
      </w:r>
      <w:r w:rsidR="003B152C" w:rsidRPr="00CD373D">
        <w:lastRenderedPageBreak/>
        <w:t>movements. To reduce relative scab prevalence by 75%, 33% of farm</w:t>
      </w:r>
      <w:r w:rsidR="001054ED" w:rsidRPr="00CD373D">
        <w:t>s</w:t>
      </w:r>
      <w:r w:rsidR="003B152C" w:rsidRPr="00CD373D">
        <w:t xml:space="preserve"> needed to treat, and to reduce relative scab prevalence by 90%, 56% of farms needed to treat (Fig. 5).</w:t>
      </w:r>
    </w:p>
    <w:p w14:paraId="72A57AF1" w14:textId="77777777" w:rsidR="00CD2099" w:rsidRPr="00CD373D" w:rsidRDefault="00CD2099" w:rsidP="00C814DF">
      <w:pPr>
        <w:spacing w:line="480" w:lineRule="auto"/>
        <w:rPr>
          <w:b/>
          <w:bCs/>
        </w:rPr>
      </w:pPr>
    </w:p>
    <w:p w14:paraId="30D3305E" w14:textId="746B63D8" w:rsidR="00624B18" w:rsidRPr="00CD373D" w:rsidRDefault="00624B18" w:rsidP="00C814DF">
      <w:pPr>
        <w:pStyle w:val="ListParagraph"/>
        <w:spacing w:line="480" w:lineRule="auto"/>
        <w:ind w:left="0"/>
        <w:rPr>
          <w:b/>
          <w:bCs/>
          <w:sz w:val="28"/>
          <w:szCs w:val="28"/>
        </w:rPr>
      </w:pPr>
      <w:r w:rsidRPr="00CD373D">
        <w:rPr>
          <w:b/>
          <w:bCs/>
          <w:sz w:val="28"/>
          <w:szCs w:val="28"/>
        </w:rPr>
        <w:t>Discussion</w:t>
      </w:r>
    </w:p>
    <w:p w14:paraId="2150465B" w14:textId="21B59020" w:rsidR="008B1D9B" w:rsidRPr="00CD373D" w:rsidRDefault="00282082" w:rsidP="00C814DF">
      <w:pPr>
        <w:spacing w:line="480" w:lineRule="auto"/>
      </w:pPr>
      <w:r w:rsidRPr="00CD373D">
        <w:rPr>
          <w:color w:val="000000" w:themeColor="text1"/>
        </w:rPr>
        <w:t xml:space="preserve">Previous modelling has </w:t>
      </w:r>
      <w:r w:rsidR="000D5FF6" w:rsidRPr="00CD373D">
        <w:rPr>
          <w:color w:val="000000" w:themeColor="text1"/>
        </w:rPr>
        <w:t xml:space="preserve">suggested </w:t>
      </w:r>
      <w:r w:rsidRPr="00CD373D">
        <w:rPr>
          <w:color w:val="000000" w:themeColor="text1"/>
        </w:rPr>
        <w:t xml:space="preserve">that ‘National Movement Control’, where all sheep are treated prior to movement, is </w:t>
      </w:r>
      <w:r w:rsidR="000D5FF6" w:rsidRPr="00CD373D">
        <w:rPr>
          <w:color w:val="000000" w:themeColor="text1"/>
        </w:rPr>
        <w:t xml:space="preserve">likely to contribute effectively to </w:t>
      </w:r>
      <w:r w:rsidRPr="00CD373D">
        <w:rPr>
          <w:color w:val="000000" w:themeColor="text1"/>
        </w:rPr>
        <w:t>reduc</w:t>
      </w:r>
      <w:r w:rsidR="000D5FF6" w:rsidRPr="00CD373D">
        <w:rPr>
          <w:color w:val="000000" w:themeColor="text1"/>
        </w:rPr>
        <w:t>ing</w:t>
      </w:r>
      <w:r w:rsidRPr="00CD373D">
        <w:rPr>
          <w:color w:val="000000" w:themeColor="text1"/>
        </w:rPr>
        <w:t xml:space="preserve"> scab transmission to almost </w:t>
      </w:r>
      <w:r w:rsidR="0095217B" w:rsidRPr="00CD373D">
        <w:rPr>
          <w:color w:val="000000" w:themeColor="text1"/>
        </w:rPr>
        <w:t>zero</w:t>
      </w:r>
      <w:r w:rsidRPr="00CD373D">
        <w:rPr>
          <w:color w:val="000000" w:themeColor="text1"/>
        </w:rPr>
        <w:t xml:space="preserve"> </w:t>
      </w:r>
      <w:sdt>
        <w:sdtPr>
          <w:rPr>
            <w:color w:val="000000"/>
          </w:rPr>
          <w:tag w:val="MENDELEY_CITATION_v3_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"/>
          <w:id w:val="1054196607"/>
          <w:placeholder>
            <w:docPart w:val="DefaultPlaceholder_-1854013440"/>
          </w:placeholder>
        </w:sdtPr>
        <w:sdtEndPr/>
        <w:sdtContent>
          <w:r w:rsidR="008B50EA" w:rsidRPr="00CD373D">
            <w:rPr>
              <w:color w:val="000000"/>
            </w:rPr>
            <w:t>[1</w:t>
          </w:r>
          <w:r w:rsidR="00E54C32" w:rsidRPr="00CD373D">
            <w:rPr>
              <w:color w:val="000000"/>
            </w:rPr>
            <w:t>1</w:t>
          </w:r>
          <w:r w:rsidR="008B50EA" w:rsidRPr="00CD373D">
            <w:rPr>
              <w:color w:val="000000"/>
            </w:rPr>
            <w:t>]</w:t>
          </w:r>
        </w:sdtContent>
      </w:sdt>
      <w:r w:rsidRPr="00CD373D">
        <w:rPr>
          <w:color w:val="000000" w:themeColor="text1"/>
        </w:rPr>
        <w:t xml:space="preserve">. However, this strategy </w:t>
      </w:r>
      <w:r w:rsidR="0090574C" w:rsidRPr="00CD373D">
        <w:rPr>
          <w:color w:val="000000" w:themeColor="text1"/>
        </w:rPr>
        <w:t xml:space="preserve">would be </w:t>
      </w:r>
      <w:r w:rsidRPr="00CD373D">
        <w:rPr>
          <w:color w:val="000000" w:themeColor="text1"/>
        </w:rPr>
        <w:t xml:space="preserve">treatment-intensive, and </w:t>
      </w:r>
      <w:r w:rsidR="0090574C" w:rsidRPr="00CD373D">
        <w:rPr>
          <w:color w:val="000000" w:themeColor="text1"/>
        </w:rPr>
        <w:t xml:space="preserve">hence </w:t>
      </w:r>
      <w:r w:rsidRPr="00CD373D">
        <w:rPr>
          <w:color w:val="000000" w:themeColor="text1"/>
        </w:rPr>
        <w:t xml:space="preserve">costly, hard to enforce, and is potentially environmentally damaging </w:t>
      </w:r>
      <w:sdt>
        <w:sdtPr>
          <w:rPr>
            <w:color w:val="000000"/>
          </w:rPr>
          <w:tag w:val="MENDELEY_CITATION_v3_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"/>
          <w:id w:val="1515264413"/>
          <w:placeholder>
            <w:docPart w:val="DefaultPlaceholder_-1854013440"/>
          </w:placeholder>
        </w:sdtPr>
        <w:sdtEndPr/>
        <w:sdtContent>
          <w:r w:rsidR="008B50EA" w:rsidRPr="00CD373D">
            <w:rPr>
              <w:color w:val="000000"/>
            </w:rPr>
            <w:t>[1</w:t>
          </w:r>
          <w:r w:rsidR="008F5930" w:rsidRPr="00CD373D">
            <w:rPr>
              <w:color w:val="000000"/>
            </w:rPr>
            <w:t>7</w:t>
          </w:r>
          <w:r w:rsidR="008B50EA" w:rsidRPr="00CD373D">
            <w:rPr>
              <w:color w:val="000000"/>
            </w:rPr>
            <w:t>]</w:t>
          </w:r>
        </w:sdtContent>
      </w:sdt>
      <w:r w:rsidR="000A71F1" w:rsidRPr="00CD373D">
        <w:rPr>
          <w:color w:val="000000"/>
        </w:rPr>
        <w:t xml:space="preserve">. </w:t>
      </w:r>
      <w:r w:rsidRPr="00CD373D">
        <w:rPr>
          <w:color w:val="000000" w:themeColor="text1"/>
        </w:rPr>
        <w:t>The aim of th</w:t>
      </w:r>
      <w:r w:rsidR="0029109D" w:rsidRPr="00CD373D">
        <w:rPr>
          <w:color w:val="000000" w:themeColor="text1"/>
        </w:rPr>
        <w:t>e</w:t>
      </w:r>
      <w:r w:rsidRPr="00CD373D">
        <w:rPr>
          <w:color w:val="000000" w:themeColor="text1"/>
        </w:rPr>
        <w:t xml:space="preserve"> </w:t>
      </w:r>
      <w:r w:rsidR="0090574C" w:rsidRPr="00CD373D">
        <w:rPr>
          <w:color w:val="000000" w:themeColor="text1"/>
        </w:rPr>
        <w:t xml:space="preserve">analysis reported here </w:t>
      </w:r>
      <w:r w:rsidRPr="00CD373D">
        <w:rPr>
          <w:color w:val="000000" w:themeColor="text1"/>
        </w:rPr>
        <w:t xml:space="preserve">was </w:t>
      </w:r>
      <w:r w:rsidR="00D46ED6" w:rsidRPr="00CD373D">
        <w:rPr>
          <w:color w:val="000000" w:themeColor="text1"/>
        </w:rPr>
        <w:t xml:space="preserve">to </w:t>
      </w:r>
      <w:r w:rsidR="0090574C" w:rsidRPr="00CD373D">
        <w:rPr>
          <w:color w:val="000000" w:themeColor="text1"/>
        </w:rPr>
        <w:t xml:space="preserve">refine this scenario, to </w:t>
      </w:r>
      <w:r w:rsidRPr="00CD373D">
        <w:rPr>
          <w:color w:val="000000" w:themeColor="text1"/>
        </w:rPr>
        <w:t>investigate whether treatments prior to sheep movements could be targeted</w:t>
      </w:r>
      <w:r w:rsidR="0090574C" w:rsidRPr="00CD373D">
        <w:rPr>
          <w:color w:val="000000" w:themeColor="text1"/>
        </w:rPr>
        <w:t>,</w:t>
      </w:r>
      <w:r w:rsidRPr="00CD373D">
        <w:rPr>
          <w:color w:val="000000" w:themeColor="text1"/>
        </w:rPr>
        <w:t xml:space="preserve"> to reduce insecticide use whil</w:t>
      </w:r>
      <w:r w:rsidR="0090574C" w:rsidRPr="00CD373D">
        <w:rPr>
          <w:color w:val="000000" w:themeColor="text1"/>
        </w:rPr>
        <w:t>e</w:t>
      </w:r>
      <w:r w:rsidRPr="00CD373D">
        <w:rPr>
          <w:color w:val="000000" w:themeColor="text1"/>
        </w:rPr>
        <w:t xml:space="preserve"> still controlling scab transmission.</w:t>
      </w:r>
      <w:r w:rsidR="00D46ED6" w:rsidRPr="00CD373D">
        <w:rPr>
          <w:color w:val="000000" w:themeColor="text1"/>
        </w:rPr>
        <w:t xml:space="preserve"> </w:t>
      </w:r>
      <w:r w:rsidR="00863D2C" w:rsidRPr="00CD373D">
        <w:rPr>
          <w:color w:val="000000" w:themeColor="text1"/>
        </w:rPr>
        <w:t xml:space="preserve">The </w:t>
      </w:r>
      <w:r w:rsidR="0090574C" w:rsidRPr="00CD373D">
        <w:rPr>
          <w:color w:val="000000" w:themeColor="text1"/>
        </w:rPr>
        <w:t xml:space="preserve">analysis demonstrated </w:t>
      </w:r>
      <w:r w:rsidR="00863D2C" w:rsidRPr="00CD373D">
        <w:rPr>
          <w:color w:val="000000" w:themeColor="text1"/>
        </w:rPr>
        <w:t xml:space="preserve">that </w:t>
      </w:r>
      <w:r w:rsidR="00863D2C" w:rsidRPr="00CD373D">
        <w:t>t</w:t>
      </w:r>
      <w:r w:rsidR="00A5230C" w:rsidRPr="00CD373D">
        <w:t xml:space="preserve">reatment prior to gatherings </w:t>
      </w:r>
      <w:r w:rsidR="00E45159" w:rsidRPr="00CD373D">
        <w:t>resulted in a</w:t>
      </w:r>
      <w:r w:rsidR="004D6B03" w:rsidRPr="00CD373D">
        <w:t>n 86</w:t>
      </w:r>
      <w:r w:rsidR="00E45159" w:rsidRPr="00CD373D">
        <w:t xml:space="preserve">% reduction in </w:t>
      </w:r>
      <w:r w:rsidR="00C718EA" w:rsidRPr="00CD373D">
        <w:t xml:space="preserve">the relative risk of </w:t>
      </w:r>
      <w:r w:rsidR="00C13E8D" w:rsidRPr="00CD373D">
        <w:t xml:space="preserve">farms having </w:t>
      </w:r>
      <w:r w:rsidR="00201913" w:rsidRPr="00CD373D">
        <w:t>scab and</w:t>
      </w:r>
      <w:r w:rsidR="00E45159" w:rsidRPr="00CD373D">
        <w:t xml:space="preserve"> </w:t>
      </w:r>
      <w:r w:rsidR="00863D2C" w:rsidRPr="00CD373D">
        <w:t>was</w:t>
      </w:r>
      <w:r w:rsidR="00A5230C" w:rsidRPr="00CD373D">
        <w:t xml:space="preserve"> more effective </w:t>
      </w:r>
      <w:r w:rsidR="00863D2C" w:rsidRPr="00CD373D">
        <w:t xml:space="preserve">at reducing </w:t>
      </w:r>
      <w:r w:rsidR="008954F6" w:rsidRPr="00CD373D">
        <w:t xml:space="preserve">the </w:t>
      </w:r>
      <w:r w:rsidR="00863D2C" w:rsidRPr="00CD373D">
        <w:t xml:space="preserve">overall </w:t>
      </w:r>
      <w:r w:rsidR="008954F6" w:rsidRPr="00CD373D">
        <w:t>prevalence of farms with scab</w:t>
      </w:r>
      <w:r w:rsidR="00863D2C" w:rsidRPr="00CD373D">
        <w:t xml:space="preserve"> </w:t>
      </w:r>
      <w:r w:rsidR="00A5230C" w:rsidRPr="00CD373D">
        <w:t xml:space="preserve">than treatment prior to movement to other animal </w:t>
      </w:r>
      <w:r w:rsidR="0090574C" w:rsidRPr="00CD373D">
        <w:t xml:space="preserve">holdings </w:t>
      </w:r>
      <w:r w:rsidR="004D6B03" w:rsidRPr="00CD373D">
        <w:t>for sales or away grazing</w:t>
      </w:r>
      <w:r w:rsidR="00451CC9" w:rsidRPr="00CD373D">
        <w:t>. T</w:t>
      </w:r>
      <w:r w:rsidR="00715448" w:rsidRPr="00CD373D">
        <w:t xml:space="preserve">his </w:t>
      </w:r>
      <w:r w:rsidR="00A5230C" w:rsidRPr="00CD373D">
        <w:t xml:space="preserve">will be </w:t>
      </w:r>
      <w:r w:rsidR="0029109D" w:rsidRPr="00CD373D">
        <w:t xml:space="preserve">partly </w:t>
      </w:r>
      <w:r w:rsidR="00A5230C" w:rsidRPr="00CD373D">
        <w:t xml:space="preserve">because </w:t>
      </w:r>
      <w:r w:rsidR="00146D2B" w:rsidRPr="00CD373D">
        <w:t>the relative proportion of movements to gatherings in the dataset is higher than movements to animal residences</w:t>
      </w:r>
      <w:r w:rsidR="006F7036" w:rsidRPr="00CD373D">
        <w:t xml:space="preserve"> </w:t>
      </w:r>
      <w:r w:rsidR="006F7036" w:rsidRPr="00CD373D">
        <w:rPr>
          <w:color w:val="000000" w:themeColor="text1"/>
        </w:rPr>
        <w:t xml:space="preserve">(Fig. </w:t>
      </w:r>
      <w:r w:rsidR="00D8759E" w:rsidRPr="00CD373D">
        <w:rPr>
          <w:color w:val="000000" w:themeColor="text1"/>
        </w:rPr>
        <w:t>1a</w:t>
      </w:r>
      <w:r w:rsidR="006F7036" w:rsidRPr="00CD373D">
        <w:rPr>
          <w:color w:val="000000" w:themeColor="text1"/>
        </w:rPr>
        <w:t>)</w:t>
      </w:r>
      <w:r w:rsidR="00D8759E" w:rsidRPr="00CD373D">
        <w:rPr>
          <w:color w:val="000000" w:themeColor="text1"/>
        </w:rPr>
        <w:t xml:space="preserve">, </w:t>
      </w:r>
      <w:r w:rsidR="007C1CB6" w:rsidRPr="00CD373D">
        <w:rPr>
          <w:color w:val="000000" w:themeColor="text1"/>
        </w:rPr>
        <w:t>but in addition to this</w:t>
      </w:r>
      <w:r w:rsidR="005E22BE" w:rsidRPr="00CD373D">
        <w:rPr>
          <w:color w:val="000000" w:themeColor="text1"/>
        </w:rPr>
        <w:t>,</w:t>
      </w:r>
      <w:r w:rsidR="00D8759E" w:rsidRPr="00CD373D">
        <w:rPr>
          <w:color w:val="000000" w:themeColor="text1"/>
        </w:rPr>
        <w:t xml:space="preserve"> </w:t>
      </w:r>
      <w:r w:rsidR="00FE688D" w:rsidRPr="00CD373D">
        <w:rPr>
          <w:color w:val="000000" w:themeColor="text1"/>
        </w:rPr>
        <w:t>gatherings represent larger collections</w:t>
      </w:r>
      <w:r w:rsidR="007A3415" w:rsidRPr="00CD373D">
        <w:rPr>
          <w:color w:val="000000" w:themeColor="text1"/>
        </w:rPr>
        <w:t xml:space="preserve"> </w:t>
      </w:r>
      <w:r w:rsidR="00FE688D" w:rsidRPr="00CD373D">
        <w:rPr>
          <w:color w:val="000000" w:themeColor="text1"/>
        </w:rPr>
        <w:t>of sheep in</w:t>
      </w:r>
      <w:r w:rsidR="007A3415" w:rsidRPr="00CD373D">
        <w:rPr>
          <w:color w:val="000000" w:themeColor="text1"/>
        </w:rPr>
        <w:t xml:space="preserve"> </w:t>
      </w:r>
      <w:r w:rsidR="00437725" w:rsidRPr="00CD373D">
        <w:rPr>
          <w:color w:val="000000" w:themeColor="text1"/>
        </w:rPr>
        <w:t>single</w:t>
      </w:r>
      <w:r w:rsidR="00FE688D" w:rsidRPr="00CD373D">
        <w:rPr>
          <w:color w:val="000000" w:themeColor="text1"/>
        </w:rPr>
        <w:t xml:space="preserve"> location</w:t>
      </w:r>
      <w:r w:rsidR="00437725" w:rsidRPr="00CD373D">
        <w:rPr>
          <w:color w:val="000000" w:themeColor="text1"/>
        </w:rPr>
        <w:t>s</w:t>
      </w:r>
      <w:r w:rsidR="00FE688D" w:rsidRPr="00CD373D">
        <w:rPr>
          <w:color w:val="000000" w:themeColor="text1"/>
        </w:rPr>
        <w:t xml:space="preserve"> </w:t>
      </w:r>
      <w:r w:rsidR="00437725" w:rsidRPr="00CD373D">
        <w:rPr>
          <w:color w:val="000000" w:themeColor="text1"/>
        </w:rPr>
        <w:t>compared</w:t>
      </w:r>
      <w:r w:rsidR="007A3415" w:rsidRPr="00CD373D">
        <w:rPr>
          <w:color w:val="000000" w:themeColor="text1"/>
        </w:rPr>
        <w:t xml:space="preserve"> to other </w:t>
      </w:r>
      <w:r w:rsidR="00437725" w:rsidRPr="00CD373D">
        <w:rPr>
          <w:color w:val="000000" w:themeColor="text1"/>
        </w:rPr>
        <w:t xml:space="preserve">types of </w:t>
      </w:r>
      <w:r w:rsidR="007A3415" w:rsidRPr="00CD373D">
        <w:rPr>
          <w:color w:val="000000" w:themeColor="text1"/>
        </w:rPr>
        <w:t>movement</w:t>
      </w:r>
      <w:r w:rsidR="007B4D0F" w:rsidRPr="00CD373D">
        <w:rPr>
          <w:color w:val="000000" w:themeColor="text1"/>
        </w:rPr>
        <w:t xml:space="preserve">, so the transmission potential </w:t>
      </w:r>
      <w:r w:rsidR="00CB0AD3" w:rsidRPr="00CD373D">
        <w:rPr>
          <w:color w:val="000000" w:themeColor="text1"/>
        </w:rPr>
        <w:t>within thes</w:t>
      </w:r>
      <w:r w:rsidR="00E60353" w:rsidRPr="00CD373D">
        <w:rPr>
          <w:color w:val="000000" w:themeColor="text1"/>
        </w:rPr>
        <w:t>e types of holdings</w:t>
      </w:r>
      <w:r w:rsidR="00835C0E" w:rsidRPr="00CD373D">
        <w:rPr>
          <w:color w:val="000000" w:themeColor="text1"/>
        </w:rPr>
        <w:t xml:space="preserve"> will be higher.</w:t>
      </w:r>
      <w:r w:rsidR="007B4D0F" w:rsidRPr="00CD373D">
        <w:rPr>
          <w:color w:val="000000" w:themeColor="text1"/>
        </w:rPr>
        <w:t xml:space="preserve"> </w:t>
      </w:r>
      <w:r w:rsidR="00A71850" w:rsidRPr="00CD373D">
        <w:rPr>
          <w:color w:val="000000" w:themeColor="text1"/>
        </w:rPr>
        <w:t>In th</w:t>
      </w:r>
      <w:r w:rsidR="006B0186" w:rsidRPr="00CD373D">
        <w:rPr>
          <w:color w:val="000000" w:themeColor="text1"/>
        </w:rPr>
        <w:t>e</w:t>
      </w:r>
      <w:r w:rsidR="00A71850" w:rsidRPr="00CD373D">
        <w:rPr>
          <w:color w:val="000000" w:themeColor="text1"/>
        </w:rPr>
        <w:t xml:space="preserve"> model</w:t>
      </w:r>
      <w:r w:rsidR="00437725" w:rsidRPr="00CD373D">
        <w:rPr>
          <w:color w:val="000000" w:themeColor="text1"/>
        </w:rPr>
        <w:t>,</w:t>
      </w:r>
      <w:r w:rsidR="00654FAB" w:rsidRPr="00CD373D">
        <w:rPr>
          <w:color w:val="000000" w:themeColor="text1"/>
        </w:rPr>
        <w:t xml:space="preserve"> when calculating the rate of transmission,</w:t>
      </w:r>
      <w:r w:rsidR="00A71850" w:rsidRPr="00CD373D">
        <w:rPr>
          <w:color w:val="000000" w:themeColor="text1"/>
        </w:rPr>
        <w:t xml:space="preserve"> </w:t>
      </w:r>
      <w:r w:rsidR="0036635D" w:rsidRPr="00CD373D">
        <w:rPr>
          <w:color w:val="000000" w:themeColor="text1"/>
        </w:rPr>
        <w:t>the area</w:t>
      </w:r>
      <w:r w:rsidR="00FE1EC5" w:rsidRPr="00CD373D">
        <w:rPr>
          <w:color w:val="000000" w:themeColor="text1"/>
        </w:rPr>
        <w:t xml:space="preserve"> of a holding is assumed to be proportional to the number of individuals in each holding</w:t>
      </w:r>
      <w:r w:rsidR="00A6085F" w:rsidRPr="00CD373D">
        <w:rPr>
          <w:color w:val="000000" w:themeColor="text1"/>
        </w:rPr>
        <w:t>. While this is generally a reasonable assumption for most</w:t>
      </w:r>
      <w:r w:rsidR="00B87951" w:rsidRPr="00CD373D">
        <w:rPr>
          <w:color w:val="000000" w:themeColor="text1"/>
        </w:rPr>
        <w:t xml:space="preserve"> sheep holdings, in gatherings such as markets, </w:t>
      </w:r>
      <w:r w:rsidR="00E37F98" w:rsidRPr="00CD373D">
        <w:rPr>
          <w:color w:val="000000" w:themeColor="text1"/>
        </w:rPr>
        <w:t>a higher number of sheep may be kept together in a smaller area</w:t>
      </w:r>
      <w:r w:rsidR="00BC2F42" w:rsidRPr="00CD373D">
        <w:rPr>
          <w:color w:val="000000" w:themeColor="text1"/>
        </w:rPr>
        <w:t xml:space="preserve"> than </w:t>
      </w:r>
      <w:r w:rsidR="0090739E" w:rsidRPr="00CD373D">
        <w:rPr>
          <w:color w:val="000000" w:themeColor="text1"/>
        </w:rPr>
        <w:t xml:space="preserve">they would usually, increasing the transmission potential. </w:t>
      </w:r>
      <w:r w:rsidR="00E37F98" w:rsidRPr="00CD373D">
        <w:rPr>
          <w:color w:val="000000" w:themeColor="text1"/>
        </w:rPr>
        <w:t xml:space="preserve"> </w:t>
      </w:r>
      <w:r w:rsidR="00E72531" w:rsidRPr="00CD373D">
        <w:t>Therefore</w:t>
      </w:r>
      <w:r w:rsidR="00865C6E" w:rsidRPr="00CD373D">
        <w:t>,</w:t>
      </w:r>
      <w:r w:rsidR="00E72531" w:rsidRPr="00CD373D">
        <w:t xml:space="preserve"> </w:t>
      </w:r>
      <w:r w:rsidR="00D63337" w:rsidRPr="00CD373D">
        <w:t xml:space="preserve">treating prior to moving sheep to gatherings </w:t>
      </w:r>
      <w:r w:rsidR="0090574C" w:rsidRPr="00CD373D">
        <w:t xml:space="preserve">may </w:t>
      </w:r>
      <w:r w:rsidR="00D76EF5" w:rsidRPr="00CD373D">
        <w:t>be</w:t>
      </w:r>
      <w:r w:rsidR="00D63337" w:rsidRPr="00CD373D">
        <w:t xml:space="preserve"> even more </w:t>
      </w:r>
      <w:r w:rsidR="00D63337" w:rsidRPr="00CD373D">
        <w:lastRenderedPageBreak/>
        <w:t xml:space="preserve">important than the model </w:t>
      </w:r>
      <w:r w:rsidR="00A81004" w:rsidRPr="00CD373D">
        <w:t>suggests,</w:t>
      </w:r>
      <w:r w:rsidR="00301F5E" w:rsidRPr="00CD373D">
        <w:t xml:space="preserve"> and future work could</w:t>
      </w:r>
      <w:r w:rsidR="00A81004" w:rsidRPr="00CD373D">
        <w:t xml:space="preserve"> adapt the model to</w:t>
      </w:r>
      <w:r w:rsidR="00301F5E" w:rsidRPr="00CD373D">
        <w:t xml:space="preserve"> explore </w:t>
      </w:r>
      <w:r w:rsidR="00A81004" w:rsidRPr="00CD373D">
        <w:t xml:space="preserve">more about transmission between pens </w:t>
      </w:r>
      <w:r w:rsidR="00656431" w:rsidRPr="00CD373D">
        <w:t>at</w:t>
      </w:r>
      <w:r w:rsidR="00A81004" w:rsidRPr="00CD373D">
        <w:t xml:space="preserve"> gatherings using a similar approach to</w:t>
      </w:r>
      <w:r w:rsidR="006C4172" w:rsidRPr="00CD373D">
        <w:t xml:space="preserve"> Tuominen et al. (2023)</w:t>
      </w:r>
      <w:r w:rsidR="00111FE1" w:rsidRPr="00CD373D">
        <w:rPr>
          <w:color w:val="000000"/>
        </w:rPr>
        <w:t xml:space="preserve"> </w:t>
      </w:r>
      <w:sdt>
        <w:sdtPr>
          <w:rPr>
            <w:color w:val="000000"/>
          </w:rPr>
          <w:tag w:val="MENDELEY_CITATION_v3_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"/>
          <w:id w:val="-251595837"/>
          <w:placeholder>
            <w:docPart w:val="DefaultPlaceholder_-1854013440"/>
          </w:placeholder>
        </w:sdtPr>
        <w:sdtEndPr/>
        <w:sdtContent>
          <w:r w:rsidR="008B50EA" w:rsidRPr="00CD373D">
            <w:rPr>
              <w:color w:val="000000"/>
            </w:rPr>
            <w:t>[1</w:t>
          </w:r>
          <w:r w:rsidR="008F5930" w:rsidRPr="00CD373D">
            <w:rPr>
              <w:color w:val="000000"/>
            </w:rPr>
            <w:t>8</w:t>
          </w:r>
          <w:r w:rsidR="008B50EA" w:rsidRPr="00CD373D">
            <w:rPr>
              <w:color w:val="000000"/>
            </w:rPr>
            <w:t>]</w:t>
          </w:r>
        </w:sdtContent>
      </w:sdt>
      <w:r w:rsidR="00111FE1" w:rsidRPr="00CD373D">
        <w:rPr>
          <w:color w:val="000000"/>
        </w:rPr>
        <w:t>.</w:t>
      </w:r>
      <w:r w:rsidR="0086262A" w:rsidRPr="00CD373D">
        <w:rPr>
          <w:color w:val="000000"/>
        </w:rPr>
        <w:t xml:space="preserve">  </w:t>
      </w:r>
    </w:p>
    <w:p w14:paraId="65F38EA8" w14:textId="67F64375" w:rsidR="0073652A" w:rsidRPr="00CD373D" w:rsidRDefault="0090574C" w:rsidP="00C814DF">
      <w:pPr>
        <w:spacing w:line="480" w:lineRule="auto"/>
        <w:rPr>
          <w:color w:val="000000" w:themeColor="text1"/>
        </w:rPr>
      </w:pPr>
      <w:r w:rsidRPr="00CD373D">
        <w:tab/>
      </w:r>
      <w:r w:rsidR="001328CB" w:rsidRPr="00CD373D">
        <w:t xml:space="preserve">The model results showed that </w:t>
      </w:r>
      <w:r w:rsidR="000A2105" w:rsidRPr="00CD373D">
        <w:t xml:space="preserve">the </w:t>
      </w:r>
      <w:r w:rsidR="004F1AD8" w:rsidRPr="00CD373D">
        <w:t xml:space="preserve">larger </w:t>
      </w:r>
      <w:r w:rsidR="000A2105" w:rsidRPr="00CD373D">
        <w:t xml:space="preserve">the </w:t>
      </w:r>
      <w:r w:rsidR="00043407" w:rsidRPr="00CD373D">
        <w:t>percentage of farm</w:t>
      </w:r>
      <w:r w:rsidR="0095217B" w:rsidRPr="00CD373D">
        <w:t>s</w:t>
      </w:r>
      <w:r w:rsidR="00043407" w:rsidRPr="00CD373D">
        <w:t xml:space="preserve"> that treated prior to moving their shee</w:t>
      </w:r>
      <w:r w:rsidR="00486C89" w:rsidRPr="00CD373D">
        <w:t>p</w:t>
      </w:r>
      <w:r w:rsidR="00043407" w:rsidRPr="00CD373D">
        <w:t xml:space="preserve"> to gatherin</w:t>
      </w:r>
      <w:r w:rsidR="00486C89" w:rsidRPr="00CD373D">
        <w:t>gs</w:t>
      </w:r>
      <w:r w:rsidR="000A2105" w:rsidRPr="00CD373D">
        <w:t xml:space="preserve">, the </w:t>
      </w:r>
      <w:r w:rsidR="004F1AD8" w:rsidRPr="00CD373D">
        <w:t>lower</w:t>
      </w:r>
      <w:r w:rsidR="003853E3" w:rsidRPr="00CD373D">
        <w:t xml:space="preserve"> the </w:t>
      </w:r>
      <w:r w:rsidR="004F1AD8" w:rsidRPr="00CD373D">
        <w:t xml:space="preserve">overall </w:t>
      </w:r>
      <w:r w:rsidR="007D7691" w:rsidRPr="00CD373D">
        <w:t>prevalence of farms with scab</w:t>
      </w:r>
      <w:r w:rsidR="004A0939" w:rsidRPr="00CD373D">
        <w:t xml:space="preserve"> </w:t>
      </w:r>
      <w:r w:rsidR="004A0939" w:rsidRPr="00CD373D">
        <w:rPr>
          <w:color w:val="000000" w:themeColor="text1"/>
        </w:rPr>
        <w:t xml:space="preserve">(Fig. </w:t>
      </w:r>
      <w:r w:rsidR="004B6288" w:rsidRPr="00CD373D">
        <w:rPr>
          <w:color w:val="000000" w:themeColor="text1"/>
        </w:rPr>
        <w:t>4</w:t>
      </w:r>
      <w:r w:rsidR="004A0939" w:rsidRPr="00CD373D">
        <w:rPr>
          <w:color w:val="000000" w:themeColor="text1"/>
        </w:rPr>
        <w:t>)</w:t>
      </w:r>
      <w:r w:rsidR="003853E3" w:rsidRPr="00CD373D">
        <w:rPr>
          <w:color w:val="000000" w:themeColor="text1"/>
        </w:rPr>
        <w:t>.</w:t>
      </w:r>
      <w:r w:rsidR="004A0939" w:rsidRPr="00CD373D">
        <w:rPr>
          <w:color w:val="000000" w:themeColor="text1"/>
        </w:rPr>
        <w:t xml:space="preserve"> </w:t>
      </w:r>
      <w:r w:rsidR="00CB1182" w:rsidRPr="00CD373D">
        <w:rPr>
          <w:color w:val="000000" w:themeColor="text1"/>
        </w:rPr>
        <w:t>However</w:t>
      </w:r>
      <w:r w:rsidR="001C2D07" w:rsidRPr="00CD373D">
        <w:rPr>
          <w:color w:val="000000" w:themeColor="text1"/>
        </w:rPr>
        <w:t>,</w:t>
      </w:r>
      <w:r w:rsidR="00CB1182" w:rsidRPr="00CD373D">
        <w:rPr>
          <w:color w:val="000000" w:themeColor="text1"/>
        </w:rPr>
        <w:t xml:space="preserve"> t</w:t>
      </w:r>
      <w:r w:rsidR="00233CDF" w:rsidRPr="00CD373D">
        <w:rPr>
          <w:color w:val="000000" w:themeColor="text1"/>
        </w:rPr>
        <w:t>his relationship was</w:t>
      </w:r>
      <w:r w:rsidR="00396A1C" w:rsidRPr="00CD373D">
        <w:rPr>
          <w:color w:val="000000" w:themeColor="text1"/>
        </w:rPr>
        <w:t xml:space="preserve"> not</w:t>
      </w:r>
      <w:r w:rsidR="00CB1182" w:rsidRPr="00CD373D">
        <w:rPr>
          <w:color w:val="000000" w:themeColor="text1"/>
        </w:rPr>
        <w:t xml:space="preserve"> linear, with t</w:t>
      </w:r>
      <w:r w:rsidR="00586E71" w:rsidRPr="00CD373D">
        <w:rPr>
          <w:color w:val="000000" w:themeColor="text1"/>
        </w:rPr>
        <w:t xml:space="preserve">he biggest </w:t>
      </w:r>
      <w:r w:rsidR="0061083A" w:rsidRPr="00CD373D">
        <w:rPr>
          <w:color w:val="000000" w:themeColor="text1"/>
        </w:rPr>
        <w:t>declines</w:t>
      </w:r>
      <w:r w:rsidR="00586E71" w:rsidRPr="00CD373D">
        <w:rPr>
          <w:color w:val="000000" w:themeColor="text1"/>
        </w:rPr>
        <w:t xml:space="preserve"> in scab prevalence </w:t>
      </w:r>
      <w:r w:rsidR="00CB1182" w:rsidRPr="00CD373D">
        <w:rPr>
          <w:color w:val="000000" w:themeColor="text1"/>
        </w:rPr>
        <w:t>being</w:t>
      </w:r>
      <w:r w:rsidR="00586E71" w:rsidRPr="00CD373D">
        <w:rPr>
          <w:color w:val="000000" w:themeColor="text1"/>
        </w:rPr>
        <w:t xml:space="preserve"> achieved </w:t>
      </w:r>
      <w:r w:rsidR="00FD3AC8" w:rsidRPr="00CD373D">
        <w:rPr>
          <w:color w:val="000000" w:themeColor="text1"/>
        </w:rPr>
        <w:t xml:space="preserve">by </w:t>
      </w:r>
      <w:r w:rsidR="00C763D6" w:rsidRPr="00CD373D">
        <w:rPr>
          <w:color w:val="000000" w:themeColor="text1"/>
        </w:rPr>
        <w:t>small percentages of farms treating</w:t>
      </w:r>
      <w:r w:rsidR="00346CE3" w:rsidRPr="00CD373D">
        <w:rPr>
          <w:color w:val="000000" w:themeColor="text1"/>
        </w:rPr>
        <w:t xml:space="preserve"> (Fig. 5)</w:t>
      </w:r>
      <w:r w:rsidR="0003324E" w:rsidRPr="00CD373D">
        <w:rPr>
          <w:color w:val="000000" w:themeColor="text1"/>
        </w:rPr>
        <w:t xml:space="preserve">- </w:t>
      </w:r>
      <w:r w:rsidR="00BC440F" w:rsidRPr="00CD373D">
        <w:rPr>
          <w:color w:val="000000" w:themeColor="text1"/>
        </w:rPr>
        <w:t xml:space="preserve">a </w:t>
      </w:r>
      <w:r w:rsidR="00BE12AC" w:rsidRPr="00CD373D">
        <w:rPr>
          <w:color w:val="000000" w:themeColor="text1"/>
        </w:rPr>
        <w:t>50</w:t>
      </w:r>
      <w:r w:rsidR="00BC440F" w:rsidRPr="00CD373D">
        <w:rPr>
          <w:color w:val="000000" w:themeColor="text1"/>
        </w:rPr>
        <w:t xml:space="preserve">% reduction in prevalence </w:t>
      </w:r>
      <w:r w:rsidR="0003324E" w:rsidRPr="00CD373D">
        <w:rPr>
          <w:color w:val="000000" w:themeColor="text1"/>
        </w:rPr>
        <w:t xml:space="preserve">was </w:t>
      </w:r>
      <w:r w:rsidR="00BC440F" w:rsidRPr="00CD373D">
        <w:rPr>
          <w:color w:val="000000" w:themeColor="text1"/>
        </w:rPr>
        <w:t>achieved by only 1</w:t>
      </w:r>
      <w:r w:rsidR="00BE12AC" w:rsidRPr="00CD373D">
        <w:rPr>
          <w:color w:val="000000" w:themeColor="text1"/>
        </w:rPr>
        <w:t>5</w:t>
      </w:r>
      <w:r w:rsidR="00BC440F" w:rsidRPr="00CD373D">
        <w:rPr>
          <w:color w:val="000000" w:themeColor="text1"/>
        </w:rPr>
        <w:t>% of farms treating,</w:t>
      </w:r>
      <w:r w:rsidR="008C558E" w:rsidRPr="00CD373D">
        <w:rPr>
          <w:color w:val="000000" w:themeColor="text1"/>
        </w:rPr>
        <w:t xml:space="preserve"> suggesting that any </w:t>
      </w:r>
      <w:r w:rsidR="001726A1" w:rsidRPr="00CD373D">
        <w:rPr>
          <w:color w:val="000000" w:themeColor="text1"/>
        </w:rPr>
        <w:t xml:space="preserve">percentage of treatment uptake by farmers is desirable in reducing overall transmission. </w:t>
      </w:r>
      <w:r w:rsidR="000A613B" w:rsidRPr="00CD373D">
        <w:t xml:space="preserve">There was no specific threshold above which there was no further reduction in overall </w:t>
      </w:r>
      <w:r w:rsidR="0053354A" w:rsidRPr="00CD373D">
        <w:t>farm</w:t>
      </w:r>
      <w:r w:rsidR="000A613B" w:rsidRPr="00CD373D">
        <w:t xml:space="preserve"> </w:t>
      </w:r>
      <w:r w:rsidR="00A116ED" w:rsidRPr="00CD373D">
        <w:t>prevalence</w:t>
      </w:r>
      <w:r w:rsidR="000A613B" w:rsidRPr="00CD373D">
        <w:rPr>
          <w:color w:val="000000" w:themeColor="text1"/>
        </w:rPr>
        <w:t>, but t</w:t>
      </w:r>
      <w:r w:rsidR="00084532" w:rsidRPr="00CD373D">
        <w:rPr>
          <w:color w:val="000000" w:themeColor="text1"/>
        </w:rPr>
        <w:t xml:space="preserve">o achieve a 90% reduction in overall </w:t>
      </w:r>
      <w:r w:rsidR="0053354A" w:rsidRPr="00CD373D">
        <w:rPr>
          <w:color w:val="000000" w:themeColor="text1"/>
        </w:rPr>
        <w:t>farm</w:t>
      </w:r>
      <w:r w:rsidR="00084532" w:rsidRPr="00CD373D">
        <w:rPr>
          <w:color w:val="000000" w:themeColor="text1"/>
        </w:rPr>
        <w:t xml:space="preserve"> prevalence</w:t>
      </w:r>
      <w:r w:rsidR="006E3E01" w:rsidRPr="00CD373D">
        <w:rPr>
          <w:color w:val="000000" w:themeColor="text1"/>
        </w:rPr>
        <w:t xml:space="preserve"> only 56% of farms had to treat</w:t>
      </w:r>
      <w:r w:rsidR="000E4F22" w:rsidRPr="00CD373D">
        <w:rPr>
          <w:color w:val="000000" w:themeColor="text1"/>
        </w:rPr>
        <w:t xml:space="preserve">. </w:t>
      </w:r>
      <w:r w:rsidR="0029109D" w:rsidRPr="00CD373D">
        <w:rPr>
          <w:color w:val="000000" w:themeColor="text1"/>
        </w:rPr>
        <w:t xml:space="preserve">Although not investigated here, it is likely that targeting the treatment to farms moving high volumes of livestock, and those with a high-risk of scab, would even further improve the efficacy of this strategy. </w:t>
      </w:r>
      <w:r w:rsidR="0040263D" w:rsidRPr="00CD373D">
        <w:rPr>
          <w:color w:val="000000" w:themeColor="text1"/>
        </w:rPr>
        <w:t xml:space="preserve">Known risk factors, such as geographic location, the use of common grazing or scab history could be used </w:t>
      </w:r>
      <w:r w:rsidR="00D82728" w:rsidRPr="00CD373D">
        <w:rPr>
          <w:color w:val="000000" w:themeColor="text1"/>
        </w:rPr>
        <w:t xml:space="preserve">as indicators of risk. </w:t>
      </w:r>
      <w:r w:rsidR="008D4A15" w:rsidRPr="00CD373D">
        <w:rPr>
          <w:color w:val="000000" w:themeColor="text1"/>
        </w:rPr>
        <w:t>Therefore, if the aim of treatment is to reduce transmission rather than eradicate the disease, a national scab treatment program could target pre-movement treatment</w:t>
      </w:r>
      <w:r w:rsidR="00036771" w:rsidRPr="00CD373D">
        <w:rPr>
          <w:color w:val="000000" w:themeColor="text1"/>
        </w:rPr>
        <w:t>s</w:t>
      </w:r>
      <w:r w:rsidR="008D4A15" w:rsidRPr="00CD373D">
        <w:rPr>
          <w:color w:val="000000" w:themeColor="text1"/>
        </w:rPr>
        <w:t xml:space="preserve"> to and from </w:t>
      </w:r>
      <w:r w:rsidR="00787235" w:rsidRPr="00CD373D">
        <w:rPr>
          <w:color w:val="000000" w:themeColor="text1"/>
        </w:rPr>
        <w:t>high-risk</w:t>
      </w:r>
      <w:r w:rsidR="00D82728" w:rsidRPr="00CD373D">
        <w:rPr>
          <w:color w:val="000000" w:themeColor="text1"/>
        </w:rPr>
        <w:t xml:space="preserve"> </w:t>
      </w:r>
      <w:r w:rsidR="008D4A15" w:rsidRPr="00CD373D">
        <w:rPr>
          <w:color w:val="000000" w:themeColor="text1"/>
        </w:rPr>
        <w:t xml:space="preserve">farms, which would minimise </w:t>
      </w:r>
      <w:r w:rsidR="00D82728" w:rsidRPr="00CD373D">
        <w:rPr>
          <w:color w:val="000000" w:themeColor="text1"/>
        </w:rPr>
        <w:t xml:space="preserve">the </w:t>
      </w:r>
      <w:r w:rsidR="008D4A15" w:rsidRPr="00CD373D">
        <w:rPr>
          <w:color w:val="000000" w:themeColor="text1"/>
        </w:rPr>
        <w:t xml:space="preserve">environmental impacts associated with </w:t>
      </w:r>
      <w:r w:rsidR="00D82728" w:rsidRPr="00CD373D">
        <w:rPr>
          <w:color w:val="000000" w:themeColor="text1"/>
        </w:rPr>
        <w:t xml:space="preserve">acaricide </w:t>
      </w:r>
      <w:r w:rsidR="008D4A15" w:rsidRPr="00CD373D">
        <w:rPr>
          <w:color w:val="000000" w:themeColor="text1"/>
        </w:rPr>
        <w:t xml:space="preserve">use </w:t>
      </w:r>
      <w:sdt>
        <w:sdtPr>
          <w:rPr>
            <w:color w:val="000000"/>
          </w:rPr>
          <w:tag w:val="MENDELEY_CITATION_v3_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"/>
          <w:id w:val="145944423"/>
          <w:placeholder>
            <w:docPart w:val="DefaultPlaceholder_-1854013440"/>
          </w:placeholder>
        </w:sdtPr>
        <w:sdtEndPr/>
        <w:sdtContent>
          <w:r w:rsidR="008B50EA" w:rsidRPr="00CD373D">
            <w:rPr>
              <w:color w:val="000000"/>
            </w:rPr>
            <w:t>[1</w:t>
          </w:r>
          <w:r w:rsidR="008F5930" w:rsidRPr="00CD373D">
            <w:rPr>
              <w:color w:val="000000"/>
            </w:rPr>
            <w:t>7</w:t>
          </w:r>
          <w:r w:rsidR="008B50EA" w:rsidRPr="00CD373D">
            <w:rPr>
              <w:color w:val="000000"/>
            </w:rPr>
            <w:t>]</w:t>
          </w:r>
        </w:sdtContent>
      </w:sdt>
      <w:r w:rsidR="008D4A15" w:rsidRPr="00CD373D">
        <w:rPr>
          <w:color w:val="000000" w:themeColor="text1"/>
        </w:rPr>
        <w:t xml:space="preserve">. </w:t>
      </w:r>
      <w:r w:rsidR="00F32776" w:rsidRPr="00CD373D">
        <w:rPr>
          <w:color w:val="000000" w:themeColor="text1"/>
        </w:rPr>
        <w:t xml:space="preserve">  </w:t>
      </w:r>
    </w:p>
    <w:p w14:paraId="517BFD34" w14:textId="5A79A8E5" w:rsidR="00FC3404" w:rsidRPr="00CD373D" w:rsidRDefault="0090574C" w:rsidP="00C814DF">
      <w:pPr>
        <w:spacing w:line="480" w:lineRule="auto"/>
      </w:pPr>
      <w:r w:rsidRPr="00CD373D">
        <w:rPr>
          <w:color w:val="000000" w:themeColor="text1"/>
        </w:rPr>
        <w:tab/>
      </w:r>
      <w:r w:rsidR="000C6384" w:rsidRPr="00CD373D">
        <w:t>The scenario results show</w:t>
      </w:r>
      <w:r w:rsidRPr="00CD373D">
        <w:t>ed</w:t>
      </w:r>
      <w:r w:rsidR="000C6384" w:rsidRPr="00CD373D">
        <w:t xml:space="preserve"> seasonal variation in the effectiveness of treatments. </w:t>
      </w:r>
      <w:r w:rsidR="004510EC" w:rsidRPr="00CD373D">
        <w:t>All treatment scenarios show</w:t>
      </w:r>
      <w:r w:rsidRPr="00CD373D">
        <w:t>ed</w:t>
      </w:r>
      <w:r w:rsidR="004510EC" w:rsidRPr="00CD373D">
        <w:t xml:space="preserve"> a sharp decline in relative risk during the first part of the year caused by the initial effects of treatment on scab transmission combined with seasonal effects. The model scenarios presented here were all run for one year only, but if they were continued </w:t>
      </w:r>
      <w:r w:rsidR="004510EC" w:rsidRPr="00CD373D">
        <w:lastRenderedPageBreak/>
        <w:t xml:space="preserve">beyond the first year, the initial reductions in </w:t>
      </w:r>
      <w:r w:rsidR="00640203" w:rsidRPr="00CD373D">
        <w:t>farm</w:t>
      </w:r>
      <w:r w:rsidR="004510EC" w:rsidRPr="00CD373D">
        <w:t xml:space="preserve"> prevalence caused by the initial treatments would have an accumulative effect, and may result in further prevalence declines over time, before reaching endemic stability. </w:t>
      </w:r>
      <w:r w:rsidR="00B04DF1" w:rsidRPr="00CD373D">
        <w:t xml:space="preserve">The </w:t>
      </w:r>
      <w:r w:rsidR="00BA71DD" w:rsidRPr="00CD373D">
        <w:t xml:space="preserve">pre-gathering </w:t>
      </w:r>
      <w:r w:rsidR="00B04DF1" w:rsidRPr="00CD373D">
        <w:t>percentage treatment uptake scenarios show</w:t>
      </w:r>
      <w:r w:rsidRPr="00CD373D">
        <w:t>ed</w:t>
      </w:r>
      <w:r w:rsidR="00B04DF1" w:rsidRPr="00CD373D">
        <w:t xml:space="preserve"> more uncertainty in the autumn. </w:t>
      </w:r>
      <w:r w:rsidR="001A7C65" w:rsidRPr="00CD373D">
        <w:t>T</w:t>
      </w:r>
      <w:r w:rsidR="00B73D41" w:rsidRPr="00CD373D">
        <w:t xml:space="preserve">his is </w:t>
      </w:r>
      <w:r w:rsidR="00D82728" w:rsidRPr="00CD373D">
        <w:t xml:space="preserve">most </w:t>
      </w:r>
      <w:r w:rsidR="00B73D41" w:rsidRPr="00CD373D">
        <w:t xml:space="preserve">likely </w:t>
      </w:r>
      <w:r w:rsidR="00D82728" w:rsidRPr="00CD373D">
        <w:t xml:space="preserve">to be </w:t>
      </w:r>
      <w:r w:rsidR="00B73D41" w:rsidRPr="00CD373D">
        <w:t>caused by t</w:t>
      </w:r>
      <w:r w:rsidR="00B04DF1" w:rsidRPr="00CD373D">
        <w:t>he peak in sheep movements at this time (Fig.1)</w:t>
      </w:r>
      <w:r w:rsidR="00B73D41" w:rsidRPr="00CD373D">
        <w:t>, which</w:t>
      </w:r>
      <w:r w:rsidR="00B04DF1" w:rsidRPr="00CD373D">
        <w:t xml:space="preserve"> correlates with a spike in scab prevalence</w:t>
      </w:r>
      <w:r w:rsidR="0011222C" w:rsidRPr="00CD373D">
        <w:t xml:space="preserve"> </w:t>
      </w:r>
      <w:sdt>
        <w:sdtPr>
          <w:rPr>
            <w:color w:val="000000"/>
          </w:rPr>
          <w:tag w:val="MENDELEY_CITATION_v3_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"/>
          <w:id w:val="1268427362"/>
          <w:placeholder>
            <w:docPart w:val="DefaultPlaceholder_-1854013440"/>
          </w:placeholder>
        </w:sdtPr>
        <w:sdtEndPr/>
        <w:sdtContent>
          <w:r w:rsidR="008B50EA" w:rsidRPr="00CD373D">
            <w:rPr>
              <w:color w:val="000000"/>
            </w:rPr>
            <w:t>[1</w:t>
          </w:r>
          <w:r w:rsidR="008F5930" w:rsidRPr="00CD373D">
            <w:rPr>
              <w:color w:val="000000"/>
            </w:rPr>
            <w:t>1</w:t>
          </w:r>
          <w:r w:rsidR="008B50EA" w:rsidRPr="00CD373D">
            <w:rPr>
              <w:color w:val="000000"/>
            </w:rPr>
            <w:t>]</w:t>
          </w:r>
        </w:sdtContent>
      </w:sdt>
      <w:r w:rsidR="00957D90" w:rsidRPr="00CD373D">
        <w:t>. T</w:t>
      </w:r>
      <w:r w:rsidR="00B04DF1" w:rsidRPr="00CD373D">
        <w:t xml:space="preserve">he magnitude </w:t>
      </w:r>
      <w:r w:rsidR="00CD2C2F" w:rsidRPr="00CD373D">
        <w:t xml:space="preserve">of this spike </w:t>
      </w:r>
      <w:r w:rsidR="00B04DF1" w:rsidRPr="00CD373D">
        <w:t xml:space="preserve">will vary depending on the proportion of infected sheep movements which are treated. This highlights that effectively targeting treatment can have a big impact on the efficacy of the treatment strategy, and this is especially important at times of year where </w:t>
      </w:r>
      <w:r w:rsidRPr="00CD373D">
        <w:t xml:space="preserve">many </w:t>
      </w:r>
      <w:r w:rsidR="00B04DF1" w:rsidRPr="00CD373D">
        <w:t xml:space="preserve">of sheep movements occur, such as in the autumn. </w:t>
      </w:r>
    </w:p>
    <w:p w14:paraId="4DB13E14" w14:textId="007669CB" w:rsidR="009411D6" w:rsidRPr="00CD373D" w:rsidRDefault="0090574C" w:rsidP="00C814DF">
      <w:pPr>
        <w:spacing w:line="480" w:lineRule="auto"/>
        <w:rPr>
          <w:color w:val="000000" w:themeColor="text1"/>
        </w:rPr>
      </w:pPr>
      <w:r w:rsidRPr="00CD373D">
        <w:rPr>
          <w:color w:val="000000" w:themeColor="text1"/>
        </w:rPr>
        <w:tab/>
      </w:r>
      <w:r w:rsidR="005971F1" w:rsidRPr="00CD373D">
        <w:rPr>
          <w:color w:val="000000" w:themeColor="text1"/>
        </w:rPr>
        <w:t>The median movement distance was 19km (Fig. 2), which is much higher than the 2km distance which was defined as the maximum distance for contiguous holdings</w:t>
      </w:r>
      <w:r w:rsidR="006E05DD" w:rsidRPr="00CD373D">
        <w:rPr>
          <w:color w:val="000000" w:themeColor="text1"/>
        </w:rPr>
        <w:t xml:space="preserve"> </w:t>
      </w:r>
      <w:r w:rsidR="005971F1" w:rsidRPr="00CD373D">
        <w:rPr>
          <w:color w:val="000000" w:themeColor="text1"/>
        </w:rPr>
        <w:t>- where local transmission of scab can occur through contact of sheep with a shared contaminated environment</w:t>
      </w:r>
      <w:r w:rsidR="00313BFE" w:rsidRPr="00CD373D">
        <w:rPr>
          <w:color w:val="000000" w:themeColor="text1"/>
        </w:rPr>
        <w:t xml:space="preserve"> </w:t>
      </w:r>
      <w:sdt>
        <w:sdtPr>
          <w:rPr>
            <w:color w:val="000000"/>
          </w:rPr>
          <w:tag w:val="MENDELEY_CITATION_v3_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"/>
          <w:id w:val="-1868136637"/>
          <w:placeholder>
            <w:docPart w:val="DefaultPlaceholder_-1854013440"/>
          </w:placeholder>
        </w:sdtPr>
        <w:sdtEndPr/>
        <w:sdtContent>
          <w:r w:rsidR="008B50EA" w:rsidRPr="00CD373D">
            <w:rPr>
              <w:color w:val="000000"/>
            </w:rPr>
            <w:t>[</w:t>
          </w:r>
          <w:r w:rsidR="008F5930" w:rsidRPr="00CD373D">
            <w:rPr>
              <w:color w:val="000000"/>
            </w:rPr>
            <w:t>8</w:t>
          </w:r>
          <w:r w:rsidR="008B50EA" w:rsidRPr="00CD373D">
            <w:rPr>
              <w:color w:val="000000"/>
            </w:rPr>
            <w:t>]</w:t>
          </w:r>
        </w:sdtContent>
      </w:sdt>
      <w:r w:rsidR="005971F1" w:rsidRPr="00CD373D">
        <w:rPr>
          <w:color w:val="000000" w:themeColor="text1"/>
        </w:rPr>
        <w:t>. This supports the theory that long-distance movements are important in transmitting scab between regions and could destabilise regional control strategie</w:t>
      </w:r>
      <w:r w:rsidR="008B50EA" w:rsidRPr="00CD373D">
        <w:rPr>
          <w:color w:val="000000" w:themeColor="text1"/>
        </w:rPr>
        <w:t>s.</w:t>
      </w:r>
      <w:r w:rsidR="005971F1" w:rsidRPr="00CD373D">
        <w:rPr>
          <w:color w:val="000000" w:themeColor="text1"/>
        </w:rPr>
        <w:t xml:space="preserve"> Targeted pre-movement treatments could be combined with regional control strategies in high-risk areas, as previously modelled</w:t>
      </w:r>
      <w:r w:rsidR="007B3CD3" w:rsidRPr="00CD373D">
        <w:rPr>
          <w:color w:val="000000" w:themeColor="text1"/>
        </w:rPr>
        <w:t xml:space="preserve"> </w:t>
      </w:r>
      <w:sdt>
        <w:sdtPr>
          <w:rPr>
            <w:color w:val="000000"/>
          </w:rPr>
          <w:tag w:val="MENDELEY_CITATION_v3_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"/>
          <w:id w:val="884151797"/>
          <w:placeholder>
            <w:docPart w:val="DefaultPlaceholder_-1854013440"/>
          </w:placeholder>
        </w:sdtPr>
        <w:sdtEndPr/>
        <w:sdtContent>
          <w:r w:rsidR="008B50EA" w:rsidRPr="00CD373D">
            <w:rPr>
              <w:color w:val="000000"/>
            </w:rPr>
            <w:t>[1</w:t>
          </w:r>
          <w:r w:rsidR="008F5930" w:rsidRPr="00CD373D">
            <w:rPr>
              <w:color w:val="000000"/>
            </w:rPr>
            <w:t>1</w:t>
          </w:r>
          <w:r w:rsidR="008B50EA" w:rsidRPr="00CD373D">
            <w:rPr>
              <w:color w:val="000000"/>
            </w:rPr>
            <w:t>]</w:t>
          </w:r>
        </w:sdtContent>
      </w:sdt>
      <w:r w:rsidR="005971F1" w:rsidRPr="00CD373D">
        <w:rPr>
          <w:color w:val="000000" w:themeColor="text1"/>
        </w:rPr>
        <w:t>, to prevent regional treatments from being undermined by the importation of infected sheep from further afield.</w:t>
      </w:r>
    </w:p>
    <w:p w14:paraId="081C41C2" w14:textId="4412EB8C" w:rsidR="00256B79" w:rsidRPr="00CD373D" w:rsidRDefault="0090574C" w:rsidP="00C814DF">
      <w:pPr>
        <w:spacing w:line="480" w:lineRule="auto"/>
        <w:rPr>
          <w:rFonts w:cstheme="minorHAnsi"/>
          <w:color w:val="2E2E2E"/>
        </w:rPr>
      </w:pPr>
      <w:r w:rsidRPr="00CD373D">
        <w:rPr>
          <w:color w:val="FF0000"/>
        </w:rPr>
        <w:tab/>
      </w:r>
      <w:r w:rsidR="00F84FBD" w:rsidRPr="00CD373D">
        <w:rPr>
          <w:color w:val="000000" w:themeColor="text1"/>
        </w:rPr>
        <w:t>An assumption of the model is that all treatments used are organophosphate</w:t>
      </w:r>
      <w:r w:rsidR="0067645C" w:rsidRPr="00CD373D">
        <w:rPr>
          <w:color w:val="000000" w:themeColor="text1"/>
        </w:rPr>
        <w:t xml:space="preserve"> (OP)</w:t>
      </w:r>
      <w:r w:rsidR="00F84FBD" w:rsidRPr="00CD373D">
        <w:rPr>
          <w:color w:val="000000" w:themeColor="text1"/>
        </w:rPr>
        <w:t xml:space="preserve"> dips with an efficacy of 98% to account for misapplication</w:t>
      </w:r>
      <w:r w:rsidR="006E05DD" w:rsidRPr="00CD373D">
        <w:rPr>
          <w:color w:val="000000" w:themeColor="text1"/>
        </w:rPr>
        <w:t xml:space="preserve"> and residual activity over 6</w:t>
      </w:r>
      <w:r w:rsidR="00D0062D" w:rsidRPr="00CD373D">
        <w:rPr>
          <w:color w:val="000000" w:themeColor="text1"/>
        </w:rPr>
        <w:t xml:space="preserve">0 days </w:t>
      </w:r>
      <w:r w:rsidR="006E05DD" w:rsidRPr="00CD373D">
        <w:rPr>
          <w:color w:val="000000" w:themeColor="text1"/>
        </w:rPr>
        <w:t>after application</w:t>
      </w:r>
      <w:r w:rsidR="00F84FBD" w:rsidRPr="00CD373D">
        <w:rPr>
          <w:color w:val="000000" w:themeColor="text1"/>
        </w:rPr>
        <w:t xml:space="preserve">. </w:t>
      </w:r>
      <w:r w:rsidR="004F3E17" w:rsidRPr="00CD373D">
        <w:rPr>
          <w:color w:val="000000" w:themeColor="text1"/>
        </w:rPr>
        <w:t xml:space="preserve">However, </w:t>
      </w:r>
      <w:r w:rsidR="0067645C" w:rsidRPr="00CD373D">
        <w:rPr>
          <w:color w:val="000000" w:themeColor="text1"/>
        </w:rPr>
        <w:t xml:space="preserve">not all sheep owners may choose to use an OP dip, as endectocides (injectable group 3-macrocycline lactones (ML)) are also licensed treatments. </w:t>
      </w:r>
      <w:r w:rsidR="00D0062D" w:rsidRPr="00CD373D">
        <w:rPr>
          <w:color w:val="000000" w:themeColor="text1"/>
        </w:rPr>
        <w:t>Most, though not all, ML products have shorter periods of residual activity. Furthermore, w</w:t>
      </w:r>
      <w:r w:rsidR="0067645C" w:rsidRPr="00CD373D">
        <w:rPr>
          <w:color w:val="000000" w:themeColor="text1"/>
        </w:rPr>
        <w:t xml:space="preserve">hile there have been </w:t>
      </w:r>
      <w:r w:rsidR="0067645C" w:rsidRPr="00CD373D">
        <w:rPr>
          <w:color w:val="000000" w:themeColor="text1"/>
        </w:rPr>
        <w:lastRenderedPageBreak/>
        <w:t xml:space="preserve">no reports of resistance in </w:t>
      </w:r>
      <w:r w:rsidR="0067645C" w:rsidRPr="00CD373D">
        <w:rPr>
          <w:i/>
          <w:iCs/>
          <w:color w:val="000000" w:themeColor="text1"/>
        </w:rPr>
        <w:t>P.</w:t>
      </w:r>
      <w:r w:rsidR="00B16F63" w:rsidRPr="00CD373D">
        <w:rPr>
          <w:i/>
          <w:iCs/>
          <w:color w:val="000000" w:themeColor="text1"/>
        </w:rPr>
        <w:t xml:space="preserve"> </w:t>
      </w:r>
      <w:r w:rsidR="0067645C" w:rsidRPr="00CD373D">
        <w:rPr>
          <w:i/>
          <w:iCs/>
          <w:color w:val="000000" w:themeColor="text1"/>
        </w:rPr>
        <w:t xml:space="preserve">ovis </w:t>
      </w:r>
      <w:r w:rsidR="0067645C" w:rsidRPr="00CD373D">
        <w:rPr>
          <w:color w:val="000000" w:themeColor="text1"/>
        </w:rPr>
        <w:t>against OP dips, resistance</w:t>
      </w:r>
      <w:r w:rsidR="004F3E17" w:rsidRPr="00CD373D">
        <w:rPr>
          <w:color w:val="000000" w:themeColor="text1"/>
        </w:rPr>
        <w:t xml:space="preserve"> </w:t>
      </w:r>
      <w:r w:rsidR="006E05DD" w:rsidRPr="00CD373D">
        <w:rPr>
          <w:rFonts w:cstheme="minorHAnsi"/>
          <w:color w:val="2E2E2E"/>
        </w:rPr>
        <w:t>to</w:t>
      </w:r>
      <w:r w:rsidR="004F3E17" w:rsidRPr="00CD373D">
        <w:rPr>
          <w:rFonts w:cstheme="minorHAnsi"/>
          <w:color w:val="2E2E2E"/>
        </w:rPr>
        <w:t xml:space="preserve"> </w:t>
      </w:r>
      <w:r w:rsidR="0067645C" w:rsidRPr="00CD373D">
        <w:rPr>
          <w:rFonts w:cstheme="minorHAnsi"/>
          <w:color w:val="2E2E2E"/>
        </w:rPr>
        <w:t>MLs</w:t>
      </w:r>
      <w:r w:rsidR="004F3E17" w:rsidRPr="00CD373D">
        <w:rPr>
          <w:rFonts w:cstheme="minorHAnsi"/>
          <w:color w:val="2E2E2E"/>
        </w:rPr>
        <w:t xml:space="preserve"> has been reported</w:t>
      </w:r>
      <w:r w:rsidR="007B3CD3" w:rsidRPr="00CD373D">
        <w:rPr>
          <w:rFonts w:cstheme="minorHAnsi"/>
          <w:color w:val="2E2E2E"/>
        </w:rPr>
        <w:t xml:space="preserve"> </w:t>
      </w:r>
      <w:sdt>
        <w:sdtPr>
          <w:rPr>
            <w:rFonts w:cstheme="minorHAnsi"/>
            <w:color w:val="000000"/>
          </w:rPr>
          <w:tag w:val="MENDELEY_CITATION_v3_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"/>
          <w:id w:val="1676990268"/>
          <w:placeholder>
            <w:docPart w:val="DefaultPlaceholder_-1854013440"/>
          </w:placeholder>
        </w:sdtPr>
        <w:sdtEndPr/>
        <w:sdtContent>
          <w:r w:rsidR="008B50EA" w:rsidRPr="00CD373D">
            <w:rPr>
              <w:rFonts w:cstheme="minorHAnsi"/>
              <w:color w:val="000000"/>
            </w:rPr>
            <w:t>[1</w:t>
          </w:r>
          <w:r w:rsidR="008F5930" w:rsidRPr="00CD373D">
            <w:rPr>
              <w:rFonts w:cstheme="minorHAnsi"/>
              <w:color w:val="000000"/>
            </w:rPr>
            <w:t>9</w:t>
          </w:r>
          <w:r w:rsidR="008B50EA" w:rsidRPr="00CD373D">
            <w:rPr>
              <w:rFonts w:cstheme="minorHAnsi"/>
              <w:color w:val="000000"/>
            </w:rPr>
            <w:t>,</w:t>
          </w:r>
          <w:r w:rsidR="008F5930" w:rsidRPr="00CD373D">
            <w:rPr>
              <w:rFonts w:cstheme="minorHAnsi"/>
              <w:color w:val="000000"/>
            </w:rPr>
            <w:t>20</w:t>
          </w:r>
          <w:r w:rsidR="008B50EA" w:rsidRPr="00CD373D">
            <w:rPr>
              <w:rFonts w:cstheme="minorHAnsi"/>
              <w:color w:val="000000"/>
            </w:rPr>
            <w:t>]</w:t>
          </w:r>
        </w:sdtContent>
      </w:sdt>
      <w:r w:rsidR="004F3E17" w:rsidRPr="00CD373D">
        <w:rPr>
          <w:rFonts w:cstheme="minorHAnsi"/>
          <w:color w:val="2E2E2E"/>
        </w:rPr>
        <w:t xml:space="preserve"> and</w:t>
      </w:r>
      <w:r w:rsidR="0067645C" w:rsidRPr="00CD373D">
        <w:rPr>
          <w:rFonts w:cstheme="minorHAnsi"/>
          <w:color w:val="2E2E2E"/>
        </w:rPr>
        <w:t xml:space="preserve"> therefore treatment efficacy in the model may be overestimated. </w:t>
      </w:r>
      <w:r w:rsidR="008F56A6" w:rsidRPr="00CD373D">
        <w:rPr>
          <w:rFonts w:cstheme="minorHAnsi"/>
          <w:color w:val="2E2E2E"/>
        </w:rPr>
        <w:t xml:space="preserve">When planning future control programs for scab, it will continue to be important to emphasise to farmers the risk of </w:t>
      </w:r>
      <w:r w:rsidR="00D62A01" w:rsidRPr="00CD373D">
        <w:rPr>
          <w:rFonts w:cstheme="minorHAnsi"/>
          <w:color w:val="2E2E2E"/>
        </w:rPr>
        <w:t xml:space="preserve">treatment failure and the importance of correct treatment application. </w:t>
      </w:r>
    </w:p>
    <w:p w14:paraId="59F9227E" w14:textId="4647BD60" w:rsidR="00772C42" w:rsidRPr="00CD373D" w:rsidRDefault="00772C42" w:rsidP="00C814DF">
      <w:pPr>
        <w:spacing w:line="480" w:lineRule="auto"/>
        <w:ind w:firstLine="720"/>
        <w:rPr>
          <w:rFonts w:cstheme="minorHAnsi"/>
          <w:color w:val="2E2E2E"/>
        </w:rPr>
      </w:pPr>
      <w:r w:rsidRPr="00CD373D">
        <w:rPr>
          <w:rFonts w:cstheme="minorHAnsi"/>
          <w:color w:val="2E2E2E"/>
        </w:rPr>
        <w:t xml:space="preserve">In the Animal Movement Licensing System (AMLS) for England and Wales, movements of </w:t>
      </w:r>
      <w:r w:rsidR="006774CF" w:rsidRPr="00CD373D">
        <w:rPr>
          <w:rFonts w:cstheme="minorHAnsi"/>
          <w:color w:val="2E2E2E"/>
        </w:rPr>
        <w:t>sheep to</w:t>
      </w:r>
      <w:r w:rsidRPr="00CD373D">
        <w:rPr>
          <w:rFonts w:cstheme="minorHAnsi"/>
          <w:color w:val="2E2E2E"/>
        </w:rPr>
        <w:t xml:space="preserve"> graze on common land do not need to be recorded when the common grazing land borders the sheep holding</w:t>
      </w:r>
      <w:r w:rsidR="00261040" w:rsidRPr="00CD373D">
        <w:rPr>
          <w:rFonts w:cstheme="minorHAnsi"/>
          <w:color w:val="2E2E2E"/>
        </w:rPr>
        <w:t xml:space="preserve">. In addition, </w:t>
      </w:r>
      <w:r w:rsidR="003873E7" w:rsidRPr="00CD373D">
        <w:rPr>
          <w:rFonts w:cstheme="minorHAnsi"/>
          <w:color w:val="2E2E2E"/>
        </w:rPr>
        <w:t>movements within a</w:t>
      </w:r>
      <w:r w:rsidR="00B54F16" w:rsidRPr="00CD373D">
        <w:rPr>
          <w:rFonts w:cstheme="minorHAnsi"/>
          <w:color w:val="2E2E2E"/>
        </w:rPr>
        <w:t>n</w:t>
      </w:r>
      <w:r w:rsidR="003873E7" w:rsidRPr="00CD373D">
        <w:rPr>
          <w:rFonts w:cstheme="minorHAnsi"/>
          <w:color w:val="2E2E2E"/>
        </w:rPr>
        <w:t xml:space="preserve"> </w:t>
      </w:r>
      <w:r w:rsidR="00D0062D" w:rsidRPr="00CD373D">
        <w:rPr>
          <w:rFonts w:cstheme="minorHAnsi"/>
          <w:color w:val="2E2E2E"/>
        </w:rPr>
        <w:t>8</w:t>
      </w:r>
      <w:r w:rsidR="003873E7" w:rsidRPr="00CD373D">
        <w:rPr>
          <w:rFonts w:cstheme="minorHAnsi"/>
          <w:color w:val="2E2E2E"/>
        </w:rPr>
        <w:t xml:space="preserve"> (Wales) or 1</w:t>
      </w:r>
      <w:r w:rsidR="00D0062D" w:rsidRPr="00CD373D">
        <w:rPr>
          <w:rFonts w:cstheme="minorHAnsi"/>
          <w:color w:val="2E2E2E"/>
        </w:rPr>
        <w:t>6</w:t>
      </w:r>
      <w:r w:rsidR="003873E7" w:rsidRPr="00CD373D">
        <w:rPr>
          <w:rFonts w:cstheme="minorHAnsi"/>
          <w:color w:val="2E2E2E"/>
        </w:rPr>
        <w:t xml:space="preserve"> (England) </w:t>
      </w:r>
      <w:r w:rsidR="00D0062D" w:rsidRPr="00CD373D">
        <w:rPr>
          <w:rFonts w:cstheme="minorHAnsi"/>
          <w:color w:val="2E2E2E"/>
        </w:rPr>
        <w:t xml:space="preserve">km (5-10 </w:t>
      </w:r>
      <w:r w:rsidR="003873E7" w:rsidRPr="00CD373D">
        <w:rPr>
          <w:rFonts w:cstheme="minorHAnsi"/>
          <w:color w:val="2E2E2E"/>
        </w:rPr>
        <w:t>mile</w:t>
      </w:r>
      <w:r w:rsidR="00D0062D" w:rsidRPr="00CD373D">
        <w:rPr>
          <w:rFonts w:cstheme="minorHAnsi"/>
          <w:color w:val="2E2E2E"/>
        </w:rPr>
        <w:t>)</w:t>
      </w:r>
      <w:r w:rsidR="003873E7" w:rsidRPr="00CD373D">
        <w:rPr>
          <w:rFonts w:cstheme="minorHAnsi"/>
          <w:color w:val="2E2E2E"/>
        </w:rPr>
        <w:t xml:space="preserve"> radius </w:t>
      </w:r>
      <w:r w:rsidR="00261040" w:rsidRPr="00CD373D">
        <w:rPr>
          <w:rFonts w:cstheme="minorHAnsi"/>
          <w:color w:val="2E2E2E"/>
        </w:rPr>
        <w:t xml:space="preserve">of a sheep holding </w:t>
      </w:r>
      <w:r w:rsidR="00D0062D" w:rsidRPr="00CD373D">
        <w:rPr>
          <w:rFonts w:cstheme="minorHAnsi"/>
          <w:color w:val="2E2E2E"/>
        </w:rPr>
        <w:t xml:space="preserve">do not need </w:t>
      </w:r>
      <w:r w:rsidR="003873E7" w:rsidRPr="00CD373D">
        <w:rPr>
          <w:rFonts w:cstheme="minorHAnsi"/>
          <w:color w:val="2E2E2E"/>
        </w:rPr>
        <w:t xml:space="preserve">to be recorded. </w:t>
      </w:r>
      <w:r w:rsidRPr="00CD373D">
        <w:rPr>
          <w:rFonts w:cstheme="minorHAnsi"/>
          <w:color w:val="2E2E2E"/>
        </w:rPr>
        <w:t>In</w:t>
      </w:r>
      <w:r w:rsidR="003873E7" w:rsidRPr="00CD373D">
        <w:rPr>
          <w:rFonts w:cstheme="minorHAnsi"/>
          <w:color w:val="2E2E2E"/>
        </w:rPr>
        <w:t xml:space="preserve"> the </w:t>
      </w:r>
      <w:r w:rsidR="003873E7" w:rsidRPr="00CD373D">
        <w:rPr>
          <w:color w:val="000000" w:themeColor="text1"/>
        </w:rPr>
        <w:t>Scottish Animal Movement System (SAMS) for Scotland</w:t>
      </w:r>
      <w:r w:rsidRPr="00CD373D">
        <w:rPr>
          <w:rFonts w:cstheme="minorHAnsi"/>
          <w:color w:val="2E2E2E"/>
        </w:rPr>
        <w:t xml:space="preserve">, </w:t>
      </w:r>
      <w:r w:rsidR="003873E7" w:rsidRPr="00CD373D">
        <w:rPr>
          <w:rFonts w:cstheme="minorHAnsi"/>
          <w:color w:val="2E2E2E"/>
        </w:rPr>
        <w:t xml:space="preserve">all movements, including </w:t>
      </w:r>
      <w:r w:rsidRPr="00CD373D">
        <w:rPr>
          <w:rFonts w:cstheme="minorHAnsi"/>
          <w:color w:val="2E2E2E"/>
        </w:rPr>
        <w:t>common grazing movements must be recorded, unless the move is to common grazing in a crofting township</w:t>
      </w:r>
      <w:r w:rsidR="00D0062D" w:rsidRPr="00CD373D">
        <w:rPr>
          <w:rFonts w:cstheme="minorHAnsi"/>
          <w:color w:val="2E2E2E"/>
        </w:rPr>
        <w:t xml:space="preserve"> </w:t>
      </w:r>
      <w:sdt>
        <w:sdtPr>
          <w:rPr>
            <w:rFonts w:cstheme="minorHAnsi"/>
            <w:color w:val="000000"/>
          </w:rPr>
          <w:tag w:val="MENDELEY_CITATION_v3_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"/>
          <w:id w:val="436032729"/>
          <w:placeholder>
            <w:docPart w:val="DefaultPlaceholder_-1854013440"/>
          </w:placeholder>
        </w:sdtPr>
        <w:sdtEndPr/>
        <w:sdtContent>
          <w:r w:rsidR="001A3BC5" w:rsidRPr="00CD373D">
            <w:rPr>
              <w:rFonts w:eastAsia="Times New Roman"/>
              <w:color w:val="000000"/>
            </w:rPr>
            <w:t>[21]</w:t>
          </w:r>
        </w:sdtContent>
      </w:sdt>
      <w:r w:rsidRPr="00CD373D">
        <w:rPr>
          <w:rFonts w:cstheme="minorHAnsi"/>
          <w:color w:val="2E2E2E"/>
        </w:rPr>
        <w:t>.</w:t>
      </w:r>
      <w:r w:rsidR="003873E7" w:rsidRPr="00CD373D">
        <w:rPr>
          <w:rFonts w:cstheme="minorHAnsi"/>
          <w:color w:val="2E2E2E"/>
        </w:rPr>
        <w:t xml:space="preserve"> As only </w:t>
      </w:r>
      <w:r w:rsidR="00261040" w:rsidRPr="00CD373D">
        <w:rPr>
          <w:rFonts w:cstheme="minorHAnsi"/>
          <w:color w:val="2E2E2E"/>
        </w:rPr>
        <w:t xml:space="preserve">the </w:t>
      </w:r>
      <w:r w:rsidR="003873E7" w:rsidRPr="00CD373D">
        <w:rPr>
          <w:rFonts w:cstheme="minorHAnsi"/>
          <w:color w:val="2E2E2E"/>
        </w:rPr>
        <w:t xml:space="preserve">movements that were recorded in AMLS and SAMS </w:t>
      </w:r>
      <w:r w:rsidR="00D0062D" w:rsidRPr="00CD373D">
        <w:rPr>
          <w:rFonts w:cstheme="minorHAnsi"/>
          <w:color w:val="2E2E2E"/>
        </w:rPr>
        <w:t xml:space="preserve">were used </w:t>
      </w:r>
      <w:r w:rsidR="006977DC" w:rsidRPr="00CD373D">
        <w:rPr>
          <w:rFonts w:cstheme="minorHAnsi"/>
          <w:color w:val="2E2E2E"/>
        </w:rPr>
        <w:t xml:space="preserve">in the model, any movements that were not </w:t>
      </w:r>
      <w:r w:rsidR="00D0062D" w:rsidRPr="00CD373D">
        <w:rPr>
          <w:rFonts w:cstheme="minorHAnsi"/>
          <w:color w:val="2E2E2E"/>
        </w:rPr>
        <w:t xml:space="preserve">captured </w:t>
      </w:r>
      <w:r w:rsidR="00261040" w:rsidRPr="00CD373D">
        <w:rPr>
          <w:rFonts w:cstheme="minorHAnsi"/>
          <w:color w:val="2E2E2E"/>
        </w:rPr>
        <w:t xml:space="preserve">in </w:t>
      </w:r>
      <w:r w:rsidR="00111FE1" w:rsidRPr="00CD373D">
        <w:rPr>
          <w:rFonts w:cstheme="minorHAnsi"/>
          <w:color w:val="2E2E2E"/>
        </w:rPr>
        <w:t>the data</w:t>
      </w:r>
      <w:r w:rsidR="00261040" w:rsidRPr="00CD373D">
        <w:rPr>
          <w:rFonts w:cstheme="minorHAnsi"/>
          <w:color w:val="2E2E2E"/>
        </w:rPr>
        <w:t xml:space="preserve"> will not have been </w:t>
      </w:r>
      <w:r w:rsidR="00D0062D" w:rsidRPr="00CD373D">
        <w:rPr>
          <w:rFonts w:cstheme="minorHAnsi"/>
          <w:color w:val="2E2E2E"/>
        </w:rPr>
        <w:t>modelled.</w:t>
      </w:r>
      <w:r w:rsidR="00261040" w:rsidRPr="00CD373D">
        <w:rPr>
          <w:rFonts w:cstheme="minorHAnsi"/>
          <w:color w:val="2E2E2E"/>
        </w:rPr>
        <w:t xml:space="preserve"> This may have led to an underestimation of transmission that occurs </w:t>
      </w:r>
      <w:r w:rsidR="005F0B63" w:rsidRPr="00CD373D">
        <w:rPr>
          <w:rFonts w:cstheme="minorHAnsi"/>
          <w:color w:val="2E2E2E"/>
        </w:rPr>
        <w:t xml:space="preserve">during </w:t>
      </w:r>
      <w:r w:rsidR="00D0062D" w:rsidRPr="00CD373D">
        <w:rPr>
          <w:rFonts w:cstheme="minorHAnsi"/>
          <w:color w:val="2E2E2E"/>
        </w:rPr>
        <w:t xml:space="preserve">grazing on common land </w:t>
      </w:r>
      <w:r w:rsidR="00261040" w:rsidRPr="00CD373D">
        <w:rPr>
          <w:rFonts w:cstheme="minorHAnsi"/>
          <w:color w:val="2E2E2E"/>
        </w:rPr>
        <w:t xml:space="preserve">in England and Wales and in crofting townships in Scotland. </w:t>
      </w:r>
      <w:r w:rsidR="00F00FA6" w:rsidRPr="00CD373D">
        <w:rPr>
          <w:rFonts w:cstheme="minorHAnsi"/>
          <w:color w:val="2E2E2E"/>
        </w:rPr>
        <w:t xml:space="preserve">If data </w:t>
      </w:r>
      <w:r w:rsidR="00D33216" w:rsidRPr="00CD373D">
        <w:rPr>
          <w:rFonts w:cstheme="minorHAnsi"/>
          <w:color w:val="2E2E2E"/>
        </w:rPr>
        <w:t xml:space="preserve">become available relating to these unrecorded movements, future work could </w:t>
      </w:r>
      <w:r w:rsidR="00D0062D" w:rsidRPr="00CD373D">
        <w:rPr>
          <w:rFonts w:cstheme="minorHAnsi"/>
          <w:color w:val="2E2E2E"/>
        </w:rPr>
        <w:t xml:space="preserve">include this into the simulation to </w:t>
      </w:r>
      <w:r w:rsidR="00D33216" w:rsidRPr="00CD373D">
        <w:rPr>
          <w:rFonts w:cstheme="minorHAnsi"/>
          <w:color w:val="2E2E2E"/>
        </w:rPr>
        <w:t xml:space="preserve">investigate the impact of treatment prior to </w:t>
      </w:r>
      <w:r w:rsidR="00FC3A95" w:rsidRPr="00CD373D">
        <w:rPr>
          <w:rFonts w:cstheme="minorHAnsi"/>
          <w:color w:val="2E2E2E"/>
        </w:rPr>
        <w:t>sending sheep to common grazing.</w:t>
      </w:r>
      <w:r w:rsidR="00D82728" w:rsidRPr="00CD373D">
        <w:rPr>
          <w:rFonts w:cstheme="minorHAnsi"/>
          <w:color w:val="2E2E2E"/>
        </w:rPr>
        <w:t xml:space="preserve"> </w:t>
      </w:r>
      <w:r w:rsidR="00787235" w:rsidRPr="00CD373D">
        <w:rPr>
          <w:rFonts w:cstheme="minorHAnsi"/>
          <w:color w:val="2E2E2E"/>
        </w:rPr>
        <w:t>The model used national sheep movement data from 2010, since this was available to the authors; no major changes in national movement patterns in the intervening years are known but, nevertheless, this is an assumption of the study, and future work should seek to use updated movement data.</w:t>
      </w:r>
    </w:p>
    <w:p w14:paraId="4F84D1BD" w14:textId="77777777" w:rsidR="00FC3A95" w:rsidRPr="00CD373D" w:rsidRDefault="00FC3A95" w:rsidP="00C814DF">
      <w:pPr>
        <w:spacing w:line="480" w:lineRule="auto"/>
        <w:rPr>
          <w:rFonts w:cstheme="minorHAnsi"/>
          <w:color w:val="2E2E2E"/>
        </w:rPr>
      </w:pPr>
    </w:p>
    <w:p w14:paraId="13C76235" w14:textId="57DBA065" w:rsidR="00AA59D7" w:rsidRPr="00CD373D" w:rsidRDefault="00AA59D7" w:rsidP="00C814DF">
      <w:pPr>
        <w:spacing w:line="480" w:lineRule="auto"/>
        <w:rPr>
          <w:rFonts w:cstheme="minorHAnsi"/>
          <w:b/>
          <w:bCs/>
          <w:color w:val="2E2E2E"/>
        </w:rPr>
      </w:pPr>
      <w:r w:rsidRPr="00CD373D">
        <w:rPr>
          <w:rFonts w:cstheme="minorHAnsi"/>
          <w:b/>
          <w:bCs/>
          <w:color w:val="2E2E2E"/>
        </w:rPr>
        <w:t>Conclusions</w:t>
      </w:r>
    </w:p>
    <w:p w14:paraId="322ED0E1" w14:textId="7C378FA6" w:rsidR="00FC3A95" w:rsidRPr="00CD373D" w:rsidRDefault="00FC3A95" w:rsidP="00C814DF">
      <w:pPr>
        <w:spacing w:line="480" w:lineRule="auto"/>
        <w:rPr>
          <w:color w:val="FF0000"/>
        </w:rPr>
      </w:pPr>
      <w:r w:rsidRPr="00CD373D">
        <w:rPr>
          <w:rFonts w:cstheme="minorHAnsi"/>
          <w:color w:val="2E2E2E"/>
        </w:rPr>
        <w:lastRenderedPageBreak/>
        <w:t xml:space="preserve">Overall, </w:t>
      </w:r>
      <w:r w:rsidR="00D12833" w:rsidRPr="00CD373D">
        <w:rPr>
          <w:rFonts w:cstheme="minorHAnsi"/>
          <w:color w:val="2E2E2E"/>
        </w:rPr>
        <w:t xml:space="preserve">this work demonstrates that future control programs for scab should </w:t>
      </w:r>
      <w:r w:rsidR="00F01556" w:rsidRPr="00CD373D">
        <w:rPr>
          <w:rFonts w:cstheme="minorHAnsi"/>
          <w:color w:val="2E2E2E"/>
        </w:rPr>
        <w:t xml:space="preserve">focus on </w:t>
      </w:r>
      <w:r w:rsidR="00D12833" w:rsidRPr="00CD373D">
        <w:rPr>
          <w:rFonts w:cstheme="minorHAnsi"/>
          <w:color w:val="2E2E2E"/>
        </w:rPr>
        <w:t>encourag</w:t>
      </w:r>
      <w:r w:rsidR="00F01556" w:rsidRPr="00CD373D">
        <w:rPr>
          <w:rFonts w:cstheme="minorHAnsi"/>
          <w:color w:val="2E2E2E"/>
        </w:rPr>
        <w:t>ing</w:t>
      </w:r>
      <w:r w:rsidR="00D12833" w:rsidRPr="00CD373D">
        <w:rPr>
          <w:rFonts w:cstheme="minorHAnsi"/>
          <w:color w:val="2E2E2E"/>
        </w:rPr>
        <w:t xml:space="preserve"> treatment prior to movement </w:t>
      </w:r>
      <w:r w:rsidR="00655131" w:rsidRPr="00CD373D">
        <w:rPr>
          <w:rFonts w:cstheme="minorHAnsi"/>
          <w:color w:val="2E2E2E"/>
        </w:rPr>
        <w:t>to gatherings</w:t>
      </w:r>
      <w:r w:rsidR="00CD5BDC" w:rsidRPr="00CD373D">
        <w:rPr>
          <w:rFonts w:cstheme="minorHAnsi"/>
          <w:color w:val="2E2E2E"/>
        </w:rPr>
        <w:t xml:space="preserve">, which could lead to a 50% reduction in scab prevalence </w:t>
      </w:r>
      <w:r w:rsidR="00C15C66" w:rsidRPr="00CD373D">
        <w:rPr>
          <w:rFonts w:cstheme="minorHAnsi"/>
          <w:color w:val="2E2E2E"/>
        </w:rPr>
        <w:t>across</w:t>
      </w:r>
      <w:r w:rsidR="00CC2F2F" w:rsidRPr="00CD373D">
        <w:rPr>
          <w:rFonts w:cstheme="minorHAnsi"/>
          <w:color w:val="2E2E2E"/>
        </w:rPr>
        <w:t xml:space="preserve"> farms</w:t>
      </w:r>
      <w:r w:rsidR="00C15C66" w:rsidRPr="00CD373D">
        <w:rPr>
          <w:rFonts w:cstheme="minorHAnsi"/>
          <w:color w:val="2E2E2E"/>
        </w:rPr>
        <w:t xml:space="preserve"> in Great Britain</w:t>
      </w:r>
      <w:r w:rsidR="00CC2F2F" w:rsidRPr="00CD373D">
        <w:rPr>
          <w:rFonts w:cstheme="minorHAnsi"/>
          <w:color w:val="2E2E2E"/>
        </w:rPr>
        <w:t xml:space="preserve"> even if</w:t>
      </w:r>
      <w:r w:rsidR="00CD5BDC" w:rsidRPr="00CD373D">
        <w:rPr>
          <w:rFonts w:cstheme="minorHAnsi"/>
          <w:color w:val="2E2E2E"/>
        </w:rPr>
        <w:t xml:space="preserve"> only 15% </w:t>
      </w:r>
      <w:r w:rsidR="00CC2F2F" w:rsidRPr="00CD373D">
        <w:rPr>
          <w:rFonts w:cstheme="minorHAnsi"/>
          <w:color w:val="2E2E2E"/>
        </w:rPr>
        <w:t xml:space="preserve">of farmers adopt this strategy. </w:t>
      </w:r>
      <w:r w:rsidR="0086262A" w:rsidRPr="00CD373D">
        <w:rPr>
          <w:rFonts w:cstheme="minorHAnsi"/>
          <w:color w:val="2E2E2E"/>
        </w:rPr>
        <w:t xml:space="preserve">The approach could be even more tightly targeted if treatment prior to movement to gatherings was used in conjunction with </w:t>
      </w:r>
      <w:r w:rsidR="00D82728" w:rsidRPr="00CD373D">
        <w:rPr>
          <w:rFonts w:cstheme="minorHAnsi"/>
          <w:color w:val="2E2E2E"/>
        </w:rPr>
        <w:t>known scab risk factors</w:t>
      </w:r>
      <w:r w:rsidR="0086262A" w:rsidRPr="00CD373D">
        <w:rPr>
          <w:rFonts w:cstheme="minorHAnsi"/>
          <w:color w:val="2E2E2E"/>
        </w:rPr>
        <w:t>.</w:t>
      </w:r>
    </w:p>
    <w:p w14:paraId="305CE719" w14:textId="77777777" w:rsidR="007D0A7D" w:rsidRPr="00CD373D" w:rsidRDefault="007D0A7D" w:rsidP="00C814DF">
      <w:pPr>
        <w:spacing w:line="480" w:lineRule="auto"/>
        <w:rPr>
          <w:b/>
        </w:rPr>
      </w:pPr>
    </w:p>
    <w:p w14:paraId="2666AA14" w14:textId="771A71BF" w:rsidR="007D0A7D" w:rsidRPr="00CD373D" w:rsidRDefault="007D0A7D" w:rsidP="00C814DF">
      <w:pPr>
        <w:spacing w:line="480" w:lineRule="auto"/>
        <w:rPr>
          <w:b/>
        </w:rPr>
      </w:pPr>
      <w:r w:rsidRPr="00CD373D">
        <w:rPr>
          <w:b/>
        </w:rPr>
        <w:t>Declarations</w:t>
      </w:r>
    </w:p>
    <w:p w14:paraId="0D712601" w14:textId="77777777" w:rsidR="007D0A7D" w:rsidRPr="00CD373D" w:rsidRDefault="007D0A7D" w:rsidP="00C814DF">
      <w:pPr>
        <w:spacing w:line="480" w:lineRule="auto"/>
        <w:rPr>
          <w:b/>
        </w:rPr>
      </w:pPr>
    </w:p>
    <w:p w14:paraId="03CA3B2A" w14:textId="6CABFF62" w:rsidR="004F3E17" w:rsidRPr="00CD373D" w:rsidRDefault="007D0A7D" w:rsidP="00C814DF">
      <w:pPr>
        <w:spacing w:line="480" w:lineRule="auto"/>
        <w:rPr>
          <w:i/>
          <w:iCs/>
        </w:rPr>
      </w:pPr>
      <w:r w:rsidRPr="00CD373D">
        <w:rPr>
          <w:i/>
          <w:iCs/>
        </w:rPr>
        <w:t>Availability of data and materia</w:t>
      </w:r>
      <w:r w:rsidR="00EC620E" w:rsidRPr="00CD373D">
        <w:rPr>
          <w:i/>
          <w:iCs/>
        </w:rPr>
        <w:t>l</w:t>
      </w:r>
      <w:r w:rsidRPr="00CD373D">
        <w:rPr>
          <w:i/>
          <w:iCs/>
        </w:rPr>
        <w:t>s</w:t>
      </w:r>
    </w:p>
    <w:p w14:paraId="17298DBF" w14:textId="337ACC9A" w:rsidR="00EC620E" w:rsidRPr="00CD373D" w:rsidRDefault="00345207" w:rsidP="00C814DF">
      <w:pPr>
        <w:spacing w:line="480" w:lineRule="auto"/>
      </w:pPr>
      <w:r w:rsidRPr="00CD373D">
        <w:t>The individual farm and animal movement data that support the findings of this study were provided by the Animal and Plant Health Agency of the UK Government, but restrictions apply to the availability of these data, which were used under license for the current study, and so are not publicly available from the authors.</w:t>
      </w:r>
      <w:r w:rsidR="00C658A1" w:rsidRPr="00CD373D">
        <w:t xml:space="preserve"> The model code is available on GitHub </w:t>
      </w:r>
      <w:r w:rsidR="008117EF" w:rsidRPr="00CD373D">
        <w:t xml:space="preserve">at </w:t>
      </w:r>
      <w:hyperlink r:id="rId9" w:history="1">
        <w:r w:rsidR="008117EF" w:rsidRPr="00CD373D">
          <w:rPr>
            <w:rStyle w:val="Hyperlink"/>
          </w:rPr>
          <w:t>https://github.com/emjnixon15/ScabModel/tree/Movement_paper</w:t>
        </w:r>
      </w:hyperlink>
      <w:r w:rsidR="00D0062D" w:rsidRPr="00CD373D">
        <w:t>,</w:t>
      </w:r>
      <w:r w:rsidR="008117EF" w:rsidRPr="00CD373D">
        <w:t xml:space="preserve"> </w:t>
      </w:r>
      <w:r w:rsidR="00C658A1" w:rsidRPr="00CD373D">
        <w:t xml:space="preserve">along with the data outputs from the simulations. </w:t>
      </w:r>
    </w:p>
    <w:p w14:paraId="20F0DADE" w14:textId="77777777" w:rsidR="007D0A7D" w:rsidRPr="00CD373D" w:rsidRDefault="007D0A7D" w:rsidP="00C814DF">
      <w:pPr>
        <w:spacing w:line="480" w:lineRule="auto"/>
        <w:rPr>
          <w:i/>
          <w:iCs/>
        </w:rPr>
      </w:pPr>
    </w:p>
    <w:p w14:paraId="0E4C6969" w14:textId="3D3F6676" w:rsidR="007D0A7D" w:rsidRPr="00CD373D" w:rsidRDefault="007D0A7D" w:rsidP="00C814DF">
      <w:pPr>
        <w:spacing w:line="480" w:lineRule="auto"/>
        <w:rPr>
          <w:i/>
          <w:iCs/>
        </w:rPr>
      </w:pPr>
      <w:r w:rsidRPr="00CD373D">
        <w:rPr>
          <w:i/>
          <w:iCs/>
        </w:rPr>
        <w:t>Competing interests</w:t>
      </w:r>
    </w:p>
    <w:p w14:paraId="17A87594" w14:textId="14F51386" w:rsidR="007D0A7D" w:rsidRPr="00CD373D" w:rsidRDefault="00695B0E" w:rsidP="00C814DF">
      <w:pPr>
        <w:spacing w:line="480" w:lineRule="auto"/>
      </w:pPr>
      <w:r w:rsidRPr="00CD373D">
        <w:t>The authors declare that they have no competing interests</w:t>
      </w:r>
      <w:r w:rsidR="00FA6BBB" w:rsidRPr="00CD373D">
        <w:t>.</w:t>
      </w:r>
    </w:p>
    <w:p w14:paraId="2829D227" w14:textId="77777777" w:rsidR="00695B0E" w:rsidRPr="00CD373D" w:rsidRDefault="00695B0E" w:rsidP="00C814DF">
      <w:pPr>
        <w:spacing w:line="480" w:lineRule="auto"/>
      </w:pPr>
    </w:p>
    <w:p w14:paraId="61650F57" w14:textId="0A65A081" w:rsidR="007D0A7D" w:rsidRPr="00CD373D" w:rsidRDefault="007D0A7D" w:rsidP="00C814DF">
      <w:pPr>
        <w:spacing w:line="480" w:lineRule="auto"/>
        <w:rPr>
          <w:i/>
          <w:iCs/>
        </w:rPr>
      </w:pPr>
      <w:r w:rsidRPr="00CD373D">
        <w:rPr>
          <w:i/>
          <w:iCs/>
        </w:rPr>
        <w:t>Funding</w:t>
      </w:r>
    </w:p>
    <w:p w14:paraId="7DED20E7" w14:textId="638A8487" w:rsidR="007D0A7D" w:rsidRPr="00CD373D" w:rsidRDefault="00CD149F" w:rsidP="00C814DF">
      <w:pPr>
        <w:spacing w:line="480" w:lineRule="auto"/>
      </w:pPr>
      <w:r w:rsidRPr="00CD373D">
        <w:t xml:space="preserve">This work was supported financially by the Veterinary Medicines Directorate </w:t>
      </w:r>
      <w:r w:rsidR="00C97EB9" w:rsidRPr="00CD373D">
        <w:t>(Antiparasitic resistance: Sheep scab: VM0545)</w:t>
      </w:r>
      <w:r w:rsidR="0064777D" w:rsidRPr="00CD373D">
        <w:t>.</w:t>
      </w:r>
    </w:p>
    <w:p w14:paraId="6F3DB545" w14:textId="77777777" w:rsidR="00CD149F" w:rsidRPr="00CD373D" w:rsidRDefault="00CD149F" w:rsidP="00C814DF">
      <w:pPr>
        <w:spacing w:line="480" w:lineRule="auto"/>
      </w:pPr>
    </w:p>
    <w:p w14:paraId="5961FEB9" w14:textId="6CDA3DA5" w:rsidR="007D0A7D" w:rsidRPr="00CD373D" w:rsidRDefault="007D0A7D" w:rsidP="00C814DF">
      <w:pPr>
        <w:spacing w:line="480" w:lineRule="auto"/>
        <w:rPr>
          <w:i/>
          <w:iCs/>
        </w:rPr>
      </w:pPr>
      <w:r w:rsidRPr="00CD373D">
        <w:rPr>
          <w:i/>
          <w:iCs/>
        </w:rPr>
        <w:t>Authors contributions</w:t>
      </w:r>
    </w:p>
    <w:p w14:paraId="1AC662F6" w14:textId="32422172" w:rsidR="00CA6160" w:rsidRPr="00CD373D" w:rsidRDefault="00CA6160" w:rsidP="00C814DF">
      <w:pPr>
        <w:spacing w:line="480" w:lineRule="auto"/>
      </w:pPr>
      <w:r w:rsidRPr="00CD373D">
        <w:t xml:space="preserve">KL ran the simulations, analysed the results, produced the </w:t>
      </w:r>
      <w:r w:rsidR="00FA6BBB" w:rsidRPr="00CD373D">
        <w:t>figures,</w:t>
      </w:r>
      <w:r w:rsidRPr="00CD373D">
        <w:t xml:space="preserve"> and co-wrote the manuscript.</w:t>
      </w:r>
    </w:p>
    <w:p w14:paraId="0023EEE4" w14:textId="33B175D1" w:rsidR="00D46C10" w:rsidRPr="00CD373D" w:rsidRDefault="00D46C10" w:rsidP="00C814DF">
      <w:pPr>
        <w:spacing w:line="480" w:lineRule="auto"/>
      </w:pPr>
      <w:r w:rsidRPr="00CD373D">
        <w:t>RW co-supervised the project, co-wrote the manuscript and obtained funding</w:t>
      </w:r>
      <w:r w:rsidR="00FA6BBB" w:rsidRPr="00CD373D">
        <w:t xml:space="preserve"> for the project. </w:t>
      </w:r>
    </w:p>
    <w:p w14:paraId="2B38CF04" w14:textId="77889C9F" w:rsidR="007D0A7D" w:rsidRPr="00CD373D" w:rsidRDefault="00410E8F" w:rsidP="00C814DF">
      <w:pPr>
        <w:spacing w:line="480" w:lineRule="auto"/>
      </w:pPr>
      <w:r w:rsidRPr="00CD373D">
        <w:t>EN developed the model</w:t>
      </w:r>
      <w:r w:rsidR="006B62C2" w:rsidRPr="00CD373D">
        <w:t xml:space="preserve"> used </w:t>
      </w:r>
      <w:r w:rsidR="00CA6160" w:rsidRPr="00CD373D">
        <w:t>for the simulations</w:t>
      </w:r>
      <w:r w:rsidR="006B62C2" w:rsidRPr="00CD373D">
        <w:t>, co-supervised</w:t>
      </w:r>
      <w:r w:rsidR="00CA6160" w:rsidRPr="00CD373D">
        <w:t xml:space="preserve"> the project, co-wrote the manuscript and obtained funding</w:t>
      </w:r>
      <w:r w:rsidR="00FA6BBB" w:rsidRPr="00CD373D">
        <w:t xml:space="preserve"> for the project. </w:t>
      </w:r>
    </w:p>
    <w:p w14:paraId="7BD34F52" w14:textId="77777777" w:rsidR="00410E8F" w:rsidRPr="00CD373D" w:rsidRDefault="00410E8F" w:rsidP="00C814DF">
      <w:pPr>
        <w:spacing w:line="480" w:lineRule="auto"/>
      </w:pPr>
    </w:p>
    <w:p w14:paraId="528B3AB4" w14:textId="16BA6E99" w:rsidR="007D0A7D" w:rsidRPr="00CD373D" w:rsidRDefault="007D0A7D" w:rsidP="00C814DF">
      <w:pPr>
        <w:spacing w:line="480" w:lineRule="auto"/>
        <w:rPr>
          <w:i/>
          <w:iCs/>
        </w:rPr>
      </w:pPr>
      <w:r w:rsidRPr="00CD373D">
        <w:rPr>
          <w:i/>
          <w:iCs/>
        </w:rPr>
        <w:t xml:space="preserve">Acknowledgements </w:t>
      </w:r>
    </w:p>
    <w:p w14:paraId="599306FC" w14:textId="778955A6" w:rsidR="003F7736" w:rsidRPr="00CD373D" w:rsidRDefault="00E71C41" w:rsidP="00C814DF">
      <w:pPr>
        <w:spacing w:line="480" w:lineRule="auto"/>
      </w:pPr>
      <w:r w:rsidRPr="00CD373D">
        <w:t>We are grateful to</w:t>
      </w:r>
      <w:r w:rsidR="0039256B" w:rsidRPr="00CD373D">
        <w:t xml:space="preserve"> Jon</w:t>
      </w:r>
      <w:r w:rsidR="00F95174" w:rsidRPr="00CD373D">
        <w:t xml:space="preserve"> Ellerbeck at</w:t>
      </w:r>
      <w:r w:rsidRPr="00CD373D">
        <w:t xml:space="preserve"> the Animal and Plant Health Agency (APHA) for providing sheep movement and holding data from the Animal Movement and Livestock System (AMLS) via the RADAR data warehouse. </w:t>
      </w:r>
    </w:p>
    <w:p w14:paraId="6AA7BE95" w14:textId="77777777" w:rsidR="008E5DFB" w:rsidRPr="00CD373D" w:rsidRDefault="008E5DFB" w:rsidP="00C814DF">
      <w:pPr>
        <w:spacing w:line="480" w:lineRule="auto"/>
      </w:pPr>
    </w:p>
    <w:p w14:paraId="43DEBB6B" w14:textId="5B031700" w:rsidR="00C3706D" w:rsidRPr="00CD373D" w:rsidRDefault="003F7736" w:rsidP="00C814DF">
      <w:pPr>
        <w:spacing w:line="480" w:lineRule="auto"/>
      </w:pPr>
      <w:r w:rsidRPr="00CD373D">
        <w:rPr>
          <w:b/>
          <w:bCs/>
        </w:rPr>
        <w:t>References</w:t>
      </w:r>
    </w:p>
    <w:sdt>
      <w:sdtPr>
        <w:rPr>
          <w:color w:val="000000" w:themeColor="text1"/>
        </w:rPr>
        <w:tag w:val="MENDELEY_BIBLIOGRAPHY"/>
        <w:id w:val="-1594471212"/>
        <w:placeholder>
          <w:docPart w:val="DefaultPlaceholder_-1854013440"/>
        </w:placeholder>
      </w:sdtPr>
      <w:sdtEndPr>
        <w:rPr>
          <w:color w:val="auto"/>
        </w:rPr>
      </w:sdtEndPr>
      <w:sdtContent>
        <w:p w14:paraId="2A3DC497" w14:textId="595A33CA" w:rsidR="00FD33C1" w:rsidRPr="00CD373D" w:rsidRDefault="003F7736" w:rsidP="00D716DB">
          <w:pPr>
            <w:pStyle w:val="ListParagraph"/>
            <w:numPr>
              <w:ilvl w:val="0"/>
              <w:numId w:val="8"/>
            </w:numPr>
            <w:spacing w:line="276" w:lineRule="auto"/>
            <w:divId w:val="116068863"/>
            <w:rPr>
              <w:rFonts w:eastAsia="Times New Roman"/>
              <w:color w:val="000000" w:themeColor="text1"/>
            </w:rPr>
          </w:pPr>
          <w:r w:rsidRPr="00CD373D">
            <w:rPr>
              <w:rFonts w:eastAsia="Times New Roman"/>
              <w:color w:val="000000" w:themeColor="text1"/>
            </w:rPr>
            <w:t xml:space="preserve">Nixon EJ, Wall R, Vineer HR, Stubbings L. The high cost of sheep scab. Vet Record [Internet]. 2020 [cited 2022 Feb 7];187:325–325. Available from: </w:t>
          </w:r>
          <w:hyperlink r:id="rId10" w:history="1">
            <w:r w:rsidR="00C27A27" w:rsidRPr="00CD373D">
              <w:rPr>
                <w:rStyle w:val="Hyperlink"/>
                <w:rFonts w:eastAsia="Times New Roman"/>
                <w:color w:val="000000" w:themeColor="text1"/>
              </w:rPr>
              <w:t>https://onlinelibrary.wiley.com/doi/full/10.1136/vr.m3888</w:t>
            </w:r>
          </w:hyperlink>
        </w:p>
        <w:p w14:paraId="48751F26" w14:textId="10890420" w:rsidR="00904030" w:rsidRPr="00CD373D" w:rsidRDefault="00C27A27" w:rsidP="00D716DB">
          <w:pPr>
            <w:pStyle w:val="ListParagraph"/>
            <w:numPr>
              <w:ilvl w:val="0"/>
              <w:numId w:val="8"/>
            </w:numPr>
            <w:spacing w:line="276" w:lineRule="auto"/>
            <w:divId w:val="116068863"/>
            <w:rPr>
              <w:color w:val="000000" w:themeColor="text1"/>
            </w:rPr>
          </w:pPr>
          <w:r w:rsidRPr="00CD373D">
            <w:rPr>
              <w:color w:val="000000" w:themeColor="text1"/>
            </w:rPr>
            <w:t>Lewis CJ</w:t>
          </w:r>
          <w:r w:rsidR="00CB029F" w:rsidRPr="00CD373D">
            <w:rPr>
              <w:color w:val="000000" w:themeColor="text1"/>
            </w:rPr>
            <w:t>.</w:t>
          </w:r>
          <w:r w:rsidRPr="00CD373D">
            <w:rPr>
              <w:color w:val="000000" w:themeColor="text1"/>
            </w:rPr>
            <w:t xml:space="preserve"> Sheep </w:t>
          </w:r>
          <w:proofErr w:type="spellStart"/>
          <w:r w:rsidRPr="00CD373D">
            <w:rPr>
              <w:color w:val="000000" w:themeColor="text1"/>
            </w:rPr>
            <w:t>psoroptic</w:t>
          </w:r>
          <w:proofErr w:type="spellEnd"/>
          <w:r w:rsidRPr="00CD373D">
            <w:rPr>
              <w:color w:val="000000" w:themeColor="text1"/>
            </w:rPr>
            <w:t xml:space="preserve"> mange: An update on history, control and present situation in the United Kingdom. Small Ruminant Research, 2013, 110, 71-74. DOI10.1016/j.smallrumres.2012.11.006</w:t>
          </w:r>
        </w:p>
        <w:p w14:paraId="75C71B02" w14:textId="77777777" w:rsidR="00904030" w:rsidRPr="00CD373D" w:rsidRDefault="00904030" w:rsidP="00D716DB">
          <w:pPr>
            <w:pStyle w:val="ListParagraph"/>
            <w:numPr>
              <w:ilvl w:val="0"/>
              <w:numId w:val="8"/>
            </w:numPr>
            <w:spacing w:line="276" w:lineRule="auto"/>
            <w:divId w:val="116068863"/>
            <w:rPr>
              <w:color w:val="000000" w:themeColor="text1"/>
            </w:rPr>
          </w:pPr>
          <w:r w:rsidRPr="00CD373D">
            <w:rPr>
              <w:color w:val="000000" w:themeColor="text1"/>
            </w:rPr>
            <w:t xml:space="preserve">Keeling MJ, </w:t>
          </w:r>
          <w:proofErr w:type="spellStart"/>
          <w:r w:rsidRPr="00CD373D">
            <w:rPr>
              <w:color w:val="000000" w:themeColor="text1"/>
            </w:rPr>
            <w:t>Woolhouse</w:t>
          </w:r>
          <w:proofErr w:type="spellEnd"/>
          <w:r w:rsidRPr="00CD373D">
            <w:rPr>
              <w:color w:val="000000" w:themeColor="text1"/>
            </w:rPr>
            <w:t xml:space="preserve"> MEJ, May RM, Davies G, Grenfell BT. Modelling vaccination strategies against foot-and-mouth disease. Nature 2003 421:6919 [Internet]. 2002 [cited 2023 Aug 14];421:136–42. Available from: https://www.nature.com/articles/nature01343</w:t>
          </w:r>
        </w:p>
        <w:p w14:paraId="6AF7AD16" w14:textId="77777777" w:rsidR="00904030" w:rsidRPr="00CD373D" w:rsidRDefault="00904030" w:rsidP="00D716DB">
          <w:pPr>
            <w:pStyle w:val="ListParagraph"/>
            <w:numPr>
              <w:ilvl w:val="0"/>
              <w:numId w:val="8"/>
            </w:numPr>
            <w:spacing w:line="276" w:lineRule="auto"/>
            <w:divId w:val="116068863"/>
            <w:rPr>
              <w:rFonts w:eastAsia="Times New Roman"/>
              <w:color w:val="000000" w:themeColor="text1"/>
            </w:rPr>
          </w:pPr>
          <w:r w:rsidRPr="00CD373D">
            <w:rPr>
              <w:rFonts w:eastAsia="Times New Roman"/>
              <w:color w:val="000000" w:themeColor="text1"/>
            </w:rPr>
            <w:t>Brooks-Pollock E, Roberts GO, Keeling MJ. A dynamic model of bovine tuberculosis spread and control in Great Britain. Nature 2014 511:7508 [Internet]. 2014 [cited 2023 Aug 14];511:228–31. Available from: https://www.nature.com/articles/nature13529</w:t>
          </w:r>
        </w:p>
        <w:p w14:paraId="6F93687A" w14:textId="77777777" w:rsidR="00904030" w:rsidRPr="00CD373D" w:rsidRDefault="00904030" w:rsidP="00D716DB">
          <w:pPr>
            <w:pStyle w:val="ListParagraph"/>
            <w:numPr>
              <w:ilvl w:val="0"/>
              <w:numId w:val="8"/>
            </w:numPr>
            <w:spacing w:line="276" w:lineRule="auto"/>
            <w:divId w:val="116068863"/>
            <w:rPr>
              <w:rFonts w:eastAsia="Times New Roman"/>
              <w:color w:val="000000" w:themeColor="text1"/>
            </w:rPr>
          </w:pPr>
          <w:r w:rsidRPr="00CD373D">
            <w:rPr>
              <w:rFonts w:eastAsia="Times New Roman"/>
              <w:color w:val="000000" w:themeColor="text1"/>
            </w:rPr>
            <w:lastRenderedPageBreak/>
            <w:t xml:space="preserve">Hill EM, House T, Dhingra MS, </w:t>
          </w:r>
          <w:proofErr w:type="spellStart"/>
          <w:r w:rsidRPr="00CD373D">
            <w:rPr>
              <w:rFonts w:eastAsia="Times New Roman"/>
              <w:color w:val="000000" w:themeColor="text1"/>
            </w:rPr>
            <w:t>Kalpravidh</w:t>
          </w:r>
          <w:proofErr w:type="spellEnd"/>
          <w:r w:rsidRPr="00CD373D">
            <w:rPr>
              <w:rFonts w:eastAsia="Times New Roman"/>
              <w:color w:val="000000" w:themeColor="text1"/>
            </w:rPr>
            <w:t xml:space="preserve"> W, </w:t>
          </w:r>
          <w:proofErr w:type="spellStart"/>
          <w:r w:rsidRPr="00CD373D">
            <w:rPr>
              <w:rFonts w:eastAsia="Times New Roman"/>
              <w:color w:val="000000" w:themeColor="text1"/>
            </w:rPr>
            <w:t>Morzaria</w:t>
          </w:r>
          <w:proofErr w:type="spellEnd"/>
          <w:r w:rsidRPr="00CD373D">
            <w:rPr>
              <w:rFonts w:eastAsia="Times New Roman"/>
              <w:color w:val="000000" w:themeColor="text1"/>
            </w:rPr>
            <w:t xml:space="preserve"> S, Osmani MG, et al. The impact of surveillance and control on highly pathogenic avian influenza outbreaks in poultry in Dhaka division, Bangladesh. </w:t>
          </w:r>
          <w:proofErr w:type="spellStart"/>
          <w:r w:rsidRPr="00CD373D">
            <w:rPr>
              <w:rFonts w:eastAsia="Times New Roman"/>
              <w:color w:val="000000" w:themeColor="text1"/>
            </w:rPr>
            <w:t>PLoS</w:t>
          </w:r>
          <w:proofErr w:type="spellEnd"/>
          <w:r w:rsidRPr="00CD373D">
            <w:rPr>
              <w:rFonts w:eastAsia="Times New Roman"/>
              <w:color w:val="000000" w:themeColor="text1"/>
            </w:rPr>
            <w:t xml:space="preserve"> </w:t>
          </w:r>
          <w:proofErr w:type="spellStart"/>
          <w:r w:rsidRPr="00CD373D">
            <w:rPr>
              <w:rFonts w:eastAsia="Times New Roman"/>
              <w:color w:val="000000" w:themeColor="text1"/>
            </w:rPr>
            <w:t>Comput</w:t>
          </w:r>
          <w:proofErr w:type="spellEnd"/>
          <w:r w:rsidRPr="00CD373D">
            <w:rPr>
              <w:rFonts w:eastAsia="Times New Roman"/>
              <w:color w:val="000000" w:themeColor="text1"/>
            </w:rPr>
            <w:t xml:space="preserve"> </w:t>
          </w:r>
          <w:proofErr w:type="spellStart"/>
          <w:r w:rsidRPr="00CD373D">
            <w:rPr>
              <w:rFonts w:eastAsia="Times New Roman"/>
              <w:color w:val="000000" w:themeColor="text1"/>
            </w:rPr>
            <w:t>Biol</w:t>
          </w:r>
          <w:proofErr w:type="spellEnd"/>
          <w:r w:rsidRPr="00CD373D">
            <w:rPr>
              <w:rFonts w:eastAsia="Times New Roman"/>
              <w:color w:val="000000" w:themeColor="text1"/>
            </w:rPr>
            <w:t xml:space="preserve"> [Internet]. 2018 [cited 2023 Aug 14];14. Available from: /</w:t>
          </w:r>
          <w:proofErr w:type="spellStart"/>
          <w:r w:rsidRPr="00CD373D">
            <w:rPr>
              <w:rFonts w:eastAsia="Times New Roman"/>
              <w:color w:val="000000" w:themeColor="text1"/>
            </w:rPr>
            <w:t>pmc</w:t>
          </w:r>
          <w:proofErr w:type="spellEnd"/>
          <w:r w:rsidRPr="00CD373D">
            <w:rPr>
              <w:rFonts w:eastAsia="Times New Roman"/>
              <w:color w:val="000000" w:themeColor="text1"/>
            </w:rPr>
            <w:t>/articles/PMC6155559/</w:t>
          </w:r>
        </w:p>
        <w:p w14:paraId="0E1507E9" w14:textId="0EE5024F" w:rsidR="00904030" w:rsidRPr="00CD373D" w:rsidRDefault="00904030" w:rsidP="00D716DB">
          <w:pPr>
            <w:pStyle w:val="ListParagraph"/>
            <w:numPr>
              <w:ilvl w:val="0"/>
              <w:numId w:val="8"/>
            </w:numPr>
            <w:spacing w:line="276" w:lineRule="auto"/>
            <w:divId w:val="116068863"/>
            <w:rPr>
              <w:rFonts w:eastAsia="Times New Roman"/>
              <w:color w:val="000000" w:themeColor="text1"/>
            </w:rPr>
          </w:pPr>
          <w:r w:rsidRPr="00CD373D">
            <w:rPr>
              <w:rFonts w:eastAsia="Times New Roman"/>
              <w:color w:val="000000" w:themeColor="text1"/>
            </w:rPr>
            <w:t xml:space="preserve">Nixon E, Brooks-Pollock E, Wall R. Sheep scab transmission: a spatially explicit dynamic metapopulation model. Vet Res [Internet]. 2021 [cited 2022 Feb 4];52:1–9. Available from: </w:t>
          </w:r>
          <w:hyperlink r:id="rId11" w:history="1">
            <w:r w:rsidRPr="00CD373D">
              <w:rPr>
                <w:rStyle w:val="Hyperlink"/>
                <w:rFonts w:eastAsia="Times New Roman"/>
                <w:color w:val="000000" w:themeColor="text1"/>
              </w:rPr>
              <w:t>https://veterinaryresearch.biomedcentral.com/articles/10.1186/s13567-021-00924-y</w:t>
            </w:r>
          </w:hyperlink>
        </w:p>
        <w:p w14:paraId="1F005D8B" w14:textId="77777777" w:rsidR="00904030" w:rsidRPr="00CD373D" w:rsidRDefault="00904030" w:rsidP="00D716DB">
          <w:pPr>
            <w:pStyle w:val="ListParagraph"/>
            <w:numPr>
              <w:ilvl w:val="0"/>
              <w:numId w:val="8"/>
            </w:numPr>
            <w:spacing w:line="276" w:lineRule="auto"/>
            <w:divId w:val="116068863"/>
            <w:rPr>
              <w:rFonts w:eastAsia="Times New Roman"/>
              <w:color w:val="000000" w:themeColor="text1"/>
            </w:rPr>
          </w:pPr>
          <w:r w:rsidRPr="00CD373D">
            <w:rPr>
              <w:rFonts w:eastAsia="Times New Roman"/>
              <w:color w:val="000000" w:themeColor="text1"/>
            </w:rPr>
            <w:t xml:space="preserve">French NP, </w:t>
          </w:r>
          <w:proofErr w:type="spellStart"/>
          <w:r w:rsidRPr="00CD373D">
            <w:rPr>
              <w:rFonts w:eastAsia="Times New Roman"/>
              <w:color w:val="000000" w:themeColor="text1"/>
            </w:rPr>
            <w:t>Berriatua</w:t>
          </w:r>
          <w:proofErr w:type="spellEnd"/>
          <w:r w:rsidRPr="00CD373D">
            <w:rPr>
              <w:rFonts w:eastAsia="Times New Roman"/>
              <w:color w:val="000000" w:themeColor="text1"/>
            </w:rPr>
            <w:t xml:space="preserve"> E, Wall R, Smith K, Morgan KL. Sheep scab outbreaks in Great Britain between 1973 and 1992: spatial and temporal patterns. Vet </w:t>
          </w:r>
          <w:proofErr w:type="spellStart"/>
          <w:r w:rsidRPr="00CD373D">
            <w:rPr>
              <w:rFonts w:eastAsia="Times New Roman"/>
              <w:color w:val="000000" w:themeColor="text1"/>
            </w:rPr>
            <w:t>Parasitol</w:t>
          </w:r>
          <w:proofErr w:type="spellEnd"/>
          <w:r w:rsidRPr="00CD373D">
            <w:rPr>
              <w:rFonts w:eastAsia="Times New Roman"/>
              <w:color w:val="000000" w:themeColor="text1"/>
            </w:rPr>
            <w:t xml:space="preserve">. 1999; 83:187–200. </w:t>
          </w:r>
        </w:p>
        <w:p w14:paraId="190F6C62" w14:textId="77777777" w:rsidR="00904030" w:rsidRPr="00CD373D" w:rsidRDefault="00904030" w:rsidP="00D716DB">
          <w:pPr>
            <w:pStyle w:val="ListParagraph"/>
            <w:numPr>
              <w:ilvl w:val="0"/>
              <w:numId w:val="8"/>
            </w:numPr>
            <w:spacing w:line="276" w:lineRule="auto"/>
            <w:divId w:val="116068863"/>
            <w:rPr>
              <w:rFonts w:eastAsia="Times New Roman"/>
              <w:color w:val="000000" w:themeColor="text1"/>
            </w:rPr>
          </w:pPr>
          <w:r w:rsidRPr="00CD373D">
            <w:rPr>
              <w:rFonts w:eastAsia="Times New Roman"/>
              <w:color w:val="000000" w:themeColor="text1"/>
            </w:rPr>
            <w:t xml:space="preserve">Nixon EJ, Brooks-Pollock E, Wall R. Sheep scab spatial distribution: the roles of transmission pathways. </w:t>
          </w:r>
          <w:proofErr w:type="spellStart"/>
          <w:r w:rsidRPr="00CD373D">
            <w:rPr>
              <w:rFonts w:eastAsia="Times New Roman"/>
              <w:color w:val="000000" w:themeColor="text1"/>
            </w:rPr>
            <w:t>Parasit</w:t>
          </w:r>
          <w:proofErr w:type="spellEnd"/>
          <w:r w:rsidRPr="00CD373D">
            <w:rPr>
              <w:rFonts w:eastAsia="Times New Roman"/>
              <w:color w:val="000000" w:themeColor="text1"/>
            </w:rPr>
            <w:t xml:space="preserve"> Vectors [Internet]. 2021 [cited 2022 Feb 7];14:1–9. Available from: https://parasitesandvectors.biomedcentral.com/articles/10.1186/s13071-021-04850-y</w:t>
          </w:r>
        </w:p>
        <w:p w14:paraId="0827FD30" w14:textId="77777777" w:rsidR="00904030" w:rsidRPr="00CD373D" w:rsidRDefault="00904030" w:rsidP="00D716DB">
          <w:pPr>
            <w:pStyle w:val="ListParagraph"/>
            <w:numPr>
              <w:ilvl w:val="0"/>
              <w:numId w:val="8"/>
            </w:numPr>
            <w:spacing w:line="276" w:lineRule="auto"/>
            <w:divId w:val="116068863"/>
            <w:rPr>
              <w:rFonts w:eastAsia="Times New Roman"/>
              <w:color w:val="000000" w:themeColor="text1"/>
            </w:rPr>
          </w:pPr>
          <w:r w:rsidRPr="00CD373D">
            <w:rPr>
              <w:rFonts w:eastAsia="Times New Roman"/>
              <w:color w:val="000000" w:themeColor="text1"/>
            </w:rPr>
            <w:t xml:space="preserve">Rose H, </w:t>
          </w:r>
          <w:proofErr w:type="spellStart"/>
          <w:r w:rsidRPr="00CD373D">
            <w:rPr>
              <w:rFonts w:eastAsia="Times New Roman"/>
              <w:color w:val="000000" w:themeColor="text1"/>
            </w:rPr>
            <w:t>Learmount</w:t>
          </w:r>
          <w:proofErr w:type="spellEnd"/>
          <w:r w:rsidRPr="00CD373D">
            <w:rPr>
              <w:rFonts w:eastAsia="Times New Roman"/>
              <w:color w:val="000000" w:themeColor="text1"/>
            </w:rPr>
            <w:t xml:space="preserve"> J, Taylor M, Wall R. Mapping risk foci for endemic sheep scab. Vet </w:t>
          </w:r>
          <w:proofErr w:type="spellStart"/>
          <w:r w:rsidRPr="00CD373D">
            <w:rPr>
              <w:rFonts w:eastAsia="Times New Roman"/>
              <w:color w:val="000000" w:themeColor="text1"/>
            </w:rPr>
            <w:t>Parasitol</w:t>
          </w:r>
          <w:proofErr w:type="spellEnd"/>
          <w:r w:rsidRPr="00CD373D">
            <w:rPr>
              <w:rFonts w:eastAsia="Times New Roman"/>
              <w:color w:val="000000" w:themeColor="text1"/>
            </w:rPr>
            <w:t xml:space="preserve">. 2009;165:112–8. </w:t>
          </w:r>
        </w:p>
        <w:p w14:paraId="292F492C" w14:textId="77777777" w:rsidR="00904030" w:rsidRPr="00CD373D" w:rsidRDefault="00904030" w:rsidP="00D716DB">
          <w:pPr>
            <w:pStyle w:val="ListParagraph"/>
            <w:numPr>
              <w:ilvl w:val="0"/>
              <w:numId w:val="8"/>
            </w:numPr>
            <w:spacing w:line="276" w:lineRule="auto"/>
            <w:divId w:val="116068863"/>
            <w:rPr>
              <w:rFonts w:eastAsia="Times New Roman"/>
              <w:color w:val="000000" w:themeColor="text1"/>
            </w:rPr>
          </w:pPr>
          <w:r w:rsidRPr="00CD373D">
            <w:rPr>
              <w:rFonts w:eastAsia="Times New Roman"/>
              <w:color w:val="000000" w:themeColor="text1"/>
            </w:rPr>
            <w:t xml:space="preserve">O’Brien D. Studies on the epidemiology of </w:t>
          </w:r>
          <w:proofErr w:type="spellStart"/>
          <w:r w:rsidRPr="00CD373D">
            <w:rPr>
              <w:rFonts w:eastAsia="Times New Roman"/>
              <w:color w:val="000000" w:themeColor="text1"/>
            </w:rPr>
            <w:t>psoroptic</w:t>
          </w:r>
          <w:proofErr w:type="spellEnd"/>
          <w:r w:rsidRPr="00CD373D">
            <w:rPr>
              <w:rFonts w:eastAsia="Times New Roman"/>
              <w:color w:val="000000" w:themeColor="text1"/>
            </w:rPr>
            <w:t xml:space="preserve"> mange of sheep in Ireland. National University of Ireland ; 1992. </w:t>
          </w:r>
        </w:p>
        <w:p w14:paraId="6B2DE749" w14:textId="7047CA0C" w:rsidR="00904030" w:rsidRPr="00CD373D" w:rsidRDefault="00904030" w:rsidP="00D716DB">
          <w:pPr>
            <w:pStyle w:val="ListParagraph"/>
            <w:numPr>
              <w:ilvl w:val="0"/>
              <w:numId w:val="8"/>
            </w:numPr>
            <w:spacing w:line="276" w:lineRule="auto"/>
            <w:divId w:val="116068863"/>
            <w:rPr>
              <w:rFonts w:eastAsia="Times New Roman"/>
              <w:color w:val="000000" w:themeColor="text1"/>
            </w:rPr>
          </w:pPr>
          <w:r w:rsidRPr="00CD373D">
            <w:rPr>
              <w:rFonts w:eastAsia="Times New Roman"/>
              <w:color w:val="000000" w:themeColor="text1"/>
            </w:rPr>
            <w:t xml:space="preserve">Nixon EJ, Brooks-Pollock E, Wall R. Assessing the effectiveness of prophylactic treatment strategies for sheep scab. Vet </w:t>
          </w:r>
          <w:proofErr w:type="spellStart"/>
          <w:r w:rsidRPr="00CD373D">
            <w:rPr>
              <w:rFonts w:eastAsia="Times New Roman"/>
              <w:color w:val="000000" w:themeColor="text1"/>
            </w:rPr>
            <w:t>Parasitol</w:t>
          </w:r>
          <w:proofErr w:type="spellEnd"/>
          <w:r w:rsidRPr="00CD373D">
            <w:rPr>
              <w:rFonts w:eastAsia="Times New Roman"/>
              <w:color w:val="000000" w:themeColor="text1"/>
            </w:rPr>
            <w:t>. 2022;312:109822.</w:t>
          </w:r>
        </w:p>
        <w:p w14:paraId="0D1F23C7" w14:textId="4B80FE52" w:rsidR="00904030" w:rsidRPr="00CD373D" w:rsidRDefault="00904030" w:rsidP="00D716DB">
          <w:pPr>
            <w:pStyle w:val="ListParagraph"/>
            <w:numPr>
              <w:ilvl w:val="0"/>
              <w:numId w:val="8"/>
            </w:numPr>
            <w:spacing w:line="276" w:lineRule="auto"/>
            <w:divId w:val="116068863"/>
            <w:rPr>
              <w:rFonts w:eastAsia="Times New Roman"/>
              <w:color w:val="000000" w:themeColor="text1"/>
            </w:rPr>
          </w:pPr>
          <w:r w:rsidRPr="00CD373D">
            <w:rPr>
              <w:rFonts w:eastAsia="Times New Roman"/>
              <w:color w:val="000000" w:themeColor="text1"/>
            </w:rPr>
            <w:t xml:space="preserve">R: The R Project for Statistical Computing [Internet]. [cited 2023 Aug 10]. Available from: </w:t>
          </w:r>
          <w:hyperlink r:id="rId12" w:history="1">
            <w:r w:rsidRPr="00CD373D">
              <w:rPr>
                <w:rStyle w:val="Hyperlink"/>
                <w:rFonts w:eastAsia="Times New Roman"/>
                <w:color w:val="000000" w:themeColor="text1"/>
              </w:rPr>
              <w:t>https://www.r-project.org/</w:t>
            </w:r>
          </w:hyperlink>
        </w:p>
        <w:p w14:paraId="103F9079" w14:textId="3AD6620B" w:rsidR="00904030" w:rsidRPr="00CD373D" w:rsidRDefault="00904030" w:rsidP="00D716DB">
          <w:pPr>
            <w:pStyle w:val="ListParagraph"/>
            <w:numPr>
              <w:ilvl w:val="0"/>
              <w:numId w:val="8"/>
            </w:numPr>
            <w:spacing w:line="276" w:lineRule="auto"/>
            <w:divId w:val="116068863"/>
            <w:rPr>
              <w:rFonts w:eastAsia="Times New Roman"/>
              <w:color w:val="000000" w:themeColor="text1"/>
            </w:rPr>
          </w:pPr>
          <w:proofErr w:type="spellStart"/>
          <w:r w:rsidRPr="00CD373D">
            <w:rPr>
              <w:rFonts w:eastAsia="Times New Roman"/>
              <w:color w:val="000000" w:themeColor="text1"/>
            </w:rPr>
            <w:t>Widgren</w:t>
          </w:r>
          <w:proofErr w:type="spellEnd"/>
          <w:r w:rsidRPr="00CD373D">
            <w:rPr>
              <w:rFonts w:eastAsia="Times New Roman"/>
              <w:color w:val="000000" w:themeColor="text1"/>
            </w:rPr>
            <w:t xml:space="preserve"> S, Bauer P, Eriksson R, </w:t>
          </w:r>
          <w:proofErr w:type="spellStart"/>
          <w:r w:rsidRPr="00CD373D">
            <w:rPr>
              <w:rFonts w:eastAsia="Times New Roman"/>
              <w:color w:val="000000" w:themeColor="text1"/>
            </w:rPr>
            <w:t>Engblom</w:t>
          </w:r>
          <w:proofErr w:type="spellEnd"/>
          <w:r w:rsidRPr="00CD373D">
            <w:rPr>
              <w:rFonts w:eastAsia="Times New Roman"/>
              <w:color w:val="000000" w:themeColor="text1"/>
            </w:rPr>
            <w:t xml:space="preserve"> S. </w:t>
          </w:r>
          <w:proofErr w:type="spellStart"/>
          <w:r w:rsidRPr="00CD373D">
            <w:rPr>
              <w:rFonts w:eastAsia="Times New Roman"/>
              <w:color w:val="000000" w:themeColor="text1"/>
            </w:rPr>
            <w:t>SimInf</w:t>
          </w:r>
          <w:proofErr w:type="spellEnd"/>
          <w:r w:rsidRPr="00CD373D">
            <w:rPr>
              <w:rFonts w:eastAsia="Times New Roman"/>
              <w:color w:val="000000" w:themeColor="text1"/>
            </w:rPr>
            <w:t xml:space="preserve">: An R Package for data-driven stochastic disease spread simulations. J Stat </w:t>
          </w:r>
          <w:proofErr w:type="spellStart"/>
          <w:r w:rsidRPr="00CD373D">
            <w:rPr>
              <w:rFonts w:eastAsia="Times New Roman"/>
              <w:color w:val="000000" w:themeColor="text1"/>
            </w:rPr>
            <w:t>Softw</w:t>
          </w:r>
          <w:proofErr w:type="spellEnd"/>
          <w:r w:rsidRPr="00CD373D">
            <w:rPr>
              <w:rFonts w:eastAsia="Times New Roman"/>
              <w:color w:val="000000" w:themeColor="text1"/>
            </w:rPr>
            <w:t xml:space="preserve"> [Internet]. 2019 [cited 2023 Aug 10];91:1–42. Available from: </w:t>
          </w:r>
          <w:hyperlink r:id="rId13" w:history="1">
            <w:r w:rsidRPr="00CD373D">
              <w:rPr>
                <w:rStyle w:val="Hyperlink"/>
                <w:rFonts w:eastAsia="Times New Roman"/>
                <w:color w:val="000000" w:themeColor="text1"/>
              </w:rPr>
              <w:t>https://www.jstatsoft.org/index.php/jss/article/view/v091i12</w:t>
            </w:r>
          </w:hyperlink>
        </w:p>
        <w:p w14:paraId="10A517FF" w14:textId="77777777" w:rsidR="00904030" w:rsidRPr="00CD373D" w:rsidRDefault="00904030" w:rsidP="00D716DB">
          <w:pPr>
            <w:pStyle w:val="ListParagraph"/>
            <w:numPr>
              <w:ilvl w:val="0"/>
              <w:numId w:val="8"/>
            </w:numPr>
            <w:spacing w:line="276" w:lineRule="auto"/>
            <w:divId w:val="116068863"/>
            <w:rPr>
              <w:rFonts w:eastAsia="Times New Roman"/>
              <w:color w:val="000000" w:themeColor="text1"/>
            </w:rPr>
          </w:pPr>
          <w:r w:rsidRPr="00CD373D">
            <w:rPr>
              <w:rFonts w:eastAsia="Times New Roman"/>
              <w:color w:val="000000" w:themeColor="text1"/>
            </w:rPr>
            <w:t xml:space="preserve">Geddes E, Mohr S, Mitchell ES, Robertson S, </w:t>
          </w:r>
          <w:proofErr w:type="spellStart"/>
          <w:r w:rsidRPr="00CD373D">
            <w:rPr>
              <w:rFonts w:eastAsia="Times New Roman"/>
              <w:color w:val="000000" w:themeColor="text1"/>
            </w:rPr>
            <w:t>Brzozowska</w:t>
          </w:r>
          <w:proofErr w:type="spellEnd"/>
          <w:r w:rsidRPr="00CD373D">
            <w:rPr>
              <w:rFonts w:eastAsia="Times New Roman"/>
              <w:color w:val="000000" w:themeColor="text1"/>
            </w:rPr>
            <w:t xml:space="preserve"> AM, Burgess STG, et al. Exploiting scanning surveillance data to inform future strategies for the control of endemic diseases: The example of sheep scab. Front Vet Sci [Internet]. 2021 [cited 2023 Aug 10];8. Available from: https://www.readcube.com/articles/10.3389%2Ffvets.2021.647711</w:t>
          </w:r>
        </w:p>
        <w:p w14:paraId="6C56275D" w14:textId="77777777" w:rsidR="00904030" w:rsidRPr="00CD373D" w:rsidRDefault="00904030" w:rsidP="00D716DB">
          <w:pPr>
            <w:pStyle w:val="ListParagraph"/>
            <w:numPr>
              <w:ilvl w:val="0"/>
              <w:numId w:val="8"/>
            </w:numPr>
            <w:spacing w:line="276" w:lineRule="auto"/>
            <w:divId w:val="116068863"/>
            <w:rPr>
              <w:rFonts w:eastAsia="Times New Roman"/>
              <w:color w:val="000000" w:themeColor="text1"/>
            </w:rPr>
          </w:pPr>
          <w:proofErr w:type="spellStart"/>
          <w:r w:rsidRPr="00CD373D">
            <w:rPr>
              <w:rFonts w:eastAsia="Times New Roman"/>
              <w:color w:val="000000" w:themeColor="text1"/>
            </w:rPr>
            <w:t>Bisdorff</w:t>
          </w:r>
          <w:proofErr w:type="spellEnd"/>
          <w:r w:rsidRPr="00CD373D">
            <w:rPr>
              <w:rFonts w:eastAsia="Times New Roman"/>
              <w:color w:val="000000" w:themeColor="text1"/>
            </w:rPr>
            <w:t xml:space="preserve"> B, Milnes A, Wall R. Prevalence and regional distribution of scab, lice and blowfly strike in Great Britain. Vet Record. 2006;158:749–52. </w:t>
          </w:r>
        </w:p>
        <w:p w14:paraId="6E909615" w14:textId="66A05DE6" w:rsidR="00904030" w:rsidRPr="00CD373D" w:rsidRDefault="00904030" w:rsidP="00D716DB">
          <w:pPr>
            <w:pStyle w:val="ListParagraph"/>
            <w:numPr>
              <w:ilvl w:val="0"/>
              <w:numId w:val="8"/>
            </w:numPr>
            <w:spacing w:line="276" w:lineRule="auto"/>
            <w:divId w:val="116068863"/>
            <w:rPr>
              <w:color w:val="000000" w:themeColor="text1"/>
            </w:rPr>
          </w:pPr>
          <w:r w:rsidRPr="00CD373D">
            <w:rPr>
              <w:color w:val="000000" w:themeColor="text1"/>
            </w:rPr>
            <w:t xml:space="preserve">Wood S. ﻿Fast stable restricted maximum likelihood and marginal likelihood estimation of semiparametric generalized linear models. ﻿Journal of the Royal Statistical Society. 2011; 73;3-36. Available from: </w:t>
          </w:r>
          <w:hyperlink r:id="rId14" w:history="1">
            <w:r w:rsidRPr="00CD373D">
              <w:rPr>
                <w:rStyle w:val="Hyperlink"/>
                <w:color w:val="000000" w:themeColor="text1"/>
              </w:rPr>
              <w:t>https://www.jstor.org/stable/41057423</w:t>
            </w:r>
          </w:hyperlink>
        </w:p>
        <w:p w14:paraId="3E97469B" w14:textId="54DA1599" w:rsidR="00904030" w:rsidRPr="00CD373D" w:rsidRDefault="00904030" w:rsidP="00D716DB">
          <w:pPr>
            <w:pStyle w:val="ListParagraph"/>
            <w:numPr>
              <w:ilvl w:val="0"/>
              <w:numId w:val="8"/>
            </w:numPr>
            <w:spacing w:line="276" w:lineRule="auto"/>
            <w:divId w:val="116068863"/>
            <w:rPr>
              <w:rFonts w:eastAsia="Times New Roman"/>
              <w:color w:val="000000" w:themeColor="text1"/>
            </w:rPr>
          </w:pPr>
          <w:r w:rsidRPr="00CD373D">
            <w:rPr>
              <w:rFonts w:eastAsia="Times New Roman"/>
              <w:color w:val="000000" w:themeColor="text1"/>
            </w:rPr>
            <w:lastRenderedPageBreak/>
            <w:t xml:space="preserve">Beynon SA. Potential environmental consequences of administration of </w:t>
          </w:r>
          <w:proofErr w:type="spellStart"/>
          <w:r w:rsidRPr="00CD373D">
            <w:rPr>
              <w:rFonts w:eastAsia="Times New Roman"/>
              <w:color w:val="000000" w:themeColor="text1"/>
            </w:rPr>
            <w:t>ectoparasiticides</w:t>
          </w:r>
          <w:proofErr w:type="spellEnd"/>
          <w:r w:rsidRPr="00CD373D">
            <w:rPr>
              <w:rFonts w:eastAsia="Times New Roman"/>
              <w:color w:val="000000" w:themeColor="text1"/>
            </w:rPr>
            <w:t xml:space="preserve"> to sheep. Vet </w:t>
          </w:r>
          <w:proofErr w:type="spellStart"/>
          <w:r w:rsidRPr="00CD373D">
            <w:rPr>
              <w:rFonts w:eastAsia="Times New Roman"/>
              <w:color w:val="000000" w:themeColor="text1"/>
            </w:rPr>
            <w:t>Parasitol</w:t>
          </w:r>
          <w:proofErr w:type="spellEnd"/>
          <w:r w:rsidRPr="00CD373D">
            <w:rPr>
              <w:rFonts w:eastAsia="Times New Roman"/>
              <w:color w:val="000000" w:themeColor="text1"/>
            </w:rPr>
            <w:t>. 2012;189:125–35.</w:t>
          </w:r>
        </w:p>
        <w:p w14:paraId="4D7B83C5" w14:textId="13562ED9" w:rsidR="00904030" w:rsidRPr="00CD373D" w:rsidRDefault="00904030" w:rsidP="00D716DB">
          <w:pPr>
            <w:pStyle w:val="ListParagraph"/>
            <w:numPr>
              <w:ilvl w:val="0"/>
              <w:numId w:val="8"/>
            </w:numPr>
            <w:spacing w:line="276" w:lineRule="auto"/>
            <w:divId w:val="116068863"/>
            <w:rPr>
              <w:rFonts w:eastAsia="Times New Roman"/>
              <w:color w:val="000000" w:themeColor="text1"/>
            </w:rPr>
          </w:pPr>
          <w:r w:rsidRPr="00CD373D">
            <w:rPr>
              <w:rFonts w:eastAsia="Times New Roman"/>
              <w:color w:val="000000" w:themeColor="text1"/>
            </w:rPr>
            <w:t xml:space="preserve">Tuominen KS, Sternberg </w:t>
          </w:r>
          <w:proofErr w:type="spellStart"/>
          <w:r w:rsidRPr="00CD373D">
            <w:rPr>
              <w:rFonts w:eastAsia="Times New Roman"/>
              <w:color w:val="000000" w:themeColor="text1"/>
            </w:rPr>
            <w:t>Lewerin</w:t>
          </w:r>
          <w:proofErr w:type="spellEnd"/>
          <w:r w:rsidRPr="00CD373D">
            <w:rPr>
              <w:rFonts w:eastAsia="Times New Roman"/>
              <w:color w:val="000000" w:themeColor="text1"/>
            </w:rPr>
            <w:t xml:space="preserve"> S, </w:t>
          </w:r>
          <w:proofErr w:type="spellStart"/>
          <w:r w:rsidRPr="00CD373D">
            <w:rPr>
              <w:rFonts w:eastAsia="Times New Roman"/>
              <w:color w:val="000000" w:themeColor="text1"/>
            </w:rPr>
            <w:t>Widgren</w:t>
          </w:r>
          <w:proofErr w:type="spellEnd"/>
          <w:r w:rsidRPr="00CD373D">
            <w:rPr>
              <w:rFonts w:eastAsia="Times New Roman"/>
              <w:color w:val="000000" w:themeColor="text1"/>
            </w:rPr>
            <w:t xml:space="preserve"> S, </w:t>
          </w:r>
          <w:proofErr w:type="spellStart"/>
          <w:r w:rsidRPr="00CD373D">
            <w:rPr>
              <w:rFonts w:eastAsia="Times New Roman"/>
              <w:color w:val="000000" w:themeColor="text1"/>
            </w:rPr>
            <w:t>Rosendal</w:t>
          </w:r>
          <w:proofErr w:type="spellEnd"/>
          <w:r w:rsidRPr="00CD373D">
            <w:rPr>
              <w:rFonts w:eastAsia="Times New Roman"/>
              <w:color w:val="000000" w:themeColor="text1"/>
            </w:rPr>
            <w:t xml:space="preserve"> T. Assessment of control measures against livestock-associated methicillin-resistant </w:t>
          </w:r>
          <w:r w:rsidRPr="00CD373D">
            <w:rPr>
              <w:rFonts w:eastAsia="Times New Roman"/>
              <w:i/>
              <w:iCs/>
              <w:color w:val="000000" w:themeColor="text1"/>
            </w:rPr>
            <w:t>Staphylococcus aureus</w:t>
          </w:r>
          <w:r w:rsidRPr="00CD373D">
            <w:rPr>
              <w:rFonts w:eastAsia="Times New Roman"/>
              <w:color w:val="000000" w:themeColor="text1"/>
            </w:rPr>
            <w:t xml:space="preserve"> in a farrow-to-finish pig herd using infectious disease modelling. Animal. 2023;17:100840.</w:t>
          </w:r>
        </w:p>
        <w:p w14:paraId="04DA4635" w14:textId="77777777" w:rsidR="00904030" w:rsidRPr="00CD373D" w:rsidRDefault="00904030" w:rsidP="00D716DB">
          <w:pPr>
            <w:pStyle w:val="ListParagraph"/>
            <w:numPr>
              <w:ilvl w:val="0"/>
              <w:numId w:val="8"/>
            </w:numPr>
            <w:spacing w:line="276" w:lineRule="auto"/>
            <w:divId w:val="116068863"/>
            <w:rPr>
              <w:rFonts w:eastAsia="Times New Roman"/>
              <w:color w:val="000000" w:themeColor="text1"/>
            </w:rPr>
          </w:pPr>
          <w:r w:rsidRPr="00CD373D">
            <w:rPr>
              <w:rFonts w:eastAsia="Times New Roman"/>
              <w:color w:val="000000" w:themeColor="text1"/>
            </w:rPr>
            <w:t xml:space="preserve">Doherty E, Burgess S, Mitchell S, Wall R. First evidence of resistance to macrocyclic lactones in </w:t>
          </w:r>
          <w:proofErr w:type="spellStart"/>
          <w:r w:rsidRPr="00CD373D">
            <w:rPr>
              <w:rFonts w:eastAsia="Times New Roman"/>
              <w:color w:val="000000" w:themeColor="text1"/>
            </w:rPr>
            <w:t>Psoroptes</w:t>
          </w:r>
          <w:proofErr w:type="spellEnd"/>
          <w:r w:rsidRPr="00CD373D">
            <w:rPr>
              <w:rFonts w:eastAsia="Times New Roman"/>
              <w:color w:val="000000" w:themeColor="text1"/>
            </w:rPr>
            <w:t xml:space="preserve"> ovis sheep scab mites in the UK. Vet Record [Internet]. 2018 [cited 2023 Aug 10];182:106–106. Available from: https://onlinelibrary.wiley.com/doi/full/10.1136/vr.104657</w:t>
          </w:r>
        </w:p>
        <w:p w14:paraId="0CA3F646" w14:textId="77777777" w:rsidR="00904030" w:rsidRPr="00CD373D" w:rsidRDefault="00904030" w:rsidP="00D716DB">
          <w:pPr>
            <w:pStyle w:val="ListParagraph"/>
            <w:numPr>
              <w:ilvl w:val="0"/>
              <w:numId w:val="8"/>
            </w:numPr>
            <w:spacing w:line="276" w:lineRule="auto"/>
            <w:divId w:val="116068863"/>
            <w:rPr>
              <w:rFonts w:eastAsia="Times New Roman"/>
              <w:color w:val="000000" w:themeColor="text1"/>
            </w:rPr>
          </w:pPr>
          <w:proofErr w:type="spellStart"/>
          <w:r w:rsidRPr="00CD373D">
            <w:rPr>
              <w:rFonts w:eastAsia="Times New Roman"/>
              <w:color w:val="000000" w:themeColor="text1"/>
            </w:rPr>
            <w:t>Sturgess</w:t>
          </w:r>
          <w:proofErr w:type="spellEnd"/>
          <w:r w:rsidRPr="00CD373D">
            <w:rPr>
              <w:rFonts w:eastAsia="Times New Roman"/>
              <w:color w:val="000000" w:themeColor="text1"/>
            </w:rPr>
            <w:t xml:space="preserve">-Osborne C, Burgess S, Mitchell S, Wall R. Multiple resistance to macrocyclic lactones in the sheep scab mite </w:t>
          </w:r>
          <w:proofErr w:type="spellStart"/>
          <w:r w:rsidRPr="00CD373D">
            <w:rPr>
              <w:rFonts w:eastAsia="Times New Roman"/>
              <w:i/>
              <w:iCs/>
              <w:color w:val="000000" w:themeColor="text1"/>
            </w:rPr>
            <w:t>Psoroptes</w:t>
          </w:r>
          <w:proofErr w:type="spellEnd"/>
          <w:r w:rsidRPr="00CD373D">
            <w:rPr>
              <w:rFonts w:eastAsia="Times New Roman"/>
              <w:i/>
              <w:iCs/>
              <w:color w:val="000000" w:themeColor="text1"/>
            </w:rPr>
            <w:t xml:space="preserve"> ovis</w:t>
          </w:r>
          <w:r w:rsidRPr="00CD373D">
            <w:rPr>
              <w:rFonts w:eastAsia="Times New Roman"/>
              <w:color w:val="000000" w:themeColor="text1"/>
            </w:rPr>
            <w:t xml:space="preserve">. Vet </w:t>
          </w:r>
          <w:proofErr w:type="spellStart"/>
          <w:r w:rsidRPr="00CD373D">
            <w:rPr>
              <w:rFonts w:eastAsia="Times New Roman"/>
              <w:color w:val="000000" w:themeColor="text1"/>
            </w:rPr>
            <w:t>Parasitol</w:t>
          </w:r>
          <w:proofErr w:type="spellEnd"/>
          <w:r w:rsidRPr="00CD373D">
            <w:rPr>
              <w:rFonts w:eastAsia="Times New Roman"/>
              <w:color w:val="000000" w:themeColor="text1"/>
            </w:rPr>
            <w:t xml:space="preserve"> [Internet]. 2019 [cited 2023 Aug 10];272:79–82. Available from: https://pubmed.ncbi.nlm.nih.gov/31395209/</w:t>
          </w:r>
        </w:p>
        <w:p w14:paraId="4A51C0FA" w14:textId="77777777" w:rsidR="00904030" w:rsidRPr="00CD373D" w:rsidRDefault="00904030" w:rsidP="00D716DB">
          <w:pPr>
            <w:pStyle w:val="ListParagraph"/>
            <w:numPr>
              <w:ilvl w:val="0"/>
              <w:numId w:val="8"/>
            </w:numPr>
            <w:spacing w:line="276" w:lineRule="auto"/>
            <w:divId w:val="116068863"/>
            <w:rPr>
              <w:rFonts w:eastAsia="Times New Roman"/>
              <w:color w:val="000000" w:themeColor="text1"/>
            </w:rPr>
          </w:pPr>
          <w:r w:rsidRPr="00CD373D">
            <w:rPr>
              <w:rFonts w:eastAsia="Times New Roman"/>
              <w:color w:val="000000" w:themeColor="text1"/>
            </w:rPr>
            <w:t xml:space="preserve">Section 3: The holding </w:t>
          </w:r>
          <w:proofErr w:type="gramStart"/>
          <w:r w:rsidRPr="00CD373D">
            <w:rPr>
              <w:rFonts w:eastAsia="Times New Roman"/>
              <w:color w:val="000000" w:themeColor="text1"/>
            </w:rPr>
            <w:t>register</w:t>
          </w:r>
          <w:proofErr w:type="gramEnd"/>
          <w:r w:rsidRPr="00CD373D">
            <w:rPr>
              <w:rFonts w:eastAsia="Times New Roman"/>
              <w:color w:val="000000" w:themeColor="text1"/>
            </w:rPr>
            <w:t xml:space="preserve"> - Sheep and goat identification and traceability: guidance for keepers in Scotland - </w:t>
          </w:r>
          <w:proofErr w:type="spellStart"/>
          <w:r w:rsidRPr="00CD373D">
            <w:rPr>
              <w:rFonts w:eastAsia="Times New Roman"/>
              <w:color w:val="000000" w:themeColor="text1"/>
            </w:rPr>
            <w:t>gov.scot</w:t>
          </w:r>
          <w:proofErr w:type="spellEnd"/>
          <w:r w:rsidRPr="00CD373D">
            <w:rPr>
              <w:rFonts w:eastAsia="Times New Roman"/>
              <w:color w:val="000000" w:themeColor="text1"/>
            </w:rPr>
            <w:t xml:space="preserve"> [Internet]. [cited 2023 Aug 10]. Available from: https://www.gov.scot/publications/sheep-goat-identification-traceability-guidance-keepers-scotland/pages/9/</w:t>
          </w:r>
        </w:p>
        <w:p w14:paraId="3886CD1A" w14:textId="26772A20" w:rsidR="00B1535C" w:rsidRPr="00CD373D" w:rsidRDefault="000C49EF" w:rsidP="00D716DB">
          <w:pPr>
            <w:spacing w:line="276" w:lineRule="auto"/>
          </w:pPr>
        </w:p>
      </w:sdtContent>
    </w:sdt>
    <w:p w14:paraId="7CB0F239" w14:textId="7036F340" w:rsidR="008E5DFB" w:rsidRPr="00CD373D" w:rsidRDefault="008E5DFB" w:rsidP="00C814DF">
      <w:pPr>
        <w:spacing w:line="480" w:lineRule="auto"/>
      </w:pPr>
    </w:p>
    <w:p w14:paraId="071ED577" w14:textId="77777777" w:rsidR="008E5DFB" w:rsidRPr="00CD373D" w:rsidRDefault="008E5DFB" w:rsidP="00C814DF">
      <w:pPr>
        <w:spacing w:line="480" w:lineRule="auto"/>
      </w:pPr>
    </w:p>
    <w:p w14:paraId="74F922F9" w14:textId="6D2CB6DE" w:rsidR="00E5678A" w:rsidRPr="00CD373D" w:rsidRDefault="00FE1142" w:rsidP="00C814DF">
      <w:pPr>
        <w:spacing w:line="480" w:lineRule="auto"/>
        <w:rPr>
          <w:b/>
          <w:bCs/>
        </w:rPr>
      </w:pPr>
      <w:r w:rsidRPr="00CD373D">
        <w:rPr>
          <w:b/>
          <w:bCs/>
        </w:rPr>
        <w:t>Figure</w:t>
      </w:r>
      <w:r w:rsidR="001F47E9" w:rsidRPr="00CD373D">
        <w:rPr>
          <w:b/>
          <w:bCs/>
        </w:rPr>
        <w:t xml:space="preserve"> legends</w:t>
      </w:r>
    </w:p>
    <w:p w14:paraId="6AC405CA" w14:textId="77777777" w:rsidR="00D32E65" w:rsidRPr="00CD373D" w:rsidRDefault="00D32E65" w:rsidP="00C814DF">
      <w:pPr>
        <w:spacing w:line="480" w:lineRule="auto"/>
        <w:ind w:left="360"/>
        <w:rPr>
          <w:b/>
          <w:bCs/>
          <w:color w:val="000000" w:themeColor="text1"/>
        </w:rPr>
      </w:pPr>
    </w:p>
    <w:p w14:paraId="6EC4B811" w14:textId="5F1617B4" w:rsidR="00E4094E" w:rsidRPr="00CD373D" w:rsidRDefault="001D6EE8" w:rsidP="00C814DF">
      <w:pPr>
        <w:spacing w:line="480" w:lineRule="auto"/>
        <w:ind w:left="360"/>
        <w:rPr>
          <w:color w:val="FF0000"/>
        </w:rPr>
      </w:pPr>
      <w:r w:rsidRPr="00CD373D">
        <w:rPr>
          <w:b/>
          <w:bCs/>
          <w:color w:val="000000" w:themeColor="text1"/>
        </w:rPr>
        <w:t xml:space="preserve">Figure 1. </w:t>
      </w:r>
      <w:r w:rsidRPr="00CD373D">
        <w:rPr>
          <w:color w:val="000000" w:themeColor="text1"/>
        </w:rPr>
        <w:t xml:space="preserve">A) The number (frequency) of recorded sheep movement events over the year (2010), for different types of movement destinations. B) The smoothed kernel density </w:t>
      </w:r>
      <w:proofErr w:type="gramStart"/>
      <w:r w:rsidRPr="00CD373D">
        <w:rPr>
          <w:color w:val="000000" w:themeColor="text1"/>
        </w:rPr>
        <w:t>estimate</w:t>
      </w:r>
      <w:proofErr w:type="gramEnd"/>
      <w:r w:rsidRPr="00CD373D">
        <w:rPr>
          <w:color w:val="000000" w:themeColor="text1"/>
        </w:rPr>
        <w:t xml:space="preserve"> of</w:t>
      </w:r>
      <w:r w:rsidRPr="00CD373D">
        <w:rPr>
          <w:color w:val="FF0000"/>
        </w:rPr>
        <w:t xml:space="preserve"> </w:t>
      </w:r>
      <w:r w:rsidRPr="00CD373D">
        <w:rPr>
          <w:color w:val="000000" w:themeColor="text1"/>
        </w:rPr>
        <w:t>sheep movement events over the year (2010), for different types of movement destinations.</w:t>
      </w:r>
    </w:p>
    <w:p w14:paraId="6D982C21" w14:textId="77777777" w:rsidR="001F47E9" w:rsidRPr="00CD373D" w:rsidRDefault="001F47E9" w:rsidP="00C814DF">
      <w:pPr>
        <w:spacing w:line="480" w:lineRule="auto"/>
        <w:ind w:left="360"/>
        <w:rPr>
          <w:color w:val="FF0000"/>
        </w:rPr>
      </w:pPr>
    </w:p>
    <w:p w14:paraId="480779D6" w14:textId="28556306" w:rsidR="001D6EE8" w:rsidRPr="00CD373D" w:rsidRDefault="001D6EE8" w:rsidP="00C814DF">
      <w:pPr>
        <w:spacing w:line="480" w:lineRule="auto"/>
        <w:ind w:left="360"/>
        <w:rPr>
          <w:color w:val="000000" w:themeColor="text1"/>
        </w:rPr>
      </w:pPr>
      <w:r w:rsidRPr="00CD373D">
        <w:rPr>
          <w:b/>
          <w:bCs/>
          <w:color w:val="000000" w:themeColor="text1"/>
        </w:rPr>
        <w:t>Figure 2.</w:t>
      </w:r>
      <w:r w:rsidRPr="00CD373D">
        <w:rPr>
          <w:color w:val="000000" w:themeColor="text1"/>
        </w:rPr>
        <w:t xml:space="preserve"> The number (frequency) of recorded sheep movement events over the year (2010) for different movement distances (up to 150km). Histograms are shown for different types </w:t>
      </w:r>
      <w:r w:rsidRPr="00CD373D">
        <w:rPr>
          <w:color w:val="000000" w:themeColor="text1"/>
        </w:rPr>
        <w:lastRenderedPageBreak/>
        <w:t>of movement destinations: ‘All’; ‘Animal residence’; and ‘Gathering’. Pink lines show the median movement distance for each destination type.</w:t>
      </w:r>
    </w:p>
    <w:p w14:paraId="0D80699B" w14:textId="77777777" w:rsidR="00397336" w:rsidRPr="00CD373D" w:rsidRDefault="00397336" w:rsidP="00C814DF">
      <w:pPr>
        <w:spacing w:line="480" w:lineRule="auto"/>
        <w:rPr>
          <w:b/>
          <w:bCs/>
        </w:rPr>
      </w:pPr>
    </w:p>
    <w:p w14:paraId="0FF258F0" w14:textId="1B636851" w:rsidR="008D3AAA" w:rsidRPr="00CD373D" w:rsidRDefault="001D6EE8" w:rsidP="00C814DF">
      <w:pPr>
        <w:spacing w:line="480" w:lineRule="auto"/>
        <w:ind w:left="360"/>
      </w:pPr>
      <w:r w:rsidRPr="00CD373D">
        <w:rPr>
          <w:b/>
          <w:bCs/>
        </w:rPr>
        <w:t>Figure 3.</w:t>
      </w:r>
      <w:r w:rsidRPr="00CD373D">
        <w:t xml:space="preserve"> The relative risk of </w:t>
      </w:r>
      <w:r w:rsidR="00457F0E" w:rsidRPr="00CD373D">
        <w:t xml:space="preserve">farms having </w:t>
      </w:r>
      <w:r w:rsidR="00E93CC4" w:rsidRPr="00CD373D">
        <w:t xml:space="preserve">a sheep </w:t>
      </w:r>
      <w:r w:rsidRPr="00CD373D">
        <w:t>scab infe</w:t>
      </w:r>
      <w:r w:rsidR="00E93CC4" w:rsidRPr="00CD373D">
        <w:t>station</w:t>
      </w:r>
      <w:r w:rsidRPr="00CD373D">
        <w:t xml:space="preserve"> for each day of the year relative to a no-treatment baseline for different pre-movement treatment scenarios where 100% of farms treat their sheep prior to each movement.</w:t>
      </w:r>
    </w:p>
    <w:p w14:paraId="4C07742C" w14:textId="77777777" w:rsidR="008D3AAA" w:rsidRPr="00CD373D" w:rsidRDefault="008D3AAA" w:rsidP="00C814DF">
      <w:pPr>
        <w:spacing w:line="480" w:lineRule="auto"/>
        <w:ind w:left="360"/>
        <w:rPr>
          <w:b/>
          <w:bCs/>
        </w:rPr>
      </w:pPr>
    </w:p>
    <w:p w14:paraId="1BB575A0" w14:textId="0D19EE51" w:rsidR="00FE1142" w:rsidRPr="00CD373D" w:rsidRDefault="001D6EE8" w:rsidP="00C814DF">
      <w:pPr>
        <w:spacing w:line="480" w:lineRule="auto"/>
        <w:ind w:left="360"/>
      </w:pPr>
      <w:r w:rsidRPr="00CD373D">
        <w:rPr>
          <w:b/>
          <w:bCs/>
        </w:rPr>
        <w:t xml:space="preserve">Figure 4. </w:t>
      </w:r>
      <w:r w:rsidRPr="00CD373D">
        <w:t xml:space="preserve">The relative risk </w:t>
      </w:r>
      <w:r w:rsidR="00AD3296" w:rsidRPr="00CD373D">
        <w:t xml:space="preserve">of farms </w:t>
      </w:r>
      <w:r w:rsidR="00E93CC4" w:rsidRPr="00CD373D">
        <w:t xml:space="preserve">having a sheep scab infestation </w:t>
      </w:r>
      <w:r w:rsidRPr="00CD373D">
        <w:t>for each day of the year relative to a no-treatment baseline for different pre-gathering treatment scenarios where different percentages of farmers treat (10%, 25%, 50%, 75%</w:t>
      </w:r>
      <w:r w:rsidR="00BE5208" w:rsidRPr="00CD373D">
        <w:t xml:space="preserve"> &amp; </w:t>
      </w:r>
      <w:r w:rsidRPr="00CD373D">
        <w:t>100%).</w:t>
      </w:r>
    </w:p>
    <w:p w14:paraId="7BE57C48" w14:textId="77777777" w:rsidR="00DE73C7" w:rsidRPr="00CD373D" w:rsidRDefault="00DE73C7" w:rsidP="00C814DF">
      <w:pPr>
        <w:spacing w:line="480" w:lineRule="auto"/>
        <w:rPr>
          <w:b/>
          <w:bCs/>
        </w:rPr>
      </w:pPr>
    </w:p>
    <w:p w14:paraId="1B6E32D6" w14:textId="4B544B9C" w:rsidR="00FE1142" w:rsidRPr="00744E1A" w:rsidRDefault="00FE1142" w:rsidP="00C814DF">
      <w:pPr>
        <w:spacing w:line="480" w:lineRule="auto"/>
        <w:ind w:left="360"/>
      </w:pPr>
      <w:r w:rsidRPr="00CD373D">
        <w:rPr>
          <w:b/>
          <w:bCs/>
        </w:rPr>
        <w:t>Figure 5.</w:t>
      </w:r>
      <w:r w:rsidRPr="00CD373D">
        <w:t xml:space="preserve"> The relative reduction in </w:t>
      </w:r>
      <w:r w:rsidR="00FF5B58" w:rsidRPr="00CD373D">
        <w:t xml:space="preserve">the overall prevalence of farms with </w:t>
      </w:r>
      <w:r w:rsidR="00E93CC4" w:rsidRPr="00CD373D">
        <w:t xml:space="preserve">sheep </w:t>
      </w:r>
      <w:r w:rsidR="00FF5B58" w:rsidRPr="00CD373D">
        <w:t>scab</w:t>
      </w:r>
      <w:r w:rsidRPr="00CD373D">
        <w:t xml:space="preserve"> with different percentages of farmers treating their sheep prior to gathering movements. The upper and lower bounds of prevalence were taken as the prevalence when 0% and 100% of farms treated, respectively. The prevalence</w:t>
      </w:r>
      <w:r w:rsidR="00B02602" w:rsidRPr="00CD373D">
        <w:t xml:space="preserve"> of farms with </w:t>
      </w:r>
      <w:r w:rsidR="00E93CC4" w:rsidRPr="00CD373D">
        <w:t xml:space="preserve">sheep </w:t>
      </w:r>
      <w:r w:rsidR="00B02602" w:rsidRPr="00CD373D">
        <w:t>scab</w:t>
      </w:r>
      <w:r w:rsidRPr="00CD373D">
        <w:t xml:space="preserve"> for each percentage of farmers treating was predicted from a fitted GAM </w:t>
      </w:r>
      <w:r w:rsidRPr="00CD373D">
        <w:rPr>
          <w:color w:val="000000" w:themeColor="text1"/>
        </w:rPr>
        <w:t xml:space="preserve">model </w:t>
      </w:r>
      <w:r w:rsidRPr="00CD373D">
        <w:t>and plotted as a curve. The dashed lines show the percentage of farmers that need to treat to reduce relative prevalence by 50% (dark green), 75% (medium green), and 90% (light green).</w:t>
      </w:r>
    </w:p>
    <w:p w14:paraId="6DA1044F" w14:textId="77777777" w:rsidR="00FE1142" w:rsidRPr="00744E1A" w:rsidRDefault="00FE1142" w:rsidP="00C814DF">
      <w:pPr>
        <w:spacing w:line="480" w:lineRule="auto"/>
        <w:rPr>
          <w:b/>
          <w:bCs/>
        </w:rPr>
      </w:pPr>
    </w:p>
    <w:p w14:paraId="456CFA7B" w14:textId="77777777" w:rsidR="00FE1142" w:rsidRPr="00744E1A" w:rsidRDefault="00FE1142" w:rsidP="00C814DF">
      <w:pPr>
        <w:spacing w:line="480" w:lineRule="auto"/>
      </w:pPr>
    </w:p>
    <w:sectPr w:rsidR="00FE1142" w:rsidRPr="00744E1A" w:rsidSect="00B1535C">
      <w:footerReference w:type="default" r:id="rId15"/>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67F07" w14:textId="77777777" w:rsidR="000C49EF" w:rsidRDefault="000C49EF" w:rsidP="006035FE">
      <w:r>
        <w:separator/>
      </w:r>
    </w:p>
  </w:endnote>
  <w:endnote w:type="continuationSeparator" w:id="0">
    <w:p w14:paraId="065605B0" w14:textId="77777777" w:rsidR="000C49EF" w:rsidRDefault="000C49EF" w:rsidP="0060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885978"/>
      <w:docPartObj>
        <w:docPartGallery w:val="Page Numbers (Bottom of Page)"/>
        <w:docPartUnique/>
      </w:docPartObj>
    </w:sdtPr>
    <w:sdtEndPr>
      <w:rPr>
        <w:noProof/>
      </w:rPr>
    </w:sdtEndPr>
    <w:sdtContent>
      <w:p w14:paraId="50E8CA13" w14:textId="3456630A" w:rsidR="00832E0D" w:rsidRDefault="00832E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E0ED36" w14:textId="77777777" w:rsidR="00832E0D" w:rsidRDefault="00832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E21A9" w14:textId="77777777" w:rsidR="000C49EF" w:rsidRDefault="000C49EF" w:rsidP="006035FE">
      <w:r>
        <w:separator/>
      </w:r>
    </w:p>
  </w:footnote>
  <w:footnote w:type="continuationSeparator" w:id="0">
    <w:p w14:paraId="7B86DB8E" w14:textId="77777777" w:rsidR="000C49EF" w:rsidRDefault="000C49EF" w:rsidP="00603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D2D06"/>
    <w:multiLevelType w:val="hybridMultilevel"/>
    <w:tmpl w:val="ED743E06"/>
    <w:lvl w:ilvl="0" w:tplc="A552B2D4">
      <w:start w:val="20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16490"/>
    <w:multiLevelType w:val="hybridMultilevel"/>
    <w:tmpl w:val="1764DBC6"/>
    <w:lvl w:ilvl="0" w:tplc="DBF2800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75068"/>
    <w:multiLevelType w:val="hybridMultilevel"/>
    <w:tmpl w:val="54DA92B8"/>
    <w:lvl w:ilvl="0" w:tplc="5E66F29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21579"/>
    <w:multiLevelType w:val="hybridMultilevel"/>
    <w:tmpl w:val="DFE62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84236"/>
    <w:multiLevelType w:val="multilevel"/>
    <w:tmpl w:val="CD68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9D7F0B"/>
    <w:multiLevelType w:val="hybridMultilevel"/>
    <w:tmpl w:val="C8E0BEC0"/>
    <w:lvl w:ilvl="0" w:tplc="23BA0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0709F"/>
    <w:multiLevelType w:val="multilevel"/>
    <w:tmpl w:val="C160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E31C55"/>
    <w:multiLevelType w:val="multilevel"/>
    <w:tmpl w:val="EE223666"/>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18"/>
    <w:rsid w:val="0000200B"/>
    <w:rsid w:val="00006F70"/>
    <w:rsid w:val="000075E0"/>
    <w:rsid w:val="00014702"/>
    <w:rsid w:val="000173E6"/>
    <w:rsid w:val="0002012A"/>
    <w:rsid w:val="000221D3"/>
    <w:rsid w:val="00022BD6"/>
    <w:rsid w:val="00022E46"/>
    <w:rsid w:val="00023AB6"/>
    <w:rsid w:val="00025953"/>
    <w:rsid w:val="00027B47"/>
    <w:rsid w:val="0003007C"/>
    <w:rsid w:val="00030469"/>
    <w:rsid w:val="0003324E"/>
    <w:rsid w:val="0003542D"/>
    <w:rsid w:val="00036771"/>
    <w:rsid w:val="000369FF"/>
    <w:rsid w:val="00040516"/>
    <w:rsid w:val="00041367"/>
    <w:rsid w:val="00042840"/>
    <w:rsid w:val="00043407"/>
    <w:rsid w:val="00043A64"/>
    <w:rsid w:val="0005165A"/>
    <w:rsid w:val="00052EB4"/>
    <w:rsid w:val="00055D00"/>
    <w:rsid w:val="00055D25"/>
    <w:rsid w:val="00057007"/>
    <w:rsid w:val="000576CA"/>
    <w:rsid w:val="00062C3B"/>
    <w:rsid w:val="000673D3"/>
    <w:rsid w:val="00071E92"/>
    <w:rsid w:val="0007233A"/>
    <w:rsid w:val="00073A84"/>
    <w:rsid w:val="00082A64"/>
    <w:rsid w:val="00084532"/>
    <w:rsid w:val="000860C0"/>
    <w:rsid w:val="00090235"/>
    <w:rsid w:val="0009042F"/>
    <w:rsid w:val="000950C9"/>
    <w:rsid w:val="000A2105"/>
    <w:rsid w:val="000A5608"/>
    <w:rsid w:val="000A5DB5"/>
    <w:rsid w:val="000A613B"/>
    <w:rsid w:val="000A71F1"/>
    <w:rsid w:val="000A7FE8"/>
    <w:rsid w:val="000B0B79"/>
    <w:rsid w:val="000B0FA2"/>
    <w:rsid w:val="000B1995"/>
    <w:rsid w:val="000B3971"/>
    <w:rsid w:val="000B4E60"/>
    <w:rsid w:val="000C1319"/>
    <w:rsid w:val="000C266D"/>
    <w:rsid w:val="000C3EDA"/>
    <w:rsid w:val="000C49EF"/>
    <w:rsid w:val="000C53DF"/>
    <w:rsid w:val="000C6384"/>
    <w:rsid w:val="000C67D4"/>
    <w:rsid w:val="000D02B5"/>
    <w:rsid w:val="000D0E5A"/>
    <w:rsid w:val="000D5839"/>
    <w:rsid w:val="000D59D3"/>
    <w:rsid w:val="000D5FF6"/>
    <w:rsid w:val="000E022E"/>
    <w:rsid w:val="000E2818"/>
    <w:rsid w:val="000E2EE5"/>
    <w:rsid w:val="000E3527"/>
    <w:rsid w:val="000E367B"/>
    <w:rsid w:val="000E4F22"/>
    <w:rsid w:val="000E7CFC"/>
    <w:rsid w:val="000F1999"/>
    <w:rsid w:val="000F30D2"/>
    <w:rsid w:val="000F3F61"/>
    <w:rsid w:val="000F4794"/>
    <w:rsid w:val="000F5E92"/>
    <w:rsid w:val="000F7F03"/>
    <w:rsid w:val="00103062"/>
    <w:rsid w:val="001054ED"/>
    <w:rsid w:val="00110A99"/>
    <w:rsid w:val="00111FE1"/>
    <w:rsid w:val="0011222C"/>
    <w:rsid w:val="001126EB"/>
    <w:rsid w:val="00112F2D"/>
    <w:rsid w:val="001157D8"/>
    <w:rsid w:val="0011620A"/>
    <w:rsid w:val="00121E35"/>
    <w:rsid w:val="00124764"/>
    <w:rsid w:val="00125348"/>
    <w:rsid w:val="00130C67"/>
    <w:rsid w:val="001328CB"/>
    <w:rsid w:val="001330EB"/>
    <w:rsid w:val="00134068"/>
    <w:rsid w:val="001410DC"/>
    <w:rsid w:val="00141B43"/>
    <w:rsid w:val="0014669F"/>
    <w:rsid w:val="001466FA"/>
    <w:rsid w:val="00146D2B"/>
    <w:rsid w:val="00152359"/>
    <w:rsid w:val="001578C6"/>
    <w:rsid w:val="0016000E"/>
    <w:rsid w:val="001606CF"/>
    <w:rsid w:val="00165984"/>
    <w:rsid w:val="00170D83"/>
    <w:rsid w:val="001726A1"/>
    <w:rsid w:val="00173350"/>
    <w:rsid w:val="001735F2"/>
    <w:rsid w:val="00175C5E"/>
    <w:rsid w:val="00176103"/>
    <w:rsid w:val="0017665B"/>
    <w:rsid w:val="0017697B"/>
    <w:rsid w:val="001850D5"/>
    <w:rsid w:val="00185BA9"/>
    <w:rsid w:val="00192BF7"/>
    <w:rsid w:val="001A01FE"/>
    <w:rsid w:val="001A32B7"/>
    <w:rsid w:val="001A38CF"/>
    <w:rsid w:val="001A38DB"/>
    <w:rsid w:val="001A38E8"/>
    <w:rsid w:val="001A3B0E"/>
    <w:rsid w:val="001A3BC5"/>
    <w:rsid w:val="001A588E"/>
    <w:rsid w:val="001A6CF5"/>
    <w:rsid w:val="001A6D66"/>
    <w:rsid w:val="001A7C65"/>
    <w:rsid w:val="001B170D"/>
    <w:rsid w:val="001B491D"/>
    <w:rsid w:val="001C1794"/>
    <w:rsid w:val="001C27B2"/>
    <w:rsid w:val="001C2CE0"/>
    <w:rsid w:val="001C2D07"/>
    <w:rsid w:val="001C3258"/>
    <w:rsid w:val="001C6BD1"/>
    <w:rsid w:val="001D0169"/>
    <w:rsid w:val="001D0A28"/>
    <w:rsid w:val="001D0C77"/>
    <w:rsid w:val="001D67EF"/>
    <w:rsid w:val="001D6EE8"/>
    <w:rsid w:val="001D78B6"/>
    <w:rsid w:val="001E0185"/>
    <w:rsid w:val="001E33CD"/>
    <w:rsid w:val="001E390A"/>
    <w:rsid w:val="001E7075"/>
    <w:rsid w:val="001F18BE"/>
    <w:rsid w:val="001F1C2F"/>
    <w:rsid w:val="001F3E37"/>
    <w:rsid w:val="001F47E9"/>
    <w:rsid w:val="00200207"/>
    <w:rsid w:val="00201913"/>
    <w:rsid w:val="00202675"/>
    <w:rsid w:val="00202BA1"/>
    <w:rsid w:val="0020320C"/>
    <w:rsid w:val="002048D4"/>
    <w:rsid w:val="00206702"/>
    <w:rsid w:val="00214EA1"/>
    <w:rsid w:val="00217057"/>
    <w:rsid w:val="00217987"/>
    <w:rsid w:val="00223D90"/>
    <w:rsid w:val="00233CDF"/>
    <w:rsid w:val="00233F66"/>
    <w:rsid w:val="00235AF6"/>
    <w:rsid w:val="00235BAB"/>
    <w:rsid w:val="00236D08"/>
    <w:rsid w:val="002507EF"/>
    <w:rsid w:val="0025299B"/>
    <w:rsid w:val="00256B79"/>
    <w:rsid w:val="00257C93"/>
    <w:rsid w:val="00261040"/>
    <w:rsid w:val="00261B5B"/>
    <w:rsid w:val="00263C3D"/>
    <w:rsid w:val="00267204"/>
    <w:rsid w:val="00267D74"/>
    <w:rsid w:val="00267E38"/>
    <w:rsid w:val="00270BF9"/>
    <w:rsid w:val="00274855"/>
    <w:rsid w:val="00277AC0"/>
    <w:rsid w:val="00282082"/>
    <w:rsid w:val="00290A21"/>
    <w:rsid w:val="0029109D"/>
    <w:rsid w:val="00291E74"/>
    <w:rsid w:val="00292EAF"/>
    <w:rsid w:val="00294FAC"/>
    <w:rsid w:val="002972F3"/>
    <w:rsid w:val="002A1901"/>
    <w:rsid w:val="002A3368"/>
    <w:rsid w:val="002A599B"/>
    <w:rsid w:val="002B123E"/>
    <w:rsid w:val="002B3D67"/>
    <w:rsid w:val="002B506B"/>
    <w:rsid w:val="002B6043"/>
    <w:rsid w:val="002C039E"/>
    <w:rsid w:val="002C3113"/>
    <w:rsid w:val="002D17B8"/>
    <w:rsid w:val="002D3CF3"/>
    <w:rsid w:val="002D56E9"/>
    <w:rsid w:val="002D7056"/>
    <w:rsid w:val="002E0B0B"/>
    <w:rsid w:val="002E328B"/>
    <w:rsid w:val="002E33DF"/>
    <w:rsid w:val="002E4133"/>
    <w:rsid w:val="002F23B9"/>
    <w:rsid w:val="002F5110"/>
    <w:rsid w:val="00301B8C"/>
    <w:rsid w:val="00301C92"/>
    <w:rsid w:val="00301F5E"/>
    <w:rsid w:val="00306798"/>
    <w:rsid w:val="00313BFE"/>
    <w:rsid w:val="00317FA6"/>
    <w:rsid w:val="0032057A"/>
    <w:rsid w:val="0032177D"/>
    <w:rsid w:val="00321B98"/>
    <w:rsid w:val="00321D4C"/>
    <w:rsid w:val="00324975"/>
    <w:rsid w:val="00324EAE"/>
    <w:rsid w:val="00327E01"/>
    <w:rsid w:val="003331A5"/>
    <w:rsid w:val="0033499A"/>
    <w:rsid w:val="00335026"/>
    <w:rsid w:val="00343F34"/>
    <w:rsid w:val="00345207"/>
    <w:rsid w:val="00346CE3"/>
    <w:rsid w:val="00356A1E"/>
    <w:rsid w:val="00356A5C"/>
    <w:rsid w:val="00356AA7"/>
    <w:rsid w:val="003608E7"/>
    <w:rsid w:val="00361D22"/>
    <w:rsid w:val="0036635D"/>
    <w:rsid w:val="00372BA2"/>
    <w:rsid w:val="00373D9E"/>
    <w:rsid w:val="00375021"/>
    <w:rsid w:val="00375349"/>
    <w:rsid w:val="003853E3"/>
    <w:rsid w:val="00385B23"/>
    <w:rsid w:val="003873E7"/>
    <w:rsid w:val="00387A75"/>
    <w:rsid w:val="003912FC"/>
    <w:rsid w:val="0039256B"/>
    <w:rsid w:val="00396A1C"/>
    <w:rsid w:val="00397336"/>
    <w:rsid w:val="003A65BD"/>
    <w:rsid w:val="003B08C9"/>
    <w:rsid w:val="003B152C"/>
    <w:rsid w:val="003B2A06"/>
    <w:rsid w:val="003B345C"/>
    <w:rsid w:val="003C0F4A"/>
    <w:rsid w:val="003C6884"/>
    <w:rsid w:val="003C7420"/>
    <w:rsid w:val="003D02D0"/>
    <w:rsid w:val="003D3A0E"/>
    <w:rsid w:val="003D3EE1"/>
    <w:rsid w:val="003D410A"/>
    <w:rsid w:val="003E0EC4"/>
    <w:rsid w:val="003E3E80"/>
    <w:rsid w:val="003E6AE2"/>
    <w:rsid w:val="003F1D3C"/>
    <w:rsid w:val="003F2BEA"/>
    <w:rsid w:val="003F3D3C"/>
    <w:rsid w:val="003F7736"/>
    <w:rsid w:val="00401350"/>
    <w:rsid w:val="00401FCC"/>
    <w:rsid w:val="0040263D"/>
    <w:rsid w:val="00404D4A"/>
    <w:rsid w:val="00405D4D"/>
    <w:rsid w:val="0040638C"/>
    <w:rsid w:val="004071FA"/>
    <w:rsid w:val="0040739C"/>
    <w:rsid w:val="00407665"/>
    <w:rsid w:val="00410BE9"/>
    <w:rsid w:val="00410E8F"/>
    <w:rsid w:val="00411904"/>
    <w:rsid w:val="004129F7"/>
    <w:rsid w:val="004136D3"/>
    <w:rsid w:val="00413872"/>
    <w:rsid w:val="00413FCE"/>
    <w:rsid w:val="00420ADB"/>
    <w:rsid w:val="0043165E"/>
    <w:rsid w:val="00435ADB"/>
    <w:rsid w:val="00437725"/>
    <w:rsid w:val="00437D98"/>
    <w:rsid w:val="004407B2"/>
    <w:rsid w:val="00443C83"/>
    <w:rsid w:val="00443CC9"/>
    <w:rsid w:val="00444362"/>
    <w:rsid w:val="00444E5E"/>
    <w:rsid w:val="004451D0"/>
    <w:rsid w:val="00445DCD"/>
    <w:rsid w:val="004461C1"/>
    <w:rsid w:val="004510EC"/>
    <w:rsid w:val="00451956"/>
    <w:rsid w:val="00451CC9"/>
    <w:rsid w:val="00452B87"/>
    <w:rsid w:val="00452E9D"/>
    <w:rsid w:val="00457F0E"/>
    <w:rsid w:val="004601EE"/>
    <w:rsid w:val="00460297"/>
    <w:rsid w:val="004646A8"/>
    <w:rsid w:val="00472259"/>
    <w:rsid w:val="00480444"/>
    <w:rsid w:val="00482566"/>
    <w:rsid w:val="00485EE6"/>
    <w:rsid w:val="00486910"/>
    <w:rsid w:val="00486C89"/>
    <w:rsid w:val="00486E8E"/>
    <w:rsid w:val="00490E06"/>
    <w:rsid w:val="00491575"/>
    <w:rsid w:val="00492E4B"/>
    <w:rsid w:val="004A0939"/>
    <w:rsid w:val="004B0633"/>
    <w:rsid w:val="004B10D6"/>
    <w:rsid w:val="004B3D02"/>
    <w:rsid w:val="004B5B61"/>
    <w:rsid w:val="004B6288"/>
    <w:rsid w:val="004C09D2"/>
    <w:rsid w:val="004C1094"/>
    <w:rsid w:val="004C158F"/>
    <w:rsid w:val="004C26E4"/>
    <w:rsid w:val="004C5041"/>
    <w:rsid w:val="004C5136"/>
    <w:rsid w:val="004C739A"/>
    <w:rsid w:val="004D1237"/>
    <w:rsid w:val="004D33F6"/>
    <w:rsid w:val="004D54D6"/>
    <w:rsid w:val="004D5BB9"/>
    <w:rsid w:val="004D6B03"/>
    <w:rsid w:val="004E6F0E"/>
    <w:rsid w:val="004F16CB"/>
    <w:rsid w:val="004F1AD8"/>
    <w:rsid w:val="004F1BFC"/>
    <w:rsid w:val="004F37D5"/>
    <w:rsid w:val="004F3E17"/>
    <w:rsid w:val="004F4762"/>
    <w:rsid w:val="0050088B"/>
    <w:rsid w:val="00505D30"/>
    <w:rsid w:val="00506988"/>
    <w:rsid w:val="005079C8"/>
    <w:rsid w:val="00507C49"/>
    <w:rsid w:val="0051304C"/>
    <w:rsid w:val="0051781D"/>
    <w:rsid w:val="00520199"/>
    <w:rsid w:val="00523108"/>
    <w:rsid w:val="005247DD"/>
    <w:rsid w:val="00524B35"/>
    <w:rsid w:val="005257FB"/>
    <w:rsid w:val="00526433"/>
    <w:rsid w:val="00526590"/>
    <w:rsid w:val="00526C6E"/>
    <w:rsid w:val="00527EC6"/>
    <w:rsid w:val="00532DB9"/>
    <w:rsid w:val="0053354A"/>
    <w:rsid w:val="0053454F"/>
    <w:rsid w:val="00540847"/>
    <w:rsid w:val="00540F82"/>
    <w:rsid w:val="00541660"/>
    <w:rsid w:val="00542A0B"/>
    <w:rsid w:val="00542E6D"/>
    <w:rsid w:val="00544A5B"/>
    <w:rsid w:val="005464EE"/>
    <w:rsid w:val="00546C6C"/>
    <w:rsid w:val="00547B28"/>
    <w:rsid w:val="005505E3"/>
    <w:rsid w:val="00552147"/>
    <w:rsid w:val="00555A7F"/>
    <w:rsid w:val="005625ED"/>
    <w:rsid w:val="00566C94"/>
    <w:rsid w:val="00576679"/>
    <w:rsid w:val="005833A9"/>
    <w:rsid w:val="00583C3A"/>
    <w:rsid w:val="00585C1D"/>
    <w:rsid w:val="00585DE4"/>
    <w:rsid w:val="00586082"/>
    <w:rsid w:val="00586E71"/>
    <w:rsid w:val="00587213"/>
    <w:rsid w:val="00593933"/>
    <w:rsid w:val="00594078"/>
    <w:rsid w:val="00595884"/>
    <w:rsid w:val="005971F1"/>
    <w:rsid w:val="005A1643"/>
    <w:rsid w:val="005A2BF3"/>
    <w:rsid w:val="005A4A04"/>
    <w:rsid w:val="005A4C31"/>
    <w:rsid w:val="005A5333"/>
    <w:rsid w:val="005A5F79"/>
    <w:rsid w:val="005C066D"/>
    <w:rsid w:val="005C0EE2"/>
    <w:rsid w:val="005C336A"/>
    <w:rsid w:val="005C39CE"/>
    <w:rsid w:val="005C5508"/>
    <w:rsid w:val="005C5D8D"/>
    <w:rsid w:val="005C6342"/>
    <w:rsid w:val="005D0A77"/>
    <w:rsid w:val="005D1104"/>
    <w:rsid w:val="005D3D61"/>
    <w:rsid w:val="005D4453"/>
    <w:rsid w:val="005D50BD"/>
    <w:rsid w:val="005D6B31"/>
    <w:rsid w:val="005E22BE"/>
    <w:rsid w:val="005E2B4E"/>
    <w:rsid w:val="005E2C6B"/>
    <w:rsid w:val="005E2D51"/>
    <w:rsid w:val="005E4E38"/>
    <w:rsid w:val="005E5870"/>
    <w:rsid w:val="005F0B63"/>
    <w:rsid w:val="005F6366"/>
    <w:rsid w:val="005F6E42"/>
    <w:rsid w:val="006032D0"/>
    <w:rsid w:val="006035FE"/>
    <w:rsid w:val="00604102"/>
    <w:rsid w:val="006057AA"/>
    <w:rsid w:val="0061083A"/>
    <w:rsid w:val="00611422"/>
    <w:rsid w:val="00620F04"/>
    <w:rsid w:val="006216C2"/>
    <w:rsid w:val="0062489C"/>
    <w:rsid w:val="00624B18"/>
    <w:rsid w:val="006304F2"/>
    <w:rsid w:val="00630DDF"/>
    <w:rsid w:val="00634DE3"/>
    <w:rsid w:val="00637D13"/>
    <w:rsid w:val="00640203"/>
    <w:rsid w:val="006409E7"/>
    <w:rsid w:val="00642468"/>
    <w:rsid w:val="00643FAA"/>
    <w:rsid w:val="00644E74"/>
    <w:rsid w:val="0064777D"/>
    <w:rsid w:val="00647AB8"/>
    <w:rsid w:val="00650718"/>
    <w:rsid w:val="00651438"/>
    <w:rsid w:val="00654FAB"/>
    <w:rsid w:val="00655131"/>
    <w:rsid w:val="00656431"/>
    <w:rsid w:val="00656F76"/>
    <w:rsid w:val="0066108C"/>
    <w:rsid w:val="00665EF4"/>
    <w:rsid w:val="00670AB3"/>
    <w:rsid w:val="006757DC"/>
    <w:rsid w:val="00675C05"/>
    <w:rsid w:val="0067645C"/>
    <w:rsid w:val="006774CF"/>
    <w:rsid w:val="006777A0"/>
    <w:rsid w:val="00682EF6"/>
    <w:rsid w:val="0068331A"/>
    <w:rsid w:val="00686D78"/>
    <w:rsid w:val="0068799B"/>
    <w:rsid w:val="00692FD9"/>
    <w:rsid w:val="0069346E"/>
    <w:rsid w:val="00695AF8"/>
    <w:rsid w:val="00695B0E"/>
    <w:rsid w:val="006977DC"/>
    <w:rsid w:val="00697C6C"/>
    <w:rsid w:val="006A4FEC"/>
    <w:rsid w:val="006A7112"/>
    <w:rsid w:val="006A7A86"/>
    <w:rsid w:val="006B0099"/>
    <w:rsid w:val="006B0186"/>
    <w:rsid w:val="006B2C10"/>
    <w:rsid w:val="006B62C2"/>
    <w:rsid w:val="006B6CC6"/>
    <w:rsid w:val="006B7F8D"/>
    <w:rsid w:val="006C4172"/>
    <w:rsid w:val="006C658B"/>
    <w:rsid w:val="006D0C19"/>
    <w:rsid w:val="006D2E65"/>
    <w:rsid w:val="006D610B"/>
    <w:rsid w:val="006D6B23"/>
    <w:rsid w:val="006D7F46"/>
    <w:rsid w:val="006E05DD"/>
    <w:rsid w:val="006E0F23"/>
    <w:rsid w:val="006E1097"/>
    <w:rsid w:val="006E1770"/>
    <w:rsid w:val="006E3E01"/>
    <w:rsid w:val="006F3AED"/>
    <w:rsid w:val="006F4285"/>
    <w:rsid w:val="006F65F5"/>
    <w:rsid w:val="006F7036"/>
    <w:rsid w:val="007029D9"/>
    <w:rsid w:val="007039D8"/>
    <w:rsid w:val="00703D92"/>
    <w:rsid w:val="00704B96"/>
    <w:rsid w:val="00710722"/>
    <w:rsid w:val="00710DDA"/>
    <w:rsid w:val="00711236"/>
    <w:rsid w:val="00713753"/>
    <w:rsid w:val="00714921"/>
    <w:rsid w:val="007153D1"/>
    <w:rsid w:val="00715448"/>
    <w:rsid w:val="0072085A"/>
    <w:rsid w:val="00721B73"/>
    <w:rsid w:val="007252DA"/>
    <w:rsid w:val="007276E1"/>
    <w:rsid w:val="007305CC"/>
    <w:rsid w:val="007312BA"/>
    <w:rsid w:val="00731749"/>
    <w:rsid w:val="0073190C"/>
    <w:rsid w:val="0073652A"/>
    <w:rsid w:val="00736F8A"/>
    <w:rsid w:val="007427B2"/>
    <w:rsid w:val="00744C3C"/>
    <w:rsid w:val="00744E1A"/>
    <w:rsid w:val="0074642F"/>
    <w:rsid w:val="0074788F"/>
    <w:rsid w:val="007512E8"/>
    <w:rsid w:val="00752A69"/>
    <w:rsid w:val="007558D8"/>
    <w:rsid w:val="00757F18"/>
    <w:rsid w:val="00760B4E"/>
    <w:rsid w:val="00760DF9"/>
    <w:rsid w:val="00761A32"/>
    <w:rsid w:val="007631A0"/>
    <w:rsid w:val="007636D5"/>
    <w:rsid w:val="00772C42"/>
    <w:rsid w:val="0077725C"/>
    <w:rsid w:val="00780B12"/>
    <w:rsid w:val="007813B6"/>
    <w:rsid w:val="0078246C"/>
    <w:rsid w:val="0078499B"/>
    <w:rsid w:val="00784EAD"/>
    <w:rsid w:val="00785963"/>
    <w:rsid w:val="00787235"/>
    <w:rsid w:val="007A00F5"/>
    <w:rsid w:val="007A1042"/>
    <w:rsid w:val="007A16C1"/>
    <w:rsid w:val="007A1B1F"/>
    <w:rsid w:val="007A3415"/>
    <w:rsid w:val="007A539C"/>
    <w:rsid w:val="007A5920"/>
    <w:rsid w:val="007A71B9"/>
    <w:rsid w:val="007B0B4B"/>
    <w:rsid w:val="007B178A"/>
    <w:rsid w:val="007B288E"/>
    <w:rsid w:val="007B3056"/>
    <w:rsid w:val="007B3CD3"/>
    <w:rsid w:val="007B4D0F"/>
    <w:rsid w:val="007B67FE"/>
    <w:rsid w:val="007C1CB6"/>
    <w:rsid w:val="007C4075"/>
    <w:rsid w:val="007C7645"/>
    <w:rsid w:val="007C7BA8"/>
    <w:rsid w:val="007D00BB"/>
    <w:rsid w:val="007D0A7D"/>
    <w:rsid w:val="007D44F8"/>
    <w:rsid w:val="007D5E17"/>
    <w:rsid w:val="007D7691"/>
    <w:rsid w:val="007E6113"/>
    <w:rsid w:val="007F4BC5"/>
    <w:rsid w:val="00802F18"/>
    <w:rsid w:val="008056FB"/>
    <w:rsid w:val="00805FB2"/>
    <w:rsid w:val="00807F56"/>
    <w:rsid w:val="00810933"/>
    <w:rsid w:val="008117EF"/>
    <w:rsid w:val="008129DF"/>
    <w:rsid w:val="0081690A"/>
    <w:rsid w:val="00816CBE"/>
    <w:rsid w:val="00820A7A"/>
    <w:rsid w:val="00825431"/>
    <w:rsid w:val="008277C9"/>
    <w:rsid w:val="008309CB"/>
    <w:rsid w:val="008312A8"/>
    <w:rsid w:val="0083232B"/>
    <w:rsid w:val="00832E0D"/>
    <w:rsid w:val="00835C0E"/>
    <w:rsid w:val="00842020"/>
    <w:rsid w:val="00846057"/>
    <w:rsid w:val="008476EF"/>
    <w:rsid w:val="00851F6D"/>
    <w:rsid w:val="0085299C"/>
    <w:rsid w:val="00852D1E"/>
    <w:rsid w:val="008536F6"/>
    <w:rsid w:val="00853C8B"/>
    <w:rsid w:val="008616A8"/>
    <w:rsid w:val="0086262A"/>
    <w:rsid w:val="00863D2C"/>
    <w:rsid w:val="00865C6E"/>
    <w:rsid w:val="0087356A"/>
    <w:rsid w:val="00875E23"/>
    <w:rsid w:val="00886391"/>
    <w:rsid w:val="00887D57"/>
    <w:rsid w:val="0089052A"/>
    <w:rsid w:val="00893B1A"/>
    <w:rsid w:val="00895218"/>
    <w:rsid w:val="008952F6"/>
    <w:rsid w:val="008954F6"/>
    <w:rsid w:val="00896298"/>
    <w:rsid w:val="008A109F"/>
    <w:rsid w:val="008A129F"/>
    <w:rsid w:val="008A1EB9"/>
    <w:rsid w:val="008A4171"/>
    <w:rsid w:val="008A4BA6"/>
    <w:rsid w:val="008B1D9B"/>
    <w:rsid w:val="008B4F35"/>
    <w:rsid w:val="008B50EA"/>
    <w:rsid w:val="008B6A35"/>
    <w:rsid w:val="008C0A2A"/>
    <w:rsid w:val="008C21F0"/>
    <w:rsid w:val="008C2F2E"/>
    <w:rsid w:val="008C4C01"/>
    <w:rsid w:val="008C558E"/>
    <w:rsid w:val="008D1157"/>
    <w:rsid w:val="008D3AAA"/>
    <w:rsid w:val="008D4A15"/>
    <w:rsid w:val="008D5896"/>
    <w:rsid w:val="008D5FC4"/>
    <w:rsid w:val="008E0435"/>
    <w:rsid w:val="008E07D9"/>
    <w:rsid w:val="008E0D30"/>
    <w:rsid w:val="008E1150"/>
    <w:rsid w:val="008E13BD"/>
    <w:rsid w:val="008E5DFB"/>
    <w:rsid w:val="008E6E95"/>
    <w:rsid w:val="008E7D9A"/>
    <w:rsid w:val="008F39F4"/>
    <w:rsid w:val="008F3C1A"/>
    <w:rsid w:val="008F543A"/>
    <w:rsid w:val="008F56A6"/>
    <w:rsid w:val="008F5930"/>
    <w:rsid w:val="008F5C44"/>
    <w:rsid w:val="008F5CE0"/>
    <w:rsid w:val="008F7A67"/>
    <w:rsid w:val="00904030"/>
    <w:rsid w:val="0090574C"/>
    <w:rsid w:val="00905F09"/>
    <w:rsid w:val="0090739E"/>
    <w:rsid w:val="009109A2"/>
    <w:rsid w:val="00913A5A"/>
    <w:rsid w:val="00914295"/>
    <w:rsid w:val="0091436E"/>
    <w:rsid w:val="00915C2F"/>
    <w:rsid w:val="00915D75"/>
    <w:rsid w:val="00921FF9"/>
    <w:rsid w:val="00924339"/>
    <w:rsid w:val="00924A1D"/>
    <w:rsid w:val="00927152"/>
    <w:rsid w:val="00930FA4"/>
    <w:rsid w:val="00931129"/>
    <w:rsid w:val="00934F20"/>
    <w:rsid w:val="009353BE"/>
    <w:rsid w:val="009371FE"/>
    <w:rsid w:val="009411D6"/>
    <w:rsid w:val="00942170"/>
    <w:rsid w:val="00942B24"/>
    <w:rsid w:val="00942B55"/>
    <w:rsid w:val="00943790"/>
    <w:rsid w:val="00947361"/>
    <w:rsid w:val="0095217B"/>
    <w:rsid w:val="00953D6D"/>
    <w:rsid w:val="0095587E"/>
    <w:rsid w:val="009573A1"/>
    <w:rsid w:val="00957D90"/>
    <w:rsid w:val="00957F4E"/>
    <w:rsid w:val="00960968"/>
    <w:rsid w:val="00961FB8"/>
    <w:rsid w:val="00962CD4"/>
    <w:rsid w:val="00967521"/>
    <w:rsid w:val="009721D7"/>
    <w:rsid w:val="00973E0D"/>
    <w:rsid w:val="0097513A"/>
    <w:rsid w:val="00983A89"/>
    <w:rsid w:val="00983FC5"/>
    <w:rsid w:val="00996CDB"/>
    <w:rsid w:val="00997D41"/>
    <w:rsid w:val="009A05A2"/>
    <w:rsid w:val="009A0EF3"/>
    <w:rsid w:val="009A25CE"/>
    <w:rsid w:val="009A6134"/>
    <w:rsid w:val="009A7436"/>
    <w:rsid w:val="009B0872"/>
    <w:rsid w:val="009B0B01"/>
    <w:rsid w:val="009B156D"/>
    <w:rsid w:val="009B4CCA"/>
    <w:rsid w:val="009B5F58"/>
    <w:rsid w:val="009B61F1"/>
    <w:rsid w:val="009C0A95"/>
    <w:rsid w:val="009C1DEF"/>
    <w:rsid w:val="009C4EAD"/>
    <w:rsid w:val="009C4FFB"/>
    <w:rsid w:val="009D3CFF"/>
    <w:rsid w:val="009D7F4F"/>
    <w:rsid w:val="009E0A65"/>
    <w:rsid w:val="009E2BE9"/>
    <w:rsid w:val="009E3933"/>
    <w:rsid w:val="009E4F72"/>
    <w:rsid w:val="009E7C04"/>
    <w:rsid w:val="009E7C09"/>
    <w:rsid w:val="009F0560"/>
    <w:rsid w:val="009F0A41"/>
    <w:rsid w:val="009F2711"/>
    <w:rsid w:val="009F5E12"/>
    <w:rsid w:val="009F76A1"/>
    <w:rsid w:val="00A0197A"/>
    <w:rsid w:val="00A02A88"/>
    <w:rsid w:val="00A03234"/>
    <w:rsid w:val="00A048BA"/>
    <w:rsid w:val="00A04A87"/>
    <w:rsid w:val="00A116ED"/>
    <w:rsid w:val="00A127C4"/>
    <w:rsid w:val="00A12C27"/>
    <w:rsid w:val="00A2045A"/>
    <w:rsid w:val="00A3058F"/>
    <w:rsid w:val="00A31CB4"/>
    <w:rsid w:val="00A31E92"/>
    <w:rsid w:val="00A3233D"/>
    <w:rsid w:val="00A33E6D"/>
    <w:rsid w:val="00A36A0F"/>
    <w:rsid w:val="00A3708E"/>
    <w:rsid w:val="00A3734E"/>
    <w:rsid w:val="00A40D50"/>
    <w:rsid w:val="00A4189F"/>
    <w:rsid w:val="00A41B34"/>
    <w:rsid w:val="00A422DB"/>
    <w:rsid w:val="00A44296"/>
    <w:rsid w:val="00A5230C"/>
    <w:rsid w:val="00A5431D"/>
    <w:rsid w:val="00A570FC"/>
    <w:rsid w:val="00A6085F"/>
    <w:rsid w:val="00A62BAB"/>
    <w:rsid w:val="00A64F6D"/>
    <w:rsid w:val="00A654AE"/>
    <w:rsid w:val="00A71850"/>
    <w:rsid w:val="00A71A43"/>
    <w:rsid w:val="00A7243A"/>
    <w:rsid w:val="00A76539"/>
    <w:rsid w:val="00A77C82"/>
    <w:rsid w:val="00A81004"/>
    <w:rsid w:val="00A8173A"/>
    <w:rsid w:val="00A90A88"/>
    <w:rsid w:val="00A936BF"/>
    <w:rsid w:val="00A936FD"/>
    <w:rsid w:val="00AA0050"/>
    <w:rsid w:val="00AA035B"/>
    <w:rsid w:val="00AA0487"/>
    <w:rsid w:val="00AA0493"/>
    <w:rsid w:val="00AA2C0B"/>
    <w:rsid w:val="00AA53B8"/>
    <w:rsid w:val="00AA57C2"/>
    <w:rsid w:val="00AA59D7"/>
    <w:rsid w:val="00AA5F9E"/>
    <w:rsid w:val="00AB07C5"/>
    <w:rsid w:val="00AB1AA0"/>
    <w:rsid w:val="00AB3EC2"/>
    <w:rsid w:val="00AB5D86"/>
    <w:rsid w:val="00AC3069"/>
    <w:rsid w:val="00AC56B7"/>
    <w:rsid w:val="00AC5C86"/>
    <w:rsid w:val="00AC7DE2"/>
    <w:rsid w:val="00AD1BE2"/>
    <w:rsid w:val="00AD3296"/>
    <w:rsid w:val="00AD3632"/>
    <w:rsid w:val="00AD4692"/>
    <w:rsid w:val="00AD570B"/>
    <w:rsid w:val="00AD6A6E"/>
    <w:rsid w:val="00AD7F21"/>
    <w:rsid w:val="00AE0384"/>
    <w:rsid w:val="00AE37CD"/>
    <w:rsid w:val="00AE3C56"/>
    <w:rsid w:val="00AE3D22"/>
    <w:rsid w:val="00AE57CE"/>
    <w:rsid w:val="00AE5B1B"/>
    <w:rsid w:val="00AE5BB6"/>
    <w:rsid w:val="00AF074F"/>
    <w:rsid w:val="00AF6C26"/>
    <w:rsid w:val="00B005FE"/>
    <w:rsid w:val="00B02602"/>
    <w:rsid w:val="00B04DF1"/>
    <w:rsid w:val="00B06C34"/>
    <w:rsid w:val="00B10C8D"/>
    <w:rsid w:val="00B10F3B"/>
    <w:rsid w:val="00B131F4"/>
    <w:rsid w:val="00B13F33"/>
    <w:rsid w:val="00B1535C"/>
    <w:rsid w:val="00B16F63"/>
    <w:rsid w:val="00B256F7"/>
    <w:rsid w:val="00B2710C"/>
    <w:rsid w:val="00B3072A"/>
    <w:rsid w:val="00B320EE"/>
    <w:rsid w:val="00B33D39"/>
    <w:rsid w:val="00B37115"/>
    <w:rsid w:val="00B404DB"/>
    <w:rsid w:val="00B42041"/>
    <w:rsid w:val="00B459E3"/>
    <w:rsid w:val="00B45DFA"/>
    <w:rsid w:val="00B51588"/>
    <w:rsid w:val="00B54F16"/>
    <w:rsid w:val="00B560B2"/>
    <w:rsid w:val="00B60C67"/>
    <w:rsid w:val="00B62D1E"/>
    <w:rsid w:val="00B632A1"/>
    <w:rsid w:val="00B66811"/>
    <w:rsid w:val="00B66BFF"/>
    <w:rsid w:val="00B66EB0"/>
    <w:rsid w:val="00B676A5"/>
    <w:rsid w:val="00B724A0"/>
    <w:rsid w:val="00B7271A"/>
    <w:rsid w:val="00B73D41"/>
    <w:rsid w:val="00B74EFA"/>
    <w:rsid w:val="00B760C6"/>
    <w:rsid w:val="00B763F2"/>
    <w:rsid w:val="00B76677"/>
    <w:rsid w:val="00B776D3"/>
    <w:rsid w:val="00B848C7"/>
    <w:rsid w:val="00B86E5F"/>
    <w:rsid w:val="00B87951"/>
    <w:rsid w:val="00B91095"/>
    <w:rsid w:val="00B918ED"/>
    <w:rsid w:val="00B952C1"/>
    <w:rsid w:val="00B95B1E"/>
    <w:rsid w:val="00B979B4"/>
    <w:rsid w:val="00BA0AE6"/>
    <w:rsid w:val="00BA361A"/>
    <w:rsid w:val="00BA440B"/>
    <w:rsid w:val="00BA71DD"/>
    <w:rsid w:val="00BB171C"/>
    <w:rsid w:val="00BB24CA"/>
    <w:rsid w:val="00BB6272"/>
    <w:rsid w:val="00BC2F42"/>
    <w:rsid w:val="00BC3C7B"/>
    <w:rsid w:val="00BC440F"/>
    <w:rsid w:val="00BC4D09"/>
    <w:rsid w:val="00BC6004"/>
    <w:rsid w:val="00BC6350"/>
    <w:rsid w:val="00BD2C03"/>
    <w:rsid w:val="00BD518C"/>
    <w:rsid w:val="00BD5904"/>
    <w:rsid w:val="00BD5996"/>
    <w:rsid w:val="00BD6E68"/>
    <w:rsid w:val="00BE07CD"/>
    <w:rsid w:val="00BE12AC"/>
    <w:rsid w:val="00BE2740"/>
    <w:rsid w:val="00BE3E8F"/>
    <w:rsid w:val="00BE417B"/>
    <w:rsid w:val="00BE5208"/>
    <w:rsid w:val="00BE6545"/>
    <w:rsid w:val="00BE7905"/>
    <w:rsid w:val="00BE7F29"/>
    <w:rsid w:val="00BF03A4"/>
    <w:rsid w:val="00BF71EB"/>
    <w:rsid w:val="00C0366C"/>
    <w:rsid w:val="00C0367C"/>
    <w:rsid w:val="00C04AD5"/>
    <w:rsid w:val="00C11506"/>
    <w:rsid w:val="00C11541"/>
    <w:rsid w:val="00C11E62"/>
    <w:rsid w:val="00C13E8D"/>
    <w:rsid w:val="00C14DAC"/>
    <w:rsid w:val="00C15C66"/>
    <w:rsid w:val="00C1637A"/>
    <w:rsid w:val="00C1639E"/>
    <w:rsid w:val="00C17E75"/>
    <w:rsid w:val="00C213E6"/>
    <w:rsid w:val="00C21AAD"/>
    <w:rsid w:val="00C2204C"/>
    <w:rsid w:val="00C267EC"/>
    <w:rsid w:val="00C272C6"/>
    <w:rsid w:val="00C27A27"/>
    <w:rsid w:val="00C3045C"/>
    <w:rsid w:val="00C31AA3"/>
    <w:rsid w:val="00C341B3"/>
    <w:rsid w:val="00C34AC7"/>
    <w:rsid w:val="00C3706D"/>
    <w:rsid w:val="00C40CD9"/>
    <w:rsid w:val="00C41DD3"/>
    <w:rsid w:val="00C447C6"/>
    <w:rsid w:val="00C4561D"/>
    <w:rsid w:val="00C45F43"/>
    <w:rsid w:val="00C54C71"/>
    <w:rsid w:val="00C60A33"/>
    <w:rsid w:val="00C62717"/>
    <w:rsid w:val="00C63465"/>
    <w:rsid w:val="00C658A1"/>
    <w:rsid w:val="00C718EA"/>
    <w:rsid w:val="00C7355D"/>
    <w:rsid w:val="00C73EDB"/>
    <w:rsid w:val="00C763D6"/>
    <w:rsid w:val="00C764BD"/>
    <w:rsid w:val="00C80365"/>
    <w:rsid w:val="00C814DF"/>
    <w:rsid w:val="00C82816"/>
    <w:rsid w:val="00C832AC"/>
    <w:rsid w:val="00C85172"/>
    <w:rsid w:val="00C860FA"/>
    <w:rsid w:val="00C90164"/>
    <w:rsid w:val="00C9120E"/>
    <w:rsid w:val="00C933F5"/>
    <w:rsid w:val="00C94DBC"/>
    <w:rsid w:val="00C95C1E"/>
    <w:rsid w:val="00C961FA"/>
    <w:rsid w:val="00C96537"/>
    <w:rsid w:val="00C97EB9"/>
    <w:rsid w:val="00CA1308"/>
    <w:rsid w:val="00CA384A"/>
    <w:rsid w:val="00CA51A5"/>
    <w:rsid w:val="00CA5359"/>
    <w:rsid w:val="00CA5777"/>
    <w:rsid w:val="00CA6160"/>
    <w:rsid w:val="00CA62FB"/>
    <w:rsid w:val="00CB029F"/>
    <w:rsid w:val="00CB0AD3"/>
    <w:rsid w:val="00CB0BEF"/>
    <w:rsid w:val="00CB1182"/>
    <w:rsid w:val="00CB21F6"/>
    <w:rsid w:val="00CB221F"/>
    <w:rsid w:val="00CB31C3"/>
    <w:rsid w:val="00CB4F4B"/>
    <w:rsid w:val="00CB6602"/>
    <w:rsid w:val="00CB6815"/>
    <w:rsid w:val="00CB7657"/>
    <w:rsid w:val="00CC1A0C"/>
    <w:rsid w:val="00CC2F2F"/>
    <w:rsid w:val="00CC3C95"/>
    <w:rsid w:val="00CC43EB"/>
    <w:rsid w:val="00CC58D9"/>
    <w:rsid w:val="00CC7BAD"/>
    <w:rsid w:val="00CD0599"/>
    <w:rsid w:val="00CD149F"/>
    <w:rsid w:val="00CD2099"/>
    <w:rsid w:val="00CD2C2F"/>
    <w:rsid w:val="00CD373D"/>
    <w:rsid w:val="00CD4A3B"/>
    <w:rsid w:val="00CD5BDC"/>
    <w:rsid w:val="00CD61B2"/>
    <w:rsid w:val="00CD71E3"/>
    <w:rsid w:val="00CE1E0F"/>
    <w:rsid w:val="00CE2CD0"/>
    <w:rsid w:val="00CE495A"/>
    <w:rsid w:val="00CE58EB"/>
    <w:rsid w:val="00CE5A43"/>
    <w:rsid w:val="00CE645B"/>
    <w:rsid w:val="00CF00DB"/>
    <w:rsid w:val="00CF34AE"/>
    <w:rsid w:val="00CF3B90"/>
    <w:rsid w:val="00CF6726"/>
    <w:rsid w:val="00D0062D"/>
    <w:rsid w:val="00D00C81"/>
    <w:rsid w:val="00D04468"/>
    <w:rsid w:val="00D07CCE"/>
    <w:rsid w:val="00D10E3C"/>
    <w:rsid w:val="00D118F9"/>
    <w:rsid w:val="00D12833"/>
    <w:rsid w:val="00D12870"/>
    <w:rsid w:val="00D1318B"/>
    <w:rsid w:val="00D14B7A"/>
    <w:rsid w:val="00D14D97"/>
    <w:rsid w:val="00D15FB1"/>
    <w:rsid w:val="00D177FD"/>
    <w:rsid w:val="00D22769"/>
    <w:rsid w:val="00D22889"/>
    <w:rsid w:val="00D2472E"/>
    <w:rsid w:val="00D24BEE"/>
    <w:rsid w:val="00D2516C"/>
    <w:rsid w:val="00D32E65"/>
    <w:rsid w:val="00D33216"/>
    <w:rsid w:val="00D35776"/>
    <w:rsid w:val="00D36191"/>
    <w:rsid w:val="00D37814"/>
    <w:rsid w:val="00D406E8"/>
    <w:rsid w:val="00D4425F"/>
    <w:rsid w:val="00D44EF3"/>
    <w:rsid w:val="00D46C10"/>
    <w:rsid w:val="00D46ED6"/>
    <w:rsid w:val="00D51528"/>
    <w:rsid w:val="00D520FF"/>
    <w:rsid w:val="00D539C3"/>
    <w:rsid w:val="00D53AF4"/>
    <w:rsid w:val="00D54612"/>
    <w:rsid w:val="00D55333"/>
    <w:rsid w:val="00D55BE9"/>
    <w:rsid w:val="00D55CDC"/>
    <w:rsid w:val="00D5610F"/>
    <w:rsid w:val="00D579DB"/>
    <w:rsid w:val="00D60195"/>
    <w:rsid w:val="00D61451"/>
    <w:rsid w:val="00D623B2"/>
    <w:rsid w:val="00D62A01"/>
    <w:rsid w:val="00D63337"/>
    <w:rsid w:val="00D63C18"/>
    <w:rsid w:val="00D678BC"/>
    <w:rsid w:val="00D70D07"/>
    <w:rsid w:val="00D716DB"/>
    <w:rsid w:val="00D732F7"/>
    <w:rsid w:val="00D74186"/>
    <w:rsid w:val="00D74C2D"/>
    <w:rsid w:val="00D74EB5"/>
    <w:rsid w:val="00D76071"/>
    <w:rsid w:val="00D76EF5"/>
    <w:rsid w:val="00D77138"/>
    <w:rsid w:val="00D809D7"/>
    <w:rsid w:val="00D81B04"/>
    <w:rsid w:val="00D82728"/>
    <w:rsid w:val="00D82FD5"/>
    <w:rsid w:val="00D84177"/>
    <w:rsid w:val="00D8453F"/>
    <w:rsid w:val="00D8759E"/>
    <w:rsid w:val="00D90D60"/>
    <w:rsid w:val="00D9230B"/>
    <w:rsid w:val="00D92983"/>
    <w:rsid w:val="00D95DB5"/>
    <w:rsid w:val="00DA4C8E"/>
    <w:rsid w:val="00DA4FA4"/>
    <w:rsid w:val="00DA774E"/>
    <w:rsid w:val="00DB403B"/>
    <w:rsid w:val="00DB6079"/>
    <w:rsid w:val="00DC3D75"/>
    <w:rsid w:val="00DC4678"/>
    <w:rsid w:val="00DC770F"/>
    <w:rsid w:val="00DC7DE7"/>
    <w:rsid w:val="00DD2263"/>
    <w:rsid w:val="00DD613A"/>
    <w:rsid w:val="00DE2EB5"/>
    <w:rsid w:val="00DE3412"/>
    <w:rsid w:val="00DE3E40"/>
    <w:rsid w:val="00DE44A6"/>
    <w:rsid w:val="00DE50A8"/>
    <w:rsid w:val="00DE540F"/>
    <w:rsid w:val="00DE646E"/>
    <w:rsid w:val="00DE73C7"/>
    <w:rsid w:val="00DF0671"/>
    <w:rsid w:val="00DF0D2B"/>
    <w:rsid w:val="00DF6CEB"/>
    <w:rsid w:val="00E01BCB"/>
    <w:rsid w:val="00E05484"/>
    <w:rsid w:val="00E056E9"/>
    <w:rsid w:val="00E06B51"/>
    <w:rsid w:val="00E1269C"/>
    <w:rsid w:val="00E15FF4"/>
    <w:rsid w:val="00E1728D"/>
    <w:rsid w:val="00E20270"/>
    <w:rsid w:val="00E25CDE"/>
    <w:rsid w:val="00E322E7"/>
    <w:rsid w:val="00E32BBA"/>
    <w:rsid w:val="00E350C7"/>
    <w:rsid w:val="00E35A07"/>
    <w:rsid w:val="00E37AA1"/>
    <w:rsid w:val="00E37F98"/>
    <w:rsid w:val="00E40373"/>
    <w:rsid w:val="00E4038A"/>
    <w:rsid w:val="00E4094E"/>
    <w:rsid w:val="00E4183F"/>
    <w:rsid w:val="00E436A2"/>
    <w:rsid w:val="00E44CD4"/>
    <w:rsid w:val="00E45159"/>
    <w:rsid w:val="00E47651"/>
    <w:rsid w:val="00E47BEC"/>
    <w:rsid w:val="00E5058E"/>
    <w:rsid w:val="00E50F51"/>
    <w:rsid w:val="00E54C32"/>
    <w:rsid w:val="00E56492"/>
    <w:rsid w:val="00E5678A"/>
    <w:rsid w:val="00E57260"/>
    <w:rsid w:val="00E5730E"/>
    <w:rsid w:val="00E60353"/>
    <w:rsid w:val="00E620FE"/>
    <w:rsid w:val="00E63435"/>
    <w:rsid w:val="00E643AB"/>
    <w:rsid w:val="00E6499E"/>
    <w:rsid w:val="00E64D7A"/>
    <w:rsid w:val="00E6502B"/>
    <w:rsid w:val="00E67F2C"/>
    <w:rsid w:val="00E70B35"/>
    <w:rsid w:val="00E71C41"/>
    <w:rsid w:val="00E72531"/>
    <w:rsid w:val="00E72866"/>
    <w:rsid w:val="00E730FF"/>
    <w:rsid w:val="00E746FE"/>
    <w:rsid w:val="00E74A1A"/>
    <w:rsid w:val="00E771A2"/>
    <w:rsid w:val="00E80492"/>
    <w:rsid w:val="00E82608"/>
    <w:rsid w:val="00E854D2"/>
    <w:rsid w:val="00E87EC2"/>
    <w:rsid w:val="00E923F7"/>
    <w:rsid w:val="00E93CC4"/>
    <w:rsid w:val="00E97544"/>
    <w:rsid w:val="00E97F23"/>
    <w:rsid w:val="00EA2796"/>
    <w:rsid w:val="00EA4516"/>
    <w:rsid w:val="00EA4B94"/>
    <w:rsid w:val="00EB2185"/>
    <w:rsid w:val="00EB6E5F"/>
    <w:rsid w:val="00EC230F"/>
    <w:rsid w:val="00EC2B48"/>
    <w:rsid w:val="00EC51F7"/>
    <w:rsid w:val="00EC620E"/>
    <w:rsid w:val="00EC6854"/>
    <w:rsid w:val="00EC70D9"/>
    <w:rsid w:val="00EC784E"/>
    <w:rsid w:val="00ED1480"/>
    <w:rsid w:val="00ED2414"/>
    <w:rsid w:val="00ED4B3E"/>
    <w:rsid w:val="00ED57A8"/>
    <w:rsid w:val="00ED6027"/>
    <w:rsid w:val="00ED7A95"/>
    <w:rsid w:val="00EE1291"/>
    <w:rsid w:val="00EE559F"/>
    <w:rsid w:val="00EE5FA3"/>
    <w:rsid w:val="00EE6E50"/>
    <w:rsid w:val="00EE7EB3"/>
    <w:rsid w:val="00EF23A6"/>
    <w:rsid w:val="00EF3F7F"/>
    <w:rsid w:val="00EF5D09"/>
    <w:rsid w:val="00EF5EE8"/>
    <w:rsid w:val="00F00FA6"/>
    <w:rsid w:val="00F01556"/>
    <w:rsid w:val="00F03A48"/>
    <w:rsid w:val="00F04702"/>
    <w:rsid w:val="00F067FE"/>
    <w:rsid w:val="00F06997"/>
    <w:rsid w:val="00F13B05"/>
    <w:rsid w:val="00F13C85"/>
    <w:rsid w:val="00F163D0"/>
    <w:rsid w:val="00F20AAC"/>
    <w:rsid w:val="00F223B9"/>
    <w:rsid w:val="00F27907"/>
    <w:rsid w:val="00F27DC1"/>
    <w:rsid w:val="00F30029"/>
    <w:rsid w:val="00F3106D"/>
    <w:rsid w:val="00F32776"/>
    <w:rsid w:val="00F33AF3"/>
    <w:rsid w:val="00F347F7"/>
    <w:rsid w:val="00F356A6"/>
    <w:rsid w:val="00F40D13"/>
    <w:rsid w:val="00F42DAD"/>
    <w:rsid w:val="00F454DE"/>
    <w:rsid w:val="00F46DD2"/>
    <w:rsid w:val="00F50056"/>
    <w:rsid w:val="00F51F06"/>
    <w:rsid w:val="00F5605B"/>
    <w:rsid w:val="00F611C8"/>
    <w:rsid w:val="00F61F83"/>
    <w:rsid w:val="00F624DE"/>
    <w:rsid w:val="00F65A1D"/>
    <w:rsid w:val="00F6680B"/>
    <w:rsid w:val="00F6707C"/>
    <w:rsid w:val="00F6726B"/>
    <w:rsid w:val="00F72FE3"/>
    <w:rsid w:val="00F73C3C"/>
    <w:rsid w:val="00F767EC"/>
    <w:rsid w:val="00F8076F"/>
    <w:rsid w:val="00F80CE1"/>
    <w:rsid w:val="00F84FBD"/>
    <w:rsid w:val="00F859FA"/>
    <w:rsid w:val="00F860C0"/>
    <w:rsid w:val="00F92FA7"/>
    <w:rsid w:val="00F95174"/>
    <w:rsid w:val="00F960FF"/>
    <w:rsid w:val="00FA0DC9"/>
    <w:rsid w:val="00FA131E"/>
    <w:rsid w:val="00FA350A"/>
    <w:rsid w:val="00FA393E"/>
    <w:rsid w:val="00FA4BDF"/>
    <w:rsid w:val="00FA5903"/>
    <w:rsid w:val="00FA594D"/>
    <w:rsid w:val="00FA5C3A"/>
    <w:rsid w:val="00FA6BBB"/>
    <w:rsid w:val="00FA780F"/>
    <w:rsid w:val="00FB1C04"/>
    <w:rsid w:val="00FB2B92"/>
    <w:rsid w:val="00FB3A0B"/>
    <w:rsid w:val="00FB442A"/>
    <w:rsid w:val="00FB4AA3"/>
    <w:rsid w:val="00FB6FAD"/>
    <w:rsid w:val="00FB71EE"/>
    <w:rsid w:val="00FC2CA6"/>
    <w:rsid w:val="00FC3404"/>
    <w:rsid w:val="00FC3A95"/>
    <w:rsid w:val="00FC48F4"/>
    <w:rsid w:val="00FC4DB8"/>
    <w:rsid w:val="00FC605C"/>
    <w:rsid w:val="00FD0C18"/>
    <w:rsid w:val="00FD33C1"/>
    <w:rsid w:val="00FD3AC8"/>
    <w:rsid w:val="00FD4229"/>
    <w:rsid w:val="00FD5FFB"/>
    <w:rsid w:val="00FD7522"/>
    <w:rsid w:val="00FD7984"/>
    <w:rsid w:val="00FE076E"/>
    <w:rsid w:val="00FE0A17"/>
    <w:rsid w:val="00FE1142"/>
    <w:rsid w:val="00FE1EC5"/>
    <w:rsid w:val="00FE688D"/>
    <w:rsid w:val="00FE6E79"/>
    <w:rsid w:val="00FE71F4"/>
    <w:rsid w:val="00FF0433"/>
    <w:rsid w:val="00FF07AF"/>
    <w:rsid w:val="00FF543F"/>
    <w:rsid w:val="00FF5B58"/>
    <w:rsid w:val="00FF5D42"/>
    <w:rsid w:val="00FF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BE9BE"/>
  <w15:chartTrackingRefBased/>
  <w15:docId w15:val="{35A85E7C-0CBC-7944-A0B3-0FC21DDD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33"/>
    <w:pPr>
      <w:ind w:left="720"/>
      <w:contextualSpacing/>
    </w:pPr>
  </w:style>
  <w:style w:type="table" w:styleId="TableGrid">
    <w:name w:val="Table Grid"/>
    <w:basedOn w:val="TableNormal"/>
    <w:uiPriority w:val="39"/>
    <w:rsid w:val="007F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5FE"/>
    <w:pPr>
      <w:tabs>
        <w:tab w:val="center" w:pos="4680"/>
        <w:tab w:val="right" w:pos="9360"/>
      </w:tabs>
    </w:pPr>
  </w:style>
  <w:style w:type="character" w:customStyle="1" w:styleId="HeaderChar">
    <w:name w:val="Header Char"/>
    <w:basedOn w:val="DefaultParagraphFont"/>
    <w:link w:val="Header"/>
    <w:uiPriority w:val="99"/>
    <w:rsid w:val="006035FE"/>
  </w:style>
  <w:style w:type="paragraph" w:styleId="Footer">
    <w:name w:val="footer"/>
    <w:basedOn w:val="Normal"/>
    <w:link w:val="FooterChar"/>
    <w:uiPriority w:val="99"/>
    <w:unhideWhenUsed/>
    <w:rsid w:val="006035FE"/>
    <w:pPr>
      <w:tabs>
        <w:tab w:val="center" w:pos="4680"/>
        <w:tab w:val="right" w:pos="9360"/>
      </w:tabs>
    </w:pPr>
  </w:style>
  <w:style w:type="character" w:customStyle="1" w:styleId="FooterChar">
    <w:name w:val="Footer Char"/>
    <w:basedOn w:val="DefaultParagraphFont"/>
    <w:link w:val="Footer"/>
    <w:uiPriority w:val="99"/>
    <w:rsid w:val="006035FE"/>
  </w:style>
  <w:style w:type="character" w:styleId="CommentReference">
    <w:name w:val="annotation reference"/>
    <w:basedOn w:val="DefaultParagraphFont"/>
    <w:uiPriority w:val="99"/>
    <w:semiHidden/>
    <w:unhideWhenUsed/>
    <w:rsid w:val="002D3CF3"/>
    <w:rPr>
      <w:sz w:val="16"/>
      <w:szCs w:val="16"/>
    </w:rPr>
  </w:style>
  <w:style w:type="paragraph" w:styleId="CommentText">
    <w:name w:val="annotation text"/>
    <w:basedOn w:val="Normal"/>
    <w:link w:val="CommentTextChar"/>
    <w:uiPriority w:val="99"/>
    <w:unhideWhenUsed/>
    <w:rsid w:val="002D3CF3"/>
    <w:rPr>
      <w:sz w:val="20"/>
      <w:szCs w:val="20"/>
    </w:rPr>
  </w:style>
  <w:style w:type="character" w:customStyle="1" w:styleId="CommentTextChar">
    <w:name w:val="Comment Text Char"/>
    <w:basedOn w:val="DefaultParagraphFont"/>
    <w:link w:val="CommentText"/>
    <w:uiPriority w:val="99"/>
    <w:rsid w:val="002D3CF3"/>
    <w:rPr>
      <w:sz w:val="20"/>
      <w:szCs w:val="20"/>
    </w:rPr>
  </w:style>
  <w:style w:type="paragraph" w:styleId="CommentSubject">
    <w:name w:val="annotation subject"/>
    <w:basedOn w:val="CommentText"/>
    <w:next w:val="CommentText"/>
    <w:link w:val="CommentSubjectChar"/>
    <w:uiPriority w:val="99"/>
    <w:semiHidden/>
    <w:unhideWhenUsed/>
    <w:rsid w:val="002D3CF3"/>
    <w:rPr>
      <w:b/>
      <w:bCs/>
    </w:rPr>
  </w:style>
  <w:style w:type="character" w:customStyle="1" w:styleId="CommentSubjectChar">
    <w:name w:val="Comment Subject Char"/>
    <w:basedOn w:val="CommentTextChar"/>
    <w:link w:val="CommentSubject"/>
    <w:uiPriority w:val="99"/>
    <w:semiHidden/>
    <w:rsid w:val="002D3CF3"/>
    <w:rPr>
      <w:b/>
      <w:bCs/>
      <w:sz w:val="20"/>
      <w:szCs w:val="20"/>
    </w:rPr>
  </w:style>
  <w:style w:type="paragraph" w:styleId="Revision">
    <w:name w:val="Revision"/>
    <w:hidden/>
    <w:uiPriority w:val="99"/>
    <w:semiHidden/>
    <w:rsid w:val="008536F6"/>
  </w:style>
  <w:style w:type="character" w:styleId="Emphasis">
    <w:name w:val="Emphasis"/>
    <w:basedOn w:val="DefaultParagraphFont"/>
    <w:uiPriority w:val="20"/>
    <w:qFormat/>
    <w:rsid w:val="004F3E17"/>
    <w:rPr>
      <w:i/>
      <w:iCs/>
    </w:rPr>
  </w:style>
  <w:style w:type="character" w:customStyle="1" w:styleId="anchor-text">
    <w:name w:val="anchor-text"/>
    <w:basedOn w:val="DefaultParagraphFont"/>
    <w:rsid w:val="004F3E17"/>
  </w:style>
  <w:style w:type="character" w:styleId="Hyperlink">
    <w:name w:val="Hyperlink"/>
    <w:basedOn w:val="DefaultParagraphFont"/>
    <w:uiPriority w:val="99"/>
    <w:unhideWhenUsed/>
    <w:rsid w:val="004F3E17"/>
    <w:rPr>
      <w:color w:val="0563C1" w:themeColor="hyperlink"/>
      <w:u w:val="single"/>
    </w:rPr>
  </w:style>
  <w:style w:type="character" w:styleId="UnresolvedMention">
    <w:name w:val="Unresolved Mention"/>
    <w:basedOn w:val="DefaultParagraphFont"/>
    <w:uiPriority w:val="99"/>
    <w:semiHidden/>
    <w:unhideWhenUsed/>
    <w:rsid w:val="004F3E17"/>
    <w:rPr>
      <w:color w:val="605E5C"/>
      <w:shd w:val="clear" w:color="auto" w:fill="E1DFDD"/>
    </w:rPr>
  </w:style>
  <w:style w:type="paragraph" w:styleId="NormalWeb">
    <w:name w:val="Normal (Web)"/>
    <w:basedOn w:val="Normal"/>
    <w:uiPriority w:val="99"/>
    <w:semiHidden/>
    <w:unhideWhenUsed/>
    <w:rsid w:val="004F3E17"/>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772C42"/>
    <w:rPr>
      <w:color w:val="954F72" w:themeColor="followedHyperlink"/>
      <w:u w:val="single"/>
    </w:rPr>
  </w:style>
  <w:style w:type="character" w:styleId="PlaceholderText">
    <w:name w:val="Placeholder Text"/>
    <w:basedOn w:val="DefaultParagraphFont"/>
    <w:uiPriority w:val="99"/>
    <w:semiHidden/>
    <w:rsid w:val="005C6342"/>
    <w:rPr>
      <w:color w:val="808080"/>
    </w:rPr>
  </w:style>
  <w:style w:type="character" w:styleId="LineNumber">
    <w:name w:val="line number"/>
    <w:basedOn w:val="DefaultParagraphFont"/>
    <w:uiPriority w:val="99"/>
    <w:semiHidden/>
    <w:unhideWhenUsed/>
    <w:rsid w:val="00B1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09205">
      <w:bodyDiv w:val="1"/>
      <w:marLeft w:val="0"/>
      <w:marRight w:val="0"/>
      <w:marTop w:val="0"/>
      <w:marBottom w:val="0"/>
      <w:divBdr>
        <w:top w:val="none" w:sz="0" w:space="0" w:color="auto"/>
        <w:left w:val="none" w:sz="0" w:space="0" w:color="auto"/>
        <w:bottom w:val="none" w:sz="0" w:space="0" w:color="auto"/>
        <w:right w:val="none" w:sz="0" w:space="0" w:color="auto"/>
      </w:divBdr>
    </w:div>
    <w:div w:id="112097403">
      <w:bodyDiv w:val="1"/>
      <w:marLeft w:val="0"/>
      <w:marRight w:val="0"/>
      <w:marTop w:val="0"/>
      <w:marBottom w:val="0"/>
      <w:divBdr>
        <w:top w:val="none" w:sz="0" w:space="0" w:color="auto"/>
        <w:left w:val="none" w:sz="0" w:space="0" w:color="auto"/>
        <w:bottom w:val="none" w:sz="0" w:space="0" w:color="auto"/>
        <w:right w:val="none" w:sz="0" w:space="0" w:color="auto"/>
      </w:divBdr>
      <w:divsChild>
        <w:div w:id="2043168565">
          <w:marLeft w:val="0"/>
          <w:marRight w:val="0"/>
          <w:marTop w:val="0"/>
          <w:marBottom w:val="0"/>
          <w:divBdr>
            <w:top w:val="none" w:sz="0" w:space="0" w:color="auto"/>
            <w:left w:val="none" w:sz="0" w:space="0" w:color="auto"/>
            <w:bottom w:val="none" w:sz="0" w:space="0" w:color="auto"/>
            <w:right w:val="none" w:sz="0" w:space="0" w:color="auto"/>
          </w:divBdr>
        </w:div>
        <w:div w:id="1268806746">
          <w:marLeft w:val="0"/>
          <w:marRight w:val="0"/>
          <w:marTop w:val="0"/>
          <w:marBottom w:val="0"/>
          <w:divBdr>
            <w:top w:val="none" w:sz="0" w:space="0" w:color="auto"/>
            <w:left w:val="none" w:sz="0" w:space="0" w:color="auto"/>
            <w:bottom w:val="none" w:sz="0" w:space="0" w:color="auto"/>
            <w:right w:val="none" w:sz="0" w:space="0" w:color="auto"/>
          </w:divBdr>
        </w:div>
        <w:div w:id="1254124203">
          <w:marLeft w:val="0"/>
          <w:marRight w:val="0"/>
          <w:marTop w:val="0"/>
          <w:marBottom w:val="0"/>
          <w:divBdr>
            <w:top w:val="none" w:sz="0" w:space="0" w:color="auto"/>
            <w:left w:val="none" w:sz="0" w:space="0" w:color="auto"/>
            <w:bottom w:val="none" w:sz="0" w:space="0" w:color="auto"/>
            <w:right w:val="none" w:sz="0" w:space="0" w:color="auto"/>
          </w:divBdr>
        </w:div>
        <w:div w:id="1361855657">
          <w:marLeft w:val="0"/>
          <w:marRight w:val="0"/>
          <w:marTop w:val="0"/>
          <w:marBottom w:val="0"/>
          <w:divBdr>
            <w:top w:val="none" w:sz="0" w:space="0" w:color="auto"/>
            <w:left w:val="none" w:sz="0" w:space="0" w:color="auto"/>
            <w:bottom w:val="none" w:sz="0" w:space="0" w:color="auto"/>
            <w:right w:val="none" w:sz="0" w:space="0" w:color="auto"/>
          </w:divBdr>
        </w:div>
        <w:div w:id="734934535">
          <w:marLeft w:val="0"/>
          <w:marRight w:val="0"/>
          <w:marTop w:val="0"/>
          <w:marBottom w:val="0"/>
          <w:divBdr>
            <w:top w:val="none" w:sz="0" w:space="0" w:color="auto"/>
            <w:left w:val="none" w:sz="0" w:space="0" w:color="auto"/>
            <w:bottom w:val="none" w:sz="0" w:space="0" w:color="auto"/>
            <w:right w:val="none" w:sz="0" w:space="0" w:color="auto"/>
          </w:divBdr>
        </w:div>
        <w:div w:id="1130246148">
          <w:marLeft w:val="0"/>
          <w:marRight w:val="0"/>
          <w:marTop w:val="0"/>
          <w:marBottom w:val="0"/>
          <w:divBdr>
            <w:top w:val="none" w:sz="0" w:space="0" w:color="auto"/>
            <w:left w:val="none" w:sz="0" w:space="0" w:color="auto"/>
            <w:bottom w:val="none" w:sz="0" w:space="0" w:color="auto"/>
            <w:right w:val="none" w:sz="0" w:space="0" w:color="auto"/>
          </w:divBdr>
        </w:div>
        <w:div w:id="299575360">
          <w:marLeft w:val="0"/>
          <w:marRight w:val="0"/>
          <w:marTop w:val="0"/>
          <w:marBottom w:val="0"/>
          <w:divBdr>
            <w:top w:val="none" w:sz="0" w:space="0" w:color="auto"/>
            <w:left w:val="none" w:sz="0" w:space="0" w:color="auto"/>
            <w:bottom w:val="none" w:sz="0" w:space="0" w:color="auto"/>
            <w:right w:val="none" w:sz="0" w:space="0" w:color="auto"/>
          </w:divBdr>
        </w:div>
        <w:div w:id="643975111">
          <w:marLeft w:val="0"/>
          <w:marRight w:val="0"/>
          <w:marTop w:val="0"/>
          <w:marBottom w:val="0"/>
          <w:divBdr>
            <w:top w:val="none" w:sz="0" w:space="0" w:color="auto"/>
            <w:left w:val="none" w:sz="0" w:space="0" w:color="auto"/>
            <w:bottom w:val="none" w:sz="0" w:space="0" w:color="auto"/>
            <w:right w:val="none" w:sz="0" w:space="0" w:color="auto"/>
          </w:divBdr>
        </w:div>
        <w:div w:id="763652543">
          <w:marLeft w:val="0"/>
          <w:marRight w:val="0"/>
          <w:marTop w:val="0"/>
          <w:marBottom w:val="0"/>
          <w:divBdr>
            <w:top w:val="none" w:sz="0" w:space="0" w:color="auto"/>
            <w:left w:val="none" w:sz="0" w:space="0" w:color="auto"/>
            <w:bottom w:val="none" w:sz="0" w:space="0" w:color="auto"/>
            <w:right w:val="none" w:sz="0" w:space="0" w:color="auto"/>
          </w:divBdr>
        </w:div>
        <w:div w:id="1690523294">
          <w:marLeft w:val="0"/>
          <w:marRight w:val="0"/>
          <w:marTop w:val="0"/>
          <w:marBottom w:val="0"/>
          <w:divBdr>
            <w:top w:val="none" w:sz="0" w:space="0" w:color="auto"/>
            <w:left w:val="none" w:sz="0" w:space="0" w:color="auto"/>
            <w:bottom w:val="none" w:sz="0" w:space="0" w:color="auto"/>
            <w:right w:val="none" w:sz="0" w:space="0" w:color="auto"/>
          </w:divBdr>
        </w:div>
        <w:div w:id="14234472">
          <w:marLeft w:val="0"/>
          <w:marRight w:val="0"/>
          <w:marTop w:val="0"/>
          <w:marBottom w:val="0"/>
          <w:divBdr>
            <w:top w:val="none" w:sz="0" w:space="0" w:color="auto"/>
            <w:left w:val="none" w:sz="0" w:space="0" w:color="auto"/>
            <w:bottom w:val="none" w:sz="0" w:space="0" w:color="auto"/>
            <w:right w:val="none" w:sz="0" w:space="0" w:color="auto"/>
          </w:divBdr>
        </w:div>
        <w:div w:id="574244148">
          <w:marLeft w:val="0"/>
          <w:marRight w:val="0"/>
          <w:marTop w:val="0"/>
          <w:marBottom w:val="0"/>
          <w:divBdr>
            <w:top w:val="none" w:sz="0" w:space="0" w:color="auto"/>
            <w:left w:val="none" w:sz="0" w:space="0" w:color="auto"/>
            <w:bottom w:val="none" w:sz="0" w:space="0" w:color="auto"/>
            <w:right w:val="none" w:sz="0" w:space="0" w:color="auto"/>
          </w:divBdr>
        </w:div>
        <w:div w:id="2069109110">
          <w:marLeft w:val="0"/>
          <w:marRight w:val="0"/>
          <w:marTop w:val="0"/>
          <w:marBottom w:val="0"/>
          <w:divBdr>
            <w:top w:val="none" w:sz="0" w:space="0" w:color="auto"/>
            <w:left w:val="none" w:sz="0" w:space="0" w:color="auto"/>
            <w:bottom w:val="none" w:sz="0" w:space="0" w:color="auto"/>
            <w:right w:val="none" w:sz="0" w:space="0" w:color="auto"/>
          </w:divBdr>
        </w:div>
        <w:div w:id="1558781950">
          <w:marLeft w:val="0"/>
          <w:marRight w:val="0"/>
          <w:marTop w:val="0"/>
          <w:marBottom w:val="0"/>
          <w:divBdr>
            <w:top w:val="none" w:sz="0" w:space="0" w:color="auto"/>
            <w:left w:val="none" w:sz="0" w:space="0" w:color="auto"/>
            <w:bottom w:val="none" w:sz="0" w:space="0" w:color="auto"/>
            <w:right w:val="none" w:sz="0" w:space="0" w:color="auto"/>
          </w:divBdr>
        </w:div>
        <w:div w:id="1974099741">
          <w:marLeft w:val="0"/>
          <w:marRight w:val="0"/>
          <w:marTop w:val="0"/>
          <w:marBottom w:val="0"/>
          <w:divBdr>
            <w:top w:val="none" w:sz="0" w:space="0" w:color="auto"/>
            <w:left w:val="none" w:sz="0" w:space="0" w:color="auto"/>
            <w:bottom w:val="none" w:sz="0" w:space="0" w:color="auto"/>
            <w:right w:val="none" w:sz="0" w:space="0" w:color="auto"/>
          </w:divBdr>
        </w:div>
      </w:divsChild>
    </w:div>
    <w:div w:id="114301715">
      <w:bodyDiv w:val="1"/>
      <w:marLeft w:val="0"/>
      <w:marRight w:val="0"/>
      <w:marTop w:val="0"/>
      <w:marBottom w:val="0"/>
      <w:divBdr>
        <w:top w:val="none" w:sz="0" w:space="0" w:color="auto"/>
        <w:left w:val="none" w:sz="0" w:space="0" w:color="auto"/>
        <w:bottom w:val="none" w:sz="0" w:space="0" w:color="auto"/>
        <w:right w:val="none" w:sz="0" w:space="0" w:color="auto"/>
      </w:divBdr>
    </w:div>
    <w:div w:id="269625039">
      <w:bodyDiv w:val="1"/>
      <w:marLeft w:val="0"/>
      <w:marRight w:val="0"/>
      <w:marTop w:val="0"/>
      <w:marBottom w:val="0"/>
      <w:divBdr>
        <w:top w:val="none" w:sz="0" w:space="0" w:color="auto"/>
        <w:left w:val="none" w:sz="0" w:space="0" w:color="auto"/>
        <w:bottom w:val="none" w:sz="0" w:space="0" w:color="auto"/>
        <w:right w:val="none" w:sz="0" w:space="0" w:color="auto"/>
      </w:divBdr>
    </w:div>
    <w:div w:id="287928946">
      <w:bodyDiv w:val="1"/>
      <w:marLeft w:val="0"/>
      <w:marRight w:val="0"/>
      <w:marTop w:val="0"/>
      <w:marBottom w:val="0"/>
      <w:divBdr>
        <w:top w:val="none" w:sz="0" w:space="0" w:color="auto"/>
        <w:left w:val="none" w:sz="0" w:space="0" w:color="auto"/>
        <w:bottom w:val="none" w:sz="0" w:space="0" w:color="auto"/>
        <w:right w:val="none" w:sz="0" w:space="0" w:color="auto"/>
      </w:divBdr>
    </w:div>
    <w:div w:id="331684700">
      <w:bodyDiv w:val="1"/>
      <w:marLeft w:val="0"/>
      <w:marRight w:val="0"/>
      <w:marTop w:val="0"/>
      <w:marBottom w:val="0"/>
      <w:divBdr>
        <w:top w:val="none" w:sz="0" w:space="0" w:color="auto"/>
        <w:left w:val="none" w:sz="0" w:space="0" w:color="auto"/>
        <w:bottom w:val="none" w:sz="0" w:space="0" w:color="auto"/>
        <w:right w:val="none" w:sz="0" w:space="0" w:color="auto"/>
      </w:divBdr>
    </w:div>
    <w:div w:id="334192095">
      <w:bodyDiv w:val="1"/>
      <w:marLeft w:val="0"/>
      <w:marRight w:val="0"/>
      <w:marTop w:val="0"/>
      <w:marBottom w:val="0"/>
      <w:divBdr>
        <w:top w:val="none" w:sz="0" w:space="0" w:color="auto"/>
        <w:left w:val="none" w:sz="0" w:space="0" w:color="auto"/>
        <w:bottom w:val="none" w:sz="0" w:space="0" w:color="auto"/>
        <w:right w:val="none" w:sz="0" w:space="0" w:color="auto"/>
      </w:divBdr>
    </w:div>
    <w:div w:id="385763104">
      <w:bodyDiv w:val="1"/>
      <w:marLeft w:val="0"/>
      <w:marRight w:val="0"/>
      <w:marTop w:val="0"/>
      <w:marBottom w:val="0"/>
      <w:divBdr>
        <w:top w:val="none" w:sz="0" w:space="0" w:color="auto"/>
        <w:left w:val="none" w:sz="0" w:space="0" w:color="auto"/>
        <w:bottom w:val="none" w:sz="0" w:space="0" w:color="auto"/>
        <w:right w:val="none" w:sz="0" w:space="0" w:color="auto"/>
      </w:divBdr>
    </w:div>
    <w:div w:id="474613229">
      <w:bodyDiv w:val="1"/>
      <w:marLeft w:val="0"/>
      <w:marRight w:val="0"/>
      <w:marTop w:val="0"/>
      <w:marBottom w:val="0"/>
      <w:divBdr>
        <w:top w:val="none" w:sz="0" w:space="0" w:color="auto"/>
        <w:left w:val="none" w:sz="0" w:space="0" w:color="auto"/>
        <w:bottom w:val="none" w:sz="0" w:space="0" w:color="auto"/>
        <w:right w:val="none" w:sz="0" w:space="0" w:color="auto"/>
      </w:divBdr>
    </w:div>
    <w:div w:id="522020168">
      <w:bodyDiv w:val="1"/>
      <w:marLeft w:val="0"/>
      <w:marRight w:val="0"/>
      <w:marTop w:val="0"/>
      <w:marBottom w:val="0"/>
      <w:divBdr>
        <w:top w:val="none" w:sz="0" w:space="0" w:color="auto"/>
        <w:left w:val="none" w:sz="0" w:space="0" w:color="auto"/>
        <w:bottom w:val="none" w:sz="0" w:space="0" w:color="auto"/>
        <w:right w:val="none" w:sz="0" w:space="0" w:color="auto"/>
      </w:divBdr>
    </w:div>
    <w:div w:id="673606191">
      <w:bodyDiv w:val="1"/>
      <w:marLeft w:val="0"/>
      <w:marRight w:val="0"/>
      <w:marTop w:val="0"/>
      <w:marBottom w:val="0"/>
      <w:divBdr>
        <w:top w:val="none" w:sz="0" w:space="0" w:color="auto"/>
        <w:left w:val="none" w:sz="0" w:space="0" w:color="auto"/>
        <w:bottom w:val="none" w:sz="0" w:space="0" w:color="auto"/>
        <w:right w:val="none" w:sz="0" w:space="0" w:color="auto"/>
      </w:divBdr>
    </w:div>
    <w:div w:id="705519632">
      <w:bodyDiv w:val="1"/>
      <w:marLeft w:val="0"/>
      <w:marRight w:val="0"/>
      <w:marTop w:val="0"/>
      <w:marBottom w:val="0"/>
      <w:divBdr>
        <w:top w:val="none" w:sz="0" w:space="0" w:color="auto"/>
        <w:left w:val="none" w:sz="0" w:space="0" w:color="auto"/>
        <w:bottom w:val="none" w:sz="0" w:space="0" w:color="auto"/>
        <w:right w:val="none" w:sz="0" w:space="0" w:color="auto"/>
      </w:divBdr>
    </w:div>
    <w:div w:id="957644143">
      <w:bodyDiv w:val="1"/>
      <w:marLeft w:val="0"/>
      <w:marRight w:val="0"/>
      <w:marTop w:val="0"/>
      <w:marBottom w:val="0"/>
      <w:divBdr>
        <w:top w:val="none" w:sz="0" w:space="0" w:color="auto"/>
        <w:left w:val="none" w:sz="0" w:space="0" w:color="auto"/>
        <w:bottom w:val="none" w:sz="0" w:space="0" w:color="auto"/>
        <w:right w:val="none" w:sz="0" w:space="0" w:color="auto"/>
      </w:divBdr>
    </w:div>
    <w:div w:id="958881564">
      <w:bodyDiv w:val="1"/>
      <w:marLeft w:val="0"/>
      <w:marRight w:val="0"/>
      <w:marTop w:val="0"/>
      <w:marBottom w:val="0"/>
      <w:divBdr>
        <w:top w:val="none" w:sz="0" w:space="0" w:color="auto"/>
        <w:left w:val="none" w:sz="0" w:space="0" w:color="auto"/>
        <w:bottom w:val="none" w:sz="0" w:space="0" w:color="auto"/>
        <w:right w:val="none" w:sz="0" w:space="0" w:color="auto"/>
      </w:divBdr>
      <w:divsChild>
        <w:div w:id="1217472921">
          <w:marLeft w:val="0"/>
          <w:marRight w:val="0"/>
          <w:marTop w:val="0"/>
          <w:marBottom w:val="0"/>
          <w:divBdr>
            <w:top w:val="none" w:sz="0" w:space="0" w:color="auto"/>
            <w:left w:val="none" w:sz="0" w:space="0" w:color="auto"/>
            <w:bottom w:val="none" w:sz="0" w:space="0" w:color="auto"/>
            <w:right w:val="none" w:sz="0" w:space="0" w:color="auto"/>
          </w:divBdr>
        </w:div>
        <w:div w:id="1599291932">
          <w:marLeft w:val="0"/>
          <w:marRight w:val="0"/>
          <w:marTop w:val="0"/>
          <w:marBottom w:val="0"/>
          <w:divBdr>
            <w:top w:val="none" w:sz="0" w:space="0" w:color="auto"/>
            <w:left w:val="none" w:sz="0" w:space="0" w:color="auto"/>
            <w:bottom w:val="none" w:sz="0" w:space="0" w:color="auto"/>
            <w:right w:val="none" w:sz="0" w:space="0" w:color="auto"/>
          </w:divBdr>
        </w:div>
        <w:div w:id="1177770251">
          <w:marLeft w:val="0"/>
          <w:marRight w:val="0"/>
          <w:marTop w:val="0"/>
          <w:marBottom w:val="0"/>
          <w:divBdr>
            <w:top w:val="none" w:sz="0" w:space="0" w:color="auto"/>
            <w:left w:val="none" w:sz="0" w:space="0" w:color="auto"/>
            <w:bottom w:val="none" w:sz="0" w:space="0" w:color="auto"/>
            <w:right w:val="none" w:sz="0" w:space="0" w:color="auto"/>
          </w:divBdr>
        </w:div>
        <w:div w:id="365449347">
          <w:marLeft w:val="0"/>
          <w:marRight w:val="0"/>
          <w:marTop w:val="0"/>
          <w:marBottom w:val="0"/>
          <w:divBdr>
            <w:top w:val="none" w:sz="0" w:space="0" w:color="auto"/>
            <w:left w:val="none" w:sz="0" w:space="0" w:color="auto"/>
            <w:bottom w:val="none" w:sz="0" w:space="0" w:color="auto"/>
            <w:right w:val="none" w:sz="0" w:space="0" w:color="auto"/>
          </w:divBdr>
        </w:div>
        <w:div w:id="1674869486">
          <w:marLeft w:val="0"/>
          <w:marRight w:val="0"/>
          <w:marTop w:val="0"/>
          <w:marBottom w:val="0"/>
          <w:divBdr>
            <w:top w:val="none" w:sz="0" w:space="0" w:color="auto"/>
            <w:left w:val="none" w:sz="0" w:space="0" w:color="auto"/>
            <w:bottom w:val="none" w:sz="0" w:space="0" w:color="auto"/>
            <w:right w:val="none" w:sz="0" w:space="0" w:color="auto"/>
          </w:divBdr>
        </w:div>
        <w:div w:id="469175411">
          <w:marLeft w:val="0"/>
          <w:marRight w:val="0"/>
          <w:marTop w:val="0"/>
          <w:marBottom w:val="0"/>
          <w:divBdr>
            <w:top w:val="none" w:sz="0" w:space="0" w:color="auto"/>
            <w:left w:val="none" w:sz="0" w:space="0" w:color="auto"/>
            <w:bottom w:val="none" w:sz="0" w:space="0" w:color="auto"/>
            <w:right w:val="none" w:sz="0" w:space="0" w:color="auto"/>
          </w:divBdr>
        </w:div>
        <w:div w:id="835615596">
          <w:marLeft w:val="0"/>
          <w:marRight w:val="0"/>
          <w:marTop w:val="0"/>
          <w:marBottom w:val="0"/>
          <w:divBdr>
            <w:top w:val="none" w:sz="0" w:space="0" w:color="auto"/>
            <w:left w:val="none" w:sz="0" w:space="0" w:color="auto"/>
            <w:bottom w:val="none" w:sz="0" w:space="0" w:color="auto"/>
            <w:right w:val="none" w:sz="0" w:space="0" w:color="auto"/>
          </w:divBdr>
        </w:div>
        <w:div w:id="263809895">
          <w:marLeft w:val="0"/>
          <w:marRight w:val="0"/>
          <w:marTop w:val="0"/>
          <w:marBottom w:val="0"/>
          <w:divBdr>
            <w:top w:val="none" w:sz="0" w:space="0" w:color="auto"/>
            <w:left w:val="none" w:sz="0" w:space="0" w:color="auto"/>
            <w:bottom w:val="none" w:sz="0" w:space="0" w:color="auto"/>
            <w:right w:val="none" w:sz="0" w:space="0" w:color="auto"/>
          </w:divBdr>
        </w:div>
        <w:div w:id="101150768">
          <w:marLeft w:val="0"/>
          <w:marRight w:val="0"/>
          <w:marTop w:val="0"/>
          <w:marBottom w:val="0"/>
          <w:divBdr>
            <w:top w:val="none" w:sz="0" w:space="0" w:color="auto"/>
            <w:left w:val="none" w:sz="0" w:space="0" w:color="auto"/>
            <w:bottom w:val="none" w:sz="0" w:space="0" w:color="auto"/>
            <w:right w:val="none" w:sz="0" w:space="0" w:color="auto"/>
          </w:divBdr>
        </w:div>
        <w:div w:id="127826736">
          <w:marLeft w:val="0"/>
          <w:marRight w:val="0"/>
          <w:marTop w:val="0"/>
          <w:marBottom w:val="0"/>
          <w:divBdr>
            <w:top w:val="none" w:sz="0" w:space="0" w:color="auto"/>
            <w:left w:val="none" w:sz="0" w:space="0" w:color="auto"/>
            <w:bottom w:val="none" w:sz="0" w:space="0" w:color="auto"/>
            <w:right w:val="none" w:sz="0" w:space="0" w:color="auto"/>
          </w:divBdr>
        </w:div>
        <w:div w:id="303900072">
          <w:marLeft w:val="0"/>
          <w:marRight w:val="0"/>
          <w:marTop w:val="0"/>
          <w:marBottom w:val="0"/>
          <w:divBdr>
            <w:top w:val="none" w:sz="0" w:space="0" w:color="auto"/>
            <w:left w:val="none" w:sz="0" w:space="0" w:color="auto"/>
            <w:bottom w:val="none" w:sz="0" w:space="0" w:color="auto"/>
            <w:right w:val="none" w:sz="0" w:space="0" w:color="auto"/>
          </w:divBdr>
        </w:div>
        <w:div w:id="617104665">
          <w:marLeft w:val="0"/>
          <w:marRight w:val="0"/>
          <w:marTop w:val="0"/>
          <w:marBottom w:val="0"/>
          <w:divBdr>
            <w:top w:val="none" w:sz="0" w:space="0" w:color="auto"/>
            <w:left w:val="none" w:sz="0" w:space="0" w:color="auto"/>
            <w:bottom w:val="none" w:sz="0" w:space="0" w:color="auto"/>
            <w:right w:val="none" w:sz="0" w:space="0" w:color="auto"/>
          </w:divBdr>
        </w:div>
        <w:div w:id="2063214446">
          <w:marLeft w:val="0"/>
          <w:marRight w:val="0"/>
          <w:marTop w:val="0"/>
          <w:marBottom w:val="0"/>
          <w:divBdr>
            <w:top w:val="none" w:sz="0" w:space="0" w:color="auto"/>
            <w:left w:val="none" w:sz="0" w:space="0" w:color="auto"/>
            <w:bottom w:val="none" w:sz="0" w:space="0" w:color="auto"/>
            <w:right w:val="none" w:sz="0" w:space="0" w:color="auto"/>
          </w:divBdr>
        </w:div>
        <w:div w:id="986085779">
          <w:marLeft w:val="0"/>
          <w:marRight w:val="0"/>
          <w:marTop w:val="0"/>
          <w:marBottom w:val="0"/>
          <w:divBdr>
            <w:top w:val="none" w:sz="0" w:space="0" w:color="auto"/>
            <w:left w:val="none" w:sz="0" w:space="0" w:color="auto"/>
            <w:bottom w:val="none" w:sz="0" w:space="0" w:color="auto"/>
            <w:right w:val="none" w:sz="0" w:space="0" w:color="auto"/>
          </w:divBdr>
        </w:div>
        <w:div w:id="982740014">
          <w:marLeft w:val="0"/>
          <w:marRight w:val="0"/>
          <w:marTop w:val="0"/>
          <w:marBottom w:val="0"/>
          <w:divBdr>
            <w:top w:val="none" w:sz="0" w:space="0" w:color="auto"/>
            <w:left w:val="none" w:sz="0" w:space="0" w:color="auto"/>
            <w:bottom w:val="none" w:sz="0" w:space="0" w:color="auto"/>
            <w:right w:val="none" w:sz="0" w:space="0" w:color="auto"/>
          </w:divBdr>
        </w:div>
      </w:divsChild>
    </w:div>
    <w:div w:id="1046611125">
      <w:bodyDiv w:val="1"/>
      <w:marLeft w:val="0"/>
      <w:marRight w:val="0"/>
      <w:marTop w:val="0"/>
      <w:marBottom w:val="0"/>
      <w:divBdr>
        <w:top w:val="none" w:sz="0" w:space="0" w:color="auto"/>
        <w:left w:val="none" w:sz="0" w:space="0" w:color="auto"/>
        <w:bottom w:val="none" w:sz="0" w:space="0" w:color="auto"/>
        <w:right w:val="none" w:sz="0" w:space="0" w:color="auto"/>
      </w:divBdr>
      <w:divsChild>
        <w:div w:id="862324385">
          <w:marLeft w:val="0"/>
          <w:marRight w:val="0"/>
          <w:marTop w:val="0"/>
          <w:marBottom w:val="0"/>
          <w:divBdr>
            <w:top w:val="none" w:sz="0" w:space="0" w:color="auto"/>
            <w:left w:val="none" w:sz="0" w:space="0" w:color="auto"/>
            <w:bottom w:val="none" w:sz="0" w:space="0" w:color="auto"/>
            <w:right w:val="none" w:sz="0" w:space="0" w:color="auto"/>
          </w:divBdr>
        </w:div>
        <w:div w:id="1735275928">
          <w:marLeft w:val="0"/>
          <w:marRight w:val="0"/>
          <w:marTop w:val="0"/>
          <w:marBottom w:val="0"/>
          <w:divBdr>
            <w:top w:val="none" w:sz="0" w:space="0" w:color="auto"/>
            <w:left w:val="none" w:sz="0" w:space="0" w:color="auto"/>
            <w:bottom w:val="none" w:sz="0" w:space="0" w:color="auto"/>
            <w:right w:val="none" w:sz="0" w:space="0" w:color="auto"/>
          </w:divBdr>
        </w:div>
        <w:div w:id="562523369">
          <w:marLeft w:val="0"/>
          <w:marRight w:val="0"/>
          <w:marTop w:val="0"/>
          <w:marBottom w:val="0"/>
          <w:divBdr>
            <w:top w:val="none" w:sz="0" w:space="0" w:color="auto"/>
            <w:left w:val="none" w:sz="0" w:space="0" w:color="auto"/>
            <w:bottom w:val="none" w:sz="0" w:space="0" w:color="auto"/>
            <w:right w:val="none" w:sz="0" w:space="0" w:color="auto"/>
          </w:divBdr>
        </w:div>
        <w:div w:id="1501309219">
          <w:marLeft w:val="0"/>
          <w:marRight w:val="0"/>
          <w:marTop w:val="0"/>
          <w:marBottom w:val="0"/>
          <w:divBdr>
            <w:top w:val="none" w:sz="0" w:space="0" w:color="auto"/>
            <w:left w:val="none" w:sz="0" w:space="0" w:color="auto"/>
            <w:bottom w:val="none" w:sz="0" w:space="0" w:color="auto"/>
            <w:right w:val="none" w:sz="0" w:space="0" w:color="auto"/>
          </w:divBdr>
        </w:div>
        <w:div w:id="927885699">
          <w:marLeft w:val="0"/>
          <w:marRight w:val="0"/>
          <w:marTop w:val="0"/>
          <w:marBottom w:val="0"/>
          <w:divBdr>
            <w:top w:val="none" w:sz="0" w:space="0" w:color="auto"/>
            <w:left w:val="none" w:sz="0" w:space="0" w:color="auto"/>
            <w:bottom w:val="none" w:sz="0" w:space="0" w:color="auto"/>
            <w:right w:val="none" w:sz="0" w:space="0" w:color="auto"/>
          </w:divBdr>
        </w:div>
        <w:div w:id="1836652153">
          <w:marLeft w:val="0"/>
          <w:marRight w:val="0"/>
          <w:marTop w:val="0"/>
          <w:marBottom w:val="0"/>
          <w:divBdr>
            <w:top w:val="none" w:sz="0" w:space="0" w:color="auto"/>
            <w:left w:val="none" w:sz="0" w:space="0" w:color="auto"/>
            <w:bottom w:val="none" w:sz="0" w:space="0" w:color="auto"/>
            <w:right w:val="none" w:sz="0" w:space="0" w:color="auto"/>
          </w:divBdr>
        </w:div>
        <w:div w:id="1020664954">
          <w:marLeft w:val="0"/>
          <w:marRight w:val="0"/>
          <w:marTop w:val="0"/>
          <w:marBottom w:val="0"/>
          <w:divBdr>
            <w:top w:val="none" w:sz="0" w:space="0" w:color="auto"/>
            <w:left w:val="none" w:sz="0" w:space="0" w:color="auto"/>
            <w:bottom w:val="none" w:sz="0" w:space="0" w:color="auto"/>
            <w:right w:val="none" w:sz="0" w:space="0" w:color="auto"/>
          </w:divBdr>
        </w:div>
        <w:div w:id="1917281647">
          <w:marLeft w:val="0"/>
          <w:marRight w:val="0"/>
          <w:marTop w:val="0"/>
          <w:marBottom w:val="0"/>
          <w:divBdr>
            <w:top w:val="none" w:sz="0" w:space="0" w:color="auto"/>
            <w:left w:val="none" w:sz="0" w:space="0" w:color="auto"/>
            <w:bottom w:val="none" w:sz="0" w:space="0" w:color="auto"/>
            <w:right w:val="none" w:sz="0" w:space="0" w:color="auto"/>
          </w:divBdr>
        </w:div>
        <w:div w:id="1755202458">
          <w:marLeft w:val="0"/>
          <w:marRight w:val="0"/>
          <w:marTop w:val="0"/>
          <w:marBottom w:val="0"/>
          <w:divBdr>
            <w:top w:val="none" w:sz="0" w:space="0" w:color="auto"/>
            <w:left w:val="none" w:sz="0" w:space="0" w:color="auto"/>
            <w:bottom w:val="none" w:sz="0" w:space="0" w:color="auto"/>
            <w:right w:val="none" w:sz="0" w:space="0" w:color="auto"/>
          </w:divBdr>
        </w:div>
        <w:div w:id="54596660">
          <w:marLeft w:val="0"/>
          <w:marRight w:val="0"/>
          <w:marTop w:val="0"/>
          <w:marBottom w:val="0"/>
          <w:divBdr>
            <w:top w:val="none" w:sz="0" w:space="0" w:color="auto"/>
            <w:left w:val="none" w:sz="0" w:space="0" w:color="auto"/>
            <w:bottom w:val="none" w:sz="0" w:space="0" w:color="auto"/>
            <w:right w:val="none" w:sz="0" w:space="0" w:color="auto"/>
          </w:divBdr>
        </w:div>
        <w:div w:id="618490455">
          <w:marLeft w:val="0"/>
          <w:marRight w:val="0"/>
          <w:marTop w:val="0"/>
          <w:marBottom w:val="0"/>
          <w:divBdr>
            <w:top w:val="none" w:sz="0" w:space="0" w:color="auto"/>
            <w:left w:val="none" w:sz="0" w:space="0" w:color="auto"/>
            <w:bottom w:val="none" w:sz="0" w:space="0" w:color="auto"/>
            <w:right w:val="none" w:sz="0" w:space="0" w:color="auto"/>
          </w:divBdr>
        </w:div>
        <w:div w:id="771900616">
          <w:marLeft w:val="0"/>
          <w:marRight w:val="0"/>
          <w:marTop w:val="0"/>
          <w:marBottom w:val="0"/>
          <w:divBdr>
            <w:top w:val="none" w:sz="0" w:space="0" w:color="auto"/>
            <w:left w:val="none" w:sz="0" w:space="0" w:color="auto"/>
            <w:bottom w:val="none" w:sz="0" w:space="0" w:color="auto"/>
            <w:right w:val="none" w:sz="0" w:space="0" w:color="auto"/>
          </w:divBdr>
        </w:div>
        <w:div w:id="1466772471">
          <w:marLeft w:val="0"/>
          <w:marRight w:val="0"/>
          <w:marTop w:val="0"/>
          <w:marBottom w:val="0"/>
          <w:divBdr>
            <w:top w:val="none" w:sz="0" w:space="0" w:color="auto"/>
            <w:left w:val="none" w:sz="0" w:space="0" w:color="auto"/>
            <w:bottom w:val="none" w:sz="0" w:space="0" w:color="auto"/>
            <w:right w:val="none" w:sz="0" w:space="0" w:color="auto"/>
          </w:divBdr>
        </w:div>
        <w:div w:id="636692292">
          <w:marLeft w:val="0"/>
          <w:marRight w:val="0"/>
          <w:marTop w:val="0"/>
          <w:marBottom w:val="0"/>
          <w:divBdr>
            <w:top w:val="none" w:sz="0" w:space="0" w:color="auto"/>
            <w:left w:val="none" w:sz="0" w:space="0" w:color="auto"/>
            <w:bottom w:val="none" w:sz="0" w:space="0" w:color="auto"/>
            <w:right w:val="none" w:sz="0" w:space="0" w:color="auto"/>
          </w:divBdr>
        </w:div>
        <w:div w:id="2046058978">
          <w:marLeft w:val="0"/>
          <w:marRight w:val="0"/>
          <w:marTop w:val="0"/>
          <w:marBottom w:val="0"/>
          <w:divBdr>
            <w:top w:val="none" w:sz="0" w:space="0" w:color="auto"/>
            <w:left w:val="none" w:sz="0" w:space="0" w:color="auto"/>
            <w:bottom w:val="none" w:sz="0" w:space="0" w:color="auto"/>
            <w:right w:val="none" w:sz="0" w:space="0" w:color="auto"/>
          </w:divBdr>
        </w:div>
      </w:divsChild>
    </w:div>
    <w:div w:id="1098521713">
      <w:bodyDiv w:val="1"/>
      <w:marLeft w:val="0"/>
      <w:marRight w:val="0"/>
      <w:marTop w:val="0"/>
      <w:marBottom w:val="0"/>
      <w:divBdr>
        <w:top w:val="none" w:sz="0" w:space="0" w:color="auto"/>
        <w:left w:val="none" w:sz="0" w:space="0" w:color="auto"/>
        <w:bottom w:val="none" w:sz="0" w:space="0" w:color="auto"/>
        <w:right w:val="none" w:sz="0" w:space="0" w:color="auto"/>
      </w:divBdr>
    </w:div>
    <w:div w:id="1157916121">
      <w:bodyDiv w:val="1"/>
      <w:marLeft w:val="0"/>
      <w:marRight w:val="0"/>
      <w:marTop w:val="0"/>
      <w:marBottom w:val="0"/>
      <w:divBdr>
        <w:top w:val="none" w:sz="0" w:space="0" w:color="auto"/>
        <w:left w:val="none" w:sz="0" w:space="0" w:color="auto"/>
        <w:bottom w:val="none" w:sz="0" w:space="0" w:color="auto"/>
        <w:right w:val="none" w:sz="0" w:space="0" w:color="auto"/>
      </w:divBdr>
    </w:div>
    <w:div w:id="1214006782">
      <w:bodyDiv w:val="1"/>
      <w:marLeft w:val="0"/>
      <w:marRight w:val="0"/>
      <w:marTop w:val="0"/>
      <w:marBottom w:val="0"/>
      <w:divBdr>
        <w:top w:val="none" w:sz="0" w:space="0" w:color="auto"/>
        <w:left w:val="none" w:sz="0" w:space="0" w:color="auto"/>
        <w:bottom w:val="none" w:sz="0" w:space="0" w:color="auto"/>
        <w:right w:val="none" w:sz="0" w:space="0" w:color="auto"/>
      </w:divBdr>
      <w:divsChild>
        <w:div w:id="1431924166">
          <w:marLeft w:val="0"/>
          <w:marRight w:val="0"/>
          <w:marTop w:val="0"/>
          <w:marBottom w:val="0"/>
          <w:divBdr>
            <w:top w:val="none" w:sz="0" w:space="0" w:color="auto"/>
            <w:left w:val="none" w:sz="0" w:space="0" w:color="auto"/>
            <w:bottom w:val="none" w:sz="0" w:space="0" w:color="auto"/>
            <w:right w:val="none" w:sz="0" w:space="0" w:color="auto"/>
          </w:divBdr>
        </w:div>
        <w:div w:id="2071538968">
          <w:marLeft w:val="0"/>
          <w:marRight w:val="0"/>
          <w:marTop w:val="0"/>
          <w:marBottom w:val="0"/>
          <w:divBdr>
            <w:top w:val="none" w:sz="0" w:space="0" w:color="auto"/>
            <w:left w:val="none" w:sz="0" w:space="0" w:color="auto"/>
            <w:bottom w:val="none" w:sz="0" w:space="0" w:color="auto"/>
            <w:right w:val="none" w:sz="0" w:space="0" w:color="auto"/>
          </w:divBdr>
        </w:div>
        <w:div w:id="56638299">
          <w:marLeft w:val="0"/>
          <w:marRight w:val="0"/>
          <w:marTop w:val="0"/>
          <w:marBottom w:val="0"/>
          <w:divBdr>
            <w:top w:val="none" w:sz="0" w:space="0" w:color="auto"/>
            <w:left w:val="none" w:sz="0" w:space="0" w:color="auto"/>
            <w:bottom w:val="none" w:sz="0" w:space="0" w:color="auto"/>
            <w:right w:val="none" w:sz="0" w:space="0" w:color="auto"/>
          </w:divBdr>
        </w:div>
        <w:div w:id="694117729">
          <w:marLeft w:val="0"/>
          <w:marRight w:val="0"/>
          <w:marTop w:val="0"/>
          <w:marBottom w:val="0"/>
          <w:divBdr>
            <w:top w:val="none" w:sz="0" w:space="0" w:color="auto"/>
            <w:left w:val="none" w:sz="0" w:space="0" w:color="auto"/>
            <w:bottom w:val="none" w:sz="0" w:space="0" w:color="auto"/>
            <w:right w:val="none" w:sz="0" w:space="0" w:color="auto"/>
          </w:divBdr>
        </w:div>
        <w:div w:id="1626503673">
          <w:marLeft w:val="0"/>
          <w:marRight w:val="0"/>
          <w:marTop w:val="0"/>
          <w:marBottom w:val="0"/>
          <w:divBdr>
            <w:top w:val="none" w:sz="0" w:space="0" w:color="auto"/>
            <w:left w:val="none" w:sz="0" w:space="0" w:color="auto"/>
            <w:bottom w:val="none" w:sz="0" w:space="0" w:color="auto"/>
            <w:right w:val="none" w:sz="0" w:space="0" w:color="auto"/>
          </w:divBdr>
        </w:div>
        <w:div w:id="1675692809">
          <w:marLeft w:val="0"/>
          <w:marRight w:val="0"/>
          <w:marTop w:val="0"/>
          <w:marBottom w:val="0"/>
          <w:divBdr>
            <w:top w:val="none" w:sz="0" w:space="0" w:color="auto"/>
            <w:left w:val="none" w:sz="0" w:space="0" w:color="auto"/>
            <w:bottom w:val="none" w:sz="0" w:space="0" w:color="auto"/>
            <w:right w:val="none" w:sz="0" w:space="0" w:color="auto"/>
          </w:divBdr>
        </w:div>
        <w:div w:id="1544558444">
          <w:marLeft w:val="0"/>
          <w:marRight w:val="0"/>
          <w:marTop w:val="0"/>
          <w:marBottom w:val="0"/>
          <w:divBdr>
            <w:top w:val="none" w:sz="0" w:space="0" w:color="auto"/>
            <w:left w:val="none" w:sz="0" w:space="0" w:color="auto"/>
            <w:bottom w:val="none" w:sz="0" w:space="0" w:color="auto"/>
            <w:right w:val="none" w:sz="0" w:space="0" w:color="auto"/>
          </w:divBdr>
        </w:div>
        <w:div w:id="399794534">
          <w:marLeft w:val="0"/>
          <w:marRight w:val="0"/>
          <w:marTop w:val="0"/>
          <w:marBottom w:val="0"/>
          <w:divBdr>
            <w:top w:val="none" w:sz="0" w:space="0" w:color="auto"/>
            <w:left w:val="none" w:sz="0" w:space="0" w:color="auto"/>
            <w:bottom w:val="none" w:sz="0" w:space="0" w:color="auto"/>
            <w:right w:val="none" w:sz="0" w:space="0" w:color="auto"/>
          </w:divBdr>
        </w:div>
        <w:div w:id="598637197">
          <w:marLeft w:val="0"/>
          <w:marRight w:val="0"/>
          <w:marTop w:val="0"/>
          <w:marBottom w:val="0"/>
          <w:divBdr>
            <w:top w:val="none" w:sz="0" w:space="0" w:color="auto"/>
            <w:left w:val="none" w:sz="0" w:space="0" w:color="auto"/>
            <w:bottom w:val="none" w:sz="0" w:space="0" w:color="auto"/>
            <w:right w:val="none" w:sz="0" w:space="0" w:color="auto"/>
          </w:divBdr>
        </w:div>
        <w:div w:id="303242084">
          <w:marLeft w:val="0"/>
          <w:marRight w:val="0"/>
          <w:marTop w:val="0"/>
          <w:marBottom w:val="0"/>
          <w:divBdr>
            <w:top w:val="none" w:sz="0" w:space="0" w:color="auto"/>
            <w:left w:val="none" w:sz="0" w:space="0" w:color="auto"/>
            <w:bottom w:val="none" w:sz="0" w:space="0" w:color="auto"/>
            <w:right w:val="none" w:sz="0" w:space="0" w:color="auto"/>
          </w:divBdr>
        </w:div>
        <w:div w:id="1409109034">
          <w:marLeft w:val="0"/>
          <w:marRight w:val="0"/>
          <w:marTop w:val="0"/>
          <w:marBottom w:val="0"/>
          <w:divBdr>
            <w:top w:val="none" w:sz="0" w:space="0" w:color="auto"/>
            <w:left w:val="none" w:sz="0" w:space="0" w:color="auto"/>
            <w:bottom w:val="none" w:sz="0" w:space="0" w:color="auto"/>
            <w:right w:val="none" w:sz="0" w:space="0" w:color="auto"/>
          </w:divBdr>
        </w:div>
        <w:div w:id="215700343">
          <w:marLeft w:val="0"/>
          <w:marRight w:val="0"/>
          <w:marTop w:val="0"/>
          <w:marBottom w:val="0"/>
          <w:divBdr>
            <w:top w:val="none" w:sz="0" w:space="0" w:color="auto"/>
            <w:left w:val="none" w:sz="0" w:space="0" w:color="auto"/>
            <w:bottom w:val="none" w:sz="0" w:space="0" w:color="auto"/>
            <w:right w:val="none" w:sz="0" w:space="0" w:color="auto"/>
          </w:divBdr>
        </w:div>
        <w:div w:id="269701926">
          <w:marLeft w:val="0"/>
          <w:marRight w:val="0"/>
          <w:marTop w:val="0"/>
          <w:marBottom w:val="0"/>
          <w:divBdr>
            <w:top w:val="none" w:sz="0" w:space="0" w:color="auto"/>
            <w:left w:val="none" w:sz="0" w:space="0" w:color="auto"/>
            <w:bottom w:val="none" w:sz="0" w:space="0" w:color="auto"/>
            <w:right w:val="none" w:sz="0" w:space="0" w:color="auto"/>
          </w:divBdr>
        </w:div>
        <w:div w:id="1953704297">
          <w:marLeft w:val="0"/>
          <w:marRight w:val="0"/>
          <w:marTop w:val="0"/>
          <w:marBottom w:val="0"/>
          <w:divBdr>
            <w:top w:val="none" w:sz="0" w:space="0" w:color="auto"/>
            <w:left w:val="none" w:sz="0" w:space="0" w:color="auto"/>
            <w:bottom w:val="none" w:sz="0" w:space="0" w:color="auto"/>
            <w:right w:val="none" w:sz="0" w:space="0" w:color="auto"/>
          </w:divBdr>
        </w:div>
        <w:div w:id="714424566">
          <w:marLeft w:val="0"/>
          <w:marRight w:val="0"/>
          <w:marTop w:val="0"/>
          <w:marBottom w:val="0"/>
          <w:divBdr>
            <w:top w:val="none" w:sz="0" w:space="0" w:color="auto"/>
            <w:left w:val="none" w:sz="0" w:space="0" w:color="auto"/>
            <w:bottom w:val="none" w:sz="0" w:space="0" w:color="auto"/>
            <w:right w:val="none" w:sz="0" w:space="0" w:color="auto"/>
          </w:divBdr>
          <w:divsChild>
            <w:div w:id="1472408216">
              <w:marLeft w:val="0"/>
              <w:marRight w:val="0"/>
              <w:marTop w:val="0"/>
              <w:marBottom w:val="0"/>
              <w:divBdr>
                <w:top w:val="none" w:sz="0" w:space="0" w:color="auto"/>
                <w:left w:val="none" w:sz="0" w:space="0" w:color="auto"/>
                <w:bottom w:val="none" w:sz="0" w:space="0" w:color="auto"/>
                <w:right w:val="none" w:sz="0" w:space="0" w:color="auto"/>
              </w:divBdr>
              <w:divsChild>
                <w:div w:id="1599364116">
                  <w:marLeft w:val="0"/>
                  <w:marRight w:val="0"/>
                  <w:marTop w:val="0"/>
                  <w:marBottom w:val="0"/>
                  <w:divBdr>
                    <w:top w:val="none" w:sz="0" w:space="0" w:color="auto"/>
                    <w:left w:val="none" w:sz="0" w:space="0" w:color="auto"/>
                    <w:bottom w:val="none" w:sz="0" w:space="0" w:color="auto"/>
                    <w:right w:val="none" w:sz="0" w:space="0" w:color="auto"/>
                  </w:divBdr>
                </w:div>
                <w:div w:id="336735114">
                  <w:marLeft w:val="0"/>
                  <w:marRight w:val="0"/>
                  <w:marTop w:val="0"/>
                  <w:marBottom w:val="0"/>
                  <w:divBdr>
                    <w:top w:val="none" w:sz="0" w:space="0" w:color="auto"/>
                    <w:left w:val="none" w:sz="0" w:space="0" w:color="auto"/>
                    <w:bottom w:val="none" w:sz="0" w:space="0" w:color="auto"/>
                    <w:right w:val="none" w:sz="0" w:space="0" w:color="auto"/>
                  </w:divBdr>
                </w:div>
                <w:div w:id="1404110491">
                  <w:marLeft w:val="0"/>
                  <w:marRight w:val="0"/>
                  <w:marTop w:val="0"/>
                  <w:marBottom w:val="0"/>
                  <w:divBdr>
                    <w:top w:val="none" w:sz="0" w:space="0" w:color="auto"/>
                    <w:left w:val="none" w:sz="0" w:space="0" w:color="auto"/>
                    <w:bottom w:val="none" w:sz="0" w:space="0" w:color="auto"/>
                    <w:right w:val="none" w:sz="0" w:space="0" w:color="auto"/>
                  </w:divBdr>
                </w:div>
                <w:div w:id="1807041679">
                  <w:marLeft w:val="0"/>
                  <w:marRight w:val="0"/>
                  <w:marTop w:val="0"/>
                  <w:marBottom w:val="0"/>
                  <w:divBdr>
                    <w:top w:val="none" w:sz="0" w:space="0" w:color="auto"/>
                    <w:left w:val="none" w:sz="0" w:space="0" w:color="auto"/>
                    <w:bottom w:val="none" w:sz="0" w:space="0" w:color="auto"/>
                    <w:right w:val="none" w:sz="0" w:space="0" w:color="auto"/>
                  </w:divBdr>
                </w:div>
                <w:div w:id="1242761964">
                  <w:marLeft w:val="0"/>
                  <w:marRight w:val="0"/>
                  <w:marTop w:val="0"/>
                  <w:marBottom w:val="0"/>
                  <w:divBdr>
                    <w:top w:val="none" w:sz="0" w:space="0" w:color="auto"/>
                    <w:left w:val="none" w:sz="0" w:space="0" w:color="auto"/>
                    <w:bottom w:val="none" w:sz="0" w:space="0" w:color="auto"/>
                    <w:right w:val="none" w:sz="0" w:space="0" w:color="auto"/>
                  </w:divBdr>
                </w:div>
                <w:div w:id="335767318">
                  <w:marLeft w:val="0"/>
                  <w:marRight w:val="0"/>
                  <w:marTop w:val="0"/>
                  <w:marBottom w:val="0"/>
                  <w:divBdr>
                    <w:top w:val="none" w:sz="0" w:space="0" w:color="auto"/>
                    <w:left w:val="none" w:sz="0" w:space="0" w:color="auto"/>
                    <w:bottom w:val="none" w:sz="0" w:space="0" w:color="auto"/>
                    <w:right w:val="none" w:sz="0" w:space="0" w:color="auto"/>
                  </w:divBdr>
                </w:div>
                <w:div w:id="1888909423">
                  <w:marLeft w:val="0"/>
                  <w:marRight w:val="0"/>
                  <w:marTop w:val="0"/>
                  <w:marBottom w:val="0"/>
                  <w:divBdr>
                    <w:top w:val="none" w:sz="0" w:space="0" w:color="auto"/>
                    <w:left w:val="none" w:sz="0" w:space="0" w:color="auto"/>
                    <w:bottom w:val="none" w:sz="0" w:space="0" w:color="auto"/>
                    <w:right w:val="none" w:sz="0" w:space="0" w:color="auto"/>
                  </w:divBdr>
                </w:div>
                <w:div w:id="1925145530">
                  <w:marLeft w:val="0"/>
                  <w:marRight w:val="0"/>
                  <w:marTop w:val="0"/>
                  <w:marBottom w:val="0"/>
                  <w:divBdr>
                    <w:top w:val="none" w:sz="0" w:space="0" w:color="auto"/>
                    <w:left w:val="none" w:sz="0" w:space="0" w:color="auto"/>
                    <w:bottom w:val="none" w:sz="0" w:space="0" w:color="auto"/>
                    <w:right w:val="none" w:sz="0" w:space="0" w:color="auto"/>
                  </w:divBdr>
                </w:div>
                <w:div w:id="85032562">
                  <w:marLeft w:val="0"/>
                  <w:marRight w:val="0"/>
                  <w:marTop w:val="0"/>
                  <w:marBottom w:val="0"/>
                  <w:divBdr>
                    <w:top w:val="none" w:sz="0" w:space="0" w:color="auto"/>
                    <w:left w:val="none" w:sz="0" w:space="0" w:color="auto"/>
                    <w:bottom w:val="none" w:sz="0" w:space="0" w:color="auto"/>
                    <w:right w:val="none" w:sz="0" w:space="0" w:color="auto"/>
                  </w:divBdr>
                </w:div>
                <w:div w:id="373117262">
                  <w:marLeft w:val="0"/>
                  <w:marRight w:val="0"/>
                  <w:marTop w:val="0"/>
                  <w:marBottom w:val="0"/>
                  <w:divBdr>
                    <w:top w:val="none" w:sz="0" w:space="0" w:color="auto"/>
                    <w:left w:val="none" w:sz="0" w:space="0" w:color="auto"/>
                    <w:bottom w:val="none" w:sz="0" w:space="0" w:color="auto"/>
                    <w:right w:val="none" w:sz="0" w:space="0" w:color="auto"/>
                  </w:divBdr>
                </w:div>
                <w:div w:id="761419514">
                  <w:marLeft w:val="0"/>
                  <w:marRight w:val="0"/>
                  <w:marTop w:val="0"/>
                  <w:marBottom w:val="0"/>
                  <w:divBdr>
                    <w:top w:val="none" w:sz="0" w:space="0" w:color="auto"/>
                    <w:left w:val="none" w:sz="0" w:space="0" w:color="auto"/>
                    <w:bottom w:val="none" w:sz="0" w:space="0" w:color="auto"/>
                    <w:right w:val="none" w:sz="0" w:space="0" w:color="auto"/>
                  </w:divBdr>
                </w:div>
                <w:div w:id="1216156977">
                  <w:marLeft w:val="0"/>
                  <w:marRight w:val="0"/>
                  <w:marTop w:val="0"/>
                  <w:marBottom w:val="0"/>
                  <w:divBdr>
                    <w:top w:val="none" w:sz="0" w:space="0" w:color="auto"/>
                    <w:left w:val="none" w:sz="0" w:space="0" w:color="auto"/>
                    <w:bottom w:val="none" w:sz="0" w:space="0" w:color="auto"/>
                    <w:right w:val="none" w:sz="0" w:space="0" w:color="auto"/>
                  </w:divBdr>
                </w:div>
                <w:div w:id="234168470">
                  <w:marLeft w:val="0"/>
                  <w:marRight w:val="0"/>
                  <w:marTop w:val="0"/>
                  <w:marBottom w:val="0"/>
                  <w:divBdr>
                    <w:top w:val="none" w:sz="0" w:space="0" w:color="auto"/>
                    <w:left w:val="none" w:sz="0" w:space="0" w:color="auto"/>
                    <w:bottom w:val="none" w:sz="0" w:space="0" w:color="auto"/>
                    <w:right w:val="none" w:sz="0" w:space="0" w:color="auto"/>
                  </w:divBdr>
                </w:div>
                <w:div w:id="927927616">
                  <w:marLeft w:val="0"/>
                  <w:marRight w:val="0"/>
                  <w:marTop w:val="0"/>
                  <w:marBottom w:val="0"/>
                  <w:divBdr>
                    <w:top w:val="none" w:sz="0" w:space="0" w:color="auto"/>
                    <w:left w:val="none" w:sz="0" w:space="0" w:color="auto"/>
                    <w:bottom w:val="none" w:sz="0" w:space="0" w:color="auto"/>
                    <w:right w:val="none" w:sz="0" w:space="0" w:color="auto"/>
                  </w:divBdr>
                </w:div>
                <w:div w:id="1559389920">
                  <w:marLeft w:val="0"/>
                  <w:marRight w:val="0"/>
                  <w:marTop w:val="0"/>
                  <w:marBottom w:val="0"/>
                  <w:divBdr>
                    <w:top w:val="none" w:sz="0" w:space="0" w:color="auto"/>
                    <w:left w:val="none" w:sz="0" w:space="0" w:color="auto"/>
                    <w:bottom w:val="none" w:sz="0" w:space="0" w:color="auto"/>
                    <w:right w:val="none" w:sz="0" w:space="0" w:color="auto"/>
                  </w:divBdr>
                </w:div>
              </w:divsChild>
            </w:div>
            <w:div w:id="653073313">
              <w:marLeft w:val="0"/>
              <w:marRight w:val="0"/>
              <w:marTop w:val="0"/>
              <w:marBottom w:val="0"/>
              <w:divBdr>
                <w:top w:val="none" w:sz="0" w:space="0" w:color="auto"/>
                <w:left w:val="none" w:sz="0" w:space="0" w:color="auto"/>
                <w:bottom w:val="none" w:sz="0" w:space="0" w:color="auto"/>
                <w:right w:val="none" w:sz="0" w:space="0" w:color="auto"/>
              </w:divBdr>
              <w:divsChild>
                <w:div w:id="1890411354">
                  <w:marLeft w:val="0"/>
                  <w:marRight w:val="0"/>
                  <w:marTop w:val="0"/>
                  <w:marBottom w:val="0"/>
                  <w:divBdr>
                    <w:top w:val="none" w:sz="0" w:space="0" w:color="auto"/>
                    <w:left w:val="none" w:sz="0" w:space="0" w:color="auto"/>
                    <w:bottom w:val="none" w:sz="0" w:space="0" w:color="auto"/>
                    <w:right w:val="none" w:sz="0" w:space="0" w:color="auto"/>
                  </w:divBdr>
                </w:div>
                <w:div w:id="531501823">
                  <w:marLeft w:val="0"/>
                  <w:marRight w:val="0"/>
                  <w:marTop w:val="0"/>
                  <w:marBottom w:val="0"/>
                  <w:divBdr>
                    <w:top w:val="none" w:sz="0" w:space="0" w:color="auto"/>
                    <w:left w:val="none" w:sz="0" w:space="0" w:color="auto"/>
                    <w:bottom w:val="none" w:sz="0" w:space="0" w:color="auto"/>
                    <w:right w:val="none" w:sz="0" w:space="0" w:color="auto"/>
                  </w:divBdr>
                </w:div>
                <w:div w:id="1155608518">
                  <w:marLeft w:val="0"/>
                  <w:marRight w:val="0"/>
                  <w:marTop w:val="0"/>
                  <w:marBottom w:val="0"/>
                  <w:divBdr>
                    <w:top w:val="none" w:sz="0" w:space="0" w:color="auto"/>
                    <w:left w:val="none" w:sz="0" w:space="0" w:color="auto"/>
                    <w:bottom w:val="none" w:sz="0" w:space="0" w:color="auto"/>
                    <w:right w:val="none" w:sz="0" w:space="0" w:color="auto"/>
                  </w:divBdr>
                </w:div>
                <w:div w:id="1577548339">
                  <w:marLeft w:val="0"/>
                  <w:marRight w:val="0"/>
                  <w:marTop w:val="0"/>
                  <w:marBottom w:val="0"/>
                  <w:divBdr>
                    <w:top w:val="none" w:sz="0" w:space="0" w:color="auto"/>
                    <w:left w:val="none" w:sz="0" w:space="0" w:color="auto"/>
                    <w:bottom w:val="none" w:sz="0" w:space="0" w:color="auto"/>
                    <w:right w:val="none" w:sz="0" w:space="0" w:color="auto"/>
                  </w:divBdr>
                </w:div>
                <w:div w:id="600459381">
                  <w:marLeft w:val="0"/>
                  <w:marRight w:val="0"/>
                  <w:marTop w:val="0"/>
                  <w:marBottom w:val="0"/>
                  <w:divBdr>
                    <w:top w:val="none" w:sz="0" w:space="0" w:color="auto"/>
                    <w:left w:val="none" w:sz="0" w:space="0" w:color="auto"/>
                    <w:bottom w:val="none" w:sz="0" w:space="0" w:color="auto"/>
                    <w:right w:val="none" w:sz="0" w:space="0" w:color="auto"/>
                  </w:divBdr>
                </w:div>
                <w:div w:id="989141131">
                  <w:marLeft w:val="0"/>
                  <w:marRight w:val="0"/>
                  <w:marTop w:val="0"/>
                  <w:marBottom w:val="0"/>
                  <w:divBdr>
                    <w:top w:val="none" w:sz="0" w:space="0" w:color="auto"/>
                    <w:left w:val="none" w:sz="0" w:space="0" w:color="auto"/>
                    <w:bottom w:val="none" w:sz="0" w:space="0" w:color="auto"/>
                    <w:right w:val="none" w:sz="0" w:space="0" w:color="auto"/>
                  </w:divBdr>
                </w:div>
                <w:div w:id="586574388">
                  <w:marLeft w:val="0"/>
                  <w:marRight w:val="0"/>
                  <w:marTop w:val="0"/>
                  <w:marBottom w:val="0"/>
                  <w:divBdr>
                    <w:top w:val="none" w:sz="0" w:space="0" w:color="auto"/>
                    <w:left w:val="none" w:sz="0" w:space="0" w:color="auto"/>
                    <w:bottom w:val="none" w:sz="0" w:space="0" w:color="auto"/>
                    <w:right w:val="none" w:sz="0" w:space="0" w:color="auto"/>
                  </w:divBdr>
                </w:div>
                <w:div w:id="2056663527">
                  <w:marLeft w:val="0"/>
                  <w:marRight w:val="0"/>
                  <w:marTop w:val="0"/>
                  <w:marBottom w:val="0"/>
                  <w:divBdr>
                    <w:top w:val="none" w:sz="0" w:space="0" w:color="auto"/>
                    <w:left w:val="none" w:sz="0" w:space="0" w:color="auto"/>
                    <w:bottom w:val="none" w:sz="0" w:space="0" w:color="auto"/>
                    <w:right w:val="none" w:sz="0" w:space="0" w:color="auto"/>
                  </w:divBdr>
                </w:div>
                <w:div w:id="1904439165">
                  <w:marLeft w:val="0"/>
                  <w:marRight w:val="0"/>
                  <w:marTop w:val="0"/>
                  <w:marBottom w:val="0"/>
                  <w:divBdr>
                    <w:top w:val="none" w:sz="0" w:space="0" w:color="auto"/>
                    <w:left w:val="none" w:sz="0" w:space="0" w:color="auto"/>
                    <w:bottom w:val="none" w:sz="0" w:space="0" w:color="auto"/>
                    <w:right w:val="none" w:sz="0" w:space="0" w:color="auto"/>
                  </w:divBdr>
                </w:div>
                <w:div w:id="661784571">
                  <w:marLeft w:val="0"/>
                  <w:marRight w:val="0"/>
                  <w:marTop w:val="0"/>
                  <w:marBottom w:val="0"/>
                  <w:divBdr>
                    <w:top w:val="none" w:sz="0" w:space="0" w:color="auto"/>
                    <w:left w:val="none" w:sz="0" w:space="0" w:color="auto"/>
                    <w:bottom w:val="none" w:sz="0" w:space="0" w:color="auto"/>
                    <w:right w:val="none" w:sz="0" w:space="0" w:color="auto"/>
                  </w:divBdr>
                </w:div>
                <w:div w:id="950355404">
                  <w:marLeft w:val="0"/>
                  <w:marRight w:val="0"/>
                  <w:marTop w:val="0"/>
                  <w:marBottom w:val="0"/>
                  <w:divBdr>
                    <w:top w:val="none" w:sz="0" w:space="0" w:color="auto"/>
                    <w:left w:val="none" w:sz="0" w:space="0" w:color="auto"/>
                    <w:bottom w:val="none" w:sz="0" w:space="0" w:color="auto"/>
                    <w:right w:val="none" w:sz="0" w:space="0" w:color="auto"/>
                  </w:divBdr>
                </w:div>
                <w:div w:id="1232809160">
                  <w:marLeft w:val="0"/>
                  <w:marRight w:val="0"/>
                  <w:marTop w:val="0"/>
                  <w:marBottom w:val="0"/>
                  <w:divBdr>
                    <w:top w:val="none" w:sz="0" w:space="0" w:color="auto"/>
                    <w:left w:val="none" w:sz="0" w:space="0" w:color="auto"/>
                    <w:bottom w:val="none" w:sz="0" w:space="0" w:color="auto"/>
                    <w:right w:val="none" w:sz="0" w:space="0" w:color="auto"/>
                  </w:divBdr>
                </w:div>
                <w:div w:id="71508946">
                  <w:marLeft w:val="0"/>
                  <w:marRight w:val="0"/>
                  <w:marTop w:val="0"/>
                  <w:marBottom w:val="0"/>
                  <w:divBdr>
                    <w:top w:val="none" w:sz="0" w:space="0" w:color="auto"/>
                    <w:left w:val="none" w:sz="0" w:space="0" w:color="auto"/>
                    <w:bottom w:val="none" w:sz="0" w:space="0" w:color="auto"/>
                    <w:right w:val="none" w:sz="0" w:space="0" w:color="auto"/>
                  </w:divBdr>
                </w:div>
                <w:div w:id="883558740">
                  <w:marLeft w:val="0"/>
                  <w:marRight w:val="0"/>
                  <w:marTop w:val="0"/>
                  <w:marBottom w:val="0"/>
                  <w:divBdr>
                    <w:top w:val="none" w:sz="0" w:space="0" w:color="auto"/>
                    <w:left w:val="none" w:sz="0" w:space="0" w:color="auto"/>
                    <w:bottom w:val="none" w:sz="0" w:space="0" w:color="auto"/>
                    <w:right w:val="none" w:sz="0" w:space="0" w:color="auto"/>
                  </w:divBdr>
                </w:div>
                <w:div w:id="1533961054">
                  <w:marLeft w:val="0"/>
                  <w:marRight w:val="0"/>
                  <w:marTop w:val="0"/>
                  <w:marBottom w:val="0"/>
                  <w:divBdr>
                    <w:top w:val="none" w:sz="0" w:space="0" w:color="auto"/>
                    <w:left w:val="none" w:sz="0" w:space="0" w:color="auto"/>
                    <w:bottom w:val="none" w:sz="0" w:space="0" w:color="auto"/>
                    <w:right w:val="none" w:sz="0" w:space="0" w:color="auto"/>
                  </w:divBdr>
                </w:div>
              </w:divsChild>
            </w:div>
            <w:div w:id="1303996348">
              <w:marLeft w:val="0"/>
              <w:marRight w:val="0"/>
              <w:marTop w:val="0"/>
              <w:marBottom w:val="0"/>
              <w:divBdr>
                <w:top w:val="none" w:sz="0" w:space="0" w:color="auto"/>
                <w:left w:val="none" w:sz="0" w:space="0" w:color="auto"/>
                <w:bottom w:val="none" w:sz="0" w:space="0" w:color="auto"/>
                <w:right w:val="none" w:sz="0" w:space="0" w:color="auto"/>
              </w:divBdr>
              <w:divsChild>
                <w:div w:id="471406048">
                  <w:marLeft w:val="0"/>
                  <w:marRight w:val="0"/>
                  <w:marTop w:val="0"/>
                  <w:marBottom w:val="0"/>
                  <w:divBdr>
                    <w:top w:val="none" w:sz="0" w:space="0" w:color="auto"/>
                    <w:left w:val="none" w:sz="0" w:space="0" w:color="auto"/>
                    <w:bottom w:val="none" w:sz="0" w:space="0" w:color="auto"/>
                    <w:right w:val="none" w:sz="0" w:space="0" w:color="auto"/>
                  </w:divBdr>
                </w:div>
                <w:div w:id="1110205932">
                  <w:marLeft w:val="0"/>
                  <w:marRight w:val="0"/>
                  <w:marTop w:val="0"/>
                  <w:marBottom w:val="0"/>
                  <w:divBdr>
                    <w:top w:val="none" w:sz="0" w:space="0" w:color="auto"/>
                    <w:left w:val="none" w:sz="0" w:space="0" w:color="auto"/>
                    <w:bottom w:val="none" w:sz="0" w:space="0" w:color="auto"/>
                    <w:right w:val="none" w:sz="0" w:space="0" w:color="auto"/>
                  </w:divBdr>
                </w:div>
                <w:div w:id="634068497">
                  <w:marLeft w:val="0"/>
                  <w:marRight w:val="0"/>
                  <w:marTop w:val="0"/>
                  <w:marBottom w:val="0"/>
                  <w:divBdr>
                    <w:top w:val="none" w:sz="0" w:space="0" w:color="auto"/>
                    <w:left w:val="none" w:sz="0" w:space="0" w:color="auto"/>
                    <w:bottom w:val="none" w:sz="0" w:space="0" w:color="auto"/>
                    <w:right w:val="none" w:sz="0" w:space="0" w:color="auto"/>
                  </w:divBdr>
                </w:div>
                <w:div w:id="130682420">
                  <w:marLeft w:val="0"/>
                  <w:marRight w:val="0"/>
                  <w:marTop w:val="0"/>
                  <w:marBottom w:val="0"/>
                  <w:divBdr>
                    <w:top w:val="none" w:sz="0" w:space="0" w:color="auto"/>
                    <w:left w:val="none" w:sz="0" w:space="0" w:color="auto"/>
                    <w:bottom w:val="none" w:sz="0" w:space="0" w:color="auto"/>
                    <w:right w:val="none" w:sz="0" w:space="0" w:color="auto"/>
                  </w:divBdr>
                </w:div>
                <w:div w:id="1682968881">
                  <w:marLeft w:val="0"/>
                  <w:marRight w:val="0"/>
                  <w:marTop w:val="0"/>
                  <w:marBottom w:val="0"/>
                  <w:divBdr>
                    <w:top w:val="none" w:sz="0" w:space="0" w:color="auto"/>
                    <w:left w:val="none" w:sz="0" w:space="0" w:color="auto"/>
                    <w:bottom w:val="none" w:sz="0" w:space="0" w:color="auto"/>
                    <w:right w:val="none" w:sz="0" w:space="0" w:color="auto"/>
                  </w:divBdr>
                </w:div>
                <w:div w:id="528180229">
                  <w:marLeft w:val="0"/>
                  <w:marRight w:val="0"/>
                  <w:marTop w:val="0"/>
                  <w:marBottom w:val="0"/>
                  <w:divBdr>
                    <w:top w:val="none" w:sz="0" w:space="0" w:color="auto"/>
                    <w:left w:val="none" w:sz="0" w:space="0" w:color="auto"/>
                    <w:bottom w:val="none" w:sz="0" w:space="0" w:color="auto"/>
                    <w:right w:val="none" w:sz="0" w:space="0" w:color="auto"/>
                  </w:divBdr>
                </w:div>
                <w:div w:id="647788493">
                  <w:marLeft w:val="0"/>
                  <w:marRight w:val="0"/>
                  <w:marTop w:val="0"/>
                  <w:marBottom w:val="0"/>
                  <w:divBdr>
                    <w:top w:val="none" w:sz="0" w:space="0" w:color="auto"/>
                    <w:left w:val="none" w:sz="0" w:space="0" w:color="auto"/>
                    <w:bottom w:val="none" w:sz="0" w:space="0" w:color="auto"/>
                    <w:right w:val="none" w:sz="0" w:space="0" w:color="auto"/>
                  </w:divBdr>
                </w:div>
                <w:div w:id="432750064">
                  <w:marLeft w:val="0"/>
                  <w:marRight w:val="0"/>
                  <w:marTop w:val="0"/>
                  <w:marBottom w:val="0"/>
                  <w:divBdr>
                    <w:top w:val="none" w:sz="0" w:space="0" w:color="auto"/>
                    <w:left w:val="none" w:sz="0" w:space="0" w:color="auto"/>
                    <w:bottom w:val="none" w:sz="0" w:space="0" w:color="auto"/>
                    <w:right w:val="none" w:sz="0" w:space="0" w:color="auto"/>
                  </w:divBdr>
                </w:div>
                <w:div w:id="1206601564">
                  <w:marLeft w:val="0"/>
                  <w:marRight w:val="0"/>
                  <w:marTop w:val="0"/>
                  <w:marBottom w:val="0"/>
                  <w:divBdr>
                    <w:top w:val="none" w:sz="0" w:space="0" w:color="auto"/>
                    <w:left w:val="none" w:sz="0" w:space="0" w:color="auto"/>
                    <w:bottom w:val="none" w:sz="0" w:space="0" w:color="auto"/>
                    <w:right w:val="none" w:sz="0" w:space="0" w:color="auto"/>
                  </w:divBdr>
                </w:div>
                <w:div w:id="809446786">
                  <w:marLeft w:val="0"/>
                  <w:marRight w:val="0"/>
                  <w:marTop w:val="0"/>
                  <w:marBottom w:val="0"/>
                  <w:divBdr>
                    <w:top w:val="none" w:sz="0" w:space="0" w:color="auto"/>
                    <w:left w:val="none" w:sz="0" w:space="0" w:color="auto"/>
                    <w:bottom w:val="none" w:sz="0" w:space="0" w:color="auto"/>
                    <w:right w:val="none" w:sz="0" w:space="0" w:color="auto"/>
                  </w:divBdr>
                </w:div>
                <w:div w:id="2034568891">
                  <w:marLeft w:val="0"/>
                  <w:marRight w:val="0"/>
                  <w:marTop w:val="0"/>
                  <w:marBottom w:val="0"/>
                  <w:divBdr>
                    <w:top w:val="none" w:sz="0" w:space="0" w:color="auto"/>
                    <w:left w:val="none" w:sz="0" w:space="0" w:color="auto"/>
                    <w:bottom w:val="none" w:sz="0" w:space="0" w:color="auto"/>
                    <w:right w:val="none" w:sz="0" w:space="0" w:color="auto"/>
                  </w:divBdr>
                </w:div>
                <w:div w:id="993022647">
                  <w:marLeft w:val="0"/>
                  <w:marRight w:val="0"/>
                  <w:marTop w:val="0"/>
                  <w:marBottom w:val="0"/>
                  <w:divBdr>
                    <w:top w:val="none" w:sz="0" w:space="0" w:color="auto"/>
                    <w:left w:val="none" w:sz="0" w:space="0" w:color="auto"/>
                    <w:bottom w:val="none" w:sz="0" w:space="0" w:color="auto"/>
                    <w:right w:val="none" w:sz="0" w:space="0" w:color="auto"/>
                  </w:divBdr>
                </w:div>
                <w:div w:id="1623262533">
                  <w:marLeft w:val="0"/>
                  <w:marRight w:val="0"/>
                  <w:marTop w:val="0"/>
                  <w:marBottom w:val="0"/>
                  <w:divBdr>
                    <w:top w:val="none" w:sz="0" w:space="0" w:color="auto"/>
                    <w:left w:val="none" w:sz="0" w:space="0" w:color="auto"/>
                    <w:bottom w:val="none" w:sz="0" w:space="0" w:color="auto"/>
                    <w:right w:val="none" w:sz="0" w:space="0" w:color="auto"/>
                  </w:divBdr>
                </w:div>
                <w:div w:id="1000277814">
                  <w:marLeft w:val="0"/>
                  <w:marRight w:val="0"/>
                  <w:marTop w:val="0"/>
                  <w:marBottom w:val="0"/>
                  <w:divBdr>
                    <w:top w:val="none" w:sz="0" w:space="0" w:color="auto"/>
                    <w:left w:val="none" w:sz="0" w:space="0" w:color="auto"/>
                    <w:bottom w:val="none" w:sz="0" w:space="0" w:color="auto"/>
                    <w:right w:val="none" w:sz="0" w:space="0" w:color="auto"/>
                  </w:divBdr>
                </w:div>
                <w:div w:id="671221589">
                  <w:marLeft w:val="0"/>
                  <w:marRight w:val="0"/>
                  <w:marTop w:val="0"/>
                  <w:marBottom w:val="0"/>
                  <w:divBdr>
                    <w:top w:val="none" w:sz="0" w:space="0" w:color="auto"/>
                    <w:left w:val="none" w:sz="0" w:space="0" w:color="auto"/>
                    <w:bottom w:val="none" w:sz="0" w:space="0" w:color="auto"/>
                    <w:right w:val="none" w:sz="0" w:space="0" w:color="auto"/>
                  </w:divBdr>
                </w:div>
              </w:divsChild>
            </w:div>
            <w:div w:id="1954315095">
              <w:marLeft w:val="0"/>
              <w:marRight w:val="0"/>
              <w:marTop w:val="0"/>
              <w:marBottom w:val="0"/>
              <w:divBdr>
                <w:top w:val="none" w:sz="0" w:space="0" w:color="auto"/>
                <w:left w:val="none" w:sz="0" w:space="0" w:color="auto"/>
                <w:bottom w:val="none" w:sz="0" w:space="0" w:color="auto"/>
                <w:right w:val="none" w:sz="0" w:space="0" w:color="auto"/>
              </w:divBdr>
              <w:divsChild>
                <w:div w:id="330372265">
                  <w:marLeft w:val="0"/>
                  <w:marRight w:val="0"/>
                  <w:marTop w:val="0"/>
                  <w:marBottom w:val="0"/>
                  <w:divBdr>
                    <w:top w:val="none" w:sz="0" w:space="0" w:color="auto"/>
                    <w:left w:val="none" w:sz="0" w:space="0" w:color="auto"/>
                    <w:bottom w:val="none" w:sz="0" w:space="0" w:color="auto"/>
                    <w:right w:val="none" w:sz="0" w:space="0" w:color="auto"/>
                  </w:divBdr>
                </w:div>
                <w:div w:id="440882642">
                  <w:marLeft w:val="0"/>
                  <w:marRight w:val="0"/>
                  <w:marTop w:val="0"/>
                  <w:marBottom w:val="0"/>
                  <w:divBdr>
                    <w:top w:val="none" w:sz="0" w:space="0" w:color="auto"/>
                    <w:left w:val="none" w:sz="0" w:space="0" w:color="auto"/>
                    <w:bottom w:val="none" w:sz="0" w:space="0" w:color="auto"/>
                    <w:right w:val="none" w:sz="0" w:space="0" w:color="auto"/>
                  </w:divBdr>
                </w:div>
                <w:div w:id="1747341044">
                  <w:marLeft w:val="0"/>
                  <w:marRight w:val="0"/>
                  <w:marTop w:val="0"/>
                  <w:marBottom w:val="0"/>
                  <w:divBdr>
                    <w:top w:val="none" w:sz="0" w:space="0" w:color="auto"/>
                    <w:left w:val="none" w:sz="0" w:space="0" w:color="auto"/>
                    <w:bottom w:val="none" w:sz="0" w:space="0" w:color="auto"/>
                    <w:right w:val="none" w:sz="0" w:space="0" w:color="auto"/>
                  </w:divBdr>
                </w:div>
                <w:div w:id="401870999">
                  <w:marLeft w:val="0"/>
                  <w:marRight w:val="0"/>
                  <w:marTop w:val="0"/>
                  <w:marBottom w:val="0"/>
                  <w:divBdr>
                    <w:top w:val="none" w:sz="0" w:space="0" w:color="auto"/>
                    <w:left w:val="none" w:sz="0" w:space="0" w:color="auto"/>
                    <w:bottom w:val="none" w:sz="0" w:space="0" w:color="auto"/>
                    <w:right w:val="none" w:sz="0" w:space="0" w:color="auto"/>
                  </w:divBdr>
                </w:div>
                <w:div w:id="1845394040">
                  <w:marLeft w:val="0"/>
                  <w:marRight w:val="0"/>
                  <w:marTop w:val="0"/>
                  <w:marBottom w:val="0"/>
                  <w:divBdr>
                    <w:top w:val="none" w:sz="0" w:space="0" w:color="auto"/>
                    <w:left w:val="none" w:sz="0" w:space="0" w:color="auto"/>
                    <w:bottom w:val="none" w:sz="0" w:space="0" w:color="auto"/>
                    <w:right w:val="none" w:sz="0" w:space="0" w:color="auto"/>
                  </w:divBdr>
                </w:div>
                <w:div w:id="1819300212">
                  <w:marLeft w:val="0"/>
                  <w:marRight w:val="0"/>
                  <w:marTop w:val="0"/>
                  <w:marBottom w:val="0"/>
                  <w:divBdr>
                    <w:top w:val="none" w:sz="0" w:space="0" w:color="auto"/>
                    <w:left w:val="none" w:sz="0" w:space="0" w:color="auto"/>
                    <w:bottom w:val="none" w:sz="0" w:space="0" w:color="auto"/>
                    <w:right w:val="none" w:sz="0" w:space="0" w:color="auto"/>
                  </w:divBdr>
                </w:div>
                <w:div w:id="2061440567">
                  <w:marLeft w:val="0"/>
                  <w:marRight w:val="0"/>
                  <w:marTop w:val="0"/>
                  <w:marBottom w:val="0"/>
                  <w:divBdr>
                    <w:top w:val="none" w:sz="0" w:space="0" w:color="auto"/>
                    <w:left w:val="none" w:sz="0" w:space="0" w:color="auto"/>
                    <w:bottom w:val="none" w:sz="0" w:space="0" w:color="auto"/>
                    <w:right w:val="none" w:sz="0" w:space="0" w:color="auto"/>
                  </w:divBdr>
                </w:div>
                <w:div w:id="1342049800">
                  <w:marLeft w:val="0"/>
                  <w:marRight w:val="0"/>
                  <w:marTop w:val="0"/>
                  <w:marBottom w:val="0"/>
                  <w:divBdr>
                    <w:top w:val="none" w:sz="0" w:space="0" w:color="auto"/>
                    <w:left w:val="none" w:sz="0" w:space="0" w:color="auto"/>
                    <w:bottom w:val="none" w:sz="0" w:space="0" w:color="auto"/>
                    <w:right w:val="none" w:sz="0" w:space="0" w:color="auto"/>
                  </w:divBdr>
                </w:div>
                <w:div w:id="1168600330">
                  <w:marLeft w:val="0"/>
                  <w:marRight w:val="0"/>
                  <w:marTop w:val="0"/>
                  <w:marBottom w:val="0"/>
                  <w:divBdr>
                    <w:top w:val="none" w:sz="0" w:space="0" w:color="auto"/>
                    <w:left w:val="none" w:sz="0" w:space="0" w:color="auto"/>
                    <w:bottom w:val="none" w:sz="0" w:space="0" w:color="auto"/>
                    <w:right w:val="none" w:sz="0" w:space="0" w:color="auto"/>
                  </w:divBdr>
                </w:div>
                <w:div w:id="1195659306">
                  <w:marLeft w:val="0"/>
                  <w:marRight w:val="0"/>
                  <w:marTop w:val="0"/>
                  <w:marBottom w:val="0"/>
                  <w:divBdr>
                    <w:top w:val="none" w:sz="0" w:space="0" w:color="auto"/>
                    <w:left w:val="none" w:sz="0" w:space="0" w:color="auto"/>
                    <w:bottom w:val="none" w:sz="0" w:space="0" w:color="auto"/>
                    <w:right w:val="none" w:sz="0" w:space="0" w:color="auto"/>
                  </w:divBdr>
                </w:div>
                <w:div w:id="233593824">
                  <w:marLeft w:val="0"/>
                  <w:marRight w:val="0"/>
                  <w:marTop w:val="0"/>
                  <w:marBottom w:val="0"/>
                  <w:divBdr>
                    <w:top w:val="none" w:sz="0" w:space="0" w:color="auto"/>
                    <w:left w:val="none" w:sz="0" w:space="0" w:color="auto"/>
                    <w:bottom w:val="none" w:sz="0" w:space="0" w:color="auto"/>
                    <w:right w:val="none" w:sz="0" w:space="0" w:color="auto"/>
                  </w:divBdr>
                </w:div>
                <w:div w:id="1127312616">
                  <w:marLeft w:val="0"/>
                  <w:marRight w:val="0"/>
                  <w:marTop w:val="0"/>
                  <w:marBottom w:val="0"/>
                  <w:divBdr>
                    <w:top w:val="none" w:sz="0" w:space="0" w:color="auto"/>
                    <w:left w:val="none" w:sz="0" w:space="0" w:color="auto"/>
                    <w:bottom w:val="none" w:sz="0" w:space="0" w:color="auto"/>
                    <w:right w:val="none" w:sz="0" w:space="0" w:color="auto"/>
                  </w:divBdr>
                </w:div>
                <w:div w:id="865286743">
                  <w:marLeft w:val="0"/>
                  <w:marRight w:val="0"/>
                  <w:marTop w:val="0"/>
                  <w:marBottom w:val="0"/>
                  <w:divBdr>
                    <w:top w:val="none" w:sz="0" w:space="0" w:color="auto"/>
                    <w:left w:val="none" w:sz="0" w:space="0" w:color="auto"/>
                    <w:bottom w:val="none" w:sz="0" w:space="0" w:color="auto"/>
                    <w:right w:val="none" w:sz="0" w:space="0" w:color="auto"/>
                  </w:divBdr>
                </w:div>
                <w:div w:id="885946737">
                  <w:marLeft w:val="0"/>
                  <w:marRight w:val="0"/>
                  <w:marTop w:val="0"/>
                  <w:marBottom w:val="0"/>
                  <w:divBdr>
                    <w:top w:val="none" w:sz="0" w:space="0" w:color="auto"/>
                    <w:left w:val="none" w:sz="0" w:space="0" w:color="auto"/>
                    <w:bottom w:val="none" w:sz="0" w:space="0" w:color="auto"/>
                    <w:right w:val="none" w:sz="0" w:space="0" w:color="auto"/>
                  </w:divBdr>
                </w:div>
                <w:div w:id="383871143">
                  <w:marLeft w:val="0"/>
                  <w:marRight w:val="0"/>
                  <w:marTop w:val="0"/>
                  <w:marBottom w:val="0"/>
                  <w:divBdr>
                    <w:top w:val="none" w:sz="0" w:space="0" w:color="auto"/>
                    <w:left w:val="none" w:sz="0" w:space="0" w:color="auto"/>
                    <w:bottom w:val="none" w:sz="0" w:space="0" w:color="auto"/>
                    <w:right w:val="none" w:sz="0" w:space="0" w:color="auto"/>
                  </w:divBdr>
                </w:div>
              </w:divsChild>
            </w:div>
            <w:div w:id="1171724159">
              <w:marLeft w:val="0"/>
              <w:marRight w:val="0"/>
              <w:marTop w:val="0"/>
              <w:marBottom w:val="0"/>
              <w:divBdr>
                <w:top w:val="none" w:sz="0" w:space="0" w:color="auto"/>
                <w:left w:val="none" w:sz="0" w:space="0" w:color="auto"/>
                <w:bottom w:val="none" w:sz="0" w:space="0" w:color="auto"/>
                <w:right w:val="none" w:sz="0" w:space="0" w:color="auto"/>
              </w:divBdr>
              <w:divsChild>
                <w:div w:id="199173948">
                  <w:marLeft w:val="0"/>
                  <w:marRight w:val="0"/>
                  <w:marTop w:val="0"/>
                  <w:marBottom w:val="0"/>
                  <w:divBdr>
                    <w:top w:val="none" w:sz="0" w:space="0" w:color="auto"/>
                    <w:left w:val="none" w:sz="0" w:space="0" w:color="auto"/>
                    <w:bottom w:val="none" w:sz="0" w:space="0" w:color="auto"/>
                    <w:right w:val="none" w:sz="0" w:space="0" w:color="auto"/>
                  </w:divBdr>
                </w:div>
                <w:div w:id="701587813">
                  <w:marLeft w:val="0"/>
                  <w:marRight w:val="0"/>
                  <w:marTop w:val="0"/>
                  <w:marBottom w:val="0"/>
                  <w:divBdr>
                    <w:top w:val="none" w:sz="0" w:space="0" w:color="auto"/>
                    <w:left w:val="none" w:sz="0" w:space="0" w:color="auto"/>
                    <w:bottom w:val="none" w:sz="0" w:space="0" w:color="auto"/>
                    <w:right w:val="none" w:sz="0" w:space="0" w:color="auto"/>
                  </w:divBdr>
                </w:div>
                <w:div w:id="363554468">
                  <w:marLeft w:val="0"/>
                  <w:marRight w:val="0"/>
                  <w:marTop w:val="0"/>
                  <w:marBottom w:val="0"/>
                  <w:divBdr>
                    <w:top w:val="none" w:sz="0" w:space="0" w:color="auto"/>
                    <w:left w:val="none" w:sz="0" w:space="0" w:color="auto"/>
                    <w:bottom w:val="none" w:sz="0" w:space="0" w:color="auto"/>
                    <w:right w:val="none" w:sz="0" w:space="0" w:color="auto"/>
                  </w:divBdr>
                </w:div>
                <w:div w:id="1246307691">
                  <w:marLeft w:val="0"/>
                  <w:marRight w:val="0"/>
                  <w:marTop w:val="0"/>
                  <w:marBottom w:val="0"/>
                  <w:divBdr>
                    <w:top w:val="none" w:sz="0" w:space="0" w:color="auto"/>
                    <w:left w:val="none" w:sz="0" w:space="0" w:color="auto"/>
                    <w:bottom w:val="none" w:sz="0" w:space="0" w:color="auto"/>
                    <w:right w:val="none" w:sz="0" w:space="0" w:color="auto"/>
                  </w:divBdr>
                </w:div>
                <w:div w:id="525171172">
                  <w:marLeft w:val="0"/>
                  <w:marRight w:val="0"/>
                  <w:marTop w:val="0"/>
                  <w:marBottom w:val="0"/>
                  <w:divBdr>
                    <w:top w:val="none" w:sz="0" w:space="0" w:color="auto"/>
                    <w:left w:val="none" w:sz="0" w:space="0" w:color="auto"/>
                    <w:bottom w:val="none" w:sz="0" w:space="0" w:color="auto"/>
                    <w:right w:val="none" w:sz="0" w:space="0" w:color="auto"/>
                  </w:divBdr>
                </w:div>
                <w:div w:id="1527983268">
                  <w:marLeft w:val="0"/>
                  <w:marRight w:val="0"/>
                  <w:marTop w:val="0"/>
                  <w:marBottom w:val="0"/>
                  <w:divBdr>
                    <w:top w:val="none" w:sz="0" w:space="0" w:color="auto"/>
                    <w:left w:val="none" w:sz="0" w:space="0" w:color="auto"/>
                    <w:bottom w:val="none" w:sz="0" w:space="0" w:color="auto"/>
                    <w:right w:val="none" w:sz="0" w:space="0" w:color="auto"/>
                  </w:divBdr>
                </w:div>
                <w:div w:id="608506537">
                  <w:marLeft w:val="0"/>
                  <w:marRight w:val="0"/>
                  <w:marTop w:val="0"/>
                  <w:marBottom w:val="0"/>
                  <w:divBdr>
                    <w:top w:val="none" w:sz="0" w:space="0" w:color="auto"/>
                    <w:left w:val="none" w:sz="0" w:space="0" w:color="auto"/>
                    <w:bottom w:val="none" w:sz="0" w:space="0" w:color="auto"/>
                    <w:right w:val="none" w:sz="0" w:space="0" w:color="auto"/>
                  </w:divBdr>
                </w:div>
                <w:div w:id="1920215255">
                  <w:marLeft w:val="0"/>
                  <w:marRight w:val="0"/>
                  <w:marTop w:val="0"/>
                  <w:marBottom w:val="0"/>
                  <w:divBdr>
                    <w:top w:val="none" w:sz="0" w:space="0" w:color="auto"/>
                    <w:left w:val="none" w:sz="0" w:space="0" w:color="auto"/>
                    <w:bottom w:val="none" w:sz="0" w:space="0" w:color="auto"/>
                    <w:right w:val="none" w:sz="0" w:space="0" w:color="auto"/>
                  </w:divBdr>
                </w:div>
                <w:div w:id="1504278361">
                  <w:marLeft w:val="0"/>
                  <w:marRight w:val="0"/>
                  <w:marTop w:val="0"/>
                  <w:marBottom w:val="0"/>
                  <w:divBdr>
                    <w:top w:val="none" w:sz="0" w:space="0" w:color="auto"/>
                    <w:left w:val="none" w:sz="0" w:space="0" w:color="auto"/>
                    <w:bottom w:val="none" w:sz="0" w:space="0" w:color="auto"/>
                    <w:right w:val="none" w:sz="0" w:space="0" w:color="auto"/>
                  </w:divBdr>
                </w:div>
                <w:div w:id="1120343201">
                  <w:marLeft w:val="0"/>
                  <w:marRight w:val="0"/>
                  <w:marTop w:val="0"/>
                  <w:marBottom w:val="0"/>
                  <w:divBdr>
                    <w:top w:val="none" w:sz="0" w:space="0" w:color="auto"/>
                    <w:left w:val="none" w:sz="0" w:space="0" w:color="auto"/>
                    <w:bottom w:val="none" w:sz="0" w:space="0" w:color="auto"/>
                    <w:right w:val="none" w:sz="0" w:space="0" w:color="auto"/>
                  </w:divBdr>
                </w:div>
                <w:div w:id="1782264360">
                  <w:marLeft w:val="0"/>
                  <w:marRight w:val="0"/>
                  <w:marTop w:val="0"/>
                  <w:marBottom w:val="0"/>
                  <w:divBdr>
                    <w:top w:val="none" w:sz="0" w:space="0" w:color="auto"/>
                    <w:left w:val="none" w:sz="0" w:space="0" w:color="auto"/>
                    <w:bottom w:val="none" w:sz="0" w:space="0" w:color="auto"/>
                    <w:right w:val="none" w:sz="0" w:space="0" w:color="auto"/>
                  </w:divBdr>
                </w:div>
                <w:div w:id="1306011578">
                  <w:marLeft w:val="0"/>
                  <w:marRight w:val="0"/>
                  <w:marTop w:val="0"/>
                  <w:marBottom w:val="0"/>
                  <w:divBdr>
                    <w:top w:val="none" w:sz="0" w:space="0" w:color="auto"/>
                    <w:left w:val="none" w:sz="0" w:space="0" w:color="auto"/>
                    <w:bottom w:val="none" w:sz="0" w:space="0" w:color="auto"/>
                    <w:right w:val="none" w:sz="0" w:space="0" w:color="auto"/>
                  </w:divBdr>
                </w:div>
                <w:div w:id="569583751">
                  <w:marLeft w:val="0"/>
                  <w:marRight w:val="0"/>
                  <w:marTop w:val="0"/>
                  <w:marBottom w:val="0"/>
                  <w:divBdr>
                    <w:top w:val="none" w:sz="0" w:space="0" w:color="auto"/>
                    <w:left w:val="none" w:sz="0" w:space="0" w:color="auto"/>
                    <w:bottom w:val="none" w:sz="0" w:space="0" w:color="auto"/>
                    <w:right w:val="none" w:sz="0" w:space="0" w:color="auto"/>
                  </w:divBdr>
                </w:div>
                <w:div w:id="1549562943">
                  <w:marLeft w:val="0"/>
                  <w:marRight w:val="0"/>
                  <w:marTop w:val="0"/>
                  <w:marBottom w:val="0"/>
                  <w:divBdr>
                    <w:top w:val="none" w:sz="0" w:space="0" w:color="auto"/>
                    <w:left w:val="none" w:sz="0" w:space="0" w:color="auto"/>
                    <w:bottom w:val="none" w:sz="0" w:space="0" w:color="auto"/>
                    <w:right w:val="none" w:sz="0" w:space="0" w:color="auto"/>
                  </w:divBdr>
                </w:div>
                <w:div w:id="1267735701">
                  <w:marLeft w:val="0"/>
                  <w:marRight w:val="0"/>
                  <w:marTop w:val="0"/>
                  <w:marBottom w:val="0"/>
                  <w:divBdr>
                    <w:top w:val="none" w:sz="0" w:space="0" w:color="auto"/>
                    <w:left w:val="none" w:sz="0" w:space="0" w:color="auto"/>
                    <w:bottom w:val="none" w:sz="0" w:space="0" w:color="auto"/>
                    <w:right w:val="none" w:sz="0" w:space="0" w:color="auto"/>
                  </w:divBdr>
                </w:div>
                <w:div w:id="82845356">
                  <w:marLeft w:val="0"/>
                  <w:marRight w:val="0"/>
                  <w:marTop w:val="0"/>
                  <w:marBottom w:val="0"/>
                  <w:divBdr>
                    <w:top w:val="none" w:sz="0" w:space="0" w:color="auto"/>
                    <w:left w:val="none" w:sz="0" w:space="0" w:color="auto"/>
                    <w:bottom w:val="none" w:sz="0" w:space="0" w:color="auto"/>
                    <w:right w:val="none" w:sz="0" w:space="0" w:color="auto"/>
                  </w:divBdr>
                </w:div>
              </w:divsChild>
            </w:div>
            <w:div w:id="1326514600">
              <w:marLeft w:val="0"/>
              <w:marRight w:val="0"/>
              <w:marTop w:val="0"/>
              <w:marBottom w:val="0"/>
              <w:divBdr>
                <w:top w:val="none" w:sz="0" w:space="0" w:color="auto"/>
                <w:left w:val="none" w:sz="0" w:space="0" w:color="auto"/>
                <w:bottom w:val="none" w:sz="0" w:space="0" w:color="auto"/>
                <w:right w:val="none" w:sz="0" w:space="0" w:color="auto"/>
              </w:divBdr>
              <w:divsChild>
                <w:div w:id="95684890">
                  <w:marLeft w:val="0"/>
                  <w:marRight w:val="0"/>
                  <w:marTop w:val="0"/>
                  <w:marBottom w:val="0"/>
                  <w:divBdr>
                    <w:top w:val="none" w:sz="0" w:space="0" w:color="auto"/>
                    <w:left w:val="none" w:sz="0" w:space="0" w:color="auto"/>
                    <w:bottom w:val="none" w:sz="0" w:space="0" w:color="auto"/>
                    <w:right w:val="none" w:sz="0" w:space="0" w:color="auto"/>
                  </w:divBdr>
                </w:div>
                <w:div w:id="1025786163">
                  <w:marLeft w:val="0"/>
                  <w:marRight w:val="0"/>
                  <w:marTop w:val="0"/>
                  <w:marBottom w:val="0"/>
                  <w:divBdr>
                    <w:top w:val="none" w:sz="0" w:space="0" w:color="auto"/>
                    <w:left w:val="none" w:sz="0" w:space="0" w:color="auto"/>
                    <w:bottom w:val="none" w:sz="0" w:space="0" w:color="auto"/>
                    <w:right w:val="none" w:sz="0" w:space="0" w:color="auto"/>
                  </w:divBdr>
                </w:div>
                <w:div w:id="1751927731">
                  <w:marLeft w:val="0"/>
                  <w:marRight w:val="0"/>
                  <w:marTop w:val="0"/>
                  <w:marBottom w:val="0"/>
                  <w:divBdr>
                    <w:top w:val="none" w:sz="0" w:space="0" w:color="auto"/>
                    <w:left w:val="none" w:sz="0" w:space="0" w:color="auto"/>
                    <w:bottom w:val="none" w:sz="0" w:space="0" w:color="auto"/>
                    <w:right w:val="none" w:sz="0" w:space="0" w:color="auto"/>
                  </w:divBdr>
                </w:div>
                <w:div w:id="1037465972">
                  <w:marLeft w:val="0"/>
                  <w:marRight w:val="0"/>
                  <w:marTop w:val="0"/>
                  <w:marBottom w:val="0"/>
                  <w:divBdr>
                    <w:top w:val="none" w:sz="0" w:space="0" w:color="auto"/>
                    <w:left w:val="none" w:sz="0" w:space="0" w:color="auto"/>
                    <w:bottom w:val="none" w:sz="0" w:space="0" w:color="auto"/>
                    <w:right w:val="none" w:sz="0" w:space="0" w:color="auto"/>
                  </w:divBdr>
                </w:div>
                <w:div w:id="324019689">
                  <w:marLeft w:val="0"/>
                  <w:marRight w:val="0"/>
                  <w:marTop w:val="0"/>
                  <w:marBottom w:val="0"/>
                  <w:divBdr>
                    <w:top w:val="none" w:sz="0" w:space="0" w:color="auto"/>
                    <w:left w:val="none" w:sz="0" w:space="0" w:color="auto"/>
                    <w:bottom w:val="none" w:sz="0" w:space="0" w:color="auto"/>
                    <w:right w:val="none" w:sz="0" w:space="0" w:color="auto"/>
                  </w:divBdr>
                </w:div>
                <w:div w:id="23215262">
                  <w:marLeft w:val="0"/>
                  <w:marRight w:val="0"/>
                  <w:marTop w:val="0"/>
                  <w:marBottom w:val="0"/>
                  <w:divBdr>
                    <w:top w:val="none" w:sz="0" w:space="0" w:color="auto"/>
                    <w:left w:val="none" w:sz="0" w:space="0" w:color="auto"/>
                    <w:bottom w:val="none" w:sz="0" w:space="0" w:color="auto"/>
                    <w:right w:val="none" w:sz="0" w:space="0" w:color="auto"/>
                  </w:divBdr>
                </w:div>
                <w:div w:id="324674798">
                  <w:marLeft w:val="0"/>
                  <w:marRight w:val="0"/>
                  <w:marTop w:val="0"/>
                  <w:marBottom w:val="0"/>
                  <w:divBdr>
                    <w:top w:val="none" w:sz="0" w:space="0" w:color="auto"/>
                    <w:left w:val="none" w:sz="0" w:space="0" w:color="auto"/>
                    <w:bottom w:val="none" w:sz="0" w:space="0" w:color="auto"/>
                    <w:right w:val="none" w:sz="0" w:space="0" w:color="auto"/>
                  </w:divBdr>
                </w:div>
                <w:div w:id="1063790910">
                  <w:marLeft w:val="0"/>
                  <w:marRight w:val="0"/>
                  <w:marTop w:val="0"/>
                  <w:marBottom w:val="0"/>
                  <w:divBdr>
                    <w:top w:val="none" w:sz="0" w:space="0" w:color="auto"/>
                    <w:left w:val="none" w:sz="0" w:space="0" w:color="auto"/>
                    <w:bottom w:val="none" w:sz="0" w:space="0" w:color="auto"/>
                    <w:right w:val="none" w:sz="0" w:space="0" w:color="auto"/>
                  </w:divBdr>
                </w:div>
                <w:div w:id="1235890372">
                  <w:marLeft w:val="0"/>
                  <w:marRight w:val="0"/>
                  <w:marTop w:val="0"/>
                  <w:marBottom w:val="0"/>
                  <w:divBdr>
                    <w:top w:val="none" w:sz="0" w:space="0" w:color="auto"/>
                    <w:left w:val="none" w:sz="0" w:space="0" w:color="auto"/>
                    <w:bottom w:val="none" w:sz="0" w:space="0" w:color="auto"/>
                    <w:right w:val="none" w:sz="0" w:space="0" w:color="auto"/>
                  </w:divBdr>
                </w:div>
                <w:div w:id="1774200287">
                  <w:marLeft w:val="0"/>
                  <w:marRight w:val="0"/>
                  <w:marTop w:val="0"/>
                  <w:marBottom w:val="0"/>
                  <w:divBdr>
                    <w:top w:val="none" w:sz="0" w:space="0" w:color="auto"/>
                    <w:left w:val="none" w:sz="0" w:space="0" w:color="auto"/>
                    <w:bottom w:val="none" w:sz="0" w:space="0" w:color="auto"/>
                    <w:right w:val="none" w:sz="0" w:space="0" w:color="auto"/>
                  </w:divBdr>
                </w:div>
                <w:div w:id="1883858580">
                  <w:marLeft w:val="0"/>
                  <w:marRight w:val="0"/>
                  <w:marTop w:val="0"/>
                  <w:marBottom w:val="0"/>
                  <w:divBdr>
                    <w:top w:val="none" w:sz="0" w:space="0" w:color="auto"/>
                    <w:left w:val="none" w:sz="0" w:space="0" w:color="auto"/>
                    <w:bottom w:val="none" w:sz="0" w:space="0" w:color="auto"/>
                    <w:right w:val="none" w:sz="0" w:space="0" w:color="auto"/>
                  </w:divBdr>
                </w:div>
                <w:div w:id="1475676412">
                  <w:marLeft w:val="0"/>
                  <w:marRight w:val="0"/>
                  <w:marTop w:val="0"/>
                  <w:marBottom w:val="0"/>
                  <w:divBdr>
                    <w:top w:val="none" w:sz="0" w:space="0" w:color="auto"/>
                    <w:left w:val="none" w:sz="0" w:space="0" w:color="auto"/>
                    <w:bottom w:val="none" w:sz="0" w:space="0" w:color="auto"/>
                    <w:right w:val="none" w:sz="0" w:space="0" w:color="auto"/>
                  </w:divBdr>
                </w:div>
                <w:div w:id="1097945452">
                  <w:marLeft w:val="0"/>
                  <w:marRight w:val="0"/>
                  <w:marTop w:val="0"/>
                  <w:marBottom w:val="0"/>
                  <w:divBdr>
                    <w:top w:val="none" w:sz="0" w:space="0" w:color="auto"/>
                    <w:left w:val="none" w:sz="0" w:space="0" w:color="auto"/>
                    <w:bottom w:val="none" w:sz="0" w:space="0" w:color="auto"/>
                    <w:right w:val="none" w:sz="0" w:space="0" w:color="auto"/>
                  </w:divBdr>
                </w:div>
                <w:div w:id="1102989179">
                  <w:marLeft w:val="0"/>
                  <w:marRight w:val="0"/>
                  <w:marTop w:val="0"/>
                  <w:marBottom w:val="0"/>
                  <w:divBdr>
                    <w:top w:val="none" w:sz="0" w:space="0" w:color="auto"/>
                    <w:left w:val="none" w:sz="0" w:space="0" w:color="auto"/>
                    <w:bottom w:val="none" w:sz="0" w:space="0" w:color="auto"/>
                    <w:right w:val="none" w:sz="0" w:space="0" w:color="auto"/>
                  </w:divBdr>
                </w:div>
                <w:div w:id="1495796372">
                  <w:marLeft w:val="0"/>
                  <w:marRight w:val="0"/>
                  <w:marTop w:val="0"/>
                  <w:marBottom w:val="0"/>
                  <w:divBdr>
                    <w:top w:val="none" w:sz="0" w:space="0" w:color="auto"/>
                    <w:left w:val="none" w:sz="0" w:space="0" w:color="auto"/>
                    <w:bottom w:val="none" w:sz="0" w:space="0" w:color="auto"/>
                    <w:right w:val="none" w:sz="0" w:space="0" w:color="auto"/>
                  </w:divBdr>
                </w:div>
              </w:divsChild>
            </w:div>
            <w:div w:id="227149768">
              <w:marLeft w:val="0"/>
              <w:marRight w:val="0"/>
              <w:marTop w:val="0"/>
              <w:marBottom w:val="0"/>
              <w:divBdr>
                <w:top w:val="none" w:sz="0" w:space="0" w:color="auto"/>
                <w:left w:val="none" w:sz="0" w:space="0" w:color="auto"/>
                <w:bottom w:val="none" w:sz="0" w:space="0" w:color="auto"/>
                <w:right w:val="none" w:sz="0" w:space="0" w:color="auto"/>
              </w:divBdr>
              <w:divsChild>
                <w:div w:id="1937130140">
                  <w:marLeft w:val="0"/>
                  <w:marRight w:val="0"/>
                  <w:marTop w:val="0"/>
                  <w:marBottom w:val="0"/>
                  <w:divBdr>
                    <w:top w:val="none" w:sz="0" w:space="0" w:color="auto"/>
                    <w:left w:val="none" w:sz="0" w:space="0" w:color="auto"/>
                    <w:bottom w:val="none" w:sz="0" w:space="0" w:color="auto"/>
                    <w:right w:val="none" w:sz="0" w:space="0" w:color="auto"/>
                  </w:divBdr>
                </w:div>
                <w:div w:id="1832678491">
                  <w:marLeft w:val="0"/>
                  <w:marRight w:val="0"/>
                  <w:marTop w:val="0"/>
                  <w:marBottom w:val="0"/>
                  <w:divBdr>
                    <w:top w:val="none" w:sz="0" w:space="0" w:color="auto"/>
                    <w:left w:val="none" w:sz="0" w:space="0" w:color="auto"/>
                    <w:bottom w:val="none" w:sz="0" w:space="0" w:color="auto"/>
                    <w:right w:val="none" w:sz="0" w:space="0" w:color="auto"/>
                  </w:divBdr>
                </w:div>
                <w:div w:id="1780100102">
                  <w:marLeft w:val="0"/>
                  <w:marRight w:val="0"/>
                  <w:marTop w:val="0"/>
                  <w:marBottom w:val="0"/>
                  <w:divBdr>
                    <w:top w:val="none" w:sz="0" w:space="0" w:color="auto"/>
                    <w:left w:val="none" w:sz="0" w:space="0" w:color="auto"/>
                    <w:bottom w:val="none" w:sz="0" w:space="0" w:color="auto"/>
                    <w:right w:val="none" w:sz="0" w:space="0" w:color="auto"/>
                  </w:divBdr>
                </w:div>
                <w:div w:id="2009794276">
                  <w:marLeft w:val="0"/>
                  <w:marRight w:val="0"/>
                  <w:marTop w:val="0"/>
                  <w:marBottom w:val="0"/>
                  <w:divBdr>
                    <w:top w:val="none" w:sz="0" w:space="0" w:color="auto"/>
                    <w:left w:val="none" w:sz="0" w:space="0" w:color="auto"/>
                    <w:bottom w:val="none" w:sz="0" w:space="0" w:color="auto"/>
                    <w:right w:val="none" w:sz="0" w:space="0" w:color="auto"/>
                  </w:divBdr>
                </w:div>
                <w:div w:id="1760521090">
                  <w:marLeft w:val="0"/>
                  <w:marRight w:val="0"/>
                  <w:marTop w:val="0"/>
                  <w:marBottom w:val="0"/>
                  <w:divBdr>
                    <w:top w:val="none" w:sz="0" w:space="0" w:color="auto"/>
                    <w:left w:val="none" w:sz="0" w:space="0" w:color="auto"/>
                    <w:bottom w:val="none" w:sz="0" w:space="0" w:color="auto"/>
                    <w:right w:val="none" w:sz="0" w:space="0" w:color="auto"/>
                  </w:divBdr>
                </w:div>
                <w:div w:id="205414755">
                  <w:marLeft w:val="0"/>
                  <w:marRight w:val="0"/>
                  <w:marTop w:val="0"/>
                  <w:marBottom w:val="0"/>
                  <w:divBdr>
                    <w:top w:val="none" w:sz="0" w:space="0" w:color="auto"/>
                    <w:left w:val="none" w:sz="0" w:space="0" w:color="auto"/>
                    <w:bottom w:val="none" w:sz="0" w:space="0" w:color="auto"/>
                    <w:right w:val="none" w:sz="0" w:space="0" w:color="auto"/>
                  </w:divBdr>
                </w:div>
                <w:div w:id="807666623">
                  <w:marLeft w:val="0"/>
                  <w:marRight w:val="0"/>
                  <w:marTop w:val="0"/>
                  <w:marBottom w:val="0"/>
                  <w:divBdr>
                    <w:top w:val="none" w:sz="0" w:space="0" w:color="auto"/>
                    <w:left w:val="none" w:sz="0" w:space="0" w:color="auto"/>
                    <w:bottom w:val="none" w:sz="0" w:space="0" w:color="auto"/>
                    <w:right w:val="none" w:sz="0" w:space="0" w:color="auto"/>
                  </w:divBdr>
                </w:div>
                <w:div w:id="1310788563">
                  <w:marLeft w:val="0"/>
                  <w:marRight w:val="0"/>
                  <w:marTop w:val="0"/>
                  <w:marBottom w:val="0"/>
                  <w:divBdr>
                    <w:top w:val="none" w:sz="0" w:space="0" w:color="auto"/>
                    <w:left w:val="none" w:sz="0" w:space="0" w:color="auto"/>
                    <w:bottom w:val="none" w:sz="0" w:space="0" w:color="auto"/>
                    <w:right w:val="none" w:sz="0" w:space="0" w:color="auto"/>
                  </w:divBdr>
                </w:div>
                <w:div w:id="675159296">
                  <w:marLeft w:val="0"/>
                  <w:marRight w:val="0"/>
                  <w:marTop w:val="0"/>
                  <w:marBottom w:val="0"/>
                  <w:divBdr>
                    <w:top w:val="none" w:sz="0" w:space="0" w:color="auto"/>
                    <w:left w:val="none" w:sz="0" w:space="0" w:color="auto"/>
                    <w:bottom w:val="none" w:sz="0" w:space="0" w:color="auto"/>
                    <w:right w:val="none" w:sz="0" w:space="0" w:color="auto"/>
                  </w:divBdr>
                </w:div>
                <w:div w:id="249823861">
                  <w:marLeft w:val="0"/>
                  <w:marRight w:val="0"/>
                  <w:marTop w:val="0"/>
                  <w:marBottom w:val="0"/>
                  <w:divBdr>
                    <w:top w:val="none" w:sz="0" w:space="0" w:color="auto"/>
                    <w:left w:val="none" w:sz="0" w:space="0" w:color="auto"/>
                    <w:bottom w:val="none" w:sz="0" w:space="0" w:color="auto"/>
                    <w:right w:val="none" w:sz="0" w:space="0" w:color="auto"/>
                  </w:divBdr>
                </w:div>
                <w:div w:id="1549490575">
                  <w:marLeft w:val="0"/>
                  <w:marRight w:val="0"/>
                  <w:marTop w:val="0"/>
                  <w:marBottom w:val="0"/>
                  <w:divBdr>
                    <w:top w:val="none" w:sz="0" w:space="0" w:color="auto"/>
                    <w:left w:val="none" w:sz="0" w:space="0" w:color="auto"/>
                    <w:bottom w:val="none" w:sz="0" w:space="0" w:color="auto"/>
                    <w:right w:val="none" w:sz="0" w:space="0" w:color="auto"/>
                  </w:divBdr>
                </w:div>
                <w:div w:id="1888255398">
                  <w:marLeft w:val="0"/>
                  <w:marRight w:val="0"/>
                  <w:marTop w:val="0"/>
                  <w:marBottom w:val="0"/>
                  <w:divBdr>
                    <w:top w:val="none" w:sz="0" w:space="0" w:color="auto"/>
                    <w:left w:val="none" w:sz="0" w:space="0" w:color="auto"/>
                    <w:bottom w:val="none" w:sz="0" w:space="0" w:color="auto"/>
                    <w:right w:val="none" w:sz="0" w:space="0" w:color="auto"/>
                  </w:divBdr>
                </w:div>
                <w:div w:id="2056466032">
                  <w:marLeft w:val="0"/>
                  <w:marRight w:val="0"/>
                  <w:marTop w:val="0"/>
                  <w:marBottom w:val="0"/>
                  <w:divBdr>
                    <w:top w:val="none" w:sz="0" w:space="0" w:color="auto"/>
                    <w:left w:val="none" w:sz="0" w:space="0" w:color="auto"/>
                    <w:bottom w:val="none" w:sz="0" w:space="0" w:color="auto"/>
                    <w:right w:val="none" w:sz="0" w:space="0" w:color="auto"/>
                  </w:divBdr>
                </w:div>
                <w:div w:id="137765731">
                  <w:marLeft w:val="0"/>
                  <w:marRight w:val="0"/>
                  <w:marTop w:val="0"/>
                  <w:marBottom w:val="0"/>
                  <w:divBdr>
                    <w:top w:val="none" w:sz="0" w:space="0" w:color="auto"/>
                    <w:left w:val="none" w:sz="0" w:space="0" w:color="auto"/>
                    <w:bottom w:val="none" w:sz="0" w:space="0" w:color="auto"/>
                    <w:right w:val="none" w:sz="0" w:space="0" w:color="auto"/>
                  </w:divBdr>
                </w:div>
                <w:div w:id="517895372">
                  <w:marLeft w:val="0"/>
                  <w:marRight w:val="0"/>
                  <w:marTop w:val="0"/>
                  <w:marBottom w:val="0"/>
                  <w:divBdr>
                    <w:top w:val="none" w:sz="0" w:space="0" w:color="auto"/>
                    <w:left w:val="none" w:sz="0" w:space="0" w:color="auto"/>
                    <w:bottom w:val="none" w:sz="0" w:space="0" w:color="auto"/>
                    <w:right w:val="none" w:sz="0" w:space="0" w:color="auto"/>
                  </w:divBdr>
                </w:div>
                <w:div w:id="1699358289">
                  <w:marLeft w:val="0"/>
                  <w:marRight w:val="0"/>
                  <w:marTop w:val="0"/>
                  <w:marBottom w:val="0"/>
                  <w:divBdr>
                    <w:top w:val="none" w:sz="0" w:space="0" w:color="auto"/>
                    <w:left w:val="none" w:sz="0" w:space="0" w:color="auto"/>
                    <w:bottom w:val="none" w:sz="0" w:space="0" w:color="auto"/>
                    <w:right w:val="none" w:sz="0" w:space="0" w:color="auto"/>
                  </w:divBdr>
                </w:div>
              </w:divsChild>
            </w:div>
            <w:div w:id="1507667628">
              <w:marLeft w:val="0"/>
              <w:marRight w:val="0"/>
              <w:marTop w:val="0"/>
              <w:marBottom w:val="0"/>
              <w:divBdr>
                <w:top w:val="none" w:sz="0" w:space="0" w:color="auto"/>
                <w:left w:val="none" w:sz="0" w:space="0" w:color="auto"/>
                <w:bottom w:val="none" w:sz="0" w:space="0" w:color="auto"/>
                <w:right w:val="none" w:sz="0" w:space="0" w:color="auto"/>
              </w:divBdr>
              <w:divsChild>
                <w:div w:id="1742674361">
                  <w:marLeft w:val="0"/>
                  <w:marRight w:val="0"/>
                  <w:marTop w:val="0"/>
                  <w:marBottom w:val="0"/>
                  <w:divBdr>
                    <w:top w:val="none" w:sz="0" w:space="0" w:color="auto"/>
                    <w:left w:val="none" w:sz="0" w:space="0" w:color="auto"/>
                    <w:bottom w:val="none" w:sz="0" w:space="0" w:color="auto"/>
                    <w:right w:val="none" w:sz="0" w:space="0" w:color="auto"/>
                  </w:divBdr>
                </w:div>
                <w:div w:id="1483809551">
                  <w:marLeft w:val="0"/>
                  <w:marRight w:val="0"/>
                  <w:marTop w:val="0"/>
                  <w:marBottom w:val="0"/>
                  <w:divBdr>
                    <w:top w:val="none" w:sz="0" w:space="0" w:color="auto"/>
                    <w:left w:val="none" w:sz="0" w:space="0" w:color="auto"/>
                    <w:bottom w:val="none" w:sz="0" w:space="0" w:color="auto"/>
                    <w:right w:val="none" w:sz="0" w:space="0" w:color="auto"/>
                  </w:divBdr>
                </w:div>
                <w:div w:id="319309333">
                  <w:marLeft w:val="0"/>
                  <w:marRight w:val="0"/>
                  <w:marTop w:val="0"/>
                  <w:marBottom w:val="0"/>
                  <w:divBdr>
                    <w:top w:val="none" w:sz="0" w:space="0" w:color="auto"/>
                    <w:left w:val="none" w:sz="0" w:space="0" w:color="auto"/>
                    <w:bottom w:val="none" w:sz="0" w:space="0" w:color="auto"/>
                    <w:right w:val="none" w:sz="0" w:space="0" w:color="auto"/>
                  </w:divBdr>
                </w:div>
                <w:div w:id="1106343553">
                  <w:marLeft w:val="0"/>
                  <w:marRight w:val="0"/>
                  <w:marTop w:val="0"/>
                  <w:marBottom w:val="0"/>
                  <w:divBdr>
                    <w:top w:val="none" w:sz="0" w:space="0" w:color="auto"/>
                    <w:left w:val="none" w:sz="0" w:space="0" w:color="auto"/>
                    <w:bottom w:val="none" w:sz="0" w:space="0" w:color="auto"/>
                    <w:right w:val="none" w:sz="0" w:space="0" w:color="auto"/>
                  </w:divBdr>
                </w:div>
                <w:div w:id="1467813421">
                  <w:marLeft w:val="0"/>
                  <w:marRight w:val="0"/>
                  <w:marTop w:val="0"/>
                  <w:marBottom w:val="0"/>
                  <w:divBdr>
                    <w:top w:val="none" w:sz="0" w:space="0" w:color="auto"/>
                    <w:left w:val="none" w:sz="0" w:space="0" w:color="auto"/>
                    <w:bottom w:val="none" w:sz="0" w:space="0" w:color="auto"/>
                    <w:right w:val="none" w:sz="0" w:space="0" w:color="auto"/>
                  </w:divBdr>
                </w:div>
                <w:div w:id="1647977970">
                  <w:marLeft w:val="0"/>
                  <w:marRight w:val="0"/>
                  <w:marTop w:val="0"/>
                  <w:marBottom w:val="0"/>
                  <w:divBdr>
                    <w:top w:val="none" w:sz="0" w:space="0" w:color="auto"/>
                    <w:left w:val="none" w:sz="0" w:space="0" w:color="auto"/>
                    <w:bottom w:val="none" w:sz="0" w:space="0" w:color="auto"/>
                    <w:right w:val="none" w:sz="0" w:space="0" w:color="auto"/>
                  </w:divBdr>
                </w:div>
                <w:div w:id="1130827064">
                  <w:marLeft w:val="0"/>
                  <w:marRight w:val="0"/>
                  <w:marTop w:val="0"/>
                  <w:marBottom w:val="0"/>
                  <w:divBdr>
                    <w:top w:val="none" w:sz="0" w:space="0" w:color="auto"/>
                    <w:left w:val="none" w:sz="0" w:space="0" w:color="auto"/>
                    <w:bottom w:val="none" w:sz="0" w:space="0" w:color="auto"/>
                    <w:right w:val="none" w:sz="0" w:space="0" w:color="auto"/>
                  </w:divBdr>
                </w:div>
                <w:div w:id="991448250">
                  <w:marLeft w:val="0"/>
                  <w:marRight w:val="0"/>
                  <w:marTop w:val="0"/>
                  <w:marBottom w:val="0"/>
                  <w:divBdr>
                    <w:top w:val="none" w:sz="0" w:space="0" w:color="auto"/>
                    <w:left w:val="none" w:sz="0" w:space="0" w:color="auto"/>
                    <w:bottom w:val="none" w:sz="0" w:space="0" w:color="auto"/>
                    <w:right w:val="none" w:sz="0" w:space="0" w:color="auto"/>
                  </w:divBdr>
                </w:div>
                <w:div w:id="661004307">
                  <w:marLeft w:val="0"/>
                  <w:marRight w:val="0"/>
                  <w:marTop w:val="0"/>
                  <w:marBottom w:val="0"/>
                  <w:divBdr>
                    <w:top w:val="none" w:sz="0" w:space="0" w:color="auto"/>
                    <w:left w:val="none" w:sz="0" w:space="0" w:color="auto"/>
                    <w:bottom w:val="none" w:sz="0" w:space="0" w:color="auto"/>
                    <w:right w:val="none" w:sz="0" w:space="0" w:color="auto"/>
                  </w:divBdr>
                </w:div>
                <w:div w:id="221867958">
                  <w:marLeft w:val="0"/>
                  <w:marRight w:val="0"/>
                  <w:marTop w:val="0"/>
                  <w:marBottom w:val="0"/>
                  <w:divBdr>
                    <w:top w:val="none" w:sz="0" w:space="0" w:color="auto"/>
                    <w:left w:val="none" w:sz="0" w:space="0" w:color="auto"/>
                    <w:bottom w:val="none" w:sz="0" w:space="0" w:color="auto"/>
                    <w:right w:val="none" w:sz="0" w:space="0" w:color="auto"/>
                  </w:divBdr>
                </w:div>
                <w:div w:id="1271007386">
                  <w:marLeft w:val="0"/>
                  <w:marRight w:val="0"/>
                  <w:marTop w:val="0"/>
                  <w:marBottom w:val="0"/>
                  <w:divBdr>
                    <w:top w:val="none" w:sz="0" w:space="0" w:color="auto"/>
                    <w:left w:val="none" w:sz="0" w:space="0" w:color="auto"/>
                    <w:bottom w:val="none" w:sz="0" w:space="0" w:color="auto"/>
                    <w:right w:val="none" w:sz="0" w:space="0" w:color="auto"/>
                  </w:divBdr>
                </w:div>
                <w:div w:id="186068916">
                  <w:marLeft w:val="0"/>
                  <w:marRight w:val="0"/>
                  <w:marTop w:val="0"/>
                  <w:marBottom w:val="0"/>
                  <w:divBdr>
                    <w:top w:val="none" w:sz="0" w:space="0" w:color="auto"/>
                    <w:left w:val="none" w:sz="0" w:space="0" w:color="auto"/>
                    <w:bottom w:val="none" w:sz="0" w:space="0" w:color="auto"/>
                    <w:right w:val="none" w:sz="0" w:space="0" w:color="auto"/>
                  </w:divBdr>
                </w:div>
                <w:div w:id="651103449">
                  <w:marLeft w:val="0"/>
                  <w:marRight w:val="0"/>
                  <w:marTop w:val="0"/>
                  <w:marBottom w:val="0"/>
                  <w:divBdr>
                    <w:top w:val="none" w:sz="0" w:space="0" w:color="auto"/>
                    <w:left w:val="none" w:sz="0" w:space="0" w:color="auto"/>
                    <w:bottom w:val="none" w:sz="0" w:space="0" w:color="auto"/>
                    <w:right w:val="none" w:sz="0" w:space="0" w:color="auto"/>
                  </w:divBdr>
                </w:div>
                <w:div w:id="1899780716">
                  <w:marLeft w:val="0"/>
                  <w:marRight w:val="0"/>
                  <w:marTop w:val="0"/>
                  <w:marBottom w:val="0"/>
                  <w:divBdr>
                    <w:top w:val="none" w:sz="0" w:space="0" w:color="auto"/>
                    <w:left w:val="none" w:sz="0" w:space="0" w:color="auto"/>
                    <w:bottom w:val="none" w:sz="0" w:space="0" w:color="auto"/>
                    <w:right w:val="none" w:sz="0" w:space="0" w:color="auto"/>
                  </w:divBdr>
                </w:div>
                <w:div w:id="2043745272">
                  <w:marLeft w:val="0"/>
                  <w:marRight w:val="0"/>
                  <w:marTop w:val="0"/>
                  <w:marBottom w:val="0"/>
                  <w:divBdr>
                    <w:top w:val="none" w:sz="0" w:space="0" w:color="auto"/>
                    <w:left w:val="none" w:sz="0" w:space="0" w:color="auto"/>
                    <w:bottom w:val="none" w:sz="0" w:space="0" w:color="auto"/>
                    <w:right w:val="none" w:sz="0" w:space="0" w:color="auto"/>
                  </w:divBdr>
                </w:div>
                <w:div w:id="381953232">
                  <w:marLeft w:val="0"/>
                  <w:marRight w:val="0"/>
                  <w:marTop w:val="0"/>
                  <w:marBottom w:val="0"/>
                  <w:divBdr>
                    <w:top w:val="none" w:sz="0" w:space="0" w:color="auto"/>
                    <w:left w:val="none" w:sz="0" w:space="0" w:color="auto"/>
                    <w:bottom w:val="none" w:sz="0" w:space="0" w:color="auto"/>
                    <w:right w:val="none" w:sz="0" w:space="0" w:color="auto"/>
                  </w:divBdr>
                </w:div>
              </w:divsChild>
            </w:div>
            <w:div w:id="1199663165">
              <w:marLeft w:val="0"/>
              <w:marRight w:val="0"/>
              <w:marTop w:val="0"/>
              <w:marBottom w:val="0"/>
              <w:divBdr>
                <w:top w:val="none" w:sz="0" w:space="0" w:color="auto"/>
                <w:left w:val="none" w:sz="0" w:space="0" w:color="auto"/>
                <w:bottom w:val="none" w:sz="0" w:space="0" w:color="auto"/>
                <w:right w:val="none" w:sz="0" w:space="0" w:color="auto"/>
              </w:divBdr>
              <w:divsChild>
                <w:div w:id="350037182">
                  <w:marLeft w:val="0"/>
                  <w:marRight w:val="0"/>
                  <w:marTop w:val="0"/>
                  <w:marBottom w:val="0"/>
                  <w:divBdr>
                    <w:top w:val="none" w:sz="0" w:space="0" w:color="auto"/>
                    <w:left w:val="none" w:sz="0" w:space="0" w:color="auto"/>
                    <w:bottom w:val="none" w:sz="0" w:space="0" w:color="auto"/>
                    <w:right w:val="none" w:sz="0" w:space="0" w:color="auto"/>
                  </w:divBdr>
                </w:div>
                <w:div w:id="267546129">
                  <w:marLeft w:val="0"/>
                  <w:marRight w:val="0"/>
                  <w:marTop w:val="0"/>
                  <w:marBottom w:val="0"/>
                  <w:divBdr>
                    <w:top w:val="none" w:sz="0" w:space="0" w:color="auto"/>
                    <w:left w:val="none" w:sz="0" w:space="0" w:color="auto"/>
                    <w:bottom w:val="none" w:sz="0" w:space="0" w:color="auto"/>
                    <w:right w:val="none" w:sz="0" w:space="0" w:color="auto"/>
                  </w:divBdr>
                </w:div>
                <w:div w:id="1019043954">
                  <w:marLeft w:val="0"/>
                  <w:marRight w:val="0"/>
                  <w:marTop w:val="0"/>
                  <w:marBottom w:val="0"/>
                  <w:divBdr>
                    <w:top w:val="none" w:sz="0" w:space="0" w:color="auto"/>
                    <w:left w:val="none" w:sz="0" w:space="0" w:color="auto"/>
                    <w:bottom w:val="none" w:sz="0" w:space="0" w:color="auto"/>
                    <w:right w:val="none" w:sz="0" w:space="0" w:color="auto"/>
                  </w:divBdr>
                </w:div>
                <w:div w:id="286668093">
                  <w:marLeft w:val="0"/>
                  <w:marRight w:val="0"/>
                  <w:marTop w:val="0"/>
                  <w:marBottom w:val="0"/>
                  <w:divBdr>
                    <w:top w:val="none" w:sz="0" w:space="0" w:color="auto"/>
                    <w:left w:val="none" w:sz="0" w:space="0" w:color="auto"/>
                    <w:bottom w:val="none" w:sz="0" w:space="0" w:color="auto"/>
                    <w:right w:val="none" w:sz="0" w:space="0" w:color="auto"/>
                  </w:divBdr>
                </w:div>
                <w:div w:id="1868526078">
                  <w:marLeft w:val="0"/>
                  <w:marRight w:val="0"/>
                  <w:marTop w:val="0"/>
                  <w:marBottom w:val="0"/>
                  <w:divBdr>
                    <w:top w:val="none" w:sz="0" w:space="0" w:color="auto"/>
                    <w:left w:val="none" w:sz="0" w:space="0" w:color="auto"/>
                    <w:bottom w:val="none" w:sz="0" w:space="0" w:color="auto"/>
                    <w:right w:val="none" w:sz="0" w:space="0" w:color="auto"/>
                  </w:divBdr>
                </w:div>
                <w:div w:id="1453286507">
                  <w:marLeft w:val="0"/>
                  <w:marRight w:val="0"/>
                  <w:marTop w:val="0"/>
                  <w:marBottom w:val="0"/>
                  <w:divBdr>
                    <w:top w:val="none" w:sz="0" w:space="0" w:color="auto"/>
                    <w:left w:val="none" w:sz="0" w:space="0" w:color="auto"/>
                    <w:bottom w:val="none" w:sz="0" w:space="0" w:color="auto"/>
                    <w:right w:val="none" w:sz="0" w:space="0" w:color="auto"/>
                  </w:divBdr>
                </w:div>
                <w:div w:id="213085188">
                  <w:marLeft w:val="0"/>
                  <w:marRight w:val="0"/>
                  <w:marTop w:val="0"/>
                  <w:marBottom w:val="0"/>
                  <w:divBdr>
                    <w:top w:val="none" w:sz="0" w:space="0" w:color="auto"/>
                    <w:left w:val="none" w:sz="0" w:space="0" w:color="auto"/>
                    <w:bottom w:val="none" w:sz="0" w:space="0" w:color="auto"/>
                    <w:right w:val="none" w:sz="0" w:space="0" w:color="auto"/>
                  </w:divBdr>
                </w:div>
                <w:div w:id="1817909965">
                  <w:marLeft w:val="0"/>
                  <w:marRight w:val="0"/>
                  <w:marTop w:val="0"/>
                  <w:marBottom w:val="0"/>
                  <w:divBdr>
                    <w:top w:val="none" w:sz="0" w:space="0" w:color="auto"/>
                    <w:left w:val="none" w:sz="0" w:space="0" w:color="auto"/>
                    <w:bottom w:val="none" w:sz="0" w:space="0" w:color="auto"/>
                    <w:right w:val="none" w:sz="0" w:space="0" w:color="auto"/>
                  </w:divBdr>
                </w:div>
                <w:div w:id="699627987">
                  <w:marLeft w:val="0"/>
                  <w:marRight w:val="0"/>
                  <w:marTop w:val="0"/>
                  <w:marBottom w:val="0"/>
                  <w:divBdr>
                    <w:top w:val="none" w:sz="0" w:space="0" w:color="auto"/>
                    <w:left w:val="none" w:sz="0" w:space="0" w:color="auto"/>
                    <w:bottom w:val="none" w:sz="0" w:space="0" w:color="auto"/>
                    <w:right w:val="none" w:sz="0" w:space="0" w:color="auto"/>
                  </w:divBdr>
                </w:div>
                <w:div w:id="1191652346">
                  <w:marLeft w:val="0"/>
                  <w:marRight w:val="0"/>
                  <w:marTop w:val="0"/>
                  <w:marBottom w:val="0"/>
                  <w:divBdr>
                    <w:top w:val="none" w:sz="0" w:space="0" w:color="auto"/>
                    <w:left w:val="none" w:sz="0" w:space="0" w:color="auto"/>
                    <w:bottom w:val="none" w:sz="0" w:space="0" w:color="auto"/>
                    <w:right w:val="none" w:sz="0" w:space="0" w:color="auto"/>
                  </w:divBdr>
                </w:div>
                <w:div w:id="503739458">
                  <w:marLeft w:val="0"/>
                  <w:marRight w:val="0"/>
                  <w:marTop w:val="0"/>
                  <w:marBottom w:val="0"/>
                  <w:divBdr>
                    <w:top w:val="none" w:sz="0" w:space="0" w:color="auto"/>
                    <w:left w:val="none" w:sz="0" w:space="0" w:color="auto"/>
                    <w:bottom w:val="none" w:sz="0" w:space="0" w:color="auto"/>
                    <w:right w:val="none" w:sz="0" w:space="0" w:color="auto"/>
                  </w:divBdr>
                </w:div>
                <w:div w:id="799425066">
                  <w:marLeft w:val="0"/>
                  <w:marRight w:val="0"/>
                  <w:marTop w:val="0"/>
                  <w:marBottom w:val="0"/>
                  <w:divBdr>
                    <w:top w:val="none" w:sz="0" w:space="0" w:color="auto"/>
                    <w:left w:val="none" w:sz="0" w:space="0" w:color="auto"/>
                    <w:bottom w:val="none" w:sz="0" w:space="0" w:color="auto"/>
                    <w:right w:val="none" w:sz="0" w:space="0" w:color="auto"/>
                  </w:divBdr>
                </w:div>
                <w:div w:id="1433433028">
                  <w:marLeft w:val="0"/>
                  <w:marRight w:val="0"/>
                  <w:marTop w:val="0"/>
                  <w:marBottom w:val="0"/>
                  <w:divBdr>
                    <w:top w:val="none" w:sz="0" w:space="0" w:color="auto"/>
                    <w:left w:val="none" w:sz="0" w:space="0" w:color="auto"/>
                    <w:bottom w:val="none" w:sz="0" w:space="0" w:color="auto"/>
                    <w:right w:val="none" w:sz="0" w:space="0" w:color="auto"/>
                  </w:divBdr>
                </w:div>
                <w:div w:id="1459642694">
                  <w:marLeft w:val="0"/>
                  <w:marRight w:val="0"/>
                  <w:marTop w:val="0"/>
                  <w:marBottom w:val="0"/>
                  <w:divBdr>
                    <w:top w:val="none" w:sz="0" w:space="0" w:color="auto"/>
                    <w:left w:val="none" w:sz="0" w:space="0" w:color="auto"/>
                    <w:bottom w:val="none" w:sz="0" w:space="0" w:color="auto"/>
                    <w:right w:val="none" w:sz="0" w:space="0" w:color="auto"/>
                  </w:divBdr>
                </w:div>
                <w:div w:id="1709064234">
                  <w:marLeft w:val="0"/>
                  <w:marRight w:val="0"/>
                  <w:marTop w:val="0"/>
                  <w:marBottom w:val="0"/>
                  <w:divBdr>
                    <w:top w:val="none" w:sz="0" w:space="0" w:color="auto"/>
                    <w:left w:val="none" w:sz="0" w:space="0" w:color="auto"/>
                    <w:bottom w:val="none" w:sz="0" w:space="0" w:color="auto"/>
                    <w:right w:val="none" w:sz="0" w:space="0" w:color="auto"/>
                  </w:divBdr>
                </w:div>
                <w:div w:id="676158262">
                  <w:marLeft w:val="0"/>
                  <w:marRight w:val="0"/>
                  <w:marTop w:val="0"/>
                  <w:marBottom w:val="0"/>
                  <w:divBdr>
                    <w:top w:val="none" w:sz="0" w:space="0" w:color="auto"/>
                    <w:left w:val="none" w:sz="0" w:space="0" w:color="auto"/>
                    <w:bottom w:val="none" w:sz="0" w:space="0" w:color="auto"/>
                    <w:right w:val="none" w:sz="0" w:space="0" w:color="auto"/>
                  </w:divBdr>
                </w:div>
              </w:divsChild>
            </w:div>
            <w:div w:id="371461458">
              <w:marLeft w:val="0"/>
              <w:marRight w:val="0"/>
              <w:marTop w:val="0"/>
              <w:marBottom w:val="0"/>
              <w:divBdr>
                <w:top w:val="none" w:sz="0" w:space="0" w:color="auto"/>
                <w:left w:val="none" w:sz="0" w:space="0" w:color="auto"/>
                <w:bottom w:val="none" w:sz="0" w:space="0" w:color="auto"/>
                <w:right w:val="none" w:sz="0" w:space="0" w:color="auto"/>
              </w:divBdr>
              <w:divsChild>
                <w:div w:id="997146418">
                  <w:marLeft w:val="0"/>
                  <w:marRight w:val="0"/>
                  <w:marTop w:val="0"/>
                  <w:marBottom w:val="0"/>
                  <w:divBdr>
                    <w:top w:val="none" w:sz="0" w:space="0" w:color="auto"/>
                    <w:left w:val="none" w:sz="0" w:space="0" w:color="auto"/>
                    <w:bottom w:val="none" w:sz="0" w:space="0" w:color="auto"/>
                    <w:right w:val="none" w:sz="0" w:space="0" w:color="auto"/>
                  </w:divBdr>
                </w:div>
                <w:div w:id="2092583304">
                  <w:marLeft w:val="0"/>
                  <w:marRight w:val="0"/>
                  <w:marTop w:val="0"/>
                  <w:marBottom w:val="0"/>
                  <w:divBdr>
                    <w:top w:val="none" w:sz="0" w:space="0" w:color="auto"/>
                    <w:left w:val="none" w:sz="0" w:space="0" w:color="auto"/>
                    <w:bottom w:val="none" w:sz="0" w:space="0" w:color="auto"/>
                    <w:right w:val="none" w:sz="0" w:space="0" w:color="auto"/>
                  </w:divBdr>
                </w:div>
                <w:div w:id="103040083">
                  <w:marLeft w:val="0"/>
                  <w:marRight w:val="0"/>
                  <w:marTop w:val="0"/>
                  <w:marBottom w:val="0"/>
                  <w:divBdr>
                    <w:top w:val="none" w:sz="0" w:space="0" w:color="auto"/>
                    <w:left w:val="none" w:sz="0" w:space="0" w:color="auto"/>
                    <w:bottom w:val="none" w:sz="0" w:space="0" w:color="auto"/>
                    <w:right w:val="none" w:sz="0" w:space="0" w:color="auto"/>
                  </w:divBdr>
                </w:div>
                <w:div w:id="1315135959">
                  <w:marLeft w:val="0"/>
                  <w:marRight w:val="0"/>
                  <w:marTop w:val="0"/>
                  <w:marBottom w:val="0"/>
                  <w:divBdr>
                    <w:top w:val="none" w:sz="0" w:space="0" w:color="auto"/>
                    <w:left w:val="none" w:sz="0" w:space="0" w:color="auto"/>
                    <w:bottom w:val="none" w:sz="0" w:space="0" w:color="auto"/>
                    <w:right w:val="none" w:sz="0" w:space="0" w:color="auto"/>
                  </w:divBdr>
                </w:div>
                <w:div w:id="568466862">
                  <w:marLeft w:val="0"/>
                  <w:marRight w:val="0"/>
                  <w:marTop w:val="0"/>
                  <w:marBottom w:val="0"/>
                  <w:divBdr>
                    <w:top w:val="none" w:sz="0" w:space="0" w:color="auto"/>
                    <w:left w:val="none" w:sz="0" w:space="0" w:color="auto"/>
                    <w:bottom w:val="none" w:sz="0" w:space="0" w:color="auto"/>
                    <w:right w:val="none" w:sz="0" w:space="0" w:color="auto"/>
                  </w:divBdr>
                </w:div>
                <w:div w:id="938560263">
                  <w:marLeft w:val="0"/>
                  <w:marRight w:val="0"/>
                  <w:marTop w:val="0"/>
                  <w:marBottom w:val="0"/>
                  <w:divBdr>
                    <w:top w:val="none" w:sz="0" w:space="0" w:color="auto"/>
                    <w:left w:val="none" w:sz="0" w:space="0" w:color="auto"/>
                    <w:bottom w:val="none" w:sz="0" w:space="0" w:color="auto"/>
                    <w:right w:val="none" w:sz="0" w:space="0" w:color="auto"/>
                  </w:divBdr>
                </w:div>
                <w:div w:id="1551113958">
                  <w:marLeft w:val="0"/>
                  <w:marRight w:val="0"/>
                  <w:marTop w:val="0"/>
                  <w:marBottom w:val="0"/>
                  <w:divBdr>
                    <w:top w:val="none" w:sz="0" w:space="0" w:color="auto"/>
                    <w:left w:val="none" w:sz="0" w:space="0" w:color="auto"/>
                    <w:bottom w:val="none" w:sz="0" w:space="0" w:color="auto"/>
                    <w:right w:val="none" w:sz="0" w:space="0" w:color="auto"/>
                  </w:divBdr>
                </w:div>
                <w:div w:id="2107265941">
                  <w:marLeft w:val="0"/>
                  <w:marRight w:val="0"/>
                  <w:marTop w:val="0"/>
                  <w:marBottom w:val="0"/>
                  <w:divBdr>
                    <w:top w:val="none" w:sz="0" w:space="0" w:color="auto"/>
                    <w:left w:val="none" w:sz="0" w:space="0" w:color="auto"/>
                    <w:bottom w:val="none" w:sz="0" w:space="0" w:color="auto"/>
                    <w:right w:val="none" w:sz="0" w:space="0" w:color="auto"/>
                  </w:divBdr>
                </w:div>
                <w:div w:id="619193094">
                  <w:marLeft w:val="0"/>
                  <w:marRight w:val="0"/>
                  <w:marTop w:val="0"/>
                  <w:marBottom w:val="0"/>
                  <w:divBdr>
                    <w:top w:val="none" w:sz="0" w:space="0" w:color="auto"/>
                    <w:left w:val="none" w:sz="0" w:space="0" w:color="auto"/>
                    <w:bottom w:val="none" w:sz="0" w:space="0" w:color="auto"/>
                    <w:right w:val="none" w:sz="0" w:space="0" w:color="auto"/>
                  </w:divBdr>
                </w:div>
                <w:div w:id="920722386">
                  <w:marLeft w:val="0"/>
                  <w:marRight w:val="0"/>
                  <w:marTop w:val="0"/>
                  <w:marBottom w:val="0"/>
                  <w:divBdr>
                    <w:top w:val="none" w:sz="0" w:space="0" w:color="auto"/>
                    <w:left w:val="none" w:sz="0" w:space="0" w:color="auto"/>
                    <w:bottom w:val="none" w:sz="0" w:space="0" w:color="auto"/>
                    <w:right w:val="none" w:sz="0" w:space="0" w:color="auto"/>
                  </w:divBdr>
                </w:div>
                <w:div w:id="1727802973">
                  <w:marLeft w:val="0"/>
                  <w:marRight w:val="0"/>
                  <w:marTop w:val="0"/>
                  <w:marBottom w:val="0"/>
                  <w:divBdr>
                    <w:top w:val="none" w:sz="0" w:space="0" w:color="auto"/>
                    <w:left w:val="none" w:sz="0" w:space="0" w:color="auto"/>
                    <w:bottom w:val="none" w:sz="0" w:space="0" w:color="auto"/>
                    <w:right w:val="none" w:sz="0" w:space="0" w:color="auto"/>
                  </w:divBdr>
                </w:div>
                <w:div w:id="730933257">
                  <w:marLeft w:val="0"/>
                  <w:marRight w:val="0"/>
                  <w:marTop w:val="0"/>
                  <w:marBottom w:val="0"/>
                  <w:divBdr>
                    <w:top w:val="none" w:sz="0" w:space="0" w:color="auto"/>
                    <w:left w:val="none" w:sz="0" w:space="0" w:color="auto"/>
                    <w:bottom w:val="none" w:sz="0" w:space="0" w:color="auto"/>
                    <w:right w:val="none" w:sz="0" w:space="0" w:color="auto"/>
                  </w:divBdr>
                </w:div>
                <w:div w:id="1905897">
                  <w:marLeft w:val="0"/>
                  <w:marRight w:val="0"/>
                  <w:marTop w:val="0"/>
                  <w:marBottom w:val="0"/>
                  <w:divBdr>
                    <w:top w:val="none" w:sz="0" w:space="0" w:color="auto"/>
                    <w:left w:val="none" w:sz="0" w:space="0" w:color="auto"/>
                    <w:bottom w:val="none" w:sz="0" w:space="0" w:color="auto"/>
                    <w:right w:val="none" w:sz="0" w:space="0" w:color="auto"/>
                  </w:divBdr>
                </w:div>
                <w:div w:id="1025401621">
                  <w:marLeft w:val="0"/>
                  <w:marRight w:val="0"/>
                  <w:marTop w:val="0"/>
                  <w:marBottom w:val="0"/>
                  <w:divBdr>
                    <w:top w:val="none" w:sz="0" w:space="0" w:color="auto"/>
                    <w:left w:val="none" w:sz="0" w:space="0" w:color="auto"/>
                    <w:bottom w:val="none" w:sz="0" w:space="0" w:color="auto"/>
                    <w:right w:val="none" w:sz="0" w:space="0" w:color="auto"/>
                  </w:divBdr>
                </w:div>
                <w:div w:id="1048803654">
                  <w:marLeft w:val="0"/>
                  <w:marRight w:val="0"/>
                  <w:marTop w:val="0"/>
                  <w:marBottom w:val="0"/>
                  <w:divBdr>
                    <w:top w:val="none" w:sz="0" w:space="0" w:color="auto"/>
                    <w:left w:val="none" w:sz="0" w:space="0" w:color="auto"/>
                    <w:bottom w:val="none" w:sz="0" w:space="0" w:color="auto"/>
                    <w:right w:val="none" w:sz="0" w:space="0" w:color="auto"/>
                  </w:divBdr>
                </w:div>
                <w:div w:id="396125582">
                  <w:marLeft w:val="0"/>
                  <w:marRight w:val="0"/>
                  <w:marTop w:val="0"/>
                  <w:marBottom w:val="0"/>
                  <w:divBdr>
                    <w:top w:val="none" w:sz="0" w:space="0" w:color="auto"/>
                    <w:left w:val="none" w:sz="0" w:space="0" w:color="auto"/>
                    <w:bottom w:val="none" w:sz="0" w:space="0" w:color="auto"/>
                    <w:right w:val="none" w:sz="0" w:space="0" w:color="auto"/>
                  </w:divBdr>
                </w:div>
              </w:divsChild>
            </w:div>
            <w:div w:id="1657538097">
              <w:marLeft w:val="0"/>
              <w:marRight w:val="0"/>
              <w:marTop w:val="0"/>
              <w:marBottom w:val="0"/>
              <w:divBdr>
                <w:top w:val="none" w:sz="0" w:space="0" w:color="auto"/>
                <w:left w:val="none" w:sz="0" w:space="0" w:color="auto"/>
                <w:bottom w:val="none" w:sz="0" w:space="0" w:color="auto"/>
                <w:right w:val="none" w:sz="0" w:space="0" w:color="auto"/>
              </w:divBdr>
              <w:divsChild>
                <w:div w:id="1706902096">
                  <w:marLeft w:val="0"/>
                  <w:marRight w:val="0"/>
                  <w:marTop w:val="0"/>
                  <w:marBottom w:val="0"/>
                  <w:divBdr>
                    <w:top w:val="none" w:sz="0" w:space="0" w:color="auto"/>
                    <w:left w:val="none" w:sz="0" w:space="0" w:color="auto"/>
                    <w:bottom w:val="none" w:sz="0" w:space="0" w:color="auto"/>
                    <w:right w:val="none" w:sz="0" w:space="0" w:color="auto"/>
                  </w:divBdr>
                </w:div>
                <w:div w:id="339280774">
                  <w:marLeft w:val="0"/>
                  <w:marRight w:val="0"/>
                  <w:marTop w:val="0"/>
                  <w:marBottom w:val="0"/>
                  <w:divBdr>
                    <w:top w:val="none" w:sz="0" w:space="0" w:color="auto"/>
                    <w:left w:val="none" w:sz="0" w:space="0" w:color="auto"/>
                    <w:bottom w:val="none" w:sz="0" w:space="0" w:color="auto"/>
                    <w:right w:val="none" w:sz="0" w:space="0" w:color="auto"/>
                  </w:divBdr>
                </w:div>
                <w:div w:id="810943630">
                  <w:marLeft w:val="0"/>
                  <w:marRight w:val="0"/>
                  <w:marTop w:val="0"/>
                  <w:marBottom w:val="0"/>
                  <w:divBdr>
                    <w:top w:val="none" w:sz="0" w:space="0" w:color="auto"/>
                    <w:left w:val="none" w:sz="0" w:space="0" w:color="auto"/>
                    <w:bottom w:val="none" w:sz="0" w:space="0" w:color="auto"/>
                    <w:right w:val="none" w:sz="0" w:space="0" w:color="auto"/>
                  </w:divBdr>
                </w:div>
                <w:div w:id="1126855589">
                  <w:marLeft w:val="0"/>
                  <w:marRight w:val="0"/>
                  <w:marTop w:val="0"/>
                  <w:marBottom w:val="0"/>
                  <w:divBdr>
                    <w:top w:val="none" w:sz="0" w:space="0" w:color="auto"/>
                    <w:left w:val="none" w:sz="0" w:space="0" w:color="auto"/>
                    <w:bottom w:val="none" w:sz="0" w:space="0" w:color="auto"/>
                    <w:right w:val="none" w:sz="0" w:space="0" w:color="auto"/>
                  </w:divBdr>
                </w:div>
                <w:div w:id="955406131">
                  <w:marLeft w:val="0"/>
                  <w:marRight w:val="0"/>
                  <w:marTop w:val="0"/>
                  <w:marBottom w:val="0"/>
                  <w:divBdr>
                    <w:top w:val="none" w:sz="0" w:space="0" w:color="auto"/>
                    <w:left w:val="none" w:sz="0" w:space="0" w:color="auto"/>
                    <w:bottom w:val="none" w:sz="0" w:space="0" w:color="auto"/>
                    <w:right w:val="none" w:sz="0" w:space="0" w:color="auto"/>
                  </w:divBdr>
                </w:div>
                <w:div w:id="1735615287">
                  <w:marLeft w:val="0"/>
                  <w:marRight w:val="0"/>
                  <w:marTop w:val="0"/>
                  <w:marBottom w:val="0"/>
                  <w:divBdr>
                    <w:top w:val="none" w:sz="0" w:space="0" w:color="auto"/>
                    <w:left w:val="none" w:sz="0" w:space="0" w:color="auto"/>
                    <w:bottom w:val="none" w:sz="0" w:space="0" w:color="auto"/>
                    <w:right w:val="none" w:sz="0" w:space="0" w:color="auto"/>
                  </w:divBdr>
                </w:div>
                <w:div w:id="1555776760">
                  <w:marLeft w:val="0"/>
                  <w:marRight w:val="0"/>
                  <w:marTop w:val="0"/>
                  <w:marBottom w:val="0"/>
                  <w:divBdr>
                    <w:top w:val="none" w:sz="0" w:space="0" w:color="auto"/>
                    <w:left w:val="none" w:sz="0" w:space="0" w:color="auto"/>
                    <w:bottom w:val="none" w:sz="0" w:space="0" w:color="auto"/>
                    <w:right w:val="none" w:sz="0" w:space="0" w:color="auto"/>
                  </w:divBdr>
                </w:div>
                <w:div w:id="2037735633">
                  <w:marLeft w:val="0"/>
                  <w:marRight w:val="0"/>
                  <w:marTop w:val="0"/>
                  <w:marBottom w:val="0"/>
                  <w:divBdr>
                    <w:top w:val="none" w:sz="0" w:space="0" w:color="auto"/>
                    <w:left w:val="none" w:sz="0" w:space="0" w:color="auto"/>
                    <w:bottom w:val="none" w:sz="0" w:space="0" w:color="auto"/>
                    <w:right w:val="none" w:sz="0" w:space="0" w:color="auto"/>
                  </w:divBdr>
                </w:div>
                <w:div w:id="1392537176">
                  <w:marLeft w:val="0"/>
                  <w:marRight w:val="0"/>
                  <w:marTop w:val="0"/>
                  <w:marBottom w:val="0"/>
                  <w:divBdr>
                    <w:top w:val="none" w:sz="0" w:space="0" w:color="auto"/>
                    <w:left w:val="none" w:sz="0" w:space="0" w:color="auto"/>
                    <w:bottom w:val="none" w:sz="0" w:space="0" w:color="auto"/>
                    <w:right w:val="none" w:sz="0" w:space="0" w:color="auto"/>
                  </w:divBdr>
                </w:div>
                <w:div w:id="1499618378">
                  <w:marLeft w:val="0"/>
                  <w:marRight w:val="0"/>
                  <w:marTop w:val="0"/>
                  <w:marBottom w:val="0"/>
                  <w:divBdr>
                    <w:top w:val="none" w:sz="0" w:space="0" w:color="auto"/>
                    <w:left w:val="none" w:sz="0" w:space="0" w:color="auto"/>
                    <w:bottom w:val="none" w:sz="0" w:space="0" w:color="auto"/>
                    <w:right w:val="none" w:sz="0" w:space="0" w:color="auto"/>
                  </w:divBdr>
                </w:div>
                <w:div w:id="568033058">
                  <w:marLeft w:val="0"/>
                  <w:marRight w:val="0"/>
                  <w:marTop w:val="0"/>
                  <w:marBottom w:val="0"/>
                  <w:divBdr>
                    <w:top w:val="none" w:sz="0" w:space="0" w:color="auto"/>
                    <w:left w:val="none" w:sz="0" w:space="0" w:color="auto"/>
                    <w:bottom w:val="none" w:sz="0" w:space="0" w:color="auto"/>
                    <w:right w:val="none" w:sz="0" w:space="0" w:color="auto"/>
                  </w:divBdr>
                </w:div>
                <w:div w:id="1526871780">
                  <w:marLeft w:val="0"/>
                  <w:marRight w:val="0"/>
                  <w:marTop w:val="0"/>
                  <w:marBottom w:val="0"/>
                  <w:divBdr>
                    <w:top w:val="none" w:sz="0" w:space="0" w:color="auto"/>
                    <w:left w:val="none" w:sz="0" w:space="0" w:color="auto"/>
                    <w:bottom w:val="none" w:sz="0" w:space="0" w:color="auto"/>
                    <w:right w:val="none" w:sz="0" w:space="0" w:color="auto"/>
                  </w:divBdr>
                </w:div>
                <w:div w:id="1614821692">
                  <w:marLeft w:val="0"/>
                  <w:marRight w:val="0"/>
                  <w:marTop w:val="0"/>
                  <w:marBottom w:val="0"/>
                  <w:divBdr>
                    <w:top w:val="none" w:sz="0" w:space="0" w:color="auto"/>
                    <w:left w:val="none" w:sz="0" w:space="0" w:color="auto"/>
                    <w:bottom w:val="none" w:sz="0" w:space="0" w:color="auto"/>
                    <w:right w:val="none" w:sz="0" w:space="0" w:color="auto"/>
                  </w:divBdr>
                </w:div>
                <w:div w:id="1264730717">
                  <w:marLeft w:val="0"/>
                  <w:marRight w:val="0"/>
                  <w:marTop w:val="0"/>
                  <w:marBottom w:val="0"/>
                  <w:divBdr>
                    <w:top w:val="none" w:sz="0" w:space="0" w:color="auto"/>
                    <w:left w:val="none" w:sz="0" w:space="0" w:color="auto"/>
                    <w:bottom w:val="none" w:sz="0" w:space="0" w:color="auto"/>
                    <w:right w:val="none" w:sz="0" w:space="0" w:color="auto"/>
                  </w:divBdr>
                </w:div>
                <w:div w:id="1932228221">
                  <w:marLeft w:val="0"/>
                  <w:marRight w:val="0"/>
                  <w:marTop w:val="0"/>
                  <w:marBottom w:val="0"/>
                  <w:divBdr>
                    <w:top w:val="none" w:sz="0" w:space="0" w:color="auto"/>
                    <w:left w:val="none" w:sz="0" w:space="0" w:color="auto"/>
                    <w:bottom w:val="none" w:sz="0" w:space="0" w:color="auto"/>
                    <w:right w:val="none" w:sz="0" w:space="0" w:color="auto"/>
                  </w:divBdr>
                </w:div>
                <w:div w:id="1425960146">
                  <w:marLeft w:val="0"/>
                  <w:marRight w:val="0"/>
                  <w:marTop w:val="0"/>
                  <w:marBottom w:val="0"/>
                  <w:divBdr>
                    <w:top w:val="none" w:sz="0" w:space="0" w:color="auto"/>
                    <w:left w:val="none" w:sz="0" w:space="0" w:color="auto"/>
                    <w:bottom w:val="none" w:sz="0" w:space="0" w:color="auto"/>
                    <w:right w:val="none" w:sz="0" w:space="0" w:color="auto"/>
                  </w:divBdr>
                </w:div>
              </w:divsChild>
            </w:div>
            <w:div w:id="370958378">
              <w:marLeft w:val="0"/>
              <w:marRight w:val="0"/>
              <w:marTop w:val="0"/>
              <w:marBottom w:val="0"/>
              <w:divBdr>
                <w:top w:val="none" w:sz="0" w:space="0" w:color="auto"/>
                <w:left w:val="none" w:sz="0" w:space="0" w:color="auto"/>
                <w:bottom w:val="none" w:sz="0" w:space="0" w:color="auto"/>
                <w:right w:val="none" w:sz="0" w:space="0" w:color="auto"/>
              </w:divBdr>
              <w:divsChild>
                <w:div w:id="563419521">
                  <w:marLeft w:val="0"/>
                  <w:marRight w:val="0"/>
                  <w:marTop w:val="0"/>
                  <w:marBottom w:val="0"/>
                  <w:divBdr>
                    <w:top w:val="none" w:sz="0" w:space="0" w:color="auto"/>
                    <w:left w:val="none" w:sz="0" w:space="0" w:color="auto"/>
                    <w:bottom w:val="none" w:sz="0" w:space="0" w:color="auto"/>
                    <w:right w:val="none" w:sz="0" w:space="0" w:color="auto"/>
                  </w:divBdr>
                </w:div>
                <w:div w:id="1912228272">
                  <w:marLeft w:val="0"/>
                  <w:marRight w:val="0"/>
                  <w:marTop w:val="0"/>
                  <w:marBottom w:val="0"/>
                  <w:divBdr>
                    <w:top w:val="none" w:sz="0" w:space="0" w:color="auto"/>
                    <w:left w:val="none" w:sz="0" w:space="0" w:color="auto"/>
                    <w:bottom w:val="none" w:sz="0" w:space="0" w:color="auto"/>
                    <w:right w:val="none" w:sz="0" w:space="0" w:color="auto"/>
                  </w:divBdr>
                </w:div>
                <w:div w:id="2026129678">
                  <w:marLeft w:val="0"/>
                  <w:marRight w:val="0"/>
                  <w:marTop w:val="0"/>
                  <w:marBottom w:val="0"/>
                  <w:divBdr>
                    <w:top w:val="none" w:sz="0" w:space="0" w:color="auto"/>
                    <w:left w:val="none" w:sz="0" w:space="0" w:color="auto"/>
                    <w:bottom w:val="none" w:sz="0" w:space="0" w:color="auto"/>
                    <w:right w:val="none" w:sz="0" w:space="0" w:color="auto"/>
                  </w:divBdr>
                </w:div>
                <w:div w:id="1288469898">
                  <w:marLeft w:val="0"/>
                  <w:marRight w:val="0"/>
                  <w:marTop w:val="0"/>
                  <w:marBottom w:val="0"/>
                  <w:divBdr>
                    <w:top w:val="none" w:sz="0" w:space="0" w:color="auto"/>
                    <w:left w:val="none" w:sz="0" w:space="0" w:color="auto"/>
                    <w:bottom w:val="none" w:sz="0" w:space="0" w:color="auto"/>
                    <w:right w:val="none" w:sz="0" w:space="0" w:color="auto"/>
                  </w:divBdr>
                </w:div>
                <w:div w:id="1370765569">
                  <w:marLeft w:val="0"/>
                  <w:marRight w:val="0"/>
                  <w:marTop w:val="0"/>
                  <w:marBottom w:val="0"/>
                  <w:divBdr>
                    <w:top w:val="none" w:sz="0" w:space="0" w:color="auto"/>
                    <w:left w:val="none" w:sz="0" w:space="0" w:color="auto"/>
                    <w:bottom w:val="none" w:sz="0" w:space="0" w:color="auto"/>
                    <w:right w:val="none" w:sz="0" w:space="0" w:color="auto"/>
                  </w:divBdr>
                </w:div>
                <w:div w:id="36855240">
                  <w:marLeft w:val="0"/>
                  <w:marRight w:val="0"/>
                  <w:marTop w:val="0"/>
                  <w:marBottom w:val="0"/>
                  <w:divBdr>
                    <w:top w:val="none" w:sz="0" w:space="0" w:color="auto"/>
                    <w:left w:val="none" w:sz="0" w:space="0" w:color="auto"/>
                    <w:bottom w:val="none" w:sz="0" w:space="0" w:color="auto"/>
                    <w:right w:val="none" w:sz="0" w:space="0" w:color="auto"/>
                  </w:divBdr>
                </w:div>
                <w:div w:id="1497769242">
                  <w:marLeft w:val="0"/>
                  <w:marRight w:val="0"/>
                  <w:marTop w:val="0"/>
                  <w:marBottom w:val="0"/>
                  <w:divBdr>
                    <w:top w:val="none" w:sz="0" w:space="0" w:color="auto"/>
                    <w:left w:val="none" w:sz="0" w:space="0" w:color="auto"/>
                    <w:bottom w:val="none" w:sz="0" w:space="0" w:color="auto"/>
                    <w:right w:val="none" w:sz="0" w:space="0" w:color="auto"/>
                  </w:divBdr>
                </w:div>
                <w:div w:id="1566406690">
                  <w:marLeft w:val="0"/>
                  <w:marRight w:val="0"/>
                  <w:marTop w:val="0"/>
                  <w:marBottom w:val="0"/>
                  <w:divBdr>
                    <w:top w:val="none" w:sz="0" w:space="0" w:color="auto"/>
                    <w:left w:val="none" w:sz="0" w:space="0" w:color="auto"/>
                    <w:bottom w:val="none" w:sz="0" w:space="0" w:color="auto"/>
                    <w:right w:val="none" w:sz="0" w:space="0" w:color="auto"/>
                  </w:divBdr>
                </w:div>
                <w:div w:id="1753888440">
                  <w:marLeft w:val="0"/>
                  <w:marRight w:val="0"/>
                  <w:marTop w:val="0"/>
                  <w:marBottom w:val="0"/>
                  <w:divBdr>
                    <w:top w:val="none" w:sz="0" w:space="0" w:color="auto"/>
                    <w:left w:val="none" w:sz="0" w:space="0" w:color="auto"/>
                    <w:bottom w:val="none" w:sz="0" w:space="0" w:color="auto"/>
                    <w:right w:val="none" w:sz="0" w:space="0" w:color="auto"/>
                  </w:divBdr>
                </w:div>
                <w:div w:id="935671213">
                  <w:marLeft w:val="0"/>
                  <w:marRight w:val="0"/>
                  <w:marTop w:val="0"/>
                  <w:marBottom w:val="0"/>
                  <w:divBdr>
                    <w:top w:val="none" w:sz="0" w:space="0" w:color="auto"/>
                    <w:left w:val="none" w:sz="0" w:space="0" w:color="auto"/>
                    <w:bottom w:val="none" w:sz="0" w:space="0" w:color="auto"/>
                    <w:right w:val="none" w:sz="0" w:space="0" w:color="auto"/>
                  </w:divBdr>
                </w:div>
                <w:div w:id="993489600">
                  <w:marLeft w:val="0"/>
                  <w:marRight w:val="0"/>
                  <w:marTop w:val="0"/>
                  <w:marBottom w:val="0"/>
                  <w:divBdr>
                    <w:top w:val="none" w:sz="0" w:space="0" w:color="auto"/>
                    <w:left w:val="none" w:sz="0" w:space="0" w:color="auto"/>
                    <w:bottom w:val="none" w:sz="0" w:space="0" w:color="auto"/>
                    <w:right w:val="none" w:sz="0" w:space="0" w:color="auto"/>
                  </w:divBdr>
                </w:div>
                <w:div w:id="1562207493">
                  <w:marLeft w:val="0"/>
                  <w:marRight w:val="0"/>
                  <w:marTop w:val="0"/>
                  <w:marBottom w:val="0"/>
                  <w:divBdr>
                    <w:top w:val="none" w:sz="0" w:space="0" w:color="auto"/>
                    <w:left w:val="none" w:sz="0" w:space="0" w:color="auto"/>
                    <w:bottom w:val="none" w:sz="0" w:space="0" w:color="auto"/>
                    <w:right w:val="none" w:sz="0" w:space="0" w:color="auto"/>
                  </w:divBdr>
                </w:div>
                <w:div w:id="651257356">
                  <w:marLeft w:val="0"/>
                  <w:marRight w:val="0"/>
                  <w:marTop w:val="0"/>
                  <w:marBottom w:val="0"/>
                  <w:divBdr>
                    <w:top w:val="none" w:sz="0" w:space="0" w:color="auto"/>
                    <w:left w:val="none" w:sz="0" w:space="0" w:color="auto"/>
                    <w:bottom w:val="none" w:sz="0" w:space="0" w:color="auto"/>
                    <w:right w:val="none" w:sz="0" w:space="0" w:color="auto"/>
                  </w:divBdr>
                </w:div>
                <w:div w:id="2071690355">
                  <w:marLeft w:val="0"/>
                  <w:marRight w:val="0"/>
                  <w:marTop w:val="0"/>
                  <w:marBottom w:val="0"/>
                  <w:divBdr>
                    <w:top w:val="none" w:sz="0" w:space="0" w:color="auto"/>
                    <w:left w:val="none" w:sz="0" w:space="0" w:color="auto"/>
                    <w:bottom w:val="none" w:sz="0" w:space="0" w:color="auto"/>
                    <w:right w:val="none" w:sz="0" w:space="0" w:color="auto"/>
                  </w:divBdr>
                </w:div>
                <w:div w:id="1815441678">
                  <w:marLeft w:val="0"/>
                  <w:marRight w:val="0"/>
                  <w:marTop w:val="0"/>
                  <w:marBottom w:val="0"/>
                  <w:divBdr>
                    <w:top w:val="none" w:sz="0" w:space="0" w:color="auto"/>
                    <w:left w:val="none" w:sz="0" w:space="0" w:color="auto"/>
                    <w:bottom w:val="none" w:sz="0" w:space="0" w:color="auto"/>
                    <w:right w:val="none" w:sz="0" w:space="0" w:color="auto"/>
                  </w:divBdr>
                </w:div>
                <w:div w:id="1199003615">
                  <w:marLeft w:val="0"/>
                  <w:marRight w:val="0"/>
                  <w:marTop w:val="0"/>
                  <w:marBottom w:val="0"/>
                  <w:divBdr>
                    <w:top w:val="none" w:sz="0" w:space="0" w:color="auto"/>
                    <w:left w:val="none" w:sz="0" w:space="0" w:color="auto"/>
                    <w:bottom w:val="none" w:sz="0" w:space="0" w:color="auto"/>
                    <w:right w:val="none" w:sz="0" w:space="0" w:color="auto"/>
                  </w:divBdr>
                </w:div>
              </w:divsChild>
            </w:div>
            <w:div w:id="823013964">
              <w:marLeft w:val="0"/>
              <w:marRight w:val="0"/>
              <w:marTop w:val="0"/>
              <w:marBottom w:val="0"/>
              <w:divBdr>
                <w:top w:val="none" w:sz="0" w:space="0" w:color="auto"/>
                <w:left w:val="none" w:sz="0" w:space="0" w:color="auto"/>
                <w:bottom w:val="none" w:sz="0" w:space="0" w:color="auto"/>
                <w:right w:val="none" w:sz="0" w:space="0" w:color="auto"/>
              </w:divBdr>
              <w:divsChild>
                <w:div w:id="1539708868">
                  <w:marLeft w:val="0"/>
                  <w:marRight w:val="0"/>
                  <w:marTop w:val="0"/>
                  <w:marBottom w:val="0"/>
                  <w:divBdr>
                    <w:top w:val="none" w:sz="0" w:space="0" w:color="auto"/>
                    <w:left w:val="none" w:sz="0" w:space="0" w:color="auto"/>
                    <w:bottom w:val="none" w:sz="0" w:space="0" w:color="auto"/>
                    <w:right w:val="none" w:sz="0" w:space="0" w:color="auto"/>
                  </w:divBdr>
                </w:div>
                <w:div w:id="1087652696">
                  <w:marLeft w:val="0"/>
                  <w:marRight w:val="0"/>
                  <w:marTop w:val="0"/>
                  <w:marBottom w:val="0"/>
                  <w:divBdr>
                    <w:top w:val="none" w:sz="0" w:space="0" w:color="auto"/>
                    <w:left w:val="none" w:sz="0" w:space="0" w:color="auto"/>
                    <w:bottom w:val="none" w:sz="0" w:space="0" w:color="auto"/>
                    <w:right w:val="none" w:sz="0" w:space="0" w:color="auto"/>
                  </w:divBdr>
                </w:div>
                <w:div w:id="734940173">
                  <w:marLeft w:val="0"/>
                  <w:marRight w:val="0"/>
                  <w:marTop w:val="0"/>
                  <w:marBottom w:val="0"/>
                  <w:divBdr>
                    <w:top w:val="none" w:sz="0" w:space="0" w:color="auto"/>
                    <w:left w:val="none" w:sz="0" w:space="0" w:color="auto"/>
                    <w:bottom w:val="none" w:sz="0" w:space="0" w:color="auto"/>
                    <w:right w:val="none" w:sz="0" w:space="0" w:color="auto"/>
                  </w:divBdr>
                </w:div>
                <w:div w:id="985669230">
                  <w:marLeft w:val="0"/>
                  <w:marRight w:val="0"/>
                  <w:marTop w:val="0"/>
                  <w:marBottom w:val="0"/>
                  <w:divBdr>
                    <w:top w:val="none" w:sz="0" w:space="0" w:color="auto"/>
                    <w:left w:val="none" w:sz="0" w:space="0" w:color="auto"/>
                    <w:bottom w:val="none" w:sz="0" w:space="0" w:color="auto"/>
                    <w:right w:val="none" w:sz="0" w:space="0" w:color="auto"/>
                  </w:divBdr>
                </w:div>
                <w:div w:id="2080782588">
                  <w:marLeft w:val="0"/>
                  <w:marRight w:val="0"/>
                  <w:marTop w:val="0"/>
                  <w:marBottom w:val="0"/>
                  <w:divBdr>
                    <w:top w:val="none" w:sz="0" w:space="0" w:color="auto"/>
                    <w:left w:val="none" w:sz="0" w:space="0" w:color="auto"/>
                    <w:bottom w:val="none" w:sz="0" w:space="0" w:color="auto"/>
                    <w:right w:val="none" w:sz="0" w:space="0" w:color="auto"/>
                  </w:divBdr>
                </w:div>
                <w:div w:id="640034931">
                  <w:marLeft w:val="0"/>
                  <w:marRight w:val="0"/>
                  <w:marTop w:val="0"/>
                  <w:marBottom w:val="0"/>
                  <w:divBdr>
                    <w:top w:val="none" w:sz="0" w:space="0" w:color="auto"/>
                    <w:left w:val="none" w:sz="0" w:space="0" w:color="auto"/>
                    <w:bottom w:val="none" w:sz="0" w:space="0" w:color="auto"/>
                    <w:right w:val="none" w:sz="0" w:space="0" w:color="auto"/>
                  </w:divBdr>
                </w:div>
                <w:div w:id="1698700358">
                  <w:marLeft w:val="0"/>
                  <w:marRight w:val="0"/>
                  <w:marTop w:val="0"/>
                  <w:marBottom w:val="0"/>
                  <w:divBdr>
                    <w:top w:val="none" w:sz="0" w:space="0" w:color="auto"/>
                    <w:left w:val="none" w:sz="0" w:space="0" w:color="auto"/>
                    <w:bottom w:val="none" w:sz="0" w:space="0" w:color="auto"/>
                    <w:right w:val="none" w:sz="0" w:space="0" w:color="auto"/>
                  </w:divBdr>
                </w:div>
                <w:div w:id="674841970">
                  <w:marLeft w:val="0"/>
                  <w:marRight w:val="0"/>
                  <w:marTop w:val="0"/>
                  <w:marBottom w:val="0"/>
                  <w:divBdr>
                    <w:top w:val="none" w:sz="0" w:space="0" w:color="auto"/>
                    <w:left w:val="none" w:sz="0" w:space="0" w:color="auto"/>
                    <w:bottom w:val="none" w:sz="0" w:space="0" w:color="auto"/>
                    <w:right w:val="none" w:sz="0" w:space="0" w:color="auto"/>
                  </w:divBdr>
                </w:div>
                <w:div w:id="1032153888">
                  <w:marLeft w:val="0"/>
                  <w:marRight w:val="0"/>
                  <w:marTop w:val="0"/>
                  <w:marBottom w:val="0"/>
                  <w:divBdr>
                    <w:top w:val="none" w:sz="0" w:space="0" w:color="auto"/>
                    <w:left w:val="none" w:sz="0" w:space="0" w:color="auto"/>
                    <w:bottom w:val="none" w:sz="0" w:space="0" w:color="auto"/>
                    <w:right w:val="none" w:sz="0" w:space="0" w:color="auto"/>
                  </w:divBdr>
                </w:div>
                <w:div w:id="1532256082">
                  <w:marLeft w:val="0"/>
                  <w:marRight w:val="0"/>
                  <w:marTop w:val="0"/>
                  <w:marBottom w:val="0"/>
                  <w:divBdr>
                    <w:top w:val="none" w:sz="0" w:space="0" w:color="auto"/>
                    <w:left w:val="none" w:sz="0" w:space="0" w:color="auto"/>
                    <w:bottom w:val="none" w:sz="0" w:space="0" w:color="auto"/>
                    <w:right w:val="none" w:sz="0" w:space="0" w:color="auto"/>
                  </w:divBdr>
                </w:div>
                <w:div w:id="1766223579">
                  <w:marLeft w:val="0"/>
                  <w:marRight w:val="0"/>
                  <w:marTop w:val="0"/>
                  <w:marBottom w:val="0"/>
                  <w:divBdr>
                    <w:top w:val="none" w:sz="0" w:space="0" w:color="auto"/>
                    <w:left w:val="none" w:sz="0" w:space="0" w:color="auto"/>
                    <w:bottom w:val="none" w:sz="0" w:space="0" w:color="auto"/>
                    <w:right w:val="none" w:sz="0" w:space="0" w:color="auto"/>
                  </w:divBdr>
                </w:div>
                <w:div w:id="1703359292">
                  <w:marLeft w:val="0"/>
                  <w:marRight w:val="0"/>
                  <w:marTop w:val="0"/>
                  <w:marBottom w:val="0"/>
                  <w:divBdr>
                    <w:top w:val="none" w:sz="0" w:space="0" w:color="auto"/>
                    <w:left w:val="none" w:sz="0" w:space="0" w:color="auto"/>
                    <w:bottom w:val="none" w:sz="0" w:space="0" w:color="auto"/>
                    <w:right w:val="none" w:sz="0" w:space="0" w:color="auto"/>
                  </w:divBdr>
                </w:div>
                <w:div w:id="652368953">
                  <w:marLeft w:val="0"/>
                  <w:marRight w:val="0"/>
                  <w:marTop w:val="0"/>
                  <w:marBottom w:val="0"/>
                  <w:divBdr>
                    <w:top w:val="none" w:sz="0" w:space="0" w:color="auto"/>
                    <w:left w:val="none" w:sz="0" w:space="0" w:color="auto"/>
                    <w:bottom w:val="none" w:sz="0" w:space="0" w:color="auto"/>
                    <w:right w:val="none" w:sz="0" w:space="0" w:color="auto"/>
                  </w:divBdr>
                </w:div>
                <w:div w:id="151413377">
                  <w:marLeft w:val="0"/>
                  <w:marRight w:val="0"/>
                  <w:marTop w:val="0"/>
                  <w:marBottom w:val="0"/>
                  <w:divBdr>
                    <w:top w:val="none" w:sz="0" w:space="0" w:color="auto"/>
                    <w:left w:val="none" w:sz="0" w:space="0" w:color="auto"/>
                    <w:bottom w:val="none" w:sz="0" w:space="0" w:color="auto"/>
                    <w:right w:val="none" w:sz="0" w:space="0" w:color="auto"/>
                  </w:divBdr>
                </w:div>
                <w:div w:id="192959379">
                  <w:marLeft w:val="0"/>
                  <w:marRight w:val="0"/>
                  <w:marTop w:val="0"/>
                  <w:marBottom w:val="0"/>
                  <w:divBdr>
                    <w:top w:val="none" w:sz="0" w:space="0" w:color="auto"/>
                    <w:left w:val="none" w:sz="0" w:space="0" w:color="auto"/>
                    <w:bottom w:val="none" w:sz="0" w:space="0" w:color="auto"/>
                    <w:right w:val="none" w:sz="0" w:space="0" w:color="auto"/>
                  </w:divBdr>
                </w:div>
                <w:div w:id="1546214494">
                  <w:marLeft w:val="0"/>
                  <w:marRight w:val="0"/>
                  <w:marTop w:val="0"/>
                  <w:marBottom w:val="0"/>
                  <w:divBdr>
                    <w:top w:val="none" w:sz="0" w:space="0" w:color="auto"/>
                    <w:left w:val="none" w:sz="0" w:space="0" w:color="auto"/>
                    <w:bottom w:val="none" w:sz="0" w:space="0" w:color="auto"/>
                    <w:right w:val="none" w:sz="0" w:space="0" w:color="auto"/>
                  </w:divBdr>
                </w:div>
              </w:divsChild>
            </w:div>
            <w:div w:id="1777208115">
              <w:marLeft w:val="0"/>
              <w:marRight w:val="0"/>
              <w:marTop w:val="0"/>
              <w:marBottom w:val="0"/>
              <w:divBdr>
                <w:top w:val="none" w:sz="0" w:space="0" w:color="auto"/>
                <w:left w:val="none" w:sz="0" w:space="0" w:color="auto"/>
                <w:bottom w:val="none" w:sz="0" w:space="0" w:color="auto"/>
                <w:right w:val="none" w:sz="0" w:space="0" w:color="auto"/>
              </w:divBdr>
              <w:divsChild>
                <w:div w:id="652368817">
                  <w:marLeft w:val="0"/>
                  <w:marRight w:val="0"/>
                  <w:marTop w:val="0"/>
                  <w:marBottom w:val="0"/>
                  <w:divBdr>
                    <w:top w:val="none" w:sz="0" w:space="0" w:color="auto"/>
                    <w:left w:val="none" w:sz="0" w:space="0" w:color="auto"/>
                    <w:bottom w:val="none" w:sz="0" w:space="0" w:color="auto"/>
                    <w:right w:val="none" w:sz="0" w:space="0" w:color="auto"/>
                  </w:divBdr>
                </w:div>
                <w:div w:id="728653394">
                  <w:marLeft w:val="0"/>
                  <w:marRight w:val="0"/>
                  <w:marTop w:val="0"/>
                  <w:marBottom w:val="0"/>
                  <w:divBdr>
                    <w:top w:val="none" w:sz="0" w:space="0" w:color="auto"/>
                    <w:left w:val="none" w:sz="0" w:space="0" w:color="auto"/>
                    <w:bottom w:val="none" w:sz="0" w:space="0" w:color="auto"/>
                    <w:right w:val="none" w:sz="0" w:space="0" w:color="auto"/>
                  </w:divBdr>
                </w:div>
                <w:div w:id="618418932">
                  <w:marLeft w:val="0"/>
                  <w:marRight w:val="0"/>
                  <w:marTop w:val="0"/>
                  <w:marBottom w:val="0"/>
                  <w:divBdr>
                    <w:top w:val="none" w:sz="0" w:space="0" w:color="auto"/>
                    <w:left w:val="none" w:sz="0" w:space="0" w:color="auto"/>
                    <w:bottom w:val="none" w:sz="0" w:space="0" w:color="auto"/>
                    <w:right w:val="none" w:sz="0" w:space="0" w:color="auto"/>
                  </w:divBdr>
                </w:div>
                <w:div w:id="1752043040">
                  <w:marLeft w:val="0"/>
                  <w:marRight w:val="0"/>
                  <w:marTop w:val="0"/>
                  <w:marBottom w:val="0"/>
                  <w:divBdr>
                    <w:top w:val="none" w:sz="0" w:space="0" w:color="auto"/>
                    <w:left w:val="none" w:sz="0" w:space="0" w:color="auto"/>
                    <w:bottom w:val="none" w:sz="0" w:space="0" w:color="auto"/>
                    <w:right w:val="none" w:sz="0" w:space="0" w:color="auto"/>
                  </w:divBdr>
                </w:div>
                <w:div w:id="2009478634">
                  <w:marLeft w:val="0"/>
                  <w:marRight w:val="0"/>
                  <w:marTop w:val="0"/>
                  <w:marBottom w:val="0"/>
                  <w:divBdr>
                    <w:top w:val="none" w:sz="0" w:space="0" w:color="auto"/>
                    <w:left w:val="none" w:sz="0" w:space="0" w:color="auto"/>
                    <w:bottom w:val="none" w:sz="0" w:space="0" w:color="auto"/>
                    <w:right w:val="none" w:sz="0" w:space="0" w:color="auto"/>
                  </w:divBdr>
                </w:div>
                <w:div w:id="1685132170">
                  <w:marLeft w:val="0"/>
                  <w:marRight w:val="0"/>
                  <w:marTop w:val="0"/>
                  <w:marBottom w:val="0"/>
                  <w:divBdr>
                    <w:top w:val="none" w:sz="0" w:space="0" w:color="auto"/>
                    <w:left w:val="none" w:sz="0" w:space="0" w:color="auto"/>
                    <w:bottom w:val="none" w:sz="0" w:space="0" w:color="auto"/>
                    <w:right w:val="none" w:sz="0" w:space="0" w:color="auto"/>
                  </w:divBdr>
                </w:div>
                <w:div w:id="650257319">
                  <w:marLeft w:val="0"/>
                  <w:marRight w:val="0"/>
                  <w:marTop w:val="0"/>
                  <w:marBottom w:val="0"/>
                  <w:divBdr>
                    <w:top w:val="none" w:sz="0" w:space="0" w:color="auto"/>
                    <w:left w:val="none" w:sz="0" w:space="0" w:color="auto"/>
                    <w:bottom w:val="none" w:sz="0" w:space="0" w:color="auto"/>
                    <w:right w:val="none" w:sz="0" w:space="0" w:color="auto"/>
                  </w:divBdr>
                </w:div>
                <w:div w:id="1092236679">
                  <w:marLeft w:val="0"/>
                  <w:marRight w:val="0"/>
                  <w:marTop w:val="0"/>
                  <w:marBottom w:val="0"/>
                  <w:divBdr>
                    <w:top w:val="none" w:sz="0" w:space="0" w:color="auto"/>
                    <w:left w:val="none" w:sz="0" w:space="0" w:color="auto"/>
                    <w:bottom w:val="none" w:sz="0" w:space="0" w:color="auto"/>
                    <w:right w:val="none" w:sz="0" w:space="0" w:color="auto"/>
                  </w:divBdr>
                </w:div>
                <w:div w:id="644432135">
                  <w:marLeft w:val="0"/>
                  <w:marRight w:val="0"/>
                  <w:marTop w:val="0"/>
                  <w:marBottom w:val="0"/>
                  <w:divBdr>
                    <w:top w:val="none" w:sz="0" w:space="0" w:color="auto"/>
                    <w:left w:val="none" w:sz="0" w:space="0" w:color="auto"/>
                    <w:bottom w:val="none" w:sz="0" w:space="0" w:color="auto"/>
                    <w:right w:val="none" w:sz="0" w:space="0" w:color="auto"/>
                  </w:divBdr>
                </w:div>
                <w:div w:id="1139879504">
                  <w:marLeft w:val="0"/>
                  <w:marRight w:val="0"/>
                  <w:marTop w:val="0"/>
                  <w:marBottom w:val="0"/>
                  <w:divBdr>
                    <w:top w:val="none" w:sz="0" w:space="0" w:color="auto"/>
                    <w:left w:val="none" w:sz="0" w:space="0" w:color="auto"/>
                    <w:bottom w:val="none" w:sz="0" w:space="0" w:color="auto"/>
                    <w:right w:val="none" w:sz="0" w:space="0" w:color="auto"/>
                  </w:divBdr>
                </w:div>
                <w:div w:id="970944446">
                  <w:marLeft w:val="0"/>
                  <w:marRight w:val="0"/>
                  <w:marTop w:val="0"/>
                  <w:marBottom w:val="0"/>
                  <w:divBdr>
                    <w:top w:val="none" w:sz="0" w:space="0" w:color="auto"/>
                    <w:left w:val="none" w:sz="0" w:space="0" w:color="auto"/>
                    <w:bottom w:val="none" w:sz="0" w:space="0" w:color="auto"/>
                    <w:right w:val="none" w:sz="0" w:space="0" w:color="auto"/>
                  </w:divBdr>
                </w:div>
                <w:div w:id="1793935643">
                  <w:marLeft w:val="0"/>
                  <w:marRight w:val="0"/>
                  <w:marTop w:val="0"/>
                  <w:marBottom w:val="0"/>
                  <w:divBdr>
                    <w:top w:val="none" w:sz="0" w:space="0" w:color="auto"/>
                    <w:left w:val="none" w:sz="0" w:space="0" w:color="auto"/>
                    <w:bottom w:val="none" w:sz="0" w:space="0" w:color="auto"/>
                    <w:right w:val="none" w:sz="0" w:space="0" w:color="auto"/>
                  </w:divBdr>
                </w:div>
                <w:div w:id="1047334037">
                  <w:marLeft w:val="0"/>
                  <w:marRight w:val="0"/>
                  <w:marTop w:val="0"/>
                  <w:marBottom w:val="0"/>
                  <w:divBdr>
                    <w:top w:val="none" w:sz="0" w:space="0" w:color="auto"/>
                    <w:left w:val="none" w:sz="0" w:space="0" w:color="auto"/>
                    <w:bottom w:val="none" w:sz="0" w:space="0" w:color="auto"/>
                    <w:right w:val="none" w:sz="0" w:space="0" w:color="auto"/>
                  </w:divBdr>
                </w:div>
                <w:div w:id="920411790">
                  <w:marLeft w:val="0"/>
                  <w:marRight w:val="0"/>
                  <w:marTop w:val="0"/>
                  <w:marBottom w:val="0"/>
                  <w:divBdr>
                    <w:top w:val="none" w:sz="0" w:space="0" w:color="auto"/>
                    <w:left w:val="none" w:sz="0" w:space="0" w:color="auto"/>
                    <w:bottom w:val="none" w:sz="0" w:space="0" w:color="auto"/>
                    <w:right w:val="none" w:sz="0" w:space="0" w:color="auto"/>
                  </w:divBdr>
                </w:div>
                <w:div w:id="427821147">
                  <w:marLeft w:val="0"/>
                  <w:marRight w:val="0"/>
                  <w:marTop w:val="0"/>
                  <w:marBottom w:val="0"/>
                  <w:divBdr>
                    <w:top w:val="none" w:sz="0" w:space="0" w:color="auto"/>
                    <w:left w:val="none" w:sz="0" w:space="0" w:color="auto"/>
                    <w:bottom w:val="none" w:sz="0" w:space="0" w:color="auto"/>
                    <w:right w:val="none" w:sz="0" w:space="0" w:color="auto"/>
                  </w:divBdr>
                </w:div>
                <w:div w:id="388572872">
                  <w:marLeft w:val="0"/>
                  <w:marRight w:val="0"/>
                  <w:marTop w:val="0"/>
                  <w:marBottom w:val="0"/>
                  <w:divBdr>
                    <w:top w:val="none" w:sz="0" w:space="0" w:color="auto"/>
                    <w:left w:val="none" w:sz="0" w:space="0" w:color="auto"/>
                    <w:bottom w:val="none" w:sz="0" w:space="0" w:color="auto"/>
                    <w:right w:val="none" w:sz="0" w:space="0" w:color="auto"/>
                  </w:divBdr>
                </w:div>
              </w:divsChild>
            </w:div>
            <w:div w:id="1872646216">
              <w:marLeft w:val="0"/>
              <w:marRight w:val="0"/>
              <w:marTop w:val="0"/>
              <w:marBottom w:val="0"/>
              <w:divBdr>
                <w:top w:val="none" w:sz="0" w:space="0" w:color="auto"/>
                <w:left w:val="none" w:sz="0" w:space="0" w:color="auto"/>
                <w:bottom w:val="none" w:sz="0" w:space="0" w:color="auto"/>
                <w:right w:val="none" w:sz="0" w:space="0" w:color="auto"/>
              </w:divBdr>
              <w:divsChild>
                <w:div w:id="1830051190">
                  <w:marLeft w:val="0"/>
                  <w:marRight w:val="0"/>
                  <w:marTop w:val="0"/>
                  <w:marBottom w:val="0"/>
                  <w:divBdr>
                    <w:top w:val="none" w:sz="0" w:space="0" w:color="auto"/>
                    <w:left w:val="none" w:sz="0" w:space="0" w:color="auto"/>
                    <w:bottom w:val="none" w:sz="0" w:space="0" w:color="auto"/>
                    <w:right w:val="none" w:sz="0" w:space="0" w:color="auto"/>
                  </w:divBdr>
                </w:div>
                <w:div w:id="706836357">
                  <w:marLeft w:val="0"/>
                  <w:marRight w:val="0"/>
                  <w:marTop w:val="0"/>
                  <w:marBottom w:val="0"/>
                  <w:divBdr>
                    <w:top w:val="none" w:sz="0" w:space="0" w:color="auto"/>
                    <w:left w:val="none" w:sz="0" w:space="0" w:color="auto"/>
                    <w:bottom w:val="none" w:sz="0" w:space="0" w:color="auto"/>
                    <w:right w:val="none" w:sz="0" w:space="0" w:color="auto"/>
                  </w:divBdr>
                </w:div>
                <w:div w:id="1582910049">
                  <w:marLeft w:val="0"/>
                  <w:marRight w:val="0"/>
                  <w:marTop w:val="0"/>
                  <w:marBottom w:val="0"/>
                  <w:divBdr>
                    <w:top w:val="none" w:sz="0" w:space="0" w:color="auto"/>
                    <w:left w:val="none" w:sz="0" w:space="0" w:color="auto"/>
                    <w:bottom w:val="none" w:sz="0" w:space="0" w:color="auto"/>
                    <w:right w:val="none" w:sz="0" w:space="0" w:color="auto"/>
                  </w:divBdr>
                </w:div>
                <w:div w:id="249656961">
                  <w:marLeft w:val="0"/>
                  <w:marRight w:val="0"/>
                  <w:marTop w:val="0"/>
                  <w:marBottom w:val="0"/>
                  <w:divBdr>
                    <w:top w:val="none" w:sz="0" w:space="0" w:color="auto"/>
                    <w:left w:val="none" w:sz="0" w:space="0" w:color="auto"/>
                    <w:bottom w:val="none" w:sz="0" w:space="0" w:color="auto"/>
                    <w:right w:val="none" w:sz="0" w:space="0" w:color="auto"/>
                  </w:divBdr>
                </w:div>
                <w:div w:id="1408263241">
                  <w:marLeft w:val="0"/>
                  <w:marRight w:val="0"/>
                  <w:marTop w:val="0"/>
                  <w:marBottom w:val="0"/>
                  <w:divBdr>
                    <w:top w:val="none" w:sz="0" w:space="0" w:color="auto"/>
                    <w:left w:val="none" w:sz="0" w:space="0" w:color="auto"/>
                    <w:bottom w:val="none" w:sz="0" w:space="0" w:color="auto"/>
                    <w:right w:val="none" w:sz="0" w:space="0" w:color="auto"/>
                  </w:divBdr>
                </w:div>
                <w:div w:id="1967813347">
                  <w:marLeft w:val="0"/>
                  <w:marRight w:val="0"/>
                  <w:marTop w:val="0"/>
                  <w:marBottom w:val="0"/>
                  <w:divBdr>
                    <w:top w:val="none" w:sz="0" w:space="0" w:color="auto"/>
                    <w:left w:val="none" w:sz="0" w:space="0" w:color="auto"/>
                    <w:bottom w:val="none" w:sz="0" w:space="0" w:color="auto"/>
                    <w:right w:val="none" w:sz="0" w:space="0" w:color="auto"/>
                  </w:divBdr>
                </w:div>
                <w:div w:id="369838775">
                  <w:marLeft w:val="0"/>
                  <w:marRight w:val="0"/>
                  <w:marTop w:val="0"/>
                  <w:marBottom w:val="0"/>
                  <w:divBdr>
                    <w:top w:val="none" w:sz="0" w:space="0" w:color="auto"/>
                    <w:left w:val="none" w:sz="0" w:space="0" w:color="auto"/>
                    <w:bottom w:val="none" w:sz="0" w:space="0" w:color="auto"/>
                    <w:right w:val="none" w:sz="0" w:space="0" w:color="auto"/>
                  </w:divBdr>
                </w:div>
                <w:div w:id="2138061242">
                  <w:marLeft w:val="0"/>
                  <w:marRight w:val="0"/>
                  <w:marTop w:val="0"/>
                  <w:marBottom w:val="0"/>
                  <w:divBdr>
                    <w:top w:val="none" w:sz="0" w:space="0" w:color="auto"/>
                    <w:left w:val="none" w:sz="0" w:space="0" w:color="auto"/>
                    <w:bottom w:val="none" w:sz="0" w:space="0" w:color="auto"/>
                    <w:right w:val="none" w:sz="0" w:space="0" w:color="auto"/>
                  </w:divBdr>
                </w:div>
                <w:div w:id="678041991">
                  <w:marLeft w:val="0"/>
                  <w:marRight w:val="0"/>
                  <w:marTop w:val="0"/>
                  <w:marBottom w:val="0"/>
                  <w:divBdr>
                    <w:top w:val="none" w:sz="0" w:space="0" w:color="auto"/>
                    <w:left w:val="none" w:sz="0" w:space="0" w:color="auto"/>
                    <w:bottom w:val="none" w:sz="0" w:space="0" w:color="auto"/>
                    <w:right w:val="none" w:sz="0" w:space="0" w:color="auto"/>
                  </w:divBdr>
                </w:div>
                <w:div w:id="1588073677">
                  <w:marLeft w:val="0"/>
                  <w:marRight w:val="0"/>
                  <w:marTop w:val="0"/>
                  <w:marBottom w:val="0"/>
                  <w:divBdr>
                    <w:top w:val="none" w:sz="0" w:space="0" w:color="auto"/>
                    <w:left w:val="none" w:sz="0" w:space="0" w:color="auto"/>
                    <w:bottom w:val="none" w:sz="0" w:space="0" w:color="auto"/>
                    <w:right w:val="none" w:sz="0" w:space="0" w:color="auto"/>
                  </w:divBdr>
                </w:div>
                <w:div w:id="195125059">
                  <w:marLeft w:val="0"/>
                  <w:marRight w:val="0"/>
                  <w:marTop w:val="0"/>
                  <w:marBottom w:val="0"/>
                  <w:divBdr>
                    <w:top w:val="none" w:sz="0" w:space="0" w:color="auto"/>
                    <w:left w:val="none" w:sz="0" w:space="0" w:color="auto"/>
                    <w:bottom w:val="none" w:sz="0" w:space="0" w:color="auto"/>
                    <w:right w:val="none" w:sz="0" w:space="0" w:color="auto"/>
                  </w:divBdr>
                </w:div>
                <w:div w:id="1074280411">
                  <w:marLeft w:val="0"/>
                  <w:marRight w:val="0"/>
                  <w:marTop w:val="0"/>
                  <w:marBottom w:val="0"/>
                  <w:divBdr>
                    <w:top w:val="none" w:sz="0" w:space="0" w:color="auto"/>
                    <w:left w:val="none" w:sz="0" w:space="0" w:color="auto"/>
                    <w:bottom w:val="none" w:sz="0" w:space="0" w:color="auto"/>
                    <w:right w:val="none" w:sz="0" w:space="0" w:color="auto"/>
                  </w:divBdr>
                </w:div>
                <w:div w:id="1580020885">
                  <w:marLeft w:val="0"/>
                  <w:marRight w:val="0"/>
                  <w:marTop w:val="0"/>
                  <w:marBottom w:val="0"/>
                  <w:divBdr>
                    <w:top w:val="none" w:sz="0" w:space="0" w:color="auto"/>
                    <w:left w:val="none" w:sz="0" w:space="0" w:color="auto"/>
                    <w:bottom w:val="none" w:sz="0" w:space="0" w:color="auto"/>
                    <w:right w:val="none" w:sz="0" w:space="0" w:color="auto"/>
                  </w:divBdr>
                </w:div>
                <w:div w:id="1394697840">
                  <w:marLeft w:val="0"/>
                  <w:marRight w:val="0"/>
                  <w:marTop w:val="0"/>
                  <w:marBottom w:val="0"/>
                  <w:divBdr>
                    <w:top w:val="none" w:sz="0" w:space="0" w:color="auto"/>
                    <w:left w:val="none" w:sz="0" w:space="0" w:color="auto"/>
                    <w:bottom w:val="none" w:sz="0" w:space="0" w:color="auto"/>
                    <w:right w:val="none" w:sz="0" w:space="0" w:color="auto"/>
                  </w:divBdr>
                </w:div>
                <w:div w:id="1929581570">
                  <w:marLeft w:val="0"/>
                  <w:marRight w:val="0"/>
                  <w:marTop w:val="0"/>
                  <w:marBottom w:val="0"/>
                  <w:divBdr>
                    <w:top w:val="none" w:sz="0" w:space="0" w:color="auto"/>
                    <w:left w:val="none" w:sz="0" w:space="0" w:color="auto"/>
                    <w:bottom w:val="none" w:sz="0" w:space="0" w:color="auto"/>
                    <w:right w:val="none" w:sz="0" w:space="0" w:color="auto"/>
                  </w:divBdr>
                </w:div>
                <w:div w:id="805199894">
                  <w:marLeft w:val="0"/>
                  <w:marRight w:val="0"/>
                  <w:marTop w:val="0"/>
                  <w:marBottom w:val="0"/>
                  <w:divBdr>
                    <w:top w:val="none" w:sz="0" w:space="0" w:color="auto"/>
                    <w:left w:val="none" w:sz="0" w:space="0" w:color="auto"/>
                    <w:bottom w:val="none" w:sz="0" w:space="0" w:color="auto"/>
                    <w:right w:val="none" w:sz="0" w:space="0" w:color="auto"/>
                  </w:divBdr>
                </w:div>
                <w:div w:id="1349453917">
                  <w:marLeft w:val="0"/>
                  <w:marRight w:val="0"/>
                  <w:marTop w:val="0"/>
                  <w:marBottom w:val="0"/>
                  <w:divBdr>
                    <w:top w:val="none" w:sz="0" w:space="0" w:color="auto"/>
                    <w:left w:val="none" w:sz="0" w:space="0" w:color="auto"/>
                    <w:bottom w:val="none" w:sz="0" w:space="0" w:color="auto"/>
                    <w:right w:val="none" w:sz="0" w:space="0" w:color="auto"/>
                  </w:divBdr>
                </w:div>
              </w:divsChild>
            </w:div>
            <w:div w:id="167529022">
              <w:marLeft w:val="0"/>
              <w:marRight w:val="0"/>
              <w:marTop w:val="0"/>
              <w:marBottom w:val="0"/>
              <w:divBdr>
                <w:top w:val="none" w:sz="0" w:space="0" w:color="auto"/>
                <w:left w:val="none" w:sz="0" w:space="0" w:color="auto"/>
                <w:bottom w:val="none" w:sz="0" w:space="0" w:color="auto"/>
                <w:right w:val="none" w:sz="0" w:space="0" w:color="auto"/>
              </w:divBdr>
              <w:divsChild>
                <w:div w:id="1228762359">
                  <w:marLeft w:val="0"/>
                  <w:marRight w:val="0"/>
                  <w:marTop w:val="0"/>
                  <w:marBottom w:val="0"/>
                  <w:divBdr>
                    <w:top w:val="none" w:sz="0" w:space="0" w:color="auto"/>
                    <w:left w:val="none" w:sz="0" w:space="0" w:color="auto"/>
                    <w:bottom w:val="none" w:sz="0" w:space="0" w:color="auto"/>
                    <w:right w:val="none" w:sz="0" w:space="0" w:color="auto"/>
                  </w:divBdr>
                </w:div>
                <w:div w:id="1697464945">
                  <w:marLeft w:val="0"/>
                  <w:marRight w:val="0"/>
                  <w:marTop w:val="0"/>
                  <w:marBottom w:val="0"/>
                  <w:divBdr>
                    <w:top w:val="none" w:sz="0" w:space="0" w:color="auto"/>
                    <w:left w:val="none" w:sz="0" w:space="0" w:color="auto"/>
                    <w:bottom w:val="none" w:sz="0" w:space="0" w:color="auto"/>
                    <w:right w:val="none" w:sz="0" w:space="0" w:color="auto"/>
                  </w:divBdr>
                </w:div>
                <w:div w:id="48379281">
                  <w:marLeft w:val="0"/>
                  <w:marRight w:val="0"/>
                  <w:marTop w:val="0"/>
                  <w:marBottom w:val="0"/>
                  <w:divBdr>
                    <w:top w:val="none" w:sz="0" w:space="0" w:color="auto"/>
                    <w:left w:val="none" w:sz="0" w:space="0" w:color="auto"/>
                    <w:bottom w:val="none" w:sz="0" w:space="0" w:color="auto"/>
                    <w:right w:val="none" w:sz="0" w:space="0" w:color="auto"/>
                  </w:divBdr>
                </w:div>
                <w:div w:id="310335703">
                  <w:marLeft w:val="0"/>
                  <w:marRight w:val="0"/>
                  <w:marTop w:val="0"/>
                  <w:marBottom w:val="0"/>
                  <w:divBdr>
                    <w:top w:val="none" w:sz="0" w:space="0" w:color="auto"/>
                    <w:left w:val="none" w:sz="0" w:space="0" w:color="auto"/>
                    <w:bottom w:val="none" w:sz="0" w:space="0" w:color="auto"/>
                    <w:right w:val="none" w:sz="0" w:space="0" w:color="auto"/>
                  </w:divBdr>
                </w:div>
                <w:div w:id="1657757125">
                  <w:marLeft w:val="0"/>
                  <w:marRight w:val="0"/>
                  <w:marTop w:val="0"/>
                  <w:marBottom w:val="0"/>
                  <w:divBdr>
                    <w:top w:val="none" w:sz="0" w:space="0" w:color="auto"/>
                    <w:left w:val="none" w:sz="0" w:space="0" w:color="auto"/>
                    <w:bottom w:val="none" w:sz="0" w:space="0" w:color="auto"/>
                    <w:right w:val="none" w:sz="0" w:space="0" w:color="auto"/>
                  </w:divBdr>
                </w:div>
                <w:div w:id="19087002">
                  <w:marLeft w:val="0"/>
                  <w:marRight w:val="0"/>
                  <w:marTop w:val="0"/>
                  <w:marBottom w:val="0"/>
                  <w:divBdr>
                    <w:top w:val="none" w:sz="0" w:space="0" w:color="auto"/>
                    <w:left w:val="none" w:sz="0" w:space="0" w:color="auto"/>
                    <w:bottom w:val="none" w:sz="0" w:space="0" w:color="auto"/>
                    <w:right w:val="none" w:sz="0" w:space="0" w:color="auto"/>
                  </w:divBdr>
                </w:div>
                <w:div w:id="1077358963">
                  <w:marLeft w:val="0"/>
                  <w:marRight w:val="0"/>
                  <w:marTop w:val="0"/>
                  <w:marBottom w:val="0"/>
                  <w:divBdr>
                    <w:top w:val="none" w:sz="0" w:space="0" w:color="auto"/>
                    <w:left w:val="none" w:sz="0" w:space="0" w:color="auto"/>
                    <w:bottom w:val="none" w:sz="0" w:space="0" w:color="auto"/>
                    <w:right w:val="none" w:sz="0" w:space="0" w:color="auto"/>
                  </w:divBdr>
                </w:div>
                <w:div w:id="279652614">
                  <w:marLeft w:val="0"/>
                  <w:marRight w:val="0"/>
                  <w:marTop w:val="0"/>
                  <w:marBottom w:val="0"/>
                  <w:divBdr>
                    <w:top w:val="none" w:sz="0" w:space="0" w:color="auto"/>
                    <w:left w:val="none" w:sz="0" w:space="0" w:color="auto"/>
                    <w:bottom w:val="none" w:sz="0" w:space="0" w:color="auto"/>
                    <w:right w:val="none" w:sz="0" w:space="0" w:color="auto"/>
                  </w:divBdr>
                </w:div>
                <w:div w:id="1330208448">
                  <w:marLeft w:val="0"/>
                  <w:marRight w:val="0"/>
                  <w:marTop w:val="0"/>
                  <w:marBottom w:val="0"/>
                  <w:divBdr>
                    <w:top w:val="none" w:sz="0" w:space="0" w:color="auto"/>
                    <w:left w:val="none" w:sz="0" w:space="0" w:color="auto"/>
                    <w:bottom w:val="none" w:sz="0" w:space="0" w:color="auto"/>
                    <w:right w:val="none" w:sz="0" w:space="0" w:color="auto"/>
                  </w:divBdr>
                </w:div>
                <w:div w:id="459347777">
                  <w:marLeft w:val="0"/>
                  <w:marRight w:val="0"/>
                  <w:marTop w:val="0"/>
                  <w:marBottom w:val="0"/>
                  <w:divBdr>
                    <w:top w:val="none" w:sz="0" w:space="0" w:color="auto"/>
                    <w:left w:val="none" w:sz="0" w:space="0" w:color="auto"/>
                    <w:bottom w:val="none" w:sz="0" w:space="0" w:color="auto"/>
                    <w:right w:val="none" w:sz="0" w:space="0" w:color="auto"/>
                  </w:divBdr>
                </w:div>
                <w:div w:id="915940948">
                  <w:marLeft w:val="0"/>
                  <w:marRight w:val="0"/>
                  <w:marTop w:val="0"/>
                  <w:marBottom w:val="0"/>
                  <w:divBdr>
                    <w:top w:val="none" w:sz="0" w:space="0" w:color="auto"/>
                    <w:left w:val="none" w:sz="0" w:space="0" w:color="auto"/>
                    <w:bottom w:val="none" w:sz="0" w:space="0" w:color="auto"/>
                    <w:right w:val="none" w:sz="0" w:space="0" w:color="auto"/>
                  </w:divBdr>
                </w:div>
                <w:div w:id="1998025584">
                  <w:marLeft w:val="0"/>
                  <w:marRight w:val="0"/>
                  <w:marTop w:val="0"/>
                  <w:marBottom w:val="0"/>
                  <w:divBdr>
                    <w:top w:val="none" w:sz="0" w:space="0" w:color="auto"/>
                    <w:left w:val="none" w:sz="0" w:space="0" w:color="auto"/>
                    <w:bottom w:val="none" w:sz="0" w:space="0" w:color="auto"/>
                    <w:right w:val="none" w:sz="0" w:space="0" w:color="auto"/>
                  </w:divBdr>
                </w:div>
                <w:div w:id="853228139">
                  <w:marLeft w:val="0"/>
                  <w:marRight w:val="0"/>
                  <w:marTop w:val="0"/>
                  <w:marBottom w:val="0"/>
                  <w:divBdr>
                    <w:top w:val="none" w:sz="0" w:space="0" w:color="auto"/>
                    <w:left w:val="none" w:sz="0" w:space="0" w:color="auto"/>
                    <w:bottom w:val="none" w:sz="0" w:space="0" w:color="auto"/>
                    <w:right w:val="none" w:sz="0" w:space="0" w:color="auto"/>
                  </w:divBdr>
                </w:div>
                <w:div w:id="990720958">
                  <w:marLeft w:val="0"/>
                  <w:marRight w:val="0"/>
                  <w:marTop w:val="0"/>
                  <w:marBottom w:val="0"/>
                  <w:divBdr>
                    <w:top w:val="none" w:sz="0" w:space="0" w:color="auto"/>
                    <w:left w:val="none" w:sz="0" w:space="0" w:color="auto"/>
                    <w:bottom w:val="none" w:sz="0" w:space="0" w:color="auto"/>
                    <w:right w:val="none" w:sz="0" w:space="0" w:color="auto"/>
                  </w:divBdr>
                </w:div>
                <w:div w:id="314532457">
                  <w:marLeft w:val="0"/>
                  <w:marRight w:val="0"/>
                  <w:marTop w:val="0"/>
                  <w:marBottom w:val="0"/>
                  <w:divBdr>
                    <w:top w:val="none" w:sz="0" w:space="0" w:color="auto"/>
                    <w:left w:val="none" w:sz="0" w:space="0" w:color="auto"/>
                    <w:bottom w:val="none" w:sz="0" w:space="0" w:color="auto"/>
                    <w:right w:val="none" w:sz="0" w:space="0" w:color="auto"/>
                  </w:divBdr>
                </w:div>
                <w:div w:id="209419192">
                  <w:marLeft w:val="0"/>
                  <w:marRight w:val="0"/>
                  <w:marTop w:val="0"/>
                  <w:marBottom w:val="0"/>
                  <w:divBdr>
                    <w:top w:val="none" w:sz="0" w:space="0" w:color="auto"/>
                    <w:left w:val="none" w:sz="0" w:space="0" w:color="auto"/>
                    <w:bottom w:val="none" w:sz="0" w:space="0" w:color="auto"/>
                    <w:right w:val="none" w:sz="0" w:space="0" w:color="auto"/>
                  </w:divBdr>
                </w:div>
                <w:div w:id="4019977">
                  <w:marLeft w:val="0"/>
                  <w:marRight w:val="0"/>
                  <w:marTop w:val="0"/>
                  <w:marBottom w:val="0"/>
                  <w:divBdr>
                    <w:top w:val="none" w:sz="0" w:space="0" w:color="auto"/>
                    <w:left w:val="none" w:sz="0" w:space="0" w:color="auto"/>
                    <w:bottom w:val="none" w:sz="0" w:space="0" w:color="auto"/>
                    <w:right w:val="none" w:sz="0" w:space="0" w:color="auto"/>
                  </w:divBdr>
                </w:div>
              </w:divsChild>
            </w:div>
            <w:div w:id="686368140">
              <w:marLeft w:val="0"/>
              <w:marRight w:val="0"/>
              <w:marTop w:val="0"/>
              <w:marBottom w:val="0"/>
              <w:divBdr>
                <w:top w:val="none" w:sz="0" w:space="0" w:color="auto"/>
                <w:left w:val="none" w:sz="0" w:space="0" w:color="auto"/>
                <w:bottom w:val="none" w:sz="0" w:space="0" w:color="auto"/>
                <w:right w:val="none" w:sz="0" w:space="0" w:color="auto"/>
              </w:divBdr>
              <w:divsChild>
                <w:div w:id="860826340">
                  <w:marLeft w:val="0"/>
                  <w:marRight w:val="0"/>
                  <w:marTop w:val="0"/>
                  <w:marBottom w:val="0"/>
                  <w:divBdr>
                    <w:top w:val="none" w:sz="0" w:space="0" w:color="auto"/>
                    <w:left w:val="none" w:sz="0" w:space="0" w:color="auto"/>
                    <w:bottom w:val="none" w:sz="0" w:space="0" w:color="auto"/>
                    <w:right w:val="none" w:sz="0" w:space="0" w:color="auto"/>
                  </w:divBdr>
                </w:div>
                <w:div w:id="259065735">
                  <w:marLeft w:val="0"/>
                  <w:marRight w:val="0"/>
                  <w:marTop w:val="0"/>
                  <w:marBottom w:val="0"/>
                  <w:divBdr>
                    <w:top w:val="none" w:sz="0" w:space="0" w:color="auto"/>
                    <w:left w:val="none" w:sz="0" w:space="0" w:color="auto"/>
                    <w:bottom w:val="none" w:sz="0" w:space="0" w:color="auto"/>
                    <w:right w:val="none" w:sz="0" w:space="0" w:color="auto"/>
                  </w:divBdr>
                </w:div>
                <w:div w:id="1382364787">
                  <w:marLeft w:val="0"/>
                  <w:marRight w:val="0"/>
                  <w:marTop w:val="0"/>
                  <w:marBottom w:val="0"/>
                  <w:divBdr>
                    <w:top w:val="none" w:sz="0" w:space="0" w:color="auto"/>
                    <w:left w:val="none" w:sz="0" w:space="0" w:color="auto"/>
                    <w:bottom w:val="none" w:sz="0" w:space="0" w:color="auto"/>
                    <w:right w:val="none" w:sz="0" w:space="0" w:color="auto"/>
                  </w:divBdr>
                </w:div>
                <w:div w:id="2076976869">
                  <w:marLeft w:val="0"/>
                  <w:marRight w:val="0"/>
                  <w:marTop w:val="0"/>
                  <w:marBottom w:val="0"/>
                  <w:divBdr>
                    <w:top w:val="none" w:sz="0" w:space="0" w:color="auto"/>
                    <w:left w:val="none" w:sz="0" w:space="0" w:color="auto"/>
                    <w:bottom w:val="none" w:sz="0" w:space="0" w:color="auto"/>
                    <w:right w:val="none" w:sz="0" w:space="0" w:color="auto"/>
                  </w:divBdr>
                </w:div>
                <w:div w:id="703556830">
                  <w:marLeft w:val="0"/>
                  <w:marRight w:val="0"/>
                  <w:marTop w:val="0"/>
                  <w:marBottom w:val="0"/>
                  <w:divBdr>
                    <w:top w:val="none" w:sz="0" w:space="0" w:color="auto"/>
                    <w:left w:val="none" w:sz="0" w:space="0" w:color="auto"/>
                    <w:bottom w:val="none" w:sz="0" w:space="0" w:color="auto"/>
                    <w:right w:val="none" w:sz="0" w:space="0" w:color="auto"/>
                  </w:divBdr>
                </w:div>
                <w:div w:id="711734838">
                  <w:marLeft w:val="0"/>
                  <w:marRight w:val="0"/>
                  <w:marTop w:val="0"/>
                  <w:marBottom w:val="0"/>
                  <w:divBdr>
                    <w:top w:val="none" w:sz="0" w:space="0" w:color="auto"/>
                    <w:left w:val="none" w:sz="0" w:space="0" w:color="auto"/>
                    <w:bottom w:val="none" w:sz="0" w:space="0" w:color="auto"/>
                    <w:right w:val="none" w:sz="0" w:space="0" w:color="auto"/>
                  </w:divBdr>
                </w:div>
                <w:div w:id="1482386474">
                  <w:marLeft w:val="0"/>
                  <w:marRight w:val="0"/>
                  <w:marTop w:val="0"/>
                  <w:marBottom w:val="0"/>
                  <w:divBdr>
                    <w:top w:val="none" w:sz="0" w:space="0" w:color="auto"/>
                    <w:left w:val="none" w:sz="0" w:space="0" w:color="auto"/>
                    <w:bottom w:val="none" w:sz="0" w:space="0" w:color="auto"/>
                    <w:right w:val="none" w:sz="0" w:space="0" w:color="auto"/>
                  </w:divBdr>
                </w:div>
                <w:div w:id="766774080">
                  <w:marLeft w:val="0"/>
                  <w:marRight w:val="0"/>
                  <w:marTop w:val="0"/>
                  <w:marBottom w:val="0"/>
                  <w:divBdr>
                    <w:top w:val="none" w:sz="0" w:space="0" w:color="auto"/>
                    <w:left w:val="none" w:sz="0" w:space="0" w:color="auto"/>
                    <w:bottom w:val="none" w:sz="0" w:space="0" w:color="auto"/>
                    <w:right w:val="none" w:sz="0" w:space="0" w:color="auto"/>
                  </w:divBdr>
                </w:div>
                <w:div w:id="292368367">
                  <w:marLeft w:val="0"/>
                  <w:marRight w:val="0"/>
                  <w:marTop w:val="0"/>
                  <w:marBottom w:val="0"/>
                  <w:divBdr>
                    <w:top w:val="none" w:sz="0" w:space="0" w:color="auto"/>
                    <w:left w:val="none" w:sz="0" w:space="0" w:color="auto"/>
                    <w:bottom w:val="none" w:sz="0" w:space="0" w:color="auto"/>
                    <w:right w:val="none" w:sz="0" w:space="0" w:color="auto"/>
                  </w:divBdr>
                </w:div>
                <w:div w:id="4941879">
                  <w:marLeft w:val="0"/>
                  <w:marRight w:val="0"/>
                  <w:marTop w:val="0"/>
                  <w:marBottom w:val="0"/>
                  <w:divBdr>
                    <w:top w:val="none" w:sz="0" w:space="0" w:color="auto"/>
                    <w:left w:val="none" w:sz="0" w:space="0" w:color="auto"/>
                    <w:bottom w:val="none" w:sz="0" w:space="0" w:color="auto"/>
                    <w:right w:val="none" w:sz="0" w:space="0" w:color="auto"/>
                  </w:divBdr>
                </w:div>
                <w:div w:id="705641026">
                  <w:marLeft w:val="0"/>
                  <w:marRight w:val="0"/>
                  <w:marTop w:val="0"/>
                  <w:marBottom w:val="0"/>
                  <w:divBdr>
                    <w:top w:val="none" w:sz="0" w:space="0" w:color="auto"/>
                    <w:left w:val="none" w:sz="0" w:space="0" w:color="auto"/>
                    <w:bottom w:val="none" w:sz="0" w:space="0" w:color="auto"/>
                    <w:right w:val="none" w:sz="0" w:space="0" w:color="auto"/>
                  </w:divBdr>
                </w:div>
                <w:div w:id="401561339">
                  <w:marLeft w:val="0"/>
                  <w:marRight w:val="0"/>
                  <w:marTop w:val="0"/>
                  <w:marBottom w:val="0"/>
                  <w:divBdr>
                    <w:top w:val="none" w:sz="0" w:space="0" w:color="auto"/>
                    <w:left w:val="none" w:sz="0" w:space="0" w:color="auto"/>
                    <w:bottom w:val="none" w:sz="0" w:space="0" w:color="auto"/>
                    <w:right w:val="none" w:sz="0" w:space="0" w:color="auto"/>
                  </w:divBdr>
                </w:div>
                <w:div w:id="1792821401">
                  <w:marLeft w:val="0"/>
                  <w:marRight w:val="0"/>
                  <w:marTop w:val="0"/>
                  <w:marBottom w:val="0"/>
                  <w:divBdr>
                    <w:top w:val="none" w:sz="0" w:space="0" w:color="auto"/>
                    <w:left w:val="none" w:sz="0" w:space="0" w:color="auto"/>
                    <w:bottom w:val="none" w:sz="0" w:space="0" w:color="auto"/>
                    <w:right w:val="none" w:sz="0" w:space="0" w:color="auto"/>
                  </w:divBdr>
                </w:div>
                <w:div w:id="1146360954">
                  <w:marLeft w:val="0"/>
                  <w:marRight w:val="0"/>
                  <w:marTop w:val="0"/>
                  <w:marBottom w:val="0"/>
                  <w:divBdr>
                    <w:top w:val="none" w:sz="0" w:space="0" w:color="auto"/>
                    <w:left w:val="none" w:sz="0" w:space="0" w:color="auto"/>
                    <w:bottom w:val="none" w:sz="0" w:space="0" w:color="auto"/>
                    <w:right w:val="none" w:sz="0" w:space="0" w:color="auto"/>
                  </w:divBdr>
                </w:div>
                <w:div w:id="521479565">
                  <w:marLeft w:val="0"/>
                  <w:marRight w:val="0"/>
                  <w:marTop w:val="0"/>
                  <w:marBottom w:val="0"/>
                  <w:divBdr>
                    <w:top w:val="none" w:sz="0" w:space="0" w:color="auto"/>
                    <w:left w:val="none" w:sz="0" w:space="0" w:color="auto"/>
                    <w:bottom w:val="none" w:sz="0" w:space="0" w:color="auto"/>
                    <w:right w:val="none" w:sz="0" w:space="0" w:color="auto"/>
                  </w:divBdr>
                </w:div>
                <w:div w:id="856702078">
                  <w:marLeft w:val="0"/>
                  <w:marRight w:val="0"/>
                  <w:marTop w:val="0"/>
                  <w:marBottom w:val="0"/>
                  <w:divBdr>
                    <w:top w:val="none" w:sz="0" w:space="0" w:color="auto"/>
                    <w:left w:val="none" w:sz="0" w:space="0" w:color="auto"/>
                    <w:bottom w:val="none" w:sz="0" w:space="0" w:color="auto"/>
                    <w:right w:val="none" w:sz="0" w:space="0" w:color="auto"/>
                  </w:divBdr>
                </w:div>
                <w:div w:id="945040359">
                  <w:marLeft w:val="0"/>
                  <w:marRight w:val="0"/>
                  <w:marTop w:val="0"/>
                  <w:marBottom w:val="0"/>
                  <w:divBdr>
                    <w:top w:val="none" w:sz="0" w:space="0" w:color="auto"/>
                    <w:left w:val="none" w:sz="0" w:space="0" w:color="auto"/>
                    <w:bottom w:val="none" w:sz="0" w:space="0" w:color="auto"/>
                    <w:right w:val="none" w:sz="0" w:space="0" w:color="auto"/>
                  </w:divBdr>
                </w:div>
                <w:div w:id="1441292349">
                  <w:marLeft w:val="0"/>
                  <w:marRight w:val="0"/>
                  <w:marTop w:val="0"/>
                  <w:marBottom w:val="0"/>
                  <w:divBdr>
                    <w:top w:val="none" w:sz="0" w:space="0" w:color="auto"/>
                    <w:left w:val="none" w:sz="0" w:space="0" w:color="auto"/>
                    <w:bottom w:val="none" w:sz="0" w:space="0" w:color="auto"/>
                    <w:right w:val="none" w:sz="0" w:space="0" w:color="auto"/>
                  </w:divBdr>
                </w:div>
              </w:divsChild>
            </w:div>
            <w:div w:id="2095778749">
              <w:marLeft w:val="0"/>
              <w:marRight w:val="0"/>
              <w:marTop w:val="0"/>
              <w:marBottom w:val="0"/>
              <w:divBdr>
                <w:top w:val="none" w:sz="0" w:space="0" w:color="auto"/>
                <w:left w:val="none" w:sz="0" w:space="0" w:color="auto"/>
                <w:bottom w:val="none" w:sz="0" w:space="0" w:color="auto"/>
                <w:right w:val="none" w:sz="0" w:space="0" w:color="auto"/>
              </w:divBdr>
              <w:divsChild>
                <w:div w:id="1589726011">
                  <w:marLeft w:val="0"/>
                  <w:marRight w:val="0"/>
                  <w:marTop w:val="0"/>
                  <w:marBottom w:val="0"/>
                  <w:divBdr>
                    <w:top w:val="none" w:sz="0" w:space="0" w:color="auto"/>
                    <w:left w:val="none" w:sz="0" w:space="0" w:color="auto"/>
                    <w:bottom w:val="none" w:sz="0" w:space="0" w:color="auto"/>
                    <w:right w:val="none" w:sz="0" w:space="0" w:color="auto"/>
                  </w:divBdr>
                </w:div>
                <w:div w:id="1146974166">
                  <w:marLeft w:val="0"/>
                  <w:marRight w:val="0"/>
                  <w:marTop w:val="0"/>
                  <w:marBottom w:val="0"/>
                  <w:divBdr>
                    <w:top w:val="none" w:sz="0" w:space="0" w:color="auto"/>
                    <w:left w:val="none" w:sz="0" w:space="0" w:color="auto"/>
                    <w:bottom w:val="none" w:sz="0" w:space="0" w:color="auto"/>
                    <w:right w:val="none" w:sz="0" w:space="0" w:color="auto"/>
                  </w:divBdr>
                </w:div>
                <w:div w:id="510026021">
                  <w:marLeft w:val="0"/>
                  <w:marRight w:val="0"/>
                  <w:marTop w:val="0"/>
                  <w:marBottom w:val="0"/>
                  <w:divBdr>
                    <w:top w:val="none" w:sz="0" w:space="0" w:color="auto"/>
                    <w:left w:val="none" w:sz="0" w:space="0" w:color="auto"/>
                    <w:bottom w:val="none" w:sz="0" w:space="0" w:color="auto"/>
                    <w:right w:val="none" w:sz="0" w:space="0" w:color="auto"/>
                  </w:divBdr>
                </w:div>
                <w:div w:id="1848055742">
                  <w:marLeft w:val="0"/>
                  <w:marRight w:val="0"/>
                  <w:marTop w:val="0"/>
                  <w:marBottom w:val="0"/>
                  <w:divBdr>
                    <w:top w:val="none" w:sz="0" w:space="0" w:color="auto"/>
                    <w:left w:val="none" w:sz="0" w:space="0" w:color="auto"/>
                    <w:bottom w:val="none" w:sz="0" w:space="0" w:color="auto"/>
                    <w:right w:val="none" w:sz="0" w:space="0" w:color="auto"/>
                  </w:divBdr>
                </w:div>
                <w:div w:id="1801411088">
                  <w:marLeft w:val="0"/>
                  <w:marRight w:val="0"/>
                  <w:marTop w:val="0"/>
                  <w:marBottom w:val="0"/>
                  <w:divBdr>
                    <w:top w:val="none" w:sz="0" w:space="0" w:color="auto"/>
                    <w:left w:val="none" w:sz="0" w:space="0" w:color="auto"/>
                    <w:bottom w:val="none" w:sz="0" w:space="0" w:color="auto"/>
                    <w:right w:val="none" w:sz="0" w:space="0" w:color="auto"/>
                  </w:divBdr>
                </w:div>
                <w:div w:id="1181042953">
                  <w:marLeft w:val="0"/>
                  <w:marRight w:val="0"/>
                  <w:marTop w:val="0"/>
                  <w:marBottom w:val="0"/>
                  <w:divBdr>
                    <w:top w:val="none" w:sz="0" w:space="0" w:color="auto"/>
                    <w:left w:val="none" w:sz="0" w:space="0" w:color="auto"/>
                    <w:bottom w:val="none" w:sz="0" w:space="0" w:color="auto"/>
                    <w:right w:val="none" w:sz="0" w:space="0" w:color="auto"/>
                  </w:divBdr>
                </w:div>
                <w:div w:id="92823220">
                  <w:marLeft w:val="0"/>
                  <w:marRight w:val="0"/>
                  <w:marTop w:val="0"/>
                  <w:marBottom w:val="0"/>
                  <w:divBdr>
                    <w:top w:val="none" w:sz="0" w:space="0" w:color="auto"/>
                    <w:left w:val="none" w:sz="0" w:space="0" w:color="auto"/>
                    <w:bottom w:val="none" w:sz="0" w:space="0" w:color="auto"/>
                    <w:right w:val="none" w:sz="0" w:space="0" w:color="auto"/>
                  </w:divBdr>
                </w:div>
                <w:div w:id="1061320007">
                  <w:marLeft w:val="0"/>
                  <w:marRight w:val="0"/>
                  <w:marTop w:val="0"/>
                  <w:marBottom w:val="0"/>
                  <w:divBdr>
                    <w:top w:val="none" w:sz="0" w:space="0" w:color="auto"/>
                    <w:left w:val="none" w:sz="0" w:space="0" w:color="auto"/>
                    <w:bottom w:val="none" w:sz="0" w:space="0" w:color="auto"/>
                    <w:right w:val="none" w:sz="0" w:space="0" w:color="auto"/>
                  </w:divBdr>
                </w:div>
                <w:div w:id="1131941635">
                  <w:marLeft w:val="0"/>
                  <w:marRight w:val="0"/>
                  <w:marTop w:val="0"/>
                  <w:marBottom w:val="0"/>
                  <w:divBdr>
                    <w:top w:val="none" w:sz="0" w:space="0" w:color="auto"/>
                    <w:left w:val="none" w:sz="0" w:space="0" w:color="auto"/>
                    <w:bottom w:val="none" w:sz="0" w:space="0" w:color="auto"/>
                    <w:right w:val="none" w:sz="0" w:space="0" w:color="auto"/>
                  </w:divBdr>
                </w:div>
                <w:div w:id="1933780808">
                  <w:marLeft w:val="0"/>
                  <w:marRight w:val="0"/>
                  <w:marTop w:val="0"/>
                  <w:marBottom w:val="0"/>
                  <w:divBdr>
                    <w:top w:val="none" w:sz="0" w:space="0" w:color="auto"/>
                    <w:left w:val="none" w:sz="0" w:space="0" w:color="auto"/>
                    <w:bottom w:val="none" w:sz="0" w:space="0" w:color="auto"/>
                    <w:right w:val="none" w:sz="0" w:space="0" w:color="auto"/>
                  </w:divBdr>
                </w:div>
                <w:div w:id="143009098">
                  <w:marLeft w:val="0"/>
                  <w:marRight w:val="0"/>
                  <w:marTop w:val="0"/>
                  <w:marBottom w:val="0"/>
                  <w:divBdr>
                    <w:top w:val="none" w:sz="0" w:space="0" w:color="auto"/>
                    <w:left w:val="none" w:sz="0" w:space="0" w:color="auto"/>
                    <w:bottom w:val="none" w:sz="0" w:space="0" w:color="auto"/>
                    <w:right w:val="none" w:sz="0" w:space="0" w:color="auto"/>
                  </w:divBdr>
                </w:div>
                <w:div w:id="608977532">
                  <w:marLeft w:val="0"/>
                  <w:marRight w:val="0"/>
                  <w:marTop w:val="0"/>
                  <w:marBottom w:val="0"/>
                  <w:divBdr>
                    <w:top w:val="none" w:sz="0" w:space="0" w:color="auto"/>
                    <w:left w:val="none" w:sz="0" w:space="0" w:color="auto"/>
                    <w:bottom w:val="none" w:sz="0" w:space="0" w:color="auto"/>
                    <w:right w:val="none" w:sz="0" w:space="0" w:color="auto"/>
                  </w:divBdr>
                </w:div>
                <w:div w:id="602539466">
                  <w:marLeft w:val="0"/>
                  <w:marRight w:val="0"/>
                  <w:marTop w:val="0"/>
                  <w:marBottom w:val="0"/>
                  <w:divBdr>
                    <w:top w:val="none" w:sz="0" w:space="0" w:color="auto"/>
                    <w:left w:val="none" w:sz="0" w:space="0" w:color="auto"/>
                    <w:bottom w:val="none" w:sz="0" w:space="0" w:color="auto"/>
                    <w:right w:val="none" w:sz="0" w:space="0" w:color="auto"/>
                  </w:divBdr>
                </w:div>
                <w:div w:id="701176838">
                  <w:marLeft w:val="0"/>
                  <w:marRight w:val="0"/>
                  <w:marTop w:val="0"/>
                  <w:marBottom w:val="0"/>
                  <w:divBdr>
                    <w:top w:val="none" w:sz="0" w:space="0" w:color="auto"/>
                    <w:left w:val="none" w:sz="0" w:space="0" w:color="auto"/>
                    <w:bottom w:val="none" w:sz="0" w:space="0" w:color="auto"/>
                    <w:right w:val="none" w:sz="0" w:space="0" w:color="auto"/>
                  </w:divBdr>
                </w:div>
                <w:div w:id="591474252">
                  <w:marLeft w:val="0"/>
                  <w:marRight w:val="0"/>
                  <w:marTop w:val="0"/>
                  <w:marBottom w:val="0"/>
                  <w:divBdr>
                    <w:top w:val="none" w:sz="0" w:space="0" w:color="auto"/>
                    <w:left w:val="none" w:sz="0" w:space="0" w:color="auto"/>
                    <w:bottom w:val="none" w:sz="0" w:space="0" w:color="auto"/>
                    <w:right w:val="none" w:sz="0" w:space="0" w:color="auto"/>
                  </w:divBdr>
                </w:div>
                <w:div w:id="514541173">
                  <w:marLeft w:val="0"/>
                  <w:marRight w:val="0"/>
                  <w:marTop w:val="0"/>
                  <w:marBottom w:val="0"/>
                  <w:divBdr>
                    <w:top w:val="none" w:sz="0" w:space="0" w:color="auto"/>
                    <w:left w:val="none" w:sz="0" w:space="0" w:color="auto"/>
                    <w:bottom w:val="none" w:sz="0" w:space="0" w:color="auto"/>
                    <w:right w:val="none" w:sz="0" w:space="0" w:color="auto"/>
                  </w:divBdr>
                </w:div>
                <w:div w:id="319619098">
                  <w:marLeft w:val="0"/>
                  <w:marRight w:val="0"/>
                  <w:marTop w:val="0"/>
                  <w:marBottom w:val="0"/>
                  <w:divBdr>
                    <w:top w:val="none" w:sz="0" w:space="0" w:color="auto"/>
                    <w:left w:val="none" w:sz="0" w:space="0" w:color="auto"/>
                    <w:bottom w:val="none" w:sz="0" w:space="0" w:color="auto"/>
                    <w:right w:val="none" w:sz="0" w:space="0" w:color="auto"/>
                  </w:divBdr>
                </w:div>
                <w:div w:id="1864243308">
                  <w:marLeft w:val="0"/>
                  <w:marRight w:val="0"/>
                  <w:marTop w:val="0"/>
                  <w:marBottom w:val="0"/>
                  <w:divBdr>
                    <w:top w:val="none" w:sz="0" w:space="0" w:color="auto"/>
                    <w:left w:val="none" w:sz="0" w:space="0" w:color="auto"/>
                    <w:bottom w:val="none" w:sz="0" w:space="0" w:color="auto"/>
                    <w:right w:val="none" w:sz="0" w:space="0" w:color="auto"/>
                  </w:divBdr>
                </w:div>
              </w:divsChild>
            </w:div>
            <w:div w:id="1986005664">
              <w:marLeft w:val="0"/>
              <w:marRight w:val="0"/>
              <w:marTop w:val="0"/>
              <w:marBottom w:val="0"/>
              <w:divBdr>
                <w:top w:val="none" w:sz="0" w:space="0" w:color="auto"/>
                <w:left w:val="none" w:sz="0" w:space="0" w:color="auto"/>
                <w:bottom w:val="none" w:sz="0" w:space="0" w:color="auto"/>
                <w:right w:val="none" w:sz="0" w:space="0" w:color="auto"/>
              </w:divBdr>
              <w:divsChild>
                <w:div w:id="681854856">
                  <w:marLeft w:val="0"/>
                  <w:marRight w:val="0"/>
                  <w:marTop w:val="0"/>
                  <w:marBottom w:val="0"/>
                  <w:divBdr>
                    <w:top w:val="none" w:sz="0" w:space="0" w:color="auto"/>
                    <w:left w:val="none" w:sz="0" w:space="0" w:color="auto"/>
                    <w:bottom w:val="none" w:sz="0" w:space="0" w:color="auto"/>
                    <w:right w:val="none" w:sz="0" w:space="0" w:color="auto"/>
                  </w:divBdr>
                </w:div>
                <w:div w:id="1393962494">
                  <w:marLeft w:val="0"/>
                  <w:marRight w:val="0"/>
                  <w:marTop w:val="0"/>
                  <w:marBottom w:val="0"/>
                  <w:divBdr>
                    <w:top w:val="none" w:sz="0" w:space="0" w:color="auto"/>
                    <w:left w:val="none" w:sz="0" w:space="0" w:color="auto"/>
                    <w:bottom w:val="none" w:sz="0" w:space="0" w:color="auto"/>
                    <w:right w:val="none" w:sz="0" w:space="0" w:color="auto"/>
                  </w:divBdr>
                </w:div>
                <w:div w:id="160969760">
                  <w:marLeft w:val="0"/>
                  <w:marRight w:val="0"/>
                  <w:marTop w:val="0"/>
                  <w:marBottom w:val="0"/>
                  <w:divBdr>
                    <w:top w:val="none" w:sz="0" w:space="0" w:color="auto"/>
                    <w:left w:val="none" w:sz="0" w:space="0" w:color="auto"/>
                    <w:bottom w:val="none" w:sz="0" w:space="0" w:color="auto"/>
                    <w:right w:val="none" w:sz="0" w:space="0" w:color="auto"/>
                  </w:divBdr>
                </w:div>
                <w:div w:id="1038428880">
                  <w:marLeft w:val="0"/>
                  <w:marRight w:val="0"/>
                  <w:marTop w:val="0"/>
                  <w:marBottom w:val="0"/>
                  <w:divBdr>
                    <w:top w:val="none" w:sz="0" w:space="0" w:color="auto"/>
                    <w:left w:val="none" w:sz="0" w:space="0" w:color="auto"/>
                    <w:bottom w:val="none" w:sz="0" w:space="0" w:color="auto"/>
                    <w:right w:val="none" w:sz="0" w:space="0" w:color="auto"/>
                  </w:divBdr>
                </w:div>
                <w:div w:id="47415115">
                  <w:marLeft w:val="0"/>
                  <w:marRight w:val="0"/>
                  <w:marTop w:val="0"/>
                  <w:marBottom w:val="0"/>
                  <w:divBdr>
                    <w:top w:val="none" w:sz="0" w:space="0" w:color="auto"/>
                    <w:left w:val="none" w:sz="0" w:space="0" w:color="auto"/>
                    <w:bottom w:val="none" w:sz="0" w:space="0" w:color="auto"/>
                    <w:right w:val="none" w:sz="0" w:space="0" w:color="auto"/>
                  </w:divBdr>
                </w:div>
                <w:div w:id="253442370">
                  <w:marLeft w:val="0"/>
                  <w:marRight w:val="0"/>
                  <w:marTop w:val="0"/>
                  <w:marBottom w:val="0"/>
                  <w:divBdr>
                    <w:top w:val="none" w:sz="0" w:space="0" w:color="auto"/>
                    <w:left w:val="none" w:sz="0" w:space="0" w:color="auto"/>
                    <w:bottom w:val="none" w:sz="0" w:space="0" w:color="auto"/>
                    <w:right w:val="none" w:sz="0" w:space="0" w:color="auto"/>
                  </w:divBdr>
                </w:div>
                <w:div w:id="884365713">
                  <w:marLeft w:val="0"/>
                  <w:marRight w:val="0"/>
                  <w:marTop w:val="0"/>
                  <w:marBottom w:val="0"/>
                  <w:divBdr>
                    <w:top w:val="none" w:sz="0" w:space="0" w:color="auto"/>
                    <w:left w:val="none" w:sz="0" w:space="0" w:color="auto"/>
                    <w:bottom w:val="none" w:sz="0" w:space="0" w:color="auto"/>
                    <w:right w:val="none" w:sz="0" w:space="0" w:color="auto"/>
                  </w:divBdr>
                </w:div>
                <w:div w:id="569391576">
                  <w:marLeft w:val="0"/>
                  <w:marRight w:val="0"/>
                  <w:marTop w:val="0"/>
                  <w:marBottom w:val="0"/>
                  <w:divBdr>
                    <w:top w:val="none" w:sz="0" w:space="0" w:color="auto"/>
                    <w:left w:val="none" w:sz="0" w:space="0" w:color="auto"/>
                    <w:bottom w:val="none" w:sz="0" w:space="0" w:color="auto"/>
                    <w:right w:val="none" w:sz="0" w:space="0" w:color="auto"/>
                  </w:divBdr>
                </w:div>
                <w:div w:id="819349026">
                  <w:marLeft w:val="0"/>
                  <w:marRight w:val="0"/>
                  <w:marTop w:val="0"/>
                  <w:marBottom w:val="0"/>
                  <w:divBdr>
                    <w:top w:val="none" w:sz="0" w:space="0" w:color="auto"/>
                    <w:left w:val="none" w:sz="0" w:space="0" w:color="auto"/>
                    <w:bottom w:val="none" w:sz="0" w:space="0" w:color="auto"/>
                    <w:right w:val="none" w:sz="0" w:space="0" w:color="auto"/>
                  </w:divBdr>
                </w:div>
                <w:div w:id="472061127">
                  <w:marLeft w:val="0"/>
                  <w:marRight w:val="0"/>
                  <w:marTop w:val="0"/>
                  <w:marBottom w:val="0"/>
                  <w:divBdr>
                    <w:top w:val="none" w:sz="0" w:space="0" w:color="auto"/>
                    <w:left w:val="none" w:sz="0" w:space="0" w:color="auto"/>
                    <w:bottom w:val="none" w:sz="0" w:space="0" w:color="auto"/>
                    <w:right w:val="none" w:sz="0" w:space="0" w:color="auto"/>
                  </w:divBdr>
                </w:div>
                <w:div w:id="798306280">
                  <w:marLeft w:val="0"/>
                  <w:marRight w:val="0"/>
                  <w:marTop w:val="0"/>
                  <w:marBottom w:val="0"/>
                  <w:divBdr>
                    <w:top w:val="none" w:sz="0" w:space="0" w:color="auto"/>
                    <w:left w:val="none" w:sz="0" w:space="0" w:color="auto"/>
                    <w:bottom w:val="none" w:sz="0" w:space="0" w:color="auto"/>
                    <w:right w:val="none" w:sz="0" w:space="0" w:color="auto"/>
                  </w:divBdr>
                </w:div>
                <w:div w:id="1985350046">
                  <w:marLeft w:val="0"/>
                  <w:marRight w:val="0"/>
                  <w:marTop w:val="0"/>
                  <w:marBottom w:val="0"/>
                  <w:divBdr>
                    <w:top w:val="none" w:sz="0" w:space="0" w:color="auto"/>
                    <w:left w:val="none" w:sz="0" w:space="0" w:color="auto"/>
                    <w:bottom w:val="none" w:sz="0" w:space="0" w:color="auto"/>
                    <w:right w:val="none" w:sz="0" w:space="0" w:color="auto"/>
                  </w:divBdr>
                </w:div>
                <w:div w:id="1924871387">
                  <w:marLeft w:val="0"/>
                  <w:marRight w:val="0"/>
                  <w:marTop w:val="0"/>
                  <w:marBottom w:val="0"/>
                  <w:divBdr>
                    <w:top w:val="none" w:sz="0" w:space="0" w:color="auto"/>
                    <w:left w:val="none" w:sz="0" w:space="0" w:color="auto"/>
                    <w:bottom w:val="none" w:sz="0" w:space="0" w:color="auto"/>
                    <w:right w:val="none" w:sz="0" w:space="0" w:color="auto"/>
                  </w:divBdr>
                </w:div>
                <w:div w:id="1376193953">
                  <w:marLeft w:val="0"/>
                  <w:marRight w:val="0"/>
                  <w:marTop w:val="0"/>
                  <w:marBottom w:val="0"/>
                  <w:divBdr>
                    <w:top w:val="none" w:sz="0" w:space="0" w:color="auto"/>
                    <w:left w:val="none" w:sz="0" w:space="0" w:color="auto"/>
                    <w:bottom w:val="none" w:sz="0" w:space="0" w:color="auto"/>
                    <w:right w:val="none" w:sz="0" w:space="0" w:color="auto"/>
                  </w:divBdr>
                </w:div>
                <w:div w:id="1836259732">
                  <w:marLeft w:val="0"/>
                  <w:marRight w:val="0"/>
                  <w:marTop w:val="0"/>
                  <w:marBottom w:val="0"/>
                  <w:divBdr>
                    <w:top w:val="none" w:sz="0" w:space="0" w:color="auto"/>
                    <w:left w:val="none" w:sz="0" w:space="0" w:color="auto"/>
                    <w:bottom w:val="none" w:sz="0" w:space="0" w:color="auto"/>
                    <w:right w:val="none" w:sz="0" w:space="0" w:color="auto"/>
                  </w:divBdr>
                </w:div>
                <w:div w:id="1680737340">
                  <w:marLeft w:val="0"/>
                  <w:marRight w:val="0"/>
                  <w:marTop w:val="0"/>
                  <w:marBottom w:val="0"/>
                  <w:divBdr>
                    <w:top w:val="none" w:sz="0" w:space="0" w:color="auto"/>
                    <w:left w:val="none" w:sz="0" w:space="0" w:color="auto"/>
                    <w:bottom w:val="none" w:sz="0" w:space="0" w:color="auto"/>
                    <w:right w:val="none" w:sz="0" w:space="0" w:color="auto"/>
                  </w:divBdr>
                </w:div>
                <w:div w:id="1903322998">
                  <w:marLeft w:val="0"/>
                  <w:marRight w:val="0"/>
                  <w:marTop w:val="0"/>
                  <w:marBottom w:val="0"/>
                  <w:divBdr>
                    <w:top w:val="none" w:sz="0" w:space="0" w:color="auto"/>
                    <w:left w:val="none" w:sz="0" w:space="0" w:color="auto"/>
                    <w:bottom w:val="none" w:sz="0" w:space="0" w:color="auto"/>
                    <w:right w:val="none" w:sz="0" w:space="0" w:color="auto"/>
                  </w:divBdr>
                </w:div>
                <w:div w:id="778793245">
                  <w:marLeft w:val="0"/>
                  <w:marRight w:val="0"/>
                  <w:marTop w:val="0"/>
                  <w:marBottom w:val="0"/>
                  <w:divBdr>
                    <w:top w:val="none" w:sz="0" w:space="0" w:color="auto"/>
                    <w:left w:val="none" w:sz="0" w:space="0" w:color="auto"/>
                    <w:bottom w:val="none" w:sz="0" w:space="0" w:color="auto"/>
                    <w:right w:val="none" w:sz="0" w:space="0" w:color="auto"/>
                  </w:divBdr>
                </w:div>
                <w:div w:id="412437152">
                  <w:marLeft w:val="0"/>
                  <w:marRight w:val="0"/>
                  <w:marTop w:val="0"/>
                  <w:marBottom w:val="0"/>
                  <w:divBdr>
                    <w:top w:val="none" w:sz="0" w:space="0" w:color="auto"/>
                    <w:left w:val="none" w:sz="0" w:space="0" w:color="auto"/>
                    <w:bottom w:val="none" w:sz="0" w:space="0" w:color="auto"/>
                    <w:right w:val="none" w:sz="0" w:space="0" w:color="auto"/>
                  </w:divBdr>
                </w:div>
              </w:divsChild>
            </w:div>
            <w:div w:id="81073806">
              <w:marLeft w:val="0"/>
              <w:marRight w:val="0"/>
              <w:marTop w:val="0"/>
              <w:marBottom w:val="0"/>
              <w:divBdr>
                <w:top w:val="none" w:sz="0" w:space="0" w:color="auto"/>
                <w:left w:val="none" w:sz="0" w:space="0" w:color="auto"/>
                <w:bottom w:val="none" w:sz="0" w:space="0" w:color="auto"/>
                <w:right w:val="none" w:sz="0" w:space="0" w:color="auto"/>
              </w:divBdr>
              <w:divsChild>
                <w:div w:id="1274436451">
                  <w:marLeft w:val="0"/>
                  <w:marRight w:val="0"/>
                  <w:marTop w:val="0"/>
                  <w:marBottom w:val="0"/>
                  <w:divBdr>
                    <w:top w:val="none" w:sz="0" w:space="0" w:color="auto"/>
                    <w:left w:val="none" w:sz="0" w:space="0" w:color="auto"/>
                    <w:bottom w:val="none" w:sz="0" w:space="0" w:color="auto"/>
                    <w:right w:val="none" w:sz="0" w:space="0" w:color="auto"/>
                  </w:divBdr>
                </w:div>
                <w:div w:id="2079591869">
                  <w:marLeft w:val="0"/>
                  <w:marRight w:val="0"/>
                  <w:marTop w:val="0"/>
                  <w:marBottom w:val="0"/>
                  <w:divBdr>
                    <w:top w:val="none" w:sz="0" w:space="0" w:color="auto"/>
                    <w:left w:val="none" w:sz="0" w:space="0" w:color="auto"/>
                    <w:bottom w:val="none" w:sz="0" w:space="0" w:color="auto"/>
                    <w:right w:val="none" w:sz="0" w:space="0" w:color="auto"/>
                  </w:divBdr>
                </w:div>
                <w:div w:id="312488147">
                  <w:marLeft w:val="0"/>
                  <w:marRight w:val="0"/>
                  <w:marTop w:val="0"/>
                  <w:marBottom w:val="0"/>
                  <w:divBdr>
                    <w:top w:val="none" w:sz="0" w:space="0" w:color="auto"/>
                    <w:left w:val="none" w:sz="0" w:space="0" w:color="auto"/>
                    <w:bottom w:val="none" w:sz="0" w:space="0" w:color="auto"/>
                    <w:right w:val="none" w:sz="0" w:space="0" w:color="auto"/>
                  </w:divBdr>
                </w:div>
                <w:div w:id="465896807">
                  <w:marLeft w:val="0"/>
                  <w:marRight w:val="0"/>
                  <w:marTop w:val="0"/>
                  <w:marBottom w:val="0"/>
                  <w:divBdr>
                    <w:top w:val="none" w:sz="0" w:space="0" w:color="auto"/>
                    <w:left w:val="none" w:sz="0" w:space="0" w:color="auto"/>
                    <w:bottom w:val="none" w:sz="0" w:space="0" w:color="auto"/>
                    <w:right w:val="none" w:sz="0" w:space="0" w:color="auto"/>
                  </w:divBdr>
                </w:div>
                <w:div w:id="1378820407">
                  <w:marLeft w:val="0"/>
                  <w:marRight w:val="0"/>
                  <w:marTop w:val="0"/>
                  <w:marBottom w:val="0"/>
                  <w:divBdr>
                    <w:top w:val="none" w:sz="0" w:space="0" w:color="auto"/>
                    <w:left w:val="none" w:sz="0" w:space="0" w:color="auto"/>
                    <w:bottom w:val="none" w:sz="0" w:space="0" w:color="auto"/>
                    <w:right w:val="none" w:sz="0" w:space="0" w:color="auto"/>
                  </w:divBdr>
                </w:div>
                <w:div w:id="1021933924">
                  <w:marLeft w:val="0"/>
                  <w:marRight w:val="0"/>
                  <w:marTop w:val="0"/>
                  <w:marBottom w:val="0"/>
                  <w:divBdr>
                    <w:top w:val="none" w:sz="0" w:space="0" w:color="auto"/>
                    <w:left w:val="none" w:sz="0" w:space="0" w:color="auto"/>
                    <w:bottom w:val="none" w:sz="0" w:space="0" w:color="auto"/>
                    <w:right w:val="none" w:sz="0" w:space="0" w:color="auto"/>
                  </w:divBdr>
                </w:div>
                <w:div w:id="659962615">
                  <w:marLeft w:val="0"/>
                  <w:marRight w:val="0"/>
                  <w:marTop w:val="0"/>
                  <w:marBottom w:val="0"/>
                  <w:divBdr>
                    <w:top w:val="none" w:sz="0" w:space="0" w:color="auto"/>
                    <w:left w:val="none" w:sz="0" w:space="0" w:color="auto"/>
                    <w:bottom w:val="none" w:sz="0" w:space="0" w:color="auto"/>
                    <w:right w:val="none" w:sz="0" w:space="0" w:color="auto"/>
                  </w:divBdr>
                </w:div>
                <w:div w:id="480192741">
                  <w:marLeft w:val="0"/>
                  <w:marRight w:val="0"/>
                  <w:marTop w:val="0"/>
                  <w:marBottom w:val="0"/>
                  <w:divBdr>
                    <w:top w:val="none" w:sz="0" w:space="0" w:color="auto"/>
                    <w:left w:val="none" w:sz="0" w:space="0" w:color="auto"/>
                    <w:bottom w:val="none" w:sz="0" w:space="0" w:color="auto"/>
                    <w:right w:val="none" w:sz="0" w:space="0" w:color="auto"/>
                  </w:divBdr>
                </w:div>
                <w:div w:id="1767530208">
                  <w:marLeft w:val="0"/>
                  <w:marRight w:val="0"/>
                  <w:marTop w:val="0"/>
                  <w:marBottom w:val="0"/>
                  <w:divBdr>
                    <w:top w:val="none" w:sz="0" w:space="0" w:color="auto"/>
                    <w:left w:val="none" w:sz="0" w:space="0" w:color="auto"/>
                    <w:bottom w:val="none" w:sz="0" w:space="0" w:color="auto"/>
                    <w:right w:val="none" w:sz="0" w:space="0" w:color="auto"/>
                  </w:divBdr>
                </w:div>
                <w:div w:id="1239554562">
                  <w:marLeft w:val="0"/>
                  <w:marRight w:val="0"/>
                  <w:marTop w:val="0"/>
                  <w:marBottom w:val="0"/>
                  <w:divBdr>
                    <w:top w:val="none" w:sz="0" w:space="0" w:color="auto"/>
                    <w:left w:val="none" w:sz="0" w:space="0" w:color="auto"/>
                    <w:bottom w:val="none" w:sz="0" w:space="0" w:color="auto"/>
                    <w:right w:val="none" w:sz="0" w:space="0" w:color="auto"/>
                  </w:divBdr>
                </w:div>
                <w:div w:id="1175651713">
                  <w:marLeft w:val="0"/>
                  <w:marRight w:val="0"/>
                  <w:marTop w:val="0"/>
                  <w:marBottom w:val="0"/>
                  <w:divBdr>
                    <w:top w:val="none" w:sz="0" w:space="0" w:color="auto"/>
                    <w:left w:val="none" w:sz="0" w:space="0" w:color="auto"/>
                    <w:bottom w:val="none" w:sz="0" w:space="0" w:color="auto"/>
                    <w:right w:val="none" w:sz="0" w:space="0" w:color="auto"/>
                  </w:divBdr>
                </w:div>
                <w:div w:id="483359341">
                  <w:marLeft w:val="0"/>
                  <w:marRight w:val="0"/>
                  <w:marTop w:val="0"/>
                  <w:marBottom w:val="0"/>
                  <w:divBdr>
                    <w:top w:val="none" w:sz="0" w:space="0" w:color="auto"/>
                    <w:left w:val="none" w:sz="0" w:space="0" w:color="auto"/>
                    <w:bottom w:val="none" w:sz="0" w:space="0" w:color="auto"/>
                    <w:right w:val="none" w:sz="0" w:space="0" w:color="auto"/>
                  </w:divBdr>
                </w:div>
                <w:div w:id="1623342630">
                  <w:marLeft w:val="0"/>
                  <w:marRight w:val="0"/>
                  <w:marTop w:val="0"/>
                  <w:marBottom w:val="0"/>
                  <w:divBdr>
                    <w:top w:val="none" w:sz="0" w:space="0" w:color="auto"/>
                    <w:left w:val="none" w:sz="0" w:space="0" w:color="auto"/>
                    <w:bottom w:val="none" w:sz="0" w:space="0" w:color="auto"/>
                    <w:right w:val="none" w:sz="0" w:space="0" w:color="auto"/>
                  </w:divBdr>
                </w:div>
                <w:div w:id="1440879664">
                  <w:marLeft w:val="0"/>
                  <w:marRight w:val="0"/>
                  <w:marTop w:val="0"/>
                  <w:marBottom w:val="0"/>
                  <w:divBdr>
                    <w:top w:val="none" w:sz="0" w:space="0" w:color="auto"/>
                    <w:left w:val="none" w:sz="0" w:space="0" w:color="auto"/>
                    <w:bottom w:val="none" w:sz="0" w:space="0" w:color="auto"/>
                    <w:right w:val="none" w:sz="0" w:space="0" w:color="auto"/>
                  </w:divBdr>
                </w:div>
                <w:div w:id="2089692627">
                  <w:marLeft w:val="0"/>
                  <w:marRight w:val="0"/>
                  <w:marTop w:val="0"/>
                  <w:marBottom w:val="0"/>
                  <w:divBdr>
                    <w:top w:val="none" w:sz="0" w:space="0" w:color="auto"/>
                    <w:left w:val="none" w:sz="0" w:space="0" w:color="auto"/>
                    <w:bottom w:val="none" w:sz="0" w:space="0" w:color="auto"/>
                    <w:right w:val="none" w:sz="0" w:space="0" w:color="auto"/>
                  </w:divBdr>
                </w:div>
                <w:div w:id="2074506536">
                  <w:marLeft w:val="0"/>
                  <w:marRight w:val="0"/>
                  <w:marTop w:val="0"/>
                  <w:marBottom w:val="0"/>
                  <w:divBdr>
                    <w:top w:val="none" w:sz="0" w:space="0" w:color="auto"/>
                    <w:left w:val="none" w:sz="0" w:space="0" w:color="auto"/>
                    <w:bottom w:val="none" w:sz="0" w:space="0" w:color="auto"/>
                    <w:right w:val="none" w:sz="0" w:space="0" w:color="auto"/>
                  </w:divBdr>
                </w:div>
                <w:div w:id="813984922">
                  <w:marLeft w:val="0"/>
                  <w:marRight w:val="0"/>
                  <w:marTop w:val="0"/>
                  <w:marBottom w:val="0"/>
                  <w:divBdr>
                    <w:top w:val="none" w:sz="0" w:space="0" w:color="auto"/>
                    <w:left w:val="none" w:sz="0" w:space="0" w:color="auto"/>
                    <w:bottom w:val="none" w:sz="0" w:space="0" w:color="auto"/>
                    <w:right w:val="none" w:sz="0" w:space="0" w:color="auto"/>
                  </w:divBdr>
                </w:div>
                <w:div w:id="1793597792">
                  <w:marLeft w:val="0"/>
                  <w:marRight w:val="0"/>
                  <w:marTop w:val="0"/>
                  <w:marBottom w:val="0"/>
                  <w:divBdr>
                    <w:top w:val="none" w:sz="0" w:space="0" w:color="auto"/>
                    <w:left w:val="none" w:sz="0" w:space="0" w:color="auto"/>
                    <w:bottom w:val="none" w:sz="0" w:space="0" w:color="auto"/>
                    <w:right w:val="none" w:sz="0" w:space="0" w:color="auto"/>
                  </w:divBdr>
                </w:div>
                <w:div w:id="1775905792">
                  <w:marLeft w:val="0"/>
                  <w:marRight w:val="0"/>
                  <w:marTop w:val="0"/>
                  <w:marBottom w:val="0"/>
                  <w:divBdr>
                    <w:top w:val="none" w:sz="0" w:space="0" w:color="auto"/>
                    <w:left w:val="none" w:sz="0" w:space="0" w:color="auto"/>
                    <w:bottom w:val="none" w:sz="0" w:space="0" w:color="auto"/>
                    <w:right w:val="none" w:sz="0" w:space="0" w:color="auto"/>
                  </w:divBdr>
                </w:div>
              </w:divsChild>
            </w:div>
            <w:div w:id="1432049533">
              <w:marLeft w:val="0"/>
              <w:marRight w:val="0"/>
              <w:marTop w:val="0"/>
              <w:marBottom w:val="0"/>
              <w:divBdr>
                <w:top w:val="none" w:sz="0" w:space="0" w:color="auto"/>
                <w:left w:val="none" w:sz="0" w:space="0" w:color="auto"/>
                <w:bottom w:val="none" w:sz="0" w:space="0" w:color="auto"/>
                <w:right w:val="none" w:sz="0" w:space="0" w:color="auto"/>
              </w:divBdr>
              <w:divsChild>
                <w:div w:id="1979337175">
                  <w:marLeft w:val="0"/>
                  <w:marRight w:val="0"/>
                  <w:marTop w:val="0"/>
                  <w:marBottom w:val="0"/>
                  <w:divBdr>
                    <w:top w:val="none" w:sz="0" w:space="0" w:color="auto"/>
                    <w:left w:val="none" w:sz="0" w:space="0" w:color="auto"/>
                    <w:bottom w:val="none" w:sz="0" w:space="0" w:color="auto"/>
                    <w:right w:val="none" w:sz="0" w:space="0" w:color="auto"/>
                  </w:divBdr>
                </w:div>
                <w:div w:id="1366248038">
                  <w:marLeft w:val="0"/>
                  <w:marRight w:val="0"/>
                  <w:marTop w:val="0"/>
                  <w:marBottom w:val="0"/>
                  <w:divBdr>
                    <w:top w:val="none" w:sz="0" w:space="0" w:color="auto"/>
                    <w:left w:val="none" w:sz="0" w:space="0" w:color="auto"/>
                    <w:bottom w:val="none" w:sz="0" w:space="0" w:color="auto"/>
                    <w:right w:val="none" w:sz="0" w:space="0" w:color="auto"/>
                  </w:divBdr>
                </w:div>
                <w:div w:id="925192083">
                  <w:marLeft w:val="0"/>
                  <w:marRight w:val="0"/>
                  <w:marTop w:val="0"/>
                  <w:marBottom w:val="0"/>
                  <w:divBdr>
                    <w:top w:val="none" w:sz="0" w:space="0" w:color="auto"/>
                    <w:left w:val="none" w:sz="0" w:space="0" w:color="auto"/>
                    <w:bottom w:val="none" w:sz="0" w:space="0" w:color="auto"/>
                    <w:right w:val="none" w:sz="0" w:space="0" w:color="auto"/>
                  </w:divBdr>
                </w:div>
                <w:div w:id="1338187998">
                  <w:marLeft w:val="0"/>
                  <w:marRight w:val="0"/>
                  <w:marTop w:val="0"/>
                  <w:marBottom w:val="0"/>
                  <w:divBdr>
                    <w:top w:val="none" w:sz="0" w:space="0" w:color="auto"/>
                    <w:left w:val="none" w:sz="0" w:space="0" w:color="auto"/>
                    <w:bottom w:val="none" w:sz="0" w:space="0" w:color="auto"/>
                    <w:right w:val="none" w:sz="0" w:space="0" w:color="auto"/>
                  </w:divBdr>
                </w:div>
                <w:div w:id="1961762158">
                  <w:marLeft w:val="0"/>
                  <w:marRight w:val="0"/>
                  <w:marTop w:val="0"/>
                  <w:marBottom w:val="0"/>
                  <w:divBdr>
                    <w:top w:val="none" w:sz="0" w:space="0" w:color="auto"/>
                    <w:left w:val="none" w:sz="0" w:space="0" w:color="auto"/>
                    <w:bottom w:val="none" w:sz="0" w:space="0" w:color="auto"/>
                    <w:right w:val="none" w:sz="0" w:space="0" w:color="auto"/>
                  </w:divBdr>
                </w:div>
                <w:div w:id="598878621">
                  <w:marLeft w:val="0"/>
                  <w:marRight w:val="0"/>
                  <w:marTop w:val="0"/>
                  <w:marBottom w:val="0"/>
                  <w:divBdr>
                    <w:top w:val="none" w:sz="0" w:space="0" w:color="auto"/>
                    <w:left w:val="none" w:sz="0" w:space="0" w:color="auto"/>
                    <w:bottom w:val="none" w:sz="0" w:space="0" w:color="auto"/>
                    <w:right w:val="none" w:sz="0" w:space="0" w:color="auto"/>
                  </w:divBdr>
                </w:div>
                <w:div w:id="163471922">
                  <w:marLeft w:val="0"/>
                  <w:marRight w:val="0"/>
                  <w:marTop w:val="0"/>
                  <w:marBottom w:val="0"/>
                  <w:divBdr>
                    <w:top w:val="none" w:sz="0" w:space="0" w:color="auto"/>
                    <w:left w:val="none" w:sz="0" w:space="0" w:color="auto"/>
                    <w:bottom w:val="none" w:sz="0" w:space="0" w:color="auto"/>
                    <w:right w:val="none" w:sz="0" w:space="0" w:color="auto"/>
                  </w:divBdr>
                </w:div>
                <w:div w:id="1036588402">
                  <w:marLeft w:val="0"/>
                  <w:marRight w:val="0"/>
                  <w:marTop w:val="0"/>
                  <w:marBottom w:val="0"/>
                  <w:divBdr>
                    <w:top w:val="none" w:sz="0" w:space="0" w:color="auto"/>
                    <w:left w:val="none" w:sz="0" w:space="0" w:color="auto"/>
                    <w:bottom w:val="none" w:sz="0" w:space="0" w:color="auto"/>
                    <w:right w:val="none" w:sz="0" w:space="0" w:color="auto"/>
                  </w:divBdr>
                </w:div>
                <w:div w:id="918321335">
                  <w:marLeft w:val="0"/>
                  <w:marRight w:val="0"/>
                  <w:marTop w:val="0"/>
                  <w:marBottom w:val="0"/>
                  <w:divBdr>
                    <w:top w:val="none" w:sz="0" w:space="0" w:color="auto"/>
                    <w:left w:val="none" w:sz="0" w:space="0" w:color="auto"/>
                    <w:bottom w:val="none" w:sz="0" w:space="0" w:color="auto"/>
                    <w:right w:val="none" w:sz="0" w:space="0" w:color="auto"/>
                  </w:divBdr>
                </w:div>
                <w:div w:id="514466504">
                  <w:marLeft w:val="0"/>
                  <w:marRight w:val="0"/>
                  <w:marTop w:val="0"/>
                  <w:marBottom w:val="0"/>
                  <w:divBdr>
                    <w:top w:val="none" w:sz="0" w:space="0" w:color="auto"/>
                    <w:left w:val="none" w:sz="0" w:space="0" w:color="auto"/>
                    <w:bottom w:val="none" w:sz="0" w:space="0" w:color="auto"/>
                    <w:right w:val="none" w:sz="0" w:space="0" w:color="auto"/>
                  </w:divBdr>
                </w:div>
                <w:div w:id="1831361023">
                  <w:marLeft w:val="0"/>
                  <w:marRight w:val="0"/>
                  <w:marTop w:val="0"/>
                  <w:marBottom w:val="0"/>
                  <w:divBdr>
                    <w:top w:val="none" w:sz="0" w:space="0" w:color="auto"/>
                    <w:left w:val="none" w:sz="0" w:space="0" w:color="auto"/>
                    <w:bottom w:val="none" w:sz="0" w:space="0" w:color="auto"/>
                    <w:right w:val="none" w:sz="0" w:space="0" w:color="auto"/>
                  </w:divBdr>
                </w:div>
                <w:div w:id="861360655">
                  <w:marLeft w:val="0"/>
                  <w:marRight w:val="0"/>
                  <w:marTop w:val="0"/>
                  <w:marBottom w:val="0"/>
                  <w:divBdr>
                    <w:top w:val="none" w:sz="0" w:space="0" w:color="auto"/>
                    <w:left w:val="none" w:sz="0" w:space="0" w:color="auto"/>
                    <w:bottom w:val="none" w:sz="0" w:space="0" w:color="auto"/>
                    <w:right w:val="none" w:sz="0" w:space="0" w:color="auto"/>
                  </w:divBdr>
                </w:div>
                <w:div w:id="700084869">
                  <w:marLeft w:val="0"/>
                  <w:marRight w:val="0"/>
                  <w:marTop w:val="0"/>
                  <w:marBottom w:val="0"/>
                  <w:divBdr>
                    <w:top w:val="none" w:sz="0" w:space="0" w:color="auto"/>
                    <w:left w:val="none" w:sz="0" w:space="0" w:color="auto"/>
                    <w:bottom w:val="none" w:sz="0" w:space="0" w:color="auto"/>
                    <w:right w:val="none" w:sz="0" w:space="0" w:color="auto"/>
                  </w:divBdr>
                </w:div>
                <w:div w:id="354890987">
                  <w:marLeft w:val="0"/>
                  <w:marRight w:val="0"/>
                  <w:marTop w:val="0"/>
                  <w:marBottom w:val="0"/>
                  <w:divBdr>
                    <w:top w:val="none" w:sz="0" w:space="0" w:color="auto"/>
                    <w:left w:val="none" w:sz="0" w:space="0" w:color="auto"/>
                    <w:bottom w:val="none" w:sz="0" w:space="0" w:color="auto"/>
                    <w:right w:val="none" w:sz="0" w:space="0" w:color="auto"/>
                  </w:divBdr>
                </w:div>
                <w:div w:id="1079399857">
                  <w:marLeft w:val="0"/>
                  <w:marRight w:val="0"/>
                  <w:marTop w:val="0"/>
                  <w:marBottom w:val="0"/>
                  <w:divBdr>
                    <w:top w:val="none" w:sz="0" w:space="0" w:color="auto"/>
                    <w:left w:val="none" w:sz="0" w:space="0" w:color="auto"/>
                    <w:bottom w:val="none" w:sz="0" w:space="0" w:color="auto"/>
                    <w:right w:val="none" w:sz="0" w:space="0" w:color="auto"/>
                  </w:divBdr>
                </w:div>
                <w:div w:id="270478921">
                  <w:marLeft w:val="0"/>
                  <w:marRight w:val="0"/>
                  <w:marTop w:val="0"/>
                  <w:marBottom w:val="0"/>
                  <w:divBdr>
                    <w:top w:val="none" w:sz="0" w:space="0" w:color="auto"/>
                    <w:left w:val="none" w:sz="0" w:space="0" w:color="auto"/>
                    <w:bottom w:val="none" w:sz="0" w:space="0" w:color="auto"/>
                    <w:right w:val="none" w:sz="0" w:space="0" w:color="auto"/>
                  </w:divBdr>
                </w:div>
                <w:div w:id="1264724637">
                  <w:marLeft w:val="0"/>
                  <w:marRight w:val="0"/>
                  <w:marTop w:val="0"/>
                  <w:marBottom w:val="0"/>
                  <w:divBdr>
                    <w:top w:val="none" w:sz="0" w:space="0" w:color="auto"/>
                    <w:left w:val="none" w:sz="0" w:space="0" w:color="auto"/>
                    <w:bottom w:val="none" w:sz="0" w:space="0" w:color="auto"/>
                    <w:right w:val="none" w:sz="0" w:space="0" w:color="auto"/>
                  </w:divBdr>
                </w:div>
                <w:div w:id="1875189580">
                  <w:marLeft w:val="0"/>
                  <w:marRight w:val="0"/>
                  <w:marTop w:val="0"/>
                  <w:marBottom w:val="0"/>
                  <w:divBdr>
                    <w:top w:val="none" w:sz="0" w:space="0" w:color="auto"/>
                    <w:left w:val="none" w:sz="0" w:space="0" w:color="auto"/>
                    <w:bottom w:val="none" w:sz="0" w:space="0" w:color="auto"/>
                    <w:right w:val="none" w:sz="0" w:space="0" w:color="auto"/>
                  </w:divBdr>
                </w:div>
                <w:div w:id="986201204">
                  <w:marLeft w:val="0"/>
                  <w:marRight w:val="0"/>
                  <w:marTop w:val="0"/>
                  <w:marBottom w:val="0"/>
                  <w:divBdr>
                    <w:top w:val="none" w:sz="0" w:space="0" w:color="auto"/>
                    <w:left w:val="none" w:sz="0" w:space="0" w:color="auto"/>
                    <w:bottom w:val="none" w:sz="0" w:space="0" w:color="auto"/>
                    <w:right w:val="none" w:sz="0" w:space="0" w:color="auto"/>
                  </w:divBdr>
                </w:div>
              </w:divsChild>
            </w:div>
            <w:div w:id="541015654">
              <w:marLeft w:val="0"/>
              <w:marRight w:val="0"/>
              <w:marTop w:val="0"/>
              <w:marBottom w:val="0"/>
              <w:divBdr>
                <w:top w:val="none" w:sz="0" w:space="0" w:color="auto"/>
                <w:left w:val="none" w:sz="0" w:space="0" w:color="auto"/>
                <w:bottom w:val="none" w:sz="0" w:space="0" w:color="auto"/>
                <w:right w:val="none" w:sz="0" w:space="0" w:color="auto"/>
              </w:divBdr>
              <w:divsChild>
                <w:div w:id="2010521100">
                  <w:marLeft w:val="0"/>
                  <w:marRight w:val="0"/>
                  <w:marTop w:val="0"/>
                  <w:marBottom w:val="0"/>
                  <w:divBdr>
                    <w:top w:val="none" w:sz="0" w:space="0" w:color="auto"/>
                    <w:left w:val="none" w:sz="0" w:space="0" w:color="auto"/>
                    <w:bottom w:val="none" w:sz="0" w:space="0" w:color="auto"/>
                    <w:right w:val="none" w:sz="0" w:space="0" w:color="auto"/>
                  </w:divBdr>
                </w:div>
                <w:div w:id="936519104">
                  <w:marLeft w:val="0"/>
                  <w:marRight w:val="0"/>
                  <w:marTop w:val="0"/>
                  <w:marBottom w:val="0"/>
                  <w:divBdr>
                    <w:top w:val="none" w:sz="0" w:space="0" w:color="auto"/>
                    <w:left w:val="none" w:sz="0" w:space="0" w:color="auto"/>
                    <w:bottom w:val="none" w:sz="0" w:space="0" w:color="auto"/>
                    <w:right w:val="none" w:sz="0" w:space="0" w:color="auto"/>
                  </w:divBdr>
                </w:div>
                <w:div w:id="1137920345">
                  <w:marLeft w:val="0"/>
                  <w:marRight w:val="0"/>
                  <w:marTop w:val="0"/>
                  <w:marBottom w:val="0"/>
                  <w:divBdr>
                    <w:top w:val="none" w:sz="0" w:space="0" w:color="auto"/>
                    <w:left w:val="none" w:sz="0" w:space="0" w:color="auto"/>
                    <w:bottom w:val="none" w:sz="0" w:space="0" w:color="auto"/>
                    <w:right w:val="none" w:sz="0" w:space="0" w:color="auto"/>
                  </w:divBdr>
                </w:div>
                <w:div w:id="1938244058">
                  <w:marLeft w:val="0"/>
                  <w:marRight w:val="0"/>
                  <w:marTop w:val="0"/>
                  <w:marBottom w:val="0"/>
                  <w:divBdr>
                    <w:top w:val="none" w:sz="0" w:space="0" w:color="auto"/>
                    <w:left w:val="none" w:sz="0" w:space="0" w:color="auto"/>
                    <w:bottom w:val="none" w:sz="0" w:space="0" w:color="auto"/>
                    <w:right w:val="none" w:sz="0" w:space="0" w:color="auto"/>
                  </w:divBdr>
                </w:div>
                <w:div w:id="1447311369">
                  <w:marLeft w:val="0"/>
                  <w:marRight w:val="0"/>
                  <w:marTop w:val="0"/>
                  <w:marBottom w:val="0"/>
                  <w:divBdr>
                    <w:top w:val="none" w:sz="0" w:space="0" w:color="auto"/>
                    <w:left w:val="none" w:sz="0" w:space="0" w:color="auto"/>
                    <w:bottom w:val="none" w:sz="0" w:space="0" w:color="auto"/>
                    <w:right w:val="none" w:sz="0" w:space="0" w:color="auto"/>
                  </w:divBdr>
                </w:div>
                <w:div w:id="967051633">
                  <w:marLeft w:val="0"/>
                  <w:marRight w:val="0"/>
                  <w:marTop w:val="0"/>
                  <w:marBottom w:val="0"/>
                  <w:divBdr>
                    <w:top w:val="none" w:sz="0" w:space="0" w:color="auto"/>
                    <w:left w:val="none" w:sz="0" w:space="0" w:color="auto"/>
                    <w:bottom w:val="none" w:sz="0" w:space="0" w:color="auto"/>
                    <w:right w:val="none" w:sz="0" w:space="0" w:color="auto"/>
                  </w:divBdr>
                </w:div>
                <w:div w:id="1244220211">
                  <w:marLeft w:val="0"/>
                  <w:marRight w:val="0"/>
                  <w:marTop w:val="0"/>
                  <w:marBottom w:val="0"/>
                  <w:divBdr>
                    <w:top w:val="none" w:sz="0" w:space="0" w:color="auto"/>
                    <w:left w:val="none" w:sz="0" w:space="0" w:color="auto"/>
                    <w:bottom w:val="none" w:sz="0" w:space="0" w:color="auto"/>
                    <w:right w:val="none" w:sz="0" w:space="0" w:color="auto"/>
                  </w:divBdr>
                </w:div>
                <w:div w:id="66808914">
                  <w:marLeft w:val="0"/>
                  <w:marRight w:val="0"/>
                  <w:marTop w:val="0"/>
                  <w:marBottom w:val="0"/>
                  <w:divBdr>
                    <w:top w:val="none" w:sz="0" w:space="0" w:color="auto"/>
                    <w:left w:val="none" w:sz="0" w:space="0" w:color="auto"/>
                    <w:bottom w:val="none" w:sz="0" w:space="0" w:color="auto"/>
                    <w:right w:val="none" w:sz="0" w:space="0" w:color="auto"/>
                  </w:divBdr>
                </w:div>
                <w:div w:id="552667004">
                  <w:marLeft w:val="0"/>
                  <w:marRight w:val="0"/>
                  <w:marTop w:val="0"/>
                  <w:marBottom w:val="0"/>
                  <w:divBdr>
                    <w:top w:val="none" w:sz="0" w:space="0" w:color="auto"/>
                    <w:left w:val="none" w:sz="0" w:space="0" w:color="auto"/>
                    <w:bottom w:val="none" w:sz="0" w:space="0" w:color="auto"/>
                    <w:right w:val="none" w:sz="0" w:space="0" w:color="auto"/>
                  </w:divBdr>
                </w:div>
                <w:div w:id="430320653">
                  <w:marLeft w:val="0"/>
                  <w:marRight w:val="0"/>
                  <w:marTop w:val="0"/>
                  <w:marBottom w:val="0"/>
                  <w:divBdr>
                    <w:top w:val="none" w:sz="0" w:space="0" w:color="auto"/>
                    <w:left w:val="none" w:sz="0" w:space="0" w:color="auto"/>
                    <w:bottom w:val="none" w:sz="0" w:space="0" w:color="auto"/>
                    <w:right w:val="none" w:sz="0" w:space="0" w:color="auto"/>
                  </w:divBdr>
                </w:div>
                <w:div w:id="2111702466">
                  <w:marLeft w:val="0"/>
                  <w:marRight w:val="0"/>
                  <w:marTop w:val="0"/>
                  <w:marBottom w:val="0"/>
                  <w:divBdr>
                    <w:top w:val="none" w:sz="0" w:space="0" w:color="auto"/>
                    <w:left w:val="none" w:sz="0" w:space="0" w:color="auto"/>
                    <w:bottom w:val="none" w:sz="0" w:space="0" w:color="auto"/>
                    <w:right w:val="none" w:sz="0" w:space="0" w:color="auto"/>
                  </w:divBdr>
                </w:div>
                <w:div w:id="1527140501">
                  <w:marLeft w:val="0"/>
                  <w:marRight w:val="0"/>
                  <w:marTop w:val="0"/>
                  <w:marBottom w:val="0"/>
                  <w:divBdr>
                    <w:top w:val="none" w:sz="0" w:space="0" w:color="auto"/>
                    <w:left w:val="none" w:sz="0" w:space="0" w:color="auto"/>
                    <w:bottom w:val="none" w:sz="0" w:space="0" w:color="auto"/>
                    <w:right w:val="none" w:sz="0" w:space="0" w:color="auto"/>
                  </w:divBdr>
                </w:div>
                <w:div w:id="172230735">
                  <w:marLeft w:val="0"/>
                  <w:marRight w:val="0"/>
                  <w:marTop w:val="0"/>
                  <w:marBottom w:val="0"/>
                  <w:divBdr>
                    <w:top w:val="none" w:sz="0" w:space="0" w:color="auto"/>
                    <w:left w:val="none" w:sz="0" w:space="0" w:color="auto"/>
                    <w:bottom w:val="none" w:sz="0" w:space="0" w:color="auto"/>
                    <w:right w:val="none" w:sz="0" w:space="0" w:color="auto"/>
                  </w:divBdr>
                </w:div>
                <w:div w:id="1372802597">
                  <w:marLeft w:val="0"/>
                  <w:marRight w:val="0"/>
                  <w:marTop w:val="0"/>
                  <w:marBottom w:val="0"/>
                  <w:divBdr>
                    <w:top w:val="none" w:sz="0" w:space="0" w:color="auto"/>
                    <w:left w:val="none" w:sz="0" w:space="0" w:color="auto"/>
                    <w:bottom w:val="none" w:sz="0" w:space="0" w:color="auto"/>
                    <w:right w:val="none" w:sz="0" w:space="0" w:color="auto"/>
                  </w:divBdr>
                </w:div>
                <w:div w:id="187528024">
                  <w:marLeft w:val="0"/>
                  <w:marRight w:val="0"/>
                  <w:marTop w:val="0"/>
                  <w:marBottom w:val="0"/>
                  <w:divBdr>
                    <w:top w:val="none" w:sz="0" w:space="0" w:color="auto"/>
                    <w:left w:val="none" w:sz="0" w:space="0" w:color="auto"/>
                    <w:bottom w:val="none" w:sz="0" w:space="0" w:color="auto"/>
                    <w:right w:val="none" w:sz="0" w:space="0" w:color="auto"/>
                  </w:divBdr>
                </w:div>
                <w:div w:id="710418265">
                  <w:marLeft w:val="0"/>
                  <w:marRight w:val="0"/>
                  <w:marTop w:val="0"/>
                  <w:marBottom w:val="0"/>
                  <w:divBdr>
                    <w:top w:val="none" w:sz="0" w:space="0" w:color="auto"/>
                    <w:left w:val="none" w:sz="0" w:space="0" w:color="auto"/>
                    <w:bottom w:val="none" w:sz="0" w:space="0" w:color="auto"/>
                    <w:right w:val="none" w:sz="0" w:space="0" w:color="auto"/>
                  </w:divBdr>
                </w:div>
                <w:div w:id="888954381">
                  <w:marLeft w:val="0"/>
                  <w:marRight w:val="0"/>
                  <w:marTop w:val="0"/>
                  <w:marBottom w:val="0"/>
                  <w:divBdr>
                    <w:top w:val="none" w:sz="0" w:space="0" w:color="auto"/>
                    <w:left w:val="none" w:sz="0" w:space="0" w:color="auto"/>
                    <w:bottom w:val="none" w:sz="0" w:space="0" w:color="auto"/>
                    <w:right w:val="none" w:sz="0" w:space="0" w:color="auto"/>
                  </w:divBdr>
                </w:div>
                <w:div w:id="1318654678">
                  <w:marLeft w:val="0"/>
                  <w:marRight w:val="0"/>
                  <w:marTop w:val="0"/>
                  <w:marBottom w:val="0"/>
                  <w:divBdr>
                    <w:top w:val="none" w:sz="0" w:space="0" w:color="auto"/>
                    <w:left w:val="none" w:sz="0" w:space="0" w:color="auto"/>
                    <w:bottom w:val="none" w:sz="0" w:space="0" w:color="auto"/>
                    <w:right w:val="none" w:sz="0" w:space="0" w:color="auto"/>
                  </w:divBdr>
                </w:div>
                <w:div w:id="745108709">
                  <w:marLeft w:val="0"/>
                  <w:marRight w:val="0"/>
                  <w:marTop w:val="0"/>
                  <w:marBottom w:val="0"/>
                  <w:divBdr>
                    <w:top w:val="none" w:sz="0" w:space="0" w:color="auto"/>
                    <w:left w:val="none" w:sz="0" w:space="0" w:color="auto"/>
                    <w:bottom w:val="none" w:sz="0" w:space="0" w:color="auto"/>
                    <w:right w:val="none" w:sz="0" w:space="0" w:color="auto"/>
                  </w:divBdr>
                </w:div>
              </w:divsChild>
            </w:div>
            <w:div w:id="1140540452">
              <w:marLeft w:val="0"/>
              <w:marRight w:val="0"/>
              <w:marTop w:val="0"/>
              <w:marBottom w:val="0"/>
              <w:divBdr>
                <w:top w:val="none" w:sz="0" w:space="0" w:color="auto"/>
                <w:left w:val="none" w:sz="0" w:space="0" w:color="auto"/>
                <w:bottom w:val="none" w:sz="0" w:space="0" w:color="auto"/>
                <w:right w:val="none" w:sz="0" w:space="0" w:color="auto"/>
              </w:divBdr>
              <w:divsChild>
                <w:div w:id="203059085">
                  <w:marLeft w:val="0"/>
                  <w:marRight w:val="0"/>
                  <w:marTop w:val="0"/>
                  <w:marBottom w:val="0"/>
                  <w:divBdr>
                    <w:top w:val="none" w:sz="0" w:space="0" w:color="auto"/>
                    <w:left w:val="none" w:sz="0" w:space="0" w:color="auto"/>
                    <w:bottom w:val="none" w:sz="0" w:space="0" w:color="auto"/>
                    <w:right w:val="none" w:sz="0" w:space="0" w:color="auto"/>
                  </w:divBdr>
                </w:div>
                <w:div w:id="750738701">
                  <w:marLeft w:val="0"/>
                  <w:marRight w:val="0"/>
                  <w:marTop w:val="0"/>
                  <w:marBottom w:val="0"/>
                  <w:divBdr>
                    <w:top w:val="none" w:sz="0" w:space="0" w:color="auto"/>
                    <w:left w:val="none" w:sz="0" w:space="0" w:color="auto"/>
                    <w:bottom w:val="none" w:sz="0" w:space="0" w:color="auto"/>
                    <w:right w:val="none" w:sz="0" w:space="0" w:color="auto"/>
                  </w:divBdr>
                </w:div>
                <w:div w:id="1771925355">
                  <w:marLeft w:val="0"/>
                  <w:marRight w:val="0"/>
                  <w:marTop w:val="0"/>
                  <w:marBottom w:val="0"/>
                  <w:divBdr>
                    <w:top w:val="none" w:sz="0" w:space="0" w:color="auto"/>
                    <w:left w:val="none" w:sz="0" w:space="0" w:color="auto"/>
                    <w:bottom w:val="none" w:sz="0" w:space="0" w:color="auto"/>
                    <w:right w:val="none" w:sz="0" w:space="0" w:color="auto"/>
                  </w:divBdr>
                </w:div>
                <w:div w:id="296767133">
                  <w:marLeft w:val="0"/>
                  <w:marRight w:val="0"/>
                  <w:marTop w:val="0"/>
                  <w:marBottom w:val="0"/>
                  <w:divBdr>
                    <w:top w:val="none" w:sz="0" w:space="0" w:color="auto"/>
                    <w:left w:val="none" w:sz="0" w:space="0" w:color="auto"/>
                    <w:bottom w:val="none" w:sz="0" w:space="0" w:color="auto"/>
                    <w:right w:val="none" w:sz="0" w:space="0" w:color="auto"/>
                  </w:divBdr>
                </w:div>
                <w:div w:id="176651653">
                  <w:marLeft w:val="0"/>
                  <w:marRight w:val="0"/>
                  <w:marTop w:val="0"/>
                  <w:marBottom w:val="0"/>
                  <w:divBdr>
                    <w:top w:val="none" w:sz="0" w:space="0" w:color="auto"/>
                    <w:left w:val="none" w:sz="0" w:space="0" w:color="auto"/>
                    <w:bottom w:val="none" w:sz="0" w:space="0" w:color="auto"/>
                    <w:right w:val="none" w:sz="0" w:space="0" w:color="auto"/>
                  </w:divBdr>
                </w:div>
                <w:div w:id="137966347">
                  <w:marLeft w:val="0"/>
                  <w:marRight w:val="0"/>
                  <w:marTop w:val="0"/>
                  <w:marBottom w:val="0"/>
                  <w:divBdr>
                    <w:top w:val="none" w:sz="0" w:space="0" w:color="auto"/>
                    <w:left w:val="none" w:sz="0" w:space="0" w:color="auto"/>
                    <w:bottom w:val="none" w:sz="0" w:space="0" w:color="auto"/>
                    <w:right w:val="none" w:sz="0" w:space="0" w:color="auto"/>
                  </w:divBdr>
                </w:div>
                <w:div w:id="1444611497">
                  <w:marLeft w:val="0"/>
                  <w:marRight w:val="0"/>
                  <w:marTop w:val="0"/>
                  <w:marBottom w:val="0"/>
                  <w:divBdr>
                    <w:top w:val="none" w:sz="0" w:space="0" w:color="auto"/>
                    <w:left w:val="none" w:sz="0" w:space="0" w:color="auto"/>
                    <w:bottom w:val="none" w:sz="0" w:space="0" w:color="auto"/>
                    <w:right w:val="none" w:sz="0" w:space="0" w:color="auto"/>
                  </w:divBdr>
                </w:div>
                <w:div w:id="681513456">
                  <w:marLeft w:val="0"/>
                  <w:marRight w:val="0"/>
                  <w:marTop w:val="0"/>
                  <w:marBottom w:val="0"/>
                  <w:divBdr>
                    <w:top w:val="none" w:sz="0" w:space="0" w:color="auto"/>
                    <w:left w:val="none" w:sz="0" w:space="0" w:color="auto"/>
                    <w:bottom w:val="none" w:sz="0" w:space="0" w:color="auto"/>
                    <w:right w:val="none" w:sz="0" w:space="0" w:color="auto"/>
                  </w:divBdr>
                </w:div>
                <w:div w:id="583533574">
                  <w:marLeft w:val="0"/>
                  <w:marRight w:val="0"/>
                  <w:marTop w:val="0"/>
                  <w:marBottom w:val="0"/>
                  <w:divBdr>
                    <w:top w:val="none" w:sz="0" w:space="0" w:color="auto"/>
                    <w:left w:val="none" w:sz="0" w:space="0" w:color="auto"/>
                    <w:bottom w:val="none" w:sz="0" w:space="0" w:color="auto"/>
                    <w:right w:val="none" w:sz="0" w:space="0" w:color="auto"/>
                  </w:divBdr>
                </w:div>
                <w:div w:id="1393849018">
                  <w:marLeft w:val="0"/>
                  <w:marRight w:val="0"/>
                  <w:marTop w:val="0"/>
                  <w:marBottom w:val="0"/>
                  <w:divBdr>
                    <w:top w:val="none" w:sz="0" w:space="0" w:color="auto"/>
                    <w:left w:val="none" w:sz="0" w:space="0" w:color="auto"/>
                    <w:bottom w:val="none" w:sz="0" w:space="0" w:color="auto"/>
                    <w:right w:val="none" w:sz="0" w:space="0" w:color="auto"/>
                  </w:divBdr>
                </w:div>
                <w:div w:id="1779376066">
                  <w:marLeft w:val="0"/>
                  <w:marRight w:val="0"/>
                  <w:marTop w:val="0"/>
                  <w:marBottom w:val="0"/>
                  <w:divBdr>
                    <w:top w:val="none" w:sz="0" w:space="0" w:color="auto"/>
                    <w:left w:val="none" w:sz="0" w:space="0" w:color="auto"/>
                    <w:bottom w:val="none" w:sz="0" w:space="0" w:color="auto"/>
                    <w:right w:val="none" w:sz="0" w:space="0" w:color="auto"/>
                  </w:divBdr>
                </w:div>
                <w:div w:id="1969581317">
                  <w:marLeft w:val="0"/>
                  <w:marRight w:val="0"/>
                  <w:marTop w:val="0"/>
                  <w:marBottom w:val="0"/>
                  <w:divBdr>
                    <w:top w:val="none" w:sz="0" w:space="0" w:color="auto"/>
                    <w:left w:val="none" w:sz="0" w:space="0" w:color="auto"/>
                    <w:bottom w:val="none" w:sz="0" w:space="0" w:color="auto"/>
                    <w:right w:val="none" w:sz="0" w:space="0" w:color="auto"/>
                  </w:divBdr>
                </w:div>
                <w:div w:id="160434261">
                  <w:marLeft w:val="0"/>
                  <w:marRight w:val="0"/>
                  <w:marTop w:val="0"/>
                  <w:marBottom w:val="0"/>
                  <w:divBdr>
                    <w:top w:val="none" w:sz="0" w:space="0" w:color="auto"/>
                    <w:left w:val="none" w:sz="0" w:space="0" w:color="auto"/>
                    <w:bottom w:val="none" w:sz="0" w:space="0" w:color="auto"/>
                    <w:right w:val="none" w:sz="0" w:space="0" w:color="auto"/>
                  </w:divBdr>
                </w:div>
                <w:div w:id="935357641">
                  <w:marLeft w:val="0"/>
                  <w:marRight w:val="0"/>
                  <w:marTop w:val="0"/>
                  <w:marBottom w:val="0"/>
                  <w:divBdr>
                    <w:top w:val="none" w:sz="0" w:space="0" w:color="auto"/>
                    <w:left w:val="none" w:sz="0" w:space="0" w:color="auto"/>
                    <w:bottom w:val="none" w:sz="0" w:space="0" w:color="auto"/>
                    <w:right w:val="none" w:sz="0" w:space="0" w:color="auto"/>
                  </w:divBdr>
                </w:div>
                <w:div w:id="128059281">
                  <w:marLeft w:val="0"/>
                  <w:marRight w:val="0"/>
                  <w:marTop w:val="0"/>
                  <w:marBottom w:val="0"/>
                  <w:divBdr>
                    <w:top w:val="none" w:sz="0" w:space="0" w:color="auto"/>
                    <w:left w:val="none" w:sz="0" w:space="0" w:color="auto"/>
                    <w:bottom w:val="none" w:sz="0" w:space="0" w:color="auto"/>
                    <w:right w:val="none" w:sz="0" w:space="0" w:color="auto"/>
                  </w:divBdr>
                </w:div>
                <w:div w:id="1277787710">
                  <w:marLeft w:val="0"/>
                  <w:marRight w:val="0"/>
                  <w:marTop w:val="0"/>
                  <w:marBottom w:val="0"/>
                  <w:divBdr>
                    <w:top w:val="none" w:sz="0" w:space="0" w:color="auto"/>
                    <w:left w:val="none" w:sz="0" w:space="0" w:color="auto"/>
                    <w:bottom w:val="none" w:sz="0" w:space="0" w:color="auto"/>
                    <w:right w:val="none" w:sz="0" w:space="0" w:color="auto"/>
                  </w:divBdr>
                </w:div>
                <w:div w:id="769741549">
                  <w:marLeft w:val="0"/>
                  <w:marRight w:val="0"/>
                  <w:marTop w:val="0"/>
                  <w:marBottom w:val="0"/>
                  <w:divBdr>
                    <w:top w:val="none" w:sz="0" w:space="0" w:color="auto"/>
                    <w:left w:val="none" w:sz="0" w:space="0" w:color="auto"/>
                    <w:bottom w:val="none" w:sz="0" w:space="0" w:color="auto"/>
                    <w:right w:val="none" w:sz="0" w:space="0" w:color="auto"/>
                  </w:divBdr>
                </w:div>
                <w:div w:id="1693147676">
                  <w:marLeft w:val="0"/>
                  <w:marRight w:val="0"/>
                  <w:marTop w:val="0"/>
                  <w:marBottom w:val="0"/>
                  <w:divBdr>
                    <w:top w:val="none" w:sz="0" w:space="0" w:color="auto"/>
                    <w:left w:val="none" w:sz="0" w:space="0" w:color="auto"/>
                    <w:bottom w:val="none" w:sz="0" w:space="0" w:color="auto"/>
                    <w:right w:val="none" w:sz="0" w:space="0" w:color="auto"/>
                  </w:divBdr>
                </w:div>
                <w:div w:id="1928266016">
                  <w:marLeft w:val="0"/>
                  <w:marRight w:val="0"/>
                  <w:marTop w:val="0"/>
                  <w:marBottom w:val="0"/>
                  <w:divBdr>
                    <w:top w:val="none" w:sz="0" w:space="0" w:color="auto"/>
                    <w:left w:val="none" w:sz="0" w:space="0" w:color="auto"/>
                    <w:bottom w:val="none" w:sz="0" w:space="0" w:color="auto"/>
                    <w:right w:val="none" w:sz="0" w:space="0" w:color="auto"/>
                  </w:divBdr>
                </w:div>
              </w:divsChild>
            </w:div>
            <w:div w:id="145320354">
              <w:marLeft w:val="0"/>
              <w:marRight w:val="0"/>
              <w:marTop w:val="0"/>
              <w:marBottom w:val="0"/>
              <w:divBdr>
                <w:top w:val="none" w:sz="0" w:space="0" w:color="auto"/>
                <w:left w:val="none" w:sz="0" w:space="0" w:color="auto"/>
                <w:bottom w:val="none" w:sz="0" w:space="0" w:color="auto"/>
                <w:right w:val="none" w:sz="0" w:space="0" w:color="auto"/>
              </w:divBdr>
              <w:divsChild>
                <w:div w:id="617371920">
                  <w:marLeft w:val="0"/>
                  <w:marRight w:val="0"/>
                  <w:marTop w:val="0"/>
                  <w:marBottom w:val="0"/>
                  <w:divBdr>
                    <w:top w:val="none" w:sz="0" w:space="0" w:color="auto"/>
                    <w:left w:val="none" w:sz="0" w:space="0" w:color="auto"/>
                    <w:bottom w:val="none" w:sz="0" w:space="0" w:color="auto"/>
                    <w:right w:val="none" w:sz="0" w:space="0" w:color="auto"/>
                  </w:divBdr>
                </w:div>
                <w:div w:id="1499078699">
                  <w:marLeft w:val="0"/>
                  <w:marRight w:val="0"/>
                  <w:marTop w:val="0"/>
                  <w:marBottom w:val="0"/>
                  <w:divBdr>
                    <w:top w:val="none" w:sz="0" w:space="0" w:color="auto"/>
                    <w:left w:val="none" w:sz="0" w:space="0" w:color="auto"/>
                    <w:bottom w:val="none" w:sz="0" w:space="0" w:color="auto"/>
                    <w:right w:val="none" w:sz="0" w:space="0" w:color="auto"/>
                  </w:divBdr>
                </w:div>
                <w:div w:id="659697791">
                  <w:marLeft w:val="0"/>
                  <w:marRight w:val="0"/>
                  <w:marTop w:val="0"/>
                  <w:marBottom w:val="0"/>
                  <w:divBdr>
                    <w:top w:val="none" w:sz="0" w:space="0" w:color="auto"/>
                    <w:left w:val="none" w:sz="0" w:space="0" w:color="auto"/>
                    <w:bottom w:val="none" w:sz="0" w:space="0" w:color="auto"/>
                    <w:right w:val="none" w:sz="0" w:space="0" w:color="auto"/>
                  </w:divBdr>
                </w:div>
                <w:div w:id="2071801849">
                  <w:marLeft w:val="0"/>
                  <w:marRight w:val="0"/>
                  <w:marTop w:val="0"/>
                  <w:marBottom w:val="0"/>
                  <w:divBdr>
                    <w:top w:val="none" w:sz="0" w:space="0" w:color="auto"/>
                    <w:left w:val="none" w:sz="0" w:space="0" w:color="auto"/>
                    <w:bottom w:val="none" w:sz="0" w:space="0" w:color="auto"/>
                    <w:right w:val="none" w:sz="0" w:space="0" w:color="auto"/>
                  </w:divBdr>
                </w:div>
                <w:div w:id="1922137795">
                  <w:marLeft w:val="0"/>
                  <w:marRight w:val="0"/>
                  <w:marTop w:val="0"/>
                  <w:marBottom w:val="0"/>
                  <w:divBdr>
                    <w:top w:val="none" w:sz="0" w:space="0" w:color="auto"/>
                    <w:left w:val="none" w:sz="0" w:space="0" w:color="auto"/>
                    <w:bottom w:val="none" w:sz="0" w:space="0" w:color="auto"/>
                    <w:right w:val="none" w:sz="0" w:space="0" w:color="auto"/>
                  </w:divBdr>
                </w:div>
                <w:div w:id="527374206">
                  <w:marLeft w:val="0"/>
                  <w:marRight w:val="0"/>
                  <w:marTop w:val="0"/>
                  <w:marBottom w:val="0"/>
                  <w:divBdr>
                    <w:top w:val="none" w:sz="0" w:space="0" w:color="auto"/>
                    <w:left w:val="none" w:sz="0" w:space="0" w:color="auto"/>
                    <w:bottom w:val="none" w:sz="0" w:space="0" w:color="auto"/>
                    <w:right w:val="none" w:sz="0" w:space="0" w:color="auto"/>
                  </w:divBdr>
                </w:div>
                <w:div w:id="1399865161">
                  <w:marLeft w:val="0"/>
                  <w:marRight w:val="0"/>
                  <w:marTop w:val="0"/>
                  <w:marBottom w:val="0"/>
                  <w:divBdr>
                    <w:top w:val="none" w:sz="0" w:space="0" w:color="auto"/>
                    <w:left w:val="none" w:sz="0" w:space="0" w:color="auto"/>
                    <w:bottom w:val="none" w:sz="0" w:space="0" w:color="auto"/>
                    <w:right w:val="none" w:sz="0" w:space="0" w:color="auto"/>
                  </w:divBdr>
                </w:div>
                <w:div w:id="1962177930">
                  <w:marLeft w:val="0"/>
                  <w:marRight w:val="0"/>
                  <w:marTop w:val="0"/>
                  <w:marBottom w:val="0"/>
                  <w:divBdr>
                    <w:top w:val="none" w:sz="0" w:space="0" w:color="auto"/>
                    <w:left w:val="none" w:sz="0" w:space="0" w:color="auto"/>
                    <w:bottom w:val="none" w:sz="0" w:space="0" w:color="auto"/>
                    <w:right w:val="none" w:sz="0" w:space="0" w:color="auto"/>
                  </w:divBdr>
                </w:div>
                <w:div w:id="1250191529">
                  <w:marLeft w:val="0"/>
                  <w:marRight w:val="0"/>
                  <w:marTop w:val="0"/>
                  <w:marBottom w:val="0"/>
                  <w:divBdr>
                    <w:top w:val="none" w:sz="0" w:space="0" w:color="auto"/>
                    <w:left w:val="none" w:sz="0" w:space="0" w:color="auto"/>
                    <w:bottom w:val="none" w:sz="0" w:space="0" w:color="auto"/>
                    <w:right w:val="none" w:sz="0" w:space="0" w:color="auto"/>
                  </w:divBdr>
                </w:div>
                <w:div w:id="1106073453">
                  <w:marLeft w:val="0"/>
                  <w:marRight w:val="0"/>
                  <w:marTop w:val="0"/>
                  <w:marBottom w:val="0"/>
                  <w:divBdr>
                    <w:top w:val="none" w:sz="0" w:space="0" w:color="auto"/>
                    <w:left w:val="none" w:sz="0" w:space="0" w:color="auto"/>
                    <w:bottom w:val="none" w:sz="0" w:space="0" w:color="auto"/>
                    <w:right w:val="none" w:sz="0" w:space="0" w:color="auto"/>
                  </w:divBdr>
                </w:div>
                <w:div w:id="73402264">
                  <w:marLeft w:val="0"/>
                  <w:marRight w:val="0"/>
                  <w:marTop w:val="0"/>
                  <w:marBottom w:val="0"/>
                  <w:divBdr>
                    <w:top w:val="none" w:sz="0" w:space="0" w:color="auto"/>
                    <w:left w:val="none" w:sz="0" w:space="0" w:color="auto"/>
                    <w:bottom w:val="none" w:sz="0" w:space="0" w:color="auto"/>
                    <w:right w:val="none" w:sz="0" w:space="0" w:color="auto"/>
                  </w:divBdr>
                </w:div>
                <w:div w:id="1393230535">
                  <w:marLeft w:val="0"/>
                  <w:marRight w:val="0"/>
                  <w:marTop w:val="0"/>
                  <w:marBottom w:val="0"/>
                  <w:divBdr>
                    <w:top w:val="none" w:sz="0" w:space="0" w:color="auto"/>
                    <w:left w:val="none" w:sz="0" w:space="0" w:color="auto"/>
                    <w:bottom w:val="none" w:sz="0" w:space="0" w:color="auto"/>
                    <w:right w:val="none" w:sz="0" w:space="0" w:color="auto"/>
                  </w:divBdr>
                </w:div>
                <w:div w:id="253245624">
                  <w:marLeft w:val="0"/>
                  <w:marRight w:val="0"/>
                  <w:marTop w:val="0"/>
                  <w:marBottom w:val="0"/>
                  <w:divBdr>
                    <w:top w:val="none" w:sz="0" w:space="0" w:color="auto"/>
                    <w:left w:val="none" w:sz="0" w:space="0" w:color="auto"/>
                    <w:bottom w:val="none" w:sz="0" w:space="0" w:color="auto"/>
                    <w:right w:val="none" w:sz="0" w:space="0" w:color="auto"/>
                  </w:divBdr>
                </w:div>
                <w:div w:id="201333920">
                  <w:marLeft w:val="0"/>
                  <w:marRight w:val="0"/>
                  <w:marTop w:val="0"/>
                  <w:marBottom w:val="0"/>
                  <w:divBdr>
                    <w:top w:val="none" w:sz="0" w:space="0" w:color="auto"/>
                    <w:left w:val="none" w:sz="0" w:space="0" w:color="auto"/>
                    <w:bottom w:val="none" w:sz="0" w:space="0" w:color="auto"/>
                    <w:right w:val="none" w:sz="0" w:space="0" w:color="auto"/>
                  </w:divBdr>
                </w:div>
                <w:div w:id="1055929500">
                  <w:marLeft w:val="0"/>
                  <w:marRight w:val="0"/>
                  <w:marTop w:val="0"/>
                  <w:marBottom w:val="0"/>
                  <w:divBdr>
                    <w:top w:val="none" w:sz="0" w:space="0" w:color="auto"/>
                    <w:left w:val="none" w:sz="0" w:space="0" w:color="auto"/>
                    <w:bottom w:val="none" w:sz="0" w:space="0" w:color="auto"/>
                    <w:right w:val="none" w:sz="0" w:space="0" w:color="auto"/>
                  </w:divBdr>
                </w:div>
                <w:div w:id="1497648098">
                  <w:marLeft w:val="0"/>
                  <w:marRight w:val="0"/>
                  <w:marTop w:val="0"/>
                  <w:marBottom w:val="0"/>
                  <w:divBdr>
                    <w:top w:val="none" w:sz="0" w:space="0" w:color="auto"/>
                    <w:left w:val="none" w:sz="0" w:space="0" w:color="auto"/>
                    <w:bottom w:val="none" w:sz="0" w:space="0" w:color="auto"/>
                    <w:right w:val="none" w:sz="0" w:space="0" w:color="auto"/>
                  </w:divBdr>
                </w:div>
                <w:div w:id="937369401">
                  <w:marLeft w:val="0"/>
                  <w:marRight w:val="0"/>
                  <w:marTop w:val="0"/>
                  <w:marBottom w:val="0"/>
                  <w:divBdr>
                    <w:top w:val="none" w:sz="0" w:space="0" w:color="auto"/>
                    <w:left w:val="none" w:sz="0" w:space="0" w:color="auto"/>
                    <w:bottom w:val="none" w:sz="0" w:space="0" w:color="auto"/>
                    <w:right w:val="none" w:sz="0" w:space="0" w:color="auto"/>
                  </w:divBdr>
                </w:div>
                <w:div w:id="1453481713">
                  <w:marLeft w:val="0"/>
                  <w:marRight w:val="0"/>
                  <w:marTop w:val="0"/>
                  <w:marBottom w:val="0"/>
                  <w:divBdr>
                    <w:top w:val="none" w:sz="0" w:space="0" w:color="auto"/>
                    <w:left w:val="none" w:sz="0" w:space="0" w:color="auto"/>
                    <w:bottom w:val="none" w:sz="0" w:space="0" w:color="auto"/>
                    <w:right w:val="none" w:sz="0" w:space="0" w:color="auto"/>
                  </w:divBdr>
                </w:div>
                <w:div w:id="1680354287">
                  <w:marLeft w:val="0"/>
                  <w:marRight w:val="0"/>
                  <w:marTop w:val="0"/>
                  <w:marBottom w:val="0"/>
                  <w:divBdr>
                    <w:top w:val="none" w:sz="0" w:space="0" w:color="auto"/>
                    <w:left w:val="none" w:sz="0" w:space="0" w:color="auto"/>
                    <w:bottom w:val="none" w:sz="0" w:space="0" w:color="auto"/>
                    <w:right w:val="none" w:sz="0" w:space="0" w:color="auto"/>
                  </w:divBdr>
                </w:div>
              </w:divsChild>
            </w:div>
            <w:div w:id="893348554">
              <w:marLeft w:val="0"/>
              <w:marRight w:val="0"/>
              <w:marTop w:val="0"/>
              <w:marBottom w:val="0"/>
              <w:divBdr>
                <w:top w:val="none" w:sz="0" w:space="0" w:color="auto"/>
                <w:left w:val="none" w:sz="0" w:space="0" w:color="auto"/>
                <w:bottom w:val="none" w:sz="0" w:space="0" w:color="auto"/>
                <w:right w:val="none" w:sz="0" w:space="0" w:color="auto"/>
              </w:divBdr>
              <w:divsChild>
                <w:div w:id="391734524">
                  <w:marLeft w:val="0"/>
                  <w:marRight w:val="0"/>
                  <w:marTop w:val="0"/>
                  <w:marBottom w:val="0"/>
                  <w:divBdr>
                    <w:top w:val="none" w:sz="0" w:space="0" w:color="auto"/>
                    <w:left w:val="none" w:sz="0" w:space="0" w:color="auto"/>
                    <w:bottom w:val="none" w:sz="0" w:space="0" w:color="auto"/>
                    <w:right w:val="none" w:sz="0" w:space="0" w:color="auto"/>
                  </w:divBdr>
                </w:div>
                <w:div w:id="1139807472">
                  <w:marLeft w:val="0"/>
                  <w:marRight w:val="0"/>
                  <w:marTop w:val="0"/>
                  <w:marBottom w:val="0"/>
                  <w:divBdr>
                    <w:top w:val="none" w:sz="0" w:space="0" w:color="auto"/>
                    <w:left w:val="none" w:sz="0" w:space="0" w:color="auto"/>
                    <w:bottom w:val="none" w:sz="0" w:space="0" w:color="auto"/>
                    <w:right w:val="none" w:sz="0" w:space="0" w:color="auto"/>
                  </w:divBdr>
                </w:div>
                <w:div w:id="1256087551">
                  <w:marLeft w:val="0"/>
                  <w:marRight w:val="0"/>
                  <w:marTop w:val="0"/>
                  <w:marBottom w:val="0"/>
                  <w:divBdr>
                    <w:top w:val="none" w:sz="0" w:space="0" w:color="auto"/>
                    <w:left w:val="none" w:sz="0" w:space="0" w:color="auto"/>
                    <w:bottom w:val="none" w:sz="0" w:space="0" w:color="auto"/>
                    <w:right w:val="none" w:sz="0" w:space="0" w:color="auto"/>
                  </w:divBdr>
                </w:div>
                <w:div w:id="1499416499">
                  <w:marLeft w:val="0"/>
                  <w:marRight w:val="0"/>
                  <w:marTop w:val="0"/>
                  <w:marBottom w:val="0"/>
                  <w:divBdr>
                    <w:top w:val="none" w:sz="0" w:space="0" w:color="auto"/>
                    <w:left w:val="none" w:sz="0" w:space="0" w:color="auto"/>
                    <w:bottom w:val="none" w:sz="0" w:space="0" w:color="auto"/>
                    <w:right w:val="none" w:sz="0" w:space="0" w:color="auto"/>
                  </w:divBdr>
                </w:div>
                <w:div w:id="1069303080">
                  <w:marLeft w:val="0"/>
                  <w:marRight w:val="0"/>
                  <w:marTop w:val="0"/>
                  <w:marBottom w:val="0"/>
                  <w:divBdr>
                    <w:top w:val="none" w:sz="0" w:space="0" w:color="auto"/>
                    <w:left w:val="none" w:sz="0" w:space="0" w:color="auto"/>
                    <w:bottom w:val="none" w:sz="0" w:space="0" w:color="auto"/>
                    <w:right w:val="none" w:sz="0" w:space="0" w:color="auto"/>
                  </w:divBdr>
                </w:div>
                <w:div w:id="914321168">
                  <w:marLeft w:val="0"/>
                  <w:marRight w:val="0"/>
                  <w:marTop w:val="0"/>
                  <w:marBottom w:val="0"/>
                  <w:divBdr>
                    <w:top w:val="none" w:sz="0" w:space="0" w:color="auto"/>
                    <w:left w:val="none" w:sz="0" w:space="0" w:color="auto"/>
                    <w:bottom w:val="none" w:sz="0" w:space="0" w:color="auto"/>
                    <w:right w:val="none" w:sz="0" w:space="0" w:color="auto"/>
                  </w:divBdr>
                </w:div>
                <w:div w:id="1415468751">
                  <w:marLeft w:val="0"/>
                  <w:marRight w:val="0"/>
                  <w:marTop w:val="0"/>
                  <w:marBottom w:val="0"/>
                  <w:divBdr>
                    <w:top w:val="none" w:sz="0" w:space="0" w:color="auto"/>
                    <w:left w:val="none" w:sz="0" w:space="0" w:color="auto"/>
                    <w:bottom w:val="none" w:sz="0" w:space="0" w:color="auto"/>
                    <w:right w:val="none" w:sz="0" w:space="0" w:color="auto"/>
                  </w:divBdr>
                </w:div>
                <w:div w:id="1547524803">
                  <w:marLeft w:val="0"/>
                  <w:marRight w:val="0"/>
                  <w:marTop w:val="0"/>
                  <w:marBottom w:val="0"/>
                  <w:divBdr>
                    <w:top w:val="none" w:sz="0" w:space="0" w:color="auto"/>
                    <w:left w:val="none" w:sz="0" w:space="0" w:color="auto"/>
                    <w:bottom w:val="none" w:sz="0" w:space="0" w:color="auto"/>
                    <w:right w:val="none" w:sz="0" w:space="0" w:color="auto"/>
                  </w:divBdr>
                </w:div>
                <w:div w:id="89862031">
                  <w:marLeft w:val="0"/>
                  <w:marRight w:val="0"/>
                  <w:marTop w:val="0"/>
                  <w:marBottom w:val="0"/>
                  <w:divBdr>
                    <w:top w:val="none" w:sz="0" w:space="0" w:color="auto"/>
                    <w:left w:val="none" w:sz="0" w:space="0" w:color="auto"/>
                    <w:bottom w:val="none" w:sz="0" w:space="0" w:color="auto"/>
                    <w:right w:val="none" w:sz="0" w:space="0" w:color="auto"/>
                  </w:divBdr>
                </w:div>
                <w:div w:id="462886391">
                  <w:marLeft w:val="0"/>
                  <w:marRight w:val="0"/>
                  <w:marTop w:val="0"/>
                  <w:marBottom w:val="0"/>
                  <w:divBdr>
                    <w:top w:val="none" w:sz="0" w:space="0" w:color="auto"/>
                    <w:left w:val="none" w:sz="0" w:space="0" w:color="auto"/>
                    <w:bottom w:val="none" w:sz="0" w:space="0" w:color="auto"/>
                    <w:right w:val="none" w:sz="0" w:space="0" w:color="auto"/>
                  </w:divBdr>
                </w:div>
                <w:div w:id="728916498">
                  <w:marLeft w:val="0"/>
                  <w:marRight w:val="0"/>
                  <w:marTop w:val="0"/>
                  <w:marBottom w:val="0"/>
                  <w:divBdr>
                    <w:top w:val="none" w:sz="0" w:space="0" w:color="auto"/>
                    <w:left w:val="none" w:sz="0" w:space="0" w:color="auto"/>
                    <w:bottom w:val="none" w:sz="0" w:space="0" w:color="auto"/>
                    <w:right w:val="none" w:sz="0" w:space="0" w:color="auto"/>
                  </w:divBdr>
                </w:div>
                <w:div w:id="1855265335">
                  <w:marLeft w:val="0"/>
                  <w:marRight w:val="0"/>
                  <w:marTop w:val="0"/>
                  <w:marBottom w:val="0"/>
                  <w:divBdr>
                    <w:top w:val="none" w:sz="0" w:space="0" w:color="auto"/>
                    <w:left w:val="none" w:sz="0" w:space="0" w:color="auto"/>
                    <w:bottom w:val="none" w:sz="0" w:space="0" w:color="auto"/>
                    <w:right w:val="none" w:sz="0" w:space="0" w:color="auto"/>
                  </w:divBdr>
                </w:div>
                <w:div w:id="821311095">
                  <w:marLeft w:val="0"/>
                  <w:marRight w:val="0"/>
                  <w:marTop w:val="0"/>
                  <w:marBottom w:val="0"/>
                  <w:divBdr>
                    <w:top w:val="none" w:sz="0" w:space="0" w:color="auto"/>
                    <w:left w:val="none" w:sz="0" w:space="0" w:color="auto"/>
                    <w:bottom w:val="none" w:sz="0" w:space="0" w:color="auto"/>
                    <w:right w:val="none" w:sz="0" w:space="0" w:color="auto"/>
                  </w:divBdr>
                </w:div>
                <w:div w:id="498931248">
                  <w:marLeft w:val="0"/>
                  <w:marRight w:val="0"/>
                  <w:marTop w:val="0"/>
                  <w:marBottom w:val="0"/>
                  <w:divBdr>
                    <w:top w:val="none" w:sz="0" w:space="0" w:color="auto"/>
                    <w:left w:val="none" w:sz="0" w:space="0" w:color="auto"/>
                    <w:bottom w:val="none" w:sz="0" w:space="0" w:color="auto"/>
                    <w:right w:val="none" w:sz="0" w:space="0" w:color="auto"/>
                  </w:divBdr>
                </w:div>
                <w:div w:id="884951651">
                  <w:marLeft w:val="0"/>
                  <w:marRight w:val="0"/>
                  <w:marTop w:val="0"/>
                  <w:marBottom w:val="0"/>
                  <w:divBdr>
                    <w:top w:val="none" w:sz="0" w:space="0" w:color="auto"/>
                    <w:left w:val="none" w:sz="0" w:space="0" w:color="auto"/>
                    <w:bottom w:val="none" w:sz="0" w:space="0" w:color="auto"/>
                    <w:right w:val="none" w:sz="0" w:space="0" w:color="auto"/>
                  </w:divBdr>
                </w:div>
                <w:div w:id="1569998129">
                  <w:marLeft w:val="0"/>
                  <w:marRight w:val="0"/>
                  <w:marTop w:val="0"/>
                  <w:marBottom w:val="0"/>
                  <w:divBdr>
                    <w:top w:val="none" w:sz="0" w:space="0" w:color="auto"/>
                    <w:left w:val="none" w:sz="0" w:space="0" w:color="auto"/>
                    <w:bottom w:val="none" w:sz="0" w:space="0" w:color="auto"/>
                    <w:right w:val="none" w:sz="0" w:space="0" w:color="auto"/>
                  </w:divBdr>
                </w:div>
                <w:div w:id="2025545047">
                  <w:marLeft w:val="0"/>
                  <w:marRight w:val="0"/>
                  <w:marTop w:val="0"/>
                  <w:marBottom w:val="0"/>
                  <w:divBdr>
                    <w:top w:val="none" w:sz="0" w:space="0" w:color="auto"/>
                    <w:left w:val="none" w:sz="0" w:space="0" w:color="auto"/>
                    <w:bottom w:val="none" w:sz="0" w:space="0" w:color="auto"/>
                    <w:right w:val="none" w:sz="0" w:space="0" w:color="auto"/>
                  </w:divBdr>
                </w:div>
                <w:div w:id="1927109022">
                  <w:marLeft w:val="0"/>
                  <w:marRight w:val="0"/>
                  <w:marTop w:val="0"/>
                  <w:marBottom w:val="0"/>
                  <w:divBdr>
                    <w:top w:val="none" w:sz="0" w:space="0" w:color="auto"/>
                    <w:left w:val="none" w:sz="0" w:space="0" w:color="auto"/>
                    <w:bottom w:val="none" w:sz="0" w:space="0" w:color="auto"/>
                    <w:right w:val="none" w:sz="0" w:space="0" w:color="auto"/>
                  </w:divBdr>
                </w:div>
                <w:div w:id="763651484">
                  <w:marLeft w:val="0"/>
                  <w:marRight w:val="0"/>
                  <w:marTop w:val="0"/>
                  <w:marBottom w:val="0"/>
                  <w:divBdr>
                    <w:top w:val="none" w:sz="0" w:space="0" w:color="auto"/>
                    <w:left w:val="none" w:sz="0" w:space="0" w:color="auto"/>
                    <w:bottom w:val="none" w:sz="0" w:space="0" w:color="auto"/>
                    <w:right w:val="none" w:sz="0" w:space="0" w:color="auto"/>
                  </w:divBdr>
                </w:div>
              </w:divsChild>
            </w:div>
            <w:div w:id="782262308">
              <w:marLeft w:val="0"/>
              <w:marRight w:val="0"/>
              <w:marTop w:val="0"/>
              <w:marBottom w:val="0"/>
              <w:divBdr>
                <w:top w:val="none" w:sz="0" w:space="0" w:color="auto"/>
                <w:left w:val="none" w:sz="0" w:space="0" w:color="auto"/>
                <w:bottom w:val="none" w:sz="0" w:space="0" w:color="auto"/>
                <w:right w:val="none" w:sz="0" w:space="0" w:color="auto"/>
              </w:divBdr>
              <w:divsChild>
                <w:div w:id="1967195767">
                  <w:marLeft w:val="0"/>
                  <w:marRight w:val="0"/>
                  <w:marTop w:val="0"/>
                  <w:marBottom w:val="0"/>
                  <w:divBdr>
                    <w:top w:val="none" w:sz="0" w:space="0" w:color="auto"/>
                    <w:left w:val="none" w:sz="0" w:space="0" w:color="auto"/>
                    <w:bottom w:val="none" w:sz="0" w:space="0" w:color="auto"/>
                    <w:right w:val="none" w:sz="0" w:space="0" w:color="auto"/>
                  </w:divBdr>
                </w:div>
                <w:div w:id="287056173">
                  <w:marLeft w:val="0"/>
                  <w:marRight w:val="0"/>
                  <w:marTop w:val="0"/>
                  <w:marBottom w:val="0"/>
                  <w:divBdr>
                    <w:top w:val="none" w:sz="0" w:space="0" w:color="auto"/>
                    <w:left w:val="none" w:sz="0" w:space="0" w:color="auto"/>
                    <w:bottom w:val="none" w:sz="0" w:space="0" w:color="auto"/>
                    <w:right w:val="none" w:sz="0" w:space="0" w:color="auto"/>
                  </w:divBdr>
                </w:div>
                <w:div w:id="1234927192">
                  <w:marLeft w:val="0"/>
                  <w:marRight w:val="0"/>
                  <w:marTop w:val="0"/>
                  <w:marBottom w:val="0"/>
                  <w:divBdr>
                    <w:top w:val="none" w:sz="0" w:space="0" w:color="auto"/>
                    <w:left w:val="none" w:sz="0" w:space="0" w:color="auto"/>
                    <w:bottom w:val="none" w:sz="0" w:space="0" w:color="auto"/>
                    <w:right w:val="none" w:sz="0" w:space="0" w:color="auto"/>
                  </w:divBdr>
                </w:div>
                <w:div w:id="368262952">
                  <w:marLeft w:val="0"/>
                  <w:marRight w:val="0"/>
                  <w:marTop w:val="0"/>
                  <w:marBottom w:val="0"/>
                  <w:divBdr>
                    <w:top w:val="none" w:sz="0" w:space="0" w:color="auto"/>
                    <w:left w:val="none" w:sz="0" w:space="0" w:color="auto"/>
                    <w:bottom w:val="none" w:sz="0" w:space="0" w:color="auto"/>
                    <w:right w:val="none" w:sz="0" w:space="0" w:color="auto"/>
                  </w:divBdr>
                </w:div>
                <w:div w:id="1794060354">
                  <w:marLeft w:val="0"/>
                  <w:marRight w:val="0"/>
                  <w:marTop w:val="0"/>
                  <w:marBottom w:val="0"/>
                  <w:divBdr>
                    <w:top w:val="none" w:sz="0" w:space="0" w:color="auto"/>
                    <w:left w:val="none" w:sz="0" w:space="0" w:color="auto"/>
                    <w:bottom w:val="none" w:sz="0" w:space="0" w:color="auto"/>
                    <w:right w:val="none" w:sz="0" w:space="0" w:color="auto"/>
                  </w:divBdr>
                </w:div>
                <w:div w:id="1893615598">
                  <w:marLeft w:val="0"/>
                  <w:marRight w:val="0"/>
                  <w:marTop w:val="0"/>
                  <w:marBottom w:val="0"/>
                  <w:divBdr>
                    <w:top w:val="none" w:sz="0" w:space="0" w:color="auto"/>
                    <w:left w:val="none" w:sz="0" w:space="0" w:color="auto"/>
                    <w:bottom w:val="none" w:sz="0" w:space="0" w:color="auto"/>
                    <w:right w:val="none" w:sz="0" w:space="0" w:color="auto"/>
                  </w:divBdr>
                </w:div>
                <w:div w:id="366637718">
                  <w:marLeft w:val="0"/>
                  <w:marRight w:val="0"/>
                  <w:marTop w:val="0"/>
                  <w:marBottom w:val="0"/>
                  <w:divBdr>
                    <w:top w:val="none" w:sz="0" w:space="0" w:color="auto"/>
                    <w:left w:val="none" w:sz="0" w:space="0" w:color="auto"/>
                    <w:bottom w:val="none" w:sz="0" w:space="0" w:color="auto"/>
                    <w:right w:val="none" w:sz="0" w:space="0" w:color="auto"/>
                  </w:divBdr>
                </w:div>
                <w:div w:id="99842120">
                  <w:marLeft w:val="0"/>
                  <w:marRight w:val="0"/>
                  <w:marTop w:val="0"/>
                  <w:marBottom w:val="0"/>
                  <w:divBdr>
                    <w:top w:val="none" w:sz="0" w:space="0" w:color="auto"/>
                    <w:left w:val="none" w:sz="0" w:space="0" w:color="auto"/>
                    <w:bottom w:val="none" w:sz="0" w:space="0" w:color="auto"/>
                    <w:right w:val="none" w:sz="0" w:space="0" w:color="auto"/>
                  </w:divBdr>
                </w:div>
                <w:div w:id="405689951">
                  <w:marLeft w:val="0"/>
                  <w:marRight w:val="0"/>
                  <w:marTop w:val="0"/>
                  <w:marBottom w:val="0"/>
                  <w:divBdr>
                    <w:top w:val="none" w:sz="0" w:space="0" w:color="auto"/>
                    <w:left w:val="none" w:sz="0" w:space="0" w:color="auto"/>
                    <w:bottom w:val="none" w:sz="0" w:space="0" w:color="auto"/>
                    <w:right w:val="none" w:sz="0" w:space="0" w:color="auto"/>
                  </w:divBdr>
                </w:div>
                <w:div w:id="756250953">
                  <w:marLeft w:val="0"/>
                  <w:marRight w:val="0"/>
                  <w:marTop w:val="0"/>
                  <w:marBottom w:val="0"/>
                  <w:divBdr>
                    <w:top w:val="none" w:sz="0" w:space="0" w:color="auto"/>
                    <w:left w:val="none" w:sz="0" w:space="0" w:color="auto"/>
                    <w:bottom w:val="none" w:sz="0" w:space="0" w:color="auto"/>
                    <w:right w:val="none" w:sz="0" w:space="0" w:color="auto"/>
                  </w:divBdr>
                </w:div>
                <w:div w:id="2142532630">
                  <w:marLeft w:val="0"/>
                  <w:marRight w:val="0"/>
                  <w:marTop w:val="0"/>
                  <w:marBottom w:val="0"/>
                  <w:divBdr>
                    <w:top w:val="none" w:sz="0" w:space="0" w:color="auto"/>
                    <w:left w:val="none" w:sz="0" w:space="0" w:color="auto"/>
                    <w:bottom w:val="none" w:sz="0" w:space="0" w:color="auto"/>
                    <w:right w:val="none" w:sz="0" w:space="0" w:color="auto"/>
                  </w:divBdr>
                </w:div>
                <w:div w:id="140466362">
                  <w:marLeft w:val="0"/>
                  <w:marRight w:val="0"/>
                  <w:marTop w:val="0"/>
                  <w:marBottom w:val="0"/>
                  <w:divBdr>
                    <w:top w:val="none" w:sz="0" w:space="0" w:color="auto"/>
                    <w:left w:val="none" w:sz="0" w:space="0" w:color="auto"/>
                    <w:bottom w:val="none" w:sz="0" w:space="0" w:color="auto"/>
                    <w:right w:val="none" w:sz="0" w:space="0" w:color="auto"/>
                  </w:divBdr>
                </w:div>
                <w:div w:id="137040552">
                  <w:marLeft w:val="0"/>
                  <w:marRight w:val="0"/>
                  <w:marTop w:val="0"/>
                  <w:marBottom w:val="0"/>
                  <w:divBdr>
                    <w:top w:val="none" w:sz="0" w:space="0" w:color="auto"/>
                    <w:left w:val="none" w:sz="0" w:space="0" w:color="auto"/>
                    <w:bottom w:val="none" w:sz="0" w:space="0" w:color="auto"/>
                    <w:right w:val="none" w:sz="0" w:space="0" w:color="auto"/>
                  </w:divBdr>
                </w:div>
                <w:div w:id="925768377">
                  <w:marLeft w:val="0"/>
                  <w:marRight w:val="0"/>
                  <w:marTop w:val="0"/>
                  <w:marBottom w:val="0"/>
                  <w:divBdr>
                    <w:top w:val="none" w:sz="0" w:space="0" w:color="auto"/>
                    <w:left w:val="none" w:sz="0" w:space="0" w:color="auto"/>
                    <w:bottom w:val="none" w:sz="0" w:space="0" w:color="auto"/>
                    <w:right w:val="none" w:sz="0" w:space="0" w:color="auto"/>
                  </w:divBdr>
                </w:div>
                <w:div w:id="843860952">
                  <w:marLeft w:val="0"/>
                  <w:marRight w:val="0"/>
                  <w:marTop w:val="0"/>
                  <w:marBottom w:val="0"/>
                  <w:divBdr>
                    <w:top w:val="none" w:sz="0" w:space="0" w:color="auto"/>
                    <w:left w:val="none" w:sz="0" w:space="0" w:color="auto"/>
                    <w:bottom w:val="none" w:sz="0" w:space="0" w:color="auto"/>
                    <w:right w:val="none" w:sz="0" w:space="0" w:color="auto"/>
                  </w:divBdr>
                </w:div>
                <w:div w:id="942418741">
                  <w:marLeft w:val="0"/>
                  <w:marRight w:val="0"/>
                  <w:marTop w:val="0"/>
                  <w:marBottom w:val="0"/>
                  <w:divBdr>
                    <w:top w:val="none" w:sz="0" w:space="0" w:color="auto"/>
                    <w:left w:val="none" w:sz="0" w:space="0" w:color="auto"/>
                    <w:bottom w:val="none" w:sz="0" w:space="0" w:color="auto"/>
                    <w:right w:val="none" w:sz="0" w:space="0" w:color="auto"/>
                  </w:divBdr>
                </w:div>
                <w:div w:id="503863030">
                  <w:marLeft w:val="0"/>
                  <w:marRight w:val="0"/>
                  <w:marTop w:val="0"/>
                  <w:marBottom w:val="0"/>
                  <w:divBdr>
                    <w:top w:val="none" w:sz="0" w:space="0" w:color="auto"/>
                    <w:left w:val="none" w:sz="0" w:space="0" w:color="auto"/>
                    <w:bottom w:val="none" w:sz="0" w:space="0" w:color="auto"/>
                    <w:right w:val="none" w:sz="0" w:space="0" w:color="auto"/>
                  </w:divBdr>
                </w:div>
                <w:div w:id="1295939869">
                  <w:marLeft w:val="0"/>
                  <w:marRight w:val="0"/>
                  <w:marTop w:val="0"/>
                  <w:marBottom w:val="0"/>
                  <w:divBdr>
                    <w:top w:val="none" w:sz="0" w:space="0" w:color="auto"/>
                    <w:left w:val="none" w:sz="0" w:space="0" w:color="auto"/>
                    <w:bottom w:val="none" w:sz="0" w:space="0" w:color="auto"/>
                    <w:right w:val="none" w:sz="0" w:space="0" w:color="auto"/>
                  </w:divBdr>
                </w:div>
                <w:div w:id="124081359">
                  <w:marLeft w:val="0"/>
                  <w:marRight w:val="0"/>
                  <w:marTop w:val="0"/>
                  <w:marBottom w:val="0"/>
                  <w:divBdr>
                    <w:top w:val="none" w:sz="0" w:space="0" w:color="auto"/>
                    <w:left w:val="none" w:sz="0" w:space="0" w:color="auto"/>
                    <w:bottom w:val="none" w:sz="0" w:space="0" w:color="auto"/>
                    <w:right w:val="none" w:sz="0" w:space="0" w:color="auto"/>
                  </w:divBdr>
                </w:div>
              </w:divsChild>
            </w:div>
            <w:div w:id="1205827355">
              <w:marLeft w:val="0"/>
              <w:marRight w:val="0"/>
              <w:marTop w:val="0"/>
              <w:marBottom w:val="0"/>
              <w:divBdr>
                <w:top w:val="none" w:sz="0" w:space="0" w:color="auto"/>
                <w:left w:val="none" w:sz="0" w:space="0" w:color="auto"/>
                <w:bottom w:val="none" w:sz="0" w:space="0" w:color="auto"/>
                <w:right w:val="none" w:sz="0" w:space="0" w:color="auto"/>
              </w:divBdr>
              <w:divsChild>
                <w:div w:id="1649432007">
                  <w:marLeft w:val="0"/>
                  <w:marRight w:val="0"/>
                  <w:marTop w:val="0"/>
                  <w:marBottom w:val="0"/>
                  <w:divBdr>
                    <w:top w:val="none" w:sz="0" w:space="0" w:color="auto"/>
                    <w:left w:val="none" w:sz="0" w:space="0" w:color="auto"/>
                    <w:bottom w:val="none" w:sz="0" w:space="0" w:color="auto"/>
                    <w:right w:val="none" w:sz="0" w:space="0" w:color="auto"/>
                  </w:divBdr>
                </w:div>
                <w:div w:id="1427074873">
                  <w:marLeft w:val="0"/>
                  <w:marRight w:val="0"/>
                  <w:marTop w:val="0"/>
                  <w:marBottom w:val="0"/>
                  <w:divBdr>
                    <w:top w:val="none" w:sz="0" w:space="0" w:color="auto"/>
                    <w:left w:val="none" w:sz="0" w:space="0" w:color="auto"/>
                    <w:bottom w:val="none" w:sz="0" w:space="0" w:color="auto"/>
                    <w:right w:val="none" w:sz="0" w:space="0" w:color="auto"/>
                  </w:divBdr>
                </w:div>
                <w:div w:id="393236515">
                  <w:marLeft w:val="0"/>
                  <w:marRight w:val="0"/>
                  <w:marTop w:val="0"/>
                  <w:marBottom w:val="0"/>
                  <w:divBdr>
                    <w:top w:val="none" w:sz="0" w:space="0" w:color="auto"/>
                    <w:left w:val="none" w:sz="0" w:space="0" w:color="auto"/>
                    <w:bottom w:val="none" w:sz="0" w:space="0" w:color="auto"/>
                    <w:right w:val="none" w:sz="0" w:space="0" w:color="auto"/>
                  </w:divBdr>
                </w:div>
                <w:div w:id="1847210823">
                  <w:marLeft w:val="0"/>
                  <w:marRight w:val="0"/>
                  <w:marTop w:val="0"/>
                  <w:marBottom w:val="0"/>
                  <w:divBdr>
                    <w:top w:val="none" w:sz="0" w:space="0" w:color="auto"/>
                    <w:left w:val="none" w:sz="0" w:space="0" w:color="auto"/>
                    <w:bottom w:val="none" w:sz="0" w:space="0" w:color="auto"/>
                    <w:right w:val="none" w:sz="0" w:space="0" w:color="auto"/>
                  </w:divBdr>
                </w:div>
                <w:div w:id="1428188077">
                  <w:marLeft w:val="0"/>
                  <w:marRight w:val="0"/>
                  <w:marTop w:val="0"/>
                  <w:marBottom w:val="0"/>
                  <w:divBdr>
                    <w:top w:val="none" w:sz="0" w:space="0" w:color="auto"/>
                    <w:left w:val="none" w:sz="0" w:space="0" w:color="auto"/>
                    <w:bottom w:val="none" w:sz="0" w:space="0" w:color="auto"/>
                    <w:right w:val="none" w:sz="0" w:space="0" w:color="auto"/>
                  </w:divBdr>
                </w:div>
                <w:div w:id="1661620362">
                  <w:marLeft w:val="0"/>
                  <w:marRight w:val="0"/>
                  <w:marTop w:val="0"/>
                  <w:marBottom w:val="0"/>
                  <w:divBdr>
                    <w:top w:val="none" w:sz="0" w:space="0" w:color="auto"/>
                    <w:left w:val="none" w:sz="0" w:space="0" w:color="auto"/>
                    <w:bottom w:val="none" w:sz="0" w:space="0" w:color="auto"/>
                    <w:right w:val="none" w:sz="0" w:space="0" w:color="auto"/>
                  </w:divBdr>
                </w:div>
                <w:div w:id="1379474746">
                  <w:marLeft w:val="0"/>
                  <w:marRight w:val="0"/>
                  <w:marTop w:val="0"/>
                  <w:marBottom w:val="0"/>
                  <w:divBdr>
                    <w:top w:val="none" w:sz="0" w:space="0" w:color="auto"/>
                    <w:left w:val="none" w:sz="0" w:space="0" w:color="auto"/>
                    <w:bottom w:val="none" w:sz="0" w:space="0" w:color="auto"/>
                    <w:right w:val="none" w:sz="0" w:space="0" w:color="auto"/>
                  </w:divBdr>
                </w:div>
                <w:div w:id="1534801195">
                  <w:marLeft w:val="0"/>
                  <w:marRight w:val="0"/>
                  <w:marTop w:val="0"/>
                  <w:marBottom w:val="0"/>
                  <w:divBdr>
                    <w:top w:val="none" w:sz="0" w:space="0" w:color="auto"/>
                    <w:left w:val="none" w:sz="0" w:space="0" w:color="auto"/>
                    <w:bottom w:val="none" w:sz="0" w:space="0" w:color="auto"/>
                    <w:right w:val="none" w:sz="0" w:space="0" w:color="auto"/>
                  </w:divBdr>
                </w:div>
                <w:div w:id="1327704723">
                  <w:marLeft w:val="0"/>
                  <w:marRight w:val="0"/>
                  <w:marTop w:val="0"/>
                  <w:marBottom w:val="0"/>
                  <w:divBdr>
                    <w:top w:val="none" w:sz="0" w:space="0" w:color="auto"/>
                    <w:left w:val="none" w:sz="0" w:space="0" w:color="auto"/>
                    <w:bottom w:val="none" w:sz="0" w:space="0" w:color="auto"/>
                    <w:right w:val="none" w:sz="0" w:space="0" w:color="auto"/>
                  </w:divBdr>
                </w:div>
                <w:div w:id="1298220734">
                  <w:marLeft w:val="0"/>
                  <w:marRight w:val="0"/>
                  <w:marTop w:val="0"/>
                  <w:marBottom w:val="0"/>
                  <w:divBdr>
                    <w:top w:val="none" w:sz="0" w:space="0" w:color="auto"/>
                    <w:left w:val="none" w:sz="0" w:space="0" w:color="auto"/>
                    <w:bottom w:val="none" w:sz="0" w:space="0" w:color="auto"/>
                    <w:right w:val="none" w:sz="0" w:space="0" w:color="auto"/>
                  </w:divBdr>
                </w:div>
                <w:div w:id="245312654">
                  <w:marLeft w:val="0"/>
                  <w:marRight w:val="0"/>
                  <w:marTop w:val="0"/>
                  <w:marBottom w:val="0"/>
                  <w:divBdr>
                    <w:top w:val="none" w:sz="0" w:space="0" w:color="auto"/>
                    <w:left w:val="none" w:sz="0" w:space="0" w:color="auto"/>
                    <w:bottom w:val="none" w:sz="0" w:space="0" w:color="auto"/>
                    <w:right w:val="none" w:sz="0" w:space="0" w:color="auto"/>
                  </w:divBdr>
                </w:div>
                <w:div w:id="1460807914">
                  <w:marLeft w:val="0"/>
                  <w:marRight w:val="0"/>
                  <w:marTop w:val="0"/>
                  <w:marBottom w:val="0"/>
                  <w:divBdr>
                    <w:top w:val="none" w:sz="0" w:space="0" w:color="auto"/>
                    <w:left w:val="none" w:sz="0" w:space="0" w:color="auto"/>
                    <w:bottom w:val="none" w:sz="0" w:space="0" w:color="auto"/>
                    <w:right w:val="none" w:sz="0" w:space="0" w:color="auto"/>
                  </w:divBdr>
                </w:div>
                <w:div w:id="613906910">
                  <w:marLeft w:val="0"/>
                  <w:marRight w:val="0"/>
                  <w:marTop w:val="0"/>
                  <w:marBottom w:val="0"/>
                  <w:divBdr>
                    <w:top w:val="none" w:sz="0" w:space="0" w:color="auto"/>
                    <w:left w:val="none" w:sz="0" w:space="0" w:color="auto"/>
                    <w:bottom w:val="none" w:sz="0" w:space="0" w:color="auto"/>
                    <w:right w:val="none" w:sz="0" w:space="0" w:color="auto"/>
                  </w:divBdr>
                </w:div>
                <w:div w:id="1447657283">
                  <w:marLeft w:val="0"/>
                  <w:marRight w:val="0"/>
                  <w:marTop w:val="0"/>
                  <w:marBottom w:val="0"/>
                  <w:divBdr>
                    <w:top w:val="none" w:sz="0" w:space="0" w:color="auto"/>
                    <w:left w:val="none" w:sz="0" w:space="0" w:color="auto"/>
                    <w:bottom w:val="none" w:sz="0" w:space="0" w:color="auto"/>
                    <w:right w:val="none" w:sz="0" w:space="0" w:color="auto"/>
                  </w:divBdr>
                </w:div>
                <w:div w:id="1580477343">
                  <w:marLeft w:val="0"/>
                  <w:marRight w:val="0"/>
                  <w:marTop w:val="0"/>
                  <w:marBottom w:val="0"/>
                  <w:divBdr>
                    <w:top w:val="none" w:sz="0" w:space="0" w:color="auto"/>
                    <w:left w:val="none" w:sz="0" w:space="0" w:color="auto"/>
                    <w:bottom w:val="none" w:sz="0" w:space="0" w:color="auto"/>
                    <w:right w:val="none" w:sz="0" w:space="0" w:color="auto"/>
                  </w:divBdr>
                </w:div>
                <w:div w:id="138617377">
                  <w:marLeft w:val="0"/>
                  <w:marRight w:val="0"/>
                  <w:marTop w:val="0"/>
                  <w:marBottom w:val="0"/>
                  <w:divBdr>
                    <w:top w:val="none" w:sz="0" w:space="0" w:color="auto"/>
                    <w:left w:val="none" w:sz="0" w:space="0" w:color="auto"/>
                    <w:bottom w:val="none" w:sz="0" w:space="0" w:color="auto"/>
                    <w:right w:val="none" w:sz="0" w:space="0" w:color="auto"/>
                  </w:divBdr>
                </w:div>
                <w:div w:id="1370959506">
                  <w:marLeft w:val="0"/>
                  <w:marRight w:val="0"/>
                  <w:marTop w:val="0"/>
                  <w:marBottom w:val="0"/>
                  <w:divBdr>
                    <w:top w:val="none" w:sz="0" w:space="0" w:color="auto"/>
                    <w:left w:val="none" w:sz="0" w:space="0" w:color="auto"/>
                    <w:bottom w:val="none" w:sz="0" w:space="0" w:color="auto"/>
                    <w:right w:val="none" w:sz="0" w:space="0" w:color="auto"/>
                  </w:divBdr>
                </w:div>
                <w:div w:id="895119571">
                  <w:marLeft w:val="0"/>
                  <w:marRight w:val="0"/>
                  <w:marTop w:val="0"/>
                  <w:marBottom w:val="0"/>
                  <w:divBdr>
                    <w:top w:val="none" w:sz="0" w:space="0" w:color="auto"/>
                    <w:left w:val="none" w:sz="0" w:space="0" w:color="auto"/>
                    <w:bottom w:val="none" w:sz="0" w:space="0" w:color="auto"/>
                    <w:right w:val="none" w:sz="0" w:space="0" w:color="auto"/>
                  </w:divBdr>
                </w:div>
                <w:div w:id="1740207514">
                  <w:marLeft w:val="0"/>
                  <w:marRight w:val="0"/>
                  <w:marTop w:val="0"/>
                  <w:marBottom w:val="0"/>
                  <w:divBdr>
                    <w:top w:val="none" w:sz="0" w:space="0" w:color="auto"/>
                    <w:left w:val="none" w:sz="0" w:space="0" w:color="auto"/>
                    <w:bottom w:val="none" w:sz="0" w:space="0" w:color="auto"/>
                    <w:right w:val="none" w:sz="0" w:space="0" w:color="auto"/>
                  </w:divBdr>
                </w:div>
              </w:divsChild>
            </w:div>
            <w:div w:id="1252739076">
              <w:marLeft w:val="0"/>
              <w:marRight w:val="0"/>
              <w:marTop w:val="0"/>
              <w:marBottom w:val="0"/>
              <w:divBdr>
                <w:top w:val="none" w:sz="0" w:space="0" w:color="auto"/>
                <w:left w:val="none" w:sz="0" w:space="0" w:color="auto"/>
                <w:bottom w:val="none" w:sz="0" w:space="0" w:color="auto"/>
                <w:right w:val="none" w:sz="0" w:space="0" w:color="auto"/>
              </w:divBdr>
              <w:divsChild>
                <w:div w:id="1144666362">
                  <w:marLeft w:val="0"/>
                  <w:marRight w:val="0"/>
                  <w:marTop w:val="0"/>
                  <w:marBottom w:val="0"/>
                  <w:divBdr>
                    <w:top w:val="none" w:sz="0" w:space="0" w:color="auto"/>
                    <w:left w:val="none" w:sz="0" w:space="0" w:color="auto"/>
                    <w:bottom w:val="none" w:sz="0" w:space="0" w:color="auto"/>
                    <w:right w:val="none" w:sz="0" w:space="0" w:color="auto"/>
                  </w:divBdr>
                </w:div>
                <w:div w:id="1690913697">
                  <w:marLeft w:val="0"/>
                  <w:marRight w:val="0"/>
                  <w:marTop w:val="0"/>
                  <w:marBottom w:val="0"/>
                  <w:divBdr>
                    <w:top w:val="none" w:sz="0" w:space="0" w:color="auto"/>
                    <w:left w:val="none" w:sz="0" w:space="0" w:color="auto"/>
                    <w:bottom w:val="none" w:sz="0" w:space="0" w:color="auto"/>
                    <w:right w:val="none" w:sz="0" w:space="0" w:color="auto"/>
                  </w:divBdr>
                </w:div>
                <w:div w:id="1952319301">
                  <w:marLeft w:val="0"/>
                  <w:marRight w:val="0"/>
                  <w:marTop w:val="0"/>
                  <w:marBottom w:val="0"/>
                  <w:divBdr>
                    <w:top w:val="none" w:sz="0" w:space="0" w:color="auto"/>
                    <w:left w:val="none" w:sz="0" w:space="0" w:color="auto"/>
                    <w:bottom w:val="none" w:sz="0" w:space="0" w:color="auto"/>
                    <w:right w:val="none" w:sz="0" w:space="0" w:color="auto"/>
                  </w:divBdr>
                </w:div>
                <w:div w:id="2055806200">
                  <w:marLeft w:val="0"/>
                  <w:marRight w:val="0"/>
                  <w:marTop w:val="0"/>
                  <w:marBottom w:val="0"/>
                  <w:divBdr>
                    <w:top w:val="none" w:sz="0" w:space="0" w:color="auto"/>
                    <w:left w:val="none" w:sz="0" w:space="0" w:color="auto"/>
                    <w:bottom w:val="none" w:sz="0" w:space="0" w:color="auto"/>
                    <w:right w:val="none" w:sz="0" w:space="0" w:color="auto"/>
                  </w:divBdr>
                </w:div>
                <w:div w:id="1698384291">
                  <w:marLeft w:val="0"/>
                  <w:marRight w:val="0"/>
                  <w:marTop w:val="0"/>
                  <w:marBottom w:val="0"/>
                  <w:divBdr>
                    <w:top w:val="none" w:sz="0" w:space="0" w:color="auto"/>
                    <w:left w:val="none" w:sz="0" w:space="0" w:color="auto"/>
                    <w:bottom w:val="none" w:sz="0" w:space="0" w:color="auto"/>
                    <w:right w:val="none" w:sz="0" w:space="0" w:color="auto"/>
                  </w:divBdr>
                </w:div>
                <w:div w:id="17972582">
                  <w:marLeft w:val="0"/>
                  <w:marRight w:val="0"/>
                  <w:marTop w:val="0"/>
                  <w:marBottom w:val="0"/>
                  <w:divBdr>
                    <w:top w:val="none" w:sz="0" w:space="0" w:color="auto"/>
                    <w:left w:val="none" w:sz="0" w:space="0" w:color="auto"/>
                    <w:bottom w:val="none" w:sz="0" w:space="0" w:color="auto"/>
                    <w:right w:val="none" w:sz="0" w:space="0" w:color="auto"/>
                  </w:divBdr>
                </w:div>
                <w:div w:id="2093161361">
                  <w:marLeft w:val="0"/>
                  <w:marRight w:val="0"/>
                  <w:marTop w:val="0"/>
                  <w:marBottom w:val="0"/>
                  <w:divBdr>
                    <w:top w:val="none" w:sz="0" w:space="0" w:color="auto"/>
                    <w:left w:val="none" w:sz="0" w:space="0" w:color="auto"/>
                    <w:bottom w:val="none" w:sz="0" w:space="0" w:color="auto"/>
                    <w:right w:val="none" w:sz="0" w:space="0" w:color="auto"/>
                  </w:divBdr>
                </w:div>
                <w:div w:id="318314322">
                  <w:marLeft w:val="0"/>
                  <w:marRight w:val="0"/>
                  <w:marTop w:val="0"/>
                  <w:marBottom w:val="0"/>
                  <w:divBdr>
                    <w:top w:val="none" w:sz="0" w:space="0" w:color="auto"/>
                    <w:left w:val="none" w:sz="0" w:space="0" w:color="auto"/>
                    <w:bottom w:val="none" w:sz="0" w:space="0" w:color="auto"/>
                    <w:right w:val="none" w:sz="0" w:space="0" w:color="auto"/>
                  </w:divBdr>
                </w:div>
                <w:div w:id="903947735">
                  <w:marLeft w:val="0"/>
                  <w:marRight w:val="0"/>
                  <w:marTop w:val="0"/>
                  <w:marBottom w:val="0"/>
                  <w:divBdr>
                    <w:top w:val="none" w:sz="0" w:space="0" w:color="auto"/>
                    <w:left w:val="none" w:sz="0" w:space="0" w:color="auto"/>
                    <w:bottom w:val="none" w:sz="0" w:space="0" w:color="auto"/>
                    <w:right w:val="none" w:sz="0" w:space="0" w:color="auto"/>
                  </w:divBdr>
                </w:div>
                <w:div w:id="1039672692">
                  <w:marLeft w:val="0"/>
                  <w:marRight w:val="0"/>
                  <w:marTop w:val="0"/>
                  <w:marBottom w:val="0"/>
                  <w:divBdr>
                    <w:top w:val="none" w:sz="0" w:space="0" w:color="auto"/>
                    <w:left w:val="none" w:sz="0" w:space="0" w:color="auto"/>
                    <w:bottom w:val="none" w:sz="0" w:space="0" w:color="auto"/>
                    <w:right w:val="none" w:sz="0" w:space="0" w:color="auto"/>
                  </w:divBdr>
                </w:div>
                <w:div w:id="1591963168">
                  <w:marLeft w:val="0"/>
                  <w:marRight w:val="0"/>
                  <w:marTop w:val="0"/>
                  <w:marBottom w:val="0"/>
                  <w:divBdr>
                    <w:top w:val="none" w:sz="0" w:space="0" w:color="auto"/>
                    <w:left w:val="none" w:sz="0" w:space="0" w:color="auto"/>
                    <w:bottom w:val="none" w:sz="0" w:space="0" w:color="auto"/>
                    <w:right w:val="none" w:sz="0" w:space="0" w:color="auto"/>
                  </w:divBdr>
                </w:div>
                <w:div w:id="1867209072">
                  <w:marLeft w:val="0"/>
                  <w:marRight w:val="0"/>
                  <w:marTop w:val="0"/>
                  <w:marBottom w:val="0"/>
                  <w:divBdr>
                    <w:top w:val="none" w:sz="0" w:space="0" w:color="auto"/>
                    <w:left w:val="none" w:sz="0" w:space="0" w:color="auto"/>
                    <w:bottom w:val="none" w:sz="0" w:space="0" w:color="auto"/>
                    <w:right w:val="none" w:sz="0" w:space="0" w:color="auto"/>
                  </w:divBdr>
                </w:div>
                <w:div w:id="1237321724">
                  <w:marLeft w:val="0"/>
                  <w:marRight w:val="0"/>
                  <w:marTop w:val="0"/>
                  <w:marBottom w:val="0"/>
                  <w:divBdr>
                    <w:top w:val="none" w:sz="0" w:space="0" w:color="auto"/>
                    <w:left w:val="none" w:sz="0" w:space="0" w:color="auto"/>
                    <w:bottom w:val="none" w:sz="0" w:space="0" w:color="auto"/>
                    <w:right w:val="none" w:sz="0" w:space="0" w:color="auto"/>
                  </w:divBdr>
                </w:div>
                <w:div w:id="1363168088">
                  <w:marLeft w:val="0"/>
                  <w:marRight w:val="0"/>
                  <w:marTop w:val="0"/>
                  <w:marBottom w:val="0"/>
                  <w:divBdr>
                    <w:top w:val="none" w:sz="0" w:space="0" w:color="auto"/>
                    <w:left w:val="none" w:sz="0" w:space="0" w:color="auto"/>
                    <w:bottom w:val="none" w:sz="0" w:space="0" w:color="auto"/>
                    <w:right w:val="none" w:sz="0" w:space="0" w:color="auto"/>
                  </w:divBdr>
                </w:div>
                <w:div w:id="496382495">
                  <w:marLeft w:val="0"/>
                  <w:marRight w:val="0"/>
                  <w:marTop w:val="0"/>
                  <w:marBottom w:val="0"/>
                  <w:divBdr>
                    <w:top w:val="none" w:sz="0" w:space="0" w:color="auto"/>
                    <w:left w:val="none" w:sz="0" w:space="0" w:color="auto"/>
                    <w:bottom w:val="none" w:sz="0" w:space="0" w:color="auto"/>
                    <w:right w:val="none" w:sz="0" w:space="0" w:color="auto"/>
                  </w:divBdr>
                </w:div>
                <w:div w:id="1604342494">
                  <w:marLeft w:val="0"/>
                  <w:marRight w:val="0"/>
                  <w:marTop w:val="0"/>
                  <w:marBottom w:val="0"/>
                  <w:divBdr>
                    <w:top w:val="none" w:sz="0" w:space="0" w:color="auto"/>
                    <w:left w:val="none" w:sz="0" w:space="0" w:color="auto"/>
                    <w:bottom w:val="none" w:sz="0" w:space="0" w:color="auto"/>
                    <w:right w:val="none" w:sz="0" w:space="0" w:color="auto"/>
                  </w:divBdr>
                </w:div>
                <w:div w:id="1050543802">
                  <w:marLeft w:val="0"/>
                  <w:marRight w:val="0"/>
                  <w:marTop w:val="0"/>
                  <w:marBottom w:val="0"/>
                  <w:divBdr>
                    <w:top w:val="none" w:sz="0" w:space="0" w:color="auto"/>
                    <w:left w:val="none" w:sz="0" w:space="0" w:color="auto"/>
                    <w:bottom w:val="none" w:sz="0" w:space="0" w:color="auto"/>
                    <w:right w:val="none" w:sz="0" w:space="0" w:color="auto"/>
                  </w:divBdr>
                </w:div>
                <w:div w:id="279922473">
                  <w:marLeft w:val="0"/>
                  <w:marRight w:val="0"/>
                  <w:marTop w:val="0"/>
                  <w:marBottom w:val="0"/>
                  <w:divBdr>
                    <w:top w:val="none" w:sz="0" w:space="0" w:color="auto"/>
                    <w:left w:val="none" w:sz="0" w:space="0" w:color="auto"/>
                    <w:bottom w:val="none" w:sz="0" w:space="0" w:color="auto"/>
                    <w:right w:val="none" w:sz="0" w:space="0" w:color="auto"/>
                  </w:divBdr>
                </w:div>
                <w:div w:id="2143384986">
                  <w:marLeft w:val="0"/>
                  <w:marRight w:val="0"/>
                  <w:marTop w:val="0"/>
                  <w:marBottom w:val="0"/>
                  <w:divBdr>
                    <w:top w:val="none" w:sz="0" w:space="0" w:color="auto"/>
                    <w:left w:val="none" w:sz="0" w:space="0" w:color="auto"/>
                    <w:bottom w:val="none" w:sz="0" w:space="0" w:color="auto"/>
                    <w:right w:val="none" w:sz="0" w:space="0" w:color="auto"/>
                  </w:divBdr>
                </w:div>
              </w:divsChild>
            </w:div>
            <w:div w:id="1389568919">
              <w:marLeft w:val="0"/>
              <w:marRight w:val="0"/>
              <w:marTop w:val="0"/>
              <w:marBottom w:val="0"/>
              <w:divBdr>
                <w:top w:val="none" w:sz="0" w:space="0" w:color="auto"/>
                <w:left w:val="none" w:sz="0" w:space="0" w:color="auto"/>
                <w:bottom w:val="none" w:sz="0" w:space="0" w:color="auto"/>
                <w:right w:val="none" w:sz="0" w:space="0" w:color="auto"/>
              </w:divBdr>
              <w:divsChild>
                <w:div w:id="1453594289">
                  <w:marLeft w:val="0"/>
                  <w:marRight w:val="0"/>
                  <w:marTop w:val="0"/>
                  <w:marBottom w:val="0"/>
                  <w:divBdr>
                    <w:top w:val="none" w:sz="0" w:space="0" w:color="auto"/>
                    <w:left w:val="none" w:sz="0" w:space="0" w:color="auto"/>
                    <w:bottom w:val="none" w:sz="0" w:space="0" w:color="auto"/>
                    <w:right w:val="none" w:sz="0" w:space="0" w:color="auto"/>
                  </w:divBdr>
                </w:div>
                <w:div w:id="260601457">
                  <w:marLeft w:val="0"/>
                  <w:marRight w:val="0"/>
                  <w:marTop w:val="0"/>
                  <w:marBottom w:val="0"/>
                  <w:divBdr>
                    <w:top w:val="none" w:sz="0" w:space="0" w:color="auto"/>
                    <w:left w:val="none" w:sz="0" w:space="0" w:color="auto"/>
                    <w:bottom w:val="none" w:sz="0" w:space="0" w:color="auto"/>
                    <w:right w:val="none" w:sz="0" w:space="0" w:color="auto"/>
                  </w:divBdr>
                </w:div>
                <w:div w:id="1797721232">
                  <w:marLeft w:val="0"/>
                  <w:marRight w:val="0"/>
                  <w:marTop w:val="0"/>
                  <w:marBottom w:val="0"/>
                  <w:divBdr>
                    <w:top w:val="none" w:sz="0" w:space="0" w:color="auto"/>
                    <w:left w:val="none" w:sz="0" w:space="0" w:color="auto"/>
                    <w:bottom w:val="none" w:sz="0" w:space="0" w:color="auto"/>
                    <w:right w:val="none" w:sz="0" w:space="0" w:color="auto"/>
                  </w:divBdr>
                </w:div>
                <w:div w:id="1846358634">
                  <w:marLeft w:val="0"/>
                  <w:marRight w:val="0"/>
                  <w:marTop w:val="0"/>
                  <w:marBottom w:val="0"/>
                  <w:divBdr>
                    <w:top w:val="none" w:sz="0" w:space="0" w:color="auto"/>
                    <w:left w:val="none" w:sz="0" w:space="0" w:color="auto"/>
                    <w:bottom w:val="none" w:sz="0" w:space="0" w:color="auto"/>
                    <w:right w:val="none" w:sz="0" w:space="0" w:color="auto"/>
                  </w:divBdr>
                </w:div>
                <w:div w:id="427699733">
                  <w:marLeft w:val="0"/>
                  <w:marRight w:val="0"/>
                  <w:marTop w:val="0"/>
                  <w:marBottom w:val="0"/>
                  <w:divBdr>
                    <w:top w:val="none" w:sz="0" w:space="0" w:color="auto"/>
                    <w:left w:val="none" w:sz="0" w:space="0" w:color="auto"/>
                    <w:bottom w:val="none" w:sz="0" w:space="0" w:color="auto"/>
                    <w:right w:val="none" w:sz="0" w:space="0" w:color="auto"/>
                  </w:divBdr>
                </w:div>
                <w:div w:id="1766263257">
                  <w:marLeft w:val="0"/>
                  <w:marRight w:val="0"/>
                  <w:marTop w:val="0"/>
                  <w:marBottom w:val="0"/>
                  <w:divBdr>
                    <w:top w:val="none" w:sz="0" w:space="0" w:color="auto"/>
                    <w:left w:val="none" w:sz="0" w:space="0" w:color="auto"/>
                    <w:bottom w:val="none" w:sz="0" w:space="0" w:color="auto"/>
                    <w:right w:val="none" w:sz="0" w:space="0" w:color="auto"/>
                  </w:divBdr>
                </w:div>
                <w:div w:id="1398363274">
                  <w:marLeft w:val="0"/>
                  <w:marRight w:val="0"/>
                  <w:marTop w:val="0"/>
                  <w:marBottom w:val="0"/>
                  <w:divBdr>
                    <w:top w:val="none" w:sz="0" w:space="0" w:color="auto"/>
                    <w:left w:val="none" w:sz="0" w:space="0" w:color="auto"/>
                    <w:bottom w:val="none" w:sz="0" w:space="0" w:color="auto"/>
                    <w:right w:val="none" w:sz="0" w:space="0" w:color="auto"/>
                  </w:divBdr>
                </w:div>
                <w:div w:id="1551847732">
                  <w:marLeft w:val="0"/>
                  <w:marRight w:val="0"/>
                  <w:marTop w:val="0"/>
                  <w:marBottom w:val="0"/>
                  <w:divBdr>
                    <w:top w:val="none" w:sz="0" w:space="0" w:color="auto"/>
                    <w:left w:val="none" w:sz="0" w:space="0" w:color="auto"/>
                    <w:bottom w:val="none" w:sz="0" w:space="0" w:color="auto"/>
                    <w:right w:val="none" w:sz="0" w:space="0" w:color="auto"/>
                  </w:divBdr>
                </w:div>
                <w:div w:id="1385791485">
                  <w:marLeft w:val="0"/>
                  <w:marRight w:val="0"/>
                  <w:marTop w:val="0"/>
                  <w:marBottom w:val="0"/>
                  <w:divBdr>
                    <w:top w:val="none" w:sz="0" w:space="0" w:color="auto"/>
                    <w:left w:val="none" w:sz="0" w:space="0" w:color="auto"/>
                    <w:bottom w:val="none" w:sz="0" w:space="0" w:color="auto"/>
                    <w:right w:val="none" w:sz="0" w:space="0" w:color="auto"/>
                  </w:divBdr>
                </w:div>
                <w:div w:id="966353061">
                  <w:marLeft w:val="0"/>
                  <w:marRight w:val="0"/>
                  <w:marTop w:val="0"/>
                  <w:marBottom w:val="0"/>
                  <w:divBdr>
                    <w:top w:val="none" w:sz="0" w:space="0" w:color="auto"/>
                    <w:left w:val="none" w:sz="0" w:space="0" w:color="auto"/>
                    <w:bottom w:val="none" w:sz="0" w:space="0" w:color="auto"/>
                    <w:right w:val="none" w:sz="0" w:space="0" w:color="auto"/>
                  </w:divBdr>
                </w:div>
                <w:div w:id="836964170">
                  <w:marLeft w:val="0"/>
                  <w:marRight w:val="0"/>
                  <w:marTop w:val="0"/>
                  <w:marBottom w:val="0"/>
                  <w:divBdr>
                    <w:top w:val="none" w:sz="0" w:space="0" w:color="auto"/>
                    <w:left w:val="none" w:sz="0" w:space="0" w:color="auto"/>
                    <w:bottom w:val="none" w:sz="0" w:space="0" w:color="auto"/>
                    <w:right w:val="none" w:sz="0" w:space="0" w:color="auto"/>
                  </w:divBdr>
                </w:div>
                <w:div w:id="677345386">
                  <w:marLeft w:val="0"/>
                  <w:marRight w:val="0"/>
                  <w:marTop w:val="0"/>
                  <w:marBottom w:val="0"/>
                  <w:divBdr>
                    <w:top w:val="none" w:sz="0" w:space="0" w:color="auto"/>
                    <w:left w:val="none" w:sz="0" w:space="0" w:color="auto"/>
                    <w:bottom w:val="none" w:sz="0" w:space="0" w:color="auto"/>
                    <w:right w:val="none" w:sz="0" w:space="0" w:color="auto"/>
                  </w:divBdr>
                </w:div>
                <w:div w:id="518592560">
                  <w:marLeft w:val="0"/>
                  <w:marRight w:val="0"/>
                  <w:marTop w:val="0"/>
                  <w:marBottom w:val="0"/>
                  <w:divBdr>
                    <w:top w:val="none" w:sz="0" w:space="0" w:color="auto"/>
                    <w:left w:val="none" w:sz="0" w:space="0" w:color="auto"/>
                    <w:bottom w:val="none" w:sz="0" w:space="0" w:color="auto"/>
                    <w:right w:val="none" w:sz="0" w:space="0" w:color="auto"/>
                  </w:divBdr>
                </w:div>
                <w:div w:id="45296684">
                  <w:marLeft w:val="0"/>
                  <w:marRight w:val="0"/>
                  <w:marTop w:val="0"/>
                  <w:marBottom w:val="0"/>
                  <w:divBdr>
                    <w:top w:val="none" w:sz="0" w:space="0" w:color="auto"/>
                    <w:left w:val="none" w:sz="0" w:space="0" w:color="auto"/>
                    <w:bottom w:val="none" w:sz="0" w:space="0" w:color="auto"/>
                    <w:right w:val="none" w:sz="0" w:space="0" w:color="auto"/>
                  </w:divBdr>
                </w:div>
                <w:div w:id="827403944">
                  <w:marLeft w:val="0"/>
                  <w:marRight w:val="0"/>
                  <w:marTop w:val="0"/>
                  <w:marBottom w:val="0"/>
                  <w:divBdr>
                    <w:top w:val="none" w:sz="0" w:space="0" w:color="auto"/>
                    <w:left w:val="none" w:sz="0" w:space="0" w:color="auto"/>
                    <w:bottom w:val="none" w:sz="0" w:space="0" w:color="auto"/>
                    <w:right w:val="none" w:sz="0" w:space="0" w:color="auto"/>
                  </w:divBdr>
                </w:div>
                <w:div w:id="2124037607">
                  <w:marLeft w:val="0"/>
                  <w:marRight w:val="0"/>
                  <w:marTop w:val="0"/>
                  <w:marBottom w:val="0"/>
                  <w:divBdr>
                    <w:top w:val="none" w:sz="0" w:space="0" w:color="auto"/>
                    <w:left w:val="none" w:sz="0" w:space="0" w:color="auto"/>
                    <w:bottom w:val="none" w:sz="0" w:space="0" w:color="auto"/>
                    <w:right w:val="none" w:sz="0" w:space="0" w:color="auto"/>
                  </w:divBdr>
                </w:div>
                <w:div w:id="1338189503">
                  <w:marLeft w:val="0"/>
                  <w:marRight w:val="0"/>
                  <w:marTop w:val="0"/>
                  <w:marBottom w:val="0"/>
                  <w:divBdr>
                    <w:top w:val="none" w:sz="0" w:space="0" w:color="auto"/>
                    <w:left w:val="none" w:sz="0" w:space="0" w:color="auto"/>
                    <w:bottom w:val="none" w:sz="0" w:space="0" w:color="auto"/>
                    <w:right w:val="none" w:sz="0" w:space="0" w:color="auto"/>
                  </w:divBdr>
                </w:div>
                <w:div w:id="1995446241">
                  <w:marLeft w:val="0"/>
                  <w:marRight w:val="0"/>
                  <w:marTop w:val="0"/>
                  <w:marBottom w:val="0"/>
                  <w:divBdr>
                    <w:top w:val="none" w:sz="0" w:space="0" w:color="auto"/>
                    <w:left w:val="none" w:sz="0" w:space="0" w:color="auto"/>
                    <w:bottom w:val="none" w:sz="0" w:space="0" w:color="auto"/>
                    <w:right w:val="none" w:sz="0" w:space="0" w:color="auto"/>
                  </w:divBdr>
                </w:div>
                <w:div w:id="471142039">
                  <w:marLeft w:val="0"/>
                  <w:marRight w:val="0"/>
                  <w:marTop w:val="0"/>
                  <w:marBottom w:val="0"/>
                  <w:divBdr>
                    <w:top w:val="none" w:sz="0" w:space="0" w:color="auto"/>
                    <w:left w:val="none" w:sz="0" w:space="0" w:color="auto"/>
                    <w:bottom w:val="none" w:sz="0" w:space="0" w:color="auto"/>
                    <w:right w:val="none" w:sz="0" w:space="0" w:color="auto"/>
                  </w:divBdr>
                </w:div>
              </w:divsChild>
            </w:div>
            <w:div w:id="1485392740">
              <w:marLeft w:val="0"/>
              <w:marRight w:val="0"/>
              <w:marTop w:val="0"/>
              <w:marBottom w:val="0"/>
              <w:divBdr>
                <w:top w:val="none" w:sz="0" w:space="0" w:color="auto"/>
                <w:left w:val="none" w:sz="0" w:space="0" w:color="auto"/>
                <w:bottom w:val="none" w:sz="0" w:space="0" w:color="auto"/>
                <w:right w:val="none" w:sz="0" w:space="0" w:color="auto"/>
              </w:divBdr>
              <w:divsChild>
                <w:div w:id="1796826150">
                  <w:marLeft w:val="0"/>
                  <w:marRight w:val="0"/>
                  <w:marTop w:val="0"/>
                  <w:marBottom w:val="0"/>
                  <w:divBdr>
                    <w:top w:val="none" w:sz="0" w:space="0" w:color="auto"/>
                    <w:left w:val="none" w:sz="0" w:space="0" w:color="auto"/>
                    <w:bottom w:val="none" w:sz="0" w:space="0" w:color="auto"/>
                    <w:right w:val="none" w:sz="0" w:space="0" w:color="auto"/>
                  </w:divBdr>
                </w:div>
                <w:div w:id="919406639">
                  <w:marLeft w:val="0"/>
                  <w:marRight w:val="0"/>
                  <w:marTop w:val="0"/>
                  <w:marBottom w:val="0"/>
                  <w:divBdr>
                    <w:top w:val="none" w:sz="0" w:space="0" w:color="auto"/>
                    <w:left w:val="none" w:sz="0" w:space="0" w:color="auto"/>
                    <w:bottom w:val="none" w:sz="0" w:space="0" w:color="auto"/>
                    <w:right w:val="none" w:sz="0" w:space="0" w:color="auto"/>
                  </w:divBdr>
                </w:div>
                <w:div w:id="2031562720">
                  <w:marLeft w:val="0"/>
                  <w:marRight w:val="0"/>
                  <w:marTop w:val="0"/>
                  <w:marBottom w:val="0"/>
                  <w:divBdr>
                    <w:top w:val="none" w:sz="0" w:space="0" w:color="auto"/>
                    <w:left w:val="none" w:sz="0" w:space="0" w:color="auto"/>
                    <w:bottom w:val="none" w:sz="0" w:space="0" w:color="auto"/>
                    <w:right w:val="none" w:sz="0" w:space="0" w:color="auto"/>
                  </w:divBdr>
                </w:div>
                <w:div w:id="1258370407">
                  <w:marLeft w:val="0"/>
                  <w:marRight w:val="0"/>
                  <w:marTop w:val="0"/>
                  <w:marBottom w:val="0"/>
                  <w:divBdr>
                    <w:top w:val="none" w:sz="0" w:space="0" w:color="auto"/>
                    <w:left w:val="none" w:sz="0" w:space="0" w:color="auto"/>
                    <w:bottom w:val="none" w:sz="0" w:space="0" w:color="auto"/>
                    <w:right w:val="none" w:sz="0" w:space="0" w:color="auto"/>
                  </w:divBdr>
                </w:div>
                <w:div w:id="1509832768">
                  <w:marLeft w:val="0"/>
                  <w:marRight w:val="0"/>
                  <w:marTop w:val="0"/>
                  <w:marBottom w:val="0"/>
                  <w:divBdr>
                    <w:top w:val="none" w:sz="0" w:space="0" w:color="auto"/>
                    <w:left w:val="none" w:sz="0" w:space="0" w:color="auto"/>
                    <w:bottom w:val="none" w:sz="0" w:space="0" w:color="auto"/>
                    <w:right w:val="none" w:sz="0" w:space="0" w:color="auto"/>
                  </w:divBdr>
                </w:div>
                <w:div w:id="2060323238">
                  <w:marLeft w:val="0"/>
                  <w:marRight w:val="0"/>
                  <w:marTop w:val="0"/>
                  <w:marBottom w:val="0"/>
                  <w:divBdr>
                    <w:top w:val="none" w:sz="0" w:space="0" w:color="auto"/>
                    <w:left w:val="none" w:sz="0" w:space="0" w:color="auto"/>
                    <w:bottom w:val="none" w:sz="0" w:space="0" w:color="auto"/>
                    <w:right w:val="none" w:sz="0" w:space="0" w:color="auto"/>
                  </w:divBdr>
                </w:div>
                <w:div w:id="666253239">
                  <w:marLeft w:val="0"/>
                  <w:marRight w:val="0"/>
                  <w:marTop w:val="0"/>
                  <w:marBottom w:val="0"/>
                  <w:divBdr>
                    <w:top w:val="none" w:sz="0" w:space="0" w:color="auto"/>
                    <w:left w:val="none" w:sz="0" w:space="0" w:color="auto"/>
                    <w:bottom w:val="none" w:sz="0" w:space="0" w:color="auto"/>
                    <w:right w:val="none" w:sz="0" w:space="0" w:color="auto"/>
                  </w:divBdr>
                </w:div>
                <w:div w:id="15473629">
                  <w:marLeft w:val="0"/>
                  <w:marRight w:val="0"/>
                  <w:marTop w:val="0"/>
                  <w:marBottom w:val="0"/>
                  <w:divBdr>
                    <w:top w:val="none" w:sz="0" w:space="0" w:color="auto"/>
                    <w:left w:val="none" w:sz="0" w:space="0" w:color="auto"/>
                    <w:bottom w:val="none" w:sz="0" w:space="0" w:color="auto"/>
                    <w:right w:val="none" w:sz="0" w:space="0" w:color="auto"/>
                  </w:divBdr>
                </w:div>
                <w:div w:id="72093370">
                  <w:marLeft w:val="0"/>
                  <w:marRight w:val="0"/>
                  <w:marTop w:val="0"/>
                  <w:marBottom w:val="0"/>
                  <w:divBdr>
                    <w:top w:val="none" w:sz="0" w:space="0" w:color="auto"/>
                    <w:left w:val="none" w:sz="0" w:space="0" w:color="auto"/>
                    <w:bottom w:val="none" w:sz="0" w:space="0" w:color="auto"/>
                    <w:right w:val="none" w:sz="0" w:space="0" w:color="auto"/>
                  </w:divBdr>
                </w:div>
                <w:div w:id="4867443">
                  <w:marLeft w:val="0"/>
                  <w:marRight w:val="0"/>
                  <w:marTop w:val="0"/>
                  <w:marBottom w:val="0"/>
                  <w:divBdr>
                    <w:top w:val="none" w:sz="0" w:space="0" w:color="auto"/>
                    <w:left w:val="none" w:sz="0" w:space="0" w:color="auto"/>
                    <w:bottom w:val="none" w:sz="0" w:space="0" w:color="auto"/>
                    <w:right w:val="none" w:sz="0" w:space="0" w:color="auto"/>
                  </w:divBdr>
                </w:div>
                <w:div w:id="2021005995">
                  <w:marLeft w:val="0"/>
                  <w:marRight w:val="0"/>
                  <w:marTop w:val="0"/>
                  <w:marBottom w:val="0"/>
                  <w:divBdr>
                    <w:top w:val="none" w:sz="0" w:space="0" w:color="auto"/>
                    <w:left w:val="none" w:sz="0" w:space="0" w:color="auto"/>
                    <w:bottom w:val="none" w:sz="0" w:space="0" w:color="auto"/>
                    <w:right w:val="none" w:sz="0" w:space="0" w:color="auto"/>
                  </w:divBdr>
                </w:div>
                <w:div w:id="365375766">
                  <w:marLeft w:val="0"/>
                  <w:marRight w:val="0"/>
                  <w:marTop w:val="0"/>
                  <w:marBottom w:val="0"/>
                  <w:divBdr>
                    <w:top w:val="none" w:sz="0" w:space="0" w:color="auto"/>
                    <w:left w:val="none" w:sz="0" w:space="0" w:color="auto"/>
                    <w:bottom w:val="none" w:sz="0" w:space="0" w:color="auto"/>
                    <w:right w:val="none" w:sz="0" w:space="0" w:color="auto"/>
                  </w:divBdr>
                </w:div>
                <w:div w:id="896091450">
                  <w:marLeft w:val="0"/>
                  <w:marRight w:val="0"/>
                  <w:marTop w:val="0"/>
                  <w:marBottom w:val="0"/>
                  <w:divBdr>
                    <w:top w:val="none" w:sz="0" w:space="0" w:color="auto"/>
                    <w:left w:val="none" w:sz="0" w:space="0" w:color="auto"/>
                    <w:bottom w:val="none" w:sz="0" w:space="0" w:color="auto"/>
                    <w:right w:val="none" w:sz="0" w:space="0" w:color="auto"/>
                  </w:divBdr>
                </w:div>
                <w:div w:id="1715735479">
                  <w:marLeft w:val="0"/>
                  <w:marRight w:val="0"/>
                  <w:marTop w:val="0"/>
                  <w:marBottom w:val="0"/>
                  <w:divBdr>
                    <w:top w:val="none" w:sz="0" w:space="0" w:color="auto"/>
                    <w:left w:val="none" w:sz="0" w:space="0" w:color="auto"/>
                    <w:bottom w:val="none" w:sz="0" w:space="0" w:color="auto"/>
                    <w:right w:val="none" w:sz="0" w:space="0" w:color="auto"/>
                  </w:divBdr>
                </w:div>
                <w:div w:id="1813017709">
                  <w:marLeft w:val="0"/>
                  <w:marRight w:val="0"/>
                  <w:marTop w:val="0"/>
                  <w:marBottom w:val="0"/>
                  <w:divBdr>
                    <w:top w:val="none" w:sz="0" w:space="0" w:color="auto"/>
                    <w:left w:val="none" w:sz="0" w:space="0" w:color="auto"/>
                    <w:bottom w:val="none" w:sz="0" w:space="0" w:color="auto"/>
                    <w:right w:val="none" w:sz="0" w:space="0" w:color="auto"/>
                  </w:divBdr>
                </w:div>
                <w:div w:id="801577876">
                  <w:marLeft w:val="0"/>
                  <w:marRight w:val="0"/>
                  <w:marTop w:val="0"/>
                  <w:marBottom w:val="0"/>
                  <w:divBdr>
                    <w:top w:val="none" w:sz="0" w:space="0" w:color="auto"/>
                    <w:left w:val="none" w:sz="0" w:space="0" w:color="auto"/>
                    <w:bottom w:val="none" w:sz="0" w:space="0" w:color="auto"/>
                    <w:right w:val="none" w:sz="0" w:space="0" w:color="auto"/>
                  </w:divBdr>
                </w:div>
                <w:div w:id="2128965481">
                  <w:marLeft w:val="0"/>
                  <w:marRight w:val="0"/>
                  <w:marTop w:val="0"/>
                  <w:marBottom w:val="0"/>
                  <w:divBdr>
                    <w:top w:val="none" w:sz="0" w:space="0" w:color="auto"/>
                    <w:left w:val="none" w:sz="0" w:space="0" w:color="auto"/>
                    <w:bottom w:val="none" w:sz="0" w:space="0" w:color="auto"/>
                    <w:right w:val="none" w:sz="0" w:space="0" w:color="auto"/>
                  </w:divBdr>
                </w:div>
                <w:div w:id="1245841840">
                  <w:marLeft w:val="0"/>
                  <w:marRight w:val="0"/>
                  <w:marTop w:val="0"/>
                  <w:marBottom w:val="0"/>
                  <w:divBdr>
                    <w:top w:val="none" w:sz="0" w:space="0" w:color="auto"/>
                    <w:left w:val="none" w:sz="0" w:space="0" w:color="auto"/>
                    <w:bottom w:val="none" w:sz="0" w:space="0" w:color="auto"/>
                    <w:right w:val="none" w:sz="0" w:space="0" w:color="auto"/>
                  </w:divBdr>
                </w:div>
                <w:div w:id="793134968">
                  <w:marLeft w:val="0"/>
                  <w:marRight w:val="0"/>
                  <w:marTop w:val="0"/>
                  <w:marBottom w:val="0"/>
                  <w:divBdr>
                    <w:top w:val="none" w:sz="0" w:space="0" w:color="auto"/>
                    <w:left w:val="none" w:sz="0" w:space="0" w:color="auto"/>
                    <w:bottom w:val="none" w:sz="0" w:space="0" w:color="auto"/>
                    <w:right w:val="none" w:sz="0" w:space="0" w:color="auto"/>
                  </w:divBdr>
                </w:div>
              </w:divsChild>
            </w:div>
            <w:div w:id="1243635461">
              <w:marLeft w:val="0"/>
              <w:marRight w:val="0"/>
              <w:marTop w:val="0"/>
              <w:marBottom w:val="0"/>
              <w:divBdr>
                <w:top w:val="none" w:sz="0" w:space="0" w:color="auto"/>
                <w:left w:val="none" w:sz="0" w:space="0" w:color="auto"/>
                <w:bottom w:val="none" w:sz="0" w:space="0" w:color="auto"/>
                <w:right w:val="none" w:sz="0" w:space="0" w:color="auto"/>
              </w:divBdr>
              <w:divsChild>
                <w:div w:id="1148668259">
                  <w:marLeft w:val="0"/>
                  <w:marRight w:val="0"/>
                  <w:marTop w:val="0"/>
                  <w:marBottom w:val="0"/>
                  <w:divBdr>
                    <w:top w:val="none" w:sz="0" w:space="0" w:color="auto"/>
                    <w:left w:val="none" w:sz="0" w:space="0" w:color="auto"/>
                    <w:bottom w:val="none" w:sz="0" w:space="0" w:color="auto"/>
                    <w:right w:val="none" w:sz="0" w:space="0" w:color="auto"/>
                  </w:divBdr>
                </w:div>
                <w:div w:id="1816724438">
                  <w:marLeft w:val="0"/>
                  <w:marRight w:val="0"/>
                  <w:marTop w:val="0"/>
                  <w:marBottom w:val="0"/>
                  <w:divBdr>
                    <w:top w:val="none" w:sz="0" w:space="0" w:color="auto"/>
                    <w:left w:val="none" w:sz="0" w:space="0" w:color="auto"/>
                    <w:bottom w:val="none" w:sz="0" w:space="0" w:color="auto"/>
                    <w:right w:val="none" w:sz="0" w:space="0" w:color="auto"/>
                  </w:divBdr>
                </w:div>
                <w:div w:id="964118694">
                  <w:marLeft w:val="0"/>
                  <w:marRight w:val="0"/>
                  <w:marTop w:val="0"/>
                  <w:marBottom w:val="0"/>
                  <w:divBdr>
                    <w:top w:val="none" w:sz="0" w:space="0" w:color="auto"/>
                    <w:left w:val="none" w:sz="0" w:space="0" w:color="auto"/>
                    <w:bottom w:val="none" w:sz="0" w:space="0" w:color="auto"/>
                    <w:right w:val="none" w:sz="0" w:space="0" w:color="auto"/>
                  </w:divBdr>
                </w:div>
                <w:div w:id="949167482">
                  <w:marLeft w:val="0"/>
                  <w:marRight w:val="0"/>
                  <w:marTop w:val="0"/>
                  <w:marBottom w:val="0"/>
                  <w:divBdr>
                    <w:top w:val="none" w:sz="0" w:space="0" w:color="auto"/>
                    <w:left w:val="none" w:sz="0" w:space="0" w:color="auto"/>
                    <w:bottom w:val="none" w:sz="0" w:space="0" w:color="auto"/>
                    <w:right w:val="none" w:sz="0" w:space="0" w:color="auto"/>
                  </w:divBdr>
                </w:div>
                <w:div w:id="1300069611">
                  <w:marLeft w:val="0"/>
                  <w:marRight w:val="0"/>
                  <w:marTop w:val="0"/>
                  <w:marBottom w:val="0"/>
                  <w:divBdr>
                    <w:top w:val="none" w:sz="0" w:space="0" w:color="auto"/>
                    <w:left w:val="none" w:sz="0" w:space="0" w:color="auto"/>
                    <w:bottom w:val="none" w:sz="0" w:space="0" w:color="auto"/>
                    <w:right w:val="none" w:sz="0" w:space="0" w:color="auto"/>
                  </w:divBdr>
                </w:div>
                <w:div w:id="1758818174">
                  <w:marLeft w:val="0"/>
                  <w:marRight w:val="0"/>
                  <w:marTop w:val="0"/>
                  <w:marBottom w:val="0"/>
                  <w:divBdr>
                    <w:top w:val="none" w:sz="0" w:space="0" w:color="auto"/>
                    <w:left w:val="none" w:sz="0" w:space="0" w:color="auto"/>
                    <w:bottom w:val="none" w:sz="0" w:space="0" w:color="auto"/>
                    <w:right w:val="none" w:sz="0" w:space="0" w:color="auto"/>
                  </w:divBdr>
                </w:div>
                <w:div w:id="1724062638">
                  <w:marLeft w:val="0"/>
                  <w:marRight w:val="0"/>
                  <w:marTop w:val="0"/>
                  <w:marBottom w:val="0"/>
                  <w:divBdr>
                    <w:top w:val="none" w:sz="0" w:space="0" w:color="auto"/>
                    <w:left w:val="none" w:sz="0" w:space="0" w:color="auto"/>
                    <w:bottom w:val="none" w:sz="0" w:space="0" w:color="auto"/>
                    <w:right w:val="none" w:sz="0" w:space="0" w:color="auto"/>
                  </w:divBdr>
                </w:div>
                <w:div w:id="1678993760">
                  <w:marLeft w:val="0"/>
                  <w:marRight w:val="0"/>
                  <w:marTop w:val="0"/>
                  <w:marBottom w:val="0"/>
                  <w:divBdr>
                    <w:top w:val="none" w:sz="0" w:space="0" w:color="auto"/>
                    <w:left w:val="none" w:sz="0" w:space="0" w:color="auto"/>
                    <w:bottom w:val="none" w:sz="0" w:space="0" w:color="auto"/>
                    <w:right w:val="none" w:sz="0" w:space="0" w:color="auto"/>
                  </w:divBdr>
                </w:div>
                <w:div w:id="876813134">
                  <w:marLeft w:val="0"/>
                  <w:marRight w:val="0"/>
                  <w:marTop w:val="0"/>
                  <w:marBottom w:val="0"/>
                  <w:divBdr>
                    <w:top w:val="none" w:sz="0" w:space="0" w:color="auto"/>
                    <w:left w:val="none" w:sz="0" w:space="0" w:color="auto"/>
                    <w:bottom w:val="none" w:sz="0" w:space="0" w:color="auto"/>
                    <w:right w:val="none" w:sz="0" w:space="0" w:color="auto"/>
                  </w:divBdr>
                </w:div>
                <w:div w:id="259069850">
                  <w:marLeft w:val="0"/>
                  <w:marRight w:val="0"/>
                  <w:marTop w:val="0"/>
                  <w:marBottom w:val="0"/>
                  <w:divBdr>
                    <w:top w:val="none" w:sz="0" w:space="0" w:color="auto"/>
                    <w:left w:val="none" w:sz="0" w:space="0" w:color="auto"/>
                    <w:bottom w:val="none" w:sz="0" w:space="0" w:color="auto"/>
                    <w:right w:val="none" w:sz="0" w:space="0" w:color="auto"/>
                  </w:divBdr>
                </w:div>
                <w:div w:id="1854686044">
                  <w:marLeft w:val="0"/>
                  <w:marRight w:val="0"/>
                  <w:marTop w:val="0"/>
                  <w:marBottom w:val="0"/>
                  <w:divBdr>
                    <w:top w:val="none" w:sz="0" w:space="0" w:color="auto"/>
                    <w:left w:val="none" w:sz="0" w:space="0" w:color="auto"/>
                    <w:bottom w:val="none" w:sz="0" w:space="0" w:color="auto"/>
                    <w:right w:val="none" w:sz="0" w:space="0" w:color="auto"/>
                  </w:divBdr>
                </w:div>
                <w:div w:id="1037848381">
                  <w:marLeft w:val="0"/>
                  <w:marRight w:val="0"/>
                  <w:marTop w:val="0"/>
                  <w:marBottom w:val="0"/>
                  <w:divBdr>
                    <w:top w:val="none" w:sz="0" w:space="0" w:color="auto"/>
                    <w:left w:val="none" w:sz="0" w:space="0" w:color="auto"/>
                    <w:bottom w:val="none" w:sz="0" w:space="0" w:color="auto"/>
                    <w:right w:val="none" w:sz="0" w:space="0" w:color="auto"/>
                  </w:divBdr>
                </w:div>
                <w:div w:id="2020962114">
                  <w:marLeft w:val="0"/>
                  <w:marRight w:val="0"/>
                  <w:marTop w:val="0"/>
                  <w:marBottom w:val="0"/>
                  <w:divBdr>
                    <w:top w:val="none" w:sz="0" w:space="0" w:color="auto"/>
                    <w:left w:val="none" w:sz="0" w:space="0" w:color="auto"/>
                    <w:bottom w:val="none" w:sz="0" w:space="0" w:color="auto"/>
                    <w:right w:val="none" w:sz="0" w:space="0" w:color="auto"/>
                  </w:divBdr>
                </w:div>
                <w:div w:id="1485662913">
                  <w:marLeft w:val="0"/>
                  <w:marRight w:val="0"/>
                  <w:marTop w:val="0"/>
                  <w:marBottom w:val="0"/>
                  <w:divBdr>
                    <w:top w:val="none" w:sz="0" w:space="0" w:color="auto"/>
                    <w:left w:val="none" w:sz="0" w:space="0" w:color="auto"/>
                    <w:bottom w:val="none" w:sz="0" w:space="0" w:color="auto"/>
                    <w:right w:val="none" w:sz="0" w:space="0" w:color="auto"/>
                  </w:divBdr>
                </w:div>
                <w:div w:id="314531904">
                  <w:marLeft w:val="0"/>
                  <w:marRight w:val="0"/>
                  <w:marTop w:val="0"/>
                  <w:marBottom w:val="0"/>
                  <w:divBdr>
                    <w:top w:val="none" w:sz="0" w:space="0" w:color="auto"/>
                    <w:left w:val="none" w:sz="0" w:space="0" w:color="auto"/>
                    <w:bottom w:val="none" w:sz="0" w:space="0" w:color="auto"/>
                    <w:right w:val="none" w:sz="0" w:space="0" w:color="auto"/>
                  </w:divBdr>
                </w:div>
                <w:div w:id="384262139">
                  <w:marLeft w:val="0"/>
                  <w:marRight w:val="0"/>
                  <w:marTop w:val="0"/>
                  <w:marBottom w:val="0"/>
                  <w:divBdr>
                    <w:top w:val="none" w:sz="0" w:space="0" w:color="auto"/>
                    <w:left w:val="none" w:sz="0" w:space="0" w:color="auto"/>
                    <w:bottom w:val="none" w:sz="0" w:space="0" w:color="auto"/>
                    <w:right w:val="none" w:sz="0" w:space="0" w:color="auto"/>
                  </w:divBdr>
                </w:div>
                <w:div w:id="942420578">
                  <w:marLeft w:val="0"/>
                  <w:marRight w:val="0"/>
                  <w:marTop w:val="0"/>
                  <w:marBottom w:val="0"/>
                  <w:divBdr>
                    <w:top w:val="none" w:sz="0" w:space="0" w:color="auto"/>
                    <w:left w:val="none" w:sz="0" w:space="0" w:color="auto"/>
                    <w:bottom w:val="none" w:sz="0" w:space="0" w:color="auto"/>
                    <w:right w:val="none" w:sz="0" w:space="0" w:color="auto"/>
                  </w:divBdr>
                </w:div>
                <w:div w:id="2052224614">
                  <w:marLeft w:val="0"/>
                  <w:marRight w:val="0"/>
                  <w:marTop w:val="0"/>
                  <w:marBottom w:val="0"/>
                  <w:divBdr>
                    <w:top w:val="none" w:sz="0" w:space="0" w:color="auto"/>
                    <w:left w:val="none" w:sz="0" w:space="0" w:color="auto"/>
                    <w:bottom w:val="none" w:sz="0" w:space="0" w:color="auto"/>
                    <w:right w:val="none" w:sz="0" w:space="0" w:color="auto"/>
                  </w:divBdr>
                </w:div>
              </w:divsChild>
            </w:div>
            <w:div w:id="857427862">
              <w:marLeft w:val="0"/>
              <w:marRight w:val="0"/>
              <w:marTop w:val="0"/>
              <w:marBottom w:val="0"/>
              <w:divBdr>
                <w:top w:val="none" w:sz="0" w:space="0" w:color="auto"/>
                <w:left w:val="none" w:sz="0" w:space="0" w:color="auto"/>
                <w:bottom w:val="none" w:sz="0" w:space="0" w:color="auto"/>
                <w:right w:val="none" w:sz="0" w:space="0" w:color="auto"/>
              </w:divBdr>
              <w:divsChild>
                <w:div w:id="1899628407">
                  <w:marLeft w:val="0"/>
                  <w:marRight w:val="0"/>
                  <w:marTop w:val="0"/>
                  <w:marBottom w:val="0"/>
                  <w:divBdr>
                    <w:top w:val="none" w:sz="0" w:space="0" w:color="auto"/>
                    <w:left w:val="none" w:sz="0" w:space="0" w:color="auto"/>
                    <w:bottom w:val="none" w:sz="0" w:space="0" w:color="auto"/>
                    <w:right w:val="none" w:sz="0" w:space="0" w:color="auto"/>
                  </w:divBdr>
                </w:div>
                <w:div w:id="1639528886">
                  <w:marLeft w:val="0"/>
                  <w:marRight w:val="0"/>
                  <w:marTop w:val="0"/>
                  <w:marBottom w:val="0"/>
                  <w:divBdr>
                    <w:top w:val="none" w:sz="0" w:space="0" w:color="auto"/>
                    <w:left w:val="none" w:sz="0" w:space="0" w:color="auto"/>
                    <w:bottom w:val="none" w:sz="0" w:space="0" w:color="auto"/>
                    <w:right w:val="none" w:sz="0" w:space="0" w:color="auto"/>
                  </w:divBdr>
                </w:div>
                <w:div w:id="359166719">
                  <w:marLeft w:val="0"/>
                  <w:marRight w:val="0"/>
                  <w:marTop w:val="0"/>
                  <w:marBottom w:val="0"/>
                  <w:divBdr>
                    <w:top w:val="none" w:sz="0" w:space="0" w:color="auto"/>
                    <w:left w:val="none" w:sz="0" w:space="0" w:color="auto"/>
                    <w:bottom w:val="none" w:sz="0" w:space="0" w:color="auto"/>
                    <w:right w:val="none" w:sz="0" w:space="0" w:color="auto"/>
                  </w:divBdr>
                </w:div>
                <w:div w:id="1284389191">
                  <w:marLeft w:val="0"/>
                  <w:marRight w:val="0"/>
                  <w:marTop w:val="0"/>
                  <w:marBottom w:val="0"/>
                  <w:divBdr>
                    <w:top w:val="none" w:sz="0" w:space="0" w:color="auto"/>
                    <w:left w:val="none" w:sz="0" w:space="0" w:color="auto"/>
                    <w:bottom w:val="none" w:sz="0" w:space="0" w:color="auto"/>
                    <w:right w:val="none" w:sz="0" w:space="0" w:color="auto"/>
                  </w:divBdr>
                </w:div>
                <w:div w:id="1703481796">
                  <w:marLeft w:val="0"/>
                  <w:marRight w:val="0"/>
                  <w:marTop w:val="0"/>
                  <w:marBottom w:val="0"/>
                  <w:divBdr>
                    <w:top w:val="none" w:sz="0" w:space="0" w:color="auto"/>
                    <w:left w:val="none" w:sz="0" w:space="0" w:color="auto"/>
                    <w:bottom w:val="none" w:sz="0" w:space="0" w:color="auto"/>
                    <w:right w:val="none" w:sz="0" w:space="0" w:color="auto"/>
                  </w:divBdr>
                </w:div>
                <w:div w:id="511650969">
                  <w:marLeft w:val="0"/>
                  <w:marRight w:val="0"/>
                  <w:marTop w:val="0"/>
                  <w:marBottom w:val="0"/>
                  <w:divBdr>
                    <w:top w:val="none" w:sz="0" w:space="0" w:color="auto"/>
                    <w:left w:val="none" w:sz="0" w:space="0" w:color="auto"/>
                    <w:bottom w:val="none" w:sz="0" w:space="0" w:color="auto"/>
                    <w:right w:val="none" w:sz="0" w:space="0" w:color="auto"/>
                  </w:divBdr>
                </w:div>
                <w:div w:id="126750112">
                  <w:marLeft w:val="0"/>
                  <w:marRight w:val="0"/>
                  <w:marTop w:val="0"/>
                  <w:marBottom w:val="0"/>
                  <w:divBdr>
                    <w:top w:val="none" w:sz="0" w:space="0" w:color="auto"/>
                    <w:left w:val="none" w:sz="0" w:space="0" w:color="auto"/>
                    <w:bottom w:val="none" w:sz="0" w:space="0" w:color="auto"/>
                    <w:right w:val="none" w:sz="0" w:space="0" w:color="auto"/>
                  </w:divBdr>
                </w:div>
                <w:div w:id="831604762">
                  <w:marLeft w:val="0"/>
                  <w:marRight w:val="0"/>
                  <w:marTop w:val="0"/>
                  <w:marBottom w:val="0"/>
                  <w:divBdr>
                    <w:top w:val="none" w:sz="0" w:space="0" w:color="auto"/>
                    <w:left w:val="none" w:sz="0" w:space="0" w:color="auto"/>
                    <w:bottom w:val="none" w:sz="0" w:space="0" w:color="auto"/>
                    <w:right w:val="none" w:sz="0" w:space="0" w:color="auto"/>
                  </w:divBdr>
                </w:div>
                <w:div w:id="676814437">
                  <w:marLeft w:val="0"/>
                  <w:marRight w:val="0"/>
                  <w:marTop w:val="0"/>
                  <w:marBottom w:val="0"/>
                  <w:divBdr>
                    <w:top w:val="none" w:sz="0" w:space="0" w:color="auto"/>
                    <w:left w:val="none" w:sz="0" w:space="0" w:color="auto"/>
                    <w:bottom w:val="none" w:sz="0" w:space="0" w:color="auto"/>
                    <w:right w:val="none" w:sz="0" w:space="0" w:color="auto"/>
                  </w:divBdr>
                </w:div>
                <w:div w:id="1699041532">
                  <w:marLeft w:val="0"/>
                  <w:marRight w:val="0"/>
                  <w:marTop w:val="0"/>
                  <w:marBottom w:val="0"/>
                  <w:divBdr>
                    <w:top w:val="none" w:sz="0" w:space="0" w:color="auto"/>
                    <w:left w:val="none" w:sz="0" w:space="0" w:color="auto"/>
                    <w:bottom w:val="none" w:sz="0" w:space="0" w:color="auto"/>
                    <w:right w:val="none" w:sz="0" w:space="0" w:color="auto"/>
                  </w:divBdr>
                </w:div>
                <w:div w:id="1894151998">
                  <w:marLeft w:val="0"/>
                  <w:marRight w:val="0"/>
                  <w:marTop w:val="0"/>
                  <w:marBottom w:val="0"/>
                  <w:divBdr>
                    <w:top w:val="none" w:sz="0" w:space="0" w:color="auto"/>
                    <w:left w:val="none" w:sz="0" w:space="0" w:color="auto"/>
                    <w:bottom w:val="none" w:sz="0" w:space="0" w:color="auto"/>
                    <w:right w:val="none" w:sz="0" w:space="0" w:color="auto"/>
                  </w:divBdr>
                </w:div>
                <w:div w:id="1034574655">
                  <w:marLeft w:val="0"/>
                  <w:marRight w:val="0"/>
                  <w:marTop w:val="0"/>
                  <w:marBottom w:val="0"/>
                  <w:divBdr>
                    <w:top w:val="none" w:sz="0" w:space="0" w:color="auto"/>
                    <w:left w:val="none" w:sz="0" w:space="0" w:color="auto"/>
                    <w:bottom w:val="none" w:sz="0" w:space="0" w:color="auto"/>
                    <w:right w:val="none" w:sz="0" w:space="0" w:color="auto"/>
                  </w:divBdr>
                </w:div>
                <w:div w:id="806896346">
                  <w:marLeft w:val="0"/>
                  <w:marRight w:val="0"/>
                  <w:marTop w:val="0"/>
                  <w:marBottom w:val="0"/>
                  <w:divBdr>
                    <w:top w:val="none" w:sz="0" w:space="0" w:color="auto"/>
                    <w:left w:val="none" w:sz="0" w:space="0" w:color="auto"/>
                    <w:bottom w:val="none" w:sz="0" w:space="0" w:color="auto"/>
                    <w:right w:val="none" w:sz="0" w:space="0" w:color="auto"/>
                  </w:divBdr>
                </w:div>
                <w:div w:id="1141457685">
                  <w:marLeft w:val="0"/>
                  <w:marRight w:val="0"/>
                  <w:marTop w:val="0"/>
                  <w:marBottom w:val="0"/>
                  <w:divBdr>
                    <w:top w:val="none" w:sz="0" w:space="0" w:color="auto"/>
                    <w:left w:val="none" w:sz="0" w:space="0" w:color="auto"/>
                    <w:bottom w:val="none" w:sz="0" w:space="0" w:color="auto"/>
                    <w:right w:val="none" w:sz="0" w:space="0" w:color="auto"/>
                  </w:divBdr>
                </w:div>
                <w:div w:id="280384260">
                  <w:marLeft w:val="0"/>
                  <w:marRight w:val="0"/>
                  <w:marTop w:val="0"/>
                  <w:marBottom w:val="0"/>
                  <w:divBdr>
                    <w:top w:val="none" w:sz="0" w:space="0" w:color="auto"/>
                    <w:left w:val="none" w:sz="0" w:space="0" w:color="auto"/>
                    <w:bottom w:val="none" w:sz="0" w:space="0" w:color="auto"/>
                    <w:right w:val="none" w:sz="0" w:space="0" w:color="auto"/>
                  </w:divBdr>
                </w:div>
                <w:div w:id="1947420725">
                  <w:marLeft w:val="0"/>
                  <w:marRight w:val="0"/>
                  <w:marTop w:val="0"/>
                  <w:marBottom w:val="0"/>
                  <w:divBdr>
                    <w:top w:val="none" w:sz="0" w:space="0" w:color="auto"/>
                    <w:left w:val="none" w:sz="0" w:space="0" w:color="auto"/>
                    <w:bottom w:val="none" w:sz="0" w:space="0" w:color="auto"/>
                    <w:right w:val="none" w:sz="0" w:space="0" w:color="auto"/>
                  </w:divBdr>
                </w:div>
                <w:div w:id="913777464">
                  <w:marLeft w:val="0"/>
                  <w:marRight w:val="0"/>
                  <w:marTop w:val="0"/>
                  <w:marBottom w:val="0"/>
                  <w:divBdr>
                    <w:top w:val="none" w:sz="0" w:space="0" w:color="auto"/>
                    <w:left w:val="none" w:sz="0" w:space="0" w:color="auto"/>
                    <w:bottom w:val="none" w:sz="0" w:space="0" w:color="auto"/>
                    <w:right w:val="none" w:sz="0" w:space="0" w:color="auto"/>
                  </w:divBdr>
                </w:div>
                <w:div w:id="877471151">
                  <w:marLeft w:val="0"/>
                  <w:marRight w:val="0"/>
                  <w:marTop w:val="0"/>
                  <w:marBottom w:val="0"/>
                  <w:divBdr>
                    <w:top w:val="none" w:sz="0" w:space="0" w:color="auto"/>
                    <w:left w:val="none" w:sz="0" w:space="0" w:color="auto"/>
                    <w:bottom w:val="none" w:sz="0" w:space="0" w:color="auto"/>
                    <w:right w:val="none" w:sz="0" w:space="0" w:color="auto"/>
                  </w:divBdr>
                </w:div>
                <w:div w:id="1140345239">
                  <w:marLeft w:val="0"/>
                  <w:marRight w:val="0"/>
                  <w:marTop w:val="0"/>
                  <w:marBottom w:val="0"/>
                  <w:divBdr>
                    <w:top w:val="none" w:sz="0" w:space="0" w:color="auto"/>
                    <w:left w:val="none" w:sz="0" w:space="0" w:color="auto"/>
                    <w:bottom w:val="none" w:sz="0" w:space="0" w:color="auto"/>
                    <w:right w:val="none" w:sz="0" w:space="0" w:color="auto"/>
                  </w:divBdr>
                </w:div>
              </w:divsChild>
            </w:div>
            <w:div w:id="1584757062">
              <w:marLeft w:val="0"/>
              <w:marRight w:val="0"/>
              <w:marTop w:val="0"/>
              <w:marBottom w:val="0"/>
              <w:divBdr>
                <w:top w:val="none" w:sz="0" w:space="0" w:color="auto"/>
                <w:left w:val="none" w:sz="0" w:space="0" w:color="auto"/>
                <w:bottom w:val="none" w:sz="0" w:space="0" w:color="auto"/>
                <w:right w:val="none" w:sz="0" w:space="0" w:color="auto"/>
              </w:divBdr>
              <w:divsChild>
                <w:div w:id="1757360275">
                  <w:marLeft w:val="0"/>
                  <w:marRight w:val="0"/>
                  <w:marTop w:val="0"/>
                  <w:marBottom w:val="0"/>
                  <w:divBdr>
                    <w:top w:val="none" w:sz="0" w:space="0" w:color="auto"/>
                    <w:left w:val="none" w:sz="0" w:space="0" w:color="auto"/>
                    <w:bottom w:val="none" w:sz="0" w:space="0" w:color="auto"/>
                    <w:right w:val="none" w:sz="0" w:space="0" w:color="auto"/>
                  </w:divBdr>
                </w:div>
                <w:div w:id="12657827">
                  <w:marLeft w:val="0"/>
                  <w:marRight w:val="0"/>
                  <w:marTop w:val="0"/>
                  <w:marBottom w:val="0"/>
                  <w:divBdr>
                    <w:top w:val="none" w:sz="0" w:space="0" w:color="auto"/>
                    <w:left w:val="none" w:sz="0" w:space="0" w:color="auto"/>
                    <w:bottom w:val="none" w:sz="0" w:space="0" w:color="auto"/>
                    <w:right w:val="none" w:sz="0" w:space="0" w:color="auto"/>
                  </w:divBdr>
                </w:div>
                <w:div w:id="488135697">
                  <w:marLeft w:val="0"/>
                  <w:marRight w:val="0"/>
                  <w:marTop w:val="0"/>
                  <w:marBottom w:val="0"/>
                  <w:divBdr>
                    <w:top w:val="none" w:sz="0" w:space="0" w:color="auto"/>
                    <w:left w:val="none" w:sz="0" w:space="0" w:color="auto"/>
                    <w:bottom w:val="none" w:sz="0" w:space="0" w:color="auto"/>
                    <w:right w:val="none" w:sz="0" w:space="0" w:color="auto"/>
                  </w:divBdr>
                </w:div>
                <w:div w:id="540551826">
                  <w:marLeft w:val="0"/>
                  <w:marRight w:val="0"/>
                  <w:marTop w:val="0"/>
                  <w:marBottom w:val="0"/>
                  <w:divBdr>
                    <w:top w:val="none" w:sz="0" w:space="0" w:color="auto"/>
                    <w:left w:val="none" w:sz="0" w:space="0" w:color="auto"/>
                    <w:bottom w:val="none" w:sz="0" w:space="0" w:color="auto"/>
                    <w:right w:val="none" w:sz="0" w:space="0" w:color="auto"/>
                  </w:divBdr>
                </w:div>
                <w:div w:id="1210454066">
                  <w:marLeft w:val="0"/>
                  <w:marRight w:val="0"/>
                  <w:marTop w:val="0"/>
                  <w:marBottom w:val="0"/>
                  <w:divBdr>
                    <w:top w:val="none" w:sz="0" w:space="0" w:color="auto"/>
                    <w:left w:val="none" w:sz="0" w:space="0" w:color="auto"/>
                    <w:bottom w:val="none" w:sz="0" w:space="0" w:color="auto"/>
                    <w:right w:val="none" w:sz="0" w:space="0" w:color="auto"/>
                  </w:divBdr>
                </w:div>
                <w:div w:id="1568804895">
                  <w:marLeft w:val="0"/>
                  <w:marRight w:val="0"/>
                  <w:marTop w:val="0"/>
                  <w:marBottom w:val="0"/>
                  <w:divBdr>
                    <w:top w:val="none" w:sz="0" w:space="0" w:color="auto"/>
                    <w:left w:val="none" w:sz="0" w:space="0" w:color="auto"/>
                    <w:bottom w:val="none" w:sz="0" w:space="0" w:color="auto"/>
                    <w:right w:val="none" w:sz="0" w:space="0" w:color="auto"/>
                  </w:divBdr>
                </w:div>
                <w:div w:id="95636805">
                  <w:marLeft w:val="0"/>
                  <w:marRight w:val="0"/>
                  <w:marTop w:val="0"/>
                  <w:marBottom w:val="0"/>
                  <w:divBdr>
                    <w:top w:val="none" w:sz="0" w:space="0" w:color="auto"/>
                    <w:left w:val="none" w:sz="0" w:space="0" w:color="auto"/>
                    <w:bottom w:val="none" w:sz="0" w:space="0" w:color="auto"/>
                    <w:right w:val="none" w:sz="0" w:space="0" w:color="auto"/>
                  </w:divBdr>
                </w:div>
                <w:div w:id="1638532722">
                  <w:marLeft w:val="0"/>
                  <w:marRight w:val="0"/>
                  <w:marTop w:val="0"/>
                  <w:marBottom w:val="0"/>
                  <w:divBdr>
                    <w:top w:val="none" w:sz="0" w:space="0" w:color="auto"/>
                    <w:left w:val="none" w:sz="0" w:space="0" w:color="auto"/>
                    <w:bottom w:val="none" w:sz="0" w:space="0" w:color="auto"/>
                    <w:right w:val="none" w:sz="0" w:space="0" w:color="auto"/>
                  </w:divBdr>
                </w:div>
                <w:div w:id="1040011507">
                  <w:marLeft w:val="0"/>
                  <w:marRight w:val="0"/>
                  <w:marTop w:val="0"/>
                  <w:marBottom w:val="0"/>
                  <w:divBdr>
                    <w:top w:val="none" w:sz="0" w:space="0" w:color="auto"/>
                    <w:left w:val="none" w:sz="0" w:space="0" w:color="auto"/>
                    <w:bottom w:val="none" w:sz="0" w:space="0" w:color="auto"/>
                    <w:right w:val="none" w:sz="0" w:space="0" w:color="auto"/>
                  </w:divBdr>
                </w:div>
                <w:div w:id="173617111">
                  <w:marLeft w:val="0"/>
                  <w:marRight w:val="0"/>
                  <w:marTop w:val="0"/>
                  <w:marBottom w:val="0"/>
                  <w:divBdr>
                    <w:top w:val="none" w:sz="0" w:space="0" w:color="auto"/>
                    <w:left w:val="none" w:sz="0" w:space="0" w:color="auto"/>
                    <w:bottom w:val="none" w:sz="0" w:space="0" w:color="auto"/>
                    <w:right w:val="none" w:sz="0" w:space="0" w:color="auto"/>
                  </w:divBdr>
                </w:div>
                <w:div w:id="1459882675">
                  <w:marLeft w:val="0"/>
                  <w:marRight w:val="0"/>
                  <w:marTop w:val="0"/>
                  <w:marBottom w:val="0"/>
                  <w:divBdr>
                    <w:top w:val="none" w:sz="0" w:space="0" w:color="auto"/>
                    <w:left w:val="none" w:sz="0" w:space="0" w:color="auto"/>
                    <w:bottom w:val="none" w:sz="0" w:space="0" w:color="auto"/>
                    <w:right w:val="none" w:sz="0" w:space="0" w:color="auto"/>
                  </w:divBdr>
                </w:div>
                <w:div w:id="1874996967">
                  <w:marLeft w:val="0"/>
                  <w:marRight w:val="0"/>
                  <w:marTop w:val="0"/>
                  <w:marBottom w:val="0"/>
                  <w:divBdr>
                    <w:top w:val="none" w:sz="0" w:space="0" w:color="auto"/>
                    <w:left w:val="none" w:sz="0" w:space="0" w:color="auto"/>
                    <w:bottom w:val="none" w:sz="0" w:space="0" w:color="auto"/>
                    <w:right w:val="none" w:sz="0" w:space="0" w:color="auto"/>
                  </w:divBdr>
                </w:div>
                <w:div w:id="1483082643">
                  <w:marLeft w:val="0"/>
                  <w:marRight w:val="0"/>
                  <w:marTop w:val="0"/>
                  <w:marBottom w:val="0"/>
                  <w:divBdr>
                    <w:top w:val="none" w:sz="0" w:space="0" w:color="auto"/>
                    <w:left w:val="none" w:sz="0" w:space="0" w:color="auto"/>
                    <w:bottom w:val="none" w:sz="0" w:space="0" w:color="auto"/>
                    <w:right w:val="none" w:sz="0" w:space="0" w:color="auto"/>
                  </w:divBdr>
                </w:div>
                <w:div w:id="418451527">
                  <w:marLeft w:val="0"/>
                  <w:marRight w:val="0"/>
                  <w:marTop w:val="0"/>
                  <w:marBottom w:val="0"/>
                  <w:divBdr>
                    <w:top w:val="none" w:sz="0" w:space="0" w:color="auto"/>
                    <w:left w:val="none" w:sz="0" w:space="0" w:color="auto"/>
                    <w:bottom w:val="none" w:sz="0" w:space="0" w:color="auto"/>
                    <w:right w:val="none" w:sz="0" w:space="0" w:color="auto"/>
                  </w:divBdr>
                </w:div>
                <w:div w:id="1998458093">
                  <w:marLeft w:val="0"/>
                  <w:marRight w:val="0"/>
                  <w:marTop w:val="0"/>
                  <w:marBottom w:val="0"/>
                  <w:divBdr>
                    <w:top w:val="none" w:sz="0" w:space="0" w:color="auto"/>
                    <w:left w:val="none" w:sz="0" w:space="0" w:color="auto"/>
                    <w:bottom w:val="none" w:sz="0" w:space="0" w:color="auto"/>
                    <w:right w:val="none" w:sz="0" w:space="0" w:color="auto"/>
                  </w:divBdr>
                </w:div>
                <w:div w:id="1930919460">
                  <w:marLeft w:val="0"/>
                  <w:marRight w:val="0"/>
                  <w:marTop w:val="0"/>
                  <w:marBottom w:val="0"/>
                  <w:divBdr>
                    <w:top w:val="none" w:sz="0" w:space="0" w:color="auto"/>
                    <w:left w:val="none" w:sz="0" w:space="0" w:color="auto"/>
                    <w:bottom w:val="none" w:sz="0" w:space="0" w:color="auto"/>
                    <w:right w:val="none" w:sz="0" w:space="0" w:color="auto"/>
                  </w:divBdr>
                </w:div>
                <w:div w:id="1796561619">
                  <w:marLeft w:val="0"/>
                  <w:marRight w:val="0"/>
                  <w:marTop w:val="0"/>
                  <w:marBottom w:val="0"/>
                  <w:divBdr>
                    <w:top w:val="none" w:sz="0" w:space="0" w:color="auto"/>
                    <w:left w:val="none" w:sz="0" w:space="0" w:color="auto"/>
                    <w:bottom w:val="none" w:sz="0" w:space="0" w:color="auto"/>
                    <w:right w:val="none" w:sz="0" w:space="0" w:color="auto"/>
                  </w:divBdr>
                </w:div>
                <w:div w:id="1830368886">
                  <w:marLeft w:val="0"/>
                  <w:marRight w:val="0"/>
                  <w:marTop w:val="0"/>
                  <w:marBottom w:val="0"/>
                  <w:divBdr>
                    <w:top w:val="none" w:sz="0" w:space="0" w:color="auto"/>
                    <w:left w:val="none" w:sz="0" w:space="0" w:color="auto"/>
                    <w:bottom w:val="none" w:sz="0" w:space="0" w:color="auto"/>
                    <w:right w:val="none" w:sz="0" w:space="0" w:color="auto"/>
                  </w:divBdr>
                </w:div>
                <w:div w:id="20030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37631">
      <w:bodyDiv w:val="1"/>
      <w:marLeft w:val="0"/>
      <w:marRight w:val="0"/>
      <w:marTop w:val="0"/>
      <w:marBottom w:val="0"/>
      <w:divBdr>
        <w:top w:val="none" w:sz="0" w:space="0" w:color="auto"/>
        <w:left w:val="none" w:sz="0" w:space="0" w:color="auto"/>
        <w:bottom w:val="none" w:sz="0" w:space="0" w:color="auto"/>
        <w:right w:val="none" w:sz="0" w:space="0" w:color="auto"/>
      </w:divBdr>
    </w:div>
    <w:div w:id="1494419575">
      <w:bodyDiv w:val="1"/>
      <w:marLeft w:val="0"/>
      <w:marRight w:val="0"/>
      <w:marTop w:val="0"/>
      <w:marBottom w:val="0"/>
      <w:divBdr>
        <w:top w:val="none" w:sz="0" w:space="0" w:color="auto"/>
        <w:left w:val="none" w:sz="0" w:space="0" w:color="auto"/>
        <w:bottom w:val="none" w:sz="0" w:space="0" w:color="auto"/>
        <w:right w:val="none" w:sz="0" w:space="0" w:color="auto"/>
      </w:divBdr>
    </w:div>
    <w:div w:id="1512910213">
      <w:bodyDiv w:val="1"/>
      <w:marLeft w:val="0"/>
      <w:marRight w:val="0"/>
      <w:marTop w:val="0"/>
      <w:marBottom w:val="0"/>
      <w:divBdr>
        <w:top w:val="none" w:sz="0" w:space="0" w:color="auto"/>
        <w:left w:val="none" w:sz="0" w:space="0" w:color="auto"/>
        <w:bottom w:val="none" w:sz="0" w:space="0" w:color="auto"/>
        <w:right w:val="none" w:sz="0" w:space="0" w:color="auto"/>
      </w:divBdr>
    </w:div>
    <w:div w:id="1611355634">
      <w:bodyDiv w:val="1"/>
      <w:marLeft w:val="0"/>
      <w:marRight w:val="0"/>
      <w:marTop w:val="0"/>
      <w:marBottom w:val="0"/>
      <w:divBdr>
        <w:top w:val="none" w:sz="0" w:space="0" w:color="auto"/>
        <w:left w:val="none" w:sz="0" w:space="0" w:color="auto"/>
        <w:bottom w:val="none" w:sz="0" w:space="0" w:color="auto"/>
        <w:right w:val="none" w:sz="0" w:space="0" w:color="auto"/>
      </w:divBdr>
    </w:div>
    <w:div w:id="1683584882">
      <w:bodyDiv w:val="1"/>
      <w:marLeft w:val="0"/>
      <w:marRight w:val="0"/>
      <w:marTop w:val="0"/>
      <w:marBottom w:val="0"/>
      <w:divBdr>
        <w:top w:val="none" w:sz="0" w:space="0" w:color="auto"/>
        <w:left w:val="none" w:sz="0" w:space="0" w:color="auto"/>
        <w:bottom w:val="none" w:sz="0" w:space="0" w:color="auto"/>
        <w:right w:val="none" w:sz="0" w:space="0" w:color="auto"/>
      </w:divBdr>
    </w:div>
    <w:div w:id="1826971906">
      <w:bodyDiv w:val="1"/>
      <w:marLeft w:val="0"/>
      <w:marRight w:val="0"/>
      <w:marTop w:val="0"/>
      <w:marBottom w:val="0"/>
      <w:divBdr>
        <w:top w:val="none" w:sz="0" w:space="0" w:color="auto"/>
        <w:left w:val="none" w:sz="0" w:space="0" w:color="auto"/>
        <w:bottom w:val="none" w:sz="0" w:space="0" w:color="auto"/>
        <w:right w:val="none" w:sz="0" w:space="0" w:color="auto"/>
      </w:divBdr>
    </w:div>
    <w:div w:id="1893300615">
      <w:bodyDiv w:val="1"/>
      <w:marLeft w:val="0"/>
      <w:marRight w:val="0"/>
      <w:marTop w:val="0"/>
      <w:marBottom w:val="0"/>
      <w:divBdr>
        <w:top w:val="none" w:sz="0" w:space="0" w:color="auto"/>
        <w:left w:val="none" w:sz="0" w:space="0" w:color="auto"/>
        <w:bottom w:val="none" w:sz="0" w:space="0" w:color="auto"/>
        <w:right w:val="none" w:sz="0" w:space="0" w:color="auto"/>
      </w:divBdr>
      <w:divsChild>
        <w:div w:id="116068863">
          <w:marLeft w:val="0"/>
          <w:marRight w:val="0"/>
          <w:marTop w:val="0"/>
          <w:marBottom w:val="0"/>
          <w:divBdr>
            <w:top w:val="none" w:sz="0" w:space="0" w:color="auto"/>
            <w:left w:val="none" w:sz="0" w:space="0" w:color="auto"/>
            <w:bottom w:val="none" w:sz="0" w:space="0" w:color="auto"/>
            <w:right w:val="none" w:sz="0" w:space="0" w:color="auto"/>
          </w:divBdr>
        </w:div>
        <w:div w:id="1676032501">
          <w:marLeft w:val="0"/>
          <w:marRight w:val="0"/>
          <w:marTop w:val="0"/>
          <w:marBottom w:val="0"/>
          <w:divBdr>
            <w:top w:val="none" w:sz="0" w:space="0" w:color="auto"/>
            <w:left w:val="none" w:sz="0" w:space="0" w:color="auto"/>
            <w:bottom w:val="none" w:sz="0" w:space="0" w:color="auto"/>
            <w:right w:val="none" w:sz="0" w:space="0" w:color="auto"/>
          </w:divBdr>
        </w:div>
        <w:div w:id="2125540824">
          <w:marLeft w:val="0"/>
          <w:marRight w:val="0"/>
          <w:marTop w:val="0"/>
          <w:marBottom w:val="0"/>
          <w:divBdr>
            <w:top w:val="none" w:sz="0" w:space="0" w:color="auto"/>
            <w:left w:val="none" w:sz="0" w:space="0" w:color="auto"/>
            <w:bottom w:val="none" w:sz="0" w:space="0" w:color="auto"/>
            <w:right w:val="none" w:sz="0" w:space="0" w:color="auto"/>
          </w:divBdr>
        </w:div>
        <w:div w:id="1414858221">
          <w:marLeft w:val="0"/>
          <w:marRight w:val="0"/>
          <w:marTop w:val="0"/>
          <w:marBottom w:val="0"/>
          <w:divBdr>
            <w:top w:val="none" w:sz="0" w:space="0" w:color="auto"/>
            <w:left w:val="none" w:sz="0" w:space="0" w:color="auto"/>
            <w:bottom w:val="none" w:sz="0" w:space="0" w:color="auto"/>
            <w:right w:val="none" w:sz="0" w:space="0" w:color="auto"/>
          </w:divBdr>
        </w:div>
        <w:div w:id="1792434356">
          <w:marLeft w:val="0"/>
          <w:marRight w:val="0"/>
          <w:marTop w:val="0"/>
          <w:marBottom w:val="0"/>
          <w:divBdr>
            <w:top w:val="none" w:sz="0" w:space="0" w:color="auto"/>
            <w:left w:val="none" w:sz="0" w:space="0" w:color="auto"/>
            <w:bottom w:val="none" w:sz="0" w:space="0" w:color="auto"/>
            <w:right w:val="none" w:sz="0" w:space="0" w:color="auto"/>
          </w:divBdr>
        </w:div>
        <w:div w:id="109201760">
          <w:marLeft w:val="0"/>
          <w:marRight w:val="0"/>
          <w:marTop w:val="0"/>
          <w:marBottom w:val="0"/>
          <w:divBdr>
            <w:top w:val="none" w:sz="0" w:space="0" w:color="auto"/>
            <w:left w:val="none" w:sz="0" w:space="0" w:color="auto"/>
            <w:bottom w:val="none" w:sz="0" w:space="0" w:color="auto"/>
            <w:right w:val="none" w:sz="0" w:space="0" w:color="auto"/>
          </w:divBdr>
        </w:div>
        <w:div w:id="148913295">
          <w:marLeft w:val="0"/>
          <w:marRight w:val="0"/>
          <w:marTop w:val="0"/>
          <w:marBottom w:val="0"/>
          <w:divBdr>
            <w:top w:val="none" w:sz="0" w:space="0" w:color="auto"/>
            <w:left w:val="none" w:sz="0" w:space="0" w:color="auto"/>
            <w:bottom w:val="none" w:sz="0" w:space="0" w:color="auto"/>
            <w:right w:val="none" w:sz="0" w:space="0" w:color="auto"/>
          </w:divBdr>
        </w:div>
        <w:div w:id="1661807196">
          <w:marLeft w:val="0"/>
          <w:marRight w:val="0"/>
          <w:marTop w:val="0"/>
          <w:marBottom w:val="0"/>
          <w:divBdr>
            <w:top w:val="none" w:sz="0" w:space="0" w:color="auto"/>
            <w:left w:val="none" w:sz="0" w:space="0" w:color="auto"/>
            <w:bottom w:val="none" w:sz="0" w:space="0" w:color="auto"/>
            <w:right w:val="none" w:sz="0" w:space="0" w:color="auto"/>
          </w:divBdr>
        </w:div>
        <w:div w:id="334456776">
          <w:marLeft w:val="0"/>
          <w:marRight w:val="0"/>
          <w:marTop w:val="0"/>
          <w:marBottom w:val="0"/>
          <w:divBdr>
            <w:top w:val="none" w:sz="0" w:space="0" w:color="auto"/>
            <w:left w:val="none" w:sz="0" w:space="0" w:color="auto"/>
            <w:bottom w:val="none" w:sz="0" w:space="0" w:color="auto"/>
            <w:right w:val="none" w:sz="0" w:space="0" w:color="auto"/>
          </w:divBdr>
        </w:div>
        <w:div w:id="2123184789">
          <w:marLeft w:val="0"/>
          <w:marRight w:val="0"/>
          <w:marTop w:val="0"/>
          <w:marBottom w:val="0"/>
          <w:divBdr>
            <w:top w:val="none" w:sz="0" w:space="0" w:color="auto"/>
            <w:left w:val="none" w:sz="0" w:space="0" w:color="auto"/>
            <w:bottom w:val="none" w:sz="0" w:space="0" w:color="auto"/>
            <w:right w:val="none" w:sz="0" w:space="0" w:color="auto"/>
          </w:divBdr>
        </w:div>
        <w:div w:id="1922251123">
          <w:marLeft w:val="0"/>
          <w:marRight w:val="0"/>
          <w:marTop w:val="0"/>
          <w:marBottom w:val="0"/>
          <w:divBdr>
            <w:top w:val="none" w:sz="0" w:space="0" w:color="auto"/>
            <w:left w:val="none" w:sz="0" w:space="0" w:color="auto"/>
            <w:bottom w:val="none" w:sz="0" w:space="0" w:color="auto"/>
            <w:right w:val="none" w:sz="0" w:space="0" w:color="auto"/>
          </w:divBdr>
        </w:div>
        <w:div w:id="253126538">
          <w:marLeft w:val="0"/>
          <w:marRight w:val="0"/>
          <w:marTop w:val="0"/>
          <w:marBottom w:val="0"/>
          <w:divBdr>
            <w:top w:val="none" w:sz="0" w:space="0" w:color="auto"/>
            <w:left w:val="none" w:sz="0" w:space="0" w:color="auto"/>
            <w:bottom w:val="none" w:sz="0" w:space="0" w:color="auto"/>
            <w:right w:val="none" w:sz="0" w:space="0" w:color="auto"/>
          </w:divBdr>
        </w:div>
        <w:div w:id="891893218">
          <w:marLeft w:val="0"/>
          <w:marRight w:val="0"/>
          <w:marTop w:val="0"/>
          <w:marBottom w:val="0"/>
          <w:divBdr>
            <w:top w:val="none" w:sz="0" w:space="0" w:color="auto"/>
            <w:left w:val="none" w:sz="0" w:space="0" w:color="auto"/>
            <w:bottom w:val="none" w:sz="0" w:space="0" w:color="auto"/>
            <w:right w:val="none" w:sz="0" w:space="0" w:color="auto"/>
          </w:divBdr>
        </w:div>
        <w:div w:id="964235736">
          <w:marLeft w:val="0"/>
          <w:marRight w:val="0"/>
          <w:marTop w:val="0"/>
          <w:marBottom w:val="0"/>
          <w:divBdr>
            <w:top w:val="none" w:sz="0" w:space="0" w:color="auto"/>
            <w:left w:val="none" w:sz="0" w:space="0" w:color="auto"/>
            <w:bottom w:val="none" w:sz="0" w:space="0" w:color="auto"/>
            <w:right w:val="none" w:sz="0" w:space="0" w:color="auto"/>
          </w:divBdr>
        </w:div>
        <w:div w:id="326901764">
          <w:marLeft w:val="0"/>
          <w:marRight w:val="0"/>
          <w:marTop w:val="0"/>
          <w:marBottom w:val="0"/>
          <w:divBdr>
            <w:top w:val="none" w:sz="0" w:space="0" w:color="auto"/>
            <w:left w:val="none" w:sz="0" w:space="0" w:color="auto"/>
            <w:bottom w:val="none" w:sz="0" w:space="0" w:color="auto"/>
            <w:right w:val="none" w:sz="0" w:space="0" w:color="auto"/>
          </w:divBdr>
        </w:div>
        <w:div w:id="1248344318">
          <w:marLeft w:val="0"/>
          <w:marRight w:val="0"/>
          <w:marTop w:val="0"/>
          <w:marBottom w:val="0"/>
          <w:divBdr>
            <w:top w:val="none" w:sz="0" w:space="0" w:color="auto"/>
            <w:left w:val="none" w:sz="0" w:space="0" w:color="auto"/>
            <w:bottom w:val="none" w:sz="0" w:space="0" w:color="auto"/>
            <w:right w:val="none" w:sz="0" w:space="0" w:color="auto"/>
          </w:divBdr>
        </w:div>
        <w:div w:id="116218295">
          <w:marLeft w:val="0"/>
          <w:marRight w:val="0"/>
          <w:marTop w:val="0"/>
          <w:marBottom w:val="0"/>
          <w:divBdr>
            <w:top w:val="none" w:sz="0" w:space="0" w:color="auto"/>
            <w:left w:val="none" w:sz="0" w:space="0" w:color="auto"/>
            <w:bottom w:val="none" w:sz="0" w:space="0" w:color="auto"/>
            <w:right w:val="none" w:sz="0" w:space="0" w:color="auto"/>
          </w:divBdr>
        </w:div>
        <w:div w:id="1507208014">
          <w:marLeft w:val="0"/>
          <w:marRight w:val="0"/>
          <w:marTop w:val="0"/>
          <w:marBottom w:val="0"/>
          <w:divBdr>
            <w:top w:val="none" w:sz="0" w:space="0" w:color="auto"/>
            <w:left w:val="none" w:sz="0" w:space="0" w:color="auto"/>
            <w:bottom w:val="none" w:sz="0" w:space="0" w:color="auto"/>
            <w:right w:val="none" w:sz="0" w:space="0" w:color="auto"/>
          </w:divBdr>
        </w:div>
        <w:div w:id="1580141268">
          <w:marLeft w:val="0"/>
          <w:marRight w:val="0"/>
          <w:marTop w:val="0"/>
          <w:marBottom w:val="0"/>
          <w:divBdr>
            <w:top w:val="none" w:sz="0" w:space="0" w:color="auto"/>
            <w:left w:val="none" w:sz="0" w:space="0" w:color="auto"/>
            <w:bottom w:val="none" w:sz="0" w:space="0" w:color="auto"/>
            <w:right w:val="none" w:sz="0" w:space="0" w:color="auto"/>
          </w:divBdr>
        </w:div>
      </w:divsChild>
    </w:div>
    <w:div w:id="1943954712">
      <w:bodyDiv w:val="1"/>
      <w:marLeft w:val="0"/>
      <w:marRight w:val="0"/>
      <w:marTop w:val="0"/>
      <w:marBottom w:val="0"/>
      <w:divBdr>
        <w:top w:val="none" w:sz="0" w:space="0" w:color="auto"/>
        <w:left w:val="none" w:sz="0" w:space="0" w:color="auto"/>
        <w:bottom w:val="none" w:sz="0" w:space="0" w:color="auto"/>
        <w:right w:val="none" w:sz="0" w:space="0" w:color="auto"/>
      </w:divBdr>
    </w:div>
    <w:div w:id="1967353448">
      <w:bodyDiv w:val="1"/>
      <w:marLeft w:val="0"/>
      <w:marRight w:val="0"/>
      <w:marTop w:val="0"/>
      <w:marBottom w:val="0"/>
      <w:divBdr>
        <w:top w:val="none" w:sz="0" w:space="0" w:color="auto"/>
        <w:left w:val="none" w:sz="0" w:space="0" w:color="auto"/>
        <w:bottom w:val="none" w:sz="0" w:space="0" w:color="auto"/>
        <w:right w:val="none" w:sz="0" w:space="0" w:color="auto"/>
      </w:divBdr>
    </w:div>
    <w:div w:id="2076388473">
      <w:bodyDiv w:val="1"/>
      <w:marLeft w:val="0"/>
      <w:marRight w:val="0"/>
      <w:marTop w:val="0"/>
      <w:marBottom w:val="0"/>
      <w:divBdr>
        <w:top w:val="none" w:sz="0" w:space="0" w:color="auto"/>
        <w:left w:val="none" w:sz="0" w:space="0" w:color="auto"/>
        <w:bottom w:val="none" w:sz="0" w:space="0" w:color="auto"/>
        <w:right w:val="none" w:sz="0" w:space="0" w:color="auto"/>
      </w:divBdr>
      <w:divsChild>
        <w:div w:id="1224178606">
          <w:marLeft w:val="0"/>
          <w:marRight w:val="0"/>
          <w:marTop w:val="0"/>
          <w:marBottom w:val="0"/>
          <w:divBdr>
            <w:top w:val="none" w:sz="0" w:space="0" w:color="auto"/>
            <w:left w:val="none" w:sz="0" w:space="0" w:color="auto"/>
            <w:bottom w:val="none" w:sz="0" w:space="0" w:color="auto"/>
            <w:right w:val="none" w:sz="0" w:space="0" w:color="auto"/>
          </w:divBdr>
        </w:div>
        <w:div w:id="1208756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lihou@bristol.ac.uk" TargetMode="External"/><Relationship Id="rId13" Type="http://schemas.openxmlformats.org/officeDocument/2006/relationships/hyperlink" Target="https://www.jstatsoft.org/index.php/jss/article/view/v091i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project.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terinaryresearch.biomedcentral.com/articles/10.1186/s13567-021-00924-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nlinelibrary.wiley.com/doi/full/10.1136/vr.m3888" TargetMode="External"/><Relationship Id="rId4" Type="http://schemas.openxmlformats.org/officeDocument/2006/relationships/settings" Target="settings.xml"/><Relationship Id="rId9" Type="http://schemas.openxmlformats.org/officeDocument/2006/relationships/hyperlink" Target="https://github.com/emjnixon15/ScabModel/tree/Movement_paper" TargetMode="External"/><Relationship Id="rId14" Type="http://schemas.openxmlformats.org/officeDocument/2006/relationships/hyperlink" Target="https://www.jstor.org/stable/4105742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19168C6-4738-4E49-8525-97A914BCFEE9}"/>
      </w:docPartPr>
      <w:docPartBody>
        <w:p w:rsidR="008162FC" w:rsidRDefault="005537E1">
          <w:r w:rsidRPr="00A927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E1"/>
    <w:rsid w:val="000D6E71"/>
    <w:rsid w:val="00247DFE"/>
    <w:rsid w:val="002F01A0"/>
    <w:rsid w:val="003816CF"/>
    <w:rsid w:val="003B6B3D"/>
    <w:rsid w:val="005537E1"/>
    <w:rsid w:val="005E090D"/>
    <w:rsid w:val="008162FC"/>
    <w:rsid w:val="00DB298E"/>
    <w:rsid w:val="00EE1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7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976940-D29C-3E49-9BE3-4D58ABE50FAF}">
  <we:reference id="wa104382081" version="1.55.1.0" store="en-GB" storeType="OMEX"/>
  <we:alternateReferences>
    <we:reference id="wa104382081" version="1.55.1.0" store="en-GB" storeType="OMEX"/>
  </we:alternateReferences>
  <we:properties>
    <we:property name="MENDELEY_CITATIONS" value="[{&quot;citationID&quot;:&quot;MENDELEY_CITATION_8f7a46ac-23ab-4794-bc28-69709113a883&quot;,&quot;properties&quot;:{&quot;noteIndex&quot;:0},&quot;isEdited&quot;:false,&quot;manualOverride&quot;:{&quot;isManuallyOverridden&quot;:false,&quot;citeprocText&quot;:&quot;[1]&quot;,&quot;manualOverrideText&quot;:&quot;&quot;},&quot;citationTag&quot;:&quot;MENDELEY_CITATION_v3_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&quot;,&quot;citationItems&quot;:[{&quot;id&quot;:&quot;b5855336-1de9-3a9c-90e5-ddfe9f5a6de7&quot;,&quot;itemData&quot;:{&quot;type&quot;:&quot;article-journal&quot;,&quot;id&quot;:&quot;b5855336-1de9-3a9c-90e5-ddfe9f5a6de7&quot;,&quot;title&quot;:&quot;The high cost of sheep scab&quot;,&quot;groupId&quot;:&quot;258b1f62-8176-3844-be50-83b3c51b0dd9&quot;,&quot;author&quot;:[{&quot;family&quot;:&quot;Nixon&quot;,&quot;given&quot;:&quot;Emily J.&quot;,&quot;parse-names&quot;:false,&quot;dropping-particle&quot;:&quot;&quot;,&quot;non-dropping-particle&quot;:&quot;&quot;},{&quot;family&quot;:&quot;Wall&quot;,&quot;given&quot;:&quot;Richard&quot;,&quot;parse-names&quot;:false,&quot;dropping-particle&quot;:&quot;&quot;,&quot;non-dropping-particle&quot;:&quot;&quot;},{&quot;family&quot;:&quot;Vineer&quot;,&quot;given&quot;:&quot;Hannah Rose&quot;,&quot;parse-names&quot;:false,&quot;dropping-particle&quot;:&quot;&quot;,&quot;non-dropping-particle&quot;:&quot;&quot;},{&quot;family&quot;:&quot;Stubbings&quot;,&quot;given&quot;:&quot;Lesley&quot;,&quot;parse-names&quot;:false,&quot;dropping-particle&quot;:&quot;&quot;,&quot;non-dropping-particle&quot;:&quot;&quot;}],&quot;container-title&quot;:&quot;Veterinary Record&quot;,&quot;accessed&quot;:{&quot;date-parts&quot;:[[2022,2,7]]},&quot;DOI&quot;:&quot;10.1136/VR.M3888&quot;,&quot;ISSN&quot;:&quot;2042-7670&quot;,&quot;PMID&quot;:&quot;33060237&quot;,&quot;URL&quot;:&quot;https://onlinelibrary.wiley.com/doi/full/10.1136/vr.m3888&quot;,&quot;issued&quot;:{&quot;date-parts&quot;:[[2020,10,1]]},&quot;page&quot;:&quot;325-325&quot;,&quot;publisher&quot;:&quot;John Wiley &amp; Sons, Ltd&quot;,&quot;issue&quot;:&quot;8&quot;,&quot;volume&quot;:&quot;187&quot;},&quot;isTemporary&quot;:false}]},{&quot;citationID&quot;:&quot;MENDELEY_CITATION_e3fd29b5-603f-4fcf-ada8-03ffd175294f&quot;,&quot;properties&quot;:{&quot;noteIndex&quot;:0},&quot;isEdited&quot;:false,&quot;manualOverride&quot;:{&quot;isManuallyOverridden&quot;:false,&quot;citeprocText&quot;:&quot;[2]&quot;,&quot;manualOverrideText&quot;:&quot;&quot;},&quot;citationTag&quot;:&quot;MENDELEY_CITATION_v3_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&quot;,&quot;citationItems&quot;:[{&quot;id&quot;:&quot;44c35d20-fdee-309e-9154-cc078e901f1f&quot;,&quot;itemData&quot;:{&quot;type&quot;:&quot;article-journal&quot;,&quot;id&quot;:&quot;44c35d20-fdee-309e-9154-cc078e901f1f&quot;,&quot;title&quot;:&quot;Modelling vaccination strategies against foot-and-mouth disease&quot;,&quot;groupId&quot;:&quot;17bb11ec-f380-386f-a066-cd2d04d732f7&quot;,&quot;author&quot;:[{&quot;family&quot;:&quot;Keeling&quot;,&quot;given&quot;:&quot;M. J.&quot;,&quot;parse-names&quot;:false,&quot;dropping-particle&quot;:&quot;&quot;,&quot;non-dropping-particle&quot;:&quot;&quot;},{&quot;family&quot;:&quot;Woolhouse&quot;,&quot;given&quot;:&quot;M. E.J.&quot;,&quot;parse-names&quot;:false,&quot;dropping-particle&quot;:&quot;&quot;,&quot;non-dropping-particle&quot;:&quot;&quot;},{&quot;family&quot;:&quot;May&quot;,&quot;given&quot;:&quot;R. M.&quot;,&quot;parse-names&quot;:false,&quot;dropping-particle&quot;:&quot;&quot;,&quot;non-dropping-particle&quot;:&quot;&quot;},{&quot;family&quot;:&quot;Davies&quot;,&quot;given&quot;:&quot;G.&quot;,&quot;parse-names&quot;:false,&quot;dropping-particle&quot;:&quot;&quot;,&quot;non-dropping-particle&quot;:&quot;&quot;},{&quot;family&quot;:&quot;Grenfell&quot;,&quot;given&quot;:&quot;B. T.&quot;,&quot;parse-names&quot;:false,&quot;dropping-particle&quot;:&quot;&quot;,&quot;non-dropping-particle&quot;:&quot;&quot;}],&quot;container-title&quot;:&quot;Nature 2003 421:6919&quot;,&quot;accessed&quot;:{&quot;date-parts&quot;:[[2023,8,14]]},&quot;DOI&quot;:&quot;10.1038/nature01343&quot;,&quot;ISSN&quot;:&quot;1476-4687&quot;,&quot;PMID&quot;:&quot;12508120&quot;,&quot;URL&quot;:&quot;https://www.nature.com/articles/nature01343&quot;,&quot;issued&quot;:{&quot;date-parts&quot;:[[2002,12,22]]},&quot;page&quot;:&quot;136-142&quot;,&quot;abstract&quot;:&quot;Vaccination has proved a powerful defence against a range of infectious diseases of humans and animals. However, its potential to control major epidemics of foot-and-mouth disease (FMD) in livestock is contentious. Using an individual farm-based model, we consider either national prophylactic vaccination campaigns in advance of an outbreak, or combinations of reactive vaccination and culling strategies during an epidemic. Consistent with standard epidemiological theory, mass prophylactic vaccination could reduce greatly the potential for a major epidemic, while the targeting of high-risk farms increases efficiency. Given sufficient resources and preparation, a combination of reactive vaccination and culling might control ongoing epidemics. We also explore a reactive strategy, ‘predictive’ vaccination, which targets key spatial transmission loci and can reduce markedly the long tail that characterizes many FMD epidemics. These analyses have broader implications for the control of human and livestock infectious diseases in heterogeneous spatial landscapes.&quot;,&quot;publisher&quot;:&quot;Nature Publishing Group&quot;,&quot;issue&quot;:&quot;6919&quot;,&quot;volume&quot;:&quot;421&quot;},&quot;isTemporary&quot;:false}]},{&quot;citationID&quot;:&quot;MENDELEY_CITATION_6577493e-d637-4be0-87ac-49f99889289d&quot;,&quot;properties&quot;:{&quot;noteIndex&quot;:0},&quot;isEdited&quot;:false,&quot;manualOverride&quot;:{&quot;isManuallyOverridden&quot;:false,&quot;citeprocText&quot;:&quot;[3]&quot;,&quot;manualOverrideText&quot;:&quot;&quot;},&quot;citationTag&quot;:&quot;MENDELEY_CITATION_v3_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&quot;,&quot;citationItems&quot;:[{&quot;id&quot;:&quot;f30d8ff2-c876-3b0b-978f-89ad08307b7a&quot;,&quot;itemData&quot;:{&quot;type&quot;:&quot;article-journal&quot;,&quot;id&quot;:&quot;f30d8ff2-c876-3b0b-978f-89ad08307b7a&quot;,&quot;title&quot;:&quot;A dynamic model of bovine tuberculosis spread and control in Great Britain&quot;,&quot;groupId&quot;:&quot;17bb11ec-f380-386f-a066-cd2d04d732f7&quot;,&quot;author&quot;:[{&quot;family&quot;:&quot;Brooks-Pollock&quot;,&quot;given&quot;:&quot;Ellen&quot;,&quot;parse-names&quot;:false,&quot;dropping-particle&quot;:&quot;&quot;,&quot;non-dropping-particle&quot;:&quot;&quot;},{&quot;family&quot;:&quot;Roberts&quot;,&quot;given&quot;:&quot;Gareth O.&quot;,&quot;parse-names&quot;:false,&quot;dropping-particle&quot;:&quot;&quot;,&quot;non-dropping-particle&quot;:&quot;&quot;},{&quot;family&quot;:&quot;Keeling&quot;,&quot;given&quot;:&quot;Matt J.&quot;,&quot;parse-names&quot;:false,&quot;dropping-particle&quot;:&quot;&quot;,&quot;non-dropping-particle&quot;:&quot;&quot;}],&quot;container-title&quot;:&quot;Nature 2014 511:7508&quot;,&quot;accessed&quot;:{&quot;date-parts&quot;:[[2023,8,14]]},&quot;DOI&quot;:&quot;10.1038/nature13529&quot;,&quot;ISSN&quot;:&quot;1476-4687&quot;,&quot;PMID&quot;:&quot;25008532&quot;,&quot;URL&quot;:&quot;https://www.nature.com/articles/nature13529&quot;,&quot;issued&quot;:{&quot;date-parts&quot;:[[2014,7,2]]},&quot;page&quot;:&quot;228-231&quot;,&quot;abstract&quot;:&quot;Bovine tuberculosis is a major economic burden on the cattle industry, and attempts to control it have been politically controversial; here farm movement and bovine tuberculosis incidence data are used to construct a mechanistic model and tease apart the factors contributing to epidemic bovine tuberculosis spread. Bovine tuberculosis (TB) is a major economic burden on the cattle industry, particularly in the United Kingdom. Attempts to control it, especially by targeting the environmental reservoir in the badger population, have been politically controversial and largely unsuccessful. Ellen Brooks-Pollock, Gareth Roberts and Matt Keeling have used farm movement and bovine TB incidence data to construct a mechanistic model that they use to tease apart the factors contributing to epidemic bovine TB spread. Although the environmental reservoir is important for infection in the short term, it is not a major determinant of long-term spread, and most herd outbreaks are caused by several transmission routes. The authors find that only intensive control measures that focus on cattle are likely to be effective, and that control of local badger populations is unlikely to have a substantial impact. Bovine tuberculosis (TB) is one of the most complex, persistent and controversial problems facing the British cattle industry, costing the country an estimated £100 million per year1. The low sensitivity of the standard diagnostic test leads to considerable ambiguity in determining the main transmission routes of infection, which exacerbates the continuing scientific debate2,3,4,5,6. In turn this uncertainty fuels the fierce public and political disputes on the necessity of controlling badgers to limit the spread of infection. Here we present a dynamic stochastic spatial model for bovine TB in Great Britain that combines within-farm and between-farm transmission. At the farm scale the model incorporates stochastic transmission of infection, maintenance of infection in the environment and a testing protocol that mimics historical government policy. Between-farm transmission has a short-range environmental component and is explicitly driven by movements of individual cattle between farms, as recorded in the Cattle Tracing System2. The resultant model replicates the observed annual increase of infection over time as well as the spread of infection into new areas. Given that our model is mechanistic, it can ascribe transmission pathways to each new case; the majority of newly detected cases involve several transmission routes with moving infected cattle, reinfection from an environmental reservoir and poor sensitivity of the diagnostic test all having substantive roles. This underpins our findings on the implications of control measures. Very few of the control options tested have the potential to reverse the observed annual increase, with only intensive strategies such as whole-herd culling or additional national testing proving highly effective, whereas controls focused on a single transmission route are unlikely to be highly effective.&quot;,&quot;publisher&quot;:&quot;Nature Publishing Group&quot;,&quot;issue&quot;:&quot;7508&quot;,&quot;volume&quot;:&quot;511&quot;},&quot;isTemporary&quot;:false}]},{&quot;citationID&quot;:&quot;MENDELEY_CITATION_54438dc6-9166-486b-a33a-ade50838f7f4&quot;,&quot;properties&quot;:{&quot;noteIndex&quot;:0},&quot;isEdited&quot;:false,&quot;manualOverride&quot;:{&quot;isManuallyOverridden&quot;:false,&quot;citeprocText&quot;:&quot;[4]&quot;,&quot;manualOverrideText&quot;:&quot;&quot;},&quot;citationTag&quot;:&quot;MENDELEY_CITATION_v3_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&quot;,&quot;citationItems&quot;:[{&quot;id&quot;:&quot;893389f4-e63f-3bb8-9f0c-d34b6c75f758&quot;,&quot;itemData&quot;:{&quot;type&quot;:&quot;article-journal&quot;,&quot;id&quot;:&quot;893389f4-e63f-3bb8-9f0c-d34b6c75f758&quot;,&quot;title&quot;:&quot;The impact of surveillance and control on highly pathogenic avian influenza outbreaks in poultry in Dhaka division, Bangladesh&quot;,&quot;groupId&quot;:&quot;17bb11ec-f380-386f-a066-cd2d04d732f7&quot;,&quot;author&quot;:[{&quot;family&quot;:&quot;Hill&quot;,&quot;given&quot;:&quot;Edward M.&quot;,&quot;parse-names&quot;:false,&quot;dropping-particle&quot;:&quot;&quot;,&quot;non-dropping-particle&quot;:&quot;&quot;},{&quot;family&quot;:&quot;House&quot;,&quot;given&quot;:&quot;Thomas&quot;,&quot;parse-names&quot;:false,&quot;dropping-particle&quot;:&quot;&quot;,&quot;non-dropping-particle&quot;:&quot;&quot;},{&quot;family&quot;:&quot;Dhingra&quot;,&quot;given&quot;:&quot;Madhur S.&quot;,&quot;parse-names&quot;:false,&quot;dropping-particle&quot;:&quot;&quot;,&quot;non-dropping-particle&quot;:&quot;&quot;},{&quot;family&quot;:&quot;Kalpravidh&quot;,&quot;given&quot;:&quot;Wantanee&quot;,&quot;parse-names&quot;:false,&quot;dropping-particle&quot;:&quot;&quot;,&quot;non-dropping-particle&quot;:&quot;&quot;},{&quot;family&quot;:&quot;Morzaria&quot;,&quot;given&quot;:&quot;Subhash&quot;,&quot;parse-names&quot;:false,&quot;dropping-particle&quot;:&quot;&quot;,&quot;non-dropping-particle&quot;:&quot;&quot;},{&quot;family&quot;:&quot;Osmani&quot;,&quot;given&quot;:&quot;Muzaffar G.&quot;,&quot;parse-names&quot;:false,&quot;dropping-particle&quot;:&quot;&quot;,&quot;non-dropping-particle&quot;:&quot;&quot;},{&quot;family&quot;:&quot;Brum&quot;,&quot;given&quot;:&quot;Eric&quot;,&quot;parse-names&quot;:false,&quot;dropping-particle&quot;:&quot;&quot;,&quot;non-dropping-particle&quot;:&quot;&quot;},{&quot;family&quot;:&quot;Yamage&quot;,&quot;given&quot;:&quot;Mat&quot;,&quot;parse-names&quot;:false,&quot;dropping-particle&quot;:&quot;&quot;,&quot;non-dropping-particle&quot;:&quot;&quot;},{&quot;family&quot;:&quot;Kalam&quot;,&quot;given&quot;:&quot;Md A.&quot;,&quot;parse-names&quot;:false,&quot;dropping-particle&quot;:&quot;&quot;,&quot;non-dropping-particle&quot;:&quot;&quot;},{&quot;family&quot;:&quot;Prosser&quot;,&quot;given&quot;:&quot;Diann J.&quot;,&quot;parse-names&quot;:false,&quot;dropping-particle&quot;:&quot;&quot;,&quot;non-dropping-particle&quot;:&quot;&quot;},{&quot;family&quot;:&quot;Takekawa&quot;,&quot;given&quot;:&quot;John Y.&quot;,&quot;parse-names&quot;:false,&quot;dropping-particle&quot;:&quot;&quot;,&quot;non-dropping-particle&quot;:&quot;&quot;},{&quot;family&quot;:&quot;Xiao&quot;,&quot;given&quot;:&quot;Xiangming&quot;,&quot;parse-names&quot;:false,&quot;dropping-particle&quot;:&quot;&quot;,&quot;non-dropping-particle&quot;:&quot;&quot;},{&quot;family&quot;:&quot;Gilbert&quot;,&quot;given&quot;:&quot;Marius&quot;,&quot;parse-names&quot;:false,&quot;dropping-particle&quot;:&quot;&quot;,&quot;non-dropping-particle&quot;:&quot;&quot;},{&quot;family&quot;:&quot;Tildesley&quot;,&quot;given&quot;:&quot;Michael J.&quot;,&quot;parse-names&quot;:false,&quot;dropping-particle&quot;:&quot;&quot;,&quot;non-dropping-particle&quot;:&quot;&quot;}],&quot;container-title&quot;:&quot;PLoS Computational Biology&quot;,&quot;container-title-short&quot;:&quot;PLoS Comput Biol&quot;,&quot;accessed&quot;:{&quot;date-parts&quot;:[[2023,8,14]]},&quot;DOI&quot;:&quot;10.1371/JOURNAL.PCBI.1006439&quot;,&quot;ISSN&quot;:&quot;15537358&quot;,&quot;PMID&quot;:&quot;30212472&quot;,&quot;URL&quot;:&quot;/pmc/articles/PMC6155559/&quot;,&quot;issued&quot;:{&quot;date-parts&quot;:[[2018,9,1]]},&quot;abstract&quot;:&quot;In Bangladesh, the poultry industry is an economically and socially important sector, but it is persistently threatened by the effects of H5N1 highly pathogenic avian influenza. Thus, identifying the optimal control policy in response to an emerging disease outbreak is a key challenge for policy-makers. To inform this aim, a common approach is to carry out simulation studies comparing plausible strategies, while accounting for known capacity restrictions. In this study we perform simulations of a previously developed H5N1 influenza transmission model framework, fitted to two separate historical outbreaks, to assess specific control objectives related to the burden or duration of H5N1 outbreaks among poultry farms in the Dhaka division of Bangladesh. In particular, we explore the optimal implementation of ring culling, ring vaccination and active surveillance measures when presuming disease transmission predominately occurs from premises-to-premises, versus a setting requiring the inclusion of external factors. Additionally, we determine the sensitivity of the management actions under consideration to differing levels of capacity constraints and outbreaks with disparate transmission dynamics. While we find that reactive culling and vaccination policies should pay close attention to these factors to ensure intervention targeting is optimised, across multiple settings the top performing control action amongst those under consideration were targeted proactive surveillance schemes. Our findings may advise the type of control measure, plus its intensity, that could potentially be applied in the event of a developing outbreak of H5N1 amongst originally H5N1 virus-free commercially-reared poultry in the Dhaka division of Bangladesh.&quot;,&quot;publisher&quot;:&quot;PLOS&quot;,&quot;issue&quot;:&quot;9&quot;,&quot;volume&quot;:&quot;14&quot;},&quot;isTemporary&quot;:false}]},{&quot;citationID&quot;:&quot;MENDELEY_CITATION_4cb02cb9-0a8b-4ae8-8b6e-b68c75a6153d&quot;,&quot;properties&quot;:{&quot;noteIndex&quot;:0},&quot;isEdited&quot;:false,&quot;manualOverride&quot;:{&quot;isManuallyOverridden&quot;:false,&quot;citeprocText&quot;:&quot;[5]&quot;,&quot;manualOverrideText&quot;:&quot;&quot;},&quot;citationTag&quot;:&quot;MENDELEY_CITATION_v3_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&quot;,&quot;citationItems&quot;:[{&quot;id&quot;:&quot;7790d758-0b81-3a45-850d-d81aa8ebd720&quot;,&quot;itemData&quot;:{&quot;type&quot;:&quot;article-journal&quot;,&quot;id&quot;:&quot;7790d758-0b81-3a45-850d-d81aa8ebd720&quot;,&quot;title&quot;:&quot;Sheep scab transmission: a spatially explicit dynamic metapopulation model&quot;,&quot;groupId&quot;:&quot;258b1f62-8176-3844-be50-83b3c51b0dd9&quot;,&quot;author&quot;:[{&quot;family&quot;:&quot;Nixon&quot;,&quot;given&quot;:&quot;Emily&quot;,&quot;parse-names&quot;:false,&quot;dropping-particle&quot;:&quot;&quot;,&quot;non-dropping-particle&quot;:&quot;&quot;},{&quot;family&quot;:&quot;Brooks-Pollock&quot;,&quot;given&quot;:&quot;Ellen&quot;,&quot;parse-names&quot;:false,&quot;dropping-particle&quot;:&quot;&quot;,&quot;non-dropping-particle&quot;:&quot;&quot;},{&quot;family&quot;:&quot;Wall&quot;,&quot;given&quot;:&quot;Richard&quot;,&quot;parse-names&quot;:false,&quot;dropping-particle&quot;:&quot;&quot;,&quot;non-dropping-particle&quot;:&quot;&quot;}],&quot;container-title&quot;:&quot;Veterinary Research&quot;,&quot;container-title-short&quot;:&quot;Vet Res&quot;,&quot;accessed&quot;:{&quot;date-parts&quot;:[[2022,2,4]]},&quot;DOI&quot;:&quot;10.1186/S13567-021-00924-Y/FIGURES/4&quot;,&quot;ISSN&quot;:&quot;12979716&quot;,&quot;PMID&quot;:&quot;33845898&quot;,&quot;URL&quot;:&quot;https://veterinaryresearch.biomedcentral.com/articles/10.1186/s13567-021-00924-y&quot;,&quot;issued&quot;:{&quot;date-parts&quot;:[[2021,12,1]]},&quot;page&quot;:&quot;1-9&quot;,&quot;abstract&quot;:&quot;Psoroptic mange (sheep scab), caused by the parasitic mite, Psoroptes ovis, is an important disease of sheep worldwide. It causes chronic animal welfare issues and economic losses. Eradication of scab has proved impossible in many sheep-rearing areas and recent reports of resistance to macrocyclic lactones, a key class of parasiticide, highlight the importance of improving approaches to scab management. To allow this, the current study aimed to develop a stochastic spatial metapopulation model for sheep scab transmission which can be adapted for use in any geographical region, exhibited here using data for Great Britain. The model uses agricultural survey and sheep movement data to geo-reference farms and capture realistic movement patterns. Reported data on sheep scab outbreaks from 1973 to 1991 were used for model fitting with Sequential Monte Carlo Approximate Bayesian Computation methods. The outbreak incidence predicted by the model was from the same statistical distribution as the reported outbreak data (χ2 = 115.3, p = 1) and the spatial location of sheep scab outbreaks predicted was positively correlated with the observed outbreak data by county (τ = 0.55, p &lt; 0.001), confirming that the model developed is able to accurately capture the number of farms infected in a year, the seasonality of scab incidence and the spatial patterns seen in the data. This model gives insight into the transmission dynamics of sheep scab and will allow the exploration of more effective control strategies.&quot;,&quot;publisher&quot;:&quot;BioMed Central Ltd&quot;,&quot;issue&quot;:&quot;1&quot;,&quot;volume&quot;:&quot;52&quot;},&quot;isTemporary&quot;:false}]},{&quot;citationID&quot;:&quot;MENDELEY_CITATION_b155c6fc-d459-4dae-89f4-c77b3a5ac1e1&quot;,&quot;properties&quot;:{&quot;noteIndex&quot;:0},&quot;isEdited&quot;:false,&quot;manualOverride&quot;:{&quot;isManuallyOverridden&quot;:false,&quot;citeprocText&quot;:&quot;[6]&quot;,&quot;manualOverrideText&quot;:&quot;&quot;},&quot;citationTag&quot;:&quot;MENDELEY_CITATION_v3_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&quot;,&quot;citationItems&quot;:[{&quot;id&quot;:&quot;a62ced1c-2a47-36c8-9608-ed93ff8a8c8b&quot;,&quot;itemData&quot;:{&quot;type&quot;:&quot;article-journal&quot;,&quot;id&quot;:&quot;a62ced1c-2a47-36c8-9608-ed93ff8a8c8b&quot;,&quot;title&quot;:&quot;Sheep scab outbreaks in Great Britain between 1973 and 1992: spatial and temporal patterns&quot;,&quot;groupId&quot;:&quot;17bb11ec-f380-386f-a066-cd2d04d732f7&quot;,&quot;author&quot;:[{&quot;family&quot;:&quot;French&quot;,&quot;given&quot;:&quot;N. P.&quot;,&quot;parse-names&quot;:false,&quot;dropping-particle&quot;:&quot;&quot;,&quot;non-dropping-particle&quot;:&quot;&quot;},{&quot;family&quot;:&quot;Berriatua&quot;,&quot;given&quot;:&quot;E.&quot;,&quot;parse-names&quot;:false,&quot;dropping-particle&quot;:&quot;&quot;,&quot;non-dropping-particle&quot;:&quot;&quot;},{&quot;family&quot;:&quot;Wall&quot;,&quot;given&quot;:&quot;R.&quot;,&quot;parse-names&quot;:false,&quot;dropping-particle&quot;:&quot;&quot;,&quot;non-dropping-particle&quot;:&quot;&quot;},{&quot;family&quot;:&quot;Smith&quot;,&quot;given&quot;:&quot;K.&quot;,&quot;parse-names&quot;:false,&quot;dropping-particle&quot;:&quot;&quot;,&quot;non-dropping-particle&quot;:&quot;&quot;},{&quot;family&quot;:&quot;Morgan&quot;,&quot;given&quot;:&quot;K. L.&quot;,&quot;parse-names&quot;:false,&quot;dropping-particle&quot;:&quot;&quot;,&quot;non-dropping-particle&quot;:&quot;&quot;}],&quot;container-title&quot;:&quot;Veterinary Parasitology&quot;,&quot;container-title-short&quot;:&quot;Vet Parasitol&quot;,&quot;accessed&quot;:{&quot;date-parts&quot;:[[2023,8,10]]},&quot;DOI&quot;:&quot;10.1016/S0304-4017(99)00057-6&quot;,&quot;ISSN&quot;:&quot;0304-4017&quot;,&quot;PMID&quot;:&quot;10423002&quot;,&quot;issued&quot;:{&quot;date-parts&quot;:[[1999,6,30]]},&quot;page&quot;:&quot;187-200&quot;,&quot;abstract&quot;:&quot;In January 1973, the mange mite Psoroptes ovis was found in a sheep flock in Lancashire, UK after a 20 year period of eradication. Over the next 20 years, a total of 1480 flock outbreaks were reported, until June 1992 when the control of sheep scab was deregulated. The spatial and temporal patterns of the number of outbreaks in each month over this period were analysed using time series methods, a geographical information system (GIS) and second order approaches to the exploration of space-time interaction (K-function analysis). The monthly time series displays clear evidence of seasonal cyclicity, with most outbreaks being reported in the winter months. After removal of the summer compulsory dip in 1988 however, there is evidence of a change in the seasonal pattern, with more cases being reported in the autumn months. There is also evidence of a contribution from a sinusoidal wave with a period of 8 years, which roughly corresponds to the major changes in the national control policy. The spatial pattern also appears to expand and contract on a roughly 4 year cycle, again reflecting the oscillating periods of success and failure. Examination of the spatial and temporal pattern revealed strong evidence of space-time clustering (p&lt;0.001) and a major contribution to the pattern from very local (&lt;12km) spread within 5 months of an arbitrary outbreak. Copyright (C) 1999 Elsevier Science B.V.&quot;,&quot;publisher&quot;:&quot;Elsevier&quot;,&quot;issue&quot;:&quot;3-4&quot;,&quot;volume&quot;:&quot;83&quot;},&quot;isTemporary&quot;:false}]},{&quot;citationID&quot;:&quot;MENDELEY_CITATION_cb8b2a7f-ec77-4012-a867-458e11a50ddd&quot;,&quot;properties&quot;:{&quot;noteIndex&quot;:0},&quot;isEdited&quot;:false,&quot;manualOverride&quot;:{&quot;isManuallyOverridden&quot;:false,&quot;citeprocText&quot;:&quot;[7]&quot;,&quot;manualOverrideText&quot;:&quot;&quot;},&quot;citationTag&quot;:&quot;MENDELEY_CITATION_v3_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&quot;,&quot;citationItems&quot;:[{&quot;id&quot;:&quot;39924d3c-f33f-33b9-9365-623752a17999&quot;,&quot;itemData&quot;:{&quot;type&quot;:&quot;article-journal&quot;,&quot;id&quot;:&quot;39924d3c-f33f-33b9-9365-623752a17999&quot;,&quot;title&quot;:&quot;Sheep scab spatial distribution: the roles of transmission pathways&quot;,&quot;groupId&quot;:&quot;258b1f62-8176-3844-be50-83b3c51b0dd9&quot;,&quot;author&quot;:[{&quot;family&quot;:&quot;Nixon&quot;,&quot;given&quot;:&quot;Emily Joanne&quot;,&quot;parse-names&quot;:false,&quot;dropping-particle&quot;:&quot;&quot;,&quot;non-dropping-particle&quot;:&quot;&quot;},{&quot;family&quot;:&quot;Brooks-Pollock&quot;,&quot;given&quot;:&quot;Ellen&quot;,&quot;parse-names&quot;:false,&quot;dropping-particle&quot;:&quot;&quot;,&quot;non-dropping-particle&quot;:&quot;&quot;},{&quot;family&quot;:&quot;Wall&quot;,&quot;given&quot;:&quot;Richard&quot;,&quot;parse-names&quot;:false,&quot;dropping-particle&quot;:&quot;&quot;,&quot;non-dropping-particle&quot;:&quot;&quot;}],&quot;container-title&quot;:&quot;Parasites and Vectors&quot;,&quot;container-title-short&quot;:&quot;Parasit Vectors&quot;,&quot;accessed&quot;:{&quot;date-parts&quot;:[[2022,2,7]]},&quot;DOI&quot;:&quot;10.1186/S13071-021-04850-Y/FIGURES/5&quot;,&quot;ISSN&quot;:&quot;17563305&quot;,&quot;PMID&quot;:&quot;34187531&quot;,&quot;URL&quot;:&quot;https://parasitesandvectors.biomedcentral.com/articles/10.1186/s13071-021-04850-y&quot;,&quot;issued&quot;:{&quot;date-parts&quot;:[[2021,12,1]]},&quot;page&quot;:&quot;1-9&quot;,&quot;abstract&quot;:&quot;Background: Ovine psoroptic mange (sheep scab) is a highly pathogenic contagious infection caused by the mite Psoroptes ovis. Following 21 years in which scab was eradicated in the UK, it was inadvertently reintroduced in 1972 and, despite the implementation of a range of control methods, its prevalence increased steadily thereafter. Recent reports of resistance to macrocyclic lactone treatments may further exacerbate control problems. A better understanding of the factors that facilitate its transmission are required to allow improved management of this disease. Transmission of infection occurs within and between contiguous sheep farms via infected sheep-to-sheep or sheep–environment contact and through long-distance movements of infected sheep, such as through markets. Methods: A stochastic metapopulation model was used to investigate the impact of different transmission routes on the spatial pattern of outbreaks. A range of model scenarios were considered following the initial infection of a cluster of highly connected contiguous farms. Results: Scab spreads between clusters of neighbouring contiguous farms after introduction but when long-distance movements are excluded, infection then self-limits spatially at boundaries where farm connectivity is low. Inclusion of long-distance movements is required to generate the national patterns of disease spread observed. Conclusions: Preventing the movement of scab infested sheep through sales and markets is essential for any national management programme. If effective movement control can be implemented, regional control in geographic areas where farm densities are high would allow more focussed cost-effective scab management. Graphical Abstract: [Figure not available: see fulltext.]&quot;,&quot;publisher&quot;:&quot;BioMed Central Ltd&quot;,&quot;issue&quot;:&quot;1&quot;,&quot;volume&quot;:&quot;14&quot;},&quot;isTemporary&quot;:false}]},{&quot;citationID&quot;:&quot;MENDELEY_CITATION_e5020b9a-9f5a-4b35-b100-f7edcdaf1dcc&quot;,&quot;properties&quot;:{&quot;noteIndex&quot;:0},&quot;isEdited&quot;:false,&quot;manualOverride&quot;:{&quot;isManuallyOverridden&quot;:false,&quot;citeprocText&quot;:&quot;[8]&quot;,&quot;manualOverrideText&quot;:&quot;&quot;},&quot;citationTag&quot;:&quot;MENDELEY_CITATION_v3_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&quot;,&quot;citationItems&quot;:[{&quot;id&quot;:&quot;9658f1f3-1c6c-3875-baa2-b867d290313f&quot;,&quot;itemData&quot;:{&quot;type&quot;:&quot;article-journal&quot;,&quot;id&quot;:&quot;9658f1f3-1c6c-3875-baa2-b867d290313f&quot;,&quot;title&quot;:&quot;Mapping risk foci for endemic sheep scab&quot;,&quot;groupId&quot;:&quot;17bb11ec-f380-386f-a066-cd2d04d732f7&quot;,&quot;author&quot;:[{&quot;family&quot;:&quot;Rose&quot;,&quot;given&quot;:&quot;H.&quot;,&quot;parse-names&quot;:false,&quot;dropping-particle&quot;:&quot;&quot;,&quot;non-dropping-particle&quot;:&quot;&quot;},{&quot;family&quot;:&quot;Learmount&quot;,&quot;given&quot;:&quot;J.&quot;,&quot;parse-names&quot;:false,&quot;dropping-particle&quot;:&quot;&quot;,&quot;non-dropping-particle&quot;:&quot;&quot;},{&quot;family&quot;:&quot;Taylor&quot;,&quot;given&quot;:&quot;M.&quot;,&quot;parse-names&quot;:false,&quot;dropping-particle&quot;:&quot;&quot;,&quot;non-dropping-particle&quot;:&quot;&quot;},{&quot;family&quot;:&quot;Wall&quot;,&quot;given&quot;:&quot;R.&quot;,&quot;parse-names&quot;:false,&quot;dropping-particle&quot;:&quot;&quot;,&quot;non-dropping-particle&quot;:&quot;&quot;}],&quot;container-title&quot;:&quot;Veterinary Parasitology&quot;,&quot;container-title-short&quot;:&quot;Vet Parasitol&quot;,&quot;accessed&quot;:{&quot;date-parts&quot;:[[2023,8,10]]},&quot;DOI&quot;:&quot;10.1016/J.VETPAR.2009.06.037&quot;,&quot;ISSN&quot;:&quot;0304-4017&quot;,&quot;PMID&quot;:&quot;19713045&quot;,&quot;issued&quot;:{&quot;date-parts&quot;:[[2009,10,28]]},&quot;page&quot;:&quot;112-118&quot;,&quot;abstract&quot;:&quot;Psoroptic mange in sheep, resulting from infestation by the astigmatid mite Psoroptes ovis, is increasingly prevalent in Europe and other parts of the world. As a step towards improved national control, regional or local scab management programmes that target high-risk areas and aim to maintain the number of outbreaks below an acceptable level may be an effective initial use of time and resource. To facilitate such a management approach, in this paper scab outbreak farms are identified using a questionnaire survey of sheep farmers, the data from which are then used to build a national scab risk model for Great Britain. The questionnaire results indicate a national prevalence of scab, between March 2007 and February 2008, of 8.6% (±1.98). However, previous exposure to sheep scab significantly affected the respondent's probability of reporting a scab outbreak during the survey period (χ2 = 53.2, d.f. = 1, P &lt; 0.001); 85% of the farms that reported at least one scab outbreak had experienced outbreaks in previous years, 27% had experienced outbreaks in more than five of the previous 10 years. In contrast, 76% of farms that did not report scab had not had a previous outbreak. The highest prevalence areas were in Northern England, Wales, Southwest England and Scotland. Modelling the distribution of the reported scab outbreaks identified height above sea level, temperature and rainfall as significant predictors of the probability of an outbreak, superimposed on an underlying pattern of sheep abundance. It is argued that scab management programmes directed at these foci have the potential to allow a more targeted approach to scab control and significantly reduce the prevalence of scab in the UK and other European countries. © 2009 Elsevier B.V. All rights reserved.&quot;,&quot;publisher&quot;:&quot;Elsevier&quot;,&quot;issue&quot;:&quot;1-2&quot;,&quot;volume&quot;:&quot;165&quot;},&quot;isTemporary&quot;:false}]},{&quot;citationID&quot;:&quot;MENDELEY_CITATION_713862f6-6551-480c-9d3a-87dca0b51996&quot;,&quot;properties&quot;:{&quot;noteIndex&quot;:0},&quot;isEdited&quot;:false,&quot;manualOverride&quot;:{&quot;isManuallyOverridden&quot;:false,&quot;citeprocText&quot;:&quot;[7]&quot;,&quot;manualOverrideText&quot;:&quot;&quot;},&quot;citationTag&quot;:&quot;MENDELEY_CITATION_v3_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&quot;,&quot;citationItems&quot;:[{&quot;id&quot;:&quot;39924d3c-f33f-33b9-9365-623752a17999&quot;,&quot;itemData&quot;:{&quot;type&quot;:&quot;article-journal&quot;,&quot;id&quot;:&quot;39924d3c-f33f-33b9-9365-623752a17999&quot;,&quot;title&quot;:&quot;Sheep scab spatial distribution: the roles of transmission pathways&quot;,&quot;groupId&quot;:&quot;258b1f62-8176-3844-be50-83b3c51b0dd9&quot;,&quot;author&quot;:[{&quot;family&quot;:&quot;Nixon&quot;,&quot;given&quot;:&quot;Emily Joanne&quot;,&quot;parse-names&quot;:false,&quot;dropping-particle&quot;:&quot;&quot;,&quot;non-dropping-particle&quot;:&quot;&quot;},{&quot;family&quot;:&quot;Brooks-Pollock&quot;,&quot;given&quot;:&quot;Ellen&quot;,&quot;parse-names&quot;:false,&quot;dropping-particle&quot;:&quot;&quot;,&quot;non-dropping-particle&quot;:&quot;&quot;},{&quot;family&quot;:&quot;Wall&quot;,&quot;given&quot;:&quot;Richard&quot;,&quot;parse-names&quot;:false,&quot;dropping-particle&quot;:&quot;&quot;,&quot;non-dropping-particle&quot;:&quot;&quot;}],&quot;container-title&quot;:&quot;Parasites and Vectors&quot;,&quot;container-title-short&quot;:&quot;Parasit Vectors&quot;,&quot;accessed&quot;:{&quot;date-parts&quot;:[[2022,2,7]]},&quot;DOI&quot;:&quot;10.1186/S13071-021-04850-Y/FIGURES/5&quot;,&quot;ISSN&quot;:&quot;17563305&quot;,&quot;PMID&quot;:&quot;34187531&quot;,&quot;URL&quot;:&quot;https://parasitesandvectors.biomedcentral.com/articles/10.1186/s13071-021-04850-y&quot;,&quot;issued&quot;:{&quot;date-parts&quot;:[[2021,12,1]]},&quot;page&quot;:&quot;1-9&quot;,&quot;abstract&quot;:&quot;Background: Ovine psoroptic mange (sheep scab) is a highly pathogenic contagious infection caused by the mite Psoroptes ovis. Following 21 years in which scab was eradicated in the UK, it was inadvertently reintroduced in 1972 and, despite the implementation of a range of control methods, its prevalence increased steadily thereafter. Recent reports of resistance to macrocyclic lactone treatments may further exacerbate control problems. A better understanding of the factors that facilitate its transmission are required to allow improved management of this disease. Transmission of infection occurs within and between contiguous sheep farms via infected sheep-to-sheep or sheep–environment contact and through long-distance movements of infected sheep, such as through markets. Methods: A stochastic metapopulation model was used to investigate the impact of different transmission routes on the spatial pattern of outbreaks. A range of model scenarios were considered following the initial infection of a cluster of highly connected contiguous farms. Results: Scab spreads between clusters of neighbouring contiguous farms after introduction but when long-distance movements are excluded, infection then self-limits spatially at boundaries where farm connectivity is low. Inclusion of long-distance movements is required to generate the national patterns of disease spread observed. Conclusions: Preventing the movement of scab infested sheep through sales and markets is essential for any national management programme. If effective movement control can be implemented, regional control in geographic areas where farm densities are high would allow more focussed cost-effective scab management. Graphical Abstract: [Figure not available: see fulltext.]&quot;,&quot;publisher&quot;:&quot;BioMed Central Ltd&quot;,&quot;issue&quot;:&quot;1&quot;,&quot;volume&quot;:&quot;14&quot;},&quot;isTemporary&quot;:false}]},{&quot;citationID&quot;:&quot;MENDELEY_CITATION_d02261dc-ceb7-4b62-b68b-b38e15003742&quot;,&quot;properties&quot;:{&quot;noteIndex&quot;:0},&quot;isEdited&quot;:false,&quot;manualOverride&quot;:{&quot;isManuallyOverridden&quot;:false,&quot;citeprocText&quot;:&quot;[9]&quot;,&quot;manualOverrideText&quot;:&quot;&quot;},&quot;citationTag&quot;:&quot;MENDELEY_CITATION_v3_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&quot;,&quot;citationItems&quot;:[{&quot;id&quot;:&quot;0c0b6249-21d5-3ac4-bda9-cefc7b7f1312&quot;,&quot;itemData&quot;:{&quot;type&quot;:&quot;thesis&quot;,&quot;id&quot;:&quot;0c0b6249-21d5-3ac4-bda9-cefc7b7f1312&quot;,&quot;title&quot;:&quot;Studies on the epidemiology of psoroptic mange of sheep in Ireland&quot;,&quot;author&quot;:[{&quot;family&quot;:&quot;O'Brien&quot;,&quot;given&quot;:&quot;Dermot&quot;,&quot;parse-names&quot;:false,&quot;dropping-particle&quot;:&quot;&quot;,&quot;non-dropping-particle&quot;:&quot;&quot;}],&quot;issued&quot;:{&quot;date-parts&quot;:[[1992]]},&quot;publisher&quot;:&quot;National University of Ireland &quot;,&quot;container-title-short&quot;:&quot;&quot;},&quot;isTemporary&quot;:false}]},{&quot;citationID&quot;:&quot;MENDELEY_CITATION_ce310b07-4d28-49fc-84c8-f46730f4fcd1&quot;,&quot;properties&quot;:{&quot;noteIndex&quot;:0},&quot;isEdited&quot;:false,&quot;manualOverride&quot;:{&quot;isManuallyOverridden&quot;:false,&quot;citeprocText&quot;:&quot;[5,7,10]&quot;,&quot;manualOverrideText&quot;:&quot;&quot;},&quot;citationTag&quot;:&quot;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&quot;,&quot;citationItems&quot;:[{&quot;id&quot;:&quot;7790d758-0b81-3a45-850d-d81aa8ebd720&quot;,&quot;itemData&quot;:{&quot;type&quot;:&quot;article-journal&quot;,&quot;id&quot;:&quot;7790d758-0b81-3a45-850d-d81aa8ebd720&quot;,&quot;title&quot;:&quot;Sheep scab transmission: a spatially explicit dynamic metapopulation model&quot;,&quot;groupId&quot;:&quot;258b1f62-8176-3844-be50-83b3c51b0dd9&quot;,&quot;author&quot;:[{&quot;family&quot;:&quot;Nixon&quot;,&quot;given&quot;:&quot;Emily&quot;,&quot;parse-names&quot;:false,&quot;dropping-particle&quot;:&quot;&quot;,&quot;non-dropping-particle&quot;:&quot;&quot;},{&quot;family&quot;:&quot;Brooks-Pollock&quot;,&quot;given&quot;:&quot;Ellen&quot;,&quot;parse-names&quot;:false,&quot;dropping-particle&quot;:&quot;&quot;,&quot;non-dropping-particle&quot;:&quot;&quot;},{&quot;family&quot;:&quot;Wall&quot;,&quot;given&quot;:&quot;Richard&quot;,&quot;parse-names&quot;:false,&quot;dropping-particle&quot;:&quot;&quot;,&quot;non-dropping-particle&quot;:&quot;&quot;}],&quot;container-title&quot;:&quot;Veterinary Research&quot;,&quot;container-title-short&quot;:&quot;Vet Res&quot;,&quot;accessed&quot;:{&quot;date-parts&quot;:[[2022,2,4]]},&quot;DOI&quot;:&quot;10.1186/S13567-021-00924-Y/FIGURES/4&quot;,&quot;ISSN&quot;:&quot;12979716&quot;,&quot;PMID&quot;:&quot;33845898&quot;,&quot;URL&quot;:&quot;https://veterinaryresearch.biomedcentral.com/articles/10.1186/s13567-021-00924-y&quot;,&quot;issued&quot;:{&quot;date-parts&quot;:[[2021,12,1]]},&quot;page&quot;:&quot;1-9&quot;,&quot;abstract&quot;:&quot;Psoroptic mange (sheep scab), caused by the parasitic mite, Psoroptes ovis, is an important disease of sheep worldwide. It causes chronic animal welfare issues and economic losses. Eradication of scab has proved impossible in many sheep-rearing areas and recent reports of resistance to macrocyclic lactones, a key class of parasiticide, highlight the importance of improving approaches to scab management. To allow this, the current study aimed to develop a stochastic spatial metapopulation model for sheep scab transmission which can be adapted for use in any geographical region, exhibited here using data for Great Britain. The model uses agricultural survey and sheep movement data to geo-reference farms and capture realistic movement patterns. Reported data on sheep scab outbreaks from 1973 to 1991 were used for model fitting with Sequential Monte Carlo Approximate Bayesian Computation methods. The outbreak incidence predicted by the model was from the same statistical distribution as the reported outbreak data (χ2 = 115.3, p = 1) and the spatial location of sheep scab outbreaks predicted was positively correlated with the observed outbreak data by county (τ = 0.55, p &lt; 0.001), confirming that the model developed is able to accurately capture the number of farms infected in a year, the seasonality of scab incidence and the spatial patterns seen in the data. This model gives insight into the transmission dynamics of sheep scab and will allow the exploration of more effective control strategies.&quot;,&quot;publisher&quot;:&quot;BioMed Central Ltd&quot;,&quot;issue&quot;:&quot;1&quot;,&quot;volume&quot;:&quot;52&quot;},&quot;isTemporary&quot;:false},{&quot;id&quot;:&quot;39924d3c-f33f-33b9-9365-623752a17999&quot;,&quot;itemData&quot;:{&quot;type&quot;:&quot;article-journal&quot;,&quot;id&quot;:&quot;39924d3c-f33f-33b9-9365-623752a17999&quot;,&quot;title&quot;:&quot;Sheep scab spatial distribution: the roles of transmission pathways&quot;,&quot;groupId&quot;:&quot;258b1f62-8176-3844-be50-83b3c51b0dd9&quot;,&quot;author&quot;:[{&quot;family&quot;:&quot;Nixon&quot;,&quot;given&quot;:&quot;Emily Joanne&quot;,&quot;parse-names&quot;:false,&quot;dropping-particle&quot;:&quot;&quot;,&quot;non-dropping-particle&quot;:&quot;&quot;},{&quot;family&quot;:&quot;Brooks-Pollock&quot;,&quot;given&quot;:&quot;Ellen&quot;,&quot;parse-names&quot;:false,&quot;dropping-particle&quot;:&quot;&quot;,&quot;non-dropping-particle&quot;:&quot;&quot;},{&quot;family&quot;:&quot;Wall&quot;,&quot;given&quot;:&quot;Richard&quot;,&quot;parse-names&quot;:false,&quot;dropping-particle&quot;:&quot;&quot;,&quot;non-dropping-particle&quot;:&quot;&quot;}],&quot;container-title&quot;:&quot;Parasites and Vectors&quot;,&quot;container-title-short&quot;:&quot;Parasit Vectors&quot;,&quot;accessed&quot;:{&quot;date-parts&quot;:[[2022,2,7]]},&quot;DOI&quot;:&quot;10.1186/S13071-021-04850-Y/FIGURES/5&quot;,&quot;ISSN&quot;:&quot;17563305&quot;,&quot;PMID&quot;:&quot;34187531&quot;,&quot;URL&quot;:&quot;https://parasitesandvectors.biomedcentral.com/articles/10.1186/s13071-021-04850-y&quot;,&quot;issued&quot;:{&quot;date-parts&quot;:[[2021,12,1]]},&quot;page&quot;:&quot;1-9&quot;,&quot;abstract&quot;:&quot;Background: Ovine psoroptic mange (sheep scab) is a highly pathogenic contagious infection caused by the mite Psoroptes ovis. Following 21 years in which scab was eradicated in the UK, it was inadvertently reintroduced in 1972 and, despite the implementation of a range of control methods, its prevalence increased steadily thereafter. Recent reports of resistance to macrocyclic lactone treatments may further exacerbate control problems. A better understanding of the factors that facilitate its transmission are required to allow improved management of this disease. Transmission of infection occurs within and between contiguous sheep farms via infected sheep-to-sheep or sheep–environment contact and through long-distance movements of infected sheep, such as through markets. Methods: A stochastic metapopulation model was used to investigate the impact of different transmission routes on the spatial pattern of outbreaks. A range of model scenarios were considered following the initial infection of a cluster of highly connected contiguous farms. Results: Scab spreads between clusters of neighbouring contiguous farms after introduction but when long-distance movements are excluded, infection then self-limits spatially at boundaries where farm connectivity is low. Inclusion of long-distance movements is required to generate the national patterns of disease spread observed. Conclusions: Preventing the movement of scab infested sheep through sales and markets is essential for any national management programme. If effective movement control can be implemented, regional control in geographic areas where farm densities are high would allow more focussed cost-effective scab management. Graphical Abstract: [Figure not available: see fulltext.]&quot;,&quot;publisher&quot;:&quot;BioMed Central Ltd&quot;,&quot;issue&quot;:&quot;1&quot;,&quot;volume&quot;:&quot;14&quot;},&quot;isTemporary&quot;:false},{&quot;id&quot;:&quot;90944150-3025-306b-8f70-0cf32f3b6cf1&quot;,&quot;itemData&quot;:{&quot;type&quot;:&quot;article-journal&quot;,&quot;id&quot;:&quot;90944150-3025-306b-8f70-0cf32f3b6cf1&quot;,&quot;title&quot;:&quot;Assessing the effectiveness of prophylactic treatment strategies for sheep scab&quot;,&quot;groupId&quot;:&quot;17bb11ec-f380-386f-a066-cd2d04d732f7&quot;,&quot;author&quot;:[{&quot;family&quot;:&quot;Nixon&quot;,&quot;given&quot;:&quot;Emily Joanne&quot;,&quot;parse-names&quot;:false,&quot;dropping-particle&quot;:&quot;&quot;,&quot;non-dropping-particle&quot;:&quot;&quot;},{&quot;family&quot;:&quot;Brooks-Pollock&quot;,&quot;given&quot;:&quot;Ellen&quot;,&quot;parse-names&quot;:false,&quot;dropping-particle&quot;:&quot;&quot;,&quot;non-dropping-particle&quot;:&quot;&quot;},{&quot;family&quot;:&quot;Wall&quot;,&quot;given&quot;:&quot;Richard&quot;,&quot;parse-names&quot;:false,&quot;dropping-particle&quot;:&quot;&quot;,&quot;non-dropping-particle&quot;:&quot;&quot;}],&quot;container-title&quot;:&quot;Veterinary Parasitology&quot;,&quot;container-title-short&quot;:&quot;Vet Parasitol&quot;,&quot;accessed&quot;:{&quot;date-parts&quot;:[[2023,8,10]]},&quot;DOI&quot;:&quot;10.1016/J.VETPAR.2022.109822&quot;,&quot;ISSN&quot;:&quot;0304-4017&quot;,&quot;PMID&quot;:&quot;36308896&quot;,&quot;issued&quot;:{&quot;date-parts&quot;:[[2022,12,1]]},&quot;page&quot;:&quot;109822&quot;,&quot;abstract&quot;:&quot;Ovine psoroptic mange (sheep scab) is a condition caused by a hypersensitivity response to the ectoparasitic mite, Psoroptes ovis. It is an animal welfare concern and causes extensive economic losses to the sheep industry worldwide. More effective scab management is required to limit increases in infection prevalence, particularly given growing concerns over acaricide resistance. Here, a stochastic metapopulation model is used to explore the effectiveness of a range of prophylactic acaricide treatment strategies in comparison to no intervention. Over a simulated one-year period, movement control, based on the prophylactic treatment of animals being moved in sales, followed by farm biosecurity of bought in animals, was shown to be the most effective at reducing scab risk and more cost-effective than no intervention. Localised targeting of prophylaxis in areas of high scab prevalence was more effective than using prophylaxis at random, however, this localised effect declined post-treatment because of the import of infected animals. The analysis highlights the role of the movement of infected animals in maintaining high levels of scab infection and the importance of reducing this route of transmission to allow localised management to be effective.&quot;,&quot;publisher&quot;:&quot;Elsevier&quot;,&quot;volume&quot;:&quot;312&quot;},&quot;isTemporary&quot;:false}]},{&quot;citationID&quot;:&quot;MENDELEY_CITATION_cf6af84e-5b23-4530-904b-2af31cc8dcdd&quot;,&quot;properties&quot;:{&quot;noteIndex&quot;:0},&quot;isEdited&quot;:false,&quot;manualOverride&quot;:{&quot;isManuallyOverridden&quot;:false,&quot;citeprocText&quot;:&quot;[11]&quot;,&quot;manualOverrideText&quot;:&quot;&quot;},&quot;citationTag&quot;:&quot;MENDELEY_CITATION_v3_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&quot;,&quot;citationItems&quot;:[{&quot;id&quot;:&quot;587edf4b-b457-3779-a6bc-89ad99ac3062&quot;,&quot;itemData&quot;:{&quot;type&quot;:&quot;webpage&quot;,&quot;id&quot;:&quot;587edf4b-b457-3779-a6bc-89ad99ac3062&quot;,&quot;title&quot;:&quot;R: The R Project for Statistical Computing&quot;,&quot;groupId&quot;:&quot;17bb11ec-f380-386f-a066-cd2d04d732f7&quot;,&quot;accessed&quot;:{&quot;date-parts&quot;:[[2023,8,10]]},&quot;URL&quot;:&quot;https://www.r-project.org/&quot;},&quot;isTemporary&quot;:false}]},{&quot;citationID&quot;:&quot;MENDELEY_CITATION_7c2d9a43-67ef-47a8-a1a7-4d4242bb5f1f&quot;,&quot;properties&quot;:{&quot;noteIndex&quot;:0},&quot;isEdited&quot;:false,&quot;manualOverride&quot;:{&quot;isManuallyOverridden&quot;:false,&quot;citeprocText&quot;:&quot;[12]&quot;,&quot;manualOverrideText&quot;:&quot;&quot;},&quot;citationTag&quot;:&quot;MENDELEY_CITATION_v3_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&quot;,&quot;citationItems&quot;:[{&quot;id&quot;:&quot;663ee858-0785-39de-98e9-7c73fc482000&quot;,&quot;itemData&quot;:{&quot;type&quot;:&quot;article-journal&quot;,&quot;id&quot;:&quot;663ee858-0785-39de-98e9-7c73fc482000&quot;,&quot;title&quot;:&quot;SimInf: An R Package for Data-Driven Stochastic Disease Spread Simulations&quot;,&quot;groupId&quot;:&quot;17bb11ec-f380-386f-a066-cd2d04d732f7&quot;,&quot;author&quot;:[{&quot;family&quot;:&quot;Widgren&quot;,&quot;given&quot;:&quot;Stefan&quot;,&quot;parse-names&quot;:false,&quot;dropping-particle&quot;:&quot;&quot;,&quot;non-dropping-particle&quot;:&quot;&quot;},{&quot;family&quot;:&quot;Bauer&quot;,&quot;given&quot;:&quot;Pavol&quot;,&quot;parse-names&quot;:false,&quot;dropping-particle&quot;:&quot;&quot;,&quot;non-dropping-particle&quot;:&quot;&quot;},{&quot;family&quot;:&quot;Eriksson&quot;,&quot;given&quot;:&quot;Robin&quot;,&quot;parse-names&quot;:false,&quot;dropping-particle&quot;:&quot;&quot;,&quot;non-dropping-particle&quot;:&quot;&quot;},{&quot;family&quot;:&quot;Engblom&quot;,&quot;given&quot;:&quot;Stefan&quot;,&quot;parse-names&quot;:false,&quot;dropping-particle&quot;:&quot;&quot;,&quot;non-dropping-particle&quot;:&quot;&quot;}],&quot;container-title&quot;:&quot;Journal of Statistical Software&quot;,&quot;container-title-short&quot;:&quot;J Stat Softw&quot;,&quot;accessed&quot;:{&quot;date-parts&quot;:[[2023,8,10]]},&quot;DOI&quot;:&quot;10.18637/JSS.V091.I12&quot;,&quot;ISSN&quot;:&quot;1548-7660&quot;,&quot;URL&quot;:&quot;https://www.jstatsoft.org/index.php/jss/article/view/v091i12&quot;,&quot;issued&quot;:{&quot;date-parts&quot;:[[2019,11,12]]},&quot;page&quot;:&quot;1-42&quot;,&quot;abstract&quot;:&quot;We present the R package SimInf which provides an efficient and very flexible framework to conduct data-driven epidemiological modeling in realistic large scale disease spread simulations. The framework integrates infection dynamics in subpopulations as continuous-time Markov chains using the Gillespie stochastic simulation algorithm and incorporates available data such as births, deaths and movements as scheduled events at predefined time-points. Using C code for the numerical solvers and divide work over multiple processors ensures high performance when simulating a sample outcome. One of our design goals was to make SimInf extendable and enable usage of the numerical solvers from other R extension packages in order to facilitate complex epidemiological research. In this paper, we provide a technical description of the framework and demonstrate its use on some basic examples. We also discuss how to specify and extend the framework with user-defined models.&quot;,&quot;publisher&quot;:&quot;American Statistical Association&quot;,&quot;issue&quot;:&quot;12&quot;,&quot;volume&quot;:&quot;91&quot;},&quot;isTemporary&quot;:false}]},{&quot;citationID&quot;:&quot;MENDELEY_CITATION_6beeb12e-45fc-435a-a7c1-93e02336c741&quot;,&quot;properties&quot;:{&quot;noteIndex&quot;:0},&quot;isEdited&quot;:false,&quot;manualOverride&quot;:{&quot;isManuallyOverridden&quot;:false,&quot;citeprocText&quot;:&quot;[12]&quot;,&quot;manualOverrideText&quot;:&quot;&quot;},&quot;citationTag&quot;:&quot;MENDELEY_CITATION_v3_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&quot;,&quot;citationItems&quot;:[{&quot;id&quot;:&quot;663ee858-0785-39de-98e9-7c73fc482000&quot;,&quot;itemData&quot;:{&quot;type&quot;:&quot;article-journal&quot;,&quot;id&quot;:&quot;663ee858-0785-39de-98e9-7c73fc482000&quot;,&quot;title&quot;:&quot;SimInf: An R Package for Data-Driven Stochastic Disease Spread Simulations&quot;,&quot;groupId&quot;:&quot;17bb11ec-f380-386f-a066-cd2d04d732f7&quot;,&quot;author&quot;:[{&quot;family&quot;:&quot;Widgren&quot;,&quot;given&quot;:&quot;Stefan&quot;,&quot;parse-names&quot;:false,&quot;dropping-particle&quot;:&quot;&quot;,&quot;non-dropping-particle&quot;:&quot;&quot;},{&quot;family&quot;:&quot;Bauer&quot;,&quot;given&quot;:&quot;Pavol&quot;,&quot;parse-names&quot;:false,&quot;dropping-particle&quot;:&quot;&quot;,&quot;non-dropping-particle&quot;:&quot;&quot;},{&quot;family&quot;:&quot;Eriksson&quot;,&quot;given&quot;:&quot;Robin&quot;,&quot;parse-names&quot;:false,&quot;dropping-particle&quot;:&quot;&quot;,&quot;non-dropping-particle&quot;:&quot;&quot;},{&quot;family&quot;:&quot;Engblom&quot;,&quot;given&quot;:&quot;Stefan&quot;,&quot;parse-names&quot;:false,&quot;dropping-particle&quot;:&quot;&quot;,&quot;non-dropping-particle&quot;:&quot;&quot;}],&quot;container-title&quot;:&quot;Journal of Statistical Software&quot;,&quot;container-title-short&quot;:&quot;J Stat Softw&quot;,&quot;accessed&quot;:{&quot;date-parts&quot;:[[2023,8,10]]},&quot;DOI&quot;:&quot;10.18637/JSS.V091.I12&quot;,&quot;ISSN&quot;:&quot;1548-7660&quot;,&quot;URL&quot;:&quot;https://www.jstatsoft.org/index.php/jss/article/view/v091i12&quot;,&quot;issued&quot;:{&quot;date-parts&quot;:[[2019,11,12]]},&quot;page&quot;:&quot;1-42&quot;,&quot;abstract&quot;:&quot;We present the R package SimInf which provides an efficient and very flexible framework to conduct data-driven epidemiological modeling in realistic large scale disease spread simulations. The framework integrates infection dynamics in subpopulations as continuous-time Markov chains using the Gillespie stochastic simulation algorithm and incorporates available data such as births, deaths and movements as scheduled events at predefined time-points. Using C code for the numerical solvers and divide work over multiple processors ensures high performance when simulating a sample outcome. One of our design goals was to make SimInf extendable and enable usage of the numerical solvers from other R extension packages in order to facilitate complex epidemiological research. In this paper, we provide a technical description of the framework and demonstrate its use on some basic examples. We also discuss how to specify and extend the framework with user-defined models.&quot;,&quot;publisher&quot;:&quot;American Statistical Association&quot;,&quot;issue&quot;:&quot;12&quot;,&quot;volume&quot;:&quot;91&quot;},&quot;isTemporary&quot;:false}]},{&quot;citationID&quot;:&quot;MENDELEY_CITATION_82266b11-4462-4c32-be3f-1294f9d7c022&quot;,&quot;properties&quot;:{&quot;noteIndex&quot;:0},&quot;isEdited&quot;:false,&quot;manualOverride&quot;:{&quot;isManuallyOverridden&quot;:false,&quot;citeprocText&quot;:&quot;[5]&quot;,&quot;manualOverrideText&quot;:&quot;&quot;},&quot;citationTag&quot;:&quot;MENDELEY_CITATION_v3_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&quot;,&quot;citationItems&quot;:[{&quot;id&quot;:&quot;7790d758-0b81-3a45-850d-d81aa8ebd720&quot;,&quot;itemData&quot;:{&quot;type&quot;:&quot;article-journal&quot;,&quot;id&quot;:&quot;7790d758-0b81-3a45-850d-d81aa8ebd720&quot;,&quot;title&quot;:&quot;Sheep scab transmission: a spatially explicit dynamic metapopulation model&quot;,&quot;groupId&quot;:&quot;258b1f62-8176-3844-be50-83b3c51b0dd9&quot;,&quot;author&quot;:[{&quot;family&quot;:&quot;Nixon&quot;,&quot;given&quot;:&quot;Emily&quot;,&quot;parse-names&quot;:false,&quot;dropping-particle&quot;:&quot;&quot;,&quot;non-dropping-particle&quot;:&quot;&quot;},{&quot;family&quot;:&quot;Brooks-Pollock&quot;,&quot;given&quot;:&quot;Ellen&quot;,&quot;parse-names&quot;:false,&quot;dropping-particle&quot;:&quot;&quot;,&quot;non-dropping-particle&quot;:&quot;&quot;},{&quot;family&quot;:&quot;Wall&quot;,&quot;given&quot;:&quot;Richard&quot;,&quot;parse-names&quot;:false,&quot;dropping-particle&quot;:&quot;&quot;,&quot;non-dropping-particle&quot;:&quot;&quot;}],&quot;container-title&quot;:&quot;Veterinary Research&quot;,&quot;container-title-short&quot;:&quot;Vet Res&quot;,&quot;accessed&quot;:{&quot;date-parts&quot;:[[2022,2,4]]},&quot;DOI&quot;:&quot;10.1186/S13567-021-00924-Y/FIGURES/4&quot;,&quot;ISSN&quot;:&quot;12979716&quot;,&quot;PMID&quot;:&quot;33845898&quot;,&quot;URL&quot;:&quot;https://veterinaryresearch.biomedcentral.com/articles/10.1186/s13567-021-00924-y&quot;,&quot;issued&quot;:{&quot;date-parts&quot;:[[2021,12,1]]},&quot;page&quot;:&quot;1-9&quot;,&quot;abstract&quot;:&quot;Psoroptic mange (sheep scab), caused by the parasitic mite, Psoroptes ovis, is an important disease of sheep worldwide. It causes chronic animal welfare issues and economic losses. Eradication of scab has proved impossible in many sheep-rearing areas and recent reports of resistance to macrocyclic lactones, a key class of parasiticide, highlight the importance of improving approaches to scab management. To allow this, the current study aimed to develop a stochastic spatial metapopulation model for sheep scab transmission which can be adapted for use in any geographical region, exhibited here using data for Great Britain. The model uses agricultural survey and sheep movement data to geo-reference farms and capture realistic movement patterns. Reported data on sheep scab outbreaks from 1973 to 1991 were used for model fitting with Sequential Monte Carlo Approximate Bayesian Computation methods. The outbreak incidence predicted by the model was from the same statistical distribution as the reported outbreak data (χ2 = 115.3, p = 1) and the spatial location of sheep scab outbreaks predicted was positively correlated with the observed outbreak data by county (τ = 0.55, p &lt; 0.001), confirming that the model developed is able to accurately capture the number of farms infected in a year, the seasonality of scab incidence and the spatial patterns seen in the data. This model gives insight into the transmission dynamics of sheep scab and will allow the exploration of more effective control strategies.&quot;,&quot;publisher&quot;:&quot;BioMed Central Ltd&quot;,&quot;issue&quot;:&quot;1&quot;,&quot;volume&quot;:&quot;52&quot;},&quot;isTemporary&quot;:false}]},{&quot;citationID&quot;:&quot;MENDELEY_CITATION_d3a6a541-3ae4-4034-b78c-1ae490d35e81&quot;,&quot;properties&quot;:{&quot;noteIndex&quot;:0},&quot;isEdited&quot;:false,&quot;manualOverride&quot;:{&quot;isManuallyOverridden&quot;:false,&quot;citeprocText&quot;:&quot;[5]&quot;,&quot;manualOverrideText&quot;:&quot;&quot;},&quot;citationTag&quot;:&quot;MENDELEY_CITATION_v3_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&quot;,&quot;citationItems&quot;:[{&quot;id&quot;:&quot;7790d758-0b81-3a45-850d-d81aa8ebd720&quot;,&quot;itemData&quot;:{&quot;type&quot;:&quot;article-journal&quot;,&quot;id&quot;:&quot;7790d758-0b81-3a45-850d-d81aa8ebd720&quot;,&quot;title&quot;:&quot;Sheep scab transmission: a spatially explicit dynamic metapopulation model&quot;,&quot;groupId&quot;:&quot;258b1f62-8176-3844-be50-83b3c51b0dd9&quot;,&quot;author&quot;:[{&quot;family&quot;:&quot;Nixon&quot;,&quot;given&quot;:&quot;Emily&quot;,&quot;parse-names&quot;:false,&quot;dropping-particle&quot;:&quot;&quot;,&quot;non-dropping-particle&quot;:&quot;&quot;},{&quot;family&quot;:&quot;Brooks-Pollock&quot;,&quot;given&quot;:&quot;Ellen&quot;,&quot;parse-names&quot;:false,&quot;dropping-particle&quot;:&quot;&quot;,&quot;non-dropping-particle&quot;:&quot;&quot;},{&quot;family&quot;:&quot;Wall&quot;,&quot;given&quot;:&quot;Richard&quot;,&quot;parse-names&quot;:false,&quot;dropping-particle&quot;:&quot;&quot;,&quot;non-dropping-particle&quot;:&quot;&quot;}],&quot;container-title&quot;:&quot;Veterinary Research&quot;,&quot;container-title-short&quot;:&quot;Vet Res&quot;,&quot;accessed&quot;:{&quot;date-parts&quot;:[[2022,2,4]]},&quot;DOI&quot;:&quot;10.1186/S13567-021-00924-Y/FIGURES/4&quot;,&quot;ISSN&quot;:&quot;12979716&quot;,&quot;PMID&quot;:&quot;33845898&quot;,&quot;URL&quot;:&quot;https://veterinaryresearch.biomedcentral.com/articles/10.1186/s13567-021-00924-y&quot;,&quot;issued&quot;:{&quot;date-parts&quot;:[[2021,12,1]]},&quot;page&quot;:&quot;1-9&quot;,&quot;abstract&quot;:&quot;Psoroptic mange (sheep scab), caused by the parasitic mite, Psoroptes ovis, is an important disease of sheep worldwide. It causes chronic animal welfare issues and economic losses. Eradication of scab has proved impossible in many sheep-rearing areas and recent reports of resistance to macrocyclic lactones, a key class of parasiticide, highlight the importance of improving approaches to scab management. To allow this, the current study aimed to develop a stochastic spatial metapopulation model for sheep scab transmission which can be adapted for use in any geographical region, exhibited here using data for Great Britain. The model uses agricultural survey and sheep movement data to geo-reference farms and capture realistic movement patterns. Reported data on sheep scab outbreaks from 1973 to 1991 were used for model fitting with Sequential Monte Carlo Approximate Bayesian Computation methods. The outbreak incidence predicted by the model was from the same statistical distribution as the reported outbreak data (χ2 = 115.3, p = 1) and the spatial location of sheep scab outbreaks predicted was positively correlated with the observed outbreak data by county (τ = 0.55, p &lt; 0.001), confirming that the model developed is able to accurately capture the number of farms infected in a year, the seasonality of scab incidence and the spatial patterns seen in the data. This model gives insight into the transmission dynamics of sheep scab and will allow the exploration of more effective control strategies.&quot;,&quot;publisher&quot;:&quot;BioMed Central Ltd&quot;,&quot;issue&quot;:&quot;1&quot;,&quot;volume&quot;:&quot;52&quot;},&quot;isTemporary&quot;:false}]},{&quot;citationID&quot;:&quot;MENDELEY_CITATION_276618cc-15c4-406d-b0ba-87d0d7a9f7e8&quot;,&quot;properties&quot;:{&quot;noteIndex&quot;:0},&quot;isEdited&quot;:false,&quot;manualOverride&quot;:{&quot;isManuallyOverridden&quot;:false,&quot;citeprocText&quot;:&quot;[13]&quot;,&quot;manualOverrideText&quot;:&quot;&quot;},&quot;citationTag&quot;:&quot;MENDELEY_CITATION_v3_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&quot;,&quot;citationItems&quot;:[{&quot;id&quot;:&quot;36653c30-d409-3629-9f48-bf93435e05e2&quot;,&quot;itemData&quot;:{&quot;type&quot;:&quot;article-journal&quot;,&quot;id&quot;:&quot;36653c30-d409-3629-9f48-bf93435e05e2&quot;,&quot;title&quot;:&quot;Exploiting Scanning Surveillance Data to Inform Future Strategies for the Control of Endemic Diseases: The Example of Sheep Scab&quot;,&quot;groupId&quot;:&quot;17bb11ec-f380-386f-a066-cd2d04d732f7&quot;,&quot;author&quot;:[{&quot;family&quot;:&quot;Geddes&quot;,&quot;given&quot;:&quot;Eilidh&quot;,&quot;parse-names&quot;:false,&quot;dropping-particle&quot;:&quot;&quot;,&quot;non-dropping-particle&quot;:&quot;&quot;},{&quot;family&quot;:&quot;Mohr&quot;,&quot;given&quot;:&quot;Sibylle&quot;,&quot;parse-names&quot;:false,&quot;dropping-particle&quot;:&quot;&quot;,&quot;non-dropping-particle&quot;:&quot;&quot;},{&quot;family&quot;:&quot;Mitchell&quot;,&quot;given&quot;:&quot;Elizabeth Sian&quot;,&quot;parse-names&quot;:false,&quot;dropping-particle&quot;:&quot;&quot;,&quot;non-dropping-particle&quot;:&quot;&quot;},{&quot;family&quot;:&quot;Robertson&quot;,&quot;given&quot;:&quot;Sara&quot;,&quot;parse-names&quot;:false,&quot;dropping-particle&quot;:&quot;&quot;,&quot;non-dropping-particle&quot;:&quot;&quot;},{&quot;family&quot;:&quot;Brzozowska&quot;,&quot;given&quot;:&quot;Anna M.&quot;,&quot;parse-names&quot;:false,&quot;dropping-particle&quot;:&quot;&quot;,&quot;non-dropping-particle&quot;:&quot;&quot;},{&quot;family&quot;:&quot;Burgess&quot;,&quot;given&quot;:&quot;Stewart T.G.&quot;,&quot;parse-names&quot;:false,&quot;dropping-particle&quot;:&quot;&quot;,&quot;non-dropping-particle&quot;:&quot;&quot;},{&quot;family&quot;:&quot;Busin&quot;,&quot;given&quot;:&quot;Valentina&quot;,&quot;parse-names&quot;:false,&quot;dropping-particle&quot;:&quot;&quot;,&quot;non-dropping-particle&quot;:&quot;&quot;}],&quot;container-title&quot;:&quot;Frontiers in Veterinary Science&quot;,&quot;container-title-short&quot;:&quot;Front Vet Sci&quot;,&quot;accessed&quot;:{&quot;date-parts&quot;:[[2023,8,10]]},&quot;DOI&quot;:&quot;10.3389/FVETS.2021.647711/FULL&quot;,&quot;ISSN&quot;:&quot;22971769&quot;,&quot;URL&quot;:&quot;https://www.readcube.com/articles/10.3389%2Ffvets.2021.647711&quot;,&quot;issued&quot;:{&quot;date-parts&quot;:[[2021,7,16]]},&quot;abstract&quot;:&quot;Scanning surveillance facilitates the monitoring of many endemic diseases of livestock in Great Britain, including sheep scab, an ectoparasitic disease of major welfare and economic burden. There is, however, a drive to improve the cost-effectiveness of animal health surveillance, for example by thoroughly exploiting existing data sources. By analysing the Veterinary Investigation Diagnosis Analysis (VIDA) database, this study aimed to enhance the use of existing scanning surveillance data for sheep scab to identify current trends, highlighting geographical “hotspots” for targeted disease control measures, and identifying a denominator to aid the interpretation of the diagnostic count data. Furthermore, this study collated and assessed the impact of past targeted disease control initiatives using a temporal aberration detection algorithm, the Farrington algorithm, to provide an evidence base towards developing cost-effective disease control strategies. A total of 2,401 positive skin scrapes were recorded from 2003 to 2018. A statistically significant decline in the number of positive skin scrapes diagnosed (p &lt; 0.001) occurred across the study period, and significant clustering was observed in Wales, with a maximum of 47 positive scrapes in Ceredigion in 2007. Scheduled ectoparasite tests was also identified as a potential denominator for the interpretation of positive scrapes by stakeholders. Across the study period, 11 national disease control initiatives occurred: four in Wales, three in England, and four in Scotland. The majority (n = 8) offered free diagnostic testing while the remainder involved knowledge transfer either combined with free testing or skills training and the introduction of the Sheep Scab (Scotland) Order 2010. The Farrington algorithm raised 20 alarms of which 11 occurred within a period of free testing in Wales and one following the introduction of the Sheep Scab (Scotland) Order 2010. In summary, our analysis of the VIDA database has greatly enhanced our knowledge of sheep scab in Great Britain, firstly by identifying areas for targeted action and secondly by offering a framework to measure the impact of future disease control initiatives. Importantly this framework could be applied to inform future strategies for the control of other endemic diseases.&quot;,&quot;publisher&quot;:&quot;Frontiers Media S.A.&quot;,&quot;volume&quot;:&quot;8&quot;},&quot;isTemporary&quot;:false}]},{&quot;citationID&quot;:&quot;MENDELEY_CITATION_a28a5612-354c-47a1-b045-ade94d179336&quot;,&quot;properties&quot;:{&quot;noteIndex&quot;:0},&quot;isEdited&quot;:false,&quot;manualOverride&quot;:{&quot;isManuallyOverridden&quot;:false,&quot;citeprocText&quot;:&quot;[10]&quot;,&quot;manualOverrideText&quot;:&quot;&quot;},&quot;citationTag&quot;:&quot;MENDELEY_CITATION_v3_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&quot;,&quot;citationItems&quot;:[{&quot;id&quot;:&quot;90944150-3025-306b-8f70-0cf32f3b6cf1&quot;,&quot;itemData&quot;:{&quot;type&quot;:&quot;article-journal&quot;,&quot;id&quot;:&quot;90944150-3025-306b-8f70-0cf32f3b6cf1&quot;,&quot;title&quot;:&quot;Assessing the effectiveness of prophylactic treatment strategies for sheep scab&quot;,&quot;groupId&quot;:&quot;17bb11ec-f380-386f-a066-cd2d04d732f7&quot;,&quot;author&quot;:[{&quot;family&quot;:&quot;Nixon&quot;,&quot;given&quot;:&quot;Emily Joanne&quot;,&quot;parse-names&quot;:false,&quot;dropping-particle&quot;:&quot;&quot;,&quot;non-dropping-particle&quot;:&quot;&quot;},{&quot;family&quot;:&quot;Brooks-Pollock&quot;,&quot;given&quot;:&quot;Ellen&quot;,&quot;parse-names&quot;:false,&quot;dropping-particle&quot;:&quot;&quot;,&quot;non-dropping-particle&quot;:&quot;&quot;},{&quot;family&quot;:&quot;Wall&quot;,&quot;given&quot;:&quot;Richard&quot;,&quot;parse-names&quot;:false,&quot;dropping-particle&quot;:&quot;&quot;,&quot;non-dropping-particle&quot;:&quot;&quot;}],&quot;container-title&quot;:&quot;Veterinary Parasitology&quot;,&quot;container-title-short&quot;:&quot;Vet Parasitol&quot;,&quot;accessed&quot;:{&quot;date-parts&quot;:[[2023,8,10]]},&quot;DOI&quot;:&quot;10.1016/J.VETPAR.2022.109822&quot;,&quot;ISSN&quot;:&quot;0304-4017&quot;,&quot;PMID&quot;:&quot;36308896&quot;,&quot;issued&quot;:{&quot;date-parts&quot;:[[2022,12,1]]},&quot;page&quot;:&quot;109822&quot;,&quot;abstract&quot;:&quot;Ovine psoroptic mange (sheep scab) is a condition caused by a hypersensitivity response to the ectoparasitic mite, Psoroptes ovis. It is an animal welfare concern and causes extensive economic losses to the sheep industry worldwide. More effective scab management is required to limit increases in infection prevalence, particularly given growing concerns over acaricide resistance. Here, a stochastic metapopulation model is used to explore the effectiveness of a range of prophylactic acaricide treatment strategies in comparison to no intervention. Over a simulated one-year period, movement control, based on the prophylactic treatment of animals being moved in sales, followed by farm biosecurity of bought in animals, was shown to be the most effective at reducing scab risk and more cost-effective than no intervention. Localised targeting of prophylaxis in areas of high scab prevalence was more effective than using prophylaxis at random, however, this localised effect declined post-treatment because of the import of infected animals. The analysis highlights the role of the movement of infected animals in maintaining high levels of scab infection and the importance of reducing this route of transmission to allow localised management to be effective.&quot;,&quot;publisher&quot;:&quot;Elsevier&quot;,&quot;volume&quot;:&quot;312&quot;},&quot;isTemporary&quot;:false}]},{&quot;citationID&quot;:&quot;MENDELEY_CITATION_8a02ddfe-e142-40bb-acee-fd3765464219&quot;,&quot;properties&quot;:{&quot;noteIndex&quot;:0},&quot;isEdited&quot;:false,&quot;manualOverride&quot;:{&quot;isManuallyOverridden&quot;:false,&quot;citeprocText&quot;:&quot;[14]&quot;,&quot;manualOverrideText&quot;:&quot;&quot;},&quot;citationTag&quot;:&quot;MENDELEY_CITATION_v3_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&quot;,&quot;citationItems&quot;:[{&quot;id&quot;:&quot;302c653e-489e-3211-a530-60cf1e5844d2&quot;,&quot;itemData&quot;:{&quot;type&quot;:&quot;article-journal&quot;,&quot;id&quot;:&quot;302c653e-489e-3211-a530-60cf1e5844d2&quot;,&quot;title&quot;:&quot;Prevalence and regional distribution of scab, lice and blowfly strike in Great Britain&quot;,&quot;groupId&quot;:&quot;17bb11ec-f380-386f-a066-cd2d04d732f7&quot;,&quot;author&quot;:[{&quot;family&quot;:&quot;Bisdorff&quot;,&quot;given&quot;:&quot;B.&quot;,&quot;parse-names&quot;:false,&quot;dropping-particle&quot;:&quot;&quot;,&quot;non-dropping-particle&quot;:&quot;&quot;},{&quot;family&quot;:&quot;Milnes&quot;,&quot;given&quot;:&quot;A.&quot;,&quot;parse-names&quot;:false,&quot;dropping-particle&quot;:&quot;&quot;,&quot;non-dropping-particle&quot;:&quot;&quot;},{&quot;family&quot;:&quot;Wall&quot;,&quot;given&quot;:&quot;R.&quot;,&quot;parse-names&quot;:false,&quot;dropping-particle&quot;:&quot;&quot;,&quot;non-dropping-particle&quot;:&quot;&quot;}],&quot;container-title&quot;:&quot;Veterinary Record&quot;,&quot;accessed&quot;:{&quot;date-parts&quot;:[[2023,8,10]]},&quot;DOI&quot;:&quot;10.1136/VR.158.22.749&quot;,&quot;ISSN&quot;:&quot;00424900&quot;,&quot;PMID&quot;:&quot;16751308&quot;,&quot;issued&quot;:{&quot;date-parts&quot;:[[2006,6,3]]},&quot;page&quot;:&quot;749-752&quot;,&quot;abstract&quot;:&quot;The prevalence of psoroptic mange (sheep scab), louse infestation and blowfly strike in sheep in Great Britain between March 2003 and February 2004 was investigated by means of a retrospective postal survey, stratified by region. Of the 3530 questionnaires sent out, 1067 were returned completed, a response rate of 30.2 per cent. Overall, 9 per cent of the farmers reported at least one outbreak of scab, 10.7 per cent reported an outbreak of lice and 75 per cent reported at least one case of blowfly strike. A mean of 1.4 per cent of ewes were struck by blowfly and 2.8 per cent of lambs. There were strong regional variations in disease prevalence, with scab and lice infestation being highest in Wales, Scotland and the north of England and blowfly strike highest in the south west of England.&quot;,&quot;publisher&quot;:&quot;British Veterinary Association&quot;,&quot;issue&quot;:&quot;22&quot;,&quot;volume&quot;:&quot;158&quot;},&quot;isTemporary&quot;:false}]},{&quot;citationID&quot;:&quot;MENDELEY_CITATION_09cd8c6e-2101-49c1-b5bd-b487dde9f13e&quot;,&quot;properties&quot;:{&quot;noteIndex&quot;:0},&quot;isEdited&quot;:false,&quot;manualOverride&quot;:{&quot;isManuallyOverridden&quot;:false,&quot;citeprocText&quot;:&quot;[10]&quot;,&quot;manualOverrideText&quot;:&quot;&quot;},&quot;citationTag&quot;:&quot;MENDELEY_CITATION_v3_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&quot;,&quot;citationItems&quot;:[{&quot;id&quot;:&quot;90944150-3025-306b-8f70-0cf32f3b6cf1&quot;,&quot;itemData&quot;:{&quot;type&quot;:&quot;article-journal&quot;,&quot;id&quot;:&quot;90944150-3025-306b-8f70-0cf32f3b6cf1&quot;,&quot;title&quot;:&quot;Assessing the effectiveness of prophylactic treatment strategies for sheep scab&quot;,&quot;groupId&quot;:&quot;17bb11ec-f380-386f-a066-cd2d04d732f7&quot;,&quot;author&quot;:[{&quot;family&quot;:&quot;Nixon&quot;,&quot;given&quot;:&quot;Emily Joanne&quot;,&quot;parse-names&quot;:false,&quot;dropping-particle&quot;:&quot;&quot;,&quot;non-dropping-particle&quot;:&quot;&quot;},{&quot;family&quot;:&quot;Brooks-Pollock&quot;,&quot;given&quot;:&quot;Ellen&quot;,&quot;parse-names&quot;:false,&quot;dropping-particle&quot;:&quot;&quot;,&quot;non-dropping-particle&quot;:&quot;&quot;},{&quot;family&quot;:&quot;Wall&quot;,&quot;given&quot;:&quot;Richard&quot;,&quot;parse-names&quot;:false,&quot;dropping-particle&quot;:&quot;&quot;,&quot;non-dropping-particle&quot;:&quot;&quot;}],&quot;container-title&quot;:&quot;Veterinary Parasitology&quot;,&quot;container-title-short&quot;:&quot;Vet Parasitol&quot;,&quot;accessed&quot;:{&quot;date-parts&quot;:[[2023,8,10]]},&quot;DOI&quot;:&quot;10.1016/J.VETPAR.2022.109822&quot;,&quot;ISSN&quot;:&quot;0304-4017&quot;,&quot;PMID&quot;:&quot;36308896&quot;,&quot;issued&quot;:{&quot;date-parts&quot;:[[2022,12,1]]},&quot;page&quot;:&quot;109822&quot;,&quot;abstract&quot;:&quot;Ovine psoroptic mange (sheep scab) is a condition caused by a hypersensitivity response to the ectoparasitic mite, Psoroptes ovis. It is an animal welfare concern and causes extensive economic losses to the sheep industry worldwide. More effective scab management is required to limit increases in infection prevalence, particularly given growing concerns over acaricide resistance. Here, a stochastic metapopulation model is used to explore the effectiveness of a range of prophylactic acaricide treatment strategies in comparison to no intervention. Over a simulated one-year period, movement control, based on the prophylactic treatment of animals being moved in sales, followed by farm biosecurity of bought in animals, was shown to be the most effective at reducing scab risk and more cost-effective than no intervention. Localised targeting of prophylaxis in areas of high scab prevalence was more effective than using prophylaxis at random, however, this localised effect declined post-treatment because of the import of infected animals. The analysis highlights the role of the movement of infected animals in maintaining high levels of scab infection and the importance of reducing this route of transmission to allow localised management to be effective.&quot;,&quot;publisher&quot;:&quot;Elsevier&quot;,&quot;volume&quot;:&quot;312&quot;},&quot;isTemporary&quot;:false}]},{&quot;citationID&quot;:&quot;MENDELEY_CITATION_88e6717f-3e54-4000-be44-e16c18eacb33&quot;,&quot;properties&quot;:{&quot;noteIndex&quot;:0},&quot;isEdited&quot;:false,&quot;manualOverride&quot;:{&quot;isManuallyOverridden&quot;:false,&quot;citeprocText&quot;:&quot;[10]&quot;,&quot;manualOverrideText&quot;:&quot;&quot;},&quot;citationTag&quot;:&quot;MENDELEY_CITATION_v3_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&quot;,&quot;citationItems&quot;:[{&quot;id&quot;:&quot;90944150-3025-306b-8f70-0cf32f3b6cf1&quot;,&quot;itemData&quot;:{&quot;type&quot;:&quot;article-journal&quot;,&quot;id&quot;:&quot;90944150-3025-306b-8f70-0cf32f3b6cf1&quot;,&quot;title&quot;:&quot;Assessing the effectiveness of prophylactic treatment strategies for sheep scab&quot;,&quot;groupId&quot;:&quot;17bb11ec-f380-386f-a066-cd2d04d732f7&quot;,&quot;author&quot;:[{&quot;family&quot;:&quot;Nixon&quot;,&quot;given&quot;:&quot;Emily Joanne&quot;,&quot;parse-names&quot;:false,&quot;dropping-particle&quot;:&quot;&quot;,&quot;non-dropping-particle&quot;:&quot;&quot;},{&quot;family&quot;:&quot;Brooks-Pollock&quot;,&quot;given&quot;:&quot;Ellen&quot;,&quot;parse-names&quot;:false,&quot;dropping-particle&quot;:&quot;&quot;,&quot;non-dropping-particle&quot;:&quot;&quot;},{&quot;family&quot;:&quot;Wall&quot;,&quot;given&quot;:&quot;Richard&quot;,&quot;parse-names&quot;:false,&quot;dropping-particle&quot;:&quot;&quot;,&quot;non-dropping-particle&quot;:&quot;&quot;}],&quot;container-title&quot;:&quot;Veterinary Parasitology&quot;,&quot;container-title-short&quot;:&quot;Vet Parasitol&quot;,&quot;accessed&quot;:{&quot;date-parts&quot;:[[2023,8,10]]},&quot;DOI&quot;:&quot;10.1016/J.VETPAR.2022.109822&quot;,&quot;ISSN&quot;:&quot;0304-4017&quot;,&quot;PMID&quot;:&quot;36308896&quot;,&quot;issued&quot;:{&quot;date-parts&quot;:[[2022,12,1]]},&quot;page&quot;:&quot;109822&quot;,&quot;abstract&quot;:&quot;Ovine psoroptic mange (sheep scab) is a condition caused by a hypersensitivity response to the ectoparasitic mite, Psoroptes ovis. It is an animal welfare concern and causes extensive economic losses to the sheep industry worldwide. More effective scab management is required to limit increases in infection prevalence, particularly given growing concerns over acaricide resistance. Here, a stochastic metapopulation model is used to explore the effectiveness of a range of prophylactic acaricide treatment strategies in comparison to no intervention. Over a simulated one-year period, movement control, based on the prophylactic treatment of animals being moved in sales, followed by farm biosecurity of bought in animals, was shown to be the most effective at reducing scab risk and more cost-effective than no intervention. Localised targeting of prophylaxis in areas of high scab prevalence was more effective than using prophylaxis at random, however, this localised effect declined post-treatment because of the import of infected animals. The analysis highlights the role of the movement of infected animals in maintaining high levels of scab infection and the importance of reducing this route of transmission to allow localised management to be effective.&quot;,&quot;publisher&quot;:&quot;Elsevier&quot;,&quot;volume&quot;:&quot;312&quot;},&quot;isTemporary&quot;:false}]},{&quot;citationID&quot;:&quot;MENDELEY_CITATION_8eb81980-f7b7-4178-aed2-20d0852ddc2d&quot;,&quot;properties&quot;:{&quot;noteIndex&quot;:0},&quot;isEdited&quot;:false,&quot;manualOverride&quot;:{&quot;isManuallyOverridden&quot;:false,&quot;citeprocText&quot;:&quot;[15]&quot;,&quot;manualOverrideText&quot;:&quot;&quot;},&quot;citationTag&quot;:&quot;MENDELEY_CITATION_v3_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&quot;,&quot;citationItems&quot;:[{&quot;id&quot;:&quot;a1d22fef-f37c-3072-99b6-44bdcb2e0580&quot;,&quot;itemData&quot;:{&quot;type&quot;:&quot;article-journal&quot;,&quot;id&quot;:&quot;a1d22fef-f37c-3072-99b6-44bdcb2e0580&quot;,&quot;title&quot;:&quot;Potential environmental consequences of administration of ectoparasiticides to sheep&quot;,&quot;groupId&quot;:&quot;17bb11ec-f380-386f-a066-cd2d04d732f7&quot;,&quot;author&quot;:[{&quot;family&quot;:&quot;Beynon&quot;,&quot;given&quot;:&quot;S. A.&quot;,&quot;parse-names&quot;:false,&quot;dropping-particle&quot;:&quot;&quot;,&quot;non-dropping-particle&quot;:&quot;&quot;}],&quot;container-title&quot;:&quot;Veterinary Parasitology&quot;,&quot;container-title-short&quot;:&quot;Vet Parasitol&quot;,&quot;accessed&quot;:{&quot;date-parts&quot;:[[2023,8,10]]},&quot;DOI&quot;:&quot;10.1016/J.VETPAR.2012.03.041&quot;,&quot;ISSN&quot;:&quot;0304-4017&quot;,&quot;PMID&quot;:&quot;22538092&quot;,&quot;issued&quot;:{&quot;date-parts&quot;:[[2012,9,30]]},&quot;page&quot;:&quot;125-135&quot;,&quot;abstract&quot;:&quot;Sheep ectoparasiticides, which include the synthetic pyrethroids, the organophosphates, the 'insect'-growth regulators, the formamidines and the spinocyns, enter into the environment primarily through disposal of dip or fleece scours, as well as with contaminated faeces and urine. Due to the large quantities of spent dip, risks associated with environmental contamination are high. Synthetic pyrethroids and organophosphates pose risks to dung, soil and aquatic fauna; concerns over potential ecotoxicity to vertebrates and invertebrates have resulted in the cessation of their use in many countries. There is very little information regarding the ecotoxicity of 'insect'-growth regulators, formamidines or spinocyns, with no studies focussing on sheep. Here, the impact of sheep ectoparasiticides is discussed in terms of their potential to enter into the environment, their toxicity and their impact on ecosystem functioning. Where there are no data for excretion or toxicity of the ectoparasiticides used in sheep production, examples to demonstrate potential impacts are taken from laboratory ecotoxicity tests and the cattle literature, as well on work with foliar insecticides. Future research priorities are suggested to allow assessment of the environmental consequences of sheep ectoparasiticide treatments, which are essential for future sustainable sheep production. © 2012 Elsevier B.V.&quot;,&quot;publisher&quot;:&quot;Elsevier&quot;,&quot;issue&quot;:&quot;1&quot;,&quot;volume&quot;:&quot;189&quot;},&quot;isTemporary&quot;:false}]},{&quot;citationID&quot;:&quot;MENDELEY_CITATION_c6cb2ca6-3fb9-4f2f-aa60-8acba41fc7a0&quot;,&quot;properties&quot;:{&quot;noteIndex&quot;:0},&quot;isEdited&quot;:false,&quot;manualOverride&quot;:{&quot;isManuallyOverridden&quot;:false,&quot;citeprocText&quot;:&quot;[16]&quot;,&quot;manualOverrideText&quot;:&quot;&quot;},&quot;citationTag&quot;:&quot;MENDELEY_CITATION_v3_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&quot;,&quot;citationItems&quot;:[{&quot;id&quot;:&quot;01078664-1ce6-3cf9-bfc4-c4b23d10fcd8&quot;,&quot;itemData&quot;:{&quot;type&quot;:&quot;article-journal&quot;,&quot;id&quot;:&quot;01078664-1ce6-3cf9-bfc4-c4b23d10fcd8&quot;,&quot;title&quot;:&quot;Assessment of control measures against livestock-associated methicillin-resistant Staphylococcus aureus in a farrow-to-finish pig herd using infectious disease modelling&quot;,&quot;groupId&quot;:&quot;17bb11ec-f380-386f-a066-cd2d04d732f7&quot;,&quot;author&quot;:[{&quot;family&quot;:&quot;Tuominen&quot;,&quot;given&quot;:&quot;K. S.&quot;,&quot;parse-names&quot;:false,&quot;dropping-particle&quot;:&quot;&quot;,&quot;non-dropping-particle&quot;:&quot;&quot;},{&quot;family&quot;:&quot;Sternberg Lewerin&quot;,&quot;given&quot;:&quot;S.&quot;,&quot;parse-names&quot;:false,&quot;dropping-particle&quot;:&quot;&quot;,&quot;non-dropping-particle&quot;:&quot;&quot;},{&quot;family&quot;:&quot;Widgren&quot;,&quot;given&quot;:&quot;S.&quot;,&quot;parse-names&quot;:false,&quot;dropping-particle&quot;:&quot;&quot;,&quot;non-dropping-particle&quot;:&quot;&quot;},{&quot;family&quot;:&quot;Rosendal&quot;,&quot;given&quot;:&quot;T.&quot;,&quot;parse-names&quot;:false,&quot;dropping-particle&quot;:&quot;&quot;,&quot;non-dropping-particle&quot;:&quot;&quot;}],&quot;container-title&quot;:&quot;animal&quot;,&quot;accessed&quot;:{&quot;date-parts&quot;:[[2023,8,10]]},&quot;DOI&quot;:&quot;10.1016/J.ANIMAL.2023.100840&quot;,&quot;ISSN&quot;:&quot;1751-7311&quot;,&quot;issued&quot;:{&quot;date-parts&quot;:[[2023,6,1]]},&quot;page&quot;:&quot;100840&quot;,&quot;abstract&quot;:&quot;Pigs are considered to be the main reservoir for livestock-associated methicillin-resistant Staphylococcus aureus (LA-MRSA), which is a zoonotic opportunistic pathogen. As LA-MRSA is an occupational hazard, there is an incentive to control its spread in pig herds. Currently, knowledge about effective control measures which do not require culling the whole herd are limited, and the control strategies against LA-MRSA vary between countries. This study uses a stochastic compartment model to simulate possible control measures for LA-MRSA in a farrow-to-finish pig herd. The aims of the study were to (1) extend a previously published disease spread model with additional management and control measures; (2) use the extended model to study the effect of the individual LA-MRSA control measures on the within-herd LA-MRSA prevalence; (3) evaluate the effect of control measures when they are implemented in combinations. From the individual control measures tested in the study, thorough cleaning was found to be most effective in reducing the LA-MRSA prevalence in the herd. When the different control measures were combined, cleaning together with disease surveillance had the largest impact on reducing the LA-MRSA and a higher chance of causing disease elimination. The results of the study showed that achieving disease elimination once LA-MRSA had been introduced in the herd was challenging but was more likely when control measures were introduced early during the outbreak. This emphasises the importance of early detection of the pathogen and subsequent rapid implementation of LA-MRSA control measures.&quot;,&quot;publisher&quot;:&quot;Elsevier&quot;,&quot;issue&quot;:&quot;6&quot;,&quot;volume&quot;:&quot;17&quot;,&quot;container-title-short&quot;:&quot;&quot;},&quot;isTemporary&quot;:false}]},{&quot;citationID&quot;:&quot;MENDELEY_CITATION_3116db03-da69-49c3-b2f1-4ef69a473314&quot;,&quot;properties&quot;:{&quot;noteIndex&quot;:0},&quot;isEdited&quot;:false,&quot;manualOverride&quot;:{&quot;isManuallyOverridden&quot;:false,&quot;citeprocText&quot;:&quot;[15]&quot;,&quot;manualOverrideText&quot;:&quot;&quot;},&quot;citationTag&quot;:&quot;MENDELEY_CITATION_v3_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&quot;,&quot;citationItems&quot;:[{&quot;id&quot;:&quot;a1d22fef-f37c-3072-99b6-44bdcb2e0580&quot;,&quot;itemData&quot;:{&quot;type&quot;:&quot;article-journal&quot;,&quot;id&quot;:&quot;a1d22fef-f37c-3072-99b6-44bdcb2e0580&quot;,&quot;title&quot;:&quot;Potential environmental consequences of administration of ectoparasiticides to sheep&quot;,&quot;groupId&quot;:&quot;17bb11ec-f380-386f-a066-cd2d04d732f7&quot;,&quot;author&quot;:[{&quot;family&quot;:&quot;Beynon&quot;,&quot;given&quot;:&quot;S. A.&quot;,&quot;parse-names&quot;:false,&quot;dropping-particle&quot;:&quot;&quot;,&quot;non-dropping-particle&quot;:&quot;&quot;}],&quot;container-title&quot;:&quot;Veterinary Parasitology&quot;,&quot;container-title-short&quot;:&quot;Vet Parasitol&quot;,&quot;accessed&quot;:{&quot;date-parts&quot;:[[2023,8,10]]},&quot;DOI&quot;:&quot;10.1016/J.VETPAR.2012.03.041&quot;,&quot;ISSN&quot;:&quot;0304-4017&quot;,&quot;PMID&quot;:&quot;22538092&quot;,&quot;issued&quot;:{&quot;date-parts&quot;:[[2012,9,30]]},&quot;page&quot;:&quot;125-135&quot;,&quot;abstract&quot;:&quot;Sheep ectoparasiticides, which include the synthetic pyrethroids, the organophosphates, the 'insect'-growth regulators, the formamidines and the spinocyns, enter into the environment primarily through disposal of dip or fleece scours, as well as with contaminated faeces and urine. Due to the large quantities of spent dip, risks associated with environmental contamination are high. Synthetic pyrethroids and organophosphates pose risks to dung, soil and aquatic fauna; concerns over potential ecotoxicity to vertebrates and invertebrates have resulted in the cessation of their use in many countries. There is very little information regarding the ecotoxicity of 'insect'-growth regulators, formamidines or spinocyns, with no studies focussing on sheep. Here, the impact of sheep ectoparasiticides is discussed in terms of their potential to enter into the environment, their toxicity and their impact on ecosystem functioning. Where there are no data for excretion or toxicity of the ectoparasiticides used in sheep production, examples to demonstrate potential impacts are taken from laboratory ecotoxicity tests and the cattle literature, as well on work with foliar insecticides. Future research priorities are suggested to allow assessment of the environmental consequences of sheep ectoparasiticide treatments, which are essential for future sustainable sheep production. © 2012 Elsevier B.V.&quot;,&quot;publisher&quot;:&quot;Elsevier&quot;,&quot;issue&quot;:&quot;1&quot;,&quot;volume&quot;:&quot;189&quot;},&quot;isTemporary&quot;:false}]},{&quot;citationID&quot;:&quot;MENDELEY_CITATION_5a312241-4a7f-4a4b-a36a-08fb5db2e693&quot;,&quot;properties&quot;:{&quot;noteIndex&quot;:0},&quot;isEdited&quot;:false,&quot;manualOverride&quot;:{&quot;isManuallyOverridden&quot;:false,&quot;citeprocText&quot;:&quot;[10]&quot;,&quot;manualOverrideText&quot;:&quot;&quot;},&quot;citationTag&quot;:&quot;MENDELEY_CITATION_v3_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&quot;,&quot;citationItems&quot;:[{&quot;id&quot;:&quot;90944150-3025-306b-8f70-0cf32f3b6cf1&quot;,&quot;itemData&quot;:{&quot;type&quot;:&quot;article-journal&quot;,&quot;id&quot;:&quot;90944150-3025-306b-8f70-0cf32f3b6cf1&quot;,&quot;title&quot;:&quot;Assessing the effectiveness of prophylactic treatment strategies for sheep scab&quot;,&quot;groupId&quot;:&quot;17bb11ec-f380-386f-a066-cd2d04d732f7&quot;,&quot;author&quot;:[{&quot;family&quot;:&quot;Nixon&quot;,&quot;given&quot;:&quot;Emily Joanne&quot;,&quot;parse-names&quot;:false,&quot;dropping-particle&quot;:&quot;&quot;,&quot;non-dropping-particle&quot;:&quot;&quot;},{&quot;family&quot;:&quot;Brooks-Pollock&quot;,&quot;given&quot;:&quot;Ellen&quot;,&quot;parse-names&quot;:false,&quot;dropping-particle&quot;:&quot;&quot;,&quot;non-dropping-particle&quot;:&quot;&quot;},{&quot;family&quot;:&quot;Wall&quot;,&quot;given&quot;:&quot;Richard&quot;,&quot;parse-names&quot;:false,&quot;dropping-particle&quot;:&quot;&quot;,&quot;non-dropping-particle&quot;:&quot;&quot;}],&quot;container-title&quot;:&quot;Veterinary Parasitology&quot;,&quot;container-title-short&quot;:&quot;Vet Parasitol&quot;,&quot;accessed&quot;:{&quot;date-parts&quot;:[[2023,8,10]]},&quot;DOI&quot;:&quot;10.1016/J.VETPAR.2022.109822&quot;,&quot;ISSN&quot;:&quot;0304-4017&quot;,&quot;PMID&quot;:&quot;36308896&quot;,&quot;issued&quot;:{&quot;date-parts&quot;:[[2022,12,1]]},&quot;page&quot;:&quot;109822&quot;,&quot;abstract&quot;:&quot;Ovine psoroptic mange (sheep scab) is a condition caused by a hypersensitivity response to the ectoparasitic mite, Psoroptes ovis. It is an animal welfare concern and causes extensive economic losses to the sheep industry worldwide. More effective scab management is required to limit increases in infection prevalence, particularly given growing concerns over acaricide resistance. Here, a stochastic metapopulation model is used to explore the effectiveness of a range of prophylactic acaricide treatment strategies in comparison to no intervention. Over a simulated one-year period, movement control, based on the prophylactic treatment of animals being moved in sales, followed by farm biosecurity of bought in animals, was shown to be the most effective at reducing scab risk and more cost-effective than no intervention. Localised targeting of prophylaxis in areas of high scab prevalence was more effective than using prophylaxis at random, however, this localised effect declined post-treatment because of the import of infected animals. The analysis highlights the role of the movement of infected animals in maintaining high levels of scab infection and the importance of reducing this route of transmission to allow localised management to be effective.&quot;,&quot;publisher&quot;:&quot;Elsevier&quot;,&quot;volume&quot;:&quot;312&quot;},&quot;isTemporary&quot;:false}]},{&quot;citationID&quot;:&quot;MENDELEY_CITATION_9f52dc32-bf7c-4dc3-9699-e7d334dde45b&quot;,&quot;properties&quot;:{&quot;noteIndex&quot;:0},&quot;isEdited&quot;:false,&quot;manualOverride&quot;:{&quot;isManuallyOverridden&quot;:false,&quot;citeprocText&quot;:&quot;[7]&quot;,&quot;manualOverrideText&quot;:&quot;&quot;},&quot;citationTag&quot;:&quot;MENDELEY_CITATION_v3_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&quot;,&quot;citationItems&quot;:[{&quot;id&quot;:&quot;39924d3c-f33f-33b9-9365-623752a17999&quot;,&quot;itemData&quot;:{&quot;type&quot;:&quot;article-journal&quot;,&quot;id&quot;:&quot;39924d3c-f33f-33b9-9365-623752a17999&quot;,&quot;title&quot;:&quot;Sheep scab spatial distribution: the roles of transmission pathways&quot;,&quot;groupId&quot;:&quot;258b1f62-8176-3844-be50-83b3c51b0dd9&quot;,&quot;author&quot;:[{&quot;family&quot;:&quot;Nixon&quot;,&quot;given&quot;:&quot;Emily Joanne&quot;,&quot;parse-names&quot;:false,&quot;dropping-particle&quot;:&quot;&quot;,&quot;non-dropping-particle&quot;:&quot;&quot;},{&quot;family&quot;:&quot;Brooks-Pollock&quot;,&quot;given&quot;:&quot;Ellen&quot;,&quot;parse-names&quot;:false,&quot;dropping-particle&quot;:&quot;&quot;,&quot;non-dropping-particle&quot;:&quot;&quot;},{&quot;family&quot;:&quot;Wall&quot;,&quot;given&quot;:&quot;Richard&quot;,&quot;parse-names&quot;:false,&quot;dropping-particle&quot;:&quot;&quot;,&quot;non-dropping-particle&quot;:&quot;&quot;}],&quot;container-title&quot;:&quot;Parasites and Vectors&quot;,&quot;container-title-short&quot;:&quot;Parasit Vectors&quot;,&quot;accessed&quot;:{&quot;date-parts&quot;:[[2022,2,7]]},&quot;DOI&quot;:&quot;10.1186/S13071-021-04850-Y/FIGURES/5&quot;,&quot;ISSN&quot;:&quot;17563305&quot;,&quot;PMID&quot;:&quot;34187531&quot;,&quot;URL&quot;:&quot;https://parasitesandvectors.biomedcentral.com/articles/10.1186/s13071-021-04850-y&quot;,&quot;issued&quot;:{&quot;date-parts&quot;:[[2021,12,1]]},&quot;page&quot;:&quot;1-9&quot;,&quot;abstract&quot;:&quot;Background: Ovine psoroptic mange (sheep scab) is a highly pathogenic contagious infection caused by the mite Psoroptes ovis. Following 21 years in which scab was eradicated in the UK, it was inadvertently reintroduced in 1972 and, despite the implementation of a range of control methods, its prevalence increased steadily thereafter. Recent reports of resistance to macrocyclic lactone treatments may further exacerbate control problems. A better understanding of the factors that facilitate its transmission are required to allow improved management of this disease. Transmission of infection occurs within and between contiguous sheep farms via infected sheep-to-sheep or sheep–environment contact and through long-distance movements of infected sheep, such as through markets. Methods: A stochastic metapopulation model was used to investigate the impact of different transmission routes on the spatial pattern of outbreaks. A range of model scenarios were considered following the initial infection of a cluster of highly connected contiguous farms. Results: Scab spreads between clusters of neighbouring contiguous farms after introduction but when long-distance movements are excluded, infection then self-limits spatially at boundaries where farm connectivity is low. Inclusion of long-distance movements is required to generate the national patterns of disease spread observed. Conclusions: Preventing the movement of scab infested sheep through sales and markets is essential for any national management programme. If effective movement control can be implemented, regional control in geographic areas where farm densities are high would allow more focussed cost-effective scab management. Graphical Abstract: [Figure not available: see fulltext.]&quot;,&quot;publisher&quot;:&quot;BioMed Central Ltd&quot;,&quot;issue&quot;:&quot;1&quot;,&quot;volume&quot;:&quot;14&quot;},&quot;isTemporary&quot;:false}]},{&quot;citationID&quot;:&quot;MENDELEY_CITATION_c1b22bfe-0427-47c8-8cf8-18e1a244c845&quot;,&quot;properties&quot;:{&quot;noteIndex&quot;:0},&quot;isEdited&quot;:false,&quot;manualOverride&quot;:{&quot;isManuallyOverridden&quot;:false,&quot;citeprocText&quot;:&quot;[10]&quot;,&quot;manualOverrideText&quot;:&quot;&quot;},&quot;citationTag&quot;:&quot;MENDELEY_CITATION_v3_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&quot;,&quot;citationItems&quot;:[{&quot;id&quot;:&quot;90944150-3025-306b-8f70-0cf32f3b6cf1&quot;,&quot;itemData&quot;:{&quot;type&quot;:&quot;article-journal&quot;,&quot;id&quot;:&quot;90944150-3025-306b-8f70-0cf32f3b6cf1&quot;,&quot;title&quot;:&quot;Assessing the effectiveness of prophylactic treatment strategies for sheep scab&quot;,&quot;groupId&quot;:&quot;17bb11ec-f380-386f-a066-cd2d04d732f7&quot;,&quot;author&quot;:[{&quot;family&quot;:&quot;Nixon&quot;,&quot;given&quot;:&quot;Emily Joanne&quot;,&quot;parse-names&quot;:false,&quot;dropping-particle&quot;:&quot;&quot;,&quot;non-dropping-particle&quot;:&quot;&quot;},{&quot;family&quot;:&quot;Brooks-Pollock&quot;,&quot;given&quot;:&quot;Ellen&quot;,&quot;parse-names&quot;:false,&quot;dropping-particle&quot;:&quot;&quot;,&quot;non-dropping-particle&quot;:&quot;&quot;},{&quot;family&quot;:&quot;Wall&quot;,&quot;given&quot;:&quot;Richard&quot;,&quot;parse-names&quot;:false,&quot;dropping-particle&quot;:&quot;&quot;,&quot;non-dropping-particle&quot;:&quot;&quot;}],&quot;container-title&quot;:&quot;Veterinary Parasitology&quot;,&quot;container-title-short&quot;:&quot;Vet Parasitol&quot;,&quot;accessed&quot;:{&quot;date-parts&quot;:[[2023,8,10]]},&quot;DOI&quot;:&quot;10.1016/J.VETPAR.2022.109822&quot;,&quot;ISSN&quot;:&quot;0304-4017&quot;,&quot;PMID&quot;:&quot;36308896&quot;,&quot;issued&quot;:{&quot;date-parts&quot;:[[2022,12,1]]},&quot;page&quot;:&quot;109822&quot;,&quot;abstract&quot;:&quot;Ovine psoroptic mange (sheep scab) is a condition caused by a hypersensitivity response to the ectoparasitic mite, Psoroptes ovis. It is an animal welfare concern and causes extensive economic losses to the sheep industry worldwide. More effective scab management is required to limit increases in infection prevalence, particularly given growing concerns over acaricide resistance. Here, a stochastic metapopulation model is used to explore the effectiveness of a range of prophylactic acaricide treatment strategies in comparison to no intervention. Over a simulated one-year period, movement control, based on the prophylactic treatment of animals being moved in sales, followed by farm biosecurity of bought in animals, was shown to be the most effective at reducing scab risk and more cost-effective than no intervention. Localised targeting of prophylaxis in areas of high scab prevalence was more effective than using prophylaxis at random, however, this localised effect declined post-treatment because of the import of infected animals. The analysis highlights the role of the movement of infected animals in maintaining high levels of scab infection and the importance of reducing this route of transmission to allow localised management to be effective.&quot;,&quot;publisher&quot;:&quot;Elsevier&quot;,&quot;volume&quot;:&quot;312&quot;},&quot;isTemporary&quot;:false}]},{&quot;citationID&quot;:&quot;MENDELEY_CITATION_da7c4ec4-6eee-4d1b-8fb5-3e1ca52a4498&quot;,&quot;properties&quot;:{&quot;noteIndex&quot;:0},&quot;isEdited&quot;:false,&quot;manualOverride&quot;:{&quot;isManuallyOverridden&quot;:false,&quot;citeprocText&quot;:&quot;[17,18]&quot;,&quot;manualOverrideText&quot;:&quot;&quot;},&quot;citationTag&quot;:&quot;MENDELEY_CITATION_v3_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&quot;,&quot;citationItems&quot;:[{&quot;id&quot;:&quot;d9b667f3-4a17-350a-a066-5f838a3dd4b7&quot;,&quot;itemData&quot;:{&quot;type&quot;:&quot;article-journal&quot;,&quot;id&quot;:&quot;d9b667f3-4a17-350a-a066-5f838a3dd4b7&quot;,&quot;title&quot;:&quot;First evidence of resistance to macrocyclic lactones in Psoroptes ovis sheep scab mites in the UK&quot;,&quot;groupId&quot;:&quot;17bb11ec-f380-386f-a066-cd2d04d732f7&quot;,&quot;author&quot;:[{&quot;family&quot;:&quot;Doherty&quot;,&quot;given&quot;:&quot;Emma&quot;,&quot;parse-names&quot;:false,&quot;dropping-particle&quot;:&quot;&quot;,&quot;non-dropping-particle&quot;:&quot;&quot;},{&quot;family&quot;:&quot;Burgess&quot;,&quot;given&quot;:&quot;Stewart&quot;,&quot;parse-names&quot;:false,&quot;dropping-particle&quot;:&quot;&quot;,&quot;non-dropping-particle&quot;:&quot;&quot;},{&quot;family&quot;:&quot;Mitchell&quot;,&quot;given&quot;:&quot;Sian&quot;,&quot;parse-names&quot;:false,&quot;dropping-particle&quot;:&quot;&quot;,&quot;non-dropping-particle&quot;:&quot;&quot;},{&quot;family&quot;:&quot;Wall&quot;,&quot;given&quot;:&quot;Richard&quot;,&quot;parse-names&quot;:false,&quot;dropping-particle&quot;:&quot;&quot;,&quot;non-dropping-particle&quot;:&quot;&quot;}],&quot;container-title&quot;:&quot;Veterinary Record&quot;,&quot;accessed&quot;:{&quot;date-parts&quot;:[[2023,8,10]]},&quot;DOI&quot;:&quot;10.1136/VR.104657&quot;,&quot;ISSN&quot;:&quot;2042-7670&quot;,&quot;PMID&quot;:&quot;29317477&quot;,&quot;URL&quot;:&quot;https://onlinelibrary.wiley.com/doi/full/10.1136/vr.104657&quot;,&quot;issued&quot;:{&quot;date-parts&quot;:[[2018,1,1]]},&quot;page&quot;:&quot;106-106&quot;,&quot;abstract&quot;:&quot;Ovine psoroptic mange (sheep scab) is an infection of substantial economic and animal welfare concern in the UK. Its prevalence has increased rapidly over the last 20 years and management is dependent on a small number of acaricidal compounds, many of which are also used to control a range of other endoparasites and ectoparasites. Here, the effects of the macrocyclic lactone (ML) moxidectin was considered using in vitro assays against mites from four farm populations where persistent treatment failure had been reported: two in West Wales, one from the England/Wales border and one in Herefordshire. The data demonstrate resistance in mites from all four farms. This is the first quantitative evidence of ML resistance in Psoroptes mites in the UK. Given the similarities in their mode of action it is highly likely that cross-resistance across the range of this class of compound will be found. The development of resistance to moxidectin is of considerable concern given the already high prevalence of scab infection in some regions; major difficulties in scab management should be anticipated if ML resistance becomes widely established in the UK.&quot;,&quot;publisher&quot;:&quot;John Wiley &amp; Sons, Ltd&quot;,&quot;issue&quot;:&quot;4&quot;,&quot;volume&quot;:&quot;182&quot;},&quot;isTemporary&quot;:false},{&quot;id&quot;:&quot;ebf39fd4-2edc-32b8-9aa2-b2bcb29c9edf&quot;,&quot;itemData&quot;:{&quot;type&quot;:&quot;article-journal&quot;,&quot;id&quot;:&quot;ebf39fd4-2edc-32b8-9aa2-b2bcb29c9edf&quot;,&quot;title&quot;:&quot;Multiple resistance to macrocyclic lactones in the sheep scab mite Psoroptes ovis&quot;,&quot;groupId&quot;:&quot;17bb11ec-f380-386f-a066-cd2d04d732f7&quot;,&quot;author&quot;:[{&quot;family&quot;:&quot;Sturgess-Osborne&quot;,&quot;given&quot;:&quot;C.&quot;,&quot;parse-names&quot;:false,&quot;dropping-particle&quot;:&quot;&quot;,&quot;non-dropping-particle&quot;:&quot;&quot;},{&quot;family&quot;:&quot;Burgess&quot;,&quot;given&quot;:&quot;S.&quot;,&quot;parse-names&quot;:false,&quot;dropping-particle&quot;:&quot;&quot;,&quot;non-dropping-particle&quot;:&quot;&quot;},{&quot;family&quot;:&quot;Mitchell&quot;,&quot;given&quot;:&quot;S.&quot;,&quot;parse-names&quot;:false,&quot;dropping-particle&quot;:&quot;&quot;,&quot;non-dropping-particle&quot;:&quot;&quot;},{&quot;family&quot;:&quot;Wall&quot;,&quot;given&quot;:&quot;R.&quot;,&quot;parse-names&quot;:false,&quot;dropping-particle&quot;:&quot;&quot;,&quot;non-dropping-particle&quot;:&quot;&quot;}],&quot;container-title&quot;:&quot;Veterinary parasitology&quot;,&quot;container-title-short&quot;:&quot;Vet Parasitol&quot;,&quot;accessed&quot;:{&quot;date-parts&quot;:[[2023,8,10]]},&quot;DOI&quot;:&quot;10.1016/J.VETPAR.2019.07.007&quot;,&quot;ISSN&quot;:&quot;1873-2550&quot;,&quot;PMID&quot;:&quot;31395209&quot;,&quot;URL&quot;:&quot;https://pubmed.ncbi.nlm.nih.gov/31395209/&quot;,&quot;issued&quot;:{&quot;date-parts&quot;:[[2019,8,1]]},&quot;page&quot;:&quot;79-82&quot;,&quot;abstract&quot;:&quot;The astigmatid mite Psoroptes ovis (Acari: Proroptidae) causes the highly contagious and debilitating ovine disease, sheep scab. This ectoparasitic infection has a high economic and animal welfare impact on British sheep farming. Following recent work demonstrating resistance of Psoroptes mites to moxidectin, a widely used macrocyclic lactone (ML) treatment for scab, the current study compared the toxicity of three of the commonly administered macrocylic lactone therapeutic treatments (moxidectin, ivermectin and doramectin) to P. ovis from outbreak populations that had appeared unresponsive to treatment. These outbreak populations were from Wales and south west England. The data presented demonstrate that there is resistance to all three available ML compounds in populations of Psoroptes mites. However, considerable variation in response suggested that resistance alone was not responsible for the reported lack of efficacy in all of the submitted cases; lack of response in others may be associated with inappropriate treatment application or management. These data highlight the importance of the appropriate use of these compounds to manage national scab incidence at levels that are consistent with acceptable animal welfare standards, while attempting to reduce the development and spread of resistance.&quot;,&quot;publisher&quot;:&quot;Vet Parasitol&quot;,&quot;volume&quot;:&quot;272&quot;},&quot;isTemporary&quot;:false}]},{&quot;citationID&quot;:&quot;MENDELEY_CITATION_fc7d49eb-2762-4297-81bf-4a75e7813368&quot;,&quot;properties&quot;:{&quot;noteIndex&quot;:0},&quot;isEdited&quot;:false,&quot;manualOverride&quot;:{&quot;isManuallyOverridden&quot;:true,&quot;citeprocText&quot;:&quot;[19]&quot;,&quot;manualOverrideText&quot;:&quot;(Scottish Government, 2013)&quot;},&quot;citationTag&quot;:&quot;MENDELEY_CITATION_v3_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&quot;,&quot;citationItems&quot;:[{&quot;id&quot;:&quot;076099bd-23c1-3985-9fc3-fe1e0ec59bef&quot;,&quot;itemData&quot;:{&quot;type&quot;:&quot;webpage&quot;,&quot;id&quot;:&quot;076099bd-23c1-3985-9fc3-fe1e0ec59bef&quot;,&quot;title&quot;:&quot;Section 3: The holding register - Sheep and goat identification and traceability: guidance for keepers in Scotland - gov.scot&quot;,&quot;groupId&quot;:&quot;17bb11ec-f380-386f-a066-cd2d04d732f7&quot;,&quot;accessed&quot;:{&quot;date-parts&quot;:[[2023,8,10]]},&quot;URL&quot;:&quot;https://www.gov.scot/publications/sheep-goat-identification-traceability-guidance-keepers-scotland/pages/9/&quot;},&quot;isTemporary&quot;:false}]}]"/>
    <we:property name="MENDELEY_CITATIONS_LOCALE_CODE" value="&quot;en-GB&quot;"/>
    <we:property name="MENDELEY_CITATIONS_STYLE" value="{&quot;id&quot;:&quot;https://www.zotero.org/styles/parasites-and-vectors&quot;,&quot;title&quot;:&quot;Parasites &amp; Vectors&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61FF7-6378-4B45-9BAA-98764D0CD795}">
  <ds:schemaRefs>
    <ds:schemaRef ds:uri="http://schemas.openxmlformats.org/officeDocument/2006/bibliography"/>
  </ds:schemaRefs>
</ds:datastoreItem>
</file>

<file path=docMetadata/LabelInfo.xml><?xml version="1.0" encoding="utf-8"?>
<clbl:labelList xmlns:clbl="http://schemas.microsoft.com/office/2020/mipLabelMetadata">
  <clbl:label id="{53255131-b129-4010-86e1-474bfd7e8076}" enabled="0" method="" siteId="{53255131-b129-4010-86e1-474bfd7e8076}"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18</Pages>
  <Words>4587</Words>
  <Characters>26148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Lihou</dc:creator>
  <cp:keywords/>
  <dc:description/>
  <cp:lastModifiedBy>Katie Lihou</cp:lastModifiedBy>
  <cp:revision>3</cp:revision>
  <dcterms:created xsi:type="dcterms:W3CDTF">2023-11-06T16:49:00Z</dcterms:created>
  <dcterms:modified xsi:type="dcterms:W3CDTF">2023-11-06T16:50:00Z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https://csl.mendeley.com/styles/508405351/harvard-cite-them-right</vt:lpwstr>
  </property>
  <property fmtid="{D5CDD505-2E9C-101B-9397-08002B2CF9AE}" pid="11" name="Mendeley Recent Style Name 4_1">
    <vt:lpwstr>Cite Them Right 12th edition - Harvard - Katie Lihou</vt:lpwstr>
  </property>
  <property fmtid="{D5CDD505-2E9C-101B-9397-08002B2CF9AE}" pid="12" name="Mendeley Recent Style Id 5_1">
    <vt:lpwstr>http://csl.mendeley.com/styles/508405351/harvard-cite-them-right-KT-thesis</vt:lpwstr>
  </property>
  <property fmtid="{D5CDD505-2E9C-101B-9397-08002B2CF9AE}" pid="13" name="Mendeley Recent Style Name 5_1">
    <vt:lpwstr>Cite Them Right 12th edition - Harvard - Katie Lihou - Thesis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http://www.zotero.org/styles/ticks-and-tick-borne-diseases</vt:lpwstr>
  </property>
  <property fmtid="{D5CDD505-2E9C-101B-9397-08002B2CF9AE}" pid="19" name="Mendeley Recent Style Name 8_1">
    <vt:lpwstr>Ticks and Tick-borne Diseases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229a2391-8e67-370f-8d33-caa8d9c1e33a</vt:lpwstr>
  </property>
  <property fmtid="{D5CDD505-2E9C-101B-9397-08002B2CF9AE}" pid="24" name="Mendeley Citation Style_1">
    <vt:lpwstr>http://www.zotero.org/styles/vancouver</vt:lpwstr>
  </property>
</Properties>
</file>