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069D" w14:textId="3A5375F9" w:rsidR="00CF6A49" w:rsidRDefault="002D4D0E" w:rsidP="004A1BF9">
      <w:pPr>
        <w:snapToGrid w:val="0"/>
        <w:spacing w:after="240" w:line="360" w:lineRule="auto"/>
        <w:rPr>
          <w:rFonts w:eastAsia="Times New Roman"/>
          <w:lang w:eastAsia="en-GB"/>
        </w:rPr>
      </w:pPr>
      <w:r>
        <w:rPr>
          <w:rFonts w:eastAsia="Times New Roman"/>
          <w:lang w:eastAsia="en-GB"/>
        </w:rPr>
        <w:t xml:space="preserve">Multi-colony tracking reveals </w:t>
      </w:r>
      <w:r w:rsidR="00A43661" w:rsidRPr="001506C8">
        <w:rPr>
          <w:rFonts w:eastAsia="Times New Roman"/>
          <w:lang w:eastAsia="en-GB"/>
        </w:rPr>
        <w:t>segregation</w:t>
      </w:r>
      <w:r w:rsidR="00C27715">
        <w:rPr>
          <w:rFonts w:eastAsia="Times New Roman"/>
          <w:lang w:eastAsia="en-GB"/>
        </w:rPr>
        <w:t xml:space="preserve"> in foraging</w:t>
      </w:r>
      <w:r w:rsidR="00A43661" w:rsidRPr="001506C8">
        <w:rPr>
          <w:rFonts w:eastAsia="Times New Roman"/>
          <w:lang w:eastAsia="en-GB"/>
        </w:rPr>
        <w:t xml:space="preserve"> </w:t>
      </w:r>
      <w:r w:rsidR="000D2C6E" w:rsidRPr="001506C8">
        <w:rPr>
          <w:rFonts w:eastAsia="Times New Roman"/>
          <w:lang w:eastAsia="en-GB"/>
        </w:rPr>
        <w:t>range,</w:t>
      </w:r>
      <w:r w:rsidR="00A43661" w:rsidRPr="001506C8">
        <w:rPr>
          <w:rFonts w:eastAsia="Times New Roman"/>
          <w:lang w:eastAsia="en-GB"/>
        </w:rPr>
        <w:t xml:space="preserve"> </w:t>
      </w:r>
      <w:r w:rsidR="00C27715">
        <w:rPr>
          <w:rFonts w:eastAsia="Times New Roman"/>
          <w:lang w:eastAsia="en-GB"/>
        </w:rPr>
        <w:t xml:space="preserve">space use, </w:t>
      </w:r>
      <w:r w:rsidR="00A43661" w:rsidRPr="001506C8">
        <w:rPr>
          <w:rFonts w:eastAsia="Times New Roman"/>
          <w:lang w:eastAsia="en-GB"/>
        </w:rPr>
        <w:t xml:space="preserve">and timing in a tropical </w:t>
      </w:r>
      <w:proofErr w:type="gramStart"/>
      <w:r w:rsidR="00A43661" w:rsidRPr="001506C8">
        <w:rPr>
          <w:rFonts w:eastAsia="Times New Roman"/>
          <w:lang w:eastAsia="en-GB"/>
        </w:rPr>
        <w:t>seabird</w:t>
      </w:r>
      <w:proofErr w:type="gramEnd"/>
    </w:p>
    <w:p w14:paraId="4092B6BD" w14:textId="77777777" w:rsidR="009042F2" w:rsidRDefault="009042F2" w:rsidP="004A1BF9">
      <w:pPr>
        <w:snapToGrid w:val="0"/>
        <w:spacing w:after="240" w:line="360" w:lineRule="auto"/>
        <w:rPr>
          <w:rFonts w:eastAsia="Times New Roman"/>
          <w:lang w:eastAsia="en-GB"/>
        </w:rPr>
      </w:pPr>
    </w:p>
    <w:p w14:paraId="0D2290DF" w14:textId="77777777" w:rsidR="004A1BF9" w:rsidRPr="004A1BF9" w:rsidRDefault="004A1BF9" w:rsidP="004A1BF9">
      <w:pPr>
        <w:snapToGrid w:val="0"/>
        <w:spacing w:after="240" w:line="360" w:lineRule="auto"/>
        <w:jc w:val="both"/>
        <w:rPr>
          <w:rFonts w:eastAsia="Times New Roman"/>
          <w:lang w:eastAsia="en-GB"/>
        </w:rPr>
      </w:pPr>
      <w:r w:rsidRPr="004A1BF9">
        <w:rPr>
          <w:rFonts w:eastAsia="Times New Roman"/>
          <w:lang w:eastAsia="en-GB"/>
        </w:rPr>
        <w:t xml:space="preserve">Running page head: </w:t>
      </w:r>
      <w:r>
        <w:rPr>
          <w:rFonts w:eastAsia="Times New Roman"/>
          <w:lang w:eastAsia="en-GB"/>
        </w:rPr>
        <w:t>Intra-specific competition on tropical seabird foraging</w:t>
      </w:r>
    </w:p>
    <w:p w14:paraId="101F2789" w14:textId="77777777" w:rsidR="006109C4" w:rsidRPr="00CF6A49" w:rsidRDefault="006109C4" w:rsidP="004A1BF9">
      <w:pPr>
        <w:snapToGrid w:val="0"/>
        <w:spacing w:after="240" w:line="360" w:lineRule="auto"/>
        <w:rPr>
          <w:rFonts w:eastAsia="Times New Roman"/>
          <w:lang w:eastAsia="en-GB"/>
        </w:rPr>
      </w:pPr>
    </w:p>
    <w:p w14:paraId="7E32AA30" w14:textId="3CFFE4C4" w:rsidR="00A43661" w:rsidRPr="000D2C6E" w:rsidRDefault="00A43661" w:rsidP="004A1BF9">
      <w:pPr>
        <w:snapToGrid w:val="0"/>
        <w:spacing w:after="240" w:line="360" w:lineRule="auto"/>
        <w:jc w:val="both"/>
        <w:rPr>
          <w:rFonts w:ascii="Times New Roman" w:eastAsia="Times New Roman" w:hAnsi="Times New Roman" w:cs="Times New Roman"/>
          <w:lang w:eastAsia="en-GB"/>
        </w:rPr>
      </w:pPr>
      <w:r w:rsidRPr="000D2C6E">
        <w:rPr>
          <w:rFonts w:eastAsia="Times New Roman"/>
          <w:lang w:eastAsia="en-GB"/>
        </w:rPr>
        <w:t xml:space="preserve">Alice </w:t>
      </w:r>
      <w:r w:rsidR="008A6D1D">
        <w:rPr>
          <w:rFonts w:eastAsia="Times New Roman"/>
          <w:lang w:eastAsia="en-GB"/>
        </w:rPr>
        <w:t xml:space="preserve">M </w:t>
      </w:r>
      <w:r w:rsidRPr="000D2C6E">
        <w:rPr>
          <w:rFonts w:eastAsia="Times New Roman"/>
          <w:lang w:eastAsia="en-GB"/>
        </w:rPr>
        <w:t>Trevail</w:t>
      </w:r>
      <w:r w:rsidRPr="000D2C6E">
        <w:rPr>
          <w:rFonts w:eastAsia="Times New Roman"/>
          <w:vertAlign w:val="superscript"/>
          <w:lang w:eastAsia="en-GB"/>
        </w:rPr>
        <w:t>1</w:t>
      </w:r>
      <w:r w:rsidR="004A1BF9">
        <w:rPr>
          <w:rFonts w:eastAsia="Times New Roman"/>
          <w:vertAlign w:val="superscript"/>
          <w:lang w:eastAsia="en-GB"/>
        </w:rPr>
        <w:t xml:space="preserve"> </w:t>
      </w:r>
      <w:r w:rsidRPr="000D2C6E">
        <w:rPr>
          <w:rFonts w:eastAsia="Times New Roman"/>
          <w:vertAlign w:val="superscript"/>
          <w:lang w:eastAsia="en-GB"/>
        </w:rPr>
        <w:t>*</w:t>
      </w:r>
    </w:p>
    <w:p w14:paraId="78B7F79C" w14:textId="03CE07EB" w:rsidR="00A43661" w:rsidRPr="000D2C6E" w:rsidRDefault="00A43661" w:rsidP="004A1BF9">
      <w:pPr>
        <w:snapToGrid w:val="0"/>
        <w:spacing w:after="240" w:line="360" w:lineRule="auto"/>
        <w:jc w:val="both"/>
        <w:rPr>
          <w:rFonts w:ascii="Times New Roman" w:eastAsia="Times New Roman" w:hAnsi="Times New Roman" w:cs="Times New Roman"/>
          <w:lang w:eastAsia="en-GB"/>
        </w:rPr>
      </w:pPr>
      <w:r w:rsidRPr="000D2C6E">
        <w:rPr>
          <w:rFonts w:eastAsia="Times New Roman"/>
          <w:lang w:eastAsia="en-GB"/>
        </w:rPr>
        <w:t>Hannah Wood</w:t>
      </w:r>
      <w:r w:rsidRPr="000D2C6E">
        <w:rPr>
          <w:rFonts w:eastAsia="Times New Roman"/>
          <w:vertAlign w:val="superscript"/>
          <w:lang w:eastAsia="en-GB"/>
        </w:rPr>
        <w:t>2</w:t>
      </w:r>
      <w:r w:rsidR="004A1BF9">
        <w:rPr>
          <w:rFonts w:eastAsia="Times New Roman"/>
          <w:vertAlign w:val="superscript"/>
          <w:lang w:eastAsia="en-GB"/>
        </w:rPr>
        <w:t xml:space="preserve"> </w:t>
      </w:r>
      <w:r w:rsidRPr="000D2C6E">
        <w:rPr>
          <w:rFonts w:eastAsia="Times New Roman"/>
          <w:vertAlign w:val="superscript"/>
          <w:lang w:eastAsia="en-GB"/>
        </w:rPr>
        <w:t>*</w:t>
      </w:r>
      <w:r w:rsidRPr="000D2C6E">
        <w:rPr>
          <w:rFonts w:eastAsia="Times New Roman"/>
          <w:lang w:eastAsia="en-GB"/>
        </w:rPr>
        <w:t> </w:t>
      </w:r>
    </w:p>
    <w:p w14:paraId="44A30565" w14:textId="2A8DAD2B" w:rsidR="00A43661" w:rsidRPr="000D2C6E" w:rsidRDefault="00A43661" w:rsidP="004A1BF9">
      <w:pPr>
        <w:snapToGrid w:val="0"/>
        <w:spacing w:after="240" w:line="360" w:lineRule="auto"/>
        <w:jc w:val="both"/>
        <w:rPr>
          <w:rFonts w:ascii="Times New Roman" w:eastAsia="Times New Roman" w:hAnsi="Times New Roman" w:cs="Times New Roman"/>
          <w:lang w:eastAsia="en-GB"/>
        </w:rPr>
      </w:pPr>
      <w:r w:rsidRPr="000D2C6E">
        <w:rPr>
          <w:rFonts w:eastAsia="Times New Roman"/>
          <w:lang w:eastAsia="en-GB"/>
        </w:rPr>
        <w:t>Pete</w:t>
      </w:r>
      <w:r w:rsidR="004D36CE">
        <w:rPr>
          <w:rFonts w:eastAsia="Times New Roman"/>
          <w:lang w:eastAsia="en-GB"/>
        </w:rPr>
        <w:t>r</w:t>
      </w:r>
      <w:r w:rsidRPr="000D2C6E">
        <w:rPr>
          <w:rFonts w:eastAsia="Times New Roman"/>
          <w:lang w:eastAsia="en-GB"/>
        </w:rPr>
        <w:t xml:space="preserve"> Carr</w:t>
      </w:r>
      <w:r w:rsidRPr="000D2C6E">
        <w:rPr>
          <w:rFonts w:eastAsia="Times New Roman"/>
          <w:vertAlign w:val="superscript"/>
          <w:lang w:eastAsia="en-GB"/>
        </w:rPr>
        <w:t>2</w:t>
      </w:r>
      <w:r w:rsidRPr="000D2C6E">
        <w:rPr>
          <w:rFonts w:eastAsia="Times New Roman"/>
          <w:lang w:eastAsia="en-GB"/>
        </w:rPr>
        <w:t> </w:t>
      </w:r>
    </w:p>
    <w:p w14:paraId="079BBC86" w14:textId="77777777" w:rsidR="007A3920" w:rsidRPr="00F43666" w:rsidRDefault="007A3920" w:rsidP="007A3920">
      <w:pPr>
        <w:snapToGrid w:val="0"/>
        <w:spacing w:after="240" w:line="360" w:lineRule="auto"/>
        <w:jc w:val="both"/>
        <w:rPr>
          <w:rFonts w:ascii="Times New Roman" w:eastAsia="Times New Roman" w:hAnsi="Times New Roman" w:cs="Times New Roman"/>
          <w:vertAlign w:val="superscript"/>
          <w:lang w:eastAsia="en-GB"/>
        </w:rPr>
      </w:pPr>
      <w:r>
        <w:rPr>
          <w:rFonts w:eastAsia="Times New Roman"/>
          <w:lang w:eastAsia="en-GB"/>
        </w:rPr>
        <w:t xml:space="preserve">Ruth Dunn </w:t>
      </w:r>
      <w:r>
        <w:rPr>
          <w:rFonts w:eastAsia="Times New Roman"/>
          <w:vertAlign w:val="superscript"/>
          <w:lang w:eastAsia="en-GB"/>
        </w:rPr>
        <w:t>3,4</w:t>
      </w:r>
    </w:p>
    <w:p w14:paraId="3D12D8EC" w14:textId="5AD38B2B" w:rsidR="00A43661" w:rsidRPr="000D2C6E" w:rsidRDefault="00A43661" w:rsidP="004A1BF9">
      <w:pPr>
        <w:snapToGrid w:val="0"/>
        <w:spacing w:after="240" w:line="360" w:lineRule="auto"/>
        <w:jc w:val="both"/>
        <w:rPr>
          <w:rFonts w:ascii="Times New Roman" w:eastAsia="Times New Roman" w:hAnsi="Times New Roman" w:cs="Times New Roman"/>
          <w:lang w:eastAsia="en-GB"/>
        </w:rPr>
      </w:pPr>
      <w:r w:rsidRPr="000D2C6E">
        <w:rPr>
          <w:rFonts w:eastAsia="Times New Roman"/>
          <w:lang w:eastAsia="en-GB"/>
        </w:rPr>
        <w:t xml:space="preserve">Malcolm </w:t>
      </w:r>
      <w:r w:rsidR="006109C4">
        <w:rPr>
          <w:rFonts w:eastAsia="Times New Roman"/>
          <w:lang w:eastAsia="en-GB"/>
        </w:rPr>
        <w:t xml:space="preserve">A </w:t>
      </w:r>
      <w:r w:rsidRPr="000D2C6E">
        <w:rPr>
          <w:rFonts w:eastAsia="Times New Roman"/>
          <w:lang w:eastAsia="en-GB"/>
        </w:rPr>
        <w:t>Nicoll</w:t>
      </w:r>
      <w:r w:rsidRPr="000D2C6E">
        <w:rPr>
          <w:rFonts w:eastAsia="Times New Roman"/>
          <w:vertAlign w:val="superscript"/>
          <w:lang w:eastAsia="en-GB"/>
        </w:rPr>
        <w:t>2</w:t>
      </w:r>
      <w:r w:rsidRPr="000D2C6E">
        <w:rPr>
          <w:rFonts w:eastAsia="Times New Roman"/>
          <w:lang w:eastAsia="en-GB"/>
        </w:rPr>
        <w:t> </w:t>
      </w:r>
    </w:p>
    <w:p w14:paraId="1718986C" w14:textId="36F84E3C" w:rsidR="00A43661" w:rsidRDefault="00A43661" w:rsidP="004A1BF9">
      <w:pPr>
        <w:snapToGrid w:val="0"/>
        <w:spacing w:after="240" w:line="360" w:lineRule="auto"/>
        <w:jc w:val="both"/>
        <w:rPr>
          <w:rFonts w:eastAsia="Times New Roman"/>
          <w:lang w:eastAsia="en-GB"/>
        </w:rPr>
      </w:pPr>
      <w:r w:rsidRPr="000D2C6E">
        <w:rPr>
          <w:rFonts w:eastAsia="Times New Roman"/>
          <w:lang w:eastAsia="en-GB"/>
        </w:rPr>
        <w:t xml:space="preserve">Stephen </w:t>
      </w:r>
      <w:r w:rsidR="006109C4">
        <w:rPr>
          <w:rFonts w:eastAsia="Times New Roman"/>
          <w:lang w:eastAsia="en-GB"/>
        </w:rPr>
        <w:t xml:space="preserve">C </w:t>
      </w:r>
      <w:r w:rsidRPr="000D2C6E">
        <w:rPr>
          <w:rFonts w:eastAsia="Times New Roman"/>
          <w:lang w:eastAsia="en-GB"/>
        </w:rPr>
        <w:t>Votier</w:t>
      </w:r>
      <w:r w:rsidRPr="000D2C6E">
        <w:rPr>
          <w:rFonts w:eastAsia="Times New Roman"/>
          <w:vertAlign w:val="superscript"/>
          <w:lang w:eastAsia="en-GB"/>
        </w:rPr>
        <w:t>3</w:t>
      </w:r>
      <w:r w:rsidRPr="000D2C6E">
        <w:rPr>
          <w:rFonts w:eastAsia="Times New Roman"/>
          <w:lang w:eastAsia="en-GB"/>
        </w:rPr>
        <w:t> </w:t>
      </w:r>
    </w:p>
    <w:p w14:paraId="74851E13" w14:textId="4BC1E87C" w:rsidR="00A43661" w:rsidRDefault="00A43661" w:rsidP="004A1BF9">
      <w:pPr>
        <w:snapToGrid w:val="0"/>
        <w:spacing w:after="240" w:line="360" w:lineRule="auto"/>
        <w:jc w:val="both"/>
        <w:rPr>
          <w:rFonts w:eastAsia="Times New Roman"/>
          <w:lang w:eastAsia="en-GB"/>
        </w:rPr>
      </w:pPr>
      <w:r w:rsidRPr="000D2C6E">
        <w:rPr>
          <w:rFonts w:eastAsia="Times New Roman"/>
          <w:lang w:eastAsia="en-GB"/>
        </w:rPr>
        <w:t>Robin Freeman</w:t>
      </w:r>
      <w:r w:rsidRPr="000D2C6E">
        <w:rPr>
          <w:rFonts w:eastAsia="Times New Roman"/>
          <w:vertAlign w:val="superscript"/>
          <w:lang w:eastAsia="en-GB"/>
        </w:rPr>
        <w:t>2</w:t>
      </w:r>
      <w:r w:rsidRPr="000D2C6E">
        <w:rPr>
          <w:rFonts w:eastAsia="Times New Roman"/>
          <w:lang w:eastAsia="en-GB"/>
        </w:rPr>
        <w:t> </w:t>
      </w:r>
    </w:p>
    <w:p w14:paraId="6900BF34" w14:textId="77777777" w:rsidR="00CF6A49" w:rsidRPr="006109C4" w:rsidRDefault="00CF6A49" w:rsidP="004A1BF9">
      <w:pPr>
        <w:snapToGrid w:val="0"/>
        <w:spacing w:after="240" w:line="360" w:lineRule="auto"/>
        <w:jc w:val="both"/>
        <w:rPr>
          <w:rFonts w:ascii="Times New Roman" w:eastAsia="Times New Roman" w:hAnsi="Times New Roman" w:cs="Times New Roman"/>
          <w:color w:val="000000" w:themeColor="text1"/>
          <w:lang w:eastAsia="en-GB"/>
        </w:rPr>
      </w:pPr>
    </w:p>
    <w:p w14:paraId="15ACAAB1" w14:textId="77777777" w:rsidR="00CF6A49" w:rsidRPr="006109C4" w:rsidRDefault="00A43661" w:rsidP="004A1BF9">
      <w:pPr>
        <w:snapToGrid w:val="0"/>
        <w:spacing w:after="240" w:line="360" w:lineRule="auto"/>
        <w:jc w:val="both"/>
        <w:rPr>
          <w:rFonts w:eastAsia="Times New Roman"/>
          <w:color w:val="000000" w:themeColor="text1"/>
          <w:lang w:eastAsia="en-GB"/>
        </w:rPr>
      </w:pPr>
      <w:r w:rsidRPr="006109C4">
        <w:rPr>
          <w:rFonts w:eastAsia="Times New Roman"/>
          <w:color w:val="000000" w:themeColor="text1"/>
          <w:vertAlign w:val="superscript"/>
          <w:lang w:eastAsia="en-GB"/>
        </w:rPr>
        <w:t>1</w:t>
      </w:r>
      <w:r w:rsidRPr="006109C4">
        <w:rPr>
          <w:rFonts w:eastAsia="Times New Roman"/>
          <w:color w:val="000000" w:themeColor="text1"/>
          <w:lang w:eastAsia="en-GB"/>
        </w:rPr>
        <w:t xml:space="preserve"> </w:t>
      </w:r>
      <w:r w:rsidR="00CF6A49" w:rsidRPr="006109C4">
        <w:rPr>
          <w:rFonts w:eastAsia="Times New Roman"/>
          <w:color w:val="000000" w:themeColor="text1"/>
          <w:lang w:eastAsia="en-GB"/>
        </w:rPr>
        <w:t>Environment &amp; Sustainability Institute, University of Exeter, Penryn Campus, Cornwall TR10 9FE, UK</w:t>
      </w:r>
    </w:p>
    <w:p w14:paraId="6DDBD5C3" w14:textId="0BDF6EDC" w:rsidR="00A43661" w:rsidRPr="006109C4" w:rsidRDefault="00A43661" w:rsidP="004A1BF9">
      <w:pPr>
        <w:snapToGrid w:val="0"/>
        <w:spacing w:after="240" w:line="360" w:lineRule="auto"/>
        <w:jc w:val="both"/>
        <w:rPr>
          <w:rFonts w:ascii="Times New Roman" w:eastAsia="Times New Roman" w:hAnsi="Times New Roman" w:cs="Times New Roman"/>
          <w:color w:val="000000" w:themeColor="text1"/>
          <w:lang w:eastAsia="en-GB"/>
        </w:rPr>
      </w:pPr>
      <w:r w:rsidRPr="006109C4">
        <w:rPr>
          <w:rFonts w:eastAsia="Times New Roman"/>
          <w:color w:val="000000" w:themeColor="text1"/>
          <w:vertAlign w:val="superscript"/>
          <w:lang w:eastAsia="en-GB"/>
        </w:rPr>
        <w:t>2</w:t>
      </w:r>
      <w:r w:rsidRPr="006109C4">
        <w:rPr>
          <w:rFonts w:eastAsia="Times New Roman"/>
          <w:color w:val="000000" w:themeColor="text1"/>
          <w:lang w:eastAsia="en-GB"/>
        </w:rPr>
        <w:t xml:space="preserve"> Institute of Zoology, Zoological Society of London, Regents Park, London, NW1 4RY, UK  </w:t>
      </w:r>
    </w:p>
    <w:p w14:paraId="25A491E0" w14:textId="77777777" w:rsidR="00A43661" w:rsidRDefault="00A43661" w:rsidP="004A1BF9">
      <w:pPr>
        <w:snapToGrid w:val="0"/>
        <w:spacing w:after="240" w:line="360" w:lineRule="auto"/>
        <w:jc w:val="both"/>
        <w:rPr>
          <w:rFonts w:eastAsia="Times New Roman"/>
          <w:color w:val="000000" w:themeColor="text1"/>
          <w:lang w:eastAsia="en-GB"/>
        </w:rPr>
      </w:pPr>
      <w:r w:rsidRPr="006109C4">
        <w:rPr>
          <w:rFonts w:eastAsia="Times New Roman"/>
          <w:color w:val="000000" w:themeColor="text1"/>
          <w:vertAlign w:val="superscript"/>
          <w:lang w:eastAsia="en-GB"/>
        </w:rPr>
        <w:t>3</w:t>
      </w:r>
      <w:r w:rsidRPr="006109C4">
        <w:rPr>
          <w:rFonts w:eastAsia="Times New Roman"/>
          <w:color w:val="000000" w:themeColor="text1"/>
          <w:lang w:eastAsia="en-GB"/>
        </w:rPr>
        <w:t xml:space="preserve"> The Lyell Centre, Heriot-Watt University, Edinburgh EH14 4AS, United Kingdom </w:t>
      </w:r>
    </w:p>
    <w:p w14:paraId="3ECA7752" w14:textId="1CD41551" w:rsidR="00414E07" w:rsidRDefault="00414E07" w:rsidP="004A1BF9">
      <w:pPr>
        <w:snapToGrid w:val="0"/>
        <w:spacing w:after="240" w:line="360" w:lineRule="auto"/>
        <w:jc w:val="both"/>
        <w:rPr>
          <w:rFonts w:ascii="Times New Roman" w:eastAsia="Times New Roman" w:hAnsi="Times New Roman" w:cs="Times New Roman"/>
          <w:color w:val="000000" w:themeColor="text1"/>
          <w:lang w:eastAsia="en-GB"/>
        </w:rPr>
      </w:pPr>
      <w:r>
        <w:rPr>
          <w:rFonts w:eastAsia="Times New Roman"/>
          <w:color w:val="000000" w:themeColor="text1"/>
          <w:vertAlign w:val="superscript"/>
          <w:lang w:eastAsia="en-GB"/>
        </w:rPr>
        <w:t xml:space="preserve">4 </w:t>
      </w:r>
      <w:r w:rsidRPr="006F1170">
        <w:rPr>
          <w:rFonts w:eastAsia="Times New Roman"/>
          <w:color w:val="000000" w:themeColor="text1"/>
          <w:lang w:eastAsia="en-GB"/>
        </w:rPr>
        <w:t>Lancaster Environment Centre, Lancaster University, Lancaster, LA1 4YQ, UK</w:t>
      </w:r>
    </w:p>
    <w:p w14:paraId="586DC9AF" w14:textId="77777777" w:rsidR="00414E07" w:rsidRPr="006109C4" w:rsidRDefault="00414E07" w:rsidP="004A1BF9">
      <w:pPr>
        <w:snapToGrid w:val="0"/>
        <w:spacing w:after="240" w:line="360" w:lineRule="auto"/>
        <w:jc w:val="both"/>
        <w:rPr>
          <w:rFonts w:ascii="Times New Roman" w:eastAsia="Times New Roman" w:hAnsi="Times New Roman" w:cs="Times New Roman"/>
          <w:color w:val="000000" w:themeColor="text1"/>
          <w:lang w:eastAsia="en-GB"/>
        </w:rPr>
      </w:pPr>
    </w:p>
    <w:p w14:paraId="62D4C3C9" w14:textId="77777777" w:rsidR="004A1BF9" w:rsidRDefault="00A43661" w:rsidP="004A1BF9">
      <w:pPr>
        <w:snapToGrid w:val="0"/>
        <w:spacing w:after="240" w:line="360" w:lineRule="auto"/>
        <w:jc w:val="both"/>
        <w:rPr>
          <w:rFonts w:eastAsia="Times New Roman"/>
          <w:color w:val="000000" w:themeColor="text1"/>
          <w:lang w:eastAsia="en-GB"/>
        </w:rPr>
      </w:pPr>
      <w:r w:rsidRPr="006109C4">
        <w:rPr>
          <w:rFonts w:eastAsia="Times New Roman"/>
          <w:color w:val="000000" w:themeColor="text1"/>
          <w:lang w:eastAsia="en-GB"/>
        </w:rPr>
        <w:t>*</w:t>
      </w:r>
      <w:r w:rsidR="008A6D1D" w:rsidRPr="006109C4">
        <w:rPr>
          <w:rFonts w:eastAsia="Times New Roman"/>
          <w:color w:val="000000" w:themeColor="text1"/>
          <w:lang w:eastAsia="en-GB"/>
        </w:rPr>
        <w:t xml:space="preserve"> </w:t>
      </w:r>
      <w:r w:rsidRPr="006109C4">
        <w:rPr>
          <w:rFonts w:eastAsia="Times New Roman"/>
          <w:color w:val="000000" w:themeColor="text1"/>
          <w:lang w:eastAsia="en-GB"/>
        </w:rPr>
        <w:t>Joint first authors</w:t>
      </w:r>
      <w:r w:rsidR="008A6D1D" w:rsidRPr="006109C4">
        <w:rPr>
          <w:rFonts w:eastAsia="Times New Roman"/>
          <w:color w:val="000000" w:themeColor="text1"/>
          <w:lang w:eastAsia="en-GB"/>
        </w:rPr>
        <w:t>: these authors contributed equally to this work</w:t>
      </w:r>
    </w:p>
    <w:p w14:paraId="78F32D2D" w14:textId="35050C5D" w:rsidR="004A1BF9" w:rsidRDefault="004A1BF9" w:rsidP="004A1BF9">
      <w:pPr>
        <w:snapToGrid w:val="0"/>
        <w:spacing w:after="240" w:line="360" w:lineRule="auto"/>
        <w:jc w:val="both"/>
        <w:rPr>
          <w:rFonts w:eastAsia="Times New Roman"/>
          <w:u w:val="single"/>
          <w:lang w:eastAsia="en-GB"/>
        </w:rPr>
      </w:pPr>
      <w:r>
        <w:rPr>
          <w:rFonts w:eastAsia="Times New Roman"/>
          <w:lang w:eastAsia="en-GB"/>
        </w:rPr>
        <w:t xml:space="preserve">Corresponding author email address: </w:t>
      </w:r>
      <w:hyperlink r:id="rId7" w:history="1">
        <w:r w:rsidRPr="004635FD">
          <w:rPr>
            <w:rStyle w:val="Hyperlink"/>
            <w:rFonts w:eastAsia="Times New Roman"/>
            <w:lang w:eastAsia="en-GB"/>
          </w:rPr>
          <w:t>a.trevail@exeter.ac.uk</w:t>
        </w:r>
      </w:hyperlink>
    </w:p>
    <w:p w14:paraId="2F75ED43" w14:textId="77777777" w:rsidR="004A1BF9" w:rsidRDefault="004A1BF9" w:rsidP="004A1BF9">
      <w:pPr>
        <w:snapToGrid w:val="0"/>
        <w:spacing w:after="240" w:line="360" w:lineRule="auto"/>
        <w:jc w:val="both"/>
        <w:rPr>
          <w:rFonts w:eastAsia="Times New Roman"/>
          <w:u w:val="single"/>
          <w:lang w:eastAsia="en-GB"/>
        </w:rPr>
      </w:pPr>
    </w:p>
    <w:p w14:paraId="1ADC837F" w14:textId="477A27EE" w:rsidR="00A43661" w:rsidRPr="004A1BF9" w:rsidRDefault="00A43661" w:rsidP="004A1BF9">
      <w:pPr>
        <w:snapToGrid w:val="0"/>
        <w:spacing w:after="240" w:line="360" w:lineRule="auto"/>
        <w:jc w:val="both"/>
        <w:rPr>
          <w:rFonts w:eastAsia="Times New Roman"/>
          <w:color w:val="000000" w:themeColor="text1"/>
          <w:lang w:eastAsia="en-GB"/>
        </w:rPr>
      </w:pPr>
      <w:r w:rsidRPr="00C322C1">
        <w:rPr>
          <w:rFonts w:eastAsia="Times New Roman"/>
          <w:u w:val="single"/>
          <w:lang w:eastAsia="en-GB"/>
        </w:rPr>
        <w:t>Abstract </w:t>
      </w:r>
    </w:p>
    <w:p w14:paraId="18AD6BDE" w14:textId="04723E8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lastRenderedPageBreak/>
        <w:t>Colonial</w:t>
      </w:r>
      <w:r w:rsidRPr="00C322C1">
        <w:rPr>
          <w:rFonts w:eastAsia="Times New Roman"/>
          <w:lang w:eastAsia="en-GB"/>
        </w:rPr>
        <w:t xml:space="preserve"> </w:t>
      </w:r>
      <w:r>
        <w:rPr>
          <w:rFonts w:eastAsia="Times New Roman"/>
          <w:lang w:eastAsia="en-GB"/>
        </w:rPr>
        <w:t xml:space="preserve">animals experience density-dependent competition for food, which </w:t>
      </w:r>
      <w:r w:rsidR="002C0714">
        <w:rPr>
          <w:rFonts w:eastAsia="Times New Roman"/>
          <w:lang w:eastAsia="en-GB"/>
        </w:rPr>
        <w:t xml:space="preserve">is posited to </w:t>
      </w:r>
      <w:r>
        <w:rPr>
          <w:rFonts w:eastAsia="Times New Roman"/>
          <w:lang w:eastAsia="en-GB"/>
        </w:rPr>
        <w:t xml:space="preserve">influence foraging range and lead to inter-colony segregation. </w:t>
      </w:r>
      <w:r w:rsidRPr="00C322C1">
        <w:rPr>
          <w:rFonts w:eastAsia="Times New Roman"/>
          <w:lang w:eastAsia="en-GB"/>
        </w:rPr>
        <w:t xml:space="preserve">However, such patterns are poorly </w:t>
      </w:r>
      <w:r>
        <w:rPr>
          <w:rFonts w:eastAsia="Times New Roman"/>
          <w:lang w:eastAsia="en-GB"/>
        </w:rPr>
        <w:t xml:space="preserve">studied in the tropics where </w:t>
      </w:r>
      <w:r w:rsidR="00880DAB">
        <w:rPr>
          <w:rFonts w:eastAsia="Times New Roman"/>
          <w:lang w:eastAsia="en-GB"/>
        </w:rPr>
        <w:t xml:space="preserve">predictable day lengths, </w:t>
      </w:r>
      <w:r>
        <w:rPr>
          <w:rFonts w:eastAsia="Times New Roman"/>
          <w:lang w:eastAsia="en-GB"/>
        </w:rPr>
        <w:t xml:space="preserve">oligotrophic conditions and facultative foraging may alter the relationships between foraging and </w:t>
      </w:r>
      <w:r w:rsidR="002C0714">
        <w:rPr>
          <w:rFonts w:eastAsia="Times New Roman"/>
          <w:lang w:eastAsia="en-GB"/>
        </w:rPr>
        <w:t>intra-specific competition</w:t>
      </w:r>
      <w:r>
        <w:rPr>
          <w:rFonts w:eastAsia="Times New Roman"/>
          <w:lang w:eastAsia="en-GB"/>
        </w:rPr>
        <w:t xml:space="preserve">. </w:t>
      </w:r>
      <w:r w:rsidRPr="00C322C1">
        <w:rPr>
          <w:rFonts w:eastAsia="Times New Roman"/>
          <w:lang w:eastAsia="en-GB"/>
        </w:rPr>
        <w:t>Here</w:t>
      </w:r>
      <w:r>
        <w:rPr>
          <w:rFonts w:eastAsia="Times New Roman"/>
          <w:lang w:eastAsia="en-GB"/>
        </w:rPr>
        <w:t>,</w:t>
      </w:r>
      <w:r w:rsidRPr="00C322C1">
        <w:rPr>
          <w:rFonts w:eastAsia="Times New Roman"/>
          <w:lang w:eastAsia="en-GB"/>
        </w:rPr>
        <w:t xml:space="preserve"> we </w:t>
      </w:r>
      <w:r>
        <w:rPr>
          <w:rFonts w:eastAsia="Times New Roman"/>
          <w:lang w:eastAsia="en-GB"/>
        </w:rPr>
        <w:t xml:space="preserve">GPS </w:t>
      </w:r>
      <w:r w:rsidRPr="00C322C1">
        <w:rPr>
          <w:rFonts w:eastAsia="Times New Roman"/>
          <w:lang w:eastAsia="en-GB"/>
        </w:rPr>
        <w:t xml:space="preserve">track </w:t>
      </w:r>
      <w:r w:rsidR="00414E07">
        <w:rPr>
          <w:rFonts w:eastAsia="Times New Roman"/>
          <w:lang w:eastAsia="en-GB"/>
        </w:rPr>
        <w:t xml:space="preserve">207 </w:t>
      </w:r>
      <w:r w:rsidRPr="00C322C1">
        <w:rPr>
          <w:rFonts w:eastAsia="Times New Roman"/>
          <w:lang w:eastAsia="en-GB"/>
        </w:rPr>
        <w:t xml:space="preserve">breeding red-footed boobies (RFB; </w:t>
      </w:r>
      <w:r w:rsidRPr="00C322C1">
        <w:rPr>
          <w:rFonts w:eastAsia="Times New Roman"/>
          <w:i/>
          <w:iCs/>
          <w:lang w:eastAsia="en-GB"/>
        </w:rPr>
        <w:t>Sula sula rubripes</w:t>
      </w:r>
      <w:r w:rsidRPr="00C322C1">
        <w:rPr>
          <w:rFonts w:eastAsia="Times New Roman"/>
          <w:lang w:eastAsia="en-GB"/>
        </w:rPr>
        <w:t xml:space="preserve">) from </w:t>
      </w:r>
      <w:r w:rsidR="00414E07">
        <w:rPr>
          <w:rFonts w:eastAsia="Times New Roman"/>
          <w:lang w:eastAsia="en-GB"/>
        </w:rPr>
        <w:t>four</w:t>
      </w:r>
      <w:r w:rsidR="00414E07" w:rsidRPr="00C322C1">
        <w:rPr>
          <w:rFonts w:eastAsia="Times New Roman"/>
          <w:lang w:eastAsia="en-GB"/>
        </w:rPr>
        <w:t xml:space="preserve"> </w:t>
      </w:r>
      <w:r w:rsidRPr="00C322C1">
        <w:rPr>
          <w:rFonts w:eastAsia="Times New Roman"/>
          <w:lang w:eastAsia="en-GB"/>
        </w:rPr>
        <w:t xml:space="preserve">neighbouring </w:t>
      </w:r>
      <w:r w:rsidR="005D29A8">
        <w:rPr>
          <w:rFonts w:eastAsia="Times New Roman"/>
          <w:lang w:eastAsia="en-GB"/>
        </w:rPr>
        <w:t>Chagos Archipelago colonies</w:t>
      </w:r>
      <w:r w:rsidR="005D29A8" w:rsidRPr="00C322C1">
        <w:rPr>
          <w:rFonts w:eastAsia="Times New Roman"/>
          <w:lang w:eastAsia="en-GB"/>
        </w:rPr>
        <w:t xml:space="preserve"> </w:t>
      </w:r>
      <w:r w:rsidR="005D29A8">
        <w:rPr>
          <w:rFonts w:eastAsia="Times New Roman"/>
          <w:lang w:eastAsia="en-GB"/>
        </w:rPr>
        <w:t>(</w:t>
      </w:r>
      <w:r w:rsidR="00001972">
        <w:rPr>
          <w:rFonts w:eastAsia="Times New Roman"/>
          <w:lang w:eastAsia="en-GB"/>
        </w:rPr>
        <w:t>~</w:t>
      </w:r>
      <w:r w:rsidR="00D359CC">
        <w:rPr>
          <w:rFonts w:eastAsia="Times New Roman"/>
          <w:lang w:eastAsia="en-GB"/>
        </w:rPr>
        <w:t>1100</w:t>
      </w:r>
      <w:r w:rsidR="005D29A8">
        <w:rPr>
          <w:rFonts w:eastAsia="Times New Roman"/>
          <w:lang w:eastAsia="en-GB"/>
        </w:rPr>
        <w:t xml:space="preserve"> to </w:t>
      </w:r>
      <w:r w:rsidR="00D359CC">
        <w:rPr>
          <w:rFonts w:eastAsia="Times New Roman"/>
          <w:lang w:eastAsia="en-GB"/>
        </w:rPr>
        <w:t>9</w:t>
      </w:r>
      <w:r w:rsidR="00001972">
        <w:rPr>
          <w:rFonts w:eastAsia="Times New Roman"/>
          <w:lang w:eastAsia="en-GB"/>
        </w:rPr>
        <w:t>200</w:t>
      </w:r>
      <w:r w:rsidR="005D29A8" w:rsidRPr="00C322C1">
        <w:rPr>
          <w:rFonts w:eastAsia="Times New Roman"/>
          <w:lang w:eastAsia="en-GB"/>
        </w:rPr>
        <w:t xml:space="preserve"> breeding pairs</w:t>
      </w:r>
      <w:r w:rsidR="005D29A8">
        <w:rPr>
          <w:rFonts w:eastAsia="Times New Roman"/>
          <w:lang w:eastAsia="en-GB"/>
        </w:rPr>
        <w:t xml:space="preserve">) </w:t>
      </w:r>
      <w:r w:rsidRPr="00C322C1">
        <w:rPr>
          <w:rFonts w:eastAsia="Times New Roman"/>
          <w:lang w:eastAsia="en-GB"/>
        </w:rPr>
        <w:t xml:space="preserve">in the </w:t>
      </w:r>
      <w:r w:rsidR="004D36CE">
        <w:rPr>
          <w:rFonts w:eastAsia="Times New Roman"/>
          <w:lang w:eastAsia="en-GB"/>
        </w:rPr>
        <w:t xml:space="preserve">central </w:t>
      </w:r>
      <w:r w:rsidRPr="00C322C1">
        <w:rPr>
          <w:rFonts w:eastAsia="Times New Roman"/>
          <w:lang w:eastAsia="en-GB"/>
        </w:rPr>
        <w:t xml:space="preserve">Indian Ocean, to determine how foraging strategies </w:t>
      </w:r>
      <w:r>
        <w:rPr>
          <w:rFonts w:eastAsia="Times New Roman"/>
          <w:lang w:eastAsia="en-GB"/>
        </w:rPr>
        <w:t xml:space="preserve">(i.e., </w:t>
      </w:r>
      <w:r w:rsidR="008E71A7">
        <w:rPr>
          <w:rFonts w:eastAsia="Times New Roman"/>
          <w:lang w:eastAsia="en-GB"/>
        </w:rPr>
        <w:t>effort</w:t>
      </w:r>
      <w:r>
        <w:rPr>
          <w:rFonts w:eastAsia="Times New Roman"/>
          <w:lang w:eastAsia="en-GB"/>
        </w:rPr>
        <w:t xml:space="preserve">, segregation, and timing) </w:t>
      </w:r>
      <w:r w:rsidRPr="00C322C1">
        <w:rPr>
          <w:rFonts w:eastAsia="Times New Roman"/>
          <w:lang w:eastAsia="en-GB"/>
        </w:rPr>
        <w:t xml:space="preserve">vary </w:t>
      </w:r>
      <w:r>
        <w:rPr>
          <w:rFonts w:eastAsia="Times New Roman"/>
          <w:lang w:eastAsia="en-GB"/>
        </w:rPr>
        <w:t xml:space="preserve">with colony, while </w:t>
      </w:r>
      <w:r w:rsidR="00B5701C">
        <w:rPr>
          <w:rFonts w:eastAsia="Times New Roman"/>
          <w:lang w:eastAsia="en-GB"/>
        </w:rPr>
        <w:t xml:space="preserve">accounting </w:t>
      </w:r>
      <w:r>
        <w:rPr>
          <w:rFonts w:eastAsia="Times New Roman"/>
          <w:lang w:eastAsia="en-GB"/>
        </w:rPr>
        <w:t xml:space="preserve">for </w:t>
      </w:r>
      <w:r w:rsidRPr="00C322C1">
        <w:rPr>
          <w:rFonts w:eastAsia="Times New Roman"/>
          <w:lang w:eastAsia="en-GB"/>
        </w:rPr>
        <w:t>sex,</w:t>
      </w:r>
      <w:r w:rsidR="00001972">
        <w:rPr>
          <w:rFonts w:eastAsia="Times New Roman"/>
          <w:lang w:eastAsia="en-GB"/>
        </w:rPr>
        <w:t xml:space="preserve"> monsoon</w:t>
      </w:r>
      <w:r w:rsidRPr="00C322C1">
        <w:rPr>
          <w:rFonts w:eastAsia="Times New Roman"/>
          <w:lang w:eastAsia="en-GB"/>
        </w:rPr>
        <w:t xml:space="preserve"> season, stage of reproduction</w:t>
      </w:r>
      <w:r w:rsidR="00001972">
        <w:rPr>
          <w:rFonts w:eastAsia="Times New Roman"/>
          <w:lang w:eastAsia="en-GB"/>
        </w:rPr>
        <w:t>,</w:t>
      </w:r>
      <w:r w:rsidR="00001972" w:rsidRPr="00001972">
        <w:rPr>
          <w:rFonts w:eastAsia="Times New Roman"/>
          <w:lang w:eastAsia="en-GB"/>
        </w:rPr>
        <w:t xml:space="preserve"> </w:t>
      </w:r>
      <w:r w:rsidR="00001972" w:rsidRPr="00C322C1">
        <w:rPr>
          <w:rFonts w:eastAsia="Times New Roman"/>
          <w:lang w:eastAsia="en-GB"/>
        </w:rPr>
        <w:t>year, and</w:t>
      </w:r>
      <w:r w:rsidR="00001972">
        <w:rPr>
          <w:rFonts w:eastAsia="Times New Roman"/>
          <w:lang w:eastAsia="en-GB"/>
        </w:rPr>
        <w:t xml:space="preserve"> individual</w:t>
      </w:r>
      <w:r w:rsidRPr="00C322C1">
        <w:rPr>
          <w:rFonts w:eastAsia="Times New Roman"/>
          <w:lang w:eastAsia="en-GB"/>
        </w:rPr>
        <w:t>. During incubation and chick-rearing, RFBs commute to pelagic foraging grounds (max distance mean ± s</w:t>
      </w:r>
      <w:r w:rsidR="000A243F">
        <w:rPr>
          <w:rFonts w:eastAsia="Times New Roman"/>
          <w:lang w:eastAsia="en-GB"/>
        </w:rPr>
        <w:t>.</w:t>
      </w:r>
      <w:r w:rsidR="00414E07">
        <w:rPr>
          <w:rFonts w:eastAsia="Times New Roman"/>
          <w:lang w:eastAsia="en-GB"/>
        </w:rPr>
        <w:t>e</w:t>
      </w:r>
      <w:r w:rsidR="000A243F">
        <w:rPr>
          <w:rFonts w:eastAsia="Times New Roman"/>
          <w:lang w:eastAsia="en-GB"/>
        </w:rPr>
        <w:t>.</w:t>
      </w:r>
      <w:r w:rsidRPr="00C322C1">
        <w:rPr>
          <w:rFonts w:eastAsia="Times New Roman"/>
          <w:lang w:eastAsia="en-GB"/>
        </w:rPr>
        <w:t xml:space="preserve">: </w:t>
      </w:r>
      <w:r w:rsidR="00414E07">
        <w:rPr>
          <w:rFonts w:eastAsia="Times New Roman"/>
          <w:lang w:eastAsia="en-GB"/>
        </w:rPr>
        <w:t>112.9</w:t>
      </w:r>
      <w:r w:rsidRPr="00C322C1">
        <w:rPr>
          <w:rFonts w:eastAsia="Times New Roman"/>
          <w:lang w:eastAsia="en-GB"/>
        </w:rPr>
        <w:t xml:space="preserve"> ± </w:t>
      </w:r>
      <w:r w:rsidR="00414E07">
        <w:rPr>
          <w:rFonts w:eastAsia="Times New Roman"/>
          <w:lang w:eastAsia="en-GB"/>
        </w:rPr>
        <w:t xml:space="preserve">3.7 </w:t>
      </w:r>
      <w:r w:rsidRPr="00C322C1">
        <w:rPr>
          <w:rFonts w:eastAsia="Times New Roman"/>
          <w:lang w:eastAsia="en-GB"/>
        </w:rPr>
        <w:t xml:space="preserve">km; total distance: </w:t>
      </w:r>
      <w:r w:rsidR="00414E07">
        <w:rPr>
          <w:rFonts w:eastAsia="Times New Roman"/>
          <w:lang w:eastAsia="en-GB"/>
        </w:rPr>
        <w:t>298.4</w:t>
      </w:r>
      <w:r w:rsidRPr="00C322C1">
        <w:rPr>
          <w:rFonts w:eastAsia="Times New Roman"/>
          <w:lang w:eastAsia="en-GB"/>
        </w:rPr>
        <w:t xml:space="preserve"> ± </w:t>
      </w:r>
      <w:r w:rsidR="00414E07">
        <w:rPr>
          <w:rFonts w:eastAsia="Times New Roman"/>
          <w:lang w:eastAsia="en-GB"/>
        </w:rPr>
        <w:t xml:space="preserve">6.2 </w:t>
      </w:r>
      <w:r w:rsidRPr="00C322C1">
        <w:rPr>
          <w:rFonts w:eastAsia="Times New Roman"/>
          <w:lang w:eastAsia="en-GB"/>
        </w:rPr>
        <w:t>km) over one to five days (</w:t>
      </w:r>
      <w:r w:rsidR="00414E07">
        <w:rPr>
          <w:rFonts w:eastAsia="Times New Roman"/>
          <w:lang w:eastAsia="en-GB"/>
        </w:rPr>
        <w:t>18.5</w:t>
      </w:r>
      <w:r w:rsidRPr="00C322C1">
        <w:rPr>
          <w:rFonts w:eastAsia="Times New Roman"/>
          <w:lang w:eastAsia="en-GB"/>
        </w:rPr>
        <w:t xml:space="preserve"> ± </w:t>
      </w:r>
      <w:r w:rsidR="00414E07">
        <w:rPr>
          <w:rFonts w:eastAsia="Times New Roman"/>
          <w:lang w:eastAsia="en-GB"/>
        </w:rPr>
        <w:t>1.6</w:t>
      </w:r>
      <w:r w:rsidRPr="00C322C1">
        <w:rPr>
          <w:rFonts w:eastAsia="Times New Roman"/>
          <w:lang w:eastAsia="en-GB"/>
        </w:rPr>
        <w:t xml:space="preserve"> hrs). </w:t>
      </w:r>
      <w:r w:rsidRPr="009C2136">
        <w:rPr>
          <w:rFonts w:eastAsia="Times New Roman"/>
          <w:lang w:eastAsia="en-GB"/>
        </w:rPr>
        <w:t>Foraging effort was highest at the largest colony</w:t>
      </w:r>
      <w:r w:rsidR="009C2136">
        <w:rPr>
          <w:rFonts w:eastAsia="Times New Roman"/>
          <w:lang w:eastAsia="en-GB"/>
        </w:rPr>
        <w:t>, and greater among females than males</w:t>
      </w:r>
      <w:r w:rsidRPr="009C2136">
        <w:rPr>
          <w:rFonts w:eastAsia="Times New Roman"/>
          <w:lang w:eastAsia="en-GB"/>
        </w:rPr>
        <w:t xml:space="preserve">. Departure angles varied among colonies, leading to </w:t>
      </w:r>
      <w:r w:rsidR="00B1387C">
        <w:rPr>
          <w:rFonts w:eastAsia="Times New Roman"/>
          <w:lang w:eastAsia="en-GB"/>
        </w:rPr>
        <w:t xml:space="preserve">foraging areas that were </w:t>
      </w:r>
      <w:r w:rsidRPr="009C2136">
        <w:rPr>
          <w:rFonts w:eastAsia="Times New Roman"/>
          <w:lang w:eastAsia="en-GB"/>
        </w:rPr>
        <w:t xml:space="preserve">largely spatially segregated. </w:t>
      </w:r>
      <w:r w:rsidR="008E71A7" w:rsidRPr="009C2136">
        <w:rPr>
          <w:rFonts w:eastAsia="Times New Roman"/>
          <w:lang w:eastAsia="en-GB"/>
        </w:rPr>
        <w:t xml:space="preserve">Timing of </w:t>
      </w:r>
      <w:r w:rsidRPr="009C2136">
        <w:rPr>
          <w:rFonts w:eastAsia="Times New Roman"/>
          <w:lang w:eastAsia="en-GB"/>
        </w:rPr>
        <w:t xml:space="preserve">departures and arrivals were strongly constrained by daylight hours, although </w:t>
      </w:r>
      <w:r w:rsidR="00C62FBC">
        <w:rPr>
          <w:rFonts w:eastAsia="Times New Roman"/>
          <w:lang w:eastAsia="en-GB"/>
        </w:rPr>
        <w:t xml:space="preserve">females and </w:t>
      </w:r>
      <w:r w:rsidRPr="009C2136">
        <w:rPr>
          <w:rFonts w:eastAsia="Times New Roman"/>
          <w:lang w:eastAsia="en-GB"/>
        </w:rPr>
        <w:t>birds at the largest colony</w:t>
      </w:r>
      <w:r w:rsidR="000A243F">
        <w:rPr>
          <w:rFonts w:eastAsia="Times New Roman"/>
          <w:lang w:eastAsia="en-GB"/>
        </w:rPr>
        <w:t xml:space="preserve"> </w:t>
      </w:r>
      <w:r w:rsidRPr="009C2136">
        <w:rPr>
          <w:rFonts w:eastAsia="Times New Roman"/>
          <w:lang w:eastAsia="en-GB"/>
        </w:rPr>
        <w:t>left earliest.</w:t>
      </w:r>
      <w:r>
        <w:rPr>
          <w:rFonts w:eastAsia="Times New Roman"/>
          <w:lang w:eastAsia="en-GB"/>
        </w:rPr>
        <w:t xml:space="preserve"> </w:t>
      </w:r>
      <w:r w:rsidRPr="00C322C1">
        <w:rPr>
          <w:rFonts w:eastAsia="Times New Roman"/>
          <w:lang w:eastAsia="en-GB"/>
        </w:rPr>
        <w:t xml:space="preserve">Our study </w:t>
      </w:r>
      <w:r>
        <w:rPr>
          <w:rFonts w:eastAsia="Times New Roman"/>
          <w:lang w:eastAsia="en-GB"/>
        </w:rPr>
        <w:t xml:space="preserve">highlights the </w:t>
      </w:r>
      <w:r w:rsidR="005E4ECA">
        <w:rPr>
          <w:rFonts w:eastAsia="Times New Roman"/>
          <w:lang w:eastAsia="en-GB"/>
        </w:rPr>
        <w:t xml:space="preserve">importance of inter-colony differences in tropical seabird foraging, which may relate to different levels of </w:t>
      </w:r>
      <w:r>
        <w:rPr>
          <w:rFonts w:eastAsia="Times New Roman"/>
          <w:lang w:eastAsia="en-GB"/>
        </w:rPr>
        <w:t>intra-specific competition. Moreover, links between foraging</w:t>
      </w:r>
      <w:r w:rsidR="002C0714">
        <w:rPr>
          <w:rFonts w:eastAsia="Times New Roman"/>
          <w:lang w:eastAsia="en-GB"/>
        </w:rPr>
        <w:t xml:space="preserve"> times</w:t>
      </w:r>
      <w:r>
        <w:rPr>
          <w:rFonts w:eastAsia="Times New Roman"/>
          <w:lang w:eastAsia="en-GB"/>
        </w:rPr>
        <w:t xml:space="preserve"> and colony size suggest a previously undescribed outcome of density-dependent competition, </w:t>
      </w:r>
      <w:r w:rsidR="002C0714">
        <w:rPr>
          <w:rFonts w:eastAsia="Times New Roman"/>
          <w:lang w:eastAsia="en-GB"/>
        </w:rPr>
        <w:t>highlighting the importance of understanding colonial living across multiple dimensions</w:t>
      </w:r>
      <w:r>
        <w:rPr>
          <w:rFonts w:eastAsia="Times New Roman"/>
          <w:lang w:eastAsia="en-GB"/>
        </w:rPr>
        <w:t xml:space="preserve">. </w:t>
      </w:r>
    </w:p>
    <w:p w14:paraId="0ABCB84D" w14:textId="08024085" w:rsidR="00A4366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 xml:space="preserve">Keywords: </w:t>
      </w:r>
      <w:r w:rsidRPr="00C322C1">
        <w:rPr>
          <w:rFonts w:eastAsia="Times New Roman"/>
          <w:lang w:eastAsia="en-GB"/>
        </w:rPr>
        <w:t>central-place foraging, red-footed booby, distributions, Indian Ocean</w:t>
      </w:r>
      <w:r w:rsidR="002C28A2">
        <w:rPr>
          <w:rFonts w:eastAsia="Times New Roman"/>
          <w:lang w:eastAsia="en-GB"/>
        </w:rPr>
        <w:t xml:space="preserve">, GPS </w:t>
      </w:r>
      <w:r w:rsidR="006F1DD7">
        <w:rPr>
          <w:rFonts w:eastAsia="Times New Roman"/>
          <w:lang w:eastAsia="en-GB"/>
        </w:rPr>
        <w:t>tracking</w:t>
      </w:r>
    </w:p>
    <w:p w14:paraId="04F71501"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u w:val="single"/>
          <w:lang w:eastAsia="en-GB"/>
        </w:rPr>
        <w:t>1. Introduction</w:t>
      </w:r>
    </w:p>
    <w:p w14:paraId="75C19DA0" w14:textId="232B937A"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 xml:space="preserve">For animals that live in colonies, </w:t>
      </w:r>
      <w:r>
        <w:rPr>
          <w:rFonts w:eastAsia="Times New Roman"/>
          <w:lang w:eastAsia="en-GB"/>
        </w:rPr>
        <w:t>species</w:t>
      </w:r>
      <w:r w:rsidRPr="00C322C1">
        <w:rPr>
          <w:rFonts w:eastAsia="Times New Roman"/>
          <w:lang w:eastAsia="en-GB"/>
        </w:rPr>
        <w:t xml:space="preserve"> interactions govern many aspects of their </w:t>
      </w:r>
      <w:r>
        <w:rPr>
          <w:rFonts w:eastAsia="Times New Roman"/>
          <w:lang w:eastAsia="en-GB"/>
        </w:rPr>
        <w:t xml:space="preserve">biology, </w:t>
      </w:r>
      <w:r w:rsidR="00B5701C">
        <w:rPr>
          <w:rFonts w:eastAsia="Times New Roman"/>
          <w:lang w:eastAsia="en-GB"/>
        </w:rPr>
        <w:t xml:space="preserve">including </w:t>
      </w:r>
      <w:r w:rsidRPr="00C322C1">
        <w:rPr>
          <w:rFonts w:eastAsia="Times New Roman"/>
          <w:lang w:eastAsia="en-GB"/>
        </w:rPr>
        <w:t>foraging</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{"citationID":"xvMjRA8G","properties":{"formattedCitation":"(Ashmole 1963, Wakefield et al. 2013, Patterson et al. 2022)","plainCitation":"(Ashmole 1963, Wakefield et al. 2013, Patterson et al. 2022)","noteIndex":0},"citationItems":[{"id":2501,"uris":["http://zotero.org/users/local/MvU4C36C/items/4IHV8ML6","http://zotero.org/users/12491208/items/4IHV8ML6"],"itemData":{"id":2501,"type":"article-journal","abstract":"The ways in which the numbers of tropical sea-birds might be limited are considered; it is argued that food is the only factor likely to be generally effective in limiting numbers, but it seems improbable that food shortage could exert a density-dependent control of the mortality of the birds outside the breeding season. Wynne-Edwards' hypothesis that colonies of sea-birds are able to keep their own numbers below the level at which food shortage would become acute, primarily by exerting control on the output of young, is rejected as unproven and improbable. It is suggested that colonies of tropical oceanic birds deplete the food in the waters round them, and that as the populations increase competition for food becomes more intense, and relatively fewer adults succeed in raising chicks. This would provide a density-dependent control of the output of young and could regulate the numbers of the birds. The peculiarities of long-lived sea-birds (e.g. clutches of one, long fledging periods, deferred maturity) which Wynne-Edwards suggests are adaptations evolved in order to lower the reproductive rate until it balances the mortality, apparently could not be evolved as such; they are more probably adaptations enabling the birds sometimes to raise single chicks in spite of competition for food that makes it impossible to raise more than one. It is considered that variation in the age of first breeding provides an important supplement to variation in reproductive success in regulating the numbers of long-lived tropical sea-birds. The possible applications of this hypothesis to sea-birds breeding in higher latitudes are briefly considered, as are its implications in relation to conservation and exploitation of populations of sea-birds.","container-title":"Ibis","DOI":"10.1111/j.1474-919X.1963.tb06766.x","ISSN":"1474919X","issue":"3","note":"publisher: Wiley/Blackwell (10.1111)\nISBN: 1474-919X","page":"458-473","title":"The regulation of numbers of tropical oceanic birds","volume":"103 b","author":[{"family":"Ashmole","given":"N. P."}],"issued":{"date-parts":[["1963",6,28]]}},"label":"page"},{"id":1977,"uris":["http://zotero.org/users/local/MvU4C36C/items/ATEKMN5Q","http://zotero.org/users/12491208/items/ATEKMN5Q"],"itemData":{"id":1977,"type":"article-journal","abstract":"Colonial breeding is widespread among animals. Some, such as eusocial insects, may use agonistic behavior to partition available foraging habitat into mutually exclusive territories; others, such as breeding seabirds, do not. We found that northern gannets, satellite-tracked from 12 neighboring colonies, nonetheless forage in largely mutually exclusive areas and that these colony-specific home ranges are determined by density-dependent competition. This segregation may be enhanced by individual-level public information transfer, leading to cultural evolution and divergence among colonies.","container-title":"Science","DOI":"10.1126/science.1236077","ISSN":"1095-9203","issue":"6141","note":"PMID: 23744776\npublisher: American Association for the Advancement of Science\nCitation Key: Wakefield2013\nISBN: 1095-9203 (Electronic)\\n0036-8075 (Linking)","page":"68-70","title":"Space partitioning without territoriality in gannets.","volume":"341","author":[{"family":"Wakefield","given":"Ewan D."},{"family":"Bodey","given":"Thomas W"},{"family":"Bearhop","given":"Stuart"},{"family":"Blackburn","given":"Jez"},{"family":"Colhoun","given":"Kendrew"},{"family":"Davies","given":"Rachel"},{"family":"Dwyer","given":"Ross G"},{"family":"Green","given":"Jonathan A"},{"family":"Grémillet","given":"David"},{"family":"Jackson","given":"Andrew L"},{"family":"Jessopp","given":"Mark J"},{"family":"Kane","given":"Adam"},{"family":"Langston","given":"Rowena H W"},{"family":"Lescroël","given":"Amélie"},{"family":"Murray","given":"Stuart"},{"family":"Le Nuz","given":"Mélanie"},{"family":"Patrick","given":"Samantha C"},{"family":"Péron","given":"Clara"},{"family":"Soanes","given":"Louise M"},{"family":"Wanless","given":"Sarah"},{"family":"Votier","given":"Stephen C."},{"family":"Hamer","given":"Keith C."}],"issued":{"date-parts":[["2013",7,5]]}}},{"id":3418,"uris":["http://zotero.org/users/local/MvU4C36C/items/52YMP5TH","http://zotero.org/users/12491208/items/52YMP5TH"],"itemData":{"id":3418,"type":"article-journal","abstract":"&lt;h2&gt;Summary&lt;/h2&gt;&lt;p&gt;Density-dependent prey depletion around breeding colonies has long been considered an important factor controlling the population dynamics of colonial animals.&lt;sup&gt;1–4&lt;/sup&gt; Ashmole proposed that as seabird colony size increases, intraspecific competition leads to declines in reproductive success, as breeding adults must spend more time and energy to find prey farther from the colony.&lt;sup&gt;1&lt;/sup&gt; Seabird colony size often varies over several orders of magnitude within the same species and can include millions of individuals per colony.&lt;sup&gt;5&lt;/sup&gt;&lt;sup&gt;,&lt;/sup&gt;&lt;sup&gt;6&lt;/sup&gt; As such, colony size likely plays an important role in determining the individual behavior of its members and how the colony interacts with the surrounding environment.&lt;sup&gt;6&lt;/sup&gt; Using tracking data from murres (&lt;i&gt;Uria&lt;/i&gt; spp.), the world's most densely breeding seabirds, we show that the distribution of foraging-trip distances scales to colony size&lt;sup&gt;0&lt;/sup&gt;&lt;sup&gt;.33&lt;/sup&gt; during the chick-rearing stage, consistent with Ashmole's halo theory.&lt;sup&gt;1&lt;/sup&gt;&lt;sup&gt;,&lt;/sup&gt;&lt;sup&gt;2&lt;/sup&gt; This pattern occurred across colonies varying in size over three orders of magnitude and distributed throughout the North Atlantic region. The strong relationship between colony size and foraging range means that the foraging areas of some colonial species can be estimated from colony sizes, which is more practical to measure over a large geographic scale. Two-thirds of the North Atlantic murre population breed at the 16 largest colonies; by extrapolating the predicted foraging ranges to sites without tracking data, we show that only two of these large colonies have significant coverage as marine protected areas. Our results are an important example of how theoretical models, in this case, Ashmole's version of central-place-foraging theory, can be applied to inform conservation and management in colonial breeding species.&lt;/p&gt;","container-title":"Current Biology","DOI":"10.1016/J.CUB.2022.06.084","ISSN":"0960-9822","issue":"0","note":"PMID: 35870447\npublisher: Elsevier","title":"Foraging range scales with colony size in high-latitude seabirds","URL":"http://www.cell.com/article/S0960982222010892/fulltext","volume":"0","author":[{"family":"Patterson","given":"Allison"},{"family":"Gilchrist","given":"H. Grant"},{"family":"Benjaminsen","given":"Sigurd"},{"family":"Bolton","given":"Mark"},{"family":"Bonnet-Lebrun","given":"Anne Sophie"},{"family":"Davoren","given":"Gail K."},{"family":"Descamps","given":"Sébastien"},{"family":"Erikstad","given":"Kjell Einar"},{"family":"Frederiksen","given":"Morten"},{"family":"Gaston","given":"Anthony J."},{"family":"Gulka","given":"Julia"},{"family":"Hentati-Sundberg","given":"Jonas"},{"family":"Huffeldt","given":"Nicholas Per"},{"family":"Johansen","given":"Kasper Lambert"},{"family":"Labansen","given":"Aili Lage"},{"family":"Linnebjerg","given":"Jannie Fries"},{"family":"Love","given":"Oliver P."},{"family":"Mallory","given":"Mark L."},{"family":"Merkel","given":"Flemming Ravn"},{"family":"Montevecchi","given":"William A."},{"family":"Mosbech","given":"Anders"},{"family":"Olsson","given":"Olof"},{"family":"Owen","given":"Ellie"},{"family":"Ratcliffe","given":"Norman"},{"family":"Regular","given":"Paul M."},{"family":"Reiertsen","given":"Tone Kristin"},{"family":"Ropert-Coudert","given":"Yan"},{"family":"Strøm","given":"Hallvard"},{"family":"Thórarinsson","given":"Thorkell Lindberg"},{"family":"Elliott","given":"Kyle H."}],"accessed":{"date-parts":[["2022",7,27]]},"issued":{"date-parts":[["2022",7]]}}}],"schema":"https://github.com/citation-style-language/schema/raw/master/csl-citation.json"} </w:instrText>
      </w:r>
      <w:r w:rsidR="00D5180F">
        <w:rPr>
          <w:rFonts w:eastAsia="Times New Roman"/>
          <w:lang w:eastAsia="en-GB"/>
        </w:rPr>
        <w:fldChar w:fldCharType="separate"/>
      </w:r>
      <w:r w:rsidR="008425BB">
        <w:rPr>
          <w:rFonts w:eastAsia="Times New Roman"/>
          <w:noProof/>
          <w:lang w:eastAsia="en-GB"/>
        </w:rPr>
        <w:t>(Ashmole 1963, Wakefield et al. 2013, Patterson et al. 2022)</w:t>
      </w:r>
      <w:r w:rsidR="00D5180F">
        <w:rPr>
          <w:rFonts w:eastAsia="Times New Roman"/>
          <w:lang w:eastAsia="en-GB"/>
        </w:rPr>
        <w:fldChar w:fldCharType="end"/>
      </w:r>
      <w:r>
        <w:rPr>
          <w:rFonts w:eastAsia="Times New Roman"/>
          <w:lang w:eastAsia="en-GB"/>
        </w:rPr>
        <w:t xml:space="preserve">. </w:t>
      </w:r>
      <w:r w:rsidRPr="00C322C1">
        <w:rPr>
          <w:rFonts w:eastAsia="Times New Roman"/>
          <w:lang w:eastAsia="en-GB"/>
        </w:rPr>
        <w:t xml:space="preserve">For instance, social information </w:t>
      </w:r>
      <w:r w:rsidR="002C0714">
        <w:rPr>
          <w:rFonts w:eastAsia="Times New Roman"/>
          <w:lang w:eastAsia="en-GB"/>
        </w:rPr>
        <w:t>can enhance</w:t>
      </w:r>
      <w:r w:rsidRPr="00C322C1">
        <w:rPr>
          <w:rFonts w:eastAsia="Times New Roman"/>
          <w:lang w:eastAsia="en-GB"/>
        </w:rPr>
        <w:t xml:space="preserve"> foraging efficiency</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{"citationID":"Cw6dJlOh","properties":{"formattedCitation":"(Thiebault et al. 2014, Buckley 2015)","plainCitation":"(Thiebault et al. 2014, Buckley 2015)","noteIndex":0},"citationItems":[{"id":3421,"uris":["http://zotero.org/users/local/MvU4C36C/items/M38XQJZC","http://zotero.org/users/12491208/items/M38XQJZC"],"itemData":{"id":3421,"type":"article-journal","abstract":"Seabirds forage in a highly dynamic environment and prey on fish schools that are patchily distributed. Colonially breeding seabirds regularly commute back and forth from their colony to foraging areas and need to acquire information on the location of food before and/or during each foraging trip. The use of conspecifics as cues to locate prey has long been debated, and although the hypothesis was backed up by modeling studies, observations have been contradictory. We deployed GPS devices coupled with micro video cameras on Cape Gannets to observe the social context of foraging seabirds and the influence of conspecifics on the movement of individuals. The Cape Gannets reached their first patch using a succession of flights interrupted by stops on the water, during which the birds were mainly preening. During flight, the birds reacted to conspecifics by changing direction, either flying in the opposite direction of conspecifics that were flying toward the colony or following conspecifics outward. The time to reach the first patch was significantly reduced (by half) when the birds reacted to conspecifics in these different ways, compared with the birds that did not react. The use of conspecifics flying toward the colony to find food is consistent with the hypothesis that colonies can act as a focal place for information transfer, with foragers updating their flying direction when they detect conspecifics flying toward the colony. The fine-scale reaction of seabirds toward each other at sea, and the associated improved foraging efficiency, as well as the division of trips into a succession of flights, constitute elements that indicate the existence and the use of a structured network among foraging Cape Gannets.","container-title":"Auk","DOI":"10.1642/AUK-13-209.1","ISSN":"00048038","issue":"4","note":"publisher: Oxford Academic","page":"595-609","title":"From colony to first patch: Processes of prey searching and social information in Cape Gannets","volume":"131","author":[{"family":"Thiebault","given":"Andréa"},{"family":"Mullers","given":"Ralf"},{"family":"Pistorius","given":"Pierre"},{"family":"Meza-Torres","given":"María Andrea"},{"family":"Dubroca","given":"Laurent"},{"family":"Green","given":"David"},{"family":"Tremblay","given":"Yann"}],"issued":{"date-parts":[["2014",10,1]]}}},{"id":3384,"uris":["http://zotero.org/users/local/MvU4C36C/items/FK45RLIU","http://zotero.org/users/12491208/items/FK45RLIU"],"itemData":{"id":3384,"type":"article-journal","abstract":"Abstract The information center hypothesis (ICH) suggests that birds breed in colonies because this behavior favors information exchange at the colony about the location of food patches. However, t...","container-title":"https://doi.org/10.1086/286040","DOI":"10.1086/286040","ISSN":"00030147","issue":"6","note":"publisher:  The University of Chicago Press","page":"1091-1112","title":"Spatial‐Concentration Effects and the Importance of Local Enhancement in the Evolution of Colonial Breeding in Seabirds","volume":"149","author":[{"family":"Buckley","given":"Neil J."}],"issued":{"date-parts":[["2015",7,17]]}},"label":"page"}],"schema":"https://github.com/citation-style-language/schema/raw/master/csl-citation.json"}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(Thiebault et al. 2014, Buckley 2015)</w:t>
      </w:r>
      <w:r w:rsidR="00D5180F">
        <w:rPr>
          <w:rFonts w:eastAsia="Times New Roman"/>
          <w:lang w:eastAsia="en-GB"/>
        </w:rPr>
        <w:fldChar w:fldCharType="end"/>
      </w:r>
      <w:r>
        <w:rPr>
          <w:rFonts w:eastAsia="Times New Roman"/>
          <w:lang w:eastAsia="en-GB"/>
        </w:rPr>
        <w:t xml:space="preserve">, </w:t>
      </w:r>
      <w:r w:rsidR="002C0714">
        <w:rPr>
          <w:rFonts w:eastAsia="Times New Roman"/>
          <w:lang w:eastAsia="en-GB"/>
        </w:rPr>
        <w:t xml:space="preserve">while </w:t>
      </w:r>
      <w:r w:rsidRPr="00C322C1">
        <w:rPr>
          <w:rFonts w:eastAsia="Times New Roman"/>
          <w:lang w:eastAsia="en-GB"/>
        </w:rPr>
        <w:t>intra</w:t>
      </w:r>
      <w:r>
        <w:rPr>
          <w:rFonts w:eastAsia="Times New Roman"/>
          <w:lang w:eastAsia="en-GB"/>
        </w:rPr>
        <w:t>-</w:t>
      </w:r>
      <w:r w:rsidRPr="00C322C1">
        <w:rPr>
          <w:rFonts w:eastAsia="Times New Roman"/>
          <w:lang w:eastAsia="en-GB"/>
        </w:rPr>
        <w:t xml:space="preserve">specific competition may </w:t>
      </w:r>
      <w:r>
        <w:rPr>
          <w:rFonts w:eastAsia="Times New Roman"/>
          <w:lang w:eastAsia="en-GB"/>
        </w:rPr>
        <w:t>reduce per capita intake</w:t>
      </w:r>
      <w:r w:rsidRPr="00C322C1">
        <w:rPr>
          <w:rFonts w:eastAsia="Times New Roman"/>
          <w:lang w:eastAsia="en-GB"/>
        </w:rPr>
        <w:t>, which in-turn increases foraging range and ultimately limits colony size</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{"citationID":"W5FQKkEY","properties":{"formattedCitation":"(Ashmole 1963, Lewis et al. 2001)","plainCitation":"(Ashmole 1963, Lewis et al. 2001)","noteIndex":0},"citationItems":[{"id":2501,"uris":["http://zotero.org/users/local/MvU4C36C/items/4IHV8ML6","http://zotero.org/users/12491208/items/4IHV8ML6"],"itemData":{"id":2501,"type":"article-journal","abstract":"The ways in which the numbers of tropical sea-birds might be limited are considered; it is argued that food is the only factor likely to be generally effective in limiting numbers, but it seems improbable that food shortage could exert a density-dependent control of the mortality of the birds outside the breeding season. Wynne-Edwards' hypothesis that colonies of sea-birds are able to keep their own numbers below the level at which food shortage would become acute, primarily by exerting control on the output of young, is rejected as unproven and improbable. It is suggested that colonies of tropical oceanic birds deplete the food in the waters round them, and that as the populations increase competition for food becomes more intense, and relatively fewer adults succeed in raising chicks. This would provide a density-dependent control of the output of young and could regulate the numbers of the birds. The peculiarities of long-lived sea-birds (e.g. clutches of one, long fledging periods, deferred maturity) which Wynne-Edwards suggests are adaptations evolved in order to lower the reproductive rate until it balances the mortality, apparently could not be evolved as such; they are more probably adaptations enabling the birds sometimes to raise single chicks in spite of competition for food that makes it impossible to raise more than one. It is considered that variation in the age of first breeding provides an important supplement to variation in reproductive success in regulating the numbers of long-lived tropical sea-birds. The possible applications of this hypothesis to sea-birds breeding in higher latitudes are briefly considered, as are its implications in relation to conservation and exploitation of populations of sea-birds.","container-title":"Ibis","DOI":"10.1111/j.1474-919X.1963.tb06766.x","ISSN":"1474919X","issue":"3","note":"publisher: Wiley/Blackwell (10.1111)\nISBN: 1474-919X","page":"458-473","title":"The regulation of numbers of tropical oceanic birds","volume":"103 b","author":[{"family":"Ashmole","given":"N. P."}],"issued":{"date-parts":[["1963",6,28]]}}},{"id":2430,"uris":["http://zotero.org/users/local/MvU4C36C/items/N2JKKFUR","http://zotero.org/users/12491208/items/N2JKKFUR"],"itemData":{"id":2430,"type":"article-journal","abstract":"Evidence of intra-specific competition for food in a pelagic seabird","container-title":"Nature","DOI":"10.1038/35090566","ISSN":"0028-0836","issue":"6849","note":"publisher: Nature Publishing Group","page":"816-819","title":"Evidence of intra-specific competition for food in a pelagic seabird","volume":"412","author":[{"family":"Lewis","given":"S."},{"family":"Sherratt","given":"T. N."},{"family":"Hamer","given":"K. C."},{"family":"Wanless","given":"S."}],"issued":{"date-parts":[["2001",8,23]]}}}],"schema":"https://github.com/citation-style-language/schema/raw/master/csl-citation.json"}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(Ashmole 1963, Lewis et al. 2001)</w:t>
      </w:r>
      <w:r w:rsidR="00D5180F">
        <w:rPr>
          <w:rFonts w:eastAsia="Times New Roman"/>
          <w:lang w:eastAsia="en-GB"/>
        </w:rPr>
        <w:fldChar w:fldCharType="end"/>
      </w:r>
      <w:r w:rsidRPr="00C322C1">
        <w:rPr>
          <w:rFonts w:eastAsia="Times New Roman"/>
          <w:lang w:eastAsia="en-GB"/>
        </w:rPr>
        <w:t xml:space="preserve">. To mitigate intraspecific competition, </w:t>
      </w:r>
      <w:r>
        <w:rPr>
          <w:rFonts w:eastAsia="Times New Roman"/>
          <w:lang w:eastAsia="en-GB"/>
        </w:rPr>
        <w:t>colonies often use distinct foraging areas</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{"citationID":"WgkW85Ti","properties":{"formattedCitation":"(Bolton et al. 2019)","plainCitation":"(Bolton et al. 2019)","noteIndex":0},"citationItems":[{"id":3343,"uris":["http://zotero.org/users/local/MvU4C36C/items/NTU979RF","http://zotero.org/users/12491208/items/NTU979RF"],"itemData":{"id":3343,"type":"article-journal","abstract":"Understanding the determinants of species’ distributions is a fundamental aim in ecology and a prerequisite for conservation but is particularly challenging in the marine environment. Advances in bio-logging technology have resulted in a rapid increase in studies of seabird movement and distribution in recent years. Multi-colony studies examining the effects of intra- and inter-colony competition on distribution have found that several species exhibit inter-colony segregation of foraging areas, rather than overlapping distributions. These findings are timely given the increasing rate of human exploitation of marine resources and the need to make robust assessments of likely impacts of proposed marine developments on biodiversity. Here we review the occurrence of foraging area segregation reported by published tracking studies in relation to the density-dependent hinterland (DDH) model, which predicts that segregation occurs in response to inter-colony competition, itself a function of colony size, distance from the colony and prey distribution. We found that inter-colony foraging area segregation occurred in 79% of 39 studies. The frequency of occurrence was similar across the four seabird orders for which data were available, and included species with both smaller (10–100 km) and larger (100–1000 km) foraging ranges. Many predictions of the DDH model were confirmed, with examples of segregation in response to high levels of inter-colony competition related to colony size and proximity, and enclosed landform restricting the extent of available habitat. Moreover, as predicted by the DDH model, inter-colony overlap tended to occur where birds aggregated in highly productive areas, often remote from all colonies. The apparent prevalence of inter-colony foraging segregation has important implications for assessment of impacts of marine development on protected seabird colonies. If a development area is accessible from multiple colonies, it may impact those colonies much more asymmetrically than previously supposed. Current impact assessment approaches that do not consider spatial inter-colony segregation will therefore be subject to error. We recommend the collection of tracking data from multiple colonies and modelling of inter-colony interactions to predict colony-specific distributions.","container-title":"Ibis","DOI":"10.1111/IBI.12677","ISSN":"1474-919X","issue":"2","note":"publisher: John Wiley &amp; Sons, Ltd","page":"241-259","title":"A review of the occurrence of inter-colony segregation of seabird foraging areas and the implications for marine environmental impact assessment","volume":"161","author":[{"family":"Bolton","given":"Mark"},{"family":"Conolly","given":"Georgia"},{"family":"Carroll","given":"Matthew"},{"family":"Wakefield","given":"Ewan D."},{"family":"Caldow","given":"Richard"}],"issued":{"date-parts":[["2019",4,1]]}}}],"schema":"https://github.com/citation-style-language/schema/raw/master/csl-citation.json"}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(Bolton et al. 2019)</w:t>
      </w:r>
      <w:r w:rsidR="00D5180F">
        <w:rPr>
          <w:rFonts w:eastAsia="Times New Roman"/>
          <w:lang w:eastAsia="en-GB"/>
        </w:rPr>
        <w:fldChar w:fldCharType="end"/>
      </w:r>
      <w:r>
        <w:rPr>
          <w:rFonts w:eastAsia="Times New Roman"/>
          <w:lang w:eastAsia="en-GB"/>
        </w:rPr>
        <w:t>, reinforced by social information</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{"citationID":"js7e98ij","properties":{"formattedCitation":"(Wakefield et al. 2013, Ceia &amp; Ramos 2015)","plainCitation":"(Wakefield et al. 2013, Ceia &amp; Ramos 2015)","noteIndex":0},"citationItems":[{"id":1977,"uris":["http://zotero.org/users/local/MvU4C36C/items/ATEKMN5Q","http://zotero.org/users/12491208/items/ATEKMN5Q"],"itemData":{"id":1977,"type":"article-journal","abstract":"Colonial breeding is widespread among animals. Some, such as eusocial insects, may use agonistic behavior to partition available foraging habitat into mutually exclusive territories; others, such as breeding seabirds, do not. We found that northern gannets, satellite-tracked from 12 neighboring colonies, nonetheless forage in largely mutually exclusive areas and that these colony-specific home ranges are determined by density-dependent competition. This segregation may be enhanced by individual-level public information transfer, leading to cultural evolution and divergence among colonies.","container-title":"Science","DOI":"10.1126/science.1236077","ISSN":"1095-9203","issue":"6141","note":"PMID: 23744776\npublisher: American Association for the Advancement of Science\nCitation Key: Wakefield2013\nISBN: 1095-9203 (Electronic)\\n0036-8075 (Linking)","page":"68-70","title":"Space partitioning without territoriality in gannets.","volume":"341","author":[{"family":"Wakefield","given":"Ewan D."},{"family":"Bodey","given":"Thomas W"},{"family":"Bearhop","given":"Stuart"},{"family":"Blackburn","given":"Jez"},{"family":"Colhoun","given":"Kendrew"},{"family":"Davies","given":"Rachel"},{"family":"Dwyer","given":"Ross G"},{"family":"Green","given":"Jonathan A"},{"family":"Grémillet","given":"David"},{"family":"Jackson","given":"Andrew L"},{"family":"Jessopp","given":"Mark J"},{"family":"Kane","given":"Adam"},{"family":"Langston","given":"Rowena H W"},{"family":"Lescroël","given":"Amélie"},{"family":"Murray","given":"Stuart"},{"family":"Le Nuz","given":"Mélanie"},{"family":"Patrick","given":"Samantha C"},{"family":"Péron","given":"Clara"},{"family":"Soanes","given":"Louise M"},{"family":"Wanless","given":"Sarah"},{"family":"Votier","given":"Stephen C."},{"family":"Hamer","given":"Keith C."}],"issued":{"date-parts":[["2013",7,5]]}}},{"id":1715,"uris":["http://zotero.org/users/local/MvU4C36C/items/PDDEMR33","http://zotero.org/users/12491208/items/PDDEMR33"],"itemData":{"id":1715,"type":"article-journal","abstract":"Trophic relationships are a central theme in ecology and play a crucial role in the survival of organisms, because the availability of food resources varies over time and space. Until recently, most ecological studies treated conspecific individuals as ecologically equivalent, but intra-specific variation in individual foraging and feeding strategies can be large. Studies documenting the occurrence of individual specialization in seabirds (n = 94) increased substantially since the year 2000, and rapid and significant advances are being made since then. This review summarizes existing knowledge within this subject, examines the relative incidence of individual specialization and investigates the possible ecological implications of individual specialization in seabirds. Our results show that, to date, the incidence of individual specialization is documented in around 12 % of the total extant seabird species although some studies (n = 12) did not find evidences of individual specialization in the foraging and feeding strategies of some seabird populations. Most studies were conducted at higher latitudes, leading to a lack of knowledge on the incidence of this trait in tropical seabird populations. Results suggest that the incidence of individual specialization may be potentially widespread within seabirds, but may fluctuate spatio-temporally among/within species and populations due to the frequency of specialists, predictability of resources or environmental conditions. This study supports the hypothesis that individual specialization may have important ecological consequences at both individual and population levels, such as implications in breeding performance or in intra-specific competition and, consequently, a high impact on ecological processes and foraging dynamics. Further investigation is required to identify the mechanisms that generate individual specialization and its ecological implications at both population and individual levels.","container-title":"Marine Biology","DOI":"10.1007/s00227-015-2735-4","ISSN":"0025-3162","issue":"10","note":"publisher: Springer Berlin Heidelberg\nCitation Key: Ceia2015","page":"1923-1938","title":"Individual specialization in the foraging and feeding strategies of seabirds: a review","volume":"162","author":[{"family":"Ceia","given":"Filipe R."},{"family":"Ramos","given":"Jaime","dropping-particle":"a."}],"issued":{"date-parts":[["2015"]]}}}],"schema":"https://github.com/citation-style-language/schema/raw/master/csl-citation.json"}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(Wakefield et al. 2013, Ceia &amp; Ramos 2015)</w:t>
      </w:r>
      <w:r w:rsidR="00D5180F">
        <w:rPr>
          <w:rFonts w:eastAsia="Times New Roman"/>
          <w:lang w:eastAsia="en-GB"/>
        </w:rPr>
        <w:fldChar w:fldCharType="end"/>
      </w:r>
      <w:r w:rsidRPr="00C322C1">
        <w:rPr>
          <w:rFonts w:eastAsia="Times New Roman"/>
          <w:lang w:eastAsia="en-GB"/>
        </w:rPr>
        <w:t xml:space="preserve">. </w:t>
      </w:r>
      <w:r w:rsidR="004A6649">
        <w:rPr>
          <w:rFonts w:eastAsia="Times New Roman"/>
          <w:lang w:eastAsia="en-GB"/>
        </w:rPr>
        <w:t>Colony size, which</w:t>
      </w:r>
      <w:r w:rsidRPr="00C322C1">
        <w:rPr>
          <w:rFonts w:eastAsia="Times New Roman"/>
          <w:lang w:eastAsia="en-GB"/>
        </w:rPr>
        <w:t xml:space="preserve"> </w:t>
      </w:r>
      <w:r w:rsidR="004A6649">
        <w:rPr>
          <w:rFonts w:eastAsia="Times New Roman"/>
          <w:lang w:eastAsia="en-GB"/>
        </w:rPr>
        <w:t xml:space="preserve">determines </w:t>
      </w:r>
      <w:r w:rsidRPr="00C322C1">
        <w:rPr>
          <w:rFonts w:eastAsia="Times New Roman"/>
          <w:lang w:eastAsia="en-GB"/>
        </w:rPr>
        <w:t xml:space="preserve">both </w:t>
      </w:r>
      <w:r>
        <w:rPr>
          <w:rFonts w:eastAsia="Times New Roman"/>
          <w:lang w:eastAsia="en-GB"/>
        </w:rPr>
        <w:t xml:space="preserve">intra-specific competition </w:t>
      </w:r>
      <w:r w:rsidRPr="00C322C1">
        <w:rPr>
          <w:rFonts w:eastAsia="Times New Roman"/>
          <w:lang w:eastAsia="en-GB"/>
        </w:rPr>
        <w:t xml:space="preserve">and </w:t>
      </w:r>
      <w:r>
        <w:rPr>
          <w:rFonts w:eastAsia="Times New Roman"/>
          <w:lang w:eastAsia="en-GB"/>
        </w:rPr>
        <w:t>the availability of social information</w:t>
      </w:r>
      <w:r w:rsidR="004A6649">
        <w:rPr>
          <w:rFonts w:eastAsia="Times New Roman"/>
          <w:lang w:eastAsia="en-GB"/>
        </w:rPr>
        <w:t xml:space="preserve">, </w:t>
      </w:r>
      <w:r w:rsidR="00B76193">
        <w:rPr>
          <w:rFonts w:eastAsia="Times New Roman"/>
          <w:lang w:eastAsia="en-GB"/>
        </w:rPr>
        <w:t xml:space="preserve">can </w:t>
      </w:r>
      <w:r w:rsidR="004A6649">
        <w:rPr>
          <w:rFonts w:eastAsia="Times New Roman"/>
          <w:lang w:eastAsia="en-GB"/>
        </w:rPr>
        <w:t xml:space="preserve">therefore influence </w:t>
      </w:r>
      <w:r w:rsidRPr="00C322C1">
        <w:rPr>
          <w:rFonts w:eastAsia="Times New Roman"/>
          <w:lang w:eastAsia="en-GB"/>
        </w:rPr>
        <w:t>foraging strategies and segregation</w:t>
      </w:r>
      <w:r>
        <w:rPr>
          <w:rFonts w:eastAsia="Times New Roman"/>
          <w:lang w:eastAsia="en-GB"/>
        </w:rPr>
        <w:t>.</w:t>
      </w:r>
    </w:p>
    <w:p w14:paraId="7E9FB31A" w14:textId="6F4CD8E1"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 xml:space="preserve">Seabirds have informed much of our understanding of </w:t>
      </w:r>
      <w:r>
        <w:rPr>
          <w:rFonts w:eastAsia="Times New Roman"/>
          <w:lang w:eastAsia="en-GB"/>
        </w:rPr>
        <w:t xml:space="preserve">colony- and social-effects on </w:t>
      </w:r>
      <w:r w:rsidRPr="00C322C1">
        <w:rPr>
          <w:rFonts w:eastAsia="Times New Roman"/>
          <w:lang w:eastAsia="en-GB"/>
        </w:rPr>
        <w:t>foraging behaviour</w:t>
      </w:r>
      <w:r w:rsidR="00D5180F">
        <w:rPr>
          <w:rFonts w:eastAsia="Times New Roman"/>
          <w:lang w:eastAsia="en-GB"/>
        </w:rPr>
        <w:t xml:space="preserve"> </w:t>
      </w:r>
      <w:r w:rsidR="00D5180F">
        <w:rPr>
          <w:rFonts w:eastAsia="Times New Roman"/>
          <w:lang w:eastAsia="en-GB"/>
        </w:rPr>
        <w:fldChar w:fldCharType="begin"/>
      </w:r>
      <w:r w:rsidR="00211CE1">
        <w:rPr>
          <w:rFonts w:eastAsia="Times New Roman"/>
          <w:lang w:eastAsia="en-GB"/>
        </w:rPr>
        <w:instrText xml:space="preserve"> ADDIN ZOTERO_ITEM CSL_CITATION {"citationID":"B1GiX81G","properties":{"formattedCitation":"(Danchin &amp; Wagner 1997, Wakefield et al. 2013, Bolton et al. 2019)","plainCitation":"(Danchin &amp; Wagner 1997, Wakefield et al. 2013, Bolton et al. 2019)","noteIndex":0},"citationItems":[{"id":3423,"uris":["http://zotero.org/users/local/MvU4C36C/items/VV5XTA3D","http://zotero.org/users/12491208/items/VV5XTA3D"],"itemData":{"id":3423,"type":"article-journal","abstract":"&lt;h2&gt;Abstract&lt;/h2&gt;&lt;p&gt;The evolution of group living remains an outstanding question in evolutionary ecology. Among the most striking forms of group living are the enormous assemblages of breeders that occur in many colonial marine birds and mammals, with some colonies containing more than a million individuals breeding in close contact. Coloniality is an evolutionary puzzle because individuals pay fitness costs to breed in high densities. Despite numerous potential benefits proposed to overcome these costs, we still lack a general framework to explain coloniality. Several new hypotheses involving breeding habitat and mate selection create promising approaches for studying this enigma.&lt;/p&gt;","container-title":"Trends in Ecology &amp; Evolution","DOI":"10.1016/S0169-5347(97)01124-5","ISSN":"0169-5347","issue":"9","note":"PMID: 21238100\npublisher: Elsevier","page":"342-347","title":"The evolution of coloniality: the emergence of new perspectives","volume":"12","author":[{"family":"Danchin","given":"Etienne"},{"family":"Wagner","given":"Richard H."}],"issued":{"date-parts":[["1997",8,1]]}}},{"id":1977,"uris":["http://zotero.org/users/local/MvU4C36C/items/ATEKMN5Q","http://zotero.org/users/12491208/items/ATEKMN5Q"],"itemData":{"id":1977,"type":"article-journal","abstract":"Colonial breeding is widespread among animals. Some, such as eusocial insects, may use agonistic behavior to partition available foraging habitat into mutually exclusive territories; others, such as breeding seabirds, do not. We found that northern gannets, satellite-tracked from 12 neighboring colonies, nonetheless forage in largely mutually exclusive areas and that these colony-specific home ranges are determined by density-dependent competition. This segregation may be enhanced by individual-level public information transfer, leading to cultural evolution and divergence among colonies.","container-title":"Science","DOI":"10.1126/science.1236077","ISSN":"1095-9203","issue":"6141","note":"PMID: 23744776\npublisher: American Association for the Advancement of Science\nCitation Key: Wakefield2013\nISBN: 1095-9203 (Electronic)\\n0036-8075 (Linking)","page":"68-70","title":"Space partitioning without territoriality in gannets.","volume":"341","author":[{"family":"Wakefield","given":"Ewan D."},{"family":"Bodey","given":"Thomas W"},{"family":"Bearhop","given":"Stuart"},{"family":"Blackburn","given":"Jez"},{"family":"Colhoun","given":"Kendrew"},{"family":"Davies","given":"Rachel"},{"family":"Dwyer","given":"Ross G"},{"family":"Green","given":"Jonathan A"},{"family":"Grémillet","given":"David"},{"family":"Jackson","given":"Andrew L"},{"family":"Jessopp","given":"Mark J"},{"family":"Kane","given":"Adam"},{"family":"Langston","given":"Rowena H W"},{"family":"Lescroël","given":"Amélie"},{"family":"Murray","given":"Stuart"},{"family":"Le Nuz","given":"Mélanie"},{"family":"Patrick","given":"Samantha C"},{"family":"Péron","given":"Clara"},{"family":"Soanes","given":"Louise M"},{"family":"Wanless","given":"Sarah"},{"family":"Votier","given":"Stephen C."},{"family":"Hamer","given":"Keith C."}],"issued":{"date-parts":[["2013",7,5]]}},"label":"page"},{"id":3343,"uris":["http://zotero.org/users/local/MvU4C36C/items/NTU979RF","http://zotero.org/users/12491208/items/NTU979RF"],"itemData":{"id":3343,"type":"article-journal","abstract":"Understanding the determinants of species’ distributions is a fundamental aim in ecology and a prerequisite for conservation but is particularly challenging in the marine environment. Advances in bio-logging technology have resulted in a rapid increase in studies of seabird movement and distribution in recent years. Multi-colony studies examining the effects of intra- and inter-colony competition on distribution have found that several species exhibit inter-colony segregation of foraging areas, rather than overlapping distributions. These findings are timely given the increasing rate of human exploitation of marine resources and the need to make robust assessments of likely impacts of proposed marine developments on biodiversity. Here we review the occurrence of foraging area segregation reported by published tracking studies in relation to the density-dependent hinterland (DDH) model, which predicts that segregation occurs in response to inter-colony competition, itself a function of colony size, distance from the colony and prey distribution. We found that inter-colony foraging area segregation occurred in 79% of 39 studies. The frequency of occurrence was similar across the four seabird orders for which data were available, and included species with both smaller (10–100 km) and larger (100–1000 km) foraging ranges. Many predictions of the DDH model were confirmed, with examples of segregation in response to high levels of inter-colony competition related to colony size and proximity, and enclosed landform restricting the extent of available habitat. Moreover, as predicted by the DDH model, inter-colony overlap tended to occur where birds aggregated in highly productive areas, often remote from all colonies. The apparent prevalence of inter-colony foraging segregation has important implications for assessment of impacts of marine development on protected seabird colonies. If a development area is accessible from multiple colonies, it may impact those colonies much more asymmetrically than previously supposed. Current impact assessment approaches that do not consider spatial inter-colony segregation will therefore be subject to error. We recommend the collection of tracking data from multiple colonies and modelling of inter-colony interactions to predict colony-specific distributions.","container-title":"Ibis","DOI":"10.1111/IBI.12677","ISSN":"1474-919X","issue":"2","note":"publisher: John Wiley &amp; Sons, Ltd","page":"241-259","title":"A review of the occurrence of inter-colony segregation of seabird foraging areas and the implications for marine environmental impact assessment","volume":"161","author":[{"family":"Bolton","given":"Mark"},{"family":"Conolly","given":"Georgia"},{"family":"Carroll","given":"Matthew"},{"family":"Wakefield","given":"Ewan D."},{"family":"Caldow","given":"Richard"}],"issued":{"date-parts":[["2019",4,1]]}},"label":"page"}],"schema":"https://github.com/citation-style-language/schema/raw/master/csl-citation.json"} </w:instrText>
      </w:r>
      <w:r w:rsidR="00D5180F">
        <w:rPr>
          <w:rFonts w:eastAsia="Times New Roman"/>
          <w:lang w:eastAsia="en-GB"/>
        </w:rPr>
        <w:fldChar w:fldCharType="separate"/>
      </w:r>
      <w:r w:rsidR="00211CE1">
        <w:rPr>
          <w:rFonts w:eastAsia="Times New Roman"/>
          <w:noProof/>
          <w:lang w:eastAsia="en-GB"/>
        </w:rPr>
        <w:t>(Danchin &amp; Wagner 1997, Wakefield et al. 2013, Bolton et al. 2019)</w:t>
      </w:r>
      <w:r w:rsidR="00D5180F">
        <w:rPr>
          <w:rFonts w:eastAsia="Times New Roman"/>
          <w:lang w:eastAsia="en-GB"/>
        </w:rPr>
        <w:fldChar w:fldCharType="end"/>
      </w:r>
      <w:r>
        <w:rPr>
          <w:rFonts w:eastAsia="Times New Roman"/>
          <w:lang w:eastAsia="en-GB"/>
        </w:rPr>
        <w:t xml:space="preserve">, but </w:t>
      </w:r>
      <w:r w:rsidR="002C0714">
        <w:rPr>
          <w:rFonts w:eastAsia="Times New Roman"/>
          <w:lang w:eastAsia="en-GB"/>
        </w:rPr>
        <w:t>research</w:t>
      </w:r>
      <w:r w:rsidR="00B76193">
        <w:rPr>
          <w:rFonts w:eastAsia="Times New Roman"/>
          <w:lang w:eastAsia="en-GB"/>
        </w:rPr>
        <w:t xml:space="preserve"> </w:t>
      </w:r>
      <w:r>
        <w:rPr>
          <w:rFonts w:eastAsia="Times New Roman"/>
          <w:lang w:eastAsia="en-GB"/>
        </w:rPr>
        <w:t xml:space="preserve">is </w:t>
      </w:r>
      <w:r w:rsidRPr="00C322C1">
        <w:rPr>
          <w:rFonts w:eastAsia="Times New Roman"/>
          <w:lang w:eastAsia="en-GB"/>
        </w:rPr>
        <w:t xml:space="preserve">biased towards high latitude seas, where seasonally and spatially persistent productivity </w:t>
      </w:r>
      <w:r>
        <w:rPr>
          <w:rFonts w:eastAsia="Times New Roman"/>
          <w:lang w:eastAsia="en-GB"/>
        </w:rPr>
        <w:t>favour social information</w:t>
      </w:r>
      <w:r w:rsidR="00BF7A32">
        <w:rPr>
          <w:rFonts w:eastAsia="Times New Roman"/>
          <w:lang w:eastAsia="en-GB"/>
        </w:rPr>
        <w:t xml:space="preserve"> use</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{"citationID":"jJ2mP0Dh","properties":{"formattedCitation":"(Riotte-Lambert &amp; Matthiopoulos 2020)","plainCitation":"(Riotte-Lambert &amp; Matthiopoulos 2020)","noteIndex":0},"citationItems":[{"id":3445,"uris":["http://zotero.org/users/local/MvU4C36C/items/6H8PFA2G","http://zotero.org/users/12491208/items/6H8PFA2G"],"itemData":{"id":3445,"type":"article-journal","abstract":"The impacts of environmental predictability on the ecology and evolution of animal movement have been the subject of vigorous speculation for several decades. Recently, the swell of new biologging technologies has further stimulated their investigation. This advancing research frontier, however, still lacks conceptual unification and has so far focused little on converse effects. Populations of moving animals have ubiquitous effects on processes such as nutrient cycling and seed dispersal and may therefore shape patterns of environmental predictability. Here, we synthesise the main strands of the literature on the feedbacks between environmental predictability and animal movement and discuss how they may react to anthropogenic disruption, leading to unexpected threats for wildlife and the environment.","container-title":"Trends in Ecology &amp; Evolution","DOI":"10.1016/J.TREE.2019.09.009","ISSN":"0169-5347","issue":"2","note":"PMID: 31699411\npublisher: Elsevier Current Trends","page":"163-174","title":"Environmental Predictability as a Cause and Consequence of Animal Movement","volume":"35","author":[{"family":"Riotte-Lambert","given":"Louise"},{"family":"Matthiopoulos","given":"Jason"}],"issued":{"date-parts":[["2020",2,1]]}}}],"schema":"https://github.com/citation-style-language/schema/raw/master/csl-citation.json"}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(Riotte-Lambert &amp; Matthiopoulos 2020)</w:t>
      </w:r>
      <w:r w:rsidR="00D5180F">
        <w:rPr>
          <w:rFonts w:eastAsia="Times New Roman"/>
          <w:lang w:eastAsia="en-GB"/>
        </w:rPr>
        <w:fldChar w:fldCharType="end"/>
      </w:r>
      <w:r w:rsidR="00BF7A32">
        <w:rPr>
          <w:rFonts w:eastAsia="Times New Roman"/>
          <w:lang w:eastAsia="en-GB"/>
        </w:rPr>
        <w:t>.</w:t>
      </w:r>
      <w:r w:rsidRPr="00C322C1">
        <w:rPr>
          <w:rFonts w:eastAsia="Times New Roman"/>
          <w:lang w:eastAsia="en-GB"/>
        </w:rPr>
        <w:t xml:space="preserve"> At lower latitudes, oligotroph</w:t>
      </w:r>
      <w:r w:rsidR="002C0714">
        <w:rPr>
          <w:rFonts w:eastAsia="Times New Roman"/>
          <w:lang w:eastAsia="en-GB"/>
        </w:rPr>
        <w:t xml:space="preserve">y </w:t>
      </w:r>
      <w:r w:rsidRPr="00C322C1">
        <w:rPr>
          <w:rFonts w:eastAsia="Times New Roman"/>
          <w:lang w:eastAsia="en-GB"/>
        </w:rPr>
        <w:t xml:space="preserve">may exacerbate </w:t>
      </w:r>
      <w:r w:rsidR="005636A9">
        <w:rPr>
          <w:rFonts w:eastAsia="Times New Roman"/>
          <w:lang w:eastAsia="en-GB"/>
        </w:rPr>
        <w:t xml:space="preserve">intra-specific </w:t>
      </w:r>
      <w:r w:rsidRPr="00C322C1">
        <w:rPr>
          <w:rFonts w:eastAsia="Times New Roman"/>
          <w:lang w:eastAsia="en-GB"/>
        </w:rPr>
        <w:t>competition</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{"citationID":"yfvtBu7K","properties":{"formattedCitation":"(Oppel et al. 2015)","plainCitation":"(Oppel et al. 2015)","noteIndex":0},"citationItems":[{"id":3398,"uris":["http://zotero.org/users/local/MvU4C36C/items/3HNGEC4M","http://zotero.org/users/12491208/items/3HNGEC4M"],"itemData":{"id":3398,"type":"article-journal","abstract":"Many animals reproduce in large aggregations, which can vary in size from dozens to millions of individuals across species, time and space. The size of breeding colonies is a complex trade-off between multiple costs and benefits to an individual’s fitness, but the mechanisms by which colony size affects fitness are still poorly understood. One important cost of breeding in a large colony is the spatial constraint in resource use due to the need to regularly return to a central location. Large aggregations, like seabird breeding colonies, may therefore deplete food resources near the colony, forcing individuals to travel farther to find food, which may ultimately limit their reproductive output and population size. This hypothesis, proposed in 1963 by Ashmole for tropical oceanic islands, has so far not been tested at tropical seabird colonies, where food availability is less predictable than in colder waters. We compare the foraging distribution of a common tropical seabird, the masked booby Sula dactylatra, breeding on two islands in the South Atlantic that differ in the size of the breeding seabird community by 2 orders of magnitude, but are surrounded by similar oligotrophic waters. Foraging trips from the island with the smaller colony were on average 221 km (61 %) and 18.0 h (75 %) shorter because birds from the smaller colony rarely spent the night at sea and foraged on average 64 km (46 %) closer to the colony. Energy expenditure was significantly lower, and nest survival higher (47 vs. 37 %, n = 371) on the island with the smaller colony. These results are fully consistent with the predictions from Ashmole’s hypothesis and indicate that competition for food around tropical oceanic seabird colonies may indeed be a limiting factor for populations. Identifying important feeding areas for seabirds based on their foraging range may need to account for colony size of both the target and potential competitor species.","container-title":"Behavioral Ecology and Sociobiology","ISSN":"03405443","issue":"6","note":"publisher: Springer Verlag","page":"915-926","title":"Foraging distribution of a tropical seabird supports Ashmole’s hypothesis of population regulation","volume":"69","author":[{"family":"Oppel","given":"Steffen"},{"family":"Beard","given":"Annalea"},{"family":"Fox","given":"Derren"},{"family":"Mackley","given":"Elizabeth"},{"family":"Leat","given":"Eliza"},{"family":"Henry","given":"Leeann"},{"family":"Clingham","given":"Elizabeth"},{"family":"Fowler","given":"Nathan"},{"family":"Sim","given":"Jolene"},{"family":"Sommerfeld","given":"Julia"},{"family":"Weber","given":"Nicola"},{"family":"Weber","given":"Sam"},{"family":"Bolton","given":"Mark"}],"issued":{"date-parts":[["2015",6,1]]}}}],"schema":"https://github.com/citation-style-language/schema/raw/master/csl-citation.json"} </w:instrText>
      </w:r>
      <w:r w:rsidR="00D5180F">
        <w:rPr>
          <w:rFonts w:eastAsia="Times New Roman"/>
          <w:lang w:eastAsia="en-GB"/>
        </w:rPr>
        <w:fldChar w:fldCharType="separate"/>
      </w:r>
      <w:r w:rsidR="005636A9">
        <w:rPr>
          <w:rFonts w:eastAsia="Times New Roman"/>
          <w:noProof/>
          <w:lang w:eastAsia="en-GB"/>
        </w:rPr>
        <w:t>(Oppel et al. 2015)</w:t>
      </w:r>
      <w:r w:rsidR="00D5180F">
        <w:rPr>
          <w:rFonts w:eastAsia="Times New Roman"/>
          <w:lang w:eastAsia="en-GB"/>
        </w:rPr>
        <w:fldChar w:fldCharType="end"/>
      </w:r>
      <w:r w:rsidRPr="00C322C1">
        <w:rPr>
          <w:rFonts w:eastAsia="Times New Roman"/>
          <w:lang w:eastAsia="en-GB"/>
        </w:rPr>
        <w:t xml:space="preserve"> </w:t>
      </w:r>
      <w:r w:rsidR="002242F1">
        <w:t>and/or</w:t>
      </w:r>
      <w:r w:rsidR="00CB6AD8">
        <w:t xml:space="preserve"> render information gathering too costly</w:t>
      </w:r>
      <w:r w:rsidR="00D5180F">
        <w:t xml:space="preserve"> </w:t>
      </w:r>
      <w:r w:rsidR="00D5180F">
        <w:fldChar w:fldCharType="begin"/>
      </w:r>
      <w:r w:rsidR="008425BB">
        <w:instrText xml:space="preserve"> ADDIN ZOTERO_ITEM CSL_CITATION {"citationID":"0lkM0vnq","properties":{"formattedCitation":"(Bocedi et al. 2012, Riotte-Lambert &amp; Matthiopoulos 2020)","plainCitation":"(Bocedi et al. 2012, Riotte-Lambert &amp; Matthiopoulos 2020)","noteIndex":0},"citationItems":[{"id":3447,"uris":["http://zotero.org/users/local/MvU4C36C/items/V6YRFAAD","http://zotero.org/users/12491208/items/V6YRFAAD"],"itemData":{"id":3447,"type":"article-journal","abstract":"There is increasing empirical evidence that individuals utilize social and environmental cues in making decisions as to whether or not to disperse. However, we lack theory exploring the influence of information acquisition and use on the evolution of dispersal strategies and metapopulation dynamics. We used an individual-based, spatially explicit simulation model to explore the evolution of emigration strategies under varying precision of information about the natal patch, cost of information acquisition, and environmental predictability. Our findings show an interesting interplay between information use and the evolved emigration propensity. Lack of information led to higher emigration probabilities in more unpredictable environments but to lower emigration probabilities in constant or highly predictable scenarios. Somewhatinformed dispersal strategies were selected for in most cases, even when the acquisition of information was associated with a moderate reproductive cost. Notably, selection rarely favored investment in acquisition of high-precision information, and the tendency to invest in information acquisition was greatest in predictable environments when the associated cost was low. Our results highlight that information use can affect dispersal in a complex manner and also emphasize that information-acquisition behaviors can themselves come under strong selection, resulting in evolutionary dynamics that are tightly coupled to those of context-dependent behaviors. © 2012 by The University of Chicago.","container-title":"American Naturalist","DOI":"10.1086/665004/ASSET/IMAGES/LARGE/FG5.JPEG","ISSN":"00030147","issue":"5","note":"publisher: University of Chicago Press","page":"606-620","title":"Uncertainty and the role of information acquisition in the evolution of context-dependent emigration","volume":"179","author":[{"family":"Bocedi","given":"Greta"},{"family":"Heinonen","given":"Johannes"},{"family":"Travis","given":"Justin M.J."}],"issued":{"date-parts":[["2012",7,17]]}},"label":"page"},{"id":3445,"uris":["http://zotero.org/users/local/MvU4C36C/items/6H8PFA2G","http://zotero.org/users/12491208/items/6H8PFA2G"],"itemData":{"id":3445,"type":"article-journal","abstract":"The impacts of environmental predictability on the ecology and evolution of animal movement have been the subject of vigorous speculation for several decades. Recently, the swell of new biologging technologies has further stimulated their investigation. This advancing research frontier, however, still lacks conceptual unification and has so far focused little on converse effects. Populations of moving animals have ubiquitous effects on processes such as nutrient cycling and seed dispersal and may therefore shape patterns of environmental predictability. Here, we synthesise the main strands of the literature on the feedbacks between environmental predictability and animal movement and discuss how they may react to anthropogenic disruption, leading to unexpected threats for wildlife and the environment.","container-title":"Trends in Ecology &amp; Evolution","DOI":"10.1016/J.TREE.2019.09.009","ISSN":"0169-5347","issue":"2","note":"PMID: 31699411\npublisher: Elsevier Current Trends","page":"163-174","title":"Environmental Predictability as a Cause and Consequence of Animal Movement","volume":"35","author":[{"family":"Riotte-Lambert","given":"Louise"},{"family":"Matthiopoulos","given":"Jason"}],"issued":{"date-parts":[["2020",2,1]]}}}],"schema":"https://github.com/citation-style-language/schema/raw/master/csl-citation.json"} </w:instrText>
      </w:r>
      <w:r w:rsidR="00D5180F">
        <w:fldChar w:fldCharType="separate"/>
      </w:r>
      <w:r w:rsidR="00C27715">
        <w:rPr>
          <w:noProof/>
        </w:rPr>
        <w:t xml:space="preserve">(Bocedi et al. 2012, </w:t>
      </w:r>
      <w:r w:rsidR="00C27715">
        <w:rPr>
          <w:noProof/>
        </w:rPr>
        <w:lastRenderedPageBreak/>
        <w:t>Riotte-Lambert &amp; Matthiopoulos 2020)</w:t>
      </w:r>
      <w:r w:rsidR="00D5180F">
        <w:fldChar w:fldCharType="end"/>
      </w:r>
      <w:r w:rsidRPr="00C322C1">
        <w:rPr>
          <w:rFonts w:eastAsia="Times New Roman"/>
          <w:lang w:eastAsia="en-GB"/>
        </w:rPr>
        <w:t>.</w:t>
      </w:r>
      <w:r w:rsidR="000A243F" w:rsidRPr="000A243F">
        <w:rPr>
          <w:rFonts w:eastAsia="Times New Roman"/>
          <w:lang w:eastAsia="en-GB"/>
        </w:rPr>
        <w:t xml:space="preserve"> </w:t>
      </w:r>
      <w:r w:rsidR="000A243F">
        <w:rPr>
          <w:rFonts w:eastAsia="Times New Roman"/>
          <w:lang w:eastAsia="en-GB"/>
        </w:rPr>
        <w:t xml:space="preserve">However, recent research is challenging the paradigm that tropical predators rely </w:t>
      </w:r>
      <w:r w:rsidR="000A243F" w:rsidRPr="00C322C1">
        <w:rPr>
          <w:rFonts w:eastAsia="Times New Roman"/>
          <w:lang w:eastAsia="en-GB"/>
        </w:rPr>
        <w:t>on unpredictable resources</w:t>
      </w:r>
      <w:r w:rsidR="000A243F">
        <w:rPr>
          <w:rFonts w:eastAsia="Times New Roman"/>
          <w:lang w:eastAsia="en-GB"/>
        </w:rPr>
        <w:t xml:space="preserve"> </w:t>
      </w:r>
      <w:r w:rsidR="000A243F">
        <w:rPr>
          <w:rFonts w:eastAsia="Times New Roman"/>
          <w:lang w:eastAsia="en-GB"/>
        </w:rPr>
        <w:fldChar w:fldCharType="begin"/>
      </w:r>
      <w:r w:rsidR="00230F84">
        <w:rPr>
          <w:rFonts w:eastAsia="Times New Roman"/>
          <w:lang w:eastAsia="en-GB"/>
        </w:rPr>
        <w:instrText xml:space="preserve"> ADDIN ZOTERO_ITEM CSL_CITATION {"citationID":"lXfEpAO8","properties":{"formattedCitation":"(Catry et al. 2009, Soanes et al. 2021, Trevail et al. 2023)","plainCitation":"(Catry et al. 2009, Soanes et al. 2021, Trevail et al. 2023)","noteIndex":0},"citationItems":[{"id":3090,"uris":["http://zotero.org/users/local/MvU4C36C/items/Z9T7D9HT","http://zotero.org/users/12491208/items/Z9T7D9HT"],"itemData":{"id":3090,"type":"article-journal","abstract":"We studied the foraging ecology of a tropical seabird community in 2 islands of the Seychelles from 2005 to 2007. Chick dietary samples were used to compare feeding habits among species and assess inter-annual and seasonal variations in diet. Fish prey dominated the diet of the community (68 to 100% of prey consumed), although cephalopods were present in 61.3, 40.0, 27.1 and 32.9% of the food samples from white-tailed tropicbirds, sooty terns, brown noddies and wedge-tailed shearwaters, respectively. We found high diet overlap between species (Mullidae fish being the first prey consumed [30 to 90%] for all species except for the white-tailed tropicbird [&lt;2%]) but some segregation in prey length. Other important prey were Exocoetidae, Carangidae, Scombridae and Clupeidae mainly for white-tailed tropicbirds, sooty terns and brown noddies, Hemiramphidae and Coryphaenidae for white-tailed tropicbirds, and Engraulidae and fish larvae for lesser noddies and Audubon's shearwaters. Despite some inter-annual and seasonal variations in diet, these were not consistent within the community. Responses of the seabird community to an environmental perturbation that negatively affected chick growth and breeding success of lesser noddies emphasised the higher vulnerability of species with smaller foraging ranges and/or with lower ability to switch diet (lesser noddy, roseate tern) compared to less range-restricted and/or more opportunistic ones (white-tailed tropicbird, brown noddy, sooty tern, white tern). Although situated in a tropical region, the food availability in the Seychelles seems to be predictable at a large (annual) temporal scale, but highly unpredictable at a small (intra-seasonal or daily) temporal scale. © Inter-Research 2009.","container-title":"Marine Ecology Progress Series","DOI":"10.3354/meps07713","ISSN":"0171-8630","page":"259-272","title":"Comparative foraging ecology of a tropical seabird community of the Seychelles, western Indian Ocean","volume":"374","author":[{"family":"Catry","given":"T"},{"family":"Ramos","given":"JA"},{"family":"Jaquemet","given":"S"},{"family":"Faulquier","given":"L"},{"family":"Berlincourt","given":"M"},{"family":"Hauselmann","given":"A"},{"family":"Pinet","given":"P"},{"family":"Le Corre","given":"M"}],"issued":{"date-parts":[["2009",1,13]]}}},{"id":3260,"uris":["http://zotero.org/users/local/MvU4C36C/items/7LKZL6WP","http://zotero.org/users/12491208/items/7LKZL6WP"],"itemData":{"id":3260,"type":"article-journal","abstract":"The archetypal foraging behaviour of tropical seabirds is generally accepted to differ from that of their temperate and polar breeding counterparts, with the former exhibiting less predictable foraging behaviour associated with the less predictable prey of the tropical marine environment. Similarly, temperate and polar species have predictable, annual breeding seasons, enabling them to profit during periods of the year when prey availability is highest, while tropical seabird species exhibit considerable variability in their breeding strategies. Until now, the reasons for such variation in breeding strategies between tropical seabirds are yet to be investigated. We hypothesise that while some tropical species breed asynchronously in response to unpredictable fluctuations in prey availability, others adopt a seasonal breeding strategy for the same reasons that temperate and polar species do. Consequently, the predictability of seabird foraging behaviour in the tropics may be related to breeding strategy, with populations that breed seasonally exhibiting more predictable foraging behaviour than those that breed aseasonally. To test these predictions, we used GPS tracking to examine the foraging behaviour of two closely related tropical seabird species that colonise the same island yet exhibit markedly different breeding strategies: the asynchronously breeding brown booby Sula leucogaster and the seasonal breeding masked booby Sula dactylatra. We obtained tracks for 251 birds over five years. We found that brown boobies forage less predictably than masked boobies, indicated by larger core foraging areas, lower levels of foraging area overlap between individuals and exhibit more variability between breeding periods. Our results challenge the view that the foraging behaviour of tropical seabirds is always less predictable than that of seabirds breeding in temperate and polar regions and highlight the considerable variability in the breeding and foraging strategies adopted by tropical seabirds which demand further exploration.","container-title":"Journal of Avian Biology","DOI":"10.1111/jav.02670","ISSN":"0908-8857","note":"publisher: John Wiley &amp; Sons, Ltd","page":"jav.02670","title":"Linking foraging and breeding strategies in tropical seabirds","author":[{"family":"Soanes","given":"L. M."},{"family":"Green","given":"J. A."},{"family":"Bolton","given":"M."},{"family":"Milligan","given":"G."},{"family":"Mukhida","given":"F."},{"family":"Halsey","given":"L. G."}],"issued":{"date-parts":[["2021",5,24]]}}},{"id":3624,"uris":["http://zotero.org/users/12491208/items/YJVEW5AG"],"itemData":{"id":3624,"type":"article-journal","abstract":"Understanding marine predator distributions is an essential component of arresting their catastrophic declines.1,2,3,4 In temperate, polar, and upwelling seas, predictable oceanographic features can aggregate migratory predators, which benefit from site-based protection.5,6,7,8 In more oligotrophic tropical waters, however, it is unclear whether environmental conditions create similar multi-species hotspots. We track the non-breeding movements and habitat preferences of a tropical seabird assemblage (n = 348 individuals, 9 species, and 10 colonies in the western Indian Ocean), which supports globally important biodiversity.9,10,11,12 We mapped species richness from tracked populations and then predicted the same diversity measure for all known Indian Ocean colonies. Most species had large non-breeding ranges, low or variable residency patterns, and specific habitat preferences. This in turn revealed that maximum species richness covered &gt;3.9 million km2, with no focused aggregations, in stark contrast to large-scale tracking studies in all other ocean basins.5,6,7,13,14 High species richness was captured by existing marine protected areas (MPAs) in the region; however, most occurred in the unprotected high seas beyond national jurisdictions. Seabirds experience cumulative anthropogenic impacts13 and high mortality15,16 during non-breeding. Therefore, our results suggest that seabird conservation in the tropical Indian Ocean requires an ocean-wide perspective, including high seas legislation.17 As restoration actions improve the outlook for tropical seabirds on land18,19,20,21,22 and environmental change reshapes the habitats that support them at sea,15,16 appropriate marine conservation will be crucial for their long-term recovery and whole ecosystem restoration.","container-title":"Current Biology","DOI":"10.1016/j.cub.2023.10.060","ISSN":"0960-9822","journalAbbreviation":"Current Biology","source":"ScienceDirect","title":"Tracking seabird migration in the tropical Indian Ocean reveals basin-scale conservation need","URL":"https://www.sciencedirect.com/science/article/pii/S0960982223014616","author":[{"family":"Trevail","given":"Alice M."},{"family":"Nicoll","given":"Malcolm A. C."},{"family":"Freeman","given":"Robin"},{"family":"Le Corre","given":"Matthieu"},{"family":"Schwarz","given":"Jill"},{"family":"Jaeger","given":"Audrey"},{"family":"Bretagnolle","given":"Vincent"},{"family":"Calabrese","given":"Licia"},{"family":"Feare","given":"Chris"},{"family":"Lebarbenchon","given":"Camille"},{"family":"Norris","given":"Ken"},{"family":"Orlowski","given":"Sabine"},{"family":"Pinet","given":"Patrick"},{"family":"Plot","given":"Virginie"},{"family":"Rocamora","given":"Gerard"},{"family":"Shah","given":"Nirmal"},{"family":"Votier","given":"Stephen C."}],"accessed":{"date-parts":[["2023",11,15]]},"issued":{"date-parts":[["2023",11,15]]}}}],"schema":"https://github.com/citation-style-language/schema/raw/master/csl-citation.json"} </w:instrText>
      </w:r>
      <w:r w:rsidR="000A243F">
        <w:rPr>
          <w:rFonts w:eastAsia="Times New Roman"/>
          <w:lang w:eastAsia="en-GB"/>
        </w:rPr>
        <w:fldChar w:fldCharType="separate"/>
      </w:r>
      <w:r w:rsidR="00230F84">
        <w:rPr>
          <w:rFonts w:eastAsia="Times New Roman"/>
          <w:noProof/>
          <w:lang w:eastAsia="en-GB"/>
        </w:rPr>
        <w:t>(Catry et al. 2009, Soanes et al. 2021, Trevail et al. 2023)</w:t>
      </w:r>
      <w:r w:rsidR="000A243F">
        <w:rPr>
          <w:rFonts w:eastAsia="Times New Roman"/>
          <w:lang w:eastAsia="en-GB"/>
        </w:rPr>
        <w:fldChar w:fldCharType="end"/>
      </w:r>
      <w:r w:rsidR="000A243F">
        <w:rPr>
          <w:rFonts w:eastAsia="Times New Roman"/>
          <w:lang w:eastAsia="en-GB"/>
        </w:rPr>
        <w:t>, and so the environment may be constant enough to support information transfer.</w:t>
      </w:r>
      <w:r w:rsidRPr="00C322C1">
        <w:rPr>
          <w:rFonts w:eastAsia="Times New Roman"/>
          <w:lang w:eastAsia="en-GB"/>
        </w:rPr>
        <w:t xml:space="preserve"> </w:t>
      </w:r>
      <w:r w:rsidR="00880DAB">
        <w:rPr>
          <w:rFonts w:eastAsia="Times New Roman"/>
          <w:lang w:eastAsia="en-GB"/>
        </w:rPr>
        <w:t>I</w:t>
      </w:r>
      <w:r w:rsidRPr="00C322C1">
        <w:rPr>
          <w:rFonts w:eastAsia="Times New Roman"/>
          <w:lang w:eastAsia="en-GB"/>
        </w:rPr>
        <w:t xml:space="preserve">t is </w:t>
      </w:r>
      <w:r w:rsidR="00880DAB">
        <w:rPr>
          <w:rFonts w:eastAsia="Times New Roman"/>
          <w:lang w:eastAsia="en-GB"/>
        </w:rPr>
        <w:t xml:space="preserve">also </w:t>
      </w:r>
      <w:r w:rsidRPr="00C322C1">
        <w:rPr>
          <w:rFonts w:eastAsia="Times New Roman"/>
          <w:lang w:eastAsia="en-GB"/>
        </w:rPr>
        <w:t xml:space="preserve">unclear whether social interactions work in the same way to maintain </w:t>
      </w:r>
      <w:r w:rsidR="00B5701C">
        <w:rPr>
          <w:rFonts w:eastAsia="Times New Roman"/>
          <w:lang w:eastAsia="en-GB"/>
        </w:rPr>
        <w:t>at-sea</w:t>
      </w:r>
      <w:r w:rsidR="00B5701C" w:rsidRPr="00C322C1">
        <w:rPr>
          <w:rFonts w:eastAsia="Times New Roman"/>
          <w:lang w:eastAsia="en-GB"/>
        </w:rPr>
        <w:t xml:space="preserve"> </w:t>
      </w:r>
      <w:r w:rsidRPr="00C322C1">
        <w:rPr>
          <w:rFonts w:eastAsia="Times New Roman"/>
          <w:lang w:eastAsia="en-GB"/>
        </w:rPr>
        <w:t xml:space="preserve">segregation </w:t>
      </w:r>
      <w:r w:rsidR="00B5701C">
        <w:rPr>
          <w:rFonts w:eastAsia="Times New Roman"/>
          <w:lang w:eastAsia="en-GB"/>
        </w:rPr>
        <w:t xml:space="preserve">among </w:t>
      </w:r>
      <w:r w:rsidR="00946704">
        <w:rPr>
          <w:rFonts w:eastAsia="Times New Roman"/>
          <w:lang w:eastAsia="en-GB"/>
        </w:rPr>
        <w:t>tropical seabirds that commonly forage</w:t>
      </w:r>
      <w:r w:rsidRPr="00C322C1">
        <w:rPr>
          <w:rFonts w:eastAsia="Times New Roman"/>
          <w:lang w:eastAsia="en-GB"/>
        </w:rPr>
        <w:t xml:space="preserve"> facultative</w:t>
      </w:r>
      <w:r w:rsidR="00946704">
        <w:rPr>
          <w:rFonts w:eastAsia="Times New Roman"/>
          <w:lang w:eastAsia="en-GB"/>
        </w:rPr>
        <w:t>ly</w:t>
      </w:r>
      <w:r w:rsidRPr="00C322C1">
        <w:rPr>
          <w:rFonts w:eastAsia="Times New Roman"/>
          <w:lang w:eastAsia="en-GB"/>
        </w:rPr>
        <w:t xml:space="preserve"> with subsurface predators</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{"citationID":"kJBxetDX","properties":{"formattedCitation":"(Au &amp; Pitman 1986, Jaquemet et al. 2004)","plainCitation":"(Au &amp; Pitman 1986, Jaquemet et al. 2004)","noteIndex":0},"citationItems":[{"id":3238,"uris":["http://zotero.org/users/local/MvU4C36C/items/323AHTGV","http://zotero.org/users/12491208/items/323AHTGV"],"itemData":{"id":3238,"type":"article-journal","abstract":"Bird flocks associated with dolphins in the eastern tropical Pacific are described from observations obtained during eight cruises that took place from January to March of 1976, 1977, 1979, and 1980. In the northern tropical waters between latitudes 50N and 300N, 43% to 53% of bird flocks co-occurred with dolphins. In equatorial and southern subtropical waters between latitudes 50N to 120S and in the central Pacific less than 8% of the flocks were associated with dolphins. In northern tropical waters about 70% of dolphin schools associated with flocks were composed of spotted or spotted plus spinner dolphins; conversely, 59% of spotted dolphin and 96% of spotted plus spinner dolphin schools co-occurred with bird flocks. Most large schools of these dolphins were associated with birds, and the number and diversity of bird species increased with dolphin school size. The averages pecies compositiono f birds in dolphin-associatedf lockso f northernt ropicalw atersw as: boobies 41.7%,W edge-tailedS hearwaters(P uffinusp acificus)3 1.4%, jaegers 12.8%, Sooty Terns (Sterna fuscata) 6%, frigatebirds 3.6%, and others 4.5%. Positive statistical associations were found among these bird species, which are explained by common attraction to food made available by feeding yellowfin tuna. In the southern latitudes and in the central Pacific, flocks were dominated by Sooty Terns, and few flocks were associated with dolphins. These flocks appeared to be associated with skipjack rather than yellowfin tuna.","container-title":"The Condor","DOI":"10.2307/1368877","ISSN":"00105422","issue":"3","note":"publisher: Oxford University Press (OUP)","page":"304-317","title":"Seabird Interactions with Dolphins and Tuna in the Eastern Tropical Pacific","volume":"88","author":[{"family":"Au","given":"David W. K."},{"family":"Pitman","given":"Robert L."}],"issued":{"date-parts":[["1986",8,1]]}}},{"id":3081,"uris":["http://zotero.org/users/local/MvU4C36C/items/G923FIR9","http://zotero.org/users/12491208/items/G923FIR9"],"itemData":{"id":3081,"type":"article-journal","abstract":"In tropical waters, productivity is low and seabirds only feed at the surface, often in association with sub-surface predators. We studied the distribution and abundance of seabirds in the coastal marine environment around Réunion Island, SW Indian Ocean, between February 2001 and October 2002. We investigated the distribution and abundance of birds at sea with respect to the effects of natural factors, such as bathymetry, distance to the shore, season and associations with sub-surface predatory schools, and the presence of anchored fish aggregating devices (FADs). A total of 13 572 birds of 15 species were observed, 8 of which were rare. Among the 7 abundant species, lesser noddies appeared to favour the shelf area. Barau's petrels and sooty terns were more abundant offshore, and wedge-tailed shearwaters, Audubon's shearwaters, white-tailed tropicbirds and brown noddies were present over all habitats. When foraging, most species searched for prey solitarily or in very small groups. When feeding, they were generally in large multi-species flocks, especially when feeding events occurred in association with sub-surface predatory schools. Associations with surface-feeding schools of tunas, mainly skipjack, increased the abundance of most seabird species that fed on small fish or squids. The notable exception was for the white-tailed tropicbird, which was rarely found in association with sub-surface predators and, when associated, preferentially selected dolphin pods rather than tuna schools. Although they were often associated with tuna schools, lesser noddies were also strongly concentrated on the shelf, feeding on small pelagic schools. While the aggregating power of FADs on pelagic fish has previously been demonstrated, the associations between schools of sub-surface predators and seabirds were not more frequent close to FADs. However, 2 seabird species were more abundant close to FADs when feeding, and 1 when foraging, suggesting that they may occasionally take advantage of the attractive power of FADs. Seasonal variations in the occurrence of associations indicated a turn-over of fish species that induced variations in the nature of the associations, with the greatest aggregating power of dolphin fish in spring during their peak of abundance in the vicinity of the island.","container-title":"Marine Ecology Progress Series","DOI":"10.3354/meps268281","ISSN":"0171-8630","note":"publisher: Inter-Research","page":"281-292","title":"Seabird community structure in a coastal tropical environment: importance of natural factors and fish aggregating devices (FADs)","volume":"268","author":[{"family":"Jaquemet","given":"S"},{"family":"Le Corre","given":"M"},{"family":"Weimerskirch","given":"H"}],"issued":{"date-parts":[["2004",3,9]]}}}],"schema":"https://github.com/citation-style-language/schema/raw/master/csl-citation.json"}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(Au &amp; Pitman 1986, Jaquemet et al. 2004)</w:t>
      </w:r>
      <w:r w:rsidR="00D5180F">
        <w:rPr>
          <w:rFonts w:eastAsia="Times New Roman"/>
          <w:lang w:eastAsia="en-GB"/>
        </w:rPr>
        <w:fldChar w:fldCharType="end"/>
      </w:r>
      <w:r w:rsidR="005636A9">
        <w:rPr>
          <w:rFonts w:eastAsia="Times New Roman"/>
          <w:lang w:eastAsia="en-GB"/>
        </w:rPr>
        <w:t xml:space="preserve"> and where</w:t>
      </w:r>
      <w:r w:rsidR="00880DAB">
        <w:rPr>
          <w:rFonts w:eastAsia="Times New Roman"/>
          <w:lang w:eastAsia="en-GB"/>
        </w:rPr>
        <w:t xml:space="preserve"> </w:t>
      </w:r>
      <w:r w:rsidR="00A50940" w:rsidRPr="00A50940">
        <w:rPr>
          <w:rFonts w:eastAsia="Times New Roman"/>
          <w:lang w:eastAsia="en-GB"/>
        </w:rPr>
        <w:t xml:space="preserve">consistent day lengths and short twilight periods </w:t>
      </w:r>
      <w:r w:rsidR="005636A9" w:rsidRPr="00A50940">
        <w:rPr>
          <w:rFonts w:eastAsia="Times New Roman"/>
          <w:lang w:eastAsia="en-GB"/>
        </w:rPr>
        <w:t xml:space="preserve">close to the equator </w:t>
      </w:r>
      <w:r w:rsidR="00A50940" w:rsidRPr="00A50940">
        <w:rPr>
          <w:rFonts w:eastAsia="Times New Roman"/>
          <w:lang w:eastAsia="en-GB"/>
        </w:rPr>
        <w:t xml:space="preserve">may </w:t>
      </w:r>
      <w:r w:rsidR="00880DAB">
        <w:rPr>
          <w:rFonts w:eastAsia="Times New Roman"/>
          <w:lang w:eastAsia="en-GB"/>
        </w:rPr>
        <w:t>creat</w:t>
      </w:r>
      <w:r w:rsidR="00A50940">
        <w:rPr>
          <w:rFonts w:eastAsia="Times New Roman"/>
          <w:lang w:eastAsia="en-GB"/>
        </w:rPr>
        <w:t>e</w:t>
      </w:r>
      <w:r w:rsidR="00880DAB">
        <w:rPr>
          <w:rFonts w:eastAsia="Times New Roman"/>
          <w:lang w:eastAsia="en-GB"/>
        </w:rPr>
        <w:t xml:space="preserve"> </w:t>
      </w:r>
      <w:r w:rsidR="00B5701C">
        <w:rPr>
          <w:rFonts w:eastAsia="Times New Roman"/>
          <w:lang w:eastAsia="en-GB"/>
        </w:rPr>
        <w:t xml:space="preserve">additional </w:t>
      </w:r>
      <w:r w:rsidR="00880DAB">
        <w:rPr>
          <w:rFonts w:eastAsia="Times New Roman"/>
          <w:lang w:eastAsia="en-GB"/>
        </w:rPr>
        <w:t>constraints for diurnal foragers</w:t>
      </w:r>
      <w:r w:rsidR="00D5180F">
        <w:rPr>
          <w:rFonts w:eastAsia="Times New Roman"/>
          <w:lang w:eastAsia="en-GB"/>
        </w:rPr>
        <w:t xml:space="preserve"> </w:t>
      </w:r>
      <w:r w:rsidR="00D5180F">
        <w:rPr>
          <w:rFonts w:eastAsia="Times New Roman"/>
          <w:lang w:eastAsia="en-GB"/>
        </w:rPr>
        <w:fldChar w:fldCharType="begin"/>
      </w:r>
      <w:r w:rsidR="008425BB">
        <w:rPr>
          <w:rFonts w:eastAsia="Times New Roman"/>
          <w:lang w:eastAsia="en-GB"/>
        </w:rPr>
        <w:instrText xml:space="preserve"> ADDIN ZOTERO_ITEM CSL_CITATION {"citationID":"io5PITJW","properties":{"formattedCitation":"(Lewis et al. 2004, Pinet et al. 2011)","plainCitation":"(Lewis et al. 2004, Pinet et al. 2011)","noteIndex":0},"citationItems":[{"id":3479,"uris":["http://zotero.org/users/local/MvU4C36C/items/YSHMLS5S","http://zotero.org/users/12491208/items/YSHMLS5S"],"itemData":{"id":3479,"type":"article-journal","abstract":"The foraging behaviour of any animal is intricately linked to ecological constraints. Extrinsic factors, such as daylength, may limit the time available for foraging. Intrinsic factors, such as the coordination of mates at a nest site, may exacerbate this limitation. Using activity loggers, we examined the effects of extrinsic and intrinsic limitations on the foraging behaviour of the sympatric red-footed booby, Sula sula, and brown booby, Sula leucogaster, during incubation, and tested the prediction that individuals would work harder when time available for foraging was limiting. Both species share incubation duties and forage by day. Brown boobies made significantly shorter foraging trips than red-footed boobies, and thus, both parents could forage during the same day. Therefore, departure time and time available for foraging will also be influenced by when the partner returns to the colony. Overall foraging trip duration decreased linearly with respect to departure time. Our study suggests that the time available for foraging is limited by a combination of extrinsic and intrinsic processes in both species. Crucially, the rate of flying and diving, indicators of prey search and pursuit, respectively, increased with decreasing time available for foraging, whereas time spent inactive on the sea surface decreased, as did the time between departure and diving. Our data therefore suggest that boobies adjust their foraging behaviour according to extrinsic constraints. © 2004 The Association for the Study of Animal Behaviour. Published by Elsevier Ltd. All rights reserved.","container-title":"Animal Behaviour","DOI":"10.1016/J.ANBEHAV.2004.04.007","ISSN":"0003-3472","issue":"6","note":"publisher: Academic Press","page":"1331-1337","title":"Flexible foraging patterns under different time constraints in tropical boobies","volume":"68","author":[{"family":"Lewis","given":"S."},{"family":"Schreiber","given":"E. A."},{"family":"Daunt","given":"F."},{"family":"Schenk","given":"G. A."},{"family":"Wanless","given":"S."},{"family":"Hamer","given":"K. C."}],"issued":{"date-parts":[["2004",12,1]]}}},{"id":3464,"uris":["http://zotero.org/users/local/MvU4C36C/items/2G4UBE5D","http://zotero.org/users/12491208/items/2G4UBE5D"],"itemData":{"id":3464,"type":"article-journal","abstract":"Most animals, including birds, have cyclic life histories and numerous studies generally conducted on captive animals have shown that photoperiod is the main factor influencing this periodicity. Moon cycles can also affect periodic behavior of birds. Few studies have investigated the influence of these environmental cues in natural settings, and particularly in tropical areas where the change in photoperiod is slight and some bird species keep cyclic behaviors. Using miniaturized light sensors, we simultaneously investigated under natural conditions the influence of photoperiod and moon phases on the migration dates and at-sea activity of a tropical seabird species, the Barau's petrel, throughout its annual cycle. Firstly, we found that birds consistently started their pre- and post-breeding migrations at precise dates corresponding in both cases to a day-duration of 12.5 hours, suggesting a strong influence of the photoperiod in the regulation of migration behavior. We also found that mean population arrival dates to the colony changed from year to year and they were influenced by moon phases. Returns at their colonies occurred around the last full moon of the austral winter, suggesting that moon cycle is used by birds to synchronize their arrival. Secondly, variations of day-time activity were sinusoidal and correlated to seasonal changes of daylength. We thus hypothesize that the photoperiod could directly affect the behavior of the birds at sea. Night-time at-sea activity exhibited a clear cycle of 29.2 days, suggesting that nocturnal foraging was highly regulated by moon phase, particularly during the non-breeding season. To our knowledge, this is the first study to document a mixed regulation of the behavior of a wild bird by photoperiod and moon phases throughout its annual cycle.","container-title":"PLOS ONE","DOI":"10.1371/JOURNAL.PONE.0027663","ISSN":"1932-6203","issue":"11","note":"PMID: 22110711\npublisher: Public Library of Science","page":"e27663","title":"Celestial Moderation of Tropical Seabird Behavior","volume":"6","author":[{"family":"Pinet","given":"Patrick"},{"family":"Jaeger","given":"Audrey"},{"family":"Cordier","given":"Emmanuel"},{"family":"Potin","given":"Gaël"},{"family":"Le Corre","given":"Matthieu"}],"issued":{"date-parts":[["2011",11,14]]}}}],"schema":"https://github.com/citation-style-language/schema/raw/master/csl-citation.json"} </w:instrText>
      </w:r>
      <w:r w:rsidR="00D5180F">
        <w:rPr>
          <w:rFonts w:eastAsia="Times New Roman"/>
          <w:lang w:eastAsia="en-GB"/>
        </w:rPr>
        <w:fldChar w:fldCharType="separate"/>
      </w:r>
      <w:r w:rsidR="00D5180F">
        <w:rPr>
          <w:rFonts w:eastAsia="Times New Roman"/>
          <w:noProof/>
          <w:lang w:eastAsia="en-GB"/>
        </w:rPr>
        <w:t>(Lewis et al. 2004, Pinet et al. 2011)</w:t>
      </w:r>
      <w:r w:rsidR="00D5180F">
        <w:rPr>
          <w:rFonts w:eastAsia="Times New Roman"/>
          <w:lang w:eastAsia="en-GB"/>
        </w:rPr>
        <w:fldChar w:fldCharType="end"/>
      </w:r>
      <w:r w:rsidR="00B87D91">
        <w:rPr>
          <w:rFonts w:eastAsia="Times New Roman"/>
          <w:lang w:eastAsia="en-GB"/>
        </w:rPr>
        <w:t>.</w:t>
      </w:r>
    </w:p>
    <w:p w14:paraId="523BC931" w14:textId="39026C22" w:rsidR="00A43661" w:rsidRPr="00C322C1" w:rsidRDefault="00AA5376"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t xml:space="preserve">Local prey availability </w:t>
      </w:r>
      <w:r>
        <w:rPr>
          <w:rFonts w:eastAsia="Times New Roman"/>
          <w:lang w:eastAsia="en-GB"/>
        </w:rPr>
        <w:fldChar w:fldCharType="begin"/>
      </w:r>
      <w:r w:rsidR="008425BB">
        <w:rPr>
          <w:rFonts w:eastAsia="Times New Roman"/>
          <w:lang w:eastAsia="en-GB"/>
        </w:rPr>
        <w:instrText xml:space="preserve"> ADDIN ZOTERO_ITEM CSL_CITATION {"citationID":"xtqpuKOB","properties":{"formattedCitation":"(Soanes et al. 2021)","plainCitation":"(Soanes et al. 2021)","noteIndex":0},"citationItems":[{"id":3260,"uris":["http://zotero.org/users/local/MvU4C36C/items/7LKZL6WP","http://zotero.org/users/12491208/items/7LKZL6WP"],"itemData":{"id":3260,"type":"article-journal","abstract":"The archetypal foraging behaviour of tropical seabirds is generally accepted to differ from that of their temperate and polar breeding counterparts, with the former exhibiting less predictable foraging behaviour associated with the less predictable prey of the tropical marine environment. Similarly, temperate and polar species have predictable, annual breeding seasons, enabling them to profit during periods of the year when prey availability is highest, while tropical seabird species exhibit considerable variability in their breeding strategies. Until now, the reasons for such variation in breeding strategies between tropical seabirds are yet to be investigated. We hypothesise that while some tropical species breed asynchronously in response to unpredictable fluctuations in prey availability, others adopt a seasonal breeding strategy for the same reasons that temperate and polar species do. Consequently, the predictability of seabird foraging behaviour in the tropics may be related to breeding strategy, with populations that breed seasonally exhibiting more predictable foraging behaviour than those that breed aseasonally. To test these predictions, we used GPS tracking to examine the foraging behaviour of two closely related tropical seabird species that colonise the same island yet exhibit markedly different breeding strategies: the asynchronously breeding brown booby Sula leucogaster and the seasonal breeding masked booby Sula dactylatra. We obtained tracks for 251 birds over five years. We found that brown boobies forage less predictably than masked boobies, indicated by larger core foraging areas, lower levels of foraging area overlap between individuals and exhibit more variability between breeding periods. Our results challenge the view that the foraging behaviour of tropical seabirds is always less predictable than that of seabirds breeding in temperate and polar regions and highlight the considerable variability in the breeding and foraging strategies adopted by tropical seabirds which demand further exploration.","container-title":"Journal of Avian Biology","DOI":"10.1111/jav.02670","ISSN":"0908-8857","note":"publisher: John Wiley &amp; Sons, Ltd","page":"jav.02670","title":"Linking foraging and breeding strategies in tropical seabirds","author":[{"family":"Soanes","given":"L. M."},{"family":"Green","given":"J. A."},{"family":"Bolton","given":"M."},{"family":"Milligan","given":"G."},{"family":"Mukhida","given":"F."},{"family":"Halsey","given":"L. G."}],"issued":{"date-parts":[["2021",5,24]]}},"label":"page"}],"schema":"https://github.com/citation-style-language/schema/raw/master/csl-citation.json"} </w:instrText>
      </w:r>
      <w:r>
        <w:rPr>
          <w:rFonts w:eastAsia="Times New Roman"/>
          <w:lang w:eastAsia="en-GB"/>
        </w:rPr>
        <w:fldChar w:fldCharType="separate"/>
      </w:r>
      <w:r>
        <w:rPr>
          <w:rFonts w:eastAsia="Times New Roman"/>
          <w:noProof/>
          <w:lang w:eastAsia="en-GB"/>
        </w:rPr>
        <w:t>(Soanes et al. 2021)</w:t>
      </w:r>
      <w:r>
        <w:rPr>
          <w:rFonts w:eastAsia="Times New Roman"/>
          <w:lang w:eastAsia="en-GB"/>
        </w:rPr>
        <w:fldChar w:fldCharType="end"/>
      </w:r>
      <w:r>
        <w:rPr>
          <w:rFonts w:eastAsia="Times New Roman"/>
          <w:lang w:eastAsia="en-GB"/>
        </w:rPr>
        <w:t xml:space="preserve"> and conspecific density </w:t>
      </w:r>
      <w:r>
        <w:rPr>
          <w:rFonts w:eastAsia="Times New Roman"/>
          <w:lang w:eastAsia="en-GB"/>
        </w:rPr>
        <w:fldChar w:fldCharType="begin"/>
      </w:r>
      <w:r w:rsidR="008425BB">
        <w:rPr>
          <w:rFonts w:eastAsia="Times New Roman"/>
          <w:lang w:eastAsia="en-GB"/>
        </w:rPr>
        <w:instrText xml:space="preserve"> ADDIN ZOTERO_ITEM CSL_CITATION {"citationID":"dPNgUYL5","properties":{"formattedCitation":"(Mendez et al. 2017)","plainCitation":"(Mendez et al. 2017)","noteIndex":0},"citationItems":[{"id":3375,"uris":["http://zotero.org/users/local/MvU4C36C/items/SH2K4WIV","http://zotero.org/users/12491208/items/SH2K4WIV"],"itemData":{"id":3375,"type":"article-journal","abstract":"While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2017].","container-title":"Marine Ecology Progress Series","DOI":"10.3354/meps12052","ISSN":"0171-8630","note":"publisher: Inter-Research\nCitation Key: Mendez2017","page":"217-230","title":"Geographical variation in the foraging behaviour of the pantropical red-footed booby","volume":"568","author":[{"family":"Mendez","given":"Loriane"},{"family":"Borsa","given":"Philippe"},{"family":"Cruz","given":"Sebastian"},{"family":"De Grissac","given":"Sophie"},{"family":"Hennicke","given":"Janos"},{"family":"Lallemand","given":"Joëlle"},{"family":"Prudor","given":"Aurélien"},{"family":"Weimerskirch","given":"Henri"},{"family":"Grissac","given":"Sophie De"},{"family":"Hennicke","given":"Janos"},{"family":"Lallemand","given":"Joëlle"},{"family":"Prudor","given":"Aurélien"},{"family":"Weimerskirch","given":"Henri"}],"issued":{"date-parts":[["2017",3,24]]}}}],"schema":"https://github.com/citation-style-language/schema/raw/master/csl-citation.json"} </w:instrText>
      </w:r>
      <w:r>
        <w:rPr>
          <w:rFonts w:eastAsia="Times New Roman"/>
          <w:lang w:eastAsia="en-GB"/>
        </w:rPr>
        <w:fldChar w:fldCharType="separate"/>
      </w:r>
      <w:r>
        <w:rPr>
          <w:rFonts w:eastAsia="Times New Roman"/>
          <w:noProof/>
          <w:lang w:eastAsia="en-GB"/>
        </w:rPr>
        <w:t>(Mendez et al. 2017)</w:t>
      </w:r>
      <w:r>
        <w:rPr>
          <w:rFonts w:eastAsia="Times New Roman"/>
          <w:lang w:eastAsia="en-GB"/>
        </w:rPr>
        <w:fldChar w:fldCharType="end"/>
      </w:r>
      <w:r>
        <w:rPr>
          <w:rFonts w:eastAsia="Times New Roman"/>
          <w:lang w:eastAsia="en-GB"/>
        </w:rPr>
        <w:t xml:space="preserve"> both effect foraging effort </w:t>
      </w:r>
      <w:r>
        <w:rPr>
          <w:rFonts w:eastAsia="Times New Roman"/>
          <w:lang w:eastAsia="en-GB"/>
        </w:rPr>
        <w:fldChar w:fldCharType="begin"/>
      </w:r>
      <w:r w:rsidR="008425BB">
        <w:rPr>
          <w:rFonts w:eastAsia="Times New Roman"/>
          <w:lang w:eastAsia="en-GB"/>
        </w:rPr>
        <w:instrText xml:space="preserve"> ADDIN ZOTERO_ITEM CSL_CITATION {"citationID":"AXjNEfgy","properties":{"formattedCitation":"(Austin et al. 2021)","plainCitation":"(Austin et al. 2021)","noteIndex":0},"citationItems":[{"id":3381,"uris":["http://zotero.org/users/local/MvU4C36C/items/EEXR8C2T","http://zotero.org/users/12491208/items/EEXR8C2T"],"itemData":{"id":3381,"type":"article-journal","abstract":"Background: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species.","container-title":"Movement Ecology","DOI":"10.1186/S40462-021-00251-Z/TABLES/2","ISSN":"20513933","issue":"1","note":"publisher: BioMed Central Ltd","page":"1-16","title":"Interspecific and intraspecific foraging differentiation of neighbouring tropical seabirds","volume":"9","author":[{"family":"Austin","given":"R. E."},{"family":"De Pascalis","given":"F."},{"family":"Votier","given":"S. C."},{"family":"Haakonsson","given":"J."},{"family":"Arnould","given":"J. P.Y."},{"family":"Ebanks-Petrie","given":"G."},{"family":"Newton","given":"J."},{"family":"Harvey","given":"J."},{"family":"Green","given":"J. A."}],"issued":{"date-parts":[["2021",12,1]]}}}],"schema":"https://github.com/citation-style-language/schema/raw/master/csl-citation.json"} </w:instrText>
      </w:r>
      <w:r>
        <w:rPr>
          <w:rFonts w:eastAsia="Times New Roman"/>
          <w:lang w:eastAsia="en-GB"/>
        </w:rPr>
        <w:fldChar w:fldCharType="separate"/>
      </w:r>
      <w:r>
        <w:rPr>
          <w:rFonts w:eastAsia="Times New Roman"/>
          <w:noProof/>
          <w:lang w:eastAsia="en-GB"/>
        </w:rPr>
        <w:t>(Austin et al. 2021)</w:t>
      </w:r>
      <w:r>
        <w:rPr>
          <w:rFonts w:eastAsia="Times New Roman"/>
          <w:lang w:eastAsia="en-GB"/>
        </w:rPr>
        <w:fldChar w:fldCharType="end"/>
      </w:r>
      <w:r>
        <w:rPr>
          <w:rFonts w:eastAsia="Times New Roman"/>
          <w:lang w:eastAsia="en-GB"/>
        </w:rPr>
        <w:t xml:space="preserve">. </w:t>
      </w:r>
      <w:r w:rsidR="00155522">
        <w:rPr>
          <w:rFonts w:eastAsia="Times New Roman"/>
          <w:lang w:eastAsia="en-GB"/>
        </w:rPr>
        <w:t>The relative importance of intrinsic factors</w:t>
      </w:r>
      <w:r w:rsidR="00A43661" w:rsidRPr="00C322C1">
        <w:rPr>
          <w:rFonts w:eastAsia="Times New Roman"/>
          <w:lang w:eastAsia="en-GB"/>
        </w:rPr>
        <w:t xml:space="preserve">, </w:t>
      </w:r>
      <w:r w:rsidR="00CE310B">
        <w:rPr>
          <w:rFonts w:eastAsia="Times New Roman"/>
          <w:lang w:eastAsia="en-GB"/>
        </w:rPr>
        <w:t>such as</w:t>
      </w:r>
      <w:r w:rsidR="00A43661" w:rsidRPr="00C322C1">
        <w:rPr>
          <w:rFonts w:eastAsia="Times New Roman"/>
          <w:lang w:eastAsia="en-GB"/>
        </w:rPr>
        <w:t xml:space="preserve"> sex</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{"citationID":"BigDXpQe","properties":{"formattedCitation":"(Austin et al. 2019)","plainCitation":"(Austin et al. 2019)","noteIndex":0},"citationItems":[{"id":3386,"uris":["http://zotero.org/users/local/MvU4C36C/items/H6B6D8GL","http://zotero.org/users/12491208/items/H6B6D8GL"],"itemData":{"id":3386,"type":"article-journal","abstract":"To successfully exploit resources, animals must be adapted to operate under phenotypic and environmental constraints. The strategies that predators use to locate prey are therefore diverse, particularly for breeding central-place foragers that must balance investment in reproduction and self-maintenance. Magnificent frigatebirds Fregata magnificens are tropical seabirds with intriguing morphology and feeding ecology, which display strikingly unequal levels of parental care (males deserting offspring months before females). These unusual traits can better help us understand the links between movement behaviour and breeding strategies in this poorly studied species. Using archival GPS, GPS-GSM loggers, bird-borne cameras and dietary data, we investigated the foraging ecology of chick-rearing magnificent frigatebirds from a breeding population in the Cayman Islands. This population engages in 2 main foraging strategies: (1) coastal trips over the continental shelf, where individuals target reef species and engage in kleptoparasitism, and (2) offshore trips during which birds feed on schooling pelagic prey. Differences in strategy use were partially linked to sex, with males (which invest less in offspring) roaming further from nests, and showing a higher propensity to forage offshore. Video data further indicated differences in social information use between strategies: foraging with conspecifics was more prevalent in coastal environments than pelagic. We suggest that observed variation in at-sea behaviour may partially be mediated by sex-based differences in parental roles, and/or size differences leading to intraspecific competition. Our study provides evidence of bimodal foraging and sheds new light on the importance of both pelagic and coastal feeding in this enigmatic species.","container-title":"Marine Ecology Progress Series","DOI":"10.3354/MEPS12859","ISSN":"0171-8630","note":"publisher: Inter-Research","page":"203-214","title":"A sex-influenced flexible foraging strategy in a tropical seabird, the magnificent frigatebird","volume":"611","author":[{"family":"Austin","given":"R. E."},{"family":"De Pascalis","given":"Federico"},{"family":"Arnould","given":"John P.Y."},{"family":"Haakonsson","given":"Jane"},{"family":"Votier","given":"Stephen C."},{"family":"Ebanks-Petrie","given":"Gina"},{"family":"Austin","given":"Tim"},{"family":"Morgan","given":"Greg"},{"family":"Bennett","given":"Georgia"},{"family":"Green","given":"Jonathan A."}],"issued":{"date-parts":[["2019",2,14]]}}}],"schema":"https://github.com/citation-style-language/schema/raw/master/csl-citation.json"}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(Austin et al. 2019)</w:t>
      </w:r>
      <w:r w:rsidR="00C73BC0">
        <w:rPr>
          <w:rFonts w:eastAsia="Times New Roman"/>
          <w:lang w:eastAsia="en-GB"/>
        </w:rPr>
        <w:fldChar w:fldCharType="end"/>
      </w:r>
      <w:r w:rsidR="00A43661" w:rsidRPr="00C322C1">
        <w:rPr>
          <w:rFonts w:eastAsia="Times New Roman"/>
          <w:lang w:eastAsia="en-GB"/>
        </w:rPr>
        <w:t xml:space="preserve"> </w:t>
      </w:r>
      <w:r w:rsidR="00CE310B">
        <w:rPr>
          <w:rFonts w:eastAsia="Times New Roman"/>
          <w:lang w:eastAsia="en-GB"/>
        </w:rPr>
        <w:t>and</w:t>
      </w:r>
      <w:r w:rsidR="00A43661" w:rsidRPr="00C322C1">
        <w:rPr>
          <w:rFonts w:eastAsia="Times New Roman"/>
          <w:lang w:eastAsia="en-GB"/>
        </w:rPr>
        <w:t xml:space="preserve"> breeding stage</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{"citationID":"8QWobYtM","properties":{"formattedCitation":"(Sommerfeld &amp; Hennicke 2010)","plainCitation":"(Sommerfeld &amp; Hennicke 2010)","noteIndex":0},"citationItems":[{"id":3388,"uris":["http://zotero.org/users/local/MvU4C36C/items/M52HDVRK","http://zotero.org/users/12491208/items/M52HDVRK"],"itemData":{"id":3388,"type":"article-journal","abstract":"In the tropical marine environment food resources are scarce and often patchily distributed. Consequently, nesting tropical seabirds must balance travelling to productive areas and sharing incubation or providing food to the chick. Changes in foraging behaviour occur when adults switch from feeding only for themselves during incubation to feeding a chick and fulfilling their own energy requirements. Externally attached data-devices were used to compare the duration of foraging trips, flight activity and depth of dives of incubating and chick-rearing Red-tailed Tropicbirds (Phaethon rubricauda) on Christmas Island, Indian Ocean. Adults with chicks had a bimodal pattern of foraging, with alternating short and long foraging trips (mean duration ± s.d. of short trips≤3.0 ± 4.1h, of long trips≤57.4 ± 41.1h), whereas incubating adults undertook only longer trips (mean durations.d.≤152.9 ± 47.2h). This strategy is stimulated by partner behaviour, rather than body mass as reported for many other seabirds, and may enable the optimisation of simultaneous food delivery to chicks and self-feeding when local resources are poor. The proportion of time spent in flight (flight activity) by adults with chicks averaged 90.1% during short trips whereas incubating birds spent only 62.4% of their trips flying. Overall mean depth of foraging dives by adults with chicks averaged 0.60.3m during short trips; mean maximum depth of dives by incubating adults were recorded using maximum-depth recorders and were significantly deeper at 10.7 ± 8.7m, reaching a maximum depth of 25.6m. © 2010 Royal Australasian Ornithologists Union.","container-title":"Emu","DOI":"10.1071/MU09053","ISSN":"01584197","issue":"1","note":"publisher: Taylor &amp; Francis","page":"78-86","title":"Comparison of trip duration, activity pattern and diving behaviour by Red-tailed Tropicbirds (Phaethon rubricauda) during incubation and chick-rearing","volume":"110","author":[{"family":"Sommerfeld","given":"Julia"},{"family":"Hennicke","given":"Janos C."}],"issued":{"date-parts":[["2010"]]}}}],"schema":"https://github.com/citation-style-language/schema/raw/master/csl-citation.json"}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(Sommerfeld &amp; Hennicke 2010)</w:t>
      </w:r>
      <w:r w:rsidR="00C73BC0">
        <w:rPr>
          <w:rFonts w:eastAsia="Times New Roman"/>
          <w:lang w:eastAsia="en-GB"/>
        </w:rPr>
        <w:fldChar w:fldCharType="end"/>
      </w:r>
      <w:r w:rsidR="00A43661" w:rsidRPr="00C322C1">
        <w:rPr>
          <w:rFonts w:eastAsia="Times New Roman"/>
          <w:lang w:eastAsia="en-GB"/>
        </w:rPr>
        <w:t>,</w:t>
      </w:r>
      <w:r w:rsidR="00155522">
        <w:rPr>
          <w:rFonts w:eastAsia="Times New Roman"/>
          <w:lang w:eastAsia="en-GB"/>
        </w:rPr>
        <w:t xml:space="preserve"> </w:t>
      </w:r>
      <w:r w:rsidR="00B5701C">
        <w:rPr>
          <w:rFonts w:eastAsia="Times New Roman"/>
          <w:lang w:eastAsia="en-GB"/>
        </w:rPr>
        <w:t xml:space="preserve">also </w:t>
      </w:r>
      <w:r w:rsidR="00155522">
        <w:rPr>
          <w:rFonts w:eastAsia="Times New Roman"/>
          <w:lang w:eastAsia="en-GB"/>
        </w:rPr>
        <w:t>varies across species ranges</w:t>
      </w:r>
      <w:r w:rsidR="00A43661" w:rsidRPr="00C322C1">
        <w:rPr>
          <w:rFonts w:eastAsia="Times New Roman"/>
          <w:lang w:eastAsia="en-GB"/>
        </w:rPr>
        <w:t>. If intra-specific competition</w:t>
      </w:r>
      <w:r w:rsidR="00C87579">
        <w:rPr>
          <w:rFonts w:eastAsia="Times New Roman"/>
          <w:lang w:eastAsia="en-GB"/>
        </w:rPr>
        <w:t xml:space="preserve"> governs behaviour</w:t>
      </w:r>
      <w:r w:rsidR="00A43661" w:rsidRPr="00C322C1">
        <w:rPr>
          <w:rFonts w:eastAsia="Times New Roman"/>
          <w:lang w:eastAsia="en-GB"/>
        </w:rPr>
        <w:t>, we can expect segregated foraging ranges that scale with colony size, in line with temperate species</w:t>
      </w:r>
      <w:r w:rsidR="00C27715">
        <w:rPr>
          <w:rFonts w:eastAsia="Times New Roman"/>
          <w:lang w:eastAsia="en-GB"/>
        </w:rPr>
        <w:t xml:space="preserve"> </w:t>
      </w:r>
      <w:r w:rsidR="00C27715">
        <w:rPr>
          <w:rFonts w:eastAsia="Times New Roman"/>
          <w:lang w:eastAsia="en-GB"/>
        </w:rPr>
        <w:fldChar w:fldCharType="begin"/>
      </w:r>
      <w:r w:rsidR="008425BB">
        <w:rPr>
          <w:rFonts w:eastAsia="Times New Roman"/>
          <w:lang w:eastAsia="en-GB"/>
        </w:rPr>
        <w:instrText xml:space="preserve"> ADDIN ZOTERO_ITEM CSL_CITATION {"citationID":"Zg1j6W5P","properties":{"formattedCitation":"(Wakefield et al. 2013)","plainCitation":"(Wakefield et al. 2013)","noteIndex":0},"citationItems":[{"id":1977,"uris":["http://zotero.org/users/local/MvU4C36C/items/ATEKMN5Q","http://zotero.org/users/12491208/items/ATEKMN5Q"],"itemData":{"id":1977,"type":"article-journal","abstract":"Colonial breeding is widespread among animals. Some, such as eusocial insects, may use agonistic behavior to partition available foraging habitat into mutually exclusive territories; others, such as breeding seabirds, do not. We found that northern gannets, satellite-tracked from 12 neighboring colonies, nonetheless forage in largely mutually exclusive areas and that these colony-specific home ranges are determined by density-dependent competition. This segregation may be enhanced by individual-level public information transfer, leading to cultural evolution and divergence among colonies.","container-title":"Science","DOI":"10.1126/science.1236077","ISSN":"1095-9203","issue":"6141","note":"PMID: 23744776\npublisher: American Association for the Advancement of Science\nCitation Key: Wakefield2013\nISBN: 1095-9203 (Electronic)\\n0036-8075 (Linking)","page":"68-70","title":"Space partitioning without territoriality in gannets.","volume":"341","author":[{"family":"Wakefield","given":"Ewan D."},{"family":"Bodey","given":"Thomas W"},{"family":"Bearhop","given":"Stuart"},{"family":"Blackburn","given":"Jez"},{"family":"Colhoun","given":"Kendrew"},{"family":"Davies","given":"Rachel"},{"family":"Dwyer","given":"Ross G"},{"family":"Green","given":"Jonathan A"},{"family":"Grémillet","given":"David"},{"family":"Jackson","given":"Andrew L"},{"family":"Jessopp","given":"Mark J"},{"family":"Kane","given":"Adam"},{"family":"Langston","given":"Rowena H W"},{"family":"Lescroël","given":"Amélie"},{"family":"Murray","given":"Stuart"},{"family":"Le Nuz","given":"Mélanie"},{"family":"Patrick","given":"Samantha C"},{"family":"Péron","given":"Clara"},{"family":"Soanes","given":"Louise M"},{"family":"Wanless","given":"Sarah"},{"family":"Votier","given":"Stephen C."},{"family":"Hamer","given":"Keith C."}],"issued":{"date-parts":[["2013",7,5]]}}}],"schema":"https://github.com/citation-style-language/schema/raw/master/csl-citation.json"} </w:instrText>
      </w:r>
      <w:r w:rsidR="00C27715">
        <w:rPr>
          <w:rFonts w:eastAsia="Times New Roman"/>
          <w:lang w:eastAsia="en-GB"/>
        </w:rPr>
        <w:fldChar w:fldCharType="separate"/>
      </w:r>
      <w:r w:rsidR="00C27715">
        <w:rPr>
          <w:rFonts w:eastAsia="Times New Roman"/>
          <w:noProof/>
          <w:lang w:eastAsia="en-GB"/>
        </w:rPr>
        <w:t>(Wakefield et al. 2013)</w:t>
      </w:r>
      <w:r w:rsidR="00C27715">
        <w:rPr>
          <w:rFonts w:eastAsia="Times New Roman"/>
          <w:lang w:eastAsia="en-GB"/>
        </w:rPr>
        <w:fldChar w:fldCharType="end"/>
      </w:r>
      <w:r w:rsidR="00A43661" w:rsidRPr="00C322C1">
        <w:rPr>
          <w:rFonts w:eastAsia="Times New Roman"/>
          <w:lang w:eastAsia="en-GB"/>
        </w:rPr>
        <w:t xml:space="preserve">. However, </w:t>
      </w:r>
      <w:r w:rsidR="00D22D35">
        <w:rPr>
          <w:rFonts w:eastAsia="Times New Roman"/>
          <w:lang w:eastAsia="en-GB"/>
        </w:rPr>
        <w:t>multi-colony</w:t>
      </w:r>
      <w:r w:rsidR="00A43661" w:rsidRPr="00C322C1">
        <w:rPr>
          <w:rFonts w:eastAsia="Times New Roman"/>
          <w:lang w:eastAsia="en-GB"/>
        </w:rPr>
        <w:t xml:space="preserve"> studies are essential to understand </w:t>
      </w:r>
      <w:r w:rsidR="00D22D35">
        <w:rPr>
          <w:rFonts w:eastAsia="Times New Roman"/>
          <w:lang w:eastAsia="en-GB"/>
        </w:rPr>
        <w:t>how</w:t>
      </w:r>
      <w:r w:rsidR="00A43661" w:rsidRPr="00C322C1">
        <w:rPr>
          <w:rFonts w:eastAsia="Times New Roman"/>
          <w:lang w:eastAsia="en-GB"/>
        </w:rPr>
        <w:t xml:space="preserve"> intra-specific competition</w:t>
      </w:r>
      <w:r w:rsidR="00D22D35">
        <w:rPr>
          <w:rFonts w:eastAsia="Times New Roman"/>
          <w:lang w:eastAsia="en-GB"/>
        </w:rPr>
        <w:t xml:space="preserve">, </w:t>
      </w:r>
      <w:r w:rsidR="008A2570">
        <w:rPr>
          <w:rFonts w:eastAsia="Times New Roman"/>
          <w:lang w:eastAsia="en-GB"/>
        </w:rPr>
        <w:t>local</w:t>
      </w:r>
      <w:r w:rsidR="00D22D35">
        <w:rPr>
          <w:rFonts w:eastAsia="Times New Roman"/>
          <w:lang w:eastAsia="en-GB"/>
        </w:rPr>
        <w:t xml:space="preserve"> </w:t>
      </w:r>
      <w:r w:rsidR="008A2570">
        <w:rPr>
          <w:rFonts w:eastAsia="Times New Roman"/>
          <w:lang w:eastAsia="en-GB"/>
        </w:rPr>
        <w:t>variability,</w:t>
      </w:r>
      <w:r w:rsidR="00D22D35">
        <w:rPr>
          <w:rFonts w:eastAsia="Times New Roman"/>
          <w:lang w:eastAsia="en-GB"/>
        </w:rPr>
        <w:t xml:space="preserve"> and intrinsic factors all shape</w:t>
      </w:r>
      <w:r w:rsidR="00A43661" w:rsidRPr="00C322C1">
        <w:rPr>
          <w:rFonts w:eastAsia="Times New Roman"/>
          <w:lang w:eastAsia="en-GB"/>
        </w:rPr>
        <w:t xml:space="preserve"> foraging strategies in the tropics</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{"citationID":"z6xaYPVI","properties":{"formattedCitation":"(Mendez et al. 2017)","plainCitation":"(Mendez et al. 2017)","noteIndex":0},"citationItems":[{"id":3375,"uris":["http://zotero.org/users/local/MvU4C36C/items/SH2K4WIV","http://zotero.org/users/12491208/items/SH2K4WIV"],"itemData":{"id":3375,"type":"article-journal","abstract":"While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2017].","container-title":"Marine Ecology Progress Series","DOI":"10.3354/meps12052","ISSN":"0171-8630","note":"publisher: Inter-Research\nCitation Key: Mendez2017","page":"217-230","title":"Geographical variation in the foraging behaviour of the pantropical red-footed booby","volume":"568","author":[{"family":"Mendez","given":"Loriane"},{"family":"Borsa","given":"Philippe"},{"family":"Cruz","given":"Sebastian"},{"family":"De Grissac","given":"Sophie"},{"family":"Hennicke","given":"Janos"},{"family":"Lallemand","given":"Joëlle"},{"family":"Prudor","given":"Aurélien"},{"family":"Weimerskirch","given":"Henri"},{"family":"Grissac","given":"Sophie De"},{"family":"Hennicke","given":"Janos"},{"family":"Lallemand","given":"Joëlle"},{"family":"Prudor","given":"Aurélien"},{"family":"Weimerskirch","given":"Henri"}],"issued":{"date-parts":[["2017",3,24]]}}}],"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(Mendez et al. 2017)</w:t>
      </w:r>
      <w:r w:rsidR="00C73BC0">
        <w:rPr>
          <w:rFonts w:eastAsia="Times New Roman"/>
          <w:lang w:eastAsia="en-GB"/>
        </w:rPr>
        <w:fldChar w:fldCharType="end"/>
      </w:r>
      <w:r w:rsidR="00A43661" w:rsidRPr="00C322C1">
        <w:rPr>
          <w:rFonts w:eastAsia="Times New Roman"/>
          <w:lang w:eastAsia="en-GB"/>
        </w:rPr>
        <w:t>.</w:t>
      </w:r>
    </w:p>
    <w:p w14:paraId="336D0F01" w14:textId="3B42F84C" w:rsidR="00CF6A49" w:rsidRPr="00CF6A49" w:rsidRDefault="00A43661" w:rsidP="004A1BF9">
      <w:pPr>
        <w:snapToGrid w:val="0"/>
        <w:spacing w:after="240" w:line="360" w:lineRule="auto"/>
        <w:jc w:val="both"/>
        <w:rPr>
          <w:rFonts w:eastAsia="Times New Roman"/>
          <w:lang w:eastAsia="en-GB"/>
        </w:rPr>
      </w:pPr>
      <w:r w:rsidRPr="00C322C1">
        <w:rPr>
          <w:rFonts w:eastAsia="Times New Roman"/>
          <w:lang w:eastAsia="en-GB"/>
        </w:rPr>
        <w:t xml:space="preserve">Here we </w:t>
      </w:r>
      <w:r>
        <w:rPr>
          <w:rFonts w:eastAsia="Times New Roman"/>
          <w:lang w:eastAsia="en-GB"/>
        </w:rPr>
        <w:t>GPS-track</w:t>
      </w:r>
      <w:r w:rsidRPr="00C322C1">
        <w:rPr>
          <w:rFonts w:eastAsia="Times New Roman"/>
          <w:lang w:eastAsia="en-GB"/>
        </w:rPr>
        <w:t xml:space="preserve"> red-footed boobies, </w:t>
      </w:r>
      <w:r w:rsidRPr="00C322C1">
        <w:rPr>
          <w:rFonts w:eastAsia="Times New Roman"/>
          <w:i/>
          <w:iCs/>
          <w:lang w:eastAsia="en-GB"/>
        </w:rPr>
        <w:t xml:space="preserve">Sula sula </w:t>
      </w:r>
      <w:r w:rsidRPr="000406EE">
        <w:rPr>
          <w:rFonts w:eastAsia="Times New Roman"/>
          <w:i/>
          <w:iCs/>
          <w:lang w:eastAsia="en-GB"/>
        </w:rPr>
        <w:t>rubripes</w:t>
      </w:r>
      <w:r w:rsidRPr="001F367D">
        <w:rPr>
          <w:rFonts w:eastAsia="Times New Roman"/>
          <w:lang w:eastAsia="en-GB"/>
        </w:rPr>
        <w:t xml:space="preserve"> (hereafter RFB),</w:t>
      </w:r>
      <w:r w:rsidRPr="000406EE">
        <w:rPr>
          <w:rFonts w:eastAsia="Times New Roman"/>
          <w:lang w:eastAsia="en-GB"/>
        </w:rPr>
        <w:t xml:space="preserve"> from</w:t>
      </w:r>
      <w:r w:rsidRPr="00C322C1">
        <w:rPr>
          <w:rFonts w:eastAsia="Times New Roman"/>
          <w:lang w:eastAsia="en-GB"/>
        </w:rPr>
        <w:t xml:space="preserve"> </w:t>
      </w:r>
      <w:r w:rsidR="00D5180F">
        <w:rPr>
          <w:rFonts w:eastAsia="Times New Roman"/>
          <w:lang w:eastAsia="en-GB"/>
        </w:rPr>
        <w:t>four</w:t>
      </w:r>
      <w:r w:rsidR="00D5180F" w:rsidRPr="00C322C1">
        <w:rPr>
          <w:rFonts w:eastAsia="Times New Roman"/>
          <w:lang w:eastAsia="en-GB"/>
        </w:rPr>
        <w:t xml:space="preserve"> </w:t>
      </w:r>
      <w:r w:rsidRPr="00C322C1">
        <w:rPr>
          <w:rFonts w:eastAsia="Times New Roman"/>
          <w:lang w:eastAsia="en-GB"/>
        </w:rPr>
        <w:t xml:space="preserve">neighbouring colonies </w:t>
      </w:r>
      <w:r w:rsidR="00B5701C">
        <w:rPr>
          <w:rFonts w:eastAsia="Times New Roman"/>
          <w:lang w:eastAsia="en-GB"/>
        </w:rPr>
        <w:t xml:space="preserve">in the Chagos Archipelago, central Indian Ocean, </w:t>
      </w:r>
      <w:r w:rsidR="001478DB">
        <w:rPr>
          <w:rFonts w:eastAsia="Times New Roman"/>
          <w:lang w:eastAsia="en-GB"/>
        </w:rPr>
        <w:t>comprising</w:t>
      </w:r>
      <w:r>
        <w:rPr>
          <w:rFonts w:eastAsia="Times New Roman"/>
          <w:lang w:eastAsia="en-GB"/>
        </w:rPr>
        <w:t xml:space="preserve"> ~</w:t>
      </w:r>
      <w:r w:rsidR="00D5180F">
        <w:rPr>
          <w:rFonts w:eastAsia="Times New Roman"/>
          <w:lang w:eastAsia="en-GB"/>
        </w:rPr>
        <w:t>1,1</w:t>
      </w:r>
      <w:r w:rsidR="00F76994">
        <w:rPr>
          <w:rFonts w:eastAsia="Times New Roman"/>
          <w:lang w:eastAsia="en-GB"/>
        </w:rPr>
        <w:t>00</w:t>
      </w:r>
      <w:r w:rsidR="001478DB">
        <w:rPr>
          <w:rFonts w:eastAsia="Times New Roman"/>
          <w:lang w:eastAsia="en-GB"/>
        </w:rPr>
        <w:t>, 3,300, 3,500</w:t>
      </w:r>
      <w:r>
        <w:rPr>
          <w:rFonts w:eastAsia="Times New Roman"/>
          <w:lang w:eastAsia="en-GB"/>
        </w:rPr>
        <w:t xml:space="preserve"> </w:t>
      </w:r>
      <w:r w:rsidR="001478DB">
        <w:rPr>
          <w:rFonts w:eastAsia="Times New Roman"/>
          <w:lang w:eastAsia="en-GB"/>
        </w:rPr>
        <w:t>and</w:t>
      </w:r>
      <w:r>
        <w:rPr>
          <w:rFonts w:eastAsia="Times New Roman"/>
          <w:lang w:eastAsia="en-GB"/>
        </w:rPr>
        <w:t xml:space="preserve"> ~</w:t>
      </w:r>
      <w:r w:rsidR="00D5180F">
        <w:rPr>
          <w:rFonts w:eastAsia="Times New Roman"/>
          <w:lang w:eastAsia="en-GB"/>
        </w:rPr>
        <w:t>9</w:t>
      </w:r>
      <w:r>
        <w:rPr>
          <w:rFonts w:eastAsia="Times New Roman"/>
          <w:lang w:eastAsia="en-GB"/>
        </w:rPr>
        <w:t>,</w:t>
      </w:r>
      <w:r w:rsidR="000E75EF">
        <w:rPr>
          <w:rFonts w:eastAsia="Times New Roman"/>
          <w:lang w:eastAsia="en-GB"/>
        </w:rPr>
        <w:t xml:space="preserve">200 </w:t>
      </w:r>
      <w:r>
        <w:rPr>
          <w:rFonts w:eastAsia="Times New Roman"/>
          <w:lang w:eastAsia="en-GB"/>
        </w:rPr>
        <w:t>breed</w:t>
      </w:r>
      <w:r w:rsidR="00F76994">
        <w:rPr>
          <w:rFonts w:eastAsia="Times New Roman"/>
          <w:lang w:eastAsia="en-GB"/>
        </w:rPr>
        <w:t>ing pairs</w:t>
      </w:r>
      <w:r>
        <w:rPr>
          <w:rFonts w:eastAsia="Times New Roman"/>
          <w:lang w:eastAsia="en-GB"/>
        </w:rPr>
        <w:t xml:space="preserve"> and</w:t>
      </w:r>
      <w:r w:rsidRPr="00C322C1">
        <w:rPr>
          <w:rFonts w:eastAsia="Times New Roman"/>
          <w:lang w:eastAsia="en-GB"/>
        </w:rPr>
        <w:t xml:space="preserve"> test for </w:t>
      </w:r>
      <w:r w:rsidR="00A001B2">
        <w:rPr>
          <w:rFonts w:eastAsia="Times New Roman"/>
          <w:lang w:eastAsia="en-GB"/>
        </w:rPr>
        <w:t xml:space="preserve">inter-colony </w:t>
      </w:r>
      <w:r w:rsidRPr="00C322C1">
        <w:rPr>
          <w:rFonts w:eastAsia="Times New Roman"/>
          <w:lang w:eastAsia="en-GB"/>
        </w:rPr>
        <w:t xml:space="preserve">differences in </w:t>
      </w:r>
      <w:r>
        <w:rPr>
          <w:rFonts w:eastAsia="Times New Roman"/>
          <w:lang w:eastAsia="en-GB"/>
        </w:rPr>
        <w:t>foraging behaviour</w:t>
      </w:r>
      <w:r w:rsidR="00A001B2">
        <w:rPr>
          <w:rFonts w:eastAsia="Times New Roman"/>
          <w:lang w:eastAsia="en-GB"/>
        </w:rPr>
        <w:t>:</w:t>
      </w:r>
      <w:r>
        <w:rPr>
          <w:rFonts w:eastAsia="Times New Roman"/>
          <w:lang w:eastAsia="en-GB"/>
        </w:rPr>
        <w:t xml:space="preserve"> </w:t>
      </w:r>
      <w:r w:rsidRPr="00C322C1">
        <w:rPr>
          <w:rFonts w:eastAsia="Times New Roman"/>
          <w:lang w:eastAsia="en-GB"/>
        </w:rPr>
        <w:t>spatial (at-sea distribution, colony-specific segregation, and departure directions)</w:t>
      </w:r>
      <w:r>
        <w:rPr>
          <w:rFonts w:eastAsia="Times New Roman"/>
          <w:lang w:eastAsia="en-GB"/>
        </w:rPr>
        <w:t>,</w:t>
      </w:r>
      <w:r w:rsidRPr="00C322C1">
        <w:rPr>
          <w:rFonts w:eastAsia="Times New Roman"/>
          <w:lang w:eastAsia="en-GB"/>
        </w:rPr>
        <w:t xml:space="preserve"> effort (duration, distal point, total distance travelled</w:t>
      </w:r>
      <w:r>
        <w:rPr>
          <w:rFonts w:eastAsia="Times New Roman"/>
          <w:lang w:eastAsia="en-GB"/>
        </w:rPr>
        <w:t xml:space="preserve">) and diel </w:t>
      </w:r>
      <w:r w:rsidRPr="00C322C1">
        <w:rPr>
          <w:rFonts w:eastAsia="Times New Roman"/>
          <w:lang w:eastAsia="en-GB"/>
        </w:rPr>
        <w:t>timing</w:t>
      </w:r>
      <w:r w:rsidR="00C27715">
        <w:rPr>
          <w:rFonts w:eastAsia="Times New Roman"/>
          <w:lang w:eastAsia="en-GB"/>
        </w:rPr>
        <w:t xml:space="preserve"> (colony departure and arrival)</w:t>
      </w:r>
      <w:r w:rsidRPr="00C322C1">
        <w:rPr>
          <w:rFonts w:eastAsia="Times New Roman"/>
          <w:lang w:eastAsia="en-GB"/>
        </w:rPr>
        <w:t xml:space="preserve">. </w:t>
      </w:r>
      <w:r>
        <w:rPr>
          <w:rFonts w:eastAsia="Times New Roman"/>
          <w:lang w:eastAsia="en-GB"/>
        </w:rPr>
        <w:t xml:space="preserve">We </w:t>
      </w:r>
      <w:r w:rsidR="00C73BC0">
        <w:rPr>
          <w:rFonts w:eastAsia="Times New Roman"/>
          <w:lang w:eastAsia="en-GB"/>
        </w:rPr>
        <w:t xml:space="preserve">accounted </w:t>
      </w:r>
      <w:r>
        <w:rPr>
          <w:rFonts w:eastAsia="Times New Roman"/>
          <w:lang w:eastAsia="en-GB"/>
        </w:rPr>
        <w:t xml:space="preserve">for the </w:t>
      </w:r>
      <w:r w:rsidR="00C73BC0">
        <w:rPr>
          <w:rFonts w:eastAsia="Times New Roman"/>
          <w:lang w:eastAsia="en-GB"/>
        </w:rPr>
        <w:t xml:space="preserve">potential </w:t>
      </w:r>
      <w:r>
        <w:rPr>
          <w:rFonts w:eastAsia="Times New Roman"/>
          <w:lang w:eastAsia="en-GB"/>
        </w:rPr>
        <w:t xml:space="preserve">effects of </w:t>
      </w:r>
      <w:r w:rsidR="00C73BC0">
        <w:rPr>
          <w:rFonts w:eastAsia="Times New Roman"/>
          <w:lang w:eastAsia="en-GB"/>
        </w:rPr>
        <w:t>sex</w:t>
      </w:r>
      <w:r>
        <w:rPr>
          <w:rFonts w:eastAsia="Times New Roman"/>
          <w:lang w:eastAsia="en-GB"/>
        </w:rPr>
        <w:t xml:space="preserve">, monsoon, and </w:t>
      </w:r>
      <w:r w:rsidR="001F367D">
        <w:rPr>
          <w:rFonts w:eastAsia="Times New Roman"/>
          <w:lang w:eastAsia="en-GB"/>
        </w:rPr>
        <w:t xml:space="preserve">reproductive </w:t>
      </w:r>
      <w:r>
        <w:rPr>
          <w:rFonts w:eastAsia="Times New Roman"/>
          <w:lang w:eastAsia="en-GB"/>
        </w:rPr>
        <w:t>stage</w:t>
      </w:r>
      <w:r w:rsidR="00C73BC0">
        <w:rPr>
          <w:rFonts w:eastAsia="Times New Roman"/>
          <w:lang w:eastAsia="en-GB"/>
        </w:rPr>
        <w:t>, while controlling for year and individual,</w:t>
      </w:r>
      <w:r>
        <w:rPr>
          <w:rFonts w:eastAsia="Times New Roman"/>
          <w:lang w:eastAsia="en-GB"/>
        </w:rPr>
        <w:t xml:space="preserve"> to facilitate inter-colony comparisons.</w:t>
      </w:r>
      <w:r w:rsidRPr="00C322C1">
        <w:rPr>
          <w:rFonts w:eastAsia="Times New Roman"/>
          <w:lang w:eastAsia="en-GB"/>
        </w:rPr>
        <w:t xml:space="preserve"> </w:t>
      </w:r>
      <w:r>
        <w:rPr>
          <w:rFonts w:eastAsia="Times New Roman"/>
          <w:lang w:eastAsia="en-GB"/>
        </w:rPr>
        <w:t xml:space="preserve">We predict </w:t>
      </w:r>
      <w:r w:rsidR="008E71A7">
        <w:rPr>
          <w:rFonts w:eastAsia="Times New Roman"/>
          <w:lang w:eastAsia="en-GB"/>
        </w:rPr>
        <w:t>competition</w:t>
      </w:r>
      <w:r w:rsidR="00005DA5">
        <w:rPr>
          <w:rFonts w:eastAsia="Times New Roman"/>
          <w:lang w:eastAsia="en-GB"/>
        </w:rPr>
        <w:t xml:space="preserve"> </w:t>
      </w:r>
      <w:r w:rsidR="00A001B2">
        <w:rPr>
          <w:rFonts w:eastAsia="Times New Roman"/>
          <w:lang w:eastAsia="en-GB"/>
        </w:rPr>
        <w:t xml:space="preserve">within and among colonies </w:t>
      </w:r>
      <w:r w:rsidR="00005DA5">
        <w:rPr>
          <w:rFonts w:eastAsia="Times New Roman"/>
          <w:lang w:eastAsia="en-GB"/>
        </w:rPr>
        <w:t>to effect</w:t>
      </w:r>
      <w:r>
        <w:rPr>
          <w:rFonts w:eastAsia="Times New Roman"/>
          <w:lang w:eastAsia="en-GB"/>
        </w:rPr>
        <w:t xml:space="preserve"> foraging </w:t>
      </w:r>
      <w:r w:rsidR="008E71A7">
        <w:rPr>
          <w:rFonts w:eastAsia="Times New Roman"/>
          <w:lang w:eastAsia="en-GB"/>
        </w:rPr>
        <w:t>but</w:t>
      </w:r>
      <w:r>
        <w:rPr>
          <w:rFonts w:eastAsia="Times New Roman"/>
          <w:lang w:eastAsia="en-GB"/>
        </w:rPr>
        <w:t xml:space="preserve"> note that</w:t>
      </w:r>
      <w:r w:rsidR="008E71A7">
        <w:rPr>
          <w:rFonts w:eastAsia="Times New Roman"/>
          <w:lang w:eastAsia="en-GB"/>
        </w:rPr>
        <w:t xml:space="preserve"> unpredictable resources and</w:t>
      </w:r>
      <w:r>
        <w:rPr>
          <w:rFonts w:eastAsia="Times New Roman"/>
          <w:lang w:eastAsia="en-GB"/>
        </w:rPr>
        <w:t xml:space="preserve"> facultative foraging may alter the degree of segregation. </w:t>
      </w:r>
      <w:r w:rsidR="008E71A7">
        <w:rPr>
          <w:rFonts w:eastAsia="Times New Roman"/>
          <w:lang w:eastAsia="en-GB"/>
        </w:rPr>
        <w:t>W</w:t>
      </w:r>
      <w:r w:rsidRPr="00C322C1">
        <w:rPr>
          <w:rFonts w:eastAsia="Times New Roman"/>
          <w:lang w:eastAsia="en-GB"/>
        </w:rPr>
        <w:t xml:space="preserve">e expect </w:t>
      </w:r>
      <w:r w:rsidR="00D22D35">
        <w:rPr>
          <w:rFonts w:eastAsia="Times New Roman"/>
          <w:lang w:eastAsia="en-GB"/>
        </w:rPr>
        <w:t xml:space="preserve">temporal </w:t>
      </w:r>
      <w:r w:rsidRPr="00C322C1">
        <w:rPr>
          <w:rFonts w:eastAsia="Times New Roman"/>
          <w:lang w:eastAsia="en-GB"/>
        </w:rPr>
        <w:t xml:space="preserve">differences </w:t>
      </w:r>
      <w:r w:rsidR="00162F1D">
        <w:rPr>
          <w:rFonts w:eastAsia="Times New Roman"/>
          <w:lang w:eastAsia="en-GB"/>
        </w:rPr>
        <w:t>among</w:t>
      </w:r>
      <w:r w:rsidRPr="00C322C1">
        <w:rPr>
          <w:rFonts w:eastAsia="Times New Roman"/>
          <w:lang w:eastAsia="en-GB"/>
        </w:rPr>
        <w:t xml:space="preserve"> monsoon seasons</w:t>
      </w:r>
      <w:r w:rsidR="00162F1D">
        <w:rPr>
          <w:rFonts w:eastAsia="Times New Roman"/>
          <w:lang w:eastAsia="en-GB"/>
        </w:rPr>
        <w:t xml:space="preserve"> </w:t>
      </w:r>
      <w:r w:rsidR="00D22D35">
        <w:rPr>
          <w:rFonts w:eastAsia="Times New Roman"/>
          <w:lang w:eastAsia="en-GB"/>
        </w:rPr>
        <w:t>to be smaller than the effect of intra-specific competition</w:t>
      </w:r>
      <w:r w:rsidR="00162F1D">
        <w:rPr>
          <w:rFonts w:eastAsia="Times New Roman"/>
          <w:lang w:eastAsia="en-GB"/>
        </w:rPr>
        <w:t>, resulting in</w:t>
      </w:r>
      <w:r w:rsidR="00D22D35">
        <w:rPr>
          <w:rFonts w:eastAsia="Times New Roman"/>
          <w:lang w:eastAsia="en-GB"/>
        </w:rPr>
        <w:t xml:space="preserve"> </w:t>
      </w:r>
      <w:r w:rsidRPr="00C322C1">
        <w:rPr>
          <w:rFonts w:eastAsia="Times New Roman"/>
          <w:lang w:eastAsia="en-GB"/>
        </w:rPr>
        <w:t>segregat</w:t>
      </w:r>
      <w:r w:rsidR="00D22D35">
        <w:rPr>
          <w:rFonts w:eastAsia="Times New Roman"/>
          <w:lang w:eastAsia="en-GB"/>
        </w:rPr>
        <w:t xml:space="preserve">ed </w:t>
      </w:r>
      <w:r w:rsidRPr="00C322C1">
        <w:rPr>
          <w:rFonts w:eastAsia="Times New Roman"/>
          <w:lang w:eastAsia="en-GB"/>
        </w:rPr>
        <w:t>foraging range</w:t>
      </w:r>
      <w:r w:rsidR="006713E5">
        <w:rPr>
          <w:rFonts w:eastAsia="Times New Roman"/>
          <w:lang w:eastAsia="en-GB"/>
        </w:rPr>
        <w:t xml:space="preserve">s </w:t>
      </w:r>
      <w:r w:rsidR="00D22D35">
        <w:rPr>
          <w:rFonts w:eastAsia="Times New Roman"/>
          <w:lang w:eastAsia="en-GB"/>
        </w:rPr>
        <w:t xml:space="preserve">that </w:t>
      </w:r>
      <w:r w:rsidR="00162F1D">
        <w:rPr>
          <w:rFonts w:eastAsia="Times New Roman"/>
          <w:lang w:eastAsia="en-GB"/>
        </w:rPr>
        <w:t>s</w:t>
      </w:r>
      <w:r w:rsidRPr="00C322C1">
        <w:rPr>
          <w:rFonts w:eastAsia="Times New Roman"/>
          <w:lang w:eastAsia="en-GB"/>
        </w:rPr>
        <w:t>cale with colony size. </w:t>
      </w:r>
    </w:p>
    <w:p w14:paraId="264A9E39" w14:textId="734B2511"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u w:val="single"/>
          <w:lang w:eastAsia="en-GB"/>
        </w:rPr>
        <w:t>2. Material &amp; Methods</w:t>
      </w:r>
    </w:p>
    <w:p w14:paraId="17A4CA2D"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2.1. Study system</w:t>
      </w:r>
    </w:p>
    <w:p w14:paraId="787D24C6" w14:textId="5B243A27" w:rsidR="00A11658" w:rsidRDefault="00A43661" w:rsidP="004A1BF9">
      <w:pPr>
        <w:snapToGrid w:val="0"/>
        <w:spacing w:after="240" w:line="360" w:lineRule="auto"/>
        <w:jc w:val="both"/>
        <w:rPr>
          <w:rFonts w:eastAsia="Times New Roman"/>
          <w:lang w:eastAsia="en-GB"/>
        </w:rPr>
      </w:pPr>
      <w:r w:rsidRPr="00C322C1">
        <w:rPr>
          <w:rFonts w:eastAsia="Times New Roman"/>
          <w:lang w:eastAsia="en-GB"/>
        </w:rPr>
        <w:t xml:space="preserve">Research was conducted at </w:t>
      </w:r>
      <w:r w:rsidR="00414E07">
        <w:rPr>
          <w:rFonts w:eastAsia="Times New Roman"/>
          <w:lang w:eastAsia="en-GB"/>
        </w:rPr>
        <w:t>four</w:t>
      </w:r>
      <w:r w:rsidR="00414E07" w:rsidRPr="00C322C1">
        <w:rPr>
          <w:rFonts w:eastAsia="Times New Roman"/>
          <w:lang w:eastAsia="en-GB"/>
        </w:rPr>
        <w:t xml:space="preserve"> </w:t>
      </w:r>
      <w:r>
        <w:rPr>
          <w:rFonts w:eastAsia="Times New Roman"/>
          <w:lang w:eastAsia="en-GB"/>
        </w:rPr>
        <w:t>RFB</w:t>
      </w:r>
      <w:r w:rsidRPr="00C322C1">
        <w:rPr>
          <w:rFonts w:eastAsia="Times New Roman"/>
          <w:lang w:eastAsia="en-GB"/>
        </w:rPr>
        <w:t xml:space="preserve"> colonies </w:t>
      </w:r>
      <w:r w:rsidR="001052C5">
        <w:rPr>
          <w:rFonts w:eastAsia="Times New Roman"/>
          <w:lang w:eastAsia="en-GB"/>
        </w:rPr>
        <w:sym w:font="Symbol" w:char="F0A3"/>
      </w:r>
      <w:r w:rsidR="001052C5">
        <w:rPr>
          <w:rFonts w:eastAsia="Times New Roman"/>
          <w:lang w:eastAsia="en-GB"/>
        </w:rPr>
        <w:t xml:space="preserve"> </w:t>
      </w:r>
      <w:r w:rsidR="001052C5" w:rsidRPr="00C322C1">
        <w:rPr>
          <w:rFonts w:eastAsia="Times New Roman"/>
          <w:lang w:eastAsia="en-GB"/>
        </w:rPr>
        <w:t>172km apart</w:t>
      </w:r>
      <w:r w:rsidR="001052C5">
        <w:rPr>
          <w:rFonts w:eastAsia="Times New Roman"/>
          <w:lang w:eastAsia="en-GB"/>
        </w:rPr>
        <w:t xml:space="preserve"> </w:t>
      </w:r>
      <w:r w:rsidRPr="00C322C1">
        <w:rPr>
          <w:rFonts w:eastAsia="Times New Roman"/>
          <w:lang w:eastAsia="en-GB"/>
        </w:rPr>
        <w:t>within the Chagos Archipelago Marine Protected Area</w:t>
      </w:r>
      <w:r w:rsidR="00B5701C">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{"citationID":"NmCG9pbn","properties":{"formattedCitation":"(Hays et al. 2020, Carr et al. 2022)","plainCitation":"(Hays et al. 2020, Carr et al. 2022)","noteIndex":0},"citationItems":[{"id":3178,"uris":["http://zotero.org/users/local/MvU4C36C/items/X595T9J8","http://zotero.org/users/12491208/items/X595T9J8"],"itemData":{"id":3178,"type":"article-journal","abstract":"Given the recent trend towards establishing very large marine protected areas (MPAs) and the high potential of these to contribute to global conservation targets, we review outcomes of the last decade of marine conservation research in the British Indian Ocean Territory (BIOT), one of the largest MPAs in the world. The BIOT MPA consists of the atolls of the Chagos Archipelago, interspersed with and surrounded by deep oceanic waters. Islands around the atoll rims serve as nesting grounds for sea birds. Extensive and diverse shallow and mesophotic reef habitats provide essential habitat and feeding grounds for all marine life, and the absence of local human impacts may improve recovery after coral bleaching events. Census data have shown recent increases in the abundance of sea turtles, high numbers of nesting seabirds and high fish abundance, at least some of which is linked to the lack of recent harvesting. For example, across the archipelago the annual number of green turtle clutches (Chelonia mydas) is ~ 20,500 and increasing and the number of seabirds is ~ 1 million. Animal tracking studies have shown that some taxa breed and/or forage consistently within the MPA (e.g. some reef fishes, elasmobranchs and seabirds), suggesting the MPA has the potential to provide long-term protection. In contrast, post-nesting green turtles travel up to 4000 km to distant foraging sites, so the protected beaches in the Chagos Archipelago provide a nesting sanctuary for individuals that forage across an ocean basin and several geopolitical borders. Surveys using divers and underwater video systems show high habitat diversity and abundant marine life on all trophic levels. For example, coral cover can be as high as 40–50%. Ecological studies are shedding light on how remote ecosystems function, connect to each other and respond to climate-driven stressors compared to other locations that are more locally impacted. However, important threats to this MPA have been identified, particularly global heating events, and Illegal, Unreported and Unregulated (IUU) fishing activity, which considerably impact both reef and pelagic fishes.","container-title":"Marine Biology","DOI":"10.1007/s00227-020-03776-w","ISSN":"14321793","issue":"11","note":"publisher: Springer","page":"159","title":"A review of a decade of lessons from one of the world’s largest MPAs: conservation gains and key challenges","volume":"167","author":[{"family":"Hays","given":"Graeme C."},{"family":"Koldewey","given":"Heather J."},{"family":"Andrzejaczek","given":"Samantha"},{"family":"Attrill","given":"Martin J."},{"family":"Barley","given":"Shanta"},{"family":"Bayley","given":"Daniel T.I."},{"family":"Benkwitt","given":"Cassandra E."},{"family":"Block","given":"Barbara"},{"family":"Schallert","given":"Robert J."},{"family":"Carlisle","given":"Aaron B."},{"family":"Carr","given":"Pete"},{"family":"Chapple","given":"Taylor K."},{"family":"Collins","given":"Claire"},{"family":"Diaz","given":"Clara"},{"family":"Dunn","given":"Nicholas"},{"family":"Dunbar","given":"Robert B."},{"family":"Eager","given":"Dannielle S."},{"family":"Engel","given":"Julian"},{"family":"Embling","given":"Clare B."},{"family":"Esteban","given":"Nicole"},{"family":"Ferretti","given":"Francesco"},{"family":"Foster","given":"Nicola L."},{"family":"Freeman","given":"Robin"},{"family":"Gollock","given":"Matthew"},{"family":"Graham","given":"Nicholas A.J."},{"family":"Harris","given":"Joanna L."},{"family":"Head","given":"Catherine E.I."},{"family":"Hosegood","given":"Phil"},{"family":"Howell","given":"Kerry L."},{"family":"Hussey","given":"Nigel E."},{"family":"Jacoby","given":"David M.P."},{"family":"Jones","given":"Rachel"},{"family":"Sannassy Pilly","given":"Sivajyodee"},{"family":"Lange","given":"Ines D."},{"family":"Letessier","given":"Tom B."},{"family":"Levy","given":"Emma"},{"family":"Lindhart","given":"Mathilde"},{"family":"McDevitt-Irwin","given":"Jamie M."},{"family":"Meekan","given":"Mark"},{"family":"Meeuwig","given":"Jessica J."},{"family":"Micheli","given":"Fiorenza"},{"family":"Mogg","given":"Andrew O.M."},{"family":"Mortimer","given":"Jeanne A."},{"family":"Mucciarone","given":"David A."},{"family":"Nicoll","given":"Malcolm A."},{"family":"Nuno","given":"Ana"},{"family":"Perry","given":"Chris T."},{"family":"Preston","given":"Stephen G."},{"family":"Rattray","given":"Alex J."},{"family":"Robinson","given":"Edward"},{"family":"Roche","given":"Ronan C."},{"family":"Schiele","given":"Melissa"},{"family":"Sheehan","given":"Emma V."},{"family":"Sheppard","given":"Anne"},{"family":"Sheppard","given":"Charles"},{"family":"Smith","given":"Adrian L."},{"family":"Soule","given":"Bradley"},{"family":"Spalding","given":"Mark"},{"family":"Stevens","given":"Guy M.W."},{"family":"Steyaert","given":"Margaux"},{"family":"Stiffel","given":"Sarah"},{"family":"Taylor","given":"Brett M."},{"family":"Tickler","given":"David"},{"family":"Trevail","given":"Alice M."},{"family":"Trueba","given":"Pablo"},{"family":"Turner","given":"John"},{"family":"Votier","given":"Stephen"},{"family":"Wilson","given":"Bry"},{"family":"Williams","given":"Gareth J."},{"family":"Williamson","given":"Benjamin J."},{"family":"Williamson","given":"Michael J."},{"family":"Wood","given":"Hannah"},{"family":"Curnick","given":"David J."}],"issued":{"date-parts":[["2020",11,14]]}}},{"id":3460,"uris":["http://zotero.org/users/local/MvU4C36C/items/ZXM7PGXN","http://zotero.org/users/12491208/items/ZXM7PGXN"],"itemData":{"id":3460,"type":"article-journal","abstract":"Seabirds are declining globally and are one of the most threatened groups of birds. To halt or reverse this decline they need protection both on land and at sea, requiring site-based conservation initiatives based on seabird abundance and diversity. The Important Bird and Biodiversity Area (IBA) programme is a method of identifying the most important places for birds based on globally agreed standardised criteria and thresholds. However, while great strides have been made identifying terrestrial sites, at-sea identification is lacking. The Chagos Archipelago, central Indian Ocean, supports four terrestrial IBAs (tIBAs) and two proposed marine IBAs (mIBAs). The mIBAs are seaward extensions to breeding colonies based on outdated information and, other types of mIBA have not been explored. Here, we review the proposed seaward extension mIBAs using up-to-date seabird status and distribution information and, use global positioning system (GPS) tracking from Red-footed Booby Sula sula – one of the most widely distributed breeding seabirds on the archipelago – to identify any pelagic mIBAs. We demonstrate that due to overlapping boundaries of seaward extension to breeding colony and pelagic areas of importance there is a single mIBA in the central Indian Ocean that lays entirely within the Chagos Archipelago Marine Protected Area (MPA). Covering 62,379 km2 it constitutes ~10% of the MPA and if designated, would become the 11th largest mIBA in the world and 4th largest in the Indian Ocean. Our research strengthens the evidence of the benefits of large-scale MPAs for the protection of marine predators and provides a scientific foundation stone for marine biodiversity hotspot research in the central Indian Ocean.","container-title":"Bird Conservation International","DOI":"10.1017/S0959270922000247","ISSN":"0959-2709","note":"publisher: Cambridge University Press","page":"1-8","title":"Marine Important Bird and Biodiversity Areas in the Chagos Archipelago","author":[{"family":"Carr","given":"Peter"},{"family":"Trevail","given":"Alice M."},{"family":"Koldewey","given":"Heather J."},{"family":"Sherley","given":"Richard B."},{"family":"Wilkinson","given":"Tim"},{"family":"Wood","given":"Hannah"},{"family":"Votier","given":"Stephen C."}],"issued":{"date-parts":[["2022",8,26]]}}}],"schema":"https://github.com/citation-style-language/schema/raw/master/csl-citation.json"}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(Hays et al. 2020, Carr et al. 2022)</w:t>
      </w:r>
      <w:r w:rsidR="00C73BC0">
        <w:rPr>
          <w:rFonts w:eastAsia="Times New Roman"/>
          <w:lang w:eastAsia="en-GB"/>
        </w:rPr>
        <w:fldChar w:fldCharType="end"/>
      </w:r>
      <w:r w:rsidRPr="00C322C1">
        <w:rPr>
          <w:rFonts w:eastAsia="Times New Roman"/>
          <w:lang w:eastAsia="en-GB"/>
        </w:rPr>
        <w:t xml:space="preserve">: </w:t>
      </w:r>
      <w:r w:rsidR="00414E07">
        <w:rPr>
          <w:rFonts w:eastAsia="Times New Roman"/>
          <w:lang w:eastAsia="en-GB"/>
        </w:rPr>
        <w:t xml:space="preserve">two </w:t>
      </w:r>
      <w:r w:rsidR="00E2778C">
        <w:rPr>
          <w:rFonts w:eastAsia="Times New Roman"/>
          <w:lang w:eastAsia="en-GB"/>
        </w:rPr>
        <w:t>colonies</w:t>
      </w:r>
      <w:r w:rsidR="00414E07">
        <w:rPr>
          <w:rFonts w:eastAsia="Times New Roman"/>
          <w:lang w:eastAsia="en-GB"/>
        </w:rPr>
        <w:t xml:space="preserve"> &lt;2km apart within the</w:t>
      </w:r>
      <w:r w:rsidRPr="00C322C1">
        <w:rPr>
          <w:rFonts w:eastAsia="Times New Roman"/>
          <w:lang w:eastAsia="en-GB"/>
        </w:rPr>
        <w:t xml:space="preserve"> Diego Garcia </w:t>
      </w:r>
      <w:r w:rsidR="00414E07">
        <w:rPr>
          <w:rFonts w:eastAsia="Times New Roman"/>
          <w:lang w:eastAsia="en-GB"/>
        </w:rPr>
        <w:t>atoll, Barton Point (</w:t>
      </w:r>
      <w:r w:rsidRPr="00C322C1">
        <w:rPr>
          <w:rFonts w:eastAsia="Times New Roman"/>
          <w:lang w:eastAsia="en-GB"/>
        </w:rPr>
        <w:t xml:space="preserve">7.23°S 72.43°E; </w:t>
      </w:r>
      <w:r w:rsidR="00414E07">
        <w:rPr>
          <w:rFonts w:eastAsia="Times New Roman"/>
          <w:lang w:eastAsia="en-GB"/>
        </w:rPr>
        <w:t>9269</w:t>
      </w:r>
      <w:r w:rsidR="00414E07" w:rsidRPr="00C322C1">
        <w:rPr>
          <w:rFonts w:eastAsia="Times New Roman"/>
          <w:lang w:eastAsia="en-GB"/>
        </w:rPr>
        <w:t xml:space="preserve"> </w:t>
      </w:r>
      <w:r w:rsidRPr="00C322C1">
        <w:rPr>
          <w:rFonts w:eastAsia="Times New Roman"/>
          <w:lang w:eastAsia="en-GB"/>
        </w:rPr>
        <w:t>breeding pairs)</w:t>
      </w:r>
      <w:r w:rsidR="00414E07">
        <w:rPr>
          <w:rFonts w:eastAsia="Times New Roman"/>
          <w:lang w:eastAsia="en-GB"/>
        </w:rPr>
        <w:t xml:space="preserve"> and East Island (</w:t>
      </w:r>
      <w:r w:rsidR="00414E07" w:rsidRPr="00453E1F">
        <w:rPr>
          <w:rFonts w:eastAsia="Times New Roman"/>
          <w:lang w:eastAsia="en-GB"/>
        </w:rPr>
        <w:t>7.2</w:t>
      </w:r>
      <w:r w:rsidR="00414E07">
        <w:rPr>
          <w:rFonts w:eastAsia="Times New Roman"/>
          <w:lang w:eastAsia="en-GB"/>
        </w:rPr>
        <w:t>3</w:t>
      </w:r>
      <w:r w:rsidR="00414E07" w:rsidRPr="00453E1F">
        <w:rPr>
          <w:rFonts w:eastAsia="Times New Roman"/>
          <w:lang w:eastAsia="en-GB"/>
        </w:rPr>
        <w:t>°</w:t>
      </w:r>
      <w:r w:rsidR="00414E07">
        <w:rPr>
          <w:rFonts w:eastAsia="Times New Roman"/>
          <w:lang w:eastAsia="en-GB"/>
        </w:rPr>
        <w:t>S</w:t>
      </w:r>
      <w:r w:rsidR="00414E07" w:rsidRPr="00453E1F">
        <w:rPr>
          <w:rFonts w:eastAsia="Times New Roman"/>
          <w:lang w:eastAsia="en-GB"/>
        </w:rPr>
        <w:t xml:space="preserve"> 72.4</w:t>
      </w:r>
      <w:r w:rsidR="00414E07">
        <w:rPr>
          <w:rFonts w:eastAsia="Times New Roman"/>
          <w:lang w:eastAsia="en-GB"/>
        </w:rPr>
        <w:t>2</w:t>
      </w:r>
      <w:r w:rsidR="00414E07" w:rsidRPr="00453E1F">
        <w:rPr>
          <w:rFonts w:eastAsia="Times New Roman"/>
          <w:lang w:eastAsia="en-GB"/>
        </w:rPr>
        <w:t>°</w:t>
      </w:r>
      <w:r w:rsidR="00414E07">
        <w:rPr>
          <w:rFonts w:eastAsia="Times New Roman"/>
          <w:lang w:eastAsia="en-GB"/>
        </w:rPr>
        <w:t>E; 1113 breeding pairs)</w:t>
      </w:r>
      <w:r w:rsidRPr="00C322C1">
        <w:rPr>
          <w:rFonts w:eastAsia="Times New Roman"/>
          <w:lang w:eastAsia="en-GB"/>
        </w:rPr>
        <w:t>, Nelson’s Island (5.68°S 72.32°E; 3300 breeding pairs)</w:t>
      </w:r>
      <w:r w:rsidR="00E2778C">
        <w:rPr>
          <w:rFonts w:eastAsia="Times New Roman"/>
          <w:lang w:eastAsia="en-GB"/>
        </w:rPr>
        <w:t>,</w:t>
      </w:r>
      <w:r w:rsidRPr="00C322C1">
        <w:rPr>
          <w:rFonts w:eastAsia="Times New Roman"/>
          <w:lang w:eastAsia="en-GB"/>
        </w:rPr>
        <w:t xml:space="preserve"> and Danger Island (6.39°S 71.24°E; 3500 breeding pairs) during 2016, 2018</w:t>
      </w:r>
      <w:r w:rsidR="00414E07">
        <w:rPr>
          <w:rFonts w:eastAsia="Times New Roman"/>
          <w:lang w:eastAsia="en-GB"/>
        </w:rPr>
        <w:t>-</w:t>
      </w:r>
      <w:r w:rsidR="00E764FC">
        <w:rPr>
          <w:rFonts w:eastAsia="Times New Roman"/>
          <w:lang w:eastAsia="en-GB"/>
        </w:rPr>
        <w:t>1</w:t>
      </w:r>
      <w:r w:rsidRPr="00C322C1">
        <w:rPr>
          <w:rFonts w:eastAsia="Times New Roman"/>
          <w:lang w:eastAsia="en-GB"/>
        </w:rPr>
        <w:t>9</w:t>
      </w:r>
      <w:r w:rsidR="00414E07">
        <w:rPr>
          <w:rFonts w:eastAsia="Times New Roman"/>
          <w:lang w:eastAsia="en-GB"/>
        </w:rPr>
        <w:t xml:space="preserve"> and 2022-23</w:t>
      </w:r>
      <w:r w:rsidR="00BB04DA">
        <w:rPr>
          <w:rFonts w:eastAsia="Times New Roman"/>
          <w:lang w:eastAsia="en-GB"/>
        </w:rPr>
        <w:t xml:space="preserve"> (Figure S1)</w:t>
      </w:r>
      <w:r w:rsidRPr="00C322C1">
        <w:rPr>
          <w:rFonts w:eastAsia="Times New Roman"/>
          <w:lang w:eastAsia="en-GB"/>
        </w:rPr>
        <w:t xml:space="preserve">. </w:t>
      </w:r>
    </w:p>
    <w:p w14:paraId="1AAD71FA" w14:textId="166D271B" w:rsidR="00A11658" w:rsidRDefault="00A43661" w:rsidP="004A1BF9">
      <w:pPr>
        <w:snapToGrid w:val="0"/>
        <w:spacing w:after="240" w:line="360" w:lineRule="auto"/>
        <w:jc w:val="both"/>
        <w:rPr>
          <w:rFonts w:eastAsia="Times New Roman"/>
          <w:lang w:eastAsia="en-GB"/>
        </w:rPr>
      </w:pPr>
      <w:r w:rsidRPr="00C322C1">
        <w:rPr>
          <w:rFonts w:eastAsia="Times New Roman"/>
          <w:lang w:eastAsia="en-GB"/>
        </w:rPr>
        <w:lastRenderedPageBreak/>
        <w:t>Climatology in the Indian Ocean is dominated by two wind-driven monsoon seasons</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{"citationID":"S9rFIwNZ","properties":{"formattedCitation":"(Schott &amp; McCreary 2001, L\\uc0\\u233{}vy et al. 2007)","plainCitation":"(Schott &amp; McCreary 2001, Lévy et al. 2007)","noteIndex":0},"citationItems":[{"id":3133,"uris":["http://zotero.org/users/local/MvU4C36C/items/LR6CLH2U","http://zotero.org/users/12491208/items/LR6CLH2U"],"itemData":{"id":3133,"type":"article-journal","abstract":"In this paper, we review observations, theory and model results on the monsoon circulation of the Indian Ocean. We begin with a general overview, discussing wind-stress forcing fields and their anomalies, climatological distributions of stratification, mixed-layer depths, altimetric sea-level distributions, and seasonal circulation patterns (Section 2). The three main monsoon circulation sections deal with the equatorial regime (Section 3), the Somali Current and western Arabian Sea (Section 4), and the Bay of Bengal, seasonally reversing monsoon currents south of India and Sri Lanka, and the eastern and central Arabian Sea (Section 5). For the equatorial regime, we discuss equatorial jets and undercurrents, their interactions with the eastern and western boundaries, and intraseasonal and vertically propagating signals. In the Somali Current section, we describe the ocean's responses to the summer and winter monsoon winds, and outline the modelling efforts that have been carried out to understand them. In the Bay of Bengal section, we present observational and modeling evidence showing the importance of remote forcing from the east, which to a large extent originates along the equator. In the following three sections, we review the southern-hemisphere subtropical regime and its associated boundary currents (Section 6), the Indonesian Throughflow (Section 7), the Red Sea and Persian Gulf circulations (Section 8), and discuss aspects of their interactions with other Indian-Ocean circulations. Next, we describe the Indian Ocean's deep and shallow meridional overturning cells (Section 9). Model results show large seasonal variability of the meridional overturning streamfunction and heat flux, and we discuss possible physical mechanisms behind this variability. While the monsoon-driven variability of the deep cell is mostly a sloshing motion affecting heat storage, interesting water-mass transformations and monsoonal reversals occur in the shallow cross-equatorial cell. In the mean, the shallow cell connects the subduction areas in the southern subtropics and parts of the Indonesian Throughflow waters with the upwelling areas of the northern hemisphere via the cross-equatorial Somali Current. Its near-surface branch includes a shallow equatorial roll that is seasonally reversing. We close by looking at coupled ocean-climate anomalies, in particular the large events that were observed in the tropical and subtropical Indian Ocean in 1993/94 and 1997/98. These events have been interpreted as an independent Indian-Ocean climate mode by some investigators and as an ENSO-forced anomaly by others. © 2001 Elsevier Science Ltd. All rights reserved.","container-title":"Progress in Oceanography","DOI":"10.1016/S0079-6611(01)00083-0","ISSN":"00796611","issue":"1","note":"publisher: Elsevier Ltd","page":"1-123","title":"The monsoon circulation of the Indian Ocean","volume":"51","author":[{"family":"Schott","given":"Friedrich A."},{"family":"McCreary","given":"Julian P."}],"issued":{"date-parts":[["2001",1,1]]}}},{"id":3135,"uris":["http://zotero.org/users/local/MvU4C36C/items/MPZ4U89J","http://zotero.org/users/12491208/items/MPZ4U89J"],"itemData":{"id":3135,"type":"article-journal","abstract":"A climatology of Sea-viewing Wide Field-of-View Sensor (SeaWiFS) chlorophyll data over the Indian Ocean is used to examine the bloom variability patterns, identifying spatio-temporal contrasts in bloom appearance and intensity and relating them to the variability of the physical environment. The near-surface ocean dynamics is assessed using an ocean general circulation model (OGCM). It is found that over a large part of the basin, the seasonal cycle of phytoplankton is characterized by two consecutive blooms, one during the summer monsoon, and the other during the winter monsoon. Each bloom is described by means of two parameters, the timing of the bloom onset and the cumulated increase in chlorophyll during the bloom. This yields a regional image of the influence of the two monsoons on phytoplankton, with distinct regions emerging in summer and in winter. By comparing the bloom patterns with dynamical features derived from the OGCM (horizontal and vertical velocities and mixed-layer depth), it is shown that the regional structure of the blooms is intimately linked with the horizontal and vertical circulations forced by the monsoons. Moreover, this comparison permits the assessment of some of the physical mechanisms that drive the bloom patterns, and points out the regions where these mechanisms need to be further investigated. A new outcome of this study is that in many distinct areas, time shifts of 1-2 months are witnessed in the timing of the bloom onsets in adjoining regions. These time shifts are rationalized in terms of horizontal advection and Rossby wave propagation. Copyright 2007 by the American Geophysical Union.","container-title":"Journal of Geophysical Research: Oceans","DOI":"10.1029/2007JC004090","ISSN":"21699291","note":"publisher: Blackwell Publishing Ltd","page":"C12014","title":"Basin-wide seasonal evolution of the Indian Ocean's phytoplankton blooms","volume":"112","author":[{"family":"Lévy","given":"Marina"},{"family":"Shankar","given":"D."},{"family":"André","given":"J. M."},{"family":"Shenoi","given":"S. S.C."},{"family":"Durand","given":"Fabien"},{"family":"Boyer Montégut","given":"Clement","non-dropping-particle":"de"}],"issued":{"date-parts":[["2007",12,8]]}}}],"schema":"https://github.com/citation-style-language/schema/raw/master/csl-citation.json"} </w:instrText>
      </w:r>
      <w:r w:rsidR="00C73BC0">
        <w:rPr>
          <w:rFonts w:eastAsia="Times New Roman"/>
          <w:lang w:eastAsia="en-GB"/>
        </w:rPr>
        <w:fldChar w:fldCharType="separate"/>
      </w:r>
      <w:r w:rsidR="00C73BC0" w:rsidRPr="00C73BC0">
        <w:t>(Schott &amp; McCreary 2001, Lévy et al. 2007)</w:t>
      </w:r>
      <w:r w:rsidR="00C73BC0">
        <w:rPr>
          <w:rFonts w:eastAsia="Times New Roman"/>
          <w:lang w:eastAsia="en-GB"/>
        </w:rPr>
        <w:fldChar w:fldCharType="end"/>
      </w:r>
      <w:r w:rsidRPr="00C322C1">
        <w:rPr>
          <w:rFonts w:eastAsia="Times New Roman"/>
          <w:lang w:eastAsia="en-GB"/>
        </w:rPr>
        <w:t xml:space="preserve">: </w:t>
      </w:r>
      <w:r w:rsidR="00BB7D6A">
        <w:rPr>
          <w:rFonts w:eastAsia="Times New Roman"/>
          <w:lang w:eastAsia="en-GB"/>
        </w:rPr>
        <w:t xml:space="preserve">(1) </w:t>
      </w:r>
      <w:r w:rsidR="00BB7D6A" w:rsidRPr="00C322C1">
        <w:rPr>
          <w:rFonts w:eastAsia="Times New Roman"/>
          <w:lang w:eastAsia="en-GB"/>
        </w:rPr>
        <w:t>May-November</w:t>
      </w:r>
      <w:r w:rsidR="00BB7D6A" w:rsidRPr="00C322C1" w:rsidDel="00BB7D6A">
        <w:rPr>
          <w:rFonts w:eastAsia="Times New Roman"/>
          <w:lang w:eastAsia="en-GB"/>
        </w:rPr>
        <w:t xml:space="preserve"> </w:t>
      </w:r>
      <w:r w:rsidRPr="00C322C1">
        <w:rPr>
          <w:rFonts w:eastAsia="Times New Roman"/>
          <w:lang w:eastAsia="en-GB"/>
        </w:rPr>
        <w:t xml:space="preserve">and </w:t>
      </w:r>
      <w:r w:rsidR="00BB7D6A">
        <w:rPr>
          <w:rFonts w:eastAsia="Times New Roman"/>
          <w:lang w:eastAsia="en-GB"/>
        </w:rPr>
        <w:t>(2)</w:t>
      </w:r>
      <w:r w:rsidR="00BB7D6A" w:rsidRPr="00C322C1">
        <w:rPr>
          <w:rFonts w:eastAsia="Times New Roman"/>
          <w:lang w:eastAsia="en-GB"/>
        </w:rPr>
        <w:t xml:space="preserve"> </w:t>
      </w:r>
      <w:r w:rsidRPr="00C322C1">
        <w:rPr>
          <w:rFonts w:eastAsia="Times New Roman"/>
          <w:lang w:eastAsia="en-GB"/>
        </w:rPr>
        <w:t>November</w:t>
      </w:r>
      <w:r w:rsidR="00BB7D6A">
        <w:rPr>
          <w:rFonts w:eastAsia="Times New Roman"/>
          <w:lang w:eastAsia="en-GB"/>
        </w:rPr>
        <w:t>-May</w:t>
      </w:r>
      <w:r w:rsidRPr="00C322C1">
        <w:rPr>
          <w:rFonts w:eastAsia="Times New Roman"/>
          <w:lang w:eastAsia="en-GB"/>
        </w:rPr>
        <w:t xml:space="preserve">. During </w:t>
      </w:r>
      <w:r w:rsidR="00BB7D6A" w:rsidRPr="00C322C1">
        <w:rPr>
          <w:rFonts w:eastAsia="Times New Roman"/>
          <w:lang w:eastAsia="en-GB"/>
        </w:rPr>
        <w:t>May-November</w:t>
      </w:r>
      <w:r w:rsidRPr="00C322C1">
        <w:rPr>
          <w:rFonts w:eastAsia="Times New Roman"/>
          <w:lang w:eastAsia="en-GB"/>
        </w:rPr>
        <w:t>, phytoplankton blooms occur along the coasts of the Bay of Bengal, Arabian Sea, and East Africa, with low levels of productivity protruding into the central Indian Ocean</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{"citationID":"3kdC4O4R","properties":{"formattedCitation":"(L\\uc0\\u233{}vy et al. 2007)","plainCitation":"(Lévy et al. 2007)","noteIndex":0},"citationItems":[{"id":3135,"uris":["http://zotero.org/users/local/MvU4C36C/items/MPZ4U89J","http://zotero.org/users/12491208/items/MPZ4U89J"],"itemData":{"id":3135,"type":"article-journal","abstract":"A climatology of Sea-viewing Wide Field-of-View Sensor (SeaWiFS) chlorophyll data over the Indian Ocean is used to examine the bloom variability patterns, identifying spatio-temporal contrasts in bloom appearance and intensity and relating them to the variability of the physical environment. The near-surface ocean dynamics is assessed using an ocean general circulation model (OGCM). It is found that over a large part of the basin, the seasonal cycle of phytoplankton is characterized by two consecutive blooms, one during the summer monsoon, and the other during the winter monsoon. Each bloom is described by means of two parameters, the timing of the bloom onset and the cumulated increase in chlorophyll during the bloom. This yields a regional image of the influence of the two monsoons on phytoplankton, with distinct regions emerging in summer and in winter. By comparing the bloom patterns with dynamical features derived from the OGCM (horizontal and vertical velocities and mixed-layer depth), it is shown that the regional structure of the blooms is intimately linked with the horizontal and vertical circulations forced by the monsoons. Moreover, this comparison permits the assessment of some of the physical mechanisms that drive the bloom patterns, and points out the regions where these mechanisms need to be further investigated. A new outcome of this study is that in many distinct areas, time shifts of 1-2 months are witnessed in the timing of the bloom onsets in adjoining regions. These time shifts are rationalized in terms of horizontal advection and Rossby wave propagation. Copyright 2007 by the American Geophysical Union.","container-title":"Journal of Geophysical Research: Oceans","DOI":"10.1029/2007JC004090","ISSN":"21699291","note":"publisher: Blackwell Publishing Ltd","page":"C12014","title":"Basin-wide seasonal evolution of the Indian Ocean's phytoplankton blooms","volume":"112","author":[{"family":"Lévy","given":"Marina"},{"family":"Shankar","given":"D."},{"family":"André","given":"J. M."},{"family":"Shenoi","given":"S. S.C."},{"family":"Durand","given":"Fabien"},{"family":"Boyer Montégut","given":"Clement","non-dropping-particle":"de"}],"issued":{"date-parts":[["2007",12,8]]}}}],"schema":"https://github.com/citation-style-language/schema/raw/master/csl-citation.json"} </w:instrText>
      </w:r>
      <w:r w:rsidR="00C73BC0">
        <w:rPr>
          <w:rFonts w:eastAsia="Times New Roman"/>
          <w:lang w:eastAsia="en-GB"/>
        </w:rPr>
        <w:fldChar w:fldCharType="separate"/>
      </w:r>
      <w:r w:rsidR="00C73BC0" w:rsidRPr="00C73BC0">
        <w:t>(Lévy et al. 2007)</w:t>
      </w:r>
      <w:r w:rsidR="00C73BC0">
        <w:rPr>
          <w:rFonts w:eastAsia="Times New Roman"/>
          <w:lang w:eastAsia="en-GB"/>
        </w:rPr>
        <w:fldChar w:fldCharType="end"/>
      </w:r>
      <w:r w:rsidRPr="00C322C1">
        <w:rPr>
          <w:rFonts w:eastAsia="Times New Roman"/>
          <w:lang w:eastAsia="en-GB"/>
        </w:rPr>
        <w:t xml:space="preserve">. During </w:t>
      </w:r>
      <w:r w:rsidR="00BB7D6A" w:rsidRPr="00C322C1">
        <w:rPr>
          <w:rFonts w:eastAsia="Times New Roman"/>
          <w:lang w:eastAsia="en-GB"/>
        </w:rPr>
        <w:t>November</w:t>
      </w:r>
      <w:r w:rsidR="00BB7D6A">
        <w:rPr>
          <w:rFonts w:eastAsia="Times New Roman"/>
          <w:lang w:eastAsia="en-GB"/>
        </w:rPr>
        <w:t>-May</w:t>
      </w:r>
      <w:r w:rsidRPr="00C322C1">
        <w:rPr>
          <w:rFonts w:eastAsia="Times New Roman"/>
          <w:lang w:eastAsia="en-GB"/>
        </w:rPr>
        <w:t>, the central Indian Ocean is largely oligotrophic</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{"citationID":"2zARlj5W","properties":{"formattedCitation":"(L\\uc0\\u233{}vy et al. 2007)","plainCitation":"(Lévy et al. 2007)","noteIndex":0},"citationItems":[{"id":3135,"uris":["http://zotero.org/users/local/MvU4C36C/items/MPZ4U89J","http://zotero.org/users/12491208/items/MPZ4U89J"],"itemData":{"id":3135,"type":"article-journal","abstract":"A climatology of Sea-viewing Wide Field-of-View Sensor (SeaWiFS) chlorophyll data over the Indian Ocean is used to examine the bloom variability patterns, identifying spatio-temporal contrasts in bloom appearance and intensity and relating them to the variability of the physical environment. The near-surface ocean dynamics is assessed using an ocean general circulation model (OGCM). It is found that over a large part of the basin, the seasonal cycle of phytoplankton is characterized by two consecutive blooms, one during the summer monsoon, and the other during the winter monsoon. Each bloom is described by means of two parameters, the timing of the bloom onset and the cumulated increase in chlorophyll during the bloom. This yields a regional image of the influence of the two monsoons on phytoplankton, with distinct regions emerging in summer and in winter. By comparing the bloom patterns with dynamical features derived from the OGCM (horizontal and vertical velocities and mixed-layer depth), it is shown that the regional structure of the blooms is intimately linked with the horizontal and vertical circulations forced by the monsoons. Moreover, this comparison permits the assessment of some of the physical mechanisms that drive the bloom patterns, and points out the regions where these mechanisms need to be further investigated. A new outcome of this study is that in many distinct areas, time shifts of 1-2 months are witnessed in the timing of the bloom onsets in adjoining regions. These time shifts are rationalized in terms of horizontal advection and Rossby wave propagation. Copyright 2007 by the American Geophysical Union.","container-title":"Journal of Geophysical Research: Oceans","DOI":"10.1029/2007JC004090","ISSN":"21699291","note":"publisher: Blackwell Publishing Ltd","page":"C12014","title":"Basin-wide seasonal evolution of the Indian Ocean's phytoplankton blooms","volume":"112","author":[{"family":"Lévy","given":"Marina"},{"family":"Shankar","given":"D."},{"family":"André","given":"J. M."},{"family":"Shenoi","given":"S. S.C."},{"family":"Durand","given":"Fabien"},{"family":"Boyer Montégut","given":"Clement","non-dropping-particle":"de"}],"issued":{"date-parts":[["2007",12,8]]}}}],"schema":"https://github.com/citation-style-language/schema/raw/master/csl-citation.json"} </w:instrText>
      </w:r>
      <w:r w:rsidR="00C73BC0">
        <w:rPr>
          <w:rFonts w:eastAsia="Times New Roman"/>
          <w:lang w:eastAsia="en-GB"/>
        </w:rPr>
        <w:fldChar w:fldCharType="separate"/>
      </w:r>
      <w:r w:rsidR="00C73BC0" w:rsidRPr="00C73BC0">
        <w:t>(Lévy et al. 2007)</w:t>
      </w:r>
      <w:r w:rsidR="00C73BC0">
        <w:rPr>
          <w:rFonts w:eastAsia="Times New Roman"/>
          <w:lang w:eastAsia="en-GB"/>
        </w:rPr>
        <w:fldChar w:fldCharType="end"/>
      </w:r>
      <w:r w:rsidRPr="00C322C1">
        <w:rPr>
          <w:rFonts w:eastAsia="Times New Roman"/>
          <w:lang w:eastAsia="en-GB"/>
        </w:rPr>
        <w:t xml:space="preserve">. In the Chagos Archipelago specifically, the </w:t>
      </w:r>
      <w:r w:rsidR="00BB7D6A" w:rsidRPr="00C322C1">
        <w:rPr>
          <w:rFonts w:eastAsia="Times New Roman"/>
          <w:lang w:eastAsia="en-GB"/>
        </w:rPr>
        <w:t>November</w:t>
      </w:r>
      <w:r w:rsidR="00BB7D6A">
        <w:rPr>
          <w:rFonts w:eastAsia="Times New Roman"/>
          <w:lang w:eastAsia="en-GB"/>
        </w:rPr>
        <w:t>-May</w:t>
      </w:r>
      <w:r w:rsidR="00BB7D6A" w:rsidRPr="00C322C1" w:rsidDel="00BB7D6A">
        <w:rPr>
          <w:rFonts w:eastAsia="Times New Roman"/>
          <w:lang w:eastAsia="en-GB"/>
        </w:rPr>
        <w:t xml:space="preserve"> </w:t>
      </w:r>
      <w:r w:rsidRPr="00C322C1">
        <w:rPr>
          <w:rFonts w:eastAsia="Times New Roman"/>
          <w:lang w:eastAsia="en-GB"/>
        </w:rPr>
        <w:t>monsoon season is characterised by north-westerly winds and slightly warmer temperatures</w:t>
      </w:r>
      <w:r w:rsidR="00BB7D6A">
        <w:rPr>
          <w:rFonts w:eastAsia="Times New Roman"/>
          <w:lang w:eastAsia="en-GB"/>
        </w:rPr>
        <w:t xml:space="preserve"> (hereafter referred to as the NW monsoon)</w:t>
      </w:r>
      <w:r w:rsidRPr="00C322C1">
        <w:rPr>
          <w:rFonts w:eastAsia="Times New Roman"/>
          <w:lang w:eastAsia="en-GB"/>
        </w:rPr>
        <w:t xml:space="preserve">, whereas </w:t>
      </w:r>
      <w:r w:rsidR="00BB7D6A" w:rsidRPr="00C322C1">
        <w:rPr>
          <w:rFonts w:eastAsia="Times New Roman"/>
          <w:lang w:eastAsia="en-GB"/>
        </w:rPr>
        <w:t>May-November</w:t>
      </w:r>
      <w:r w:rsidR="00BB7D6A" w:rsidRPr="00C322C1" w:rsidDel="00BB7D6A">
        <w:rPr>
          <w:rFonts w:eastAsia="Times New Roman"/>
          <w:lang w:eastAsia="en-GB"/>
        </w:rPr>
        <w:t xml:space="preserve"> </w:t>
      </w:r>
      <w:r w:rsidRPr="00C322C1">
        <w:rPr>
          <w:rFonts w:eastAsia="Times New Roman"/>
          <w:lang w:eastAsia="en-GB"/>
        </w:rPr>
        <w:t>is characterised by south-easterly winds and slightly cooler temperatures</w:t>
      </w:r>
      <w:r w:rsidR="00BB7D6A">
        <w:rPr>
          <w:rFonts w:eastAsia="Times New Roman"/>
          <w:lang w:eastAsia="en-GB"/>
        </w:rPr>
        <w:t xml:space="preserve"> (hereafter referred to as the SE monsoon)</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{"citationID":"yV3lxUog","properties":{"formattedCitation":"(National Imagery and Mapping Agency 2001)","plainCitation":"(National Imagery and Mapping Agency 2001)","noteIndex":0},"citationItems":[{"id":3400,"uris":["http://zotero.org/users/local/MvU4C36C/items/QZGGWV48","http://zotero.org/users/12491208/items/QZGGWV48"],"itemData":{"id":3400,"type":"webpage","container-title":"NVPUB109","title":"Atlas of Pilot Charts Indian Ocean; Fourth Edition","URL":"https://msi.nga.mil/Publications/APC","author":[{"literal":"National Imagery and Mapping Agency"}],"issued":{"date-parts":[["2001"]]}}}],"schema":"https://github.com/citation-style-language/schema/raw/master/csl-citation.json"}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(National Imagery and Mapping Agency 2001)</w:t>
      </w:r>
      <w:r w:rsidR="00C73BC0">
        <w:rPr>
          <w:rFonts w:eastAsia="Times New Roman"/>
          <w:lang w:eastAsia="en-GB"/>
        </w:rPr>
        <w:fldChar w:fldCharType="end"/>
      </w:r>
      <w:r w:rsidRPr="00C322C1">
        <w:rPr>
          <w:rFonts w:eastAsia="Times New Roman"/>
          <w:lang w:eastAsia="en-GB"/>
        </w:rPr>
        <w:t xml:space="preserve">. </w:t>
      </w:r>
      <w:r>
        <w:rPr>
          <w:rFonts w:eastAsia="Times New Roman"/>
          <w:lang w:eastAsia="en-GB"/>
        </w:rPr>
        <w:t>RFB</w:t>
      </w:r>
      <w:r w:rsidRPr="00C322C1">
        <w:rPr>
          <w:rFonts w:eastAsia="Times New Roman"/>
          <w:lang w:eastAsia="en-GB"/>
        </w:rPr>
        <w:t xml:space="preserve"> breed asynchronously in the Chagos Archipelago, with two peaks</w:t>
      </w:r>
      <w:r>
        <w:rPr>
          <w:rFonts w:eastAsia="Times New Roman"/>
          <w:lang w:eastAsia="en-GB"/>
        </w:rPr>
        <w:t xml:space="preserve"> </w:t>
      </w:r>
      <w:r w:rsidRPr="00C322C1">
        <w:rPr>
          <w:rFonts w:eastAsia="Times New Roman"/>
          <w:lang w:eastAsia="en-GB"/>
        </w:rPr>
        <w:t>per year coinciding with the two monsoon seasons</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{"citationID":"xx7KBhad","properties":{"formattedCitation":"(Carr et al. 2021)","plainCitation":"(Carr et al. 2021)","noteIndex":0},"citationItems":[{"id":3272,"uris":["http://zotero.org/users/local/MvU4C36C/items/MPRWW7Y4","http://zotero.org/users/12491208/items/MPRWW7Y4"],"itemData":{"id":3272,"type":"article-journal","abstract":"SummarySeabirds are one of the most threatened avian taxa and are hence a high conservation priority. Managing seabirds is challenging, requiring conservation actions at sea (e.g. Marine Protected Areas - MPAs) and on land (e.g. protection of breeding sites). Important Bird and Biodiversity Areas (IBAs) have been successfully used to identify sites of global importance for the conservation of bird populations, including breeding seabirds. The challenge of identifying suitable IBAs for tropical seabirds is exacerbated by high levels of dispersal, aseasonal and asynchronous breeding. The western Indian Ocean supports </w:instrText>
      </w:r>
      <w:r w:rsidR="008425BB">
        <w:rPr>
          <w:rFonts w:ascii="Cambria Math" w:eastAsia="Times New Roman" w:hAnsi="Cambria Math" w:cs="Cambria Math"/>
          <w:lang w:eastAsia="en-GB"/>
        </w:rPr>
        <w:instrText>∼</w:instrText>
      </w:r>
      <w:r w:rsidR="008425BB">
        <w:rPr>
          <w:rFonts w:eastAsia="Times New Roman"/>
          <w:lang w:eastAsia="en-GB"/>
        </w:rPr>
        <w:instrText xml:space="preserve">19 million breeding seabirds of 30 species, making it one of the most significant tropical seabird assemblages in the world. Within this is the British Indian Ocean Territory (BIOT), encompassing 55 islands of the Chagos Archipelago, which supports 18 species of breeding seabird and one of the world's largest no-take MPAs. Between January and March in 1975 and 1996, eight and 45 islands respectively were surveyed for seabirds and the data used to designate 10 islands as IBAs. A further two were proposed following an expedition to 26 islands in February/March 2006. Due to the historic and restricted temporal and spatial nature of these surveys, the current IBA recommendations may not accurately represent the archipelago's present seabird status and distribution. To update estimates of the BIOT breeding seabird assemblage and reassess the current IBA recommendations, we used seabird census data collected in every month except September from every island, gathered during 2008-2018. The maximum number of breeding seabirds for a nominal year was 281,596 pairs of 18 species, with three species making up 96%: Sooty Tern Onychoprion fuscatus - 70%, Lesser Noddy Anous tenuirostris - 18% and Red-footed Booby Sula sula - 8%. Phenology was a complex species-specific mix of synchronous and asynchronous breeding, as well as seasonal and aseasonal breeding. Nine of the 10 designated IBAs and the two proposed IBAs qualified for IBA status based on breeding seabirds. However, not every IBA qualified each year because Sooty Terns periodically abandoned breeding islands and Tropical Shearwater Puffinus bailloni breeding numbers dropped below IBA qualifying criteria in some years. Further, one survey per year does not always capture the periodic breeding of some tropical seabirds. We propose therefore, that IBAs in BIOT are better designated at the island cluster level rather than by specific island and require two surveys six months apart per year. This work highlights the merits of long-term, systematic, versus incidental surveys for breeding tropical seabirds and the subsequent associated designation of IBAs.","container-title":"Bird Conservation International","DOI":"10.1017/S0959270920000295","ISSN":"14740001","issue":"1","page":"14 - 34","title":"Status and phenology of breeding seabirds and a review of Important Bird and Biodiversity Areas in the British Indian Ocean Territory","volume":"31","author":[{"family":"Carr","given":"Peter"},{"family":"Votier","given":"Stephen"},{"family":"Koldewey","given":"Heather"},{"family":"Godley","given":"Brendan"},{"family":"Wood","given":"Hannah"},{"family":"Nicoll","given":"Malcolm A.C."}],"issued":{"date-parts":[["2021",7,16]]}}}],"schema":"https://github.com/citation-style-language/schema/raw/master/csl-citation.json"} </w:instrText>
      </w:r>
      <w:r w:rsidR="00C73BC0">
        <w:rPr>
          <w:rFonts w:eastAsia="Times New Roman"/>
          <w:lang w:eastAsia="en-GB"/>
        </w:rPr>
        <w:fldChar w:fldCharType="separate"/>
      </w:r>
      <w:r w:rsidR="00C73BC0">
        <w:rPr>
          <w:rFonts w:eastAsia="Times New Roman"/>
          <w:noProof/>
          <w:lang w:eastAsia="en-GB"/>
        </w:rPr>
        <w:t>(Carr et al. 2021)</w:t>
      </w:r>
      <w:r w:rsidR="00C73BC0">
        <w:rPr>
          <w:rFonts w:eastAsia="Times New Roman"/>
          <w:lang w:eastAsia="en-GB"/>
        </w:rPr>
        <w:fldChar w:fldCharType="end"/>
      </w:r>
      <w:r w:rsidRPr="00C322C1">
        <w:rPr>
          <w:rFonts w:eastAsia="Times New Roman"/>
          <w:lang w:eastAsia="en-GB"/>
        </w:rPr>
        <w:t xml:space="preserve">. </w:t>
      </w:r>
      <w:r w:rsidR="000E75EF">
        <w:rPr>
          <w:rFonts w:eastAsia="Times New Roman"/>
          <w:lang w:eastAsia="en-GB"/>
        </w:rPr>
        <w:t xml:space="preserve">We would expect any effect of monsoon season on foraging strategies to be consistent across the archipelago; for example, sea-surface temperature can determine the depth range of sub-surface predators and therefore could change the frequency of facultative foraging opportunities </w:t>
      </w:r>
      <w:r w:rsidR="000E75EF">
        <w:rPr>
          <w:rFonts w:eastAsia="Times New Roman"/>
          <w:lang w:eastAsia="en-GB"/>
        </w:rPr>
        <w:fldChar w:fldCharType="begin"/>
      </w:r>
      <w:r w:rsidR="008425BB">
        <w:rPr>
          <w:rFonts w:eastAsia="Times New Roman"/>
          <w:lang w:eastAsia="en-GB"/>
        </w:rPr>
        <w:instrText xml:space="preserve"> ADDIN ZOTERO_ITEM CSL_CITATION {"citationID":"wfHbI0Aq","properties":{"formattedCitation":"(Or\\uc0\\u250{}e et al. 2020, Curnick et al. 2020)","plainCitation":"(Orúe et al. 2020, Curnick et al. 2020)","noteIndex":0},"citationItems":[{"id":3267,"uris":["http://zotero.org/users/local/MvU4C36C/items/7E3MWESL","http://zotero.org/users/12491208/items/7E3MWESL"],"itemData":{"id":3267,"type":"article-journal","abstract":"Man-made floating objects in the surface of tropical oceans, also called drifting fish aggregating devices (DFADs), attract tens of marine species, including tunas and non-tuna species. In the Indian Ocean, around 80% of the sets currently made by the EU purse-seine fleet are on DFADs. Due to the importance and value of this fishery, understanding the habitat characteristics and dynamics of pelagic species aggregated under DFADs is key to improve fishery management and fishing practices. This study implements Bayesian hierarchical spatial models to investigate tuna and non-tuna species seasonal distribution based on fisheries-independent data derived from fishers’ echo-sounder buoys, environmental information (Sea Surface Temperature, Chlorophyll, Salinity, Eddie Kinetic Energy, Oxygen concentration, Sea Surface Height, Velocity and Heading) and DFAD variables (DFAD identification, days at sea). Results highlighted group-specific spatial distributions and habitat preferences, finding higher probability of tuna presence in warmer waters, with higher sea surface height and low eddy kinetic energy values. In contrast, highest probabilities of non-tuna species were found in colder and productive waters. Days at sea were relevant for both groups, with higher probabilities at objects with higher soak time. Our results also showed species-specific temporal distributions, suggesting that both tuna and non-tuna species may have different habitat preferences depending on the monsoon period. The new findings provided by this study will contribute to the understanding of the ecology and behavior of target and non-target species and their sustainable management.","container-title":"Frontiers in Marine Science","DOI":"10.3389/fmars.2020.00441","ISSN":"22967745","note":"publisher: Frontiers Media S.A.","page":"441","title":"Seasonal Distribution of Tuna and Non-tuna Species Associated With Drifting Fish Aggregating Devices (DFADs) in the Western Indian Ocean Using Fishery-Independent Data","volume":"7","author":[{"family":"Orúe","given":"Blanca"},{"family":"Pennino","given":"Maria Grazia"},{"family":"Lopez","given":"Jon"},{"family":"Moreno","given":"Gala"},{"family":"Santiago","given":"Josu"},{"family":"Ramos","given":"Lourdes"},{"family":"Murua","given":"Hilario"}],"issued":{"date-parts":[["2020",6,17]]}}},{"id":3506,"uris":["http://zotero.org/users/local/MvU4C36C/items/TBPNQABZ","http://zotero.org/users/12491208/items/TBPNQABZ"],"itemData":{"id":3506,"type":"article-journal","abstract":"Silky sharks (\n              Carcharhinus falciformis\n              ) represent a major component of global shark catch, both directly and as bycatch, and populations are declining as a result. An improved understanding of their movement ecology is needed to support conservation efforts. We deployed satellite and acoustic tags (2013–2018) and analyzed historical fisheries records (1997–2009), to investigate the spatial ecology of silky sharks in the central Indian Ocean and a large Marine Protected Area (MPA; 640,000 km\n              2\n              ) around the Chagos Archipelago. We observed high fidelity to the MPA, and a sustained diurnal association with a seamount complex, with individuals moving off at night and returning at sunrise. Yet, we also observed large-scale divergent movements in two satellite tagged individuals and documented the furthest recorded displacement distance for a satellite tagged silky shark to date, with one individual moving from the MPA to the Kenyan coast—a displacement distance of 3,549 km (track distance </w:instrText>
      </w:r>
      <w:r w:rsidR="008425BB">
        <w:rPr>
          <w:rFonts w:ascii="Cambria Math" w:eastAsia="Times New Roman" w:hAnsi="Cambria Math" w:cs="Cambria Math"/>
          <w:lang w:eastAsia="en-GB"/>
        </w:rPr>
        <w:instrText>∼</w:instrText>
      </w:r>
      <w:r w:rsidR="008425BB">
        <w:rPr>
          <w:rFonts w:eastAsia="Times New Roman"/>
          <w:lang w:eastAsia="en-GB"/>
        </w:rPr>
        <w:instrText xml:space="preserve">4,782 km). Silky sharks undertook diel vertical migrations and oscillatory diving behavior, spending &amp;gt; 99% of their time in the top 100 m, and diving to depths of greater than 300 m, overlapping directly with typical deployments of purse seine and longline sets in the Indian Ocean. One individual was recorded to a depth of 1,112 m, the deepest recorded silky shark dive to date. Individuals spent 96% of their time at liberty within water temperatures between 24 and 30°C. Historic fisheries data revealed that silky sharks were a major component of the shark community around the archipelago, representing 13.69% of all sharks caught by longlines before the fishery closed in 2010. Over half (55.88%) of all individuals caught by longlines and purse seiners were juveniles. The large proportion of juveniles, coupled with the high site fidelity and residence observed in some individuals, suggests that the MPA could provide considerable conservation benefits for silky sharks, particularly during early life-history stages. However, their high mobility potential necessitates that large MPAs need to be considered in conjunction with fisheries regulations and conservation measures in adjacent EEZs and in areas beyond national jurisdiction.","container-title":"Frontiers in Marine Science","DOI":"10.3389/fmars.2020.596619","ISSN":"2296-7745","journalAbbreviation":"Front. Mar. Sci.","language":"en","page":"596619","source":"DOI.org (Crossref)","title":"Behavior and Ecology of Silky Sharks Around the Chagos Archipelago and Evidence of Indian Ocean Wide Movement","volume":"7","author":[{"family":"Curnick","given":"David J."},{"family":"Andrzejaczek","given":"Samantha"},{"family":"Jacoby","given":"David M. P."},{"family":"Coffey","given":"Daniel M."},{"family":"Carlisle","given":"Aaron B."},{"family":"Chapple","given":"Taylor K."},{"family":"Ferretti","given":"Francesco"},{"family":"Schallert","given":"Robert J."},{"family":"White","given":"Timothy"},{"family":"Block","given":"Barbara A."},{"family":"Koldewey","given":"Heather J."},{"family":"Collen","given":"Ben"}],"issued":{"date-parts":[["2020",12,16]]}}}],"schema":"https://github.com/citation-style-language/schema/raw/master/csl-citation.json"} </w:instrText>
      </w:r>
      <w:r w:rsidR="000E75EF">
        <w:rPr>
          <w:rFonts w:eastAsia="Times New Roman"/>
          <w:lang w:eastAsia="en-GB"/>
        </w:rPr>
        <w:fldChar w:fldCharType="separate"/>
      </w:r>
      <w:r w:rsidR="000E75EF" w:rsidRPr="005C053B">
        <w:t>(Orúe et al. 2020, Curnick et al. 2020)</w:t>
      </w:r>
      <w:r w:rsidR="000E75EF">
        <w:rPr>
          <w:rFonts w:eastAsia="Times New Roman"/>
          <w:lang w:eastAsia="en-GB"/>
        </w:rPr>
        <w:fldChar w:fldCharType="end"/>
      </w:r>
      <w:r w:rsidR="000E75EF">
        <w:rPr>
          <w:rFonts w:eastAsia="Times New Roman"/>
          <w:lang w:eastAsia="en-GB"/>
        </w:rPr>
        <w:t xml:space="preserve">, while wind speed could change energetic costs of foraging trips </w:t>
      </w:r>
      <w:r w:rsidR="000E75EF">
        <w:rPr>
          <w:rFonts w:eastAsia="Times New Roman"/>
          <w:lang w:eastAsia="en-GB"/>
        </w:rPr>
        <w:fldChar w:fldCharType="begin"/>
      </w:r>
      <w:r w:rsidR="008425BB">
        <w:rPr>
          <w:rFonts w:eastAsia="Times New Roman"/>
          <w:lang w:eastAsia="en-GB"/>
        </w:rPr>
        <w:instrText xml:space="preserve"> ADDIN ZOTERO_ITEM CSL_CITATION {"citationID":"Qi8YtfRN","properties":{"formattedCitation":"(Clay et al. 2023)","plainCitation":"(Clay et al. 2023)","noteIndex":0},"citationItems":[{"id":3507,"uris":["http://zotero.org/users/local/MvU4C36C/items/ZAVGLKDY","http://zotero.org/users/12491208/items/ZAVGLKDY"],"itemData":{"id":3507,"type":"article-journal","abstract":"Many animals are highly adapted to cover vast distances in search of ephemeral food resources. Pelagic seabirds have particularly wide-ranging foraging trips, made possible through efficient use of wind. During incubation, partners alternate long periods of fasting and so should adjust foraging and flight decisions according to the condition of the pair, as well as wind conditions experienced at sea. Here, we tracked incubating Juan Fernández petrels, Pterodroma externa, with GPS and immersion loggers, assigned at-sea behaviours using hidden Markov models, and weighed birds and their partners, to investigate the roles of wind and mass on flight and foraging behaviour, and the link between wind use and trip success. Birds conducted long anticlockwise looping trips, on average lasting 20.4 days and covering 10 741 km. They reached a region in the southeastern Pacific Ocean where prey search behaviour was concentrated, typically about 3400 km west of the colony. Outbound and return journeys appeared to broadly benefit from predictable southeasterly trade and westerly winds, respectively. Over finer scales, departure bearings were influenced by wind directions. Across trips, birds oriented predominantly with quartering tail winds which maximized ground speeds. Individuals experienced variable support from tail winds, and those that benefited more on outbound journeys (when winds were generally weaker) travelled faster, reached foraging areas more quickly and, over the entire trip, had higher mass gain per day at sea. Additionally, birds that were lighter on departure gained more mass and birds with heavier partners ranged further from the colony. Our results suggest that decisions involving where to go and how far, respectively, are based on prevailing wind patterns and an assessment of the condition of the pair. Consequently, while birds sought to benefit from wind assistance, those encountering greater tail wind support had more successful foraging trips, indicating that wind use may have direct fitness consequences.","container-title":"Animal Behaviour","DOI":"10.1016/j.anbehav.2023.02.007","ISSN":"0003-3472","journalAbbreviation":"Animal Behaviour","language":"en","page":"165-179","source":"ScienceDirect","title":"Adjustment of foraging trips and flight behaviour to own and partner mass and wind conditions by a far-ranging seabird","volume":"198","author":[{"family":"Clay","given":"Thomas A."},{"family":"Hodum","given":"Peter"},{"family":"Hagen","given":"Erin"},{"family":"Brooke","given":"M. de L."}],"issued":{"date-parts":[["2023",4,1]]}}}],"schema":"https://github.com/citation-style-language/schema/raw/master/csl-citation.json"} </w:instrText>
      </w:r>
      <w:r w:rsidR="000E75EF">
        <w:rPr>
          <w:rFonts w:eastAsia="Times New Roman"/>
          <w:lang w:eastAsia="en-GB"/>
        </w:rPr>
        <w:fldChar w:fldCharType="separate"/>
      </w:r>
      <w:r w:rsidR="000E75EF">
        <w:rPr>
          <w:rFonts w:eastAsia="Times New Roman"/>
          <w:noProof/>
          <w:lang w:eastAsia="en-GB"/>
        </w:rPr>
        <w:t>(Clay et al. 2023)</w:t>
      </w:r>
      <w:r w:rsidR="000E75EF">
        <w:rPr>
          <w:rFonts w:eastAsia="Times New Roman"/>
          <w:lang w:eastAsia="en-GB"/>
        </w:rPr>
        <w:fldChar w:fldCharType="end"/>
      </w:r>
      <w:r w:rsidR="000E75EF">
        <w:rPr>
          <w:rFonts w:eastAsia="Times New Roman"/>
          <w:lang w:eastAsia="en-GB"/>
        </w:rPr>
        <w:t>.</w:t>
      </w:r>
    </w:p>
    <w:p w14:paraId="00794661" w14:textId="35994B2F" w:rsidR="00A11658" w:rsidRDefault="00A11658" w:rsidP="00A11658">
      <w:pPr>
        <w:snapToGrid w:val="0"/>
        <w:spacing w:after="240" w:line="360" w:lineRule="auto"/>
        <w:jc w:val="both"/>
        <w:rPr>
          <w:rFonts w:eastAsia="Times New Roman"/>
          <w:lang w:eastAsia="en-GB"/>
        </w:rPr>
      </w:pPr>
      <w:r>
        <w:rPr>
          <w:rFonts w:eastAsia="Times New Roman"/>
          <w:lang w:eastAsia="en-GB"/>
        </w:rPr>
        <w:t xml:space="preserve">Because of the remote nature of the Chagos Archipelago, both logistical and weather challenges effected our study design. </w:t>
      </w:r>
      <w:r w:rsidR="00893126">
        <w:rPr>
          <w:rFonts w:eastAsia="Times New Roman"/>
          <w:lang w:eastAsia="en-GB"/>
        </w:rPr>
        <w:t>Within the</w:t>
      </w:r>
      <w:r>
        <w:rPr>
          <w:rFonts w:eastAsia="Times New Roman"/>
          <w:lang w:eastAsia="en-GB"/>
        </w:rPr>
        <w:t xml:space="preserve"> Diego Garcia</w:t>
      </w:r>
      <w:r w:rsidR="00893126">
        <w:rPr>
          <w:rFonts w:eastAsia="Times New Roman"/>
          <w:lang w:eastAsia="en-GB"/>
        </w:rPr>
        <w:t xml:space="preserve"> atoll</w:t>
      </w:r>
      <w:r>
        <w:rPr>
          <w:rFonts w:eastAsia="Times New Roman"/>
          <w:lang w:eastAsia="en-GB"/>
        </w:rPr>
        <w:t xml:space="preserve">, tracking occurred at two sub-colonies (Barton Point: 2016-19, and East Island: 2022, 1.8km apart) because there were very few breeding birds at Barton Point in 2022 following extreme weather and </w:t>
      </w:r>
      <w:r w:rsidR="002D70AD">
        <w:rPr>
          <w:rFonts w:eastAsia="Times New Roman"/>
          <w:lang w:eastAsia="en-GB"/>
        </w:rPr>
        <w:t>loss of nesting vegetation</w:t>
      </w:r>
      <w:r w:rsidR="007661E0">
        <w:rPr>
          <w:rFonts w:eastAsia="Times New Roman"/>
          <w:lang w:eastAsia="en-GB"/>
        </w:rPr>
        <w:t>; locations are shown in supplementary material (Fig S1)</w:t>
      </w:r>
      <w:r>
        <w:rPr>
          <w:rFonts w:eastAsia="Times New Roman"/>
          <w:lang w:eastAsia="en-GB"/>
        </w:rPr>
        <w:t xml:space="preserve">. To explore the scales at which populations </w:t>
      </w:r>
      <w:r w:rsidR="00385A77">
        <w:rPr>
          <w:rFonts w:eastAsia="Times New Roman"/>
          <w:lang w:eastAsia="en-GB"/>
        </w:rPr>
        <w:t xml:space="preserve">differentiate </w:t>
      </w:r>
      <w:r w:rsidR="007661E0">
        <w:rPr>
          <w:rFonts w:eastAsia="Times New Roman"/>
          <w:lang w:eastAsia="en-GB"/>
        </w:rPr>
        <w:t>within the Chagos A</w:t>
      </w:r>
      <w:r w:rsidR="00385A77">
        <w:rPr>
          <w:rFonts w:eastAsia="Times New Roman"/>
          <w:lang w:eastAsia="en-GB"/>
        </w:rPr>
        <w:t>rchipelago</w:t>
      </w:r>
      <w:r>
        <w:rPr>
          <w:rFonts w:eastAsia="Times New Roman"/>
          <w:lang w:eastAsia="en-GB"/>
        </w:rPr>
        <w:t>, we treat these two sub-colonies separately in analyses. We have tracking data for both monsoon seasons at Diego Garcia and Nelson’s Island</w:t>
      </w:r>
      <w:r w:rsidR="00BB04DA">
        <w:rPr>
          <w:rFonts w:eastAsia="Times New Roman"/>
          <w:lang w:eastAsia="en-GB"/>
        </w:rPr>
        <w:t xml:space="preserve"> </w:t>
      </w:r>
      <w:r>
        <w:rPr>
          <w:rFonts w:eastAsia="Times New Roman"/>
          <w:lang w:eastAsia="en-GB"/>
        </w:rPr>
        <w:t xml:space="preserve">(Table 1), </w:t>
      </w:r>
      <w:r w:rsidR="00BB04DA">
        <w:rPr>
          <w:rFonts w:eastAsia="Times New Roman"/>
          <w:lang w:eastAsia="en-GB"/>
        </w:rPr>
        <w:t xml:space="preserve">however </w:t>
      </w:r>
      <w:r>
        <w:rPr>
          <w:rFonts w:eastAsia="Times New Roman"/>
          <w:lang w:eastAsia="en-GB"/>
        </w:rPr>
        <w:t>we were unable to access Danger Island during the SE monsoon</w:t>
      </w:r>
      <w:r w:rsidR="002D70AD">
        <w:rPr>
          <w:rFonts w:eastAsia="Times New Roman"/>
          <w:lang w:eastAsia="en-GB"/>
        </w:rPr>
        <w:t xml:space="preserve"> due to adverse sea conditions</w:t>
      </w:r>
      <w:r>
        <w:rPr>
          <w:rFonts w:eastAsia="Times New Roman"/>
          <w:lang w:eastAsia="en-GB"/>
        </w:rPr>
        <w:t>.</w:t>
      </w:r>
      <w:r w:rsidR="0067673E">
        <w:rPr>
          <w:rFonts w:eastAsia="Times New Roman"/>
          <w:lang w:eastAsia="en-GB"/>
        </w:rPr>
        <w:t xml:space="preserve"> </w:t>
      </w:r>
    </w:p>
    <w:p w14:paraId="7B88FF51"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2.2. GPS tracking boobies</w:t>
      </w:r>
    </w:p>
    <w:p w14:paraId="12D2FA3C" w14:textId="27E23E7A" w:rsidR="00A43661" w:rsidRPr="00C322C1" w:rsidRDefault="00F520A6"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t>Shrub-</w:t>
      </w:r>
      <w:r w:rsidR="00A43661" w:rsidRPr="00C322C1">
        <w:rPr>
          <w:rFonts w:eastAsia="Times New Roman"/>
          <w:lang w:eastAsia="en-GB"/>
        </w:rPr>
        <w:t>nesting adults with an egg or chick were caught by hand and fitted with a heat-shrink wrapped GPS logger (</w:t>
      </w:r>
      <w:r w:rsidRPr="00C322C1">
        <w:rPr>
          <w:rFonts w:eastAsia="Times New Roman"/>
          <w:lang w:eastAsia="en-GB"/>
        </w:rPr>
        <w:t>iGotU GT-120</w:t>
      </w:r>
      <w:r>
        <w:rPr>
          <w:rFonts w:eastAsia="Times New Roman"/>
          <w:lang w:eastAsia="en-GB"/>
        </w:rPr>
        <w:t>;</w:t>
      </w:r>
      <w:r w:rsidRPr="00C322C1">
        <w:rPr>
          <w:rFonts w:eastAsia="Times New Roman"/>
          <w:lang w:eastAsia="en-GB"/>
        </w:rPr>
        <w:t xml:space="preserve"> </w:t>
      </w:r>
      <w:r w:rsidR="00A43661" w:rsidRPr="00C322C1">
        <w:rPr>
          <w:rFonts w:eastAsia="Times New Roman"/>
          <w:lang w:eastAsia="en-GB"/>
        </w:rPr>
        <w:t>15g</w:t>
      </w:r>
      <w:r w:rsidR="00A11658">
        <w:rPr>
          <w:rFonts w:eastAsia="Times New Roman"/>
          <w:lang w:eastAsia="en-GB"/>
        </w:rPr>
        <w:t>, used during 2016, 2018, and 2019; or TechnoSmArt Axy-Trek Marine, 18g, used during 2019 at DG, and 2022-23</w:t>
      </w:r>
      <w:r w:rsidR="00A43661" w:rsidRPr="00C322C1">
        <w:rPr>
          <w:rFonts w:eastAsia="Times New Roman"/>
          <w:lang w:eastAsia="en-GB"/>
        </w:rPr>
        <w:t xml:space="preserve">) on the underside of the central </w:t>
      </w:r>
      <w:r>
        <w:rPr>
          <w:rFonts w:eastAsia="Times New Roman"/>
          <w:lang w:eastAsia="en-GB"/>
        </w:rPr>
        <w:t>two</w:t>
      </w:r>
      <w:r w:rsidRPr="00C322C1">
        <w:rPr>
          <w:rFonts w:eastAsia="Times New Roman"/>
          <w:lang w:eastAsia="en-GB"/>
        </w:rPr>
        <w:t xml:space="preserve"> </w:t>
      </w:r>
      <w:r w:rsidR="00A43661" w:rsidRPr="00C322C1">
        <w:rPr>
          <w:rFonts w:eastAsia="Times New Roman"/>
          <w:lang w:eastAsia="en-GB"/>
        </w:rPr>
        <w:t>to four tail feathers, depending on moult condition, using marine Tesa (4651) tape.</w:t>
      </w:r>
      <w:r w:rsidR="00AD6665">
        <w:rPr>
          <w:rFonts w:eastAsia="Times New Roman"/>
          <w:lang w:eastAsia="en-GB"/>
        </w:rPr>
        <w:t xml:space="preserve"> Geolocators </w:t>
      </w:r>
      <w:r w:rsidR="00A43661" w:rsidRPr="00C322C1">
        <w:rPr>
          <w:rFonts w:eastAsia="Times New Roman"/>
          <w:lang w:eastAsia="en-GB"/>
        </w:rPr>
        <w:t xml:space="preserve">and immersion loggers </w:t>
      </w:r>
      <w:r w:rsidRPr="00C322C1">
        <w:rPr>
          <w:rFonts w:eastAsia="Times New Roman"/>
          <w:lang w:eastAsia="en-GB"/>
        </w:rPr>
        <w:t>(</w:t>
      </w:r>
      <w:r w:rsidRPr="00866051">
        <w:rPr>
          <w:rFonts w:eastAsia="Times New Roman"/>
          <w:lang w:eastAsia="en-GB"/>
        </w:rPr>
        <w:t xml:space="preserve">Intigeo C330, </w:t>
      </w:r>
      <w:proofErr w:type="gramStart"/>
      <w:r w:rsidRPr="00866051">
        <w:rPr>
          <w:rFonts w:eastAsia="Times New Roman"/>
          <w:lang w:eastAsia="en-GB"/>
        </w:rPr>
        <w:t>Migrate</w:t>
      </w:r>
      <w:proofErr w:type="gramEnd"/>
      <w:r w:rsidRPr="00866051">
        <w:rPr>
          <w:rFonts w:eastAsia="Times New Roman"/>
          <w:lang w:eastAsia="en-GB"/>
        </w:rPr>
        <w:t xml:space="preserve"> technology, Cambridge, UK</w:t>
      </w:r>
      <w:r>
        <w:rPr>
          <w:rFonts w:eastAsia="Times New Roman"/>
          <w:lang w:eastAsia="en-GB"/>
        </w:rPr>
        <w:t>;</w:t>
      </w:r>
      <w:r w:rsidRPr="00866051">
        <w:rPr>
          <w:rFonts w:eastAsia="Times New Roman"/>
          <w:lang w:eastAsia="en-GB"/>
        </w:rPr>
        <w:t xml:space="preserve"> </w:t>
      </w:r>
      <w:r w:rsidRPr="00C322C1">
        <w:rPr>
          <w:rFonts w:eastAsia="Times New Roman"/>
          <w:lang w:eastAsia="en-GB"/>
        </w:rPr>
        <w:t>3.3g)</w:t>
      </w:r>
      <w:r>
        <w:rPr>
          <w:rFonts w:eastAsia="Times New Roman"/>
          <w:lang w:eastAsia="en-GB"/>
        </w:rPr>
        <w:t xml:space="preserve"> </w:t>
      </w:r>
      <w:r w:rsidR="00A43661" w:rsidRPr="00C322C1">
        <w:rPr>
          <w:rFonts w:eastAsia="Times New Roman"/>
          <w:lang w:eastAsia="en-GB"/>
        </w:rPr>
        <w:t>were attached to a plastic leg ring, but these data were not analysed in this study. Handling time lasted approximately 10-</w:t>
      </w:r>
      <w:r w:rsidR="00B5701C" w:rsidRPr="00C322C1">
        <w:rPr>
          <w:rFonts w:eastAsia="Times New Roman"/>
          <w:lang w:eastAsia="en-GB"/>
        </w:rPr>
        <w:t>minutes and</w:t>
      </w:r>
      <w:r w:rsidR="00A43661" w:rsidRPr="00C322C1">
        <w:rPr>
          <w:rFonts w:eastAsia="Times New Roman"/>
          <w:lang w:eastAsia="en-GB"/>
        </w:rPr>
        <w:t xml:space="preserve"> included</w:t>
      </w:r>
      <w:r w:rsidR="0070779E">
        <w:rPr>
          <w:rFonts w:eastAsia="Times New Roman"/>
          <w:lang w:eastAsia="en-GB"/>
        </w:rPr>
        <w:t xml:space="preserve"> feather sampling for genetic sexing</w:t>
      </w:r>
      <w:r w:rsidR="00C73BC0">
        <w:rPr>
          <w:rFonts w:eastAsia="Times New Roman"/>
          <w:lang w:eastAsia="en-GB"/>
        </w:rPr>
        <w:t xml:space="preserve"> </w:t>
      </w:r>
      <w:r w:rsidR="00C73BC0">
        <w:rPr>
          <w:rFonts w:eastAsia="Times New Roman"/>
          <w:lang w:eastAsia="en-GB"/>
        </w:rPr>
        <w:fldChar w:fldCharType="begin"/>
      </w:r>
      <w:r w:rsidR="008425BB">
        <w:rPr>
          <w:rFonts w:eastAsia="Times New Roman"/>
          <w:lang w:eastAsia="en-GB"/>
        </w:rPr>
        <w:instrText xml:space="preserve"> ADDIN ZOTERO_ITEM CSL_CITATION {"citationID":"CALgVZHj","properties":{"formattedCitation":"(Carr et al. 2021)","plainCitation":"(Carr et al. 2021)","noteIndex":0},"citationItems":[{"id":3272,"uris":["http://zotero.org/users/local/MvU4C36C/items/MPRWW7Y4","http://zotero.org/users/12491208/items/MPRWW7Y4"],"itemData":{"id":3272,"type":"article-journal","abstract":"SummarySeabirds are one of the most threatened avian taxa and are hence a high conservation priority. Managing seabirds is challenging, requiring conservation actions at sea (e.g. Marine Protected Areas - MPAs) and on land (e.g. protection of breeding sites). Important Bird and Biodiversity Areas (IBAs) have been successfully used to identify sites of global importance for the conservation of bird populations, including breeding seabirds. The challenge of identifying suitable IBAs for tropical seabirds is exacerbated by high levels of dispersal, aseasonal and asynchronous breeding. The western Indian Ocean supports </w:instrText>
      </w:r>
      <w:r w:rsidR="008425BB">
        <w:rPr>
          <w:rFonts w:ascii="Cambria Math" w:eastAsia="Times New Roman" w:hAnsi="Cambria Math" w:cs="Cambria Math"/>
          <w:lang w:eastAsia="en-GB"/>
        </w:rPr>
        <w:instrText>∼</w:instrText>
      </w:r>
      <w:r w:rsidR="008425BB">
        <w:rPr>
          <w:rFonts w:eastAsia="Times New Roman"/>
          <w:lang w:eastAsia="en-GB"/>
        </w:rPr>
        <w:instrText xml:space="preserve">19 million breeding seabirds of 30 species, making it one of the most significant tropical seabird assemblages in the world. Within this is the British Indian Ocean Territory (BIOT), encompassing 55 islands of the Chagos Archipelago, which supports 18 species of breeding seabird and one of the world's largest no-take MPAs. Between January and March in 1975 and 1996, eight and 45 islands respectively were surveyed for seabirds and the data used to designate 10 islands as IBAs. A further two were proposed following an expedition to 26 islands in February/March 2006. Due to the historic and restricted temporal and spatial nature of these surveys, the current IBA recommendations may not accurately represent the archipelago's present seabird status and distribution. To update estimates of the BIOT breeding seabird assemblage and reassess the current IBA recommendations, we used seabird census data collected in every month except September from every island, gathered during 2008-2018. The maximum number of breeding seabirds for a nominal year was 281,596 pairs of 18 species, with three species making up 96%: Sooty Tern Onychoprion fuscatus - 70%, Lesser Noddy Anous tenuirostris - 18% and Red-footed Booby Sula sula - 8%. Phenology was a complex species-specific mix of synchronous and asynchronous breeding, as well as seasonal and aseasonal breeding. Nine of the 10 designated IBAs and the two proposed IBAs qualified for IBA status based on breeding seabirds. However, not every IBA qualified each year because Sooty Terns periodically abandoned breeding islands and Tropical Shearwater Puffinus bailloni breeding numbers dropped below IBA qualifying criteria in some years. Further, one survey per year does not always capture the periodic breeding of some tropical seabirds. We propose therefore, that IBAs in BIOT are better designated at the island cluster level rather than by specific island and require two surveys six months apart per year. This work highlights the merits of long-term, systematic, versus incidental surveys for breeding tropical seabirds and the subsequent associated designation of IBAs.","container-title":"Bird Conservation International","DOI":"10.1017/S0959270920000295","ISSN":"14740001","issue":"1","page":"14 - 34","title":"Status and phenology of breeding seabirds and a review of Important Bird and Biodiversity Areas in the British Indian Ocean Territory","volume":"31","author":[{"family":"Carr","given":"Peter"},{"family":"Votier","given":"Stephen"},{"family":"Koldewey","given":"Heather"},{"family":"Godley","given":"Brendan"},{"family":"Wood","given":"Hannah"},{"family":"Nicoll","given":"Malcolm A.C."}],"issued":{"date-parts":[["2021",7,16]]}}}],"schema":"https://github.com/citation-style-language/schema/raw/master/csl-citation.json"} </w:instrText>
      </w:r>
      <w:r w:rsidR="00C73BC0">
        <w:rPr>
          <w:rFonts w:eastAsia="Times New Roman"/>
          <w:lang w:eastAsia="en-GB"/>
        </w:rPr>
        <w:fldChar w:fldCharType="separate"/>
      </w:r>
      <w:r w:rsidR="00EB516D">
        <w:rPr>
          <w:rFonts w:eastAsia="Times New Roman"/>
          <w:noProof/>
          <w:lang w:eastAsia="en-GB"/>
        </w:rPr>
        <w:t>(Carr et al. 2021)</w:t>
      </w:r>
      <w:r w:rsidR="00C73BC0">
        <w:rPr>
          <w:rFonts w:eastAsia="Times New Roman"/>
          <w:lang w:eastAsia="en-GB"/>
        </w:rPr>
        <w:fldChar w:fldCharType="end"/>
      </w:r>
      <w:r w:rsidR="0070779E">
        <w:rPr>
          <w:rFonts w:eastAsia="Times New Roman"/>
          <w:lang w:eastAsia="en-GB"/>
        </w:rPr>
        <w:t>,</w:t>
      </w:r>
      <w:r w:rsidR="00A43661" w:rsidRPr="00C322C1">
        <w:rPr>
          <w:rFonts w:eastAsia="Times New Roman"/>
          <w:lang w:eastAsia="en-GB"/>
        </w:rPr>
        <w:t xml:space="preserve"> biometric measurements (maximum wing chord, bill to feathering, bill depth and tarsus, all in mm), </w:t>
      </w:r>
      <w:r w:rsidR="00687D75">
        <w:rPr>
          <w:rFonts w:eastAsia="Times New Roman"/>
          <w:lang w:eastAsia="en-GB"/>
        </w:rPr>
        <w:t>mass</w:t>
      </w:r>
      <w:r w:rsidR="00687D75" w:rsidRPr="00C322C1">
        <w:rPr>
          <w:rFonts w:eastAsia="Times New Roman"/>
          <w:lang w:eastAsia="en-GB"/>
        </w:rPr>
        <w:t xml:space="preserve"> </w:t>
      </w:r>
      <w:r w:rsidR="00A43661" w:rsidRPr="00C322C1">
        <w:rPr>
          <w:rFonts w:eastAsia="Times New Roman"/>
          <w:lang w:eastAsia="en-GB"/>
        </w:rPr>
        <w:t xml:space="preserve">(g) and colour marking (Ritchey Super Sprayline Stock Marker). </w:t>
      </w:r>
      <w:r w:rsidR="00B5701C">
        <w:rPr>
          <w:rFonts w:eastAsia="Times New Roman"/>
          <w:lang w:eastAsia="en-GB"/>
        </w:rPr>
        <w:t xml:space="preserve">Birds at </w:t>
      </w:r>
      <w:r w:rsidR="003E1AF6">
        <w:rPr>
          <w:rFonts w:eastAsia="Times New Roman"/>
          <w:lang w:eastAsia="en-GB"/>
        </w:rPr>
        <w:t xml:space="preserve">East Island and </w:t>
      </w:r>
      <w:r w:rsidR="00B5701C">
        <w:rPr>
          <w:rFonts w:eastAsia="Times New Roman"/>
          <w:lang w:eastAsia="en-GB"/>
        </w:rPr>
        <w:t xml:space="preserve">Danger Island were tracked during chick-rearing only. </w:t>
      </w:r>
      <w:r w:rsidR="00A43661" w:rsidRPr="00C322C1">
        <w:rPr>
          <w:rFonts w:eastAsia="Times New Roman"/>
          <w:lang w:eastAsia="en-GB"/>
        </w:rPr>
        <w:lastRenderedPageBreak/>
        <w:t xml:space="preserve">Post-deployment nest attendance was monitored daily, and individuals were recaptured after at least one complete foraging trip when </w:t>
      </w:r>
      <w:r w:rsidR="00B5701C">
        <w:rPr>
          <w:rFonts w:eastAsia="Times New Roman"/>
          <w:lang w:eastAsia="en-GB"/>
        </w:rPr>
        <w:t xml:space="preserve">GPS </w:t>
      </w:r>
      <w:r w:rsidR="00A43661" w:rsidRPr="00C322C1">
        <w:rPr>
          <w:rFonts w:eastAsia="Times New Roman"/>
          <w:lang w:eastAsia="en-GB"/>
        </w:rPr>
        <w:t>devices were removed</w:t>
      </w:r>
      <w:r w:rsidR="00AD6665">
        <w:rPr>
          <w:rFonts w:eastAsia="Times New Roman"/>
          <w:lang w:eastAsia="en-GB"/>
        </w:rPr>
        <w:t xml:space="preserve"> (</w:t>
      </w:r>
      <w:r w:rsidR="006F1DD7">
        <w:rPr>
          <w:rFonts w:eastAsia="Times New Roman"/>
          <w:lang w:eastAsia="en-GB"/>
        </w:rPr>
        <w:t xml:space="preserve">84% </w:t>
      </w:r>
      <w:r w:rsidR="003F1E94">
        <w:rPr>
          <w:rFonts w:eastAsia="Times New Roman"/>
          <w:lang w:eastAsia="en-GB"/>
        </w:rPr>
        <w:t xml:space="preserve">recovery </w:t>
      </w:r>
      <w:r w:rsidR="006F1DD7">
        <w:rPr>
          <w:rFonts w:eastAsia="Times New Roman"/>
          <w:lang w:eastAsia="en-GB"/>
        </w:rPr>
        <w:t>across all colonies and years</w:t>
      </w:r>
      <w:r w:rsidR="00AD6665">
        <w:rPr>
          <w:rFonts w:eastAsia="Times New Roman"/>
          <w:lang w:eastAsia="en-GB"/>
        </w:rPr>
        <w:t>)</w:t>
      </w:r>
      <w:r w:rsidR="00A43661" w:rsidRPr="00C322C1">
        <w:rPr>
          <w:rFonts w:eastAsia="Times New Roman"/>
          <w:lang w:eastAsia="en-GB"/>
        </w:rPr>
        <w:t>.</w:t>
      </w:r>
      <w:r w:rsidR="0070779E">
        <w:rPr>
          <w:rFonts w:eastAsia="Times New Roman"/>
          <w:lang w:eastAsia="en-GB"/>
        </w:rPr>
        <w:t xml:space="preserve"> Genetic sexing was carried out at the Institute of Zoology, Zoological Society of London</w:t>
      </w:r>
      <w:r w:rsidR="00EB516D">
        <w:rPr>
          <w:rFonts w:eastAsia="Times New Roman"/>
          <w:lang w:eastAsia="en-GB"/>
        </w:rPr>
        <w:t xml:space="preserve"> during 2016 and 2018 </w:t>
      </w:r>
      <w:r w:rsidR="00EB516D">
        <w:rPr>
          <w:rFonts w:eastAsia="Times New Roman"/>
          <w:lang w:eastAsia="en-GB"/>
        </w:rPr>
        <w:fldChar w:fldCharType="begin"/>
      </w:r>
      <w:r w:rsidR="008425BB">
        <w:rPr>
          <w:rFonts w:eastAsia="Times New Roman"/>
          <w:lang w:eastAsia="en-GB"/>
        </w:rPr>
        <w:instrText xml:space="preserve"> ADDIN ZOTERO_ITEM CSL_CITATION {"citationID":"sf8X0z02","properties":{"formattedCitation":"(Carr et al. 2021)","plainCitation":"(Carr et al. 2021)","noteIndex":0},"citationItems":[{"id":3272,"uris":["http://zotero.org/users/local/MvU4C36C/items/MPRWW7Y4","http://zotero.org/users/12491208/items/MPRWW7Y4"],"itemData":{"id":3272,"type":"article-journal","abstract":"SummarySeabirds are one of the most threatened avian taxa and are hence a high conservation priority. Managing seabirds is challenging, requiring conservation actions at sea (e.g. Marine Protected Areas - MPAs) and on land (e.g. protection of breeding sites). Important Bird and Biodiversity Areas (IBAs) have been successfully used to identify sites of global importance for the conservation of bird populations, including breeding seabirds. The challenge of identifying suitable IBAs for tropical seabirds is exacerbated by high levels of dispersal, aseasonal and asynchronous breeding. The western Indian Ocean supports </w:instrText>
      </w:r>
      <w:r w:rsidR="008425BB">
        <w:rPr>
          <w:rFonts w:ascii="Cambria Math" w:eastAsia="Times New Roman" w:hAnsi="Cambria Math" w:cs="Cambria Math"/>
          <w:lang w:eastAsia="en-GB"/>
        </w:rPr>
        <w:instrText>∼</w:instrText>
      </w:r>
      <w:r w:rsidR="008425BB">
        <w:rPr>
          <w:rFonts w:eastAsia="Times New Roman"/>
          <w:lang w:eastAsia="en-GB"/>
        </w:rPr>
        <w:instrText xml:space="preserve">19 million breeding seabirds of 30 species, making it one of the most significant tropical seabird assemblages in the world. Within this is the British Indian Ocean Territory (BIOT), encompassing 55 islands of the Chagos Archipelago, which supports 18 species of breeding seabird and one of the world's largest no-take MPAs. Between January and March in 1975 and 1996, eight and 45 islands respectively were surveyed for seabirds and the data used to designate 10 islands as IBAs. A further two were proposed following an expedition to 26 islands in February/March 2006. Due to the historic and restricted temporal and spatial nature of these surveys, the current IBA recommendations may not accurately represent the archipelago's present seabird status and distribution. To update estimates of the BIOT breeding seabird assemblage and reassess the current IBA recommendations, we used seabird census data collected in every month except September from every island, gathered during 2008-2018. The maximum number of breeding seabirds for a nominal year was 281,596 pairs of 18 species, with three species making up 96%: Sooty Tern Onychoprion fuscatus - 70%, Lesser Noddy Anous tenuirostris - 18% and Red-footed Booby Sula sula - 8%. Phenology was a complex species-specific mix of synchronous and asynchronous breeding, as well as seasonal and aseasonal breeding. Nine of the 10 designated IBAs and the two proposed IBAs qualified for IBA status based on breeding seabirds. However, not every IBA qualified each year because Sooty Terns periodically abandoned breeding islands and Tropical Shearwater Puffinus bailloni breeding numbers dropped below IBA qualifying criteria in some years. Further, one survey per year does not always capture the periodic breeding of some tropical seabirds. We propose therefore, that IBAs in BIOT are better designated at the island cluster level rather than by specific island and require two surveys six months apart per year. This work highlights the merits of long-term, systematic, versus incidental surveys for breeding tropical seabirds and the subsequent associated designation of IBAs.","container-title":"Bird Conservation International","DOI":"10.1017/S0959270920000295","ISSN":"14740001","issue":"1","page":"14 - 34","title":"Status and phenology of breeding seabirds and a review of Important Bird and Biodiversity Areas in the British Indian Ocean Territory","volume":"31","author":[{"family":"Carr","given":"Peter"},{"family":"Votier","given":"Stephen"},{"family":"Koldewey","given":"Heather"},{"family":"Godley","given":"Brendan"},{"family":"Wood","given":"Hannah"},{"family":"Nicoll","given":"Malcolm A.C."}],"issued":{"date-parts":[["2021",7,16]]}}}],"schema":"https://github.com/citation-style-language/schema/raw/master/csl-citation.json"} </w:instrText>
      </w:r>
      <w:r w:rsidR="00EB516D">
        <w:rPr>
          <w:rFonts w:eastAsia="Times New Roman"/>
          <w:lang w:eastAsia="en-GB"/>
        </w:rPr>
        <w:fldChar w:fldCharType="separate"/>
      </w:r>
      <w:r w:rsidR="00EB516D">
        <w:rPr>
          <w:rFonts w:eastAsia="Times New Roman"/>
          <w:noProof/>
          <w:lang w:eastAsia="en-GB"/>
        </w:rPr>
        <w:t>(Carr et al. 2021)</w:t>
      </w:r>
      <w:r w:rsidR="00EB516D">
        <w:rPr>
          <w:rFonts w:eastAsia="Times New Roman"/>
          <w:lang w:eastAsia="en-GB"/>
        </w:rPr>
        <w:fldChar w:fldCharType="end"/>
      </w:r>
      <w:r w:rsidR="00EB516D">
        <w:rPr>
          <w:rFonts w:eastAsia="Times New Roman"/>
          <w:lang w:eastAsia="en-GB"/>
        </w:rPr>
        <w:t>, by the University of Reunion as part of a collaboration on genetic connectivity during 2019 (</w:t>
      </w:r>
      <w:r w:rsidR="00C27715">
        <w:rPr>
          <w:rFonts w:eastAsia="Times New Roman"/>
          <w:lang w:eastAsia="en-GB"/>
        </w:rPr>
        <w:t>unpublished</w:t>
      </w:r>
      <w:r w:rsidR="00EB516D">
        <w:rPr>
          <w:rFonts w:eastAsia="Times New Roman"/>
          <w:lang w:eastAsia="en-GB"/>
        </w:rPr>
        <w:t>), and commercially by Avian Biotech during 2022-23</w:t>
      </w:r>
      <w:r w:rsidR="0070779E">
        <w:rPr>
          <w:rFonts w:eastAsia="Times New Roman"/>
          <w:lang w:eastAsia="en-GB"/>
        </w:rPr>
        <w:t>.</w:t>
      </w:r>
    </w:p>
    <w:p w14:paraId="42D68EE3"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2.3. Processing GPS data</w:t>
      </w:r>
    </w:p>
    <w:p w14:paraId="430869E3" w14:textId="14E1389C"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Loggers recorded a GPS fix every five minutes. Once downloaded, fixes outside the deployment period were removed. Foraging trips were defined as &gt; 1km from the colony and &gt; 30 minutes in duration</w:t>
      </w:r>
      <w:r w:rsidR="00EB516D">
        <w:rPr>
          <w:rFonts w:eastAsia="Times New Roman"/>
          <w:lang w:eastAsia="en-GB"/>
        </w:rPr>
        <w:t xml:space="preserve"> </w:t>
      </w:r>
      <w:r w:rsidR="00EB516D">
        <w:rPr>
          <w:rFonts w:eastAsia="Times New Roman"/>
          <w:lang w:eastAsia="en-GB"/>
        </w:rPr>
        <w:fldChar w:fldCharType="begin"/>
      </w:r>
      <w:r w:rsidR="008425BB">
        <w:rPr>
          <w:rFonts w:eastAsia="Times New Roman"/>
          <w:lang w:eastAsia="en-GB"/>
        </w:rPr>
        <w:instrText xml:space="preserve"> ADDIN ZOTERO_ITEM CSL_CITATION {"citationID":"cr1p7qfn","properties":{"formattedCitation":"(Carr et al. 2022)","plainCitation":"(Carr et al. 2022)","noteIndex":0},"citationItems":[{"id":3460,"uris":["http://zotero.org/users/local/MvU4C36C/items/ZXM7PGXN","http://zotero.org/users/12491208/items/ZXM7PGXN"],"itemData":{"id":3460,"type":"article-journal","abstract":"Seabirds are declining globally and are one of the most threatened groups of birds. To halt or reverse this decline they need protection both on land and at sea, requiring site-based conservation initiatives based on seabird abundance and diversity. The Important Bird and Biodiversity Area (IBA) programme is a method of identifying the most important places for birds based on globally agreed standardised criteria and thresholds. However, while great strides have been made identifying terrestrial sites, at-sea identification is lacking. The Chagos Archipelago, central Indian Ocean, supports four terrestrial IBAs (tIBAs) and two proposed marine IBAs (mIBAs). The mIBAs are seaward extensions to breeding colonies based on outdated information and, other types of mIBA have not been explored. Here, we review the proposed seaward extension mIBAs using up-to-date seabird status and distribution information and, use global positioning system (GPS) tracking from Red-footed Booby Sula sula – one of the most widely distributed breeding seabirds on the archipelago – to identify any pelagic mIBAs. We demonstrate that due to overlapping boundaries of seaward extension to breeding colony and pelagic areas of importance there is a single mIBA in the central Indian Ocean that lays entirely within the Chagos Archipelago Marine Protected Area (MPA). Covering 62,379 km2 it constitutes ~10% of the MPA and if designated, would become the 11th largest mIBA in the world and 4th largest in the Indian Ocean. Our research strengthens the evidence of the benefits of large-scale MPAs for the protection of marine predators and provides a scientific foundation stone for marine biodiversity hotspot research in the central Indian Ocean.","container-title":"Bird Conservation International","DOI":"10.1017/S0959270922000247","ISSN":"0959-2709","note":"publisher: Cambridge University Press","page":"1-8","title":"Marine Important Bird and Biodiversity Areas in the Chagos Archipelago","author":[{"family":"Carr","given":"Peter"},{"family":"Trevail","given":"Alice M."},{"family":"Koldewey","given":"Heather J."},{"family":"Sherley","given":"Richard B."},{"family":"Wilkinson","given":"Tim"},{"family":"Wood","given":"Hannah"},{"family":"Votier","given":"Stephen C."}],"issued":{"date-parts":[["2022",8,26]]}}}],"schema":"https://github.com/citation-style-language/schema/raw/master/csl-citation.json"} </w:instrText>
      </w:r>
      <w:r w:rsidR="00EB516D">
        <w:rPr>
          <w:rFonts w:eastAsia="Times New Roman"/>
          <w:lang w:eastAsia="en-GB"/>
        </w:rPr>
        <w:fldChar w:fldCharType="separate"/>
      </w:r>
      <w:r w:rsidR="00EB516D">
        <w:rPr>
          <w:rFonts w:eastAsia="Times New Roman"/>
          <w:noProof/>
          <w:lang w:eastAsia="en-GB"/>
        </w:rPr>
        <w:t>(Carr et al. 2022)</w:t>
      </w:r>
      <w:r w:rsidR="00EB516D">
        <w:rPr>
          <w:rFonts w:eastAsia="Times New Roman"/>
          <w:lang w:eastAsia="en-GB"/>
        </w:rPr>
        <w:fldChar w:fldCharType="end"/>
      </w:r>
      <w:r w:rsidRPr="00C322C1">
        <w:rPr>
          <w:rFonts w:eastAsia="Times New Roman"/>
          <w:lang w:eastAsia="en-GB"/>
        </w:rPr>
        <w:t xml:space="preserve">. From these data we extracted two indices of spatial foraging behaviour: (1) utilisation distributions, and (2) departure angles; </w:t>
      </w:r>
      <w:r>
        <w:rPr>
          <w:rFonts w:eastAsia="Times New Roman"/>
          <w:lang w:eastAsia="en-GB"/>
        </w:rPr>
        <w:t>three measures of</w:t>
      </w:r>
      <w:r w:rsidRPr="00C322C1">
        <w:rPr>
          <w:rFonts w:eastAsia="Times New Roman"/>
          <w:lang w:eastAsia="en-GB"/>
        </w:rPr>
        <w:t xml:space="preserve"> foraging effort: (3) trip duration (hours), (4) total distance travelled (km), </w:t>
      </w:r>
      <w:r w:rsidR="007E003F">
        <w:rPr>
          <w:rFonts w:eastAsia="Times New Roman"/>
          <w:lang w:eastAsia="en-GB"/>
        </w:rPr>
        <w:t xml:space="preserve">and </w:t>
      </w:r>
      <w:r w:rsidRPr="00C322C1">
        <w:rPr>
          <w:rFonts w:eastAsia="Times New Roman"/>
          <w:lang w:eastAsia="en-GB"/>
        </w:rPr>
        <w:t>(5) maximum distance from the colony (km)</w:t>
      </w:r>
      <w:r w:rsidR="007E003F">
        <w:rPr>
          <w:rFonts w:eastAsia="Times New Roman"/>
          <w:lang w:eastAsia="en-GB"/>
        </w:rPr>
        <w:t xml:space="preserve">; </w:t>
      </w:r>
      <w:r w:rsidRPr="00C322C1">
        <w:rPr>
          <w:rFonts w:eastAsia="Times New Roman"/>
          <w:lang w:eastAsia="en-GB"/>
        </w:rPr>
        <w:t>and</w:t>
      </w:r>
      <w:r>
        <w:rPr>
          <w:rFonts w:eastAsia="Times New Roman"/>
          <w:lang w:eastAsia="en-GB"/>
        </w:rPr>
        <w:t xml:space="preserve"> timing</w:t>
      </w:r>
      <w:r w:rsidR="007E003F">
        <w:rPr>
          <w:rFonts w:eastAsia="Times New Roman"/>
          <w:lang w:eastAsia="en-GB"/>
        </w:rPr>
        <w:t>s</w:t>
      </w:r>
      <w:r>
        <w:rPr>
          <w:rFonts w:eastAsia="Times New Roman"/>
          <w:lang w:eastAsia="en-GB"/>
        </w:rPr>
        <w:t xml:space="preserve"> of </w:t>
      </w:r>
      <w:r w:rsidR="007E003F">
        <w:rPr>
          <w:rFonts w:eastAsia="Times New Roman"/>
          <w:lang w:eastAsia="en-GB"/>
        </w:rPr>
        <w:t xml:space="preserve">(6) </w:t>
      </w:r>
      <w:r w:rsidRPr="00C322C1">
        <w:rPr>
          <w:rFonts w:eastAsia="Times New Roman"/>
          <w:lang w:eastAsia="en-GB"/>
        </w:rPr>
        <w:t xml:space="preserve">departure and </w:t>
      </w:r>
      <w:r w:rsidR="007E003F">
        <w:rPr>
          <w:rFonts w:eastAsia="Times New Roman"/>
          <w:lang w:eastAsia="en-GB"/>
        </w:rPr>
        <w:t xml:space="preserve">(7) </w:t>
      </w:r>
      <w:r w:rsidRPr="00C322C1">
        <w:rPr>
          <w:rFonts w:eastAsia="Times New Roman"/>
          <w:lang w:eastAsia="en-GB"/>
        </w:rPr>
        <w:t>arrival.</w:t>
      </w:r>
    </w:p>
    <w:p w14:paraId="34D30B66"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2.4. Spatial foraging behaviour</w:t>
      </w:r>
    </w:p>
    <w:p w14:paraId="5B48E1E9" w14:textId="3F4D47EF" w:rsidR="007A3920" w:rsidRDefault="00A43661" w:rsidP="005D776A">
      <w:pPr>
        <w:snapToGrid w:val="0"/>
        <w:spacing w:after="240" w:line="360" w:lineRule="auto"/>
        <w:jc w:val="both"/>
      </w:pPr>
      <w:r w:rsidRPr="00C322C1">
        <w:rPr>
          <w:rFonts w:eastAsia="Times New Roman"/>
          <w:lang w:eastAsia="en-GB"/>
        </w:rPr>
        <w:t xml:space="preserve">We mapped colony-specific utilisation distributions (UDs), for which 95 and 75% contours indicate home range areas, and 50 and 25% contours indicate core areas. </w:t>
      </w:r>
      <w:r w:rsidR="00EC45AC">
        <w:rPr>
          <w:rFonts w:eastAsia="Times New Roman"/>
          <w:lang w:eastAsia="en-GB"/>
        </w:rPr>
        <w:t>We measured</w:t>
      </w:r>
      <w:r w:rsidRPr="00C322C1">
        <w:rPr>
          <w:rFonts w:eastAsia="Times New Roman"/>
          <w:lang w:eastAsia="en-GB"/>
        </w:rPr>
        <w:t xml:space="preserve"> inter-colony segregation using Bhattacharya’s affinity</w:t>
      </w:r>
      <w:r w:rsidR="00EB516D">
        <w:rPr>
          <w:rFonts w:eastAsia="Times New Roman"/>
          <w:lang w:eastAsia="en-GB"/>
        </w:rPr>
        <w:t xml:space="preserve"> </w:t>
      </w:r>
      <w:r w:rsidR="00EB516D">
        <w:rPr>
          <w:rFonts w:eastAsia="Times New Roman"/>
          <w:lang w:eastAsia="en-GB"/>
        </w:rPr>
        <w:fldChar w:fldCharType="begin"/>
      </w:r>
      <w:r w:rsidR="008425BB">
        <w:rPr>
          <w:rFonts w:eastAsia="Times New Roman"/>
          <w:lang w:eastAsia="en-GB"/>
        </w:rPr>
        <w:instrText xml:space="preserve"> ADDIN ZOTERO_ITEM CSL_CITATION {"citationID":"0OXiNu2L","properties":{"formattedCitation":"(Fieberg &amp; Kochanny 2005)","plainCitation":"(Fieberg &amp; Kochanny 2005)","dontUpdate":true,"noteIndex":0},"citationItems":[{"id":2419,"uris":["http://zotero.org/users/local/MvU4C36C/items/ZZJ6LP77","http://zotero.org/users/12491208/items/ZZJ6LP77"],"itemData":{"id":2419,"type":"article-journal","abstract":"Abstract The concept of an animal's home range has evolved over time, as have methods for estimating home-range size and shape. Recently, home-range estimation methods have focused on estimating an animal's utilization distribution (UD; i.e., the probability distribution defining the animal's use of space). We illustrate the importance of the utilization distribution in characterizing the degree of overlap between home ranges (e.g., when assessing site fidelity or space-use sharing among individuals). We compare several different statistics for their ability to accurately rank paired examples in terms of their degree of overlap. These examples illustrate limitations of indices commonly used to quantify home-range overlap and suggest that new overlap indices that are a function of the UD are likely to be more informative. We suggest 2 new statistics for measuring home-range overlap: (1) for a measure of space-use sharing, we suggest a generalization of Hurlbert's (1978) E/Euniform statistic, which we term ...","container-title":"Journal of Wildlife Management","DOI":"10.2193/0022-541X(2005)69[1346:QHOTIO]2.0.CO;2","issue":"4","page":"1346-1359","title":"Quantifying home-range overlap: the importance of the utilization distribution","volume":"69","author":[{"family":"Fieberg","given":"John"},{"family":"Kochanny","given":"C O"}],"issued":{"date-parts":[["2005",9,2]]}}}],"schema":"https://github.com/citation-style-language/schema/raw/master/csl-citation.json"} </w:instrText>
      </w:r>
      <w:r w:rsidR="00EB516D">
        <w:rPr>
          <w:rFonts w:eastAsia="Times New Roman"/>
          <w:lang w:eastAsia="en-GB"/>
        </w:rPr>
        <w:fldChar w:fldCharType="separate"/>
      </w:r>
      <w:r w:rsidR="00EB516D">
        <w:rPr>
          <w:rFonts w:eastAsia="Times New Roman"/>
          <w:noProof/>
          <w:lang w:eastAsia="en-GB"/>
        </w:rPr>
        <w:t>(</w:t>
      </w:r>
      <w:r w:rsidR="0027106D">
        <w:rPr>
          <w:rFonts w:eastAsia="Times New Roman"/>
          <w:noProof/>
          <w:lang w:eastAsia="en-GB"/>
        </w:rPr>
        <w:t xml:space="preserve">BA; </w:t>
      </w:r>
      <w:r w:rsidR="00EB516D">
        <w:rPr>
          <w:rFonts w:eastAsia="Times New Roman"/>
          <w:noProof/>
          <w:lang w:eastAsia="en-GB"/>
        </w:rPr>
        <w:t>Fieberg &amp; Kochanny 2005)</w:t>
      </w:r>
      <w:r w:rsidR="00EB516D">
        <w:rPr>
          <w:rFonts w:eastAsia="Times New Roman"/>
          <w:lang w:eastAsia="en-GB"/>
        </w:rPr>
        <w:fldChar w:fldCharType="end"/>
      </w:r>
      <w:r w:rsidRPr="00C322C1">
        <w:rPr>
          <w:rFonts w:eastAsia="Times New Roman"/>
          <w:lang w:eastAsia="en-GB"/>
        </w:rPr>
        <w:t xml:space="preserve">; an index of spatial similarity ranging from 0 (distinct UDs) to 1 (identical UDs). UD calculations were derived across a 1km grid using default smoothing parameters in the R package </w:t>
      </w:r>
      <w:r w:rsidRPr="00C322C1">
        <w:rPr>
          <w:rFonts w:eastAsia="Times New Roman"/>
          <w:i/>
          <w:iCs/>
          <w:lang w:eastAsia="en-GB"/>
        </w:rPr>
        <w:t>adehabitatHR</w:t>
      </w:r>
      <w:r w:rsidR="00EB516D">
        <w:rPr>
          <w:rFonts w:eastAsia="Times New Roman"/>
          <w:i/>
          <w:iCs/>
          <w:lang w:eastAsia="en-GB"/>
        </w:rPr>
        <w:t xml:space="preserve"> </w:t>
      </w:r>
      <w:r w:rsidR="00EB516D" w:rsidRPr="00EB516D">
        <w:rPr>
          <w:rFonts w:eastAsia="Times New Roman"/>
          <w:lang w:eastAsia="en-GB"/>
        </w:rPr>
        <w:fldChar w:fldCharType="begin"/>
      </w:r>
      <w:r w:rsidR="008425BB">
        <w:rPr>
          <w:rFonts w:eastAsia="Times New Roman"/>
          <w:lang w:eastAsia="en-GB"/>
        </w:rPr>
        <w:instrText xml:space="preserve"> ADDIN ZOTERO_ITEM CSL_CITATION {"citationID":"DrUO25JT","properties":{"formattedCitation":"(Calenge 2006)","plainCitation":"(Calenge 2006)","noteIndex":0},"citationItems":[{"id":2595,"uris":["http://zotero.org/users/local/MvU4C36C/items/SR4W4N54","http://zotero.org/users/12491208/items/SR4W4N54"],"itemData":{"id":2595,"type":"article-journal","abstract":"The practical analysis of space use and habitat selection by animals is often a problem due to the lack of well-designed programs. I present here the “adehabitat” package for the R software, which offers basic GIS (Geographic Information System) functions, methods to analyze radio-tracking data and habitat selection by wildlife, and interfaces with other R packages. These tools can be downloaded freely on the internet. Because the functions of this package can be combined with other functions of R, “adehabitat” provides a powerful environment for the analysis of the space and habitat use.","container-title":"Ecological Modelling","DOI":"10.1016/J.ECOLMODEL.2006.03.017","ISSN":"0304-3800","issue":"3-4","note":"publisher: Elsevier","page":"516-519","title":"The package “adehabitat” for the R software: A tool for the analysis of space and habitat use by animals","volume":"197","author":[{"family":"Calenge","given":"Clément"}],"issued":{"date-parts":[["2006",8,25]]}}}],"schema":"https://github.com/citation-style-language/schema/raw/master/csl-citation.json"} </w:instrText>
      </w:r>
      <w:r w:rsidR="00EB516D" w:rsidRPr="00EB516D">
        <w:rPr>
          <w:rFonts w:eastAsia="Times New Roman"/>
          <w:lang w:eastAsia="en-GB"/>
        </w:rPr>
        <w:fldChar w:fldCharType="separate"/>
      </w:r>
      <w:r w:rsidR="00EB516D" w:rsidRPr="00EB516D">
        <w:rPr>
          <w:rFonts w:eastAsia="Times New Roman"/>
          <w:noProof/>
          <w:lang w:eastAsia="en-GB"/>
        </w:rPr>
        <w:t>(Calenge 2006)</w:t>
      </w:r>
      <w:r w:rsidR="00EB516D" w:rsidRPr="00EB516D">
        <w:rPr>
          <w:rFonts w:eastAsia="Times New Roman"/>
          <w:lang w:eastAsia="en-GB"/>
        </w:rPr>
        <w:fldChar w:fldCharType="end"/>
      </w:r>
      <w:r w:rsidR="00EB516D">
        <w:rPr>
          <w:rFonts w:eastAsia="Times New Roman"/>
          <w:lang w:eastAsia="en-GB"/>
        </w:rPr>
        <w:t>.</w:t>
      </w:r>
      <w:r w:rsidR="0027106D">
        <w:rPr>
          <w:rFonts w:eastAsia="Times New Roman"/>
          <w:lang w:eastAsia="en-GB"/>
        </w:rPr>
        <w:t xml:space="preserve"> </w:t>
      </w:r>
      <w:r w:rsidR="0027106D">
        <w:t xml:space="preserve">We also mapped UDs and calculated overlap </w:t>
      </w:r>
      <w:r w:rsidR="007A3920">
        <w:t>during</w:t>
      </w:r>
      <w:r w:rsidR="0027106D">
        <w:t xml:space="preserve"> 2019, when we have tracking data for </w:t>
      </w:r>
      <w:r w:rsidR="001369CC">
        <w:t>three colonies (</w:t>
      </w:r>
      <w:r w:rsidR="0027106D">
        <w:t>Barton Point, Danger Island, and Nelson’s Island</w:t>
      </w:r>
      <w:r w:rsidR="001369CC">
        <w:t>)</w:t>
      </w:r>
      <w:r w:rsidR="0027106D">
        <w:t xml:space="preserve"> during the same year.</w:t>
      </w:r>
      <w:r w:rsidR="000A243F">
        <w:t xml:space="preserve"> </w:t>
      </w:r>
      <w:r w:rsidR="000C6AA1">
        <w:rPr>
          <w:rFonts w:eastAsia="Times New Roman"/>
          <w:lang w:eastAsia="en-GB"/>
        </w:rPr>
        <w:t xml:space="preserve">We </w:t>
      </w:r>
      <w:r w:rsidRPr="00C322C1">
        <w:rPr>
          <w:rFonts w:eastAsia="Times New Roman"/>
          <w:lang w:eastAsia="en-GB"/>
        </w:rPr>
        <w:t xml:space="preserve">calculated </w:t>
      </w:r>
      <w:r w:rsidR="005D776A">
        <w:t>departure angle for each colony</w:t>
      </w:r>
      <w:r w:rsidR="005D776A" w:rsidRPr="00C322C1">
        <w:rPr>
          <w:rFonts w:eastAsia="Times New Roman"/>
          <w:lang w:eastAsia="en-GB"/>
        </w:rPr>
        <w:t xml:space="preserve"> </w:t>
      </w:r>
      <w:r w:rsidRPr="00C322C1">
        <w:rPr>
          <w:rFonts w:eastAsia="Times New Roman"/>
          <w:lang w:eastAsia="en-GB"/>
        </w:rPr>
        <w:t>as the beeline angle from the nest to the distal point of the foraging trip</w:t>
      </w:r>
      <w:r w:rsidR="005D776A">
        <w:rPr>
          <w:rFonts w:eastAsia="Times New Roman"/>
          <w:lang w:eastAsia="en-GB"/>
        </w:rPr>
        <w:t>, and</w:t>
      </w:r>
      <w:r w:rsidR="00A2693B">
        <w:rPr>
          <w:rFonts w:eastAsia="Times New Roman"/>
          <w:lang w:eastAsia="en-GB"/>
        </w:rPr>
        <w:t xml:space="preserve"> </w:t>
      </w:r>
      <w:r w:rsidRPr="00C322C1">
        <w:rPr>
          <w:rFonts w:eastAsia="Times New Roman"/>
          <w:lang w:eastAsia="en-GB"/>
        </w:rPr>
        <w:t>along a range of vectors to different distances to the colony; 1km, 5km, 10km &amp; 25km.</w:t>
      </w:r>
      <w:r w:rsidR="005D776A" w:rsidRPr="005D776A">
        <w:t xml:space="preserve"> </w:t>
      </w:r>
    </w:p>
    <w:p w14:paraId="53893F3A" w14:textId="092CA360" w:rsidR="00A43661" w:rsidRPr="001C11A0" w:rsidRDefault="007A3920" w:rsidP="005D776A">
      <w:pPr>
        <w:snapToGrid w:val="0"/>
        <w:spacing w:after="240" w:line="360" w:lineRule="auto"/>
        <w:jc w:val="both"/>
      </w:pPr>
      <w:r>
        <w:t>To explore</w:t>
      </w:r>
      <w:r w:rsidR="005D776A">
        <w:t xml:space="preserve"> intra-colony </w:t>
      </w:r>
      <w:r>
        <w:t>differences in spatial foraging behaviour we calculated Bhattacharya’s affinity</w:t>
      </w:r>
      <w:r w:rsidR="005D776A">
        <w:t xml:space="preserve"> between</w:t>
      </w:r>
      <w:r>
        <w:t xml:space="preserve"> pair-wise comparisons at each colony:</w:t>
      </w:r>
      <w:r w:rsidR="005D776A">
        <w:t xml:space="preserve"> </w:t>
      </w:r>
      <w:r>
        <w:t>(1) NW and SE monsoon seasons</w:t>
      </w:r>
      <w:r w:rsidR="000A243F">
        <w:t xml:space="preserve"> (Barton Point and Nelson’s Island)</w:t>
      </w:r>
      <w:r w:rsidR="005D776A">
        <w:t xml:space="preserve">, </w:t>
      </w:r>
      <w:r>
        <w:t>(2) females and males</w:t>
      </w:r>
      <w:r w:rsidR="005D776A">
        <w:t xml:space="preserve">, </w:t>
      </w:r>
      <w:r>
        <w:t>(3) chick-rearing and incubation</w:t>
      </w:r>
      <w:r w:rsidR="000A243F">
        <w:t xml:space="preserve"> (Barton Point and Nelson’s Island)</w:t>
      </w:r>
      <w:r w:rsidR="005D776A">
        <w:t>, and</w:t>
      </w:r>
      <w:r>
        <w:t xml:space="preserve"> (4)</w:t>
      </w:r>
      <w:r w:rsidR="005D776A">
        <w:t xml:space="preserve"> </w:t>
      </w:r>
      <w:r>
        <w:t xml:space="preserve">single and </w:t>
      </w:r>
      <w:r w:rsidR="005D776A">
        <w:t>multi-day</w:t>
      </w:r>
      <w:r>
        <w:t xml:space="preserve"> trips</w:t>
      </w:r>
      <w:r w:rsidR="005D776A">
        <w:t>.</w:t>
      </w:r>
      <w:r w:rsidR="00A61A7C">
        <w:t xml:space="preserve"> We</w:t>
      </w:r>
      <w:r w:rsidR="00CE3F22">
        <w:t xml:space="preserve"> </w:t>
      </w:r>
      <w:r w:rsidR="00A61A7C">
        <w:t>mapped</w:t>
      </w:r>
      <w:r w:rsidR="00CE3F22">
        <w:t xml:space="preserve"> tracks </w:t>
      </w:r>
      <w:r w:rsidR="00A61A7C">
        <w:t>for each</w:t>
      </w:r>
      <w:r w:rsidR="00CE3F22">
        <w:t xml:space="preserve"> </w:t>
      </w:r>
      <w:r w:rsidR="00A61A7C">
        <w:t xml:space="preserve">distinct </w:t>
      </w:r>
      <w:r w:rsidR="00CE3F22">
        <w:t xml:space="preserve">study </w:t>
      </w:r>
      <w:r w:rsidR="00A61A7C">
        <w:t>period</w:t>
      </w:r>
      <w:r w:rsidR="00CE3F22">
        <w:t>.</w:t>
      </w:r>
    </w:p>
    <w:p w14:paraId="534B862F"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2.5. Foraging effort</w:t>
      </w:r>
    </w:p>
    <w:p w14:paraId="69073AD0" w14:textId="544F4800" w:rsidR="007E003F" w:rsidRPr="001C11A0" w:rsidRDefault="00A43661" w:rsidP="004A1BF9">
      <w:pPr>
        <w:snapToGrid w:val="0"/>
        <w:spacing w:after="240" w:line="360" w:lineRule="auto"/>
        <w:jc w:val="both"/>
        <w:rPr>
          <w:rFonts w:cstheme="minorHAnsi"/>
          <w:iCs/>
        </w:rPr>
      </w:pPr>
      <w:r w:rsidRPr="00C322C1">
        <w:rPr>
          <w:rFonts w:eastAsia="Times New Roman"/>
          <w:lang w:eastAsia="en-GB"/>
        </w:rPr>
        <w:t>To quantify whether foraging</w:t>
      </w:r>
      <w:r w:rsidR="008E7F7E">
        <w:rPr>
          <w:rFonts w:eastAsia="Times New Roman"/>
          <w:lang w:eastAsia="en-GB"/>
        </w:rPr>
        <w:t xml:space="preserve"> effort</w:t>
      </w:r>
      <w:r w:rsidRPr="00C322C1">
        <w:rPr>
          <w:rFonts w:eastAsia="Times New Roman"/>
          <w:lang w:eastAsia="en-GB"/>
        </w:rPr>
        <w:t xml:space="preserve"> varied among the </w:t>
      </w:r>
      <w:r w:rsidR="0027106D">
        <w:rPr>
          <w:rFonts w:eastAsia="Times New Roman"/>
          <w:lang w:eastAsia="en-GB"/>
        </w:rPr>
        <w:t>four</w:t>
      </w:r>
      <w:r w:rsidR="0027106D" w:rsidRPr="00C322C1">
        <w:rPr>
          <w:rFonts w:eastAsia="Times New Roman"/>
          <w:lang w:eastAsia="en-GB"/>
        </w:rPr>
        <w:t xml:space="preserve"> </w:t>
      </w:r>
      <w:r w:rsidRPr="00C322C1">
        <w:rPr>
          <w:rFonts w:eastAsia="Times New Roman"/>
          <w:lang w:eastAsia="en-GB"/>
        </w:rPr>
        <w:t xml:space="preserve">focal colonies, we </w:t>
      </w:r>
      <w:r w:rsidR="008E7F7E">
        <w:rPr>
          <w:rFonts w:eastAsia="Times New Roman"/>
          <w:lang w:eastAsia="en-GB"/>
        </w:rPr>
        <w:t>used</w:t>
      </w:r>
      <w:r w:rsidRPr="00C322C1">
        <w:rPr>
          <w:rFonts w:eastAsia="Times New Roman"/>
          <w:lang w:eastAsia="en-GB"/>
        </w:rPr>
        <w:t xml:space="preserve"> mixed effect </w:t>
      </w:r>
      <w:r w:rsidR="0027106D">
        <w:rPr>
          <w:rFonts w:eastAsia="Times New Roman"/>
          <w:lang w:eastAsia="en-GB"/>
        </w:rPr>
        <w:t>models</w:t>
      </w:r>
      <w:r w:rsidRPr="00C322C1">
        <w:rPr>
          <w:rFonts w:eastAsia="Times New Roman"/>
          <w:lang w:eastAsia="en-GB"/>
        </w:rPr>
        <w:t xml:space="preserve"> </w:t>
      </w:r>
      <w:r w:rsidR="008E7F7E">
        <w:rPr>
          <w:rFonts w:eastAsia="Times New Roman"/>
          <w:lang w:eastAsia="en-GB"/>
        </w:rPr>
        <w:t xml:space="preserve">of trip </w:t>
      </w:r>
      <w:r w:rsidR="008E7F7E" w:rsidRPr="00C322C1">
        <w:rPr>
          <w:rFonts w:eastAsia="Times New Roman"/>
          <w:lang w:eastAsia="en-GB"/>
        </w:rPr>
        <w:t xml:space="preserve">duration, total distance travelled and maximum distance from the colony </w:t>
      </w:r>
      <w:r w:rsidR="0027106D">
        <w:rPr>
          <w:rFonts w:eastAsia="Times New Roman"/>
          <w:lang w:eastAsia="en-GB"/>
        </w:rPr>
        <w:t>on complete trips, only</w:t>
      </w:r>
      <w:r w:rsidRPr="00C322C1">
        <w:rPr>
          <w:rFonts w:eastAsia="Times New Roman"/>
          <w:lang w:eastAsia="en-GB"/>
        </w:rPr>
        <w:t xml:space="preserve">. </w:t>
      </w:r>
      <w:r w:rsidR="0027106D" w:rsidRPr="00C322C1">
        <w:rPr>
          <w:rFonts w:eastAsia="Times New Roman"/>
          <w:lang w:eastAsia="en-GB"/>
        </w:rPr>
        <w:t xml:space="preserve">We used lognormal regression to account for positive skew (lower Akaike’s Information Criterion </w:t>
      </w:r>
      <w:r w:rsidR="0027106D" w:rsidRPr="00C322C1">
        <w:rPr>
          <w:rFonts w:eastAsia="Times New Roman"/>
          <w:lang w:eastAsia="en-GB"/>
        </w:rPr>
        <w:lastRenderedPageBreak/>
        <w:t>(AIC) compared to modelling Gamma distributions on non-transformed data).</w:t>
      </w:r>
      <w:r w:rsidR="0027106D">
        <w:rPr>
          <w:rFonts w:eastAsia="Times New Roman"/>
          <w:lang w:eastAsia="en-GB"/>
        </w:rPr>
        <w:t xml:space="preserve"> We included monsoon season, sex, and breeding stage as fixed effects to test their effects on trip metrics. We included year (as a factor) and individual ID as random effects to account for the hierarchical structure of the data.</w:t>
      </w:r>
      <w:r w:rsidRPr="00C322C1">
        <w:rPr>
          <w:rFonts w:eastAsia="Times New Roman"/>
          <w:lang w:eastAsia="en-GB"/>
        </w:rPr>
        <w:t> </w:t>
      </w:r>
      <w:r w:rsidR="0027106D">
        <w:rPr>
          <w:rFonts w:eastAsia="Times New Roman"/>
          <w:lang w:eastAsia="en-GB"/>
        </w:rPr>
        <w:t xml:space="preserve">We present </w:t>
      </w:r>
      <w:r w:rsidR="00156146">
        <w:rPr>
          <w:rFonts w:eastAsia="Times New Roman"/>
          <w:lang w:eastAsia="en-GB"/>
        </w:rPr>
        <w:t>effect significance from the</w:t>
      </w:r>
      <w:r w:rsidR="0027106D">
        <w:rPr>
          <w:rFonts w:eastAsia="Times New Roman"/>
          <w:lang w:eastAsia="en-GB"/>
        </w:rPr>
        <w:t xml:space="preserve"> full model</w:t>
      </w:r>
      <w:r w:rsidR="001A2FB2">
        <w:rPr>
          <w:rFonts w:eastAsia="Times New Roman"/>
          <w:lang w:eastAsia="en-GB"/>
        </w:rPr>
        <w:t xml:space="preserve"> using the R package</w:t>
      </w:r>
      <w:r w:rsidR="00631C3E">
        <w:rPr>
          <w:rFonts w:eastAsia="Times New Roman"/>
          <w:lang w:eastAsia="en-GB"/>
        </w:rPr>
        <w:t>s</w:t>
      </w:r>
      <w:r w:rsidR="001A2FB2">
        <w:rPr>
          <w:rFonts w:eastAsia="Times New Roman"/>
          <w:lang w:eastAsia="en-GB"/>
        </w:rPr>
        <w:t xml:space="preserve"> </w:t>
      </w:r>
      <w:r w:rsidR="001A2FB2" w:rsidRPr="001C11A0">
        <w:rPr>
          <w:rFonts w:eastAsia="Times New Roman"/>
          <w:i/>
          <w:iCs/>
          <w:lang w:eastAsia="en-GB"/>
        </w:rPr>
        <w:t>lmerTest</w:t>
      </w:r>
      <w:r w:rsidR="001A2FB2">
        <w:rPr>
          <w:rFonts w:eastAsia="Times New Roman"/>
          <w:lang w:eastAsia="en-GB"/>
        </w:rPr>
        <w:t xml:space="preserve"> </w:t>
      </w:r>
      <w:r w:rsidR="001A2FB2">
        <w:rPr>
          <w:rFonts w:eastAsia="Times New Roman"/>
          <w:lang w:eastAsia="en-GB"/>
        </w:rPr>
        <w:fldChar w:fldCharType="begin"/>
      </w:r>
      <w:r w:rsidR="008425BB">
        <w:rPr>
          <w:rFonts w:eastAsia="Times New Roman"/>
          <w:lang w:eastAsia="en-GB"/>
        </w:rPr>
        <w:instrText xml:space="preserve"> ADDIN ZOTERO_ITEM CSL_CITATION {"citationID":"obdYBF6u","properties":{"formattedCitation":"(Kuznetsova et al. 2017)","plainCitation":"(Kuznetsova et al. 2017)","noteIndex":0},"citationItems":[{"id":3496,"uris":["http://zotero.org/users/local/MvU4C36C/items/J25ZUA53","http://zotero.org/users/12491208/items/J25ZUA53"],"itemData":{"id":3496,"type":"article-journal","abstract":"One of the frequent questions by users of the mixed model function lmer of the lme4 package has been: How can I get p values for the F and t tests for objects returned by lmer? The lmerTest package extends the 'lmerMod' class of the lme4 package, by overloading the anova and summary functions by providing p values for tests for fixed effects. We have implemented the Satterthwaite's method for approximating degrees of freedom for the t and F tests. We have also implemented the construction of Type I - III ANOVA tables. Furthermore, one may also obtain the summary as well as the anova table using the Kenward-Roger approximation for denominator degrees of freedom (based on the KRmodcomp function from the pbkrtest package). Some other convenient mixed model analysis tools such as a step method, that performs backward elimination of nonsignificant effects  -  both random and fixed, calculation of population means and multiple comparison tests together with plot facilities are provided by the package as well.","container-title":"Journal of Statistical Software","DOI":"10.18637/jss.v082.i13","ISSN":"1548-7660","language":"en","license":"Copyright (c) 2017 Alexandra Kuznetsova, Per B. Brockhoff, Rune H. B. Christensen","page":"1-26","source":"www.jstatsoft.org","title":"lmerTest Package: Tests in Linear Mixed Effects Models","title-short":"lmerTest Package","volume":"82","author":[{"family":"Kuznetsova","given":"Alexandra"},{"family":"Brockhoff","given":"Per B."},{"family":"Christensen","given":"Rune H. B."}],"issued":{"date-parts":[["2017",12,6]]}}}],"schema":"https://github.com/citation-style-language/schema/raw/master/csl-citation.json"} </w:instrText>
      </w:r>
      <w:r w:rsidR="001A2FB2">
        <w:rPr>
          <w:rFonts w:eastAsia="Times New Roman"/>
          <w:lang w:eastAsia="en-GB"/>
        </w:rPr>
        <w:fldChar w:fldCharType="separate"/>
      </w:r>
      <w:r w:rsidR="001A2FB2">
        <w:rPr>
          <w:rFonts w:eastAsia="Times New Roman"/>
          <w:noProof/>
          <w:lang w:eastAsia="en-GB"/>
        </w:rPr>
        <w:t>(Kuznetsova et al. 2017)</w:t>
      </w:r>
      <w:r w:rsidR="001A2FB2">
        <w:rPr>
          <w:rFonts w:eastAsia="Times New Roman"/>
          <w:lang w:eastAsia="en-GB"/>
        </w:rPr>
        <w:fldChar w:fldCharType="end"/>
      </w:r>
      <w:r w:rsidR="001A2FB2">
        <w:rPr>
          <w:rFonts w:eastAsia="Times New Roman"/>
          <w:lang w:eastAsia="en-GB"/>
        </w:rPr>
        <w:t>.</w:t>
      </w:r>
      <w:r w:rsidR="00156146">
        <w:rPr>
          <w:rFonts w:eastAsia="Times New Roman"/>
          <w:lang w:eastAsia="en-GB"/>
        </w:rPr>
        <w:t xml:space="preserve"> </w:t>
      </w:r>
      <w:r w:rsidR="00156146" w:rsidRPr="00AB1D6F">
        <w:rPr>
          <w:rFonts w:cstheme="minorHAnsi"/>
          <w:iCs/>
        </w:rPr>
        <w:t>We extracted parameter estimates</w:t>
      </w:r>
      <w:r w:rsidR="00EB73BE">
        <w:rPr>
          <w:rFonts w:cstheme="minorHAnsi"/>
          <w:iCs/>
        </w:rPr>
        <w:t xml:space="preserve"> of significant effects</w:t>
      </w:r>
      <w:r w:rsidR="00156146" w:rsidRPr="00AB1D6F">
        <w:rPr>
          <w:rFonts w:cstheme="minorHAnsi"/>
          <w:iCs/>
        </w:rPr>
        <w:t xml:space="preserve"> using </w:t>
      </w:r>
      <w:r w:rsidR="00156146" w:rsidRPr="00AB1D6F">
        <w:rPr>
          <w:rFonts w:cstheme="minorHAnsi"/>
          <w:i/>
          <w:iCs/>
        </w:rPr>
        <w:t>ggemmeans()</w:t>
      </w:r>
      <w:r w:rsidR="00156146" w:rsidRPr="00AB1D6F">
        <w:rPr>
          <w:rFonts w:cstheme="minorHAnsi"/>
        </w:rPr>
        <w:t xml:space="preserve"> </w:t>
      </w:r>
      <w:r w:rsidR="00156146">
        <w:rPr>
          <w:rFonts w:cstheme="minorHAnsi"/>
        </w:rPr>
        <w:t xml:space="preserve">within </w:t>
      </w:r>
      <w:r w:rsidR="00156146" w:rsidRPr="00AB1D6F">
        <w:rPr>
          <w:rFonts w:cstheme="minorHAnsi"/>
        </w:rPr>
        <w:t>the</w:t>
      </w:r>
      <w:r w:rsidR="00156146" w:rsidRPr="00AB1D6F">
        <w:rPr>
          <w:rFonts w:cstheme="minorHAnsi"/>
          <w:iCs/>
        </w:rPr>
        <w:t xml:space="preserve"> </w:t>
      </w:r>
      <w:r w:rsidR="00156146" w:rsidRPr="00AB1D6F">
        <w:rPr>
          <w:rFonts w:cstheme="minorHAnsi"/>
          <w:i/>
        </w:rPr>
        <w:t xml:space="preserve">ggeffects </w:t>
      </w:r>
      <w:r w:rsidR="00156146">
        <w:rPr>
          <w:rFonts w:cstheme="minorHAnsi"/>
        </w:rPr>
        <w:t xml:space="preserve">R </w:t>
      </w:r>
      <w:r w:rsidR="00156146" w:rsidRPr="00AB1D6F">
        <w:rPr>
          <w:rFonts w:cstheme="minorHAnsi"/>
          <w:iCs/>
        </w:rPr>
        <w:t xml:space="preserve">package </w:t>
      </w:r>
      <w:r w:rsidR="00156146">
        <w:rPr>
          <w:rFonts w:cstheme="minorHAnsi"/>
          <w:iCs/>
        </w:rPr>
        <w:fldChar w:fldCharType="begin"/>
      </w:r>
      <w:r w:rsidR="008425BB">
        <w:rPr>
          <w:rFonts w:cstheme="minorHAnsi"/>
          <w:iCs/>
        </w:rPr>
        <w:instrText xml:space="preserve"> ADDIN ZOTERO_ITEM CSL_CITATION {"citationID":"eVqc3jJW","properties":{"formattedCitation":"(L\\uc0\\u252{}decke 2018)","plainCitation":"(Lüdecke 2018)","noteIndex":0},"citationItems":[{"id":3490,"uris":["http://zotero.org/users/local/MvU4C36C/items/ILXN6UML","http://zotero.org/users/12491208/items/ILXN6UML"],"itemData":{"id":3490,"type":"article-journal","abstract":"Results of regression models, like estimates, are typically presented as tables that are easy to understand. Sometimes pure estimates are not helpful and difficult to interpret. This is especially true for interaction terms in logistic regression or even more complex models, or transformed terms (quadratic or cubic terms, polynomials, splines), where the estimates are no longer interpretable in a direct way. In such cases, marginal effects are far easier to understand. In particular, the visualization of marginal effects makes it possible to intuitively get the idea of how predictors and outcome are associated, even for complex models. Aim of the Package ggeffects is an R-package that aims at easily calculating marginal effects for a broad range of different regression models. This is achieved by three core ideas that describe the philosophy of the function design: 1) Functions are type-safe and always return a data frame with the same, consistent structure; 2) there is a simple, unique approach to calculate marginal effects for many different models; 3) the package supports \"labelled data\" (Lüdecke 2018), which allows human readable annotations for graphical outputs. This means, users do not need to care about any expensive steps after modelling to visualize the results.","container-title":"Journal of Open Source Software","DOI":"10.21105/JOSS.00772","ISSN":"2475-9066","issue":"26","note":"publisher: The Open Journal","page":"772","title":"ggeffects: Tidy Data Frames of Marginal Effects from Regression Models","volume":"3","author":[{"family":"Lüdecke","given":"Daniel"}],"issued":{"date-parts":[["2018",6,29]]}}}],"schema":"https://github.com/citation-style-language/schema/raw/master/csl-citation.json"} </w:instrText>
      </w:r>
      <w:r w:rsidR="00156146">
        <w:rPr>
          <w:rFonts w:cstheme="minorHAnsi"/>
          <w:iCs/>
        </w:rPr>
        <w:fldChar w:fldCharType="separate"/>
      </w:r>
      <w:r w:rsidR="00156146" w:rsidRPr="00156146">
        <w:t>(Lüdecke 2018)</w:t>
      </w:r>
      <w:r w:rsidR="00156146">
        <w:rPr>
          <w:rFonts w:cstheme="minorHAnsi"/>
          <w:iCs/>
        </w:rPr>
        <w:fldChar w:fldCharType="end"/>
      </w:r>
      <w:r w:rsidR="00156146">
        <w:rPr>
          <w:rFonts w:cstheme="minorHAnsi"/>
          <w:iCs/>
        </w:rPr>
        <w:t xml:space="preserve"> </w:t>
      </w:r>
      <w:r w:rsidR="00156146" w:rsidRPr="00AB1D6F">
        <w:rPr>
          <w:rFonts w:cstheme="minorHAnsi"/>
          <w:iCs/>
        </w:rPr>
        <w:t>to marginalise over non-focal effects</w:t>
      </w:r>
      <w:r w:rsidR="00156146">
        <w:rPr>
          <w:rFonts w:cstheme="minorHAnsi"/>
          <w:iCs/>
        </w:rPr>
        <w:t>.</w:t>
      </w:r>
    </w:p>
    <w:p w14:paraId="27A96982" w14:textId="66738F9B" w:rsidR="007E003F" w:rsidRPr="00CF6A49" w:rsidRDefault="007E003F" w:rsidP="004A1BF9">
      <w:pPr>
        <w:snapToGrid w:val="0"/>
        <w:spacing w:after="240" w:line="360" w:lineRule="auto"/>
        <w:jc w:val="both"/>
        <w:rPr>
          <w:rFonts w:eastAsia="Times New Roman"/>
          <w:lang w:eastAsia="en-GB"/>
        </w:rPr>
      </w:pPr>
      <w:r>
        <w:rPr>
          <w:rFonts w:eastAsia="Times New Roman"/>
          <w:b/>
          <w:bCs/>
          <w:lang w:eastAsia="en-GB"/>
        </w:rPr>
        <w:t>2.6 Foraging timing</w:t>
      </w:r>
      <w:r w:rsidR="00A43661" w:rsidRPr="00C322C1">
        <w:rPr>
          <w:rFonts w:eastAsia="Times New Roman"/>
          <w:lang w:eastAsia="en-GB"/>
        </w:rPr>
        <w:t> </w:t>
      </w:r>
    </w:p>
    <w:p w14:paraId="3214F7AD" w14:textId="4B1231A1" w:rsidR="00EB73BE" w:rsidRDefault="00A43661" w:rsidP="004A1BF9">
      <w:pPr>
        <w:snapToGrid w:val="0"/>
        <w:spacing w:after="240" w:line="360" w:lineRule="auto"/>
        <w:jc w:val="both"/>
        <w:rPr>
          <w:rFonts w:eastAsia="Times New Roman"/>
          <w:lang w:eastAsia="en-GB"/>
        </w:rPr>
      </w:pPr>
      <w:r w:rsidRPr="00C322C1">
        <w:rPr>
          <w:rFonts w:eastAsia="Times New Roman"/>
          <w:lang w:eastAsia="en-GB"/>
        </w:rPr>
        <w:t>Timing of departure and arrival (time of 24-hour day) was quantified from the time an individual left or re-entered a circle of radius 1 km around each colony, respectively, for complete trips only. To model intra- and inter-colony differences in departure and arrival times as continuous variables (rather than limited to 00:00-24:00 or circular) we calculated departure times relative to nautical dawn and arrival times relative to nautical dusk, in hours</w:t>
      </w:r>
      <w:r w:rsidR="00A711F9">
        <w:rPr>
          <w:rFonts w:eastAsia="Times New Roman"/>
          <w:lang w:eastAsia="en-GB"/>
        </w:rPr>
        <w:t xml:space="preserve"> using </w:t>
      </w:r>
      <w:r w:rsidR="00A711F9" w:rsidRPr="00FA2DA3">
        <w:rPr>
          <w:rFonts w:eastAsia="Times New Roman"/>
          <w:i/>
          <w:iCs/>
          <w:lang w:eastAsia="en-GB"/>
        </w:rPr>
        <w:t>suncalc</w:t>
      </w:r>
      <w:r w:rsidR="00A711F9">
        <w:rPr>
          <w:rFonts w:eastAsia="Times New Roman"/>
          <w:lang w:eastAsia="en-GB"/>
        </w:rPr>
        <w:t xml:space="preserve"> in R</w:t>
      </w:r>
      <w:r w:rsidR="00211CE1">
        <w:rPr>
          <w:rFonts w:eastAsia="Times New Roman"/>
          <w:lang w:eastAsia="en-GB"/>
        </w:rPr>
        <w:t xml:space="preserve"> </w:t>
      </w:r>
      <w:r w:rsidR="00211CE1">
        <w:rPr>
          <w:rFonts w:eastAsia="Times New Roman"/>
          <w:lang w:eastAsia="en-GB"/>
        </w:rPr>
        <w:fldChar w:fldCharType="begin"/>
      </w:r>
      <w:r w:rsidR="00211CE1">
        <w:rPr>
          <w:rFonts w:eastAsia="Times New Roman"/>
          <w:lang w:eastAsia="en-GB"/>
        </w:rPr>
        <w:instrText xml:space="preserve"> ADDIN ZOTERO_ITEM CSL_CITATION {"citationID":"eiQlB9YB","properties":{"formattedCitation":"(Agafonkin &amp; Thieurmel 2018)","plainCitation":"(Agafonkin &amp; Thieurmel 2018)","noteIndex":0},"citationItems":[{"id":3449,"uris":["http://zotero.org/users/12491208/items/63F68N2V"],"itemData":{"id":3449,"type":"software","publisher":"CRAN","title":"suncalc: Compute Sun Position, Sunlight Phases, Moon Position and Lunar Phase","URL":"https://cran.r-project.org/package=suncalc","author":[{"family":"Agafonkin","given":"V"},{"family":"Thieurmel","given":"B"}],"issued":{"date-parts":[["2018"]]}}}],"schema":"https://github.com/citation-style-language/schema/raw/master/csl-citation.json"} </w:instrText>
      </w:r>
      <w:r w:rsidR="00211CE1">
        <w:rPr>
          <w:rFonts w:eastAsia="Times New Roman"/>
          <w:lang w:eastAsia="en-GB"/>
        </w:rPr>
        <w:fldChar w:fldCharType="separate"/>
      </w:r>
      <w:r w:rsidR="00211CE1">
        <w:rPr>
          <w:rFonts w:eastAsia="Times New Roman"/>
          <w:noProof/>
          <w:lang w:eastAsia="en-GB"/>
        </w:rPr>
        <w:t>(Agafonkin &amp; Thieurmel 2018)</w:t>
      </w:r>
      <w:r w:rsidR="00211CE1">
        <w:rPr>
          <w:rFonts w:eastAsia="Times New Roman"/>
          <w:lang w:eastAsia="en-GB"/>
        </w:rPr>
        <w:fldChar w:fldCharType="end"/>
      </w:r>
      <w:r w:rsidR="00211CE1">
        <w:rPr>
          <w:rFonts w:eastAsia="Times New Roman"/>
          <w:lang w:eastAsia="en-GB"/>
        </w:rPr>
        <w:t>.</w:t>
      </w:r>
      <w:r w:rsidR="00A711F9">
        <w:rPr>
          <w:rFonts w:eastAsia="Times New Roman"/>
          <w:lang w:eastAsia="en-GB"/>
        </w:rPr>
        <w:t xml:space="preserve"> </w:t>
      </w:r>
      <w:r w:rsidR="00EB73BE">
        <w:rPr>
          <w:rFonts w:eastAsia="Times New Roman"/>
          <w:lang w:eastAsia="en-GB"/>
        </w:rPr>
        <w:t xml:space="preserve">As with </w:t>
      </w:r>
      <w:r w:rsidR="000E75EF">
        <w:rPr>
          <w:rFonts w:eastAsia="Times New Roman"/>
          <w:lang w:eastAsia="en-GB"/>
        </w:rPr>
        <w:t>foraging effort</w:t>
      </w:r>
      <w:r w:rsidR="00EB73BE">
        <w:rPr>
          <w:rFonts w:eastAsia="Times New Roman"/>
          <w:lang w:eastAsia="en-GB"/>
        </w:rPr>
        <w:t xml:space="preserve">, we ran mixed effect models of departure/arrival time on complete trips only. We included monsoon season, sex, and breeding stage as fixed effects, and year (as a factor) and individual ID as random effects. </w:t>
      </w:r>
      <w:r w:rsidR="00EB73BE" w:rsidRPr="00C322C1">
        <w:rPr>
          <w:rFonts w:eastAsia="Times New Roman"/>
          <w:lang w:eastAsia="en-GB"/>
        </w:rPr>
        <w:t xml:space="preserve">To further explore the relationship between foraging effort and trip timings, we tested whether undertaking a multi-day trip (rather than a single day trip) was linked </w:t>
      </w:r>
      <w:r w:rsidR="00EB73BE">
        <w:rPr>
          <w:rFonts w:eastAsia="Times New Roman"/>
          <w:lang w:eastAsia="en-GB"/>
        </w:rPr>
        <w:t>to trip timings by</w:t>
      </w:r>
      <w:r w:rsidR="00D432D9">
        <w:rPr>
          <w:rFonts w:eastAsia="Times New Roman"/>
          <w:lang w:eastAsia="en-GB"/>
        </w:rPr>
        <w:t xml:space="preserve"> also</w:t>
      </w:r>
      <w:r w:rsidR="00EB73BE" w:rsidRPr="00C322C1">
        <w:rPr>
          <w:rFonts w:eastAsia="Times New Roman"/>
          <w:lang w:eastAsia="en-GB"/>
        </w:rPr>
        <w:t xml:space="preserve"> includ</w:t>
      </w:r>
      <w:r w:rsidR="00EB73BE">
        <w:rPr>
          <w:rFonts w:eastAsia="Times New Roman"/>
          <w:lang w:eastAsia="en-GB"/>
        </w:rPr>
        <w:t>ing</w:t>
      </w:r>
      <w:r w:rsidR="00EB73BE" w:rsidRPr="00C322C1">
        <w:rPr>
          <w:rFonts w:eastAsia="Times New Roman"/>
          <w:lang w:eastAsia="en-GB"/>
        </w:rPr>
        <w:t xml:space="preserve"> multi-day or </w:t>
      </w:r>
      <w:r w:rsidR="00733C58" w:rsidRPr="00C322C1">
        <w:rPr>
          <w:rFonts w:eastAsia="Times New Roman"/>
          <w:lang w:eastAsia="en-GB"/>
        </w:rPr>
        <w:t>single day</w:t>
      </w:r>
      <w:r w:rsidR="00EB73BE" w:rsidRPr="00C322C1">
        <w:rPr>
          <w:rFonts w:eastAsia="Times New Roman"/>
          <w:lang w:eastAsia="en-GB"/>
        </w:rPr>
        <w:t xml:space="preserve"> as a factor</w:t>
      </w:r>
      <w:r w:rsidR="00EB73BE">
        <w:rPr>
          <w:rFonts w:eastAsia="Times New Roman"/>
          <w:lang w:eastAsia="en-GB"/>
        </w:rPr>
        <w:t>.</w:t>
      </w:r>
      <w:r w:rsidR="00EB73BE" w:rsidRPr="00C322C1">
        <w:rPr>
          <w:rFonts w:eastAsia="Times New Roman"/>
          <w:lang w:eastAsia="en-GB"/>
        </w:rPr>
        <w:t xml:space="preserve"> </w:t>
      </w:r>
      <w:r w:rsidR="00EB73BE">
        <w:rPr>
          <w:rFonts w:eastAsia="Times New Roman"/>
          <w:lang w:eastAsia="en-GB"/>
        </w:rPr>
        <w:t>We present effect significance from the full model, and extracted marginalised parameter estimates of significant effects.</w:t>
      </w:r>
    </w:p>
    <w:p w14:paraId="37CB5275" w14:textId="2F0E6918"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p>
    <w:p w14:paraId="0E3C3065" w14:textId="1CEA3DA8"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u w:val="single"/>
          <w:lang w:eastAsia="en-GB"/>
        </w:rPr>
        <w:t>3. Results</w:t>
      </w:r>
    </w:p>
    <w:p w14:paraId="05E46BEC" w14:textId="29CA907A" w:rsidR="00A43661" w:rsidRPr="00CF6A49" w:rsidRDefault="00A43661" w:rsidP="004A1BF9">
      <w:pPr>
        <w:snapToGrid w:val="0"/>
        <w:spacing w:after="240" w:line="360" w:lineRule="auto"/>
        <w:jc w:val="both"/>
        <w:rPr>
          <w:rFonts w:eastAsia="Times New Roman"/>
          <w:b/>
          <w:bCs/>
          <w:lang w:eastAsia="en-GB"/>
        </w:rPr>
      </w:pPr>
      <w:r w:rsidRPr="00C322C1">
        <w:rPr>
          <w:rFonts w:eastAsia="Times New Roman"/>
          <w:b/>
          <w:bCs/>
          <w:lang w:eastAsia="en-GB"/>
        </w:rPr>
        <w:t xml:space="preserve">3.1. </w:t>
      </w:r>
      <w:r>
        <w:rPr>
          <w:rFonts w:eastAsia="Times New Roman"/>
          <w:b/>
          <w:bCs/>
          <w:lang w:eastAsia="en-GB"/>
        </w:rPr>
        <w:t>Tracking data</w:t>
      </w:r>
    </w:p>
    <w:p w14:paraId="3614BD0A" w14:textId="5EA80611" w:rsidR="00A43661" w:rsidRDefault="00A43661" w:rsidP="004A1BF9">
      <w:pPr>
        <w:snapToGrid w:val="0"/>
        <w:spacing w:after="240" w:line="360" w:lineRule="auto"/>
        <w:jc w:val="both"/>
        <w:rPr>
          <w:rFonts w:eastAsia="Times New Roman"/>
          <w:lang w:eastAsia="en-GB"/>
        </w:rPr>
      </w:pPr>
      <w:r w:rsidRPr="00C322C1">
        <w:rPr>
          <w:rFonts w:eastAsia="Times New Roman"/>
          <w:lang w:eastAsia="en-GB"/>
        </w:rPr>
        <w:t xml:space="preserve">We tracked </w:t>
      </w:r>
      <w:r w:rsidR="00DE021B">
        <w:rPr>
          <w:rFonts w:eastAsia="Times New Roman"/>
          <w:lang w:eastAsia="en-GB"/>
        </w:rPr>
        <w:t>207</w:t>
      </w:r>
      <w:r w:rsidR="00DE021B" w:rsidRPr="00C322C1">
        <w:rPr>
          <w:rFonts w:eastAsia="Times New Roman"/>
          <w:lang w:eastAsia="en-GB"/>
        </w:rPr>
        <w:t xml:space="preserve"> </w:t>
      </w:r>
      <w:r w:rsidRPr="00C322C1">
        <w:rPr>
          <w:rFonts w:eastAsia="Times New Roman"/>
          <w:lang w:eastAsia="en-GB"/>
        </w:rPr>
        <w:t>birds</w:t>
      </w:r>
      <w:r w:rsidR="00B5701C" w:rsidRPr="00B5701C">
        <w:rPr>
          <w:rFonts w:eastAsia="Times New Roman"/>
          <w:lang w:eastAsia="en-GB"/>
        </w:rPr>
        <w:t xml:space="preserve"> </w:t>
      </w:r>
      <w:r w:rsidR="00B5701C" w:rsidRPr="00C322C1">
        <w:rPr>
          <w:rFonts w:eastAsia="Times New Roman"/>
          <w:lang w:eastAsia="en-GB"/>
        </w:rPr>
        <w:t xml:space="preserve">across </w:t>
      </w:r>
      <w:r w:rsidR="00DE021B">
        <w:rPr>
          <w:rFonts w:eastAsia="Times New Roman"/>
          <w:lang w:eastAsia="en-GB"/>
        </w:rPr>
        <w:t>four</w:t>
      </w:r>
      <w:r w:rsidR="00B5701C" w:rsidRPr="00C322C1">
        <w:rPr>
          <w:rFonts w:eastAsia="Times New Roman"/>
          <w:lang w:eastAsia="en-GB"/>
        </w:rPr>
        <w:t xml:space="preserve"> colonies</w:t>
      </w:r>
      <w:r w:rsidR="00B5701C">
        <w:rPr>
          <w:rFonts w:eastAsia="Times New Roman"/>
          <w:lang w:eastAsia="en-GB"/>
        </w:rPr>
        <w:t xml:space="preserve"> (</w:t>
      </w:r>
      <w:r w:rsidR="00893126">
        <w:rPr>
          <w:rFonts w:eastAsia="Times New Roman"/>
          <w:lang w:eastAsia="en-GB"/>
        </w:rPr>
        <w:t>99 at Barton Point</w:t>
      </w:r>
      <w:r w:rsidR="001478DB">
        <w:rPr>
          <w:rFonts w:eastAsia="Times New Roman"/>
          <w:lang w:eastAsia="en-GB"/>
        </w:rPr>
        <w:t xml:space="preserve">, </w:t>
      </w:r>
      <w:r w:rsidR="00893126">
        <w:rPr>
          <w:rFonts w:eastAsia="Times New Roman"/>
          <w:lang w:eastAsia="en-GB"/>
        </w:rPr>
        <w:t>8 at East Island</w:t>
      </w:r>
      <w:r w:rsidR="00B5701C">
        <w:rPr>
          <w:rFonts w:eastAsia="Times New Roman"/>
          <w:lang w:eastAsia="en-GB"/>
        </w:rPr>
        <w:t xml:space="preserve">, 27 at Danger Island, and </w:t>
      </w:r>
      <w:r w:rsidR="00893126">
        <w:rPr>
          <w:rFonts w:eastAsia="Times New Roman"/>
          <w:lang w:eastAsia="en-GB"/>
        </w:rPr>
        <w:t>73</w:t>
      </w:r>
      <w:r w:rsidR="00B5701C">
        <w:rPr>
          <w:rFonts w:eastAsia="Times New Roman"/>
          <w:lang w:eastAsia="en-GB"/>
        </w:rPr>
        <w:t xml:space="preserve"> at Nelson’s Island)</w:t>
      </w:r>
      <w:r w:rsidRPr="00C322C1">
        <w:rPr>
          <w:rFonts w:eastAsia="Times New Roman"/>
          <w:lang w:eastAsia="en-GB"/>
        </w:rPr>
        <w:t xml:space="preserve">, generating </w:t>
      </w:r>
      <w:r w:rsidR="00893126">
        <w:rPr>
          <w:rFonts w:eastAsia="Times New Roman"/>
          <w:lang w:eastAsia="en-GB"/>
        </w:rPr>
        <w:t>509</w:t>
      </w:r>
      <w:r w:rsidR="00893126" w:rsidRPr="00C322C1">
        <w:rPr>
          <w:rFonts w:eastAsia="Times New Roman"/>
          <w:lang w:eastAsia="en-GB"/>
        </w:rPr>
        <w:t xml:space="preserve"> </w:t>
      </w:r>
      <w:r w:rsidRPr="00C322C1">
        <w:rPr>
          <w:rFonts w:eastAsia="Times New Roman"/>
          <w:lang w:eastAsia="en-GB"/>
        </w:rPr>
        <w:t>foraging trips</w:t>
      </w:r>
      <w:r w:rsidR="00B5701C">
        <w:rPr>
          <w:rFonts w:eastAsia="Times New Roman"/>
          <w:lang w:eastAsia="en-GB"/>
        </w:rPr>
        <w:t xml:space="preserve"> in total</w:t>
      </w:r>
      <w:r w:rsidR="003D7563">
        <w:rPr>
          <w:rFonts w:eastAsia="Times New Roman"/>
          <w:lang w:eastAsia="en-GB"/>
        </w:rPr>
        <w:t xml:space="preserve"> across 5 years</w:t>
      </w:r>
      <w:r w:rsidRPr="00C322C1">
        <w:rPr>
          <w:rFonts w:eastAsia="Times New Roman"/>
          <w:lang w:eastAsia="en-GB"/>
        </w:rPr>
        <w:t xml:space="preserve"> </w:t>
      </w:r>
      <w:r w:rsidR="00B5701C">
        <w:rPr>
          <w:rFonts w:eastAsia="Times New Roman"/>
          <w:lang w:eastAsia="en-GB"/>
        </w:rPr>
        <w:t>(Table 1</w:t>
      </w:r>
      <w:r w:rsidR="0067673E">
        <w:rPr>
          <w:rFonts w:eastAsia="Times New Roman"/>
          <w:lang w:eastAsia="en-GB"/>
        </w:rPr>
        <w:t>, Figure S2</w:t>
      </w:r>
      <w:r w:rsidR="00B5701C">
        <w:rPr>
          <w:rFonts w:eastAsia="Times New Roman"/>
          <w:lang w:eastAsia="en-GB"/>
        </w:rPr>
        <w:t>)</w:t>
      </w:r>
      <w:r w:rsidR="003D7563">
        <w:rPr>
          <w:rFonts w:eastAsia="Times New Roman"/>
          <w:lang w:eastAsia="en-GB"/>
        </w:rPr>
        <w:t xml:space="preserve">. </w:t>
      </w:r>
      <w:r w:rsidR="0067673E">
        <w:rPr>
          <w:rFonts w:eastAsia="Times New Roman"/>
          <w:lang w:eastAsia="en-GB"/>
        </w:rPr>
        <w:t xml:space="preserve">Colonies were not tracked simultaneously, but data were collected during the same calendar year from multiple colonies in 2018 (Barton Point and Nelson’s Island) and 2019 (Barton Point, Danger Island, and Nelson’s Island; Figure S2). </w:t>
      </w:r>
      <w:r w:rsidR="003D7563">
        <w:rPr>
          <w:rFonts w:eastAsia="Times New Roman"/>
          <w:lang w:eastAsia="en-GB"/>
        </w:rPr>
        <w:t>Birds travelled</w:t>
      </w:r>
      <w:r w:rsidRPr="00C322C1">
        <w:rPr>
          <w:rFonts w:eastAsia="Times New Roman"/>
          <w:lang w:eastAsia="en-GB"/>
        </w:rPr>
        <w:t xml:space="preserve"> to deeper waters east and west of the archipelago, avoiding shallow waters in the Great Chagos Bank (Fig. 1). </w:t>
      </w:r>
      <w:r w:rsidR="00251E54" w:rsidRPr="00C322C1">
        <w:rPr>
          <w:rFonts w:eastAsia="Times New Roman"/>
          <w:lang w:eastAsia="en-GB"/>
        </w:rPr>
        <w:t>At-sea distributions of all colonies were predominantly contained within the Chagos Archipelago Marine Protected Area</w:t>
      </w:r>
      <w:r w:rsidR="00251E54">
        <w:rPr>
          <w:rFonts w:eastAsia="Times New Roman"/>
          <w:lang w:eastAsia="en-GB"/>
        </w:rPr>
        <w:t xml:space="preserve"> (Fig. 1).</w:t>
      </w:r>
    </w:p>
    <w:p w14:paraId="5BCAB573" w14:textId="5463A5C0" w:rsidR="007E003F" w:rsidRPr="00CF6A49" w:rsidRDefault="00A43661" w:rsidP="004A1BF9">
      <w:pPr>
        <w:snapToGrid w:val="0"/>
        <w:spacing w:after="240" w:line="360" w:lineRule="auto"/>
        <w:jc w:val="both"/>
        <w:rPr>
          <w:rFonts w:eastAsia="Times New Roman"/>
          <w:b/>
          <w:bCs/>
          <w:lang w:eastAsia="en-GB"/>
        </w:rPr>
      </w:pPr>
      <w:r w:rsidRPr="00FA2DA3">
        <w:rPr>
          <w:rFonts w:eastAsia="Times New Roman"/>
          <w:b/>
          <w:bCs/>
          <w:lang w:eastAsia="en-GB"/>
        </w:rPr>
        <w:t xml:space="preserve">3.2. </w:t>
      </w:r>
      <w:r w:rsidR="00A001B2">
        <w:rPr>
          <w:rFonts w:eastAsia="Times New Roman"/>
          <w:b/>
          <w:bCs/>
          <w:lang w:eastAsia="en-GB"/>
        </w:rPr>
        <w:t>Foraging distribution</w:t>
      </w:r>
    </w:p>
    <w:p w14:paraId="4C59F511" w14:textId="15505C12" w:rsidR="00A43661" w:rsidRDefault="00A43661" w:rsidP="004A1BF9">
      <w:pPr>
        <w:snapToGrid w:val="0"/>
        <w:spacing w:after="240" w:line="360" w:lineRule="auto"/>
        <w:jc w:val="both"/>
        <w:rPr>
          <w:rFonts w:eastAsia="Times New Roman"/>
          <w:lang w:eastAsia="en-GB"/>
        </w:rPr>
      </w:pPr>
      <w:r w:rsidRPr="00C322C1">
        <w:rPr>
          <w:rFonts w:eastAsia="Times New Roman"/>
          <w:lang w:eastAsia="en-GB"/>
        </w:rPr>
        <w:lastRenderedPageBreak/>
        <w:t>Individual tracks and colony specific utilisation distributions showed</w:t>
      </w:r>
      <w:r w:rsidR="00962329">
        <w:rPr>
          <w:rFonts w:eastAsia="Times New Roman"/>
          <w:lang w:eastAsia="en-GB"/>
        </w:rPr>
        <w:t xml:space="preserve"> differential</w:t>
      </w:r>
      <w:r w:rsidRPr="00C322C1">
        <w:rPr>
          <w:rFonts w:eastAsia="Times New Roman"/>
          <w:lang w:eastAsia="en-GB"/>
        </w:rPr>
        <w:t xml:space="preserve"> at-sea foraging segregation (Fig. 1b)</w:t>
      </w:r>
      <w:r w:rsidR="00962329">
        <w:rPr>
          <w:rFonts w:eastAsia="Times New Roman"/>
          <w:lang w:eastAsia="en-GB"/>
        </w:rPr>
        <w:t xml:space="preserve">. There was near-complete overlap in UDs between </w:t>
      </w:r>
      <w:r w:rsidR="008D5863">
        <w:rPr>
          <w:rFonts w:eastAsia="Times New Roman"/>
          <w:lang w:eastAsia="en-GB"/>
        </w:rPr>
        <w:t>East Island and Barton Point</w:t>
      </w:r>
      <w:r w:rsidR="0067673E">
        <w:rPr>
          <w:rFonts w:eastAsia="Times New Roman"/>
          <w:lang w:eastAsia="en-GB"/>
        </w:rPr>
        <w:t xml:space="preserve">, </w:t>
      </w:r>
      <w:r w:rsidR="00962329">
        <w:rPr>
          <w:rFonts w:eastAsia="Times New Roman"/>
          <w:lang w:eastAsia="en-GB"/>
        </w:rPr>
        <w:t>the two colonies in the Diego Garcia atoll</w:t>
      </w:r>
      <w:r w:rsidR="00087BDF">
        <w:rPr>
          <w:rFonts w:eastAsia="Times New Roman"/>
          <w:lang w:eastAsia="en-GB"/>
        </w:rPr>
        <w:t xml:space="preserve"> (Fig. 1b)</w:t>
      </w:r>
      <w:r w:rsidR="0067673E">
        <w:rPr>
          <w:rFonts w:eastAsia="Times New Roman"/>
          <w:lang w:eastAsia="en-GB"/>
        </w:rPr>
        <w:t>,</w:t>
      </w:r>
      <w:r w:rsidR="00087BDF">
        <w:rPr>
          <w:rFonts w:eastAsia="Times New Roman"/>
          <w:lang w:eastAsia="en-GB"/>
        </w:rPr>
        <w:t xml:space="preserve"> </w:t>
      </w:r>
      <w:r w:rsidR="008D5863">
        <w:rPr>
          <w:rFonts w:eastAsia="Times New Roman"/>
          <w:lang w:eastAsia="en-GB"/>
        </w:rPr>
        <w:t xml:space="preserve">with </w:t>
      </w:r>
      <w:r w:rsidR="00962329" w:rsidRPr="00C322C1">
        <w:rPr>
          <w:rFonts w:eastAsia="Times New Roman"/>
          <w:lang w:eastAsia="en-GB"/>
        </w:rPr>
        <w:t>Bhattacharya’s affinity</w:t>
      </w:r>
      <w:r w:rsidR="00962329">
        <w:rPr>
          <w:rFonts w:eastAsia="Times New Roman"/>
          <w:lang w:eastAsia="en-GB"/>
        </w:rPr>
        <w:t xml:space="preserve"> </w:t>
      </w:r>
      <w:r w:rsidR="008D5863">
        <w:rPr>
          <w:rFonts w:eastAsia="Times New Roman"/>
          <w:lang w:eastAsia="en-GB"/>
        </w:rPr>
        <w:t>of</w:t>
      </w:r>
      <w:r w:rsidR="00962329">
        <w:rPr>
          <w:rFonts w:eastAsia="Times New Roman"/>
          <w:lang w:eastAsia="en-GB"/>
        </w:rPr>
        <w:t xml:space="preserve"> 0.77. Among all other colonies, </w:t>
      </w:r>
      <w:r w:rsidRPr="00C322C1">
        <w:rPr>
          <w:rFonts w:eastAsia="Times New Roman"/>
          <w:lang w:eastAsia="en-GB"/>
        </w:rPr>
        <w:t>there was no overlap of 25 and 50% UDs (Fig. 1b)</w:t>
      </w:r>
      <w:r w:rsidR="00962329">
        <w:rPr>
          <w:rFonts w:eastAsia="Times New Roman"/>
          <w:lang w:eastAsia="en-GB"/>
        </w:rPr>
        <w:t xml:space="preserve"> and</w:t>
      </w:r>
      <w:r w:rsidRPr="00C322C1">
        <w:rPr>
          <w:rFonts w:eastAsia="Times New Roman"/>
          <w:lang w:eastAsia="en-GB"/>
        </w:rPr>
        <w:t xml:space="preserve"> Bhattacharya’s affinity was &lt;0.</w:t>
      </w:r>
      <w:r w:rsidR="002D331A">
        <w:rPr>
          <w:rFonts w:eastAsia="Times New Roman"/>
          <w:lang w:eastAsia="en-GB"/>
        </w:rPr>
        <w:t>25</w:t>
      </w:r>
      <w:r w:rsidR="00962329">
        <w:rPr>
          <w:rFonts w:eastAsia="Times New Roman"/>
          <w:lang w:eastAsia="en-GB"/>
        </w:rPr>
        <w:t xml:space="preserve"> in all cases. There was lowest overlap b</w:t>
      </w:r>
      <w:r w:rsidRPr="00C322C1">
        <w:rPr>
          <w:rFonts w:eastAsia="Times New Roman"/>
          <w:lang w:eastAsia="en-GB"/>
        </w:rPr>
        <w:t>etween Danger Island and</w:t>
      </w:r>
      <w:r w:rsidR="00962329">
        <w:rPr>
          <w:rFonts w:eastAsia="Times New Roman"/>
          <w:lang w:eastAsia="en-GB"/>
        </w:rPr>
        <w:t xml:space="preserve"> all other colonies;</w:t>
      </w:r>
      <w:r w:rsidR="002A4E34">
        <w:rPr>
          <w:rFonts w:eastAsia="Times New Roman"/>
          <w:lang w:eastAsia="en-GB"/>
        </w:rPr>
        <w:t xml:space="preserve"> </w:t>
      </w:r>
      <w:r w:rsidRPr="00C322C1">
        <w:rPr>
          <w:rFonts w:eastAsia="Times New Roman"/>
          <w:lang w:eastAsia="en-GB"/>
        </w:rPr>
        <w:t>(</w:t>
      </w:r>
      <w:r w:rsidR="00962329">
        <w:rPr>
          <w:rFonts w:eastAsia="Times New Roman"/>
          <w:lang w:eastAsia="en-GB"/>
        </w:rPr>
        <w:t xml:space="preserve">BA values </w:t>
      </w:r>
      <w:r w:rsidR="00087BDF">
        <w:rPr>
          <w:rFonts w:eastAsia="Times New Roman"/>
          <w:lang w:eastAsia="en-GB"/>
        </w:rPr>
        <w:t>and distances between colonies were</w:t>
      </w:r>
      <w:r w:rsidR="00962329">
        <w:rPr>
          <w:rFonts w:eastAsia="Times New Roman"/>
          <w:lang w:eastAsia="en-GB"/>
        </w:rPr>
        <w:t xml:space="preserve">: </w:t>
      </w:r>
      <w:r w:rsidR="00087BDF">
        <w:rPr>
          <w:rFonts w:eastAsia="Times New Roman"/>
          <w:lang w:eastAsia="en-GB"/>
        </w:rPr>
        <w:t xml:space="preserve">Barton Point 0.01, </w:t>
      </w:r>
      <w:r w:rsidRPr="00C322C1">
        <w:rPr>
          <w:rFonts w:eastAsia="Times New Roman"/>
          <w:lang w:eastAsia="en-GB"/>
        </w:rPr>
        <w:t>162km apart</w:t>
      </w:r>
      <w:r w:rsidR="002D331A">
        <w:rPr>
          <w:rFonts w:eastAsia="Times New Roman"/>
          <w:lang w:eastAsia="en-GB"/>
        </w:rPr>
        <w:t xml:space="preserve">; </w:t>
      </w:r>
      <w:r w:rsidR="00087BDF">
        <w:rPr>
          <w:rFonts w:eastAsia="Times New Roman"/>
          <w:lang w:eastAsia="en-GB"/>
        </w:rPr>
        <w:t>East Island 0.02, 161km apart;</w:t>
      </w:r>
      <w:r w:rsidRPr="00C322C1">
        <w:rPr>
          <w:rFonts w:eastAsia="Times New Roman"/>
          <w:lang w:eastAsia="en-GB"/>
        </w:rPr>
        <w:t xml:space="preserve"> Nelson’s Island</w:t>
      </w:r>
      <w:r w:rsidR="00087BDF">
        <w:rPr>
          <w:rFonts w:eastAsia="Times New Roman"/>
          <w:lang w:eastAsia="en-GB"/>
        </w:rPr>
        <w:t xml:space="preserve"> &lt;0.001, </w:t>
      </w:r>
      <w:r w:rsidRPr="00C322C1">
        <w:rPr>
          <w:rFonts w:eastAsia="Times New Roman"/>
          <w:lang w:eastAsia="en-GB"/>
        </w:rPr>
        <w:t>142km apart)</w:t>
      </w:r>
      <w:r w:rsidR="00087BDF">
        <w:rPr>
          <w:rFonts w:eastAsia="Times New Roman"/>
          <w:lang w:eastAsia="en-GB"/>
        </w:rPr>
        <w:t>.</w:t>
      </w:r>
      <w:r w:rsidR="002D331A">
        <w:rPr>
          <w:rFonts w:eastAsia="Times New Roman"/>
          <w:lang w:eastAsia="en-GB"/>
        </w:rPr>
        <w:t xml:space="preserve"> </w:t>
      </w:r>
      <w:r w:rsidR="00087BDF">
        <w:rPr>
          <w:rFonts w:eastAsia="Times New Roman"/>
          <w:lang w:eastAsia="en-GB"/>
        </w:rPr>
        <w:t>Between</w:t>
      </w:r>
      <w:r w:rsidR="002D331A">
        <w:rPr>
          <w:rFonts w:eastAsia="Times New Roman"/>
          <w:lang w:eastAsia="en-GB"/>
        </w:rPr>
        <w:t xml:space="preserve"> Nelson’s Island and </w:t>
      </w:r>
      <w:r w:rsidR="00425748">
        <w:rPr>
          <w:rFonts w:eastAsia="Times New Roman"/>
          <w:lang w:eastAsia="en-GB"/>
        </w:rPr>
        <w:t xml:space="preserve">the two </w:t>
      </w:r>
      <w:r w:rsidR="002D331A" w:rsidRPr="00C322C1">
        <w:rPr>
          <w:rFonts w:eastAsia="Times New Roman"/>
          <w:lang w:eastAsia="en-GB"/>
        </w:rPr>
        <w:t>Diego Garcia</w:t>
      </w:r>
      <w:r w:rsidR="00087BDF">
        <w:rPr>
          <w:rFonts w:eastAsia="Times New Roman"/>
          <w:lang w:eastAsia="en-GB"/>
        </w:rPr>
        <w:t xml:space="preserve"> colonies, overlap was still low</w:t>
      </w:r>
      <w:r w:rsidR="002D331A">
        <w:rPr>
          <w:rFonts w:eastAsia="Times New Roman"/>
          <w:lang w:eastAsia="en-GB"/>
        </w:rPr>
        <w:t xml:space="preserve"> </w:t>
      </w:r>
      <w:r w:rsidRPr="00C322C1">
        <w:rPr>
          <w:rFonts w:eastAsia="Times New Roman"/>
          <w:lang w:eastAsia="en-GB"/>
        </w:rPr>
        <w:t>(</w:t>
      </w:r>
      <w:r w:rsidR="00087BDF">
        <w:rPr>
          <w:rFonts w:eastAsia="Times New Roman"/>
          <w:lang w:eastAsia="en-GB"/>
        </w:rPr>
        <w:t>BA:</w:t>
      </w:r>
      <w:r w:rsidR="002D331A">
        <w:rPr>
          <w:rFonts w:eastAsia="Times New Roman"/>
          <w:lang w:eastAsia="en-GB"/>
        </w:rPr>
        <w:t xml:space="preserve"> Barton Point 0.25</w:t>
      </w:r>
      <w:r w:rsidR="00087BDF">
        <w:rPr>
          <w:rFonts w:eastAsia="Times New Roman"/>
          <w:lang w:eastAsia="en-GB"/>
        </w:rPr>
        <w:t xml:space="preserve">, East Island 0.13, both </w:t>
      </w:r>
      <w:r w:rsidR="00087BDF" w:rsidRPr="00C322C1">
        <w:rPr>
          <w:rFonts w:eastAsia="Times New Roman"/>
          <w:lang w:eastAsia="en-GB"/>
        </w:rPr>
        <w:t>172km apart</w:t>
      </w:r>
      <w:r w:rsidRPr="00C322C1">
        <w:rPr>
          <w:rFonts w:eastAsia="Times New Roman"/>
          <w:lang w:eastAsia="en-GB"/>
        </w:rPr>
        <w:t>). </w:t>
      </w:r>
      <w:r w:rsidR="006E4C18">
        <w:rPr>
          <w:rFonts w:eastAsia="Times New Roman"/>
          <w:lang w:eastAsia="en-GB"/>
        </w:rPr>
        <w:t xml:space="preserve">When considering foraging areas during 2019 only, </w:t>
      </w:r>
      <w:r w:rsidR="00BB04DA">
        <w:rPr>
          <w:rFonts w:eastAsia="Times New Roman"/>
          <w:lang w:eastAsia="en-GB"/>
        </w:rPr>
        <w:t xml:space="preserve">when we have tracking data from all colonies, </w:t>
      </w:r>
      <w:r w:rsidR="006E4C18" w:rsidRPr="006E4C18">
        <w:rPr>
          <w:rFonts w:eastAsia="Times New Roman"/>
          <w:lang w:eastAsia="en-GB"/>
        </w:rPr>
        <w:t>colony foraging areas were</w:t>
      </w:r>
      <w:r w:rsidR="006E4C18">
        <w:rPr>
          <w:rFonts w:eastAsia="Times New Roman"/>
          <w:lang w:eastAsia="en-GB"/>
        </w:rPr>
        <w:t xml:space="preserve"> still</w:t>
      </w:r>
      <w:r w:rsidR="006E4C18" w:rsidRPr="006E4C18">
        <w:rPr>
          <w:rFonts w:eastAsia="Times New Roman"/>
          <w:lang w:eastAsia="en-GB"/>
        </w:rPr>
        <w:t xml:space="preserve"> largely distinct</w:t>
      </w:r>
      <w:r w:rsidR="006E4C18">
        <w:rPr>
          <w:rFonts w:eastAsia="Times New Roman"/>
          <w:lang w:eastAsia="en-GB"/>
        </w:rPr>
        <w:t xml:space="preserve"> (Fig. S</w:t>
      </w:r>
      <w:r w:rsidR="0067673E">
        <w:rPr>
          <w:rFonts w:eastAsia="Times New Roman"/>
          <w:lang w:eastAsia="en-GB"/>
        </w:rPr>
        <w:t>3</w:t>
      </w:r>
      <w:r w:rsidR="006E4C18">
        <w:rPr>
          <w:rFonts w:eastAsia="Times New Roman"/>
          <w:lang w:eastAsia="en-GB"/>
        </w:rPr>
        <w:t>)</w:t>
      </w:r>
      <w:r w:rsidR="006E4C18" w:rsidRPr="006E4C18">
        <w:rPr>
          <w:rFonts w:eastAsia="Times New Roman"/>
          <w:lang w:eastAsia="en-GB"/>
        </w:rPr>
        <w:t>; there was no overlap among 25% and 50% core areas and Bhattacharya’s affinity among colonies was &lt;0.25 (Barton Point – Danger Island 0.02; Barton Point – Nelson’s Island 0.21; Danger Island – Nelson’s Island &lt;0.01).</w:t>
      </w:r>
      <w:r w:rsidR="006E4C18">
        <w:rPr>
          <w:rFonts w:eastAsia="Times New Roman"/>
          <w:lang w:eastAsia="en-GB"/>
        </w:rPr>
        <w:t xml:space="preserve"> </w:t>
      </w:r>
      <w:r w:rsidRPr="00C322C1">
        <w:rPr>
          <w:rFonts w:eastAsia="Times New Roman"/>
          <w:lang w:eastAsia="en-GB"/>
        </w:rPr>
        <w:t xml:space="preserve">Departure angle varied among the </w:t>
      </w:r>
      <w:r w:rsidR="00C27715">
        <w:rPr>
          <w:rFonts w:eastAsia="Times New Roman"/>
          <w:lang w:eastAsia="en-GB"/>
        </w:rPr>
        <w:t>four</w:t>
      </w:r>
      <w:r w:rsidR="00C27715" w:rsidRPr="00C322C1">
        <w:rPr>
          <w:rFonts w:eastAsia="Times New Roman"/>
          <w:lang w:eastAsia="en-GB"/>
        </w:rPr>
        <w:t xml:space="preserve"> </w:t>
      </w:r>
      <w:r w:rsidRPr="00C322C1">
        <w:rPr>
          <w:rFonts w:eastAsia="Times New Roman"/>
          <w:lang w:eastAsia="en-GB"/>
        </w:rPr>
        <w:t>tracked colonies (Fig. 1c). Breeders on Diego Garcia departed primarily in a north-easterly direction, with a smaller number departing southwest, at Danger Island departures were westerly and at Nelson’s Island north-easterly (Fig. 1c). Departure angles were consistent among vectors of varying distances to the colony (Fig. S</w:t>
      </w:r>
      <w:r w:rsidR="001369CC">
        <w:rPr>
          <w:rFonts w:eastAsia="Times New Roman"/>
          <w:lang w:eastAsia="en-GB"/>
        </w:rPr>
        <w:t>4</w:t>
      </w:r>
      <w:r w:rsidRPr="00C322C1">
        <w:rPr>
          <w:rFonts w:eastAsia="Times New Roman"/>
          <w:lang w:eastAsia="en-GB"/>
        </w:rPr>
        <w:t>) and were primarily perpendicular to the prevailing wind direction.</w:t>
      </w:r>
    </w:p>
    <w:p w14:paraId="40684A39" w14:textId="51167B5F" w:rsidR="00C3159C" w:rsidRPr="00C322C1" w:rsidRDefault="00A27EC6"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t>Spatial overlap among intra-colony effects</w:t>
      </w:r>
      <w:r w:rsidR="00766250">
        <w:rPr>
          <w:rFonts w:eastAsia="Times New Roman"/>
          <w:lang w:eastAsia="en-GB"/>
        </w:rPr>
        <w:t xml:space="preserve"> was high (Fig. S</w:t>
      </w:r>
      <w:r w:rsidR="001369CC">
        <w:rPr>
          <w:rFonts w:eastAsia="Times New Roman"/>
          <w:lang w:eastAsia="en-GB"/>
        </w:rPr>
        <w:t>5</w:t>
      </w:r>
      <w:r w:rsidR="00766250">
        <w:rPr>
          <w:rFonts w:eastAsia="Times New Roman"/>
          <w:lang w:eastAsia="en-GB"/>
        </w:rPr>
        <w:t xml:space="preserve">): Bhattacharya’s affinity between monsoon seasons was 0.77 at Barton Point and 0.85 at Nelson’s Island; between females and males was 0.74 at Barton Point, 0.56 at East Island, 0.86 at Danger Island, and 0.78 at Nelson’s Island; between chick-rearing and incubation was 0.78 at Barton Point and 0.77 at Nelson’s Island. </w:t>
      </w:r>
      <w:r>
        <w:rPr>
          <w:rFonts w:eastAsia="Times New Roman"/>
          <w:lang w:eastAsia="en-GB"/>
        </w:rPr>
        <w:t>Overlap was lower</w:t>
      </w:r>
      <w:r w:rsidR="00766250">
        <w:rPr>
          <w:rFonts w:eastAsia="Times New Roman"/>
          <w:lang w:eastAsia="en-GB"/>
        </w:rPr>
        <w:t xml:space="preserve"> </w:t>
      </w:r>
      <w:r w:rsidR="00087BDF">
        <w:rPr>
          <w:rFonts w:eastAsia="Times New Roman"/>
          <w:lang w:eastAsia="en-GB"/>
        </w:rPr>
        <w:t>between</w:t>
      </w:r>
      <w:r w:rsidR="00766250">
        <w:rPr>
          <w:rFonts w:eastAsia="Times New Roman"/>
          <w:lang w:eastAsia="en-GB"/>
        </w:rPr>
        <w:t xml:space="preserve"> single and multi-day trips reflecting a difference in travel distance (Fig. S</w:t>
      </w:r>
      <w:r w:rsidR="001369CC">
        <w:rPr>
          <w:rFonts w:eastAsia="Times New Roman"/>
          <w:lang w:eastAsia="en-GB"/>
        </w:rPr>
        <w:t>5</w:t>
      </w:r>
      <w:r w:rsidR="00766250">
        <w:rPr>
          <w:rFonts w:eastAsia="Times New Roman"/>
          <w:lang w:eastAsia="en-GB"/>
        </w:rPr>
        <w:t>): Bhattacharya’s affinity was 0.53 at Barton Point, 0.33 at East Island, 0.40 at Danger Island, and 0.63 at Nelson’s Island</w:t>
      </w:r>
      <w:r w:rsidR="00A61A7C">
        <w:rPr>
          <w:rFonts w:eastAsia="Times New Roman"/>
          <w:lang w:eastAsia="en-GB"/>
        </w:rPr>
        <w:t>. Tracked RFBs foraged in similar directions each year, across monsoon seasons (Fig. S</w:t>
      </w:r>
      <w:r w:rsidR="0067673E">
        <w:rPr>
          <w:rFonts w:eastAsia="Times New Roman"/>
          <w:lang w:eastAsia="en-GB"/>
        </w:rPr>
        <w:t>5</w:t>
      </w:r>
      <w:r w:rsidR="00A61A7C">
        <w:rPr>
          <w:rFonts w:eastAsia="Times New Roman"/>
          <w:lang w:eastAsia="en-GB"/>
        </w:rPr>
        <w:t>).</w:t>
      </w:r>
    </w:p>
    <w:p w14:paraId="5EFB8541" w14:textId="1E21B57E"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3.</w:t>
      </w:r>
      <w:r w:rsidR="007E003F">
        <w:rPr>
          <w:rFonts w:eastAsia="Times New Roman"/>
          <w:b/>
          <w:bCs/>
          <w:lang w:eastAsia="en-GB"/>
        </w:rPr>
        <w:t>3</w:t>
      </w:r>
      <w:r w:rsidRPr="00C322C1">
        <w:rPr>
          <w:rFonts w:eastAsia="Times New Roman"/>
          <w:b/>
          <w:bCs/>
          <w:lang w:eastAsia="en-GB"/>
        </w:rPr>
        <w:t>. Foraging effort</w:t>
      </w:r>
    </w:p>
    <w:p w14:paraId="4F9CB6F4" w14:textId="54743551" w:rsidR="00A43661" w:rsidRDefault="00A43661" w:rsidP="004A1BF9">
      <w:pPr>
        <w:snapToGrid w:val="0"/>
        <w:spacing w:after="240" w:line="360" w:lineRule="auto"/>
        <w:jc w:val="both"/>
        <w:rPr>
          <w:rFonts w:eastAsia="Times New Roman"/>
          <w:lang w:eastAsia="en-GB"/>
        </w:rPr>
      </w:pPr>
      <w:r w:rsidRPr="00C322C1">
        <w:rPr>
          <w:rFonts w:eastAsia="Times New Roman"/>
          <w:lang w:eastAsia="en-GB"/>
        </w:rPr>
        <w:t xml:space="preserve">Foraging trip duration averaged </w:t>
      </w:r>
      <w:r w:rsidR="00631C3E">
        <w:rPr>
          <w:rFonts w:eastAsia="Times New Roman"/>
          <w:lang w:eastAsia="en-GB"/>
        </w:rPr>
        <w:t>18.5</w:t>
      </w:r>
      <w:r w:rsidRPr="00C322C1">
        <w:rPr>
          <w:rFonts w:eastAsia="Times New Roman"/>
          <w:lang w:eastAsia="en-GB"/>
        </w:rPr>
        <w:t xml:space="preserve"> ± </w:t>
      </w:r>
      <w:r w:rsidR="00631C3E">
        <w:rPr>
          <w:rFonts w:eastAsia="Times New Roman"/>
          <w:lang w:eastAsia="en-GB"/>
        </w:rPr>
        <w:t>1.6</w:t>
      </w:r>
      <w:r w:rsidRPr="00C322C1">
        <w:rPr>
          <w:rFonts w:eastAsia="Times New Roman"/>
          <w:lang w:eastAsia="en-GB"/>
        </w:rPr>
        <w:t xml:space="preserve"> hours (range 0.5-111.1 hrs), total distance travelled averaged </w:t>
      </w:r>
      <w:r w:rsidR="00631C3E">
        <w:rPr>
          <w:rFonts w:eastAsia="Times New Roman"/>
          <w:lang w:eastAsia="en-GB"/>
        </w:rPr>
        <w:t>298.4</w:t>
      </w:r>
      <w:r w:rsidRPr="00C322C1">
        <w:rPr>
          <w:rFonts w:eastAsia="Times New Roman"/>
          <w:lang w:eastAsia="en-GB"/>
        </w:rPr>
        <w:t xml:space="preserve"> ± </w:t>
      </w:r>
      <w:r w:rsidR="00631C3E">
        <w:rPr>
          <w:rFonts w:eastAsia="Times New Roman"/>
          <w:lang w:eastAsia="en-GB"/>
        </w:rPr>
        <w:t xml:space="preserve">6.2 </w:t>
      </w:r>
      <w:r w:rsidRPr="00C322C1">
        <w:rPr>
          <w:rFonts w:eastAsia="Times New Roman"/>
          <w:lang w:eastAsia="en-GB"/>
        </w:rPr>
        <w:t>km (range 1.8 – 1</w:t>
      </w:r>
      <w:r w:rsidR="00631C3E">
        <w:rPr>
          <w:rFonts w:eastAsia="Times New Roman"/>
          <w:lang w:eastAsia="en-GB"/>
        </w:rPr>
        <w:t xml:space="preserve">,502 </w:t>
      </w:r>
      <w:r w:rsidRPr="00C322C1">
        <w:rPr>
          <w:rFonts w:eastAsia="Times New Roman"/>
          <w:lang w:eastAsia="en-GB"/>
        </w:rPr>
        <w:t xml:space="preserve">km), and maximum distance from the colony averaged </w:t>
      </w:r>
      <w:r w:rsidR="00631C3E">
        <w:rPr>
          <w:rFonts w:eastAsia="Times New Roman"/>
          <w:lang w:eastAsia="en-GB"/>
        </w:rPr>
        <w:t>112.9</w:t>
      </w:r>
      <w:r w:rsidRPr="00C322C1">
        <w:rPr>
          <w:rFonts w:eastAsia="Times New Roman"/>
          <w:lang w:eastAsia="en-GB"/>
        </w:rPr>
        <w:t xml:space="preserve"> ± </w:t>
      </w:r>
      <w:r w:rsidR="00631C3E">
        <w:rPr>
          <w:rFonts w:eastAsia="Times New Roman"/>
          <w:lang w:eastAsia="en-GB"/>
        </w:rPr>
        <w:t xml:space="preserve">3.7 </w:t>
      </w:r>
      <w:r w:rsidRPr="00C322C1">
        <w:rPr>
          <w:rFonts w:eastAsia="Times New Roman"/>
          <w:lang w:eastAsia="en-GB"/>
        </w:rPr>
        <w:t>km (range 1.</w:t>
      </w:r>
      <w:r w:rsidR="00631C3E">
        <w:rPr>
          <w:rFonts w:eastAsia="Times New Roman"/>
          <w:lang w:eastAsia="en-GB"/>
        </w:rPr>
        <w:t>4</w:t>
      </w:r>
      <w:r w:rsidRPr="00C322C1">
        <w:rPr>
          <w:rFonts w:eastAsia="Times New Roman"/>
          <w:lang w:eastAsia="en-GB"/>
        </w:rPr>
        <w:t xml:space="preserve"> – </w:t>
      </w:r>
      <w:r w:rsidR="00631C3E">
        <w:rPr>
          <w:rFonts w:eastAsia="Times New Roman"/>
          <w:lang w:eastAsia="en-GB"/>
        </w:rPr>
        <w:t xml:space="preserve">424.4 </w:t>
      </w:r>
      <w:r w:rsidRPr="00C322C1">
        <w:rPr>
          <w:rFonts w:eastAsia="Times New Roman"/>
          <w:lang w:eastAsia="en-GB"/>
        </w:rPr>
        <w:t xml:space="preserve">km; Table </w:t>
      </w:r>
      <w:r w:rsidR="00BB04DA">
        <w:rPr>
          <w:rFonts w:eastAsia="Times New Roman"/>
          <w:lang w:eastAsia="en-GB"/>
        </w:rPr>
        <w:t>2</w:t>
      </w:r>
      <w:r w:rsidRPr="00C322C1">
        <w:rPr>
          <w:rFonts w:eastAsia="Times New Roman"/>
          <w:lang w:eastAsia="en-GB"/>
        </w:rPr>
        <w:t>). Foraging trip duration was also multimodal - most trips were &lt;24 hours, with decreasing numbers of two-, three-, four- and five-day outings (Fig. 2a). </w:t>
      </w:r>
    </w:p>
    <w:p w14:paraId="66043A97" w14:textId="092E4935" w:rsidR="006A3844" w:rsidRDefault="006A3844" w:rsidP="006A3844">
      <w:pPr>
        <w:snapToGrid w:val="0"/>
        <w:spacing w:after="240" w:line="360" w:lineRule="auto"/>
        <w:jc w:val="both"/>
        <w:rPr>
          <w:rFonts w:eastAsia="Times New Roman"/>
          <w:lang w:eastAsia="en-GB"/>
        </w:rPr>
      </w:pPr>
      <w:r w:rsidRPr="00C322C1">
        <w:rPr>
          <w:rFonts w:eastAsia="Times New Roman"/>
          <w:lang w:eastAsia="en-GB"/>
        </w:rPr>
        <w:t>The</w:t>
      </w:r>
      <w:r>
        <w:rPr>
          <w:rFonts w:eastAsia="Times New Roman"/>
          <w:lang w:eastAsia="en-GB"/>
        </w:rPr>
        <w:t>re were significant</w:t>
      </w:r>
      <w:r w:rsidRPr="00C322C1">
        <w:rPr>
          <w:rFonts w:eastAsia="Times New Roman"/>
          <w:lang w:eastAsia="en-GB"/>
        </w:rPr>
        <w:t xml:space="preserve"> effect</w:t>
      </w:r>
      <w:r>
        <w:rPr>
          <w:rFonts w:eastAsia="Times New Roman"/>
          <w:lang w:eastAsia="en-GB"/>
        </w:rPr>
        <w:t>s</w:t>
      </w:r>
      <w:r w:rsidRPr="00C322C1">
        <w:rPr>
          <w:rFonts w:eastAsia="Times New Roman"/>
          <w:lang w:eastAsia="en-GB"/>
        </w:rPr>
        <w:t xml:space="preserve"> of colony</w:t>
      </w:r>
      <w:r>
        <w:rPr>
          <w:rFonts w:eastAsia="Times New Roman"/>
          <w:lang w:eastAsia="en-GB"/>
        </w:rPr>
        <w:t xml:space="preserve"> and sex</w:t>
      </w:r>
      <w:r w:rsidRPr="00C322C1">
        <w:rPr>
          <w:rFonts w:eastAsia="Times New Roman"/>
          <w:lang w:eastAsia="en-GB"/>
        </w:rPr>
        <w:t xml:space="preserve"> on trip duration, total distance, and maximum distance (Fig. 2b</w:t>
      </w:r>
      <w:r w:rsidR="00724CBF">
        <w:rPr>
          <w:rFonts w:eastAsia="Times New Roman"/>
          <w:lang w:eastAsia="en-GB"/>
        </w:rPr>
        <w:t>,</w:t>
      </w:r>
      <w:r w:rsidR="00724CBF" w:rsidRPr="00724CBF">
        <w:rPr>
          <w:rFonts w:eastAsia="Times New Roman"/>
          <w:lang w:eastAsia="en-GB"/>
        </w:rPr>
        <w:t xml:space="preserve"> </w:t>
      </w:r>
      <w:r w:rsidR="00724CBF" w:rsidRPr="00C322C1">
        <w:rPr>
          <w:rFonts w:eastAsia="Times New Roman"/>
          <w:lang w:eastAsia="en-GB"/>
        </w:rPr>
        <w:t>Table S</w:t>
      </w:r>
      <w:r w:rsidR="00724CBF">
        <w:rPr>
          <w:rFonts w:eastAsia="Times New Roman"/>
          <w:lang w:eastAsia="en-GB"/>
        </w:rPr>
        <w:t>1-3</w:t>
      </w:r>
      <w:r w:rsidRPr="00C322C1">
        <w:rPr>
          <w:rFonts w:eastAsia="Times New Roman"/>
          <w:lang w:eastAsia="en-GB"/>
        </w:rPr>
        <w:t xml:space="preserve">). Overall, birds from </w:t>
      </w:r>
      <w:r>
        <w:rPr>
          <w:rFonts w:eastAsia="Times New Roman"/>
          <w:lang w:eastAsia="en-GB"/>
        </w:rPr>
        <w:t>Barton Point</w:t>
      </w:r>
      <w:r w:rsidRPr="00C322C1">
        <w:rPr>
          <w:rFonts w:eastAsia="Times New Roman"/>
          <w:lang w:eastAsia="en-GB"/>
        </w:rPr>
        <w:t xml:space="preserve"> (the largest colony with </w:t>
      </w:r>
      <w:r>
        <w:rPr>
          <w:rFonts w:eastAsia="Times New Roman"/>
          <w:lang w:eastAsia="en-GB"/>
        </w:rPr>
        <w:t>9,269</w:t>
      </w:r>
      <w:r w:rsidRPr="00C322C1">
        <w:rPr>
          <w:rFonts w:eastAsia="Times New Roman"/>
          <w:lang w:eastAsia="en-GB"/>
        </w:rPr>
        <w:t xml:space="preserve"> </w:t>
      </w:r>
      <w:r w:rsidR="00C27715">
        <w:rPr>
          <w:rFonts w:eastAsia="Times New Roman"/>
          <w:lang w:eastAsia="en-GB"/>
        </w:rPr>
        <w:t>breeding pairs</w:t>
      </w:r>
      <w:r w:rsidRPr="00C322C1">
        <w:rPr>
          <w:rFonts w:eastAsia="Times New Roman"/>
          <w:lang w:eastAsia="en-GB"/>
        </w:rPr>
        <w:t>) travelled furthest and for longest (</w:t>
      </w:r>
      <w:r>
        <w:rPr>
          <w:rFonts w:eastAsia="Times New Roman"/>
          <w:lang w:eastAsia="en-GB"/>
        </w:rPr>
        <w:t xml:space="preserve">model </w:t>
      </w:r>
      <w:r w:rsidRPr="00C322C1">
        <w:rPr>
          <w:rFonts w:eastAsia="Times New Roman"/>
          <w:lang w:eastAsia="en-GB"/>
        </w:rPr>
        <w:t>parameter estimates</w:t>
      </w:r>
      <w:r>
        <w:rPr>
          <w:rFonts w:eastAsia="Times New Roman"/>
          <w:lang w:eastAsia="en-GB"/>
        </w:rPr>
        <w:t>, 95% confidence intervals</w:t>
      </w:r>
      <w:r w:rsidRPr="00C322C1">
        <w:rPr>
          <w:rFonts w:eastAsia="Times New Roman"/>
          <w:lang w:eastAsia="en-GB"/>
        </w:rPr>
        <w:t xml:space="preserve">; trip </w:t>
      </w:r>
      <w:r w:rsidRPr="00C322C1">
        <w:rPr>
          <w:rFonts w:eastAsia="Times New Roman"/>
          <w:lang w:eastAsia="en-GB"/>
        </w:rPr>
        <w:lastRenderedPageBreak/>
        <w:t xml:space="preserve">duration: </w:t>
      </w:r>
      <w:r>
        <w:rPr>
          <w:rFonts w:eastAsia="Times New Roman"/>
          <w:lang w:eastAsia="en-GB"/>
        </w:rPr>
        <w:t>16.7 hours, 11.1-25.1</w:t>
      </w:r>
      <w:r w:rsidRPr="00C322C1">
        <w:rPr>
          <w:rFonts w:eastAsia="Times New Roman"/>
          <w:lang w:eastAsia="en-GB"/>
        </w:rPr>
        <w:t xml:space="preserve">; max distance: </w:t>
      </w:r>
      <w:r>
        <w:rPr>
          <w:rFonts w:eastAsia="Times New Roman"/>
          <w:lang w:eastAsia="en-GB"/>
        </w:rPr>
        <w:t>97.4</w:t>
      </w:r>
      <w:r w:rsidRPr="00C322C1">
        <w:rPr>
          <w:rFonts w:eastAsia="Times New Roman"/>
          <w:lang w:eastAsia="en-GB"/>
        </w:rPr>
        <w:t xml:space="preserve"> km</w:t>
      </w:r>
      <w:r>
        <w:rPr>
          <w:rFonts w:eastAsia="Times New Roman"/>
          <w:lang w:eastAsia="en-GB"/>
        </w:rPr>
        <w:t>, 64.4-147.4</w:t>
      </w:r>
      <w:r w:rsidRPr="00C322C1">
        <w:rPr>
          <w:rFonts w:eastAsia="Times New Roman"/>
          <w:lang w:eastAsia="en-GB"/>
        </w:rPr>
        <w:t xml:space="preserve">; total distance: </w:t>
      </w:r>
      <w:r>
        <w:rPr>
          <w:rFonts w:eastAsia="Times New Roman"/>
          <w:lang w:eastAsia="en-GB"/>
        </w:rPr>
        <w:t>247.4</w:t>
      </w:r>
      <w:r w:rsidRPr="00C322C1">
        <w:rPr>
          <w:rFonts w:eastAsia="Times New Roman"/>
          <w:lang w:eastAsia="en-GB"/>
        </w:rPr>
        <w:t xml:space="preserve"> km</w:t>
      </w:r>
      <w:r>
        <w:rPr>
          <w:rFonts w:eastAsia="Times New Roman"/>
          <w:lang w:eastAsia="en-GB"/>
        </w:rPr>
        <w:t>, 160.4-381.6</w:t>
      </w:r>
      <w:r w:rsidRPr="00C322C1">
        <w:rPr>
          <w:rFonts w:eastAsia="Times New Roman"/>
          <w:lang w:eastAsia="en-GB"/>
        </w:rPr>
        <w:t>) followed by</w:t>
      </w:r>
      <w:r w:rsidRPr="001B5F3D">
        <w:rPr>
          <w:rFonts w:eastAsia="Times New Roman"/>
          <w:lang w:eastAsia="en-GB"/>
        </w:rPr>
        <w:t xml:space="preserve"> </w:t>
      </w:r>
      <w:r w:rsidRPr="00C322C1">
        <w:rPr>
          <w:rFonts w:eastAsia="Times New Roman"/>
          <w:lang w:eastAsia="en-GB"/>
        </w:rPr>
        <w:t xml:space="preserve">Nelson’s Island (3500 </w:t>
      </w:r>
      <w:r w:rsidR="00C27715">
        <w:rPr>
          <w:rFonts w:eastAsia="Times New Roman"/>
          <w:lang w:eastAsia="en-GB"/>
        </w:rPr>
        <w:t>breeding pairs</w:t>
      </w:r>
      <w:r>
        <w:rPr>
          <w:rFonts w:eastAsia="Times New Roman"/>
          <w:lang w:eastAsia="en-GB"/>
        </w:rPr>
        <w:t xml:space="preserve">; </w:t>
      </w:r>
      <w:r w:rsidRPr="00C322C1">
        <w:rPr>
          <w:rFonts w:eastAsia="Times New Roman"/>
          <w:lang w:eastAsia="en-GB"/>
        </w:rPr>
        <w:t xml:space="preserve">trip duration: </w:t>
      </w:r>
      <w:r>
        <w:rPr>
          <w:rFonts w:eastAsia="Times New Roman"/>
          <w:lang w:eastAsia="en-GB"/>
        </w:rPr>
        <w:t>9.4 hours, 6.9-14.6</w:t>
      </w:r>
      <w:r w:rsidRPr="00C322C1">
        <w:rPr>
          <w:rFonts w:eastAsia="Times New Roman"/>
          <w:lang w:eastAsia="en-GB"/>
        </w:rPr>
        <w:t xml:space="preserve">; max distance: </w:t>
      </w:r>
      <w:r>
        <w:rPr>
          <w:rFonts w:eastAsia="Times New Roman"/>
          <w:lang w:eastAsia="en-GB"/>
        </w:rPr>
        <w:t>50.9</w:t>
      </w:r>
      <w:r w:rsidRPr="00C322C1">
        <w:rPr>
          <w:rFonts w:eastAsia="Times New Roman"/>
          <w:lang w:eastAsia="en-GB"/>
        </w:rPr>
        <w:t xml:space="preserve"> km</w:t>
      </w:r>
      <w:r>
        <w:rPr>
          <w:rFonts w:eastAsia="Times New Roman"/>
          <w:lang w:eastAsia="en-GB"/>
        </w:rPr>
        <w:t>, 32.4-80.1</w:t>
      </w:r>
      <w:r w:rsidRPr="00C322C1">
        <w:rPr>
          <w:rFonts w:eastAsia="Times New Roman"/>
          <w:lang w:eastAsia="en-GB"/>
        </w:rPr>
        <w:t xml:space="preserve">; total distance: </w:t>
      </w:r>
      <w:r>
        <w:rPr>
          <w:rFonts w:eastAsia="Times New Roman"/>
          <w:lang w:eastAsia="en-GB"/>
        </w:rPr>
        <w:t>137.0</w:t>
      </w:r>
      <w:r w:rsidRPr="00C322C1">
        <w:rPr>
          <w:rFonts w:eastAsia="Times New Roman"/>
          <w:lang w:eastAsia="en-GB"/>
        </w:rPr>
        <w:t xml:space="preserve"> km</w:t>
      </w:r>
      <w:r>
        <w:rPr>
          <w:rFonts w:eastAsia="Times New Roman"/>
          <w:lang w:eastAsia="en-GB"/>
        </w:rPr>
        <w:t>, 85.4-219.6</w:t>
      </w:r>
      <w:r w:rsidRPr="00C322C1">
        <w:rPr>
          <w:rFonts w:eastAsia="Times New Roman"/>
          <w:lang w:eastAsia="en-GB"/>
        </w:rPr>
        <w:t xml:space="preserve">) </w:t>
      </w:r>
      <w:r>
        <w:rPr>
          <w:rFonts w:eastAsia="Times New Roman"/>
          <w:lang w:eastAsia="en-GB"/>
        </w:rPr>
        <w:t xml:space="preserve">and then </w:t>
      </w:r>
      <w:r w:rsidRPr="00C322C1">
        <w:rPr>
          <w:rFonts w:eastAsia="Times New Roman"/>
          <w:lang w:eastAsia="en-GB"/>
        </w:rPr>
        <w:t xml:space="preserve">Danger Island (3300 </w:t>
      </w:r>
      <w:r w:rsidR="00C27715">
        <w:rPr>
          <w:rFonts w:eastAsia="Times New Roman"/>
          <w:lang w:eastAsia="en-GB"/>
        </w:rPr>
        <w:t>breeding pairs</w:t>
      </w:r>
      <w:r w:rsidRPr="00C322C1">
        <w:rPr>
          <w:rFonts w:eastAsia="Times New Roman"/>
          <w:lang w:eastAsia="en-GB"/>
        </w:rPr>
        <w:t xml:space="preserve">; trip duration: </w:t>
      </w:r>
      <w:r>
        <w:rPr>
          <w:rFonts w:eastAsia="Times New Roman"/>
          <w:lang w:eastAsia="en-GB"/>
        </w:rPr>
        <w:t>7.4 hours, 4.1-13.2</w:t>
      </w:r>
      <w:r w:rsidRPr="00C322C1">
        <w:rPr>
          <w:rFonts w:eastAsia="Times New Roman"/>
          <w:lang w:eastAsia="en-GB"/>
        </w:rPr>
        <w:t xml:space="preserve">; max distance: </w:t>
      </w:r>
      <w:r>
        <w:rPr>
          <w:rFonts w:eastAsia="Times New Roman"/>
          <w:lang w:eastAsia="en-GB"/>
        </w:rPr>
        <w:t>38.9</w:t>
      </w:r>
      <w:r w:rsidRPr="00C322C1">
        <w:rPr>
          <w:rFonts w:eastAsia="Times New Roman"/>
          <w:lang w:eastAsia="en-GB"/>
        </w:rPr>
        <w:t xml:space="preserve"> km</w:t>
      </w:r>
      <w:r>
        <w:rPr>
          <w:rFonts w:eastAsia="Times New Roman"/>
          <w:lang w:eastAsia="en-GB"/>
        </w:rPr>
        <w:t>, 21.4-70.7</w:t>
      </w:r>
      <w:r w:rsidRPr="00C322C1">
        <w:rPr>
          <w:rFonts w:eastAsia="Times New Roman"/>
          <w:lang w:eastAsia="en-GB"/>
        </w:rPr>
        <w:t xml:space="preserve">; total distance: </w:t>
      </w:r>
      <w:r>
        <w:rPr>
          <w:rFonts w:eastAsia="Times New Roman"/>
          <w:lang w:eastAsia="en-GB"/>
        </w:rPr>
        <w:t>99.3</w:t>
      </w:r>
      <w:r w:rsidRPr="00C322C1">
        <w:rPr>
          <w:rFonts w:eastAsia="Times New Roman"/>
          <w:lang w:eastAsia="en-GB"/>
        </w:rPr>
        <w:t xml:space="preserve"> km</w:t>
      </w:r>
      <w:r>
        <w:rPr>
          <w:rFonts w:eastAsia="Times New Roman"/>
          <w:lang w:eastAsia="en-GB"/>
        </w:rPr>
        <w:t>, 53.3-184.7</w:t>
      </w:r>
      <w:r w:rsidRPr="00C322C1">
        <w:rPr>
          <w:rFonts w:eastAsia="Times New Roman"/>
          <w:lang w:eastAsia="en-GB"/>
        </w:rPr>
        <w:t>)</w:t>
      </w:r>
      <w:r>
        <w:rPr>
          <w:rFonts w:eastAsia="Times New Roman"/>
          <w:lang w:eastAsia="en-GB"/>
        </w:rPr>
        <w:t>. There was no difference between foraging trip metrics at East Island and any other colony</w:t>
      </w:r>
      <w:r w:rsidR="00885C1C">
        <w:rPr>
          <w:rFonts w:eastAsia="Times New Roman"/>
          <w:lang w:eastAsia="en-GB"/>
        </w:rPr>
        <w:t xml:space="preserve"> (</w:t>
      </w:r>
      <w:r w:rsidR="00885C1C" w:rsidRPr="00C322C1">
        <w:rPr>
          <w:rFonts w:eastAsia="Times New Roman"/>
          <w:lang w:eastAsia="en-GB"/>
        </w:rPr>
        <w:t>Table S</w:t>
      </w:r>
      <w:r w:rsidR="00885C1C">
        <w:rPr>
          <w:rFonts w:eastAsia="Times New Roman"/>
          <w:lang w:eastAsia="en-GB"/>
        </w:rPr>
        <w:t>1-3, p&gt;0.05)</w:t>
      </w:r>
      <w:r w:rsidR="00087BDF">
        <w:rPr>
          <w:rFonts w:eastAsia="Times New Roman"/>
          <w:lang w:eastAsia="en-GB"/>
        </w:rPr>
        <w:t>,</w:t>
      </w:r>
      <w:r>
        <w:rPr>
          <w:rFonts w:eastAsia="Times New Roman"/>
          <w:lang w:eastAsia="en-GB"/>
        </w:rPr>
        <w:t xml:space="preserve"> where there was </w:t>
      </w:r>
      <w:r w:rsidR="00087BDF">
        <w:rPr>
          <w:rFonts w:eastAsia="Times New Roman"/>
          <w:lang w:eastAsia="en-GB"/>
        </w:rPr>
        <w:t xml:space="preserve">also </w:t>
      </w:r>
      <w:r>
        <w:rPr>
          <w:rFonts w:eastAsia="Times New Roman"/>
          <w:lang w:eastAsia="en-GB"/>
        </w:rPr>
        <w:t xml:space="preserve">greatest </w:t>
      </w:r>
      <w:r w:rsidR="009657E4">
        <w:rPr>
          <w:rFonts w:eastAsia="Times New Roman"/>
          <w:lang w:eastAsia="en-GB"/>
        </w:rPr>
        <w:t>variation</w:t>
      </w:r>
      <w:r>
        <w:rPr>
          <w:rFonts w:eastAsia="Times New Roman"/>
          <w:lang w:eastAsia="en-GB"/>
        </w:rPr>
        <w:t xml:space="preserve"> around the mean estimates </w:t>
      </w:r>
      <w:r w:rsidRPr="00C322C1">
        <w:rPr>
          <w:rFonts w:eastAsia="Times New Roman"/>
          <w:lang w:eastAsia="en-GB"/>
        </w:rPr>
        <w:t>(</w:t>
      </w:r>
      <w:r>
        <w:rPr>
          <w:rFonts w:eastAsia="Times New Roman"/>
          <w:lang w:eastAsia="en-GB"/>
        </w:rPr>
        <w:t>1,113</w:t>
      </w:r>
      <w:r w:rsidRPr="00C322C1">
        <w:rPr>
          <w:rFonts w:eastAsia="Times New Roman"/>
          <w:lang w:eastAsia="en-GB"/>
        </w:rPr>
        <w:t xml:space="preserve"> </w:t>
      </w:r>
      <w:r w:rsidR="00C27715">
        <w:rPr>
          <w:rFonts w:eastAsia="Times New Roman"/>
          <w:lang w:eastAsia="en-GB"/>
        </w:rPr>
        <w:t>breeding pairs</w:t>
      </w:r>
      <w:r w:rsidRPr="00C322C1">
        <w:rPr>
          <w:rFonts w:eastAsia="Times New Roman"/>
          <w:lang w:eastAsia="en-GB"/>
        </w:rPr>
        <w:t xml:space="preserve">; trip duration: </w:t>
      </w:r>
      <w:r>
        <w:rPr>
          <w:rFonts w:eastAsia="Times New Roman"/>
          <w:lang w:eastAsia="en-GB"/>
        </w:rPr>
        <w:t>12.8</w:t>
      </w:r>
      <w:r w:rsidRPr="00C322C1">
        <w:rPr>
          <w:rFonts w:eastAsia="Times New Roman"/>
          <w:lang w:eastAsia="en-GB"/>
        </w:rPr>
        <w:t xml:space="preserve"> </w:t>
      </w:r>
      <w:r>
        <w:rPr>
          <w:rFonts w:eastAsia="Times New Roman"/>
          <w:lang w:eastAsia="en-GB"/>
        </w:rPr>
        <w:t>hours, 5.8-28.1</w:t>
      </w:r>
      <w:r w:rsidRPr="00C322C1">
        <w:rPr>
          <w:rFonts w:eastAsia="Times New Roman"/>
          <w:lang w:eastAsia="en-GB"/>
        </w:rPr>
        <w:t xml:space="preserve">; max distance: </w:t>
      </w:r>
      <w:r>
        <w:rPr>
          <w:rFonts w:eastAsia="Times New Roman"/>
          <w:lang w:eastAsia="en-GB"/>
        </w:rPr>
        <w:t>74.0</w:t>
      </w:r>
      <w:r w:rsidRPr="00C322C1">
        <w:rPr>
          <w:rFonts w:eastAsia="Times New Roman"/>
          <w:lang w:eastAsia="en-GB"/>
        </w:rPr>
        <w:t xml:space="preserve"> km</w:t>
      </w:r>
      <w:r>
        <w:rPr>
          <w:rFonts w:eastAsia="Times New Roman"/>
          <w:lang w:eastAsia="en-GB"/>
        </w:rPr>
        <w:t>, 32.9-166.1</w:t>
      </w:r>
      <w:r w:rsidRPr="00C322C1">
        <w:rPr>
          <w:rFonts w:eastAsia="Times New Roman"/>
          <w:lang w:eastAsia="en-GB"/>
        </w:rPr>
        <w:t xml:space="preserve">; total distance: </w:t>
      </w:r>
      <w:r>
        <w:rPr>
          <w:rFonts w:eastAsia="Times New Roman"/>
          <w:lang w:eastAsia="en-GB"/>
        </w:rPr>
        <w:t>171.2</w:t>
      </w:r>
      <w:r w:rsidRPr="00C322C1">
        <w:rPr>
          <w:rFonts w:eastAsia="Times New Roman"/>
          <w:lang w:eastAsia="en-GB"/>
        </w:rPr>
        <w:t xml:space="preserve"> km</w:t>
      </w:r>
      <w:r>
        <w:rPr>
          <w:rFonts w:eastAsia="Times New Roman"/>
          <w:lang w:eastAsia="en-GB"/>
        </w:rPr>
        <w:t>, 73.7-397.7</w:t>
      </w:r>
      <w:r w:rsidRPr="00C322C1">
        <w:rPr>
          <w:rFonts w:eastAsia="Times New Roman"/>
          <w:lang w:eastAsia="en-GB"/>
        </w:rPr>
        <w:t>)</w:t>
      </w:r>
      <w:r>
        <w:rPr>
          <w:rFonts w:eastAsia="Times New Roman"/>
          <w:lang w:eastAsia="en-GB"/>
        </w:rPr>
        <w:t>.</w:t>
      </w:r>
      <w:r w:rsidRPr="00C322C1">
        <w:rPr>
          <w:rFonts w:eastAsia="Times New Roman"/>
          <w:lang w:eastAsia="en-GB"/>
        </w:rPr>
        <w:t xml:space="preserve"> </w:t>
      </w:r>
      <w:r>
        <w:rPr>
          <w:rFonts w:eastAsia="Times New Roman"/>
          <w:lang w:eastAsia="en-GB"/>
        </w:rPr>
        <w:t xml:space="preserve">From data across all colonies, females travelled further and for longer than males </w:t>
      </w:r>
      <w:r w:rsidRPr="00C322C1">
        <w:rPr>
          <w:rFonts w:eastAsia="Times New Roman"/>
          <w:lang w:eastAsia="en-GB"/>
        </w:rPr>
        <w:t>(</w:t>
      </w:r>
      <w:r>
        <w:rPr>
          <w:rFonts w:eastAsia="Times New Roman"/>
          <w:lang w:eastAsia="en-GB"/>
        </w:rPr>
        <w:t xml:space="preserve">model </w:t>
      </w:r>
      <w:r w:rsidRPr="00C322C1">
        <w:rPr>
          <w:rFonts w:eastAsia="Times New Roman"/>
          <w:lang w:eastAsia="en-GB"/>
        </w:rPr>
        <w:t>parameter estimates</w:t>
      </w:r>
      <w:r>
        <w:rPr>
          <w:rFonts w:eastAsia="Times New Roman"/>
          <w:lang w:eastAsia="en-GB"/>
        </w:rPr>
        <w:t>, 95% confidence intervals</w:t>
      </w:r>
      <w:r w:rsidRPr="00C322C1">
        <w:rPr>
          <w:rFonts w:eastAsia="Times New Roman"/>
          <w:lang w:eastAsia="en-GB"/>
        </w:rPr>
        <w:t>; trip duration:</w:t>
      </w:r>
      <w:r>
        <w:rPr>
          <w:rFonts w:eastAsia="Times New Roman"/>
          <w:lang w:eastAsia="en-GB"/>
        </w:rPr>
        <w:t xml:space="preserve"> females</w:t>
      </w:r>
      <w:r w:rsidRPr="00C322C1">
        <w:rPr>
          <w:rFonts w:eastAsia="Times New Roman"/>
          <w:lang w:eastAsia="en-GB"/>
        </w:rPr>
        <w:t xml:space="preserve"> </w:t>
      </w:r>
      <w:r>
        <w:rPr>
          <w:rFonts w:eastAsia="Times New Roman"/>
          <w:lang w:eastAsia="en-GB"/>
        </w:rPr>
        <w:t>12.7 hours, 8.2-19.8, males 7.8 hours, 5.0-12.0</w:t>
      </w:r>
      <w:r w:rsidRPr="00C322C1">
        <w:rPr>
          <w:rFonts w:eastAsia="Times New Roman"/>
          <w:lang w:eastAsia="en-GB"/>
        </w:rPr>
        <w:t>; max distance:</w:t>
      </w:r>
      <w:r>
        <w:rPr>
          <w:rFonts w:eastAsia="Times New Roman"/>
          <w:lang w:eastAsia="en-GB"/>
        </w:rPr>
        <w:t xml:space="preserve"> females</w:t>
      </w:r>
      <w:r w:rsidRPr="00C322C1">
        <w:rPr>
          <w:rFonts w:eastAsia="Times New Roman"/>
          <w:lang w:eastAsia="en-GB"/>
        </w:rPr>
        <w:t xml:space="preserve"> </w:t>
      </w:r>
      <w:r>
        <w:rPr>
          <w:rFonts w:eastAsia="Times New Roman"/>
          <w:lang w:eastAsia="en-GB"/>
        </w:rPr>
        <w:t>72.5</w:t>
      </w:r>
      <w:r w:rsidRPr="00C322C1">
        <w:rPr>
          <w:rFonts w:eastAsia="Times New Roman"/>
          <w:lang w:eastAsia="en-GB"/>
        </w:rPr>
        <w:t xml:space="preserve"> km</w:t>
      </w:r>
      <w:r>
        <w:rPr>
          <w:rFonts w:eastAsia="Times New Roman"/>
          <w:lang w:eastAsia="en-GB"/>
        </w:rPr>
        <w:t>, 46.0-114.2, males 42.9 hours, 27.4-67.3</w:t>
      </w:r>
      <w:r w:rsidRPr="00C322C1">
        <w:rPr>
          <w:rFonts w:eastAsia="Times New Roman"/>
          <w:lang w:eastAsia="en-GB"/>
        </w:rPr>
        <w:t xml:space="preserve">; total distance: </w:t>
      </w:r>
      <w:r>
        <w:rPr>
          <w:rFonts w:eastAsia="Times New Roman"/>
          <w:lang w:eastAsia="en-GB"/>
        </w:rPr>
        <w:t>females 180.4</w:t>
      </w:r>
      <w:r w:rsidRPr="00C322C1">
        <w:rPr>
          <w:rFonts w:eastAsia="Times New Roman"/>
          <w:lang w:eastAsia="en-GB"/>
        </w:rPr>
        <w:t xml:space="preserve"> km</w:t>
      </w:r>
      <w:r>
        <w:rPr>
          <w:rFonts w:eastAsia="Times New Roman"/>
          <w:lang w:eastAsia="en-GB"/>
        </w:rPr>
        <w:t xml:space="preserve">, 112.3-289.8, males 109.4 km, 68.6-174.6). </w:t>
      </w:r>
      <w:r w:rsidRPr="001C11A0">
        <w:rPr>
          <w:rFonts w:eastAsia="Times New Roman"/>
          <w:lang w:eastAsia="en-GB"/>
        </w:rPr>
        <w:t>This pattern was consistent when limited to single day trips, only (Fig. S</w:t>
      </w:r>
      <w:r w:rsidR="00CE3F22">
        <w:rPr>
          <w:rFonts w:eastAsia="Times New Roman"/>
          <w:lang w:eastAsia="en-GB"/>
        </w:rPr>
        <w:t>6</w:t>
      </w:r>
      <w:r w:rsidRPr="001C11A0">
        <w:rPr>
          <w:rFonts w:eastAsia="Times New Roman"/>
          <w:lang w:eastAsia="en-GB"/>
        </w:rPr>
        <w:t>).</w:t>
      </w:r>
    </w:p>
    <w:p w14:paraId="63C7D0E9" w14:textId="12025F85" w:rsidR="00A43661" w:rsidRPr="00CF6A49" w:rsidRDefault="00A43661" w:rsidP="004A1BF9">
      <w:pPr>
        <w:snapToGrid w:val="0"/>
        <w:spacing w:after="240" w:line="360" w:lineRule="auto"/>
        <w:jc w:val="both"/>
        <w:rPr>
          <w:rFonts w:eastAsia="Times New Roman"/>
          <w:b/>
          <w:bCs/>
          <w:lang w:eastAsia="en-GB"/>
        </w:rPr>
      </w:pPr>
      <w:r w:rsidRPr="007E003F">
        <w:rPr>
          <w:rFonts w:eastAsia="Times New Roman"/>
          <w:b/>
          <w:bCs/>
          <w:lang w:eastAsia="en-GB"/>
        </w:rPr>
        <w:t>3.4. Foraging timing</w:t>
      </w:r>
    </w:p>
    <w:p w14:paraId="223A05BC" w14:textId="4D0B58D3"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 xml:space="preserve">At all colonies, </w:t>
      </w:r>
      <w:r w:rsidR="00C37FB8">
        <w:rPr>
          <w:rFonts w:eastAsia="Times New Roman"/>
          <w:lang w:eastAsia="en-GB"/>
        </w:rPr>
        <w:t>RFB</w:t>
      </w:r>
      <w:r w:rsidR="00C37FB8" w:rsidRPr="00C322C1">
        <w:rPr>
          <w:rFonts w:eastAsia="Times New Roman"/>
          <w:lang w:eastAsia="en-GB"/>
        </w:rPr>
        <w:t xml:space="preserve"> </w:t>
      </w:r>
      <w:r>
        <w:rPr>
          <w:rFonts w:eastAsia="Times New Roman"/>
          <w:lang w:eastAsia="en-GB"/>
        </w:rPr>
        <w:t>foraging times</w:t>
      </w:r>
      <w:r w:rsidRPr="00C322C1">
        <w:rPr>
          <w:rFonts w:eastAsia="Times New Roman"/>
          <w:lang w:eastAsia="en-GB"/>
        </w:rPr>
        <w:t xml:space="preserve"> </w:t>
      </w:r>
      <w:r>
        <w:rPr>
          <w:rFonts w:eastAsia="Times New Roman"/>
          <w:lang w:eastAsia="en-GB"/>
        </w:rPr>
        <w:t xml:space="preserve">were </w:t>
      </w:r>
      <w:r w:rsidRPr="00C322C1">
        <w:rPr>
          <w:rFonts w:eastAsia="Times New Roman"/>
          <w:lang w:eastAsia="en-GB"/>
        </w:rPr>
        <w:t>constrained by daylight hours</w:t>
      </w:r>
      <w:r>
        <w:rPr>
          <w:rFonts w:eastAsia="Times New Roman"/>
          <w:lang w:eastAsia="en-GB"/>
        </w:rPr>
        <w:t>;</w:t>
      </w:r>
      <w:r w:rsidRPr="00C322C1">
        <w:rPr>
          <w:rFonts w:eastAsia="Times New Roman"/>
          <w:lang w:eastAsia="en-GB"/>
        </w:rPr>
        <w:t xml:space="preserve"> departures started around dawn and arrivals peaked </w:t>
      </w:r>
      <w:r w:rsidR="00A001B2">
        <w:rPr>
          <w:rFonts w:eastAsia="Times New Roman"/>
          <w:lang w:eastAsia="en-GB"/>
        </w:rPr>
        <w:t>near</w:t>
      </w:r>
      <w:r w:rsidRPr="00C322C1">
        <w:rPr>
          <w:rFonts w:eastAsia="Times New Roman"/>
          <w:lang w:eastAsia="en-GB"/>
        </w:rPr>
        <w:t xml:space="preserve"> dusk (Fig. 2c). </w:t>
      </w:r>
      <w:r>
        <w:rPr>
          <w:rFonts w:eastAsia="Times New Roman"/>
          <w:lang w:eastAsia="en-GB"/>
        </w:rPr>
        <w:t>D</w:t>
      </w:r>
      <w:r w:rsidRPr="00C322C1">
        <w:rPr>
          <w:rFonts w:eastAsia="Times New Roman"/>
          <w:lang w:eastAsia="en-GB"/>
        </w:rPr>
        <w:t xml:space="preserve">eparture times </w:t>
      </w:r>
      <w:r>
        <w:rPr>
          <w:rFonts w:eastAsia="Times New Roman"/>
          <w:lang w:eastAsia="en-GB"/>
        </w:rPr>
        <w:t>varied by colony</w:t>
      </w:r>
      <w:r w:rsidR="006A3844">
        <w:rPr>
          <w:rFonts w:eastAsia="Times New Roman"/>
          <w:lang w:eastAsia="en-GB"/>
        </w:rPr>
        <w:t>,</w:t>
      </w:r>
      <w:r w:rsidR="00DE4BC4">
        <w:rPr>
          <w:rFonts w:eastAsia="Times New Roman"/>
          <w:lang w:eastAsia="en-GB"/>
        </w:rPr>
        <w:t xml:space="preserve"> sex</w:t>
      </w:r>
      <w:r w:rsidR="006A3844">
        <w:rPr>
          <w:rFonts w:eastAsia="Times New Roman"/>
          <w:lang w:eastAsia="en-GB"/>
        </w:rPr>
        <w:t>, and trip duration (single/multi-</w:t>
      </w:r>
      <w:r w:rsidR="006A3844" w:rsidRPr="007059C3">
        <w:rPr>
          <w:rFonts w:eastAsia="Times New Roman"/>
          <w:lang w:eastAsia="en-GB"/>
        </w:rPr>
        <w:t>day)</w:t>
      </w:r>
      <w:r w:rsidRPr="007059C3">
        <w:rPr>
          <w:rFonts w:eastAsia="Times New Roman"/>
          <w:lang w:eastAsia="en-GB"/>
        </w:rPr>
        <w:t xml:space="preserve"> (Fig. 2c</w:t>
      </w:r>
      <w:r w:rsidR="00877C60">
        <w:rPr>
          <w:rFonts w:eastAsia="Times New Roman"/>
          <w:lang w:eastAsia="en-GB"/>
        </w:rPr>
        <w:t>-e</w:t>
      </w:r>
      <w:r w:rsidR="007059C3" w:rsidRPr="007059C3">
        <w:rPr>
          <w:rFonts w:eastAsia="Times New Roman"/>
          <w:lang w:eastAsia="en-GB"/>
        </w:rPr>
        <w:t>, Table S4</w:t>
      </w:r>
      <w:r w:rsidRPr="007059C3">
        <w:rPr>
          <w:rFonts w:eastAsia="Times New Roman"/>
          <w:lang w:eastAsia="en-GB"/>
        </w:rPr>
        <w:t>)</w:t>
      </w:r>
      <w:r w:rsidR="00DE4BC4" w:rsidRPr="007059C3">
        <w:rPr>
          <w:rFonts w:eastAsia="Times New Roman"/>
          <w:lang w:eastAsia="en-GB"/>
        </w:rPr>
        <w:t>.</w:t>
      </w:r>
      <w:r>
        <w:rPr>
          <w:rFonts w:eastAsia="Times New Roman"/>
          <w:lang w:eastAsia="en-GB"/>
        </w:rPr>
        <w:t xml:space="preserve"> </w:t>
      </w:r>
      <w:r w:rsidR="00784E4F">
        <w:rPr>
          <w:rFonts w:eastAsia="Times New Roman"/>
          <w:lang w:eastAsia="en-GB"/>
        </w:rPr>
        <w:t>RFBs</w:t>
      </w:r>
      <w:r w:rsidR="00784E4F" w:rsidRPr="00C322C1">
        <w:rPr>
          <w:rFonts w:eastAsia="Times New Roman"/>
          <w:lang w:eastAsia="en-GB"/>
        </w:rPr>
        <w:t xml:space="preserve"> </w:t>
      </w:r>
      <w:r w:rsidRPr="00C322C1">
        <w:rPr>
          <w:rFonts w:eastAsia="Times New Roman"/>
          <w:lang w:eastAsia="en-GB"/>
        </w:rPr>
        <w:t xml:space="preserve">from </w:t>
      </w:r>
      <w:r w:rsidR="00733C58">
        <w:rPr>
          <w:rFonts w:eastAsia="Times New Roman"/>
          <w:lang w:eastAsia="en-GB"/>
        </w:rPr>
        <w:t>Barton Point</w:t>
      </w:r>
      <w:r w:rsidRPr="00C322C1">
        <w:rPr>
          <w:rFonts w:eastAsia="Times New Roman"/>
          <w:lang w:eastAsia="en-GB"/>
        </w:rPr>
        <w:t xml:space="preserve"> depart</w:t>
      </w:r>
      <w:r>
        <w:rPr>
          <w:rFonts w:eastAsia="Times New Roman"/>
          <w:lang w:eastAsia="en-GB"/>
        </w:rPr>
        <w:t>ed</w:t>
      </w:r>
      <w:r w:rsidRPr="00C322C1">
        <w:rPr>
          <w:rFonts w:eastAsia="Times New Roman"/>
          <w:lang w:eastAsia="en-GB"/>
        </w:rPr>
        <w:t xml:space="preserve"> earliest (parameter estimates</w:t>
      </w:r>
      <w:r w:rsidR="007E003F">
        <w:rPr>
          <w:rFonts w:eastAsia="Times New Roman"/>
          <w:lang w:eastAsia="en-GB"/>
        </w:rPr>
        <w:t xml:space="preserve"> </w:t>
      </w:r>
      <w:r w:rsidR="00784E4F">
        <w:rPr>
          <w:rFonts w:eastAsia="Times New Roman"/>
          <w:lang w:eastAsia="en-GB"/>
        </w:rPr>
        <w:t xml:space="preserve">in hours </w:t>
      </w:r>
      <w:r w:rsidR="005B244F">
        <w:rPr>
          <w:rFonts w:eastAsia="Times New Roman"/>
          <w:lang w:eastAsia="en-GB"/>
        </w:rPr>
        <w:t>after</w:t>
      </w:r>
      <w:r w:rsidR="007E003F">
        <w:rPr>
          <w:rFonts w:eastAsia="Times New Roman"/>
          <w:lang w:eastAsia="en-GB"/>
        </w:rPr>
        <w:t xml:space="preserve"> dawn</w:t>
      </w:r>
      <w:r w:rsidR="00734823">
        <w:rPr>
          <w:rFonts w:eastAsia="Times New Roman"/>
          <w:lang w:eastAsia="en-GB"/>
        </w:rPr>
        <w:t>, 95% confidence intervals</w:t>
      </w:r>
      <w:r w:rsidRPr="00C322C1">
        <w:rPr>
          <w:rFonts w:eastAsia="Times New Roman"/>
          <w:lang w:eastAsia="en-GB"/>
        </w:rPr>
        <w:t xml:space="preserve">; </w:t>
      </w:r>
      <w:r w:rsidR="00733C58">
        <w:rPr>
          <w:rFonts w:eastAsia="Times New Roman"/>
          <w:lang w:eastAsia="en-GB"/>
        </w:rPr>
        <w:t>2.7, 1.4-4.1</w:t>
      </w:r>
      <w:r w:rsidRPr="00C322C1">
        <w:rPr>
          <w:rFonts w:eastAsia="Times New Roman"/>
          <w:lang w:eastAsia="en-GB"/>
        </w:rPr>
        <w:t xml:space="preserve">), followed by </w:t>
      </w:r>
      <w:r w:rsidR="005B244F">
        <w:rPr>
          <w:rFonts w:eastAsia="Times New Roman"/>
          <w:lang w:eastAsia="en-GB"/>
        </w:rPr>
        <w:t>Nelson’s Island (</w:t>
      </w:r>
      <w:r w:rsidR="00DE4BC4">
        <w:rPr>
          <w:rFonts w:eastAsia="Times New Roman"/>
          <w:lang w:eastAsia="en-GB"/>
        </w:rPr>
        <w:t>4.6, 3.1-6.1</w:t>
      </w:r>
      <w:r w:rsidR="005B244F">
        <w:rPr>
          <w:rFonts w:eastAsia="Times New Roman"/>
          <w:lang w:eastAsia="en-GB"/>
        </w:rPr>
        <w:t xml:space="preserve">), and then </w:t>
      </w:r>
      <w:r w:rsidRPr="00C322C1">
        <w:rPr>
          <w:rFonts w:eastAsia="Times New Roman"/>
          <w:lang w:eastAsia="en-GB"/>
        </w:rPr>
        <w:t>Danger Island (</w:t>
      </w:r>
      <w:r w:rsidR="00DE4BC4">
        <w:rPr>
          <w:rFonts w:eastAsia="Times New Roman"/>
          <w:lang w:eastAsia="en-GB"/>
        </w:rPr>
        <w:t>5.6, 3.5-7.7</w:t>
      </w:r>
      <w:r w:rsidRPr="00C322C1">
        <w:rPr>
          <w:rFonts w:eastAsia="Times New Roman"/>
          <w:lang w:eastAsia="en-GB"/>
        </w:rPr>
        <w:t>).</w:t>
      </w:r>
      <w:r w:rsidR="00DE4BC4">
        <w:rPr>
          <w:rFonts w:eastAsia="Times New Roman"/>
          <w:lang w:eastAsia="en-GB"/>
        </w:rPr>
        <w:t xml:space="preserve"> There </w:t>
      </w:r>
      <w:r w:rsidR="006A3844">
        <w:rPr>
          <w:rFonts w:eastAsia="Times New Roman"/>
          <w:lang w:eastAsia="en-GB"/>
        </w:rPr>
        <w:t xml:space="preserve">was </w:t>
      </w:r>
      <w:r w:rsidR="00DE4BC4">
        <w:rPr>
          <w:rFonts w:eastAsia="Times New Roman"/>
          <w:lang w:eastAsia="en-GB"/>
        </w:rPr>
        <w:t>no difference between departure times at East Island (2.7, 0.1-5.3) and any other colony</w:t>
      </w:r>
      <w:r w:rsidR="00885C1C">
        <w:rPr>
          <w:rFonts w:eastAsia="Times New Roman"/>
          <w:lang w:eastAsia="en-GB"/>
        </w:rPr>
        <w:t xml:space="preserve"> (Table S4, p = 0.98)</w:t>
      </w:r>
      <w:r w:rsidR="00DE4BC4">
        <w:rPr>
          <w:rFonts w:eastAsia="Times New Roman"/>
          <w:lang w:eastAsia="en-GB"/>
        </w:rPr>
        <w:t>.</w:t>
      </w:r>
      <w:r w:rsidRPr="00C322C1">
        <w:rPr>
          <w:rFonts w:eastAsia="Times New Roman"/>
          <w:lang w:eastAsia="en-GB"/>
        </w:rPr>
        <w:t xml:space="preserve"> </w:t>
      </w:r>
      <w:r w:rsidR="006A3844">
        <w:rPr>
          <w:rFonts w:eastAsia="Times New Roman"/>
          <w:lang w:eastAsia="en-GB"/>
        </w:rPr>
        <w:t>Across all colonies</w:t>
      </w:r>
      <w:r w:rsidR="00CA43D6">
        <w:rPr>
          <w:rFonts w:eastAsia="Times New Roman"/>
          <w:lang w:eastAsia="en-GB"/>
        </w:rPr>
        <w:t>,</w:t>
      </w:r>
      <w:r w:rsidR="00CA43D6" w:rsidRPr="00CA43D6">
        <w:rPr>
          <w:rFonts w:eastAsia="Times New Roman"/>
          <w:lang w:eastAsia="en-GB"/>
        </w:rPr>
        <w:t xml:space="preserve"> </w:t>
      </w:r>
      <w:r w:rsidR="006A3844">
        <w:rPr>
          <w:rFonts w:eastAsia="Times New Roman"/>
          <w:lang w:eastAsia="en-GB"/>
        </w:rPr>
        <w:t>female</w:t>
      </w:r>
      <w:r w:rsidR="003A7A30">
        <w:rPr>
          <w:rFonts w:eastAsia="Times New Roman"/>
          <w:lang w:eastAsia="en-GB"/>
        </w:rPr>
        <w:t>s</w:t>
      </w:r>
      <w:r w:rsidR="006A3844">
        <w:rPr>
          <w:rFonts w:eastAsia="Times New Roman"/>
          <w:lang w:eastAsia="en-GB"/>
        </w:rPr>
        <w:t xml:space="preserve"> departed earlier (3.4, 1.8-4.9) than males (4.9, 3.4-6.5) and </w:t>
      </w:r>
      <w:r w:rsidR="00784E4F">
        <w:rPr>
          <w:rFonts w:eastAsia="Times New Roman"/>
          <w:lang w:eastAsia="en-GB"/>
        </w:rPr>
        <w:t>RFBs</w:t>
      </w:r>
      <w:r w:rsidR="00784E4F" w:rsidRPr="00C322C1">
        <w:rPr>
          <w:rFonts w:eastAsia="Times New Roman"/>
          <w:lang w:eastAsia="en-GB"/>
        </w:rPr>
        <w:t xml:space="preserve"> </w:t>
      </w:r>
      <w:r w:rsidRPr="00C322C1">
        <w:rPr>
          <w:rFonts w:eastAsia="Times New Roman"/>
          <w:lang w:eastAsia="en-GB"/>
        </w:rPr>
        <w:t xml:space="preserve">departed earlier </w:t>
      </w:r>
      <w:r w:rsidR="00784E4F">
        <w:rPr>
          <w:rFonts w:eastAsia="Times New Roman"/>
          <w:lang w:eastAsia="en-GB"/>
        </w:rPr>
        <w:t xml:space="preserve">on </w:t>
      </w:r>
      <w:r w:rsidR="00784E4F" w:rsidRPr="00C322C1">
        <w:rPr>
          <w:rFonts w:eastAsia="Times New Roman"/>
          <w:lang w:eastAsia="en-GB"/>
        </w:rPr>
        <w:t>multi-day trips</w:t>
      </w:r>
      <w:r w:rsidR="006A3844">
        <w:rPr>
          <w:rFonts w:eastAsia="Times New Roman"/>
          <w:lang w:eastAsia="en-GB"/>
        </w:rPr>
        <w:t xml:space="preserve"> (3.1, 1.5-4.7)</w:t>
      </w:r>
      <w:r w:rsidR="00784E4F" w:rsidRPr="00C322C1">
        <w:rPr>
          <w:rFonts w:eastAsia="Times New Roman"/>
          <w:lang w:eastAsia="en-GB"/>
        </w:rPr>
        <w:t xml:space="preserve"> </w:t>
      </w:r>
      <w:r w:rsidRPr="00C322C1">
        <w:rPr>
          <w:rFonts w:eastAsia="Times New Roman"/>
          <w:lang w:eastAsia="en-GB"/>
        </w:rPr>
        <w:t xml:space="preserve">than </w:t>
      </w:r>
      <w:r w:rsidR="00784E4F">
        <w:rPr>
          <w:rFonts w:eastAsia="Times New Roman"/>
          <w:lang w:eastAsia="en-GB"/>
        </w:rPr>
        <w:t xml:space="preserve">on </w:t>
      </w:r>
      <w:r w:rsidRPr="00C322C1">
        <w:rPr>
          <w:rFonts w:eastAsia="Times New Roman"/>
          <w:lang w:eastAsia="en-GB"/>
        </w:rPr>
        <w:t xml:space="preserve">single-day trips </w:t>
      </w:r>
      <w:r w:rsidR="006A3844">
        <w:rPr>
          <w:rFonts w:eastAsia="Times New Roman"/>
          <w:lang w:eastAsia="en-GB"/>
        </w:rPr>
        <w:t>(4.7, 3.3-6.2)</w:t>
      </w:r>
      <w:r w:rsidRPr="00C322C1">
        <w:rPr>
          <w:rFonts w:eastAsia="Times New Roman"/>
          <w:lang w:eastAsia="en-GB"/>
        </w:rPr>
        <w:t>.</w:t>
      </w:r>
      <w:r w:rsidR="006A3844">
        <w:rPr>
          <w:rFonts w:eastAsia="Times New Roman"/>
          <w:lang w:eastAsia="en-GB"/>
        </w:rPr>
        <w:t xml:space="preserve"> </w:t>
      </w:r>
      <w:r w:rsidR="00877C60">
        <w:rPr>
          <w:rFonts w:eastAsia="Times New Roman"/>
          <w:lang w:eastAsia="en-GB"/>
        </w:rPr>
        <w:t>There was no effect of monsoon season or breeding stage on departure times, and a</w:t>
      </w:r>
      <w:r w:rsidR="006A3844">
        <w:rPr>
          <w:rFonts w:eastAsia="Times New Roman"/>
          <w:lang w:eastAsia="en-GB"/>
        </w:rPr>
        <w:t>rrival times were consistent across all factors</w:t>
      </w:r>
      <w:r w:rsidR="007059C3">
        <w:rPr>
          <w:rFonts w:eastAsia="Times New Roman"/>
          <w:lang w:eastAsia="en-GB"/>
        </w:rPr>
        <w:t xml:space="preserve"> (</w:t>
      </w:r>
      <w:r w:rsidR="00877C60">
        <w:rPr>
          <w:rFonts w:eastAsia="Times New Roman"/>
          <w:lang w:eastAsia="en-GB"/>
        </w:rPr>
        <w:t xml:space="preserve">colony, sex, monsoon season, breeding stage, and single/multi-day trips; </w:t>
      </w:r>
      <w:r w:rsidR="007059C3">
        <w:rPr>
          <w:rFonts w:eastAsia="Times New Roman"/>
          <w:lang w:eastAsia="en-GB"/>
        </w:rPr>
        <w:t>Table S5</w:t>
      </w:r>
      <w:r w:rsidR="00885C1C">
        <w:rPr>
          <w:rFonts w:eastAsia="Times New Roman"/>
          <w:lang w:eastAsia="en-GB"/>
        </w:rPr>
        <w:t>, p&gt;0.05</w:t>
      </w:r>
      <w:r w:rsidR="006A3844">
        <w:rPr>
          <w:rFonts w:eastAsia="Times New Roman"/>
          <w:lang w:eastAsia="en-GB"/>
        </w:rPr>
        <w:t xml:space="preserve">). </w:t>
      </w:r>
    </w:p>
    <w:p w14:paraId="7BE35C03" w14:textId="586E34E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u w:val="single"/>
          <w:lang w:eastAsia="en-GB"/>
        </w:rPr>
        <w:t>4. Discussion</w:t>
      </w:r>
    </w:p>
    <w:p w14:paraId="2EE9FB1F" w14:textId="30ED2B5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 xml:space="preserve">Our study shows significant inter-colony differences in </w:t>
      </w:r>
      <w:r>
        <w:rPr>
          <w:rFonts w:eastAsia="Times New Roman"/>
          <w:lang w:eastAsia="en-GB"/>
        </w:rPr>
        <w:t>RFB foraging behaviour</w:t>
      </w:r>
      <w:r w:rsidRPr="00C322C1">
        <w:rPr>
          <w:rFonts w:eastAsia="Times New Roman"/>
          <w:lang w:eastAsia="en-GB"/>
        </w:rPr>
        <w:t xml:space="preserve">. </w:t>
      </w:r>
      <w:proofErr w:type="gramStart"/>
      <w:r w:rsidR="00E23925">
        <w:rPr>
          <w:rFonts w:eastAsia="Times New Roman"/>
          <w:lang w:eastAsia="en-GB"/>
        </w:rPr>
        <w:t>While,</w:t>
      </w:r>
      <w:proofErr w:type="gramEnd"/>
      <w:r w:rsidR="00E23925">
        <w:rPr>
          <w:rFonts w:eastAsia="Times New Roman"/>
          <w:lang w:eastAsia="en-GB"/>
        </w:rPr>
        <w:t xml:space="preserve"> </w:t>
      </w:r>
      <w:r w:rsidR="00951214">
        <w:rPr>
          <w:rFonts w:eastAsia="Times New Roman"/>
          <w:lang w:eastAsia="en-GB"/>
        </w:rPr>
        <w:t>the neighbouring East Island and Barton Point</w:t>
      </w:r>
      <w:r w:rsidR="002D69F2">
        <w:rPr>
          <w:rFonts w:eastAsia="Times New Roman"/>
          <w:lang w:eastAsia="en-GB"/>
        </w:rPr>
        <w:t xml:space="preserve"> </w:t>
      </w:r>
      <w:r w:rsidR="005A00EC">
        <w:rPr>
          <w:rFonts w:eastAsia="Times New Roman"/>
          <w:lang w:eastAsia="en-GB"/>
        </w:rPr>
        <w:t xml:space="preserve">sub-colonies </w:t>
      </w:r>
      <w:r w:rsidR="002D69F2">
        <w:rPr>
          <w:rFonts w:eastAsia="Times New Roman"/>
          <w:lang w:eastAsia="en-GB"/>
        </w:rPr>
        <w:t xml:space="preserve">foraged in </w:t>
      </w:r>
      <w:r w:rsidR="00951214">
        <w:rPr>
          <w:rFonts w:eastAsia="Times New Roman"/>
          <w:lang w:eastAsia="en-GB"/>
        </w:rPr>
        <w:t>similar</w:t>
      </w:r>
      <w:r w:rsidR="002D69F2">
        <w:rPr>
          <w:rFonts w:eastAsia="Times New Roman"/>
          <w:lang w:eastAsia="en-GB"/>
        </w:rPr>
        <w:t xml:space="preserve"> locations, </w:t>
      </w:r>
      <w:r w:rsidR="00E23925">
        <w:rPr>
          <w:rFonts w:eastAsia="Times New Roman"/>
          <w:lang w:eastAsia="en-GB"/>
        </w:rPr>
        <w:t>they</w:t>
      </w:r>
      <w:r w:rsidR="002D69F2">
        <w:rPr>
          <w:rFonts w:eastAsia="Times New Roman"/>
          <w:lang w:eastAsia="en-GB"/>
        </w:rPr>
        <w:t xml:space="preserve"> were spatially segregated from the other colonies that had exclusive core foraging areas</w:t>
      </w:r>
      <w:r w:rsidRPr="00C322C1">
        <w:rPr>
          <w:rFonts w:eastAsia="Times New Roman"/>
          <w:lang w:eastAsia="en-GB"/>
        </w:rPr>
        <w:t xml:space="preserve"> (Fig. 1)</w:t>
      </w:r>
      <w:r w:rsidR="002D69F2">
        <w:rPr>
          <w:rFonts w:eastAsia="Times New Roman"/>
          <w:lang w:eastAsia="en-GB"/>
        </w:rPr>
        <w:t>.</w:t>
      </w:r>
      <w:r>
        <w:rPr>
          <w:rFonts w:eastAsia="Times New Roman"/>
          <w:lang w:eastAsia="en-GB"/>
        </w:rPr>
        <w:t xml:space="preserve"> </w:t>
      </w:r>
      <w:r w:rsidR="002D69F2">
        <w:rPr>
          <w:rFonts w:eastAsia="Times New Roman"/>
          <w:lang w:eastAsia="en-GB"/>
        </w:rPr>
        <w:t>F</w:t>
      </w:r>
      <w:r w:rsidRPr="00C322C1">
        <w:rPr>
          <w:rFonts w:eastAsia="Times New Roman"/>
          <w:lang w:eastAsia="en-GB"/>
        </w:rPr>
        <w:t>oraging effort</w:t>
      </w:r>
      <w:r w:rsidR="005A00EC">
        <w:rPr>
          <w:rFonts w:eastAsia="Times New Roman"/>
          <w:lang w:eastAsia="en-GB"/>
        </w:rPr>
        <w:t xml:space="preserve"> (trip duration and distance)</w:t>
      </w:r>
      <w:r w:rsidRPr="00C322C1">
        <w:rPr>
          <w:rFonts w:eastAsia="Times New Roman"/>
          <w:lang w:eastAsia="en-GB"/>
        </w:rPr>
        <w:t xml:space="preserve"> </w:t>
      </w:r>
      <w:r w:rsidR="00087BDF">
        <w:rPr>
          <w:rFonts w:eastAsia="Times New Roman"/>
          <w:lang w:eastAsia="en-GB"/>
        </w:rPr>
        <w:t>scaled</w:t>
      </w:r>
      <w:r w:rsidR="00820280" w:rsidRPr="00C322C1">
        <w:rPr>
          <w:rFonts w:eastAsia="Times New Roman"/>
          <w:lang w:eastAsia="en-GB"/>
        </w:rPr>
        <w:t xml:space="preserve"> </w:t>
      </w:r>
      <w:r w:rsidRPr="00C322C1">
        <w:rPr>
          <w:rFonts w:eastAsia="Times New Roman"/>
          <w:lang w:eastAsia="en-GB"/>
        </w:rPr>
        <w:t>with colony size (Fig. 2)</w:t>
      </w:r>
      <w:r w:rsidR="002D69F2">
        <w:rPr>
          <w:rFonts w:eastAsia="Times New Roman"/>
          <w:lang w:eastAsia="en-GB"/>
        </w:rPr>
        <w:t>, and</w:t>
      </w:r>
      <w:r>
        <w:rPr>
          <w:rFonts w:eastAsia="Times New Roman"/>
          <w:lang w:eastAsia="en-GB"/>
        </w:rPr>
        <w:t xml:space="preserve"> birds at the largest colony left earliest</w:t>
      </w:r>
      <w:r w:rsidRPr="00C322C1">
        <w:rPr>
          <w:rFonts w:eastAsia="Times New Roman"/>
          <w:lang w:eastAsia="en-GB"/>
        </w:rPr>
        <w:t xml:space="preserve">. </w:t>
      </w:r>
      <w:r w:rsidR="00E23925">
        <w:rPr>
          <w:rFonts w:eastAsia="Times New Roman"/>
          <w:lang w:eastAsia="en-GB"/>
        </w:rPr>
        <w:t>F</w:t>
      </w:r>
      <w:r w:rsidR="002D69F2">
        <w:rPr>
          <w:rFonts w:eastAsia="Times New Roman"/>
          <w:lang w:eastAsia="en-GB"/>
        </w:rPr>
        <w:t>emales undertook longer trips and departed earlier, although both sexes foraged in the same areas. T</w:t>
      </w:r>
      <w:r w:rsidR="00A001B2">
        <w:rPr>
          <w:rFonts w:eastAsia="Times New Roman"/>
          <w:lang w:eastAsia="en-GB"/>
        </w:rPr>
        <w:t>here was</w:t>
      </w:r>
      <w:r w:rsidR="00E40373">
        <w:rPr>
          <w:rFonts w:eastAsia="Times New Roman"/>
          <w:lang w:eastAsia="en-GB"/>
        </w:rPr>
        <w:t xml:space="preserve"> </w:t>
      </w:r>
      <w:r>
        <w:rPr>
          <w:rFonts w:eastAsia="Times New Roman"/>
          <w:lang w:eastAsia="en-GB"/>
        </w:rPr>
        <w:t>no</w:t>
      </w:r>
      <w:r w:rsidR="00CD3F75">
        <w:rPr>
          <w:rFonts w:eastAsia="Times New Roman"/>
          <w:lang w:eastAsia="en-GB"/>
        </w:rPr>
        <w:t xml:space="preserve"> effect of</w:t>
      </w:r>
      <w:r w:rsidRPr="00C322C1">
        <w:rPr>
          <w:rFonts w:eastAsia="Times New Roman"/>
          <w:lang w:eastAsia="en-GB"/>
        </w:rPr>
        <w:t xml:space="preserve"> monsoon season or </w:t>
      </w:r>
      <w:r w:rsidR="00CD3F75">
        <w:rPr>
          <w:rFonts w:eastAsia="Times New Roman"/>
          <w:lang w:eastAsia="en-GB"/>
        </w:rPr>
        <w:t>reproductive</w:t>
      </w:r>
      <w:r w:rsidR="00CD3F75" w:rsidRPr="00C322C1">
        <w:rPr>
          <w:rFonts w:eastAsia="Times New Roman"/>
          <w:lang w:eastAsia="en-GB"/>
        </w:rPr>
        <w:t xml:space="preserve"> </w:t>
      </w:r>
      <w:r w:rsidRPr="00C322C1">
        <w:rPr>
          <w:rFonts w:eastAsia="Times New Roman"/>
          <w:lang w:eastAsia="en-GB"/>
        </w:rPr>
        <w:t>stage</w:t>
      </w:r>
      <w:r w:rsidR="00AE56EA">
        <w:rPr>
          <w:rFonts w:eastAsia="Times New Roman"/>
          <w:lang w:eastAsia="en-GB"/>
        </w:rPr>
        <w:t xml:space="preserve"> on foraging distribution, effort, or timing</w:t>
      </w:r>
      <w:r w:rsidRPr="00C322C1">
        <w:rPr>
          <w:rFonts w:eastAsia="Times New Roman"/>
          <w:lang w:eastAsia="en-GB"/>
        </w:rPr>
        <w:t xml:space="preserve">. The significant inter-colony differences and at-sea segregation </w:t>
      </w:r>
      <w:r w:rsidR="00CD3F75">
        <w:rPr>
          <w:rFonts w:eastAsia="Times New Roman"/>
          <w:lang w:eastAsia="en-GB"/>
        </w:rPr>
        <w:t xml:space="preserve">are </w:t>
      </w:r>
      <w:r>
        <w:rPr>
          <w:rFonts w:eastAsia="Times New Roman"/>
          <w:lang w:eastAsia="en-GB"/>
        </w:rPr>
        <w:t>probably best explained by</w:t>
      </w:r>
      <w:r w:rsidRPr="00C322C1">
        <w:rPr>
          <w:rFonts w:eastAsia="Times New Roman"/>
          <w:lang w:eastAsia="en-GB"/>
        </w:rPr>
        <w:t xml:space="preserve"> intraspecific competition</w:t>
      </w:r>
      <w:r>
        <w:rPr>
          <w:rFonts w:eastAsia="Times New Roman"/>
          <w:lang w:eastAsia="en-GB"/>
        </w:rPr>
        <w:t xml:space="preserve"> for food</w:t>
      </w:r>
      <w:r w:rsidRPr="00C322C1">
        <w:rPr>
          <w:rFonts w:eastAsia="Times New Roman"/>
          <w:lang w:eastAsia="en-GB"/>
        </w:rPr>
        <w:t>, both within and among colonies</w:t>
      </w:r>
      <w:r w:rsidR="00A001B2">
        <w:rPr>
          <w:rFonts w:eastAsia="Times New Roman"/>
          <w:lang w:eastAsia="en-GB"/>
        </w:rPr>
        <w:t xml:space="preserve"> </w:t>
      </w:r>
      <w:sdt>
        <w:sdtPr>
          <w:rPr>
            <w:rFonts w:eastAsia="Times New Roman"/>
            <w:lang w:eastAsia="en-GB"/>
          </w:rPr>
          <w:tag w:val="MENDELEY_CITATION_v3_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"/>
          <w:id w:val="-1363204425"/>
          <w:placeholder>
            <w:docPart w:val="DefaultPlaceholder_-1854013440"/>
          </w:placeholder>
        </w:sdtPr>
        <w:sdtContent>
          <w:r w:rsidR="00061F15" w:rsidRPr="00061F15">
            <w:rPr>
              <w:rFonts w:eastAsia="Times New Roman"/>
              <w:lang w:eastAsia="en-GB"/>
            </w:rPr>
            <w:t>(Wakefield et al. 2013)</w:t>
          </w:r>
        </w:sdtContent>
      </w:sdt>
      <w:r w:rsidR="000A243F">
        <w:rPr>
          <w:rFonts w:eastAsia="Times New Roman"/>
          <w:lang w:eastAsia="en-GB"/>
        </w:rPr>
        <w:t>.</w:t>
      </w:r>
      <w:r w:rsidRPr="00C322C1">
        <w:rPr>
          <w:rFonts w:eastAsia="Times New Roman"/>
          <w:lang w:eastAsia="en-GB"/>
        </w:rPr>
        <w:t xml:space="preserve"> </w:t>
      </w:r>
      <w:r w:rsidRPr="00C322C1">
        <w:rPr>
          <w:rFonts w:eastAsia="Times New Roman"/>
          <w:lang w:eastAsia="en-GB"/>
        </w:rPr>
        <w:lastRenderedPageBreak/>
        <w:t xml:space="preserve">Importantly, this effect occurs in oligotrophic </w:t>
      </w:r>
      <w:r w:rsidR="00FB1457">
        <w:rPr>
          <w:rFonts w:eastAsia="Times New Roman"/>
          <w:lang w:eastAsia="en-GB"/>
        </w:rPr>
        <w:t>waters</w:t>
      </w:r>
      <w:r w:rsidR="00820280">
        <w:rPr>
          <w:rFonts w:eastAsia="Times New Roman"/>
          <w:lang w:eastAsia="en-GB"/>
        </w:rPr>
        <w:t>, where</w:t>
      </w:r>
      <w:r w:rsidR="00FB1457">
        <w:rPr>
          <w:rFonts w:eastAsia="Times New Roman"/>
          <w:lang w:eastAsia="en-GB"/>
        </w:rPr>
        <w:t xml:space="preserve"> seabirds</w:t>
      </w:r>
      <w:r w:rsidR="00CE1617">
        <w:rPr>
          <w:rFonts w:eastAsia="Times New Roman"/>
          <w:lang w:eastAsia="en-GB"/>
        </w:rPr>
        <w:t xml:space="preserve"> </w:t>
      </w:r>
      <w:r w:rsidR="00FB1457">
        <w:rPr>
          <w:rFonts w:eastAsia="Times New Roman"/>
          <w:lang w:eastAsia="en-GB"/>
        </w:rPr>
        <w:t xml:space="preserve">can be particularly dependent on </w:t>
      </w:r>
      <w:r w:rsidRPr="00C322C1">
        <w:rPr>
          <w:rFonts w:eastAsia="Times New Roman"/>
          <w:lang w:eastAsia="en-GB"/>
        </w:rPr>
        <w:t xml:space="preserve">facultative </w:t>
      </w:r>
      <w:r w:rsidR="00FB1457">
        <w:rPr>
          <w:rFonts w:eastAsia="Times New Roman"/>
          <w:lang w:eastAsia="en-GB"/>
        </w:rPr>
        <w:t xml:space="preserve">foraging </w:t>
      </w:r>
      <w:r w:rsidRPr="00C322C1">
        <w:rPr>
          <w:rFonts w:eastAsia="Times New Roman"/>
          <w:lang w:eastAsia="en-GB"/>
        </w:rPr>
        <w:t>with sub-surface</w:t>
      </w:r>
      <w:r w:rsidR="00D95677">
        <w:rPr>
          <w:rFonts w:eastAsia="Times New Roman"/>
          <w:lang w:eastAsia="en-GB"/>
        </w:rPr>
        <w:t xml:space="preserve">, pelagic </w:t>
      </w:r>
      <w:r w:rsidRPr="00C322C1">
        <w:rPr>
          <w:rFonts w:eastAsia="Times New Roman"/>
          <w:lang w:eastAsia="en-GB"/>
        </w:rPr>
        <w:t>predators</w:t>
      </w:r>
      <w:r w:rsidR="00D95677">
        <w:rPr>
          <w:rFonts w:eastAsia="Times New Roman"/>
          <w:lang w:eastAsia="en-GB"/>
        </w:rPr>
        <w:t xml:space="preserve"> in deeper waters</w:t>
      </w:r>
      <w:r w:rsidR="00820280">
        <w:rPr>
          <w:rFonts w:eastAsia="Times New Roman"/>
          <w:lang w:eastAsia="en-GB"/>
        </w:rPr>
        <w:t xml:space="preserve"> </w:t>
      </w:r>
      <w:sdt>
        <w:sdtPr>
          <w:rPr>
            <w:rFonts w:eastAsia="Times New Roman"/>
            <w:lang w:eastAsia="en-GB"/>
          </w:rPr>
          <w:tag w:val="MENDELEY_CITATION_v3_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"/>
          <w:id w:val="1000703353"/>
          <w:placeholder>
            <w:docPart w:val="DefaultPlaceholder_-1854013440"/>
          </w:placeholder>
        </w:sdtPr>
        <w:sdtContent>
          <w:r w:rsidR="00061F15">
            <w:rPr>
              <w:rFonts w:eastAsia="Times New Roman"/>
            </w:rPr>
            <w:t>(Au &amp; Pitman 1986)</w:t>
          </w:r>
        </w:sdtContent>
      </w:sdt>
      <w:r w:rsidR="00820280">
        <w:rPr>
          <w:rFonts w:eastAsia="Times New Roman"/>
          <w:lang w:eastAsia="en-GB"/>
        </w:rPr>
        <w:t>.</w:t>
      </w:r>
    </w:p>
    <w:p w14:paraId="61539466"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4.1. Inter-colony segregation</w:t>
      </w:r>
    </w:p>
    <w:p w14:paraId="5A57962A" w14:textId="5DD9AF35" w:rsidR="00A43661" w:rsidRPr="001C11A0" w:rsidRDefault="00A43661" w:rsidP="004A1BF9">
      <w:pPr>
        <w:snapToGrid w:val="0"/>
        <w:spacing w:after="240" w:line="360" w:lineRule="auto"/>
        <w:jc w:val="both"/>
        <w:rPr>
          <w:rFonts w:eastAsia="Times New Roman"/>
          <w:lang w:eastAsia="en-GB"/>
        </w:rPr>
      </w:pPr>
      <w:r w:rsidRPr="00C322C1">
        <w:rPr>
          <w:rFonts w:eastAsia="Times New Roman"/>
          <w:lang w:eastAsia="en-GB"/>
        </w:rPr>
        <w:t>In a recent review</w:t>
      </w:r>
      <w:r w:rsidR="00D43002">
        <w:rPr>
          <w:rFonts w:eastAsia="Times New Roman"/>
          <w:lang w:eastAsia="en-GB"/>
        </w:rPr>
        <w:t xml:space="preserve"> of inter-colony segregation of seabird foraging areas</w:t>
      </w:r>
      <w:r w:rsidRPr="00C322C1">
        <w:rPr>
          <w:rFonts w:eastAsia="Times New Roman"/>
          <w:lang w:eastAsia="en-GB"/>
        </w:rPr>
        <w:t xml:space="preserve">, Bolton et al. </w:t>
      </w:r>
      <w:sdt>
        <w:sdtPr>
          <w:rPr>
            <w:rFonts w:eastAsia="Times New Roman"/>
            <w:lang w:eastAsia="en-GB"/>
          </w:rPr>
          <w:tag w:val="MENDELEY_CITATION_v3_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"/>
          <w:id w:val="377594157"/>
          <w:placeholder>
            <w:docPart w:val="DefaultPlaceholder_-1854013440"/>
          </w:placeholder>
        </w:sdtPr>
        <w:sdtEndPr>
          <w:rPr>
            <w:rFonts w:eastAsiaTheme="minorHAnsi"/>
            <w:lang w:eastAsia="en-US"/>
          </w:rPr>
        </w:sdtEndPr>
        <w:sdtContent>
          <w:r w:rsidR="00061F15" w:rsidRPr="00061F15">
            <w:t>(2019)</w:t>
          </w:r>
        </w:sdtContent>
      </w:sdt>
      <w:r w:rsidRPr="00C322C1">
        <w:rPr>
          <w:rFonts w:eastAsia="Times New Roman"/>
          <w:lang w:eastAsia="en-GB"/>
        </w:rPr>
        <w:t xml:space="preserve"> </w:t>
      </w:r>
      <w:r w:rsidR="00CE1617">
        <w:rPr>
          <w:rFonts w:eastAsia="Times New Roman"/>
          <w:lang w:eastAsia="en-GB"/>
        </w:rPr>
        <w:t>found</w:t>
      </w:r>
      <w:r w:rsidRPr="00C322C1">
        <w:rPr>
          <w:rFonts w:eastAsia="Times New Roman"/>
          <w:lang w:eastAsia="en-GB"/>
        </w:rPr>
        <w:t xml:space="preserve"> 79% of </w:t>
      </w:r>
      <w:r w:rsidR="00D43002">
        <w:rPr>
          <w:rFonts w:eastAsia="Times New Roman"/>
          <w:lang w:eastAsia="en-GB"/>
        </w:rPr>
        <w:t xml:space="preserve">39 </w:t>
      </w:r>
      <w:r w:rsidRPr="00C322C1">
        <w:rPr>
          <w:rFonts w:eastAsia="Times New Roman"/>
          <w:lang w:eastAsia="en-GB"/>
        </w:rPr>
        <w:t xml:space="preserve">multi-colony studies </w:t>
      </w:r>
      <w:r>
        <w:rPr>
          <w:rFonts w:eastAsia="Times New Roman"/>
          <w:lang w:eastAsia="en-GB"/>
        </w:rPr>
        <w:t>exhibited</w:t>
      </w:r>
      <w:r w:rsidRPr="00C322C1">
        <w:rPr>
          <w:rFonts w:eastAsia="Times New Roman"/>
          <w:lang w:eastAsia="en-GB"/>
        </w:rPr>
        <w:t xml:space="preserve"> </w:t>
      </w:r>
      <w:r w:rsidR="00D43002">
        <w:rPr>
          <w:rFonts w:eastAsia="Times New Roman"/>
          <w:lang w:eastAsia="en-GB"/>
        </w:rPr>
        <w:t>non-overlapping distributions</w:t>
      </w:r>
      <w:r w:rsidRPr="00C322C1">
        <w:rPr>
          <w:rFonts w:eastAsia="Times New Roman"/>
          <w:lang w:eastAsia="en-GB"/>
        </w:rPr>
        <w:t xml:space="preserve">, although only one </w:t>
      </w:r>
      <w:r w:rsidR="00CE1617">
        <w:rPr>
          <w:rFonts w:eastAsia="Times New Roman"/>
          <w:lang w:eastAsia="en-GB"/>
        </w:rPr>
        <w:t>was</w:t>
      </w:r>
      <w:r>
        <w:rPr>
          <w:rFonts w:eastAsia="Times New Roman"/>
          <w:lang w:eastAsia="en-GB"/>
        </w:rPr>
        <w:t xml:space="preserve"> a</w:t>
      </w:r>
      <w:r w:rsidRPr="00C322C1">
        <w:rPr>
          <w:rFonts w:eastAsia="Times New Roman"/>
          <w:lang w:eastAsia="en-GB"/>
        </w:rPr>
        <w:t xml:space="preserve"> tropical-breed</w:t>
      </w:r>
      <w:r>
        <w:rPr>
          <w:rFonts w:eastAsia="Times New Roman"/>
          <w:lang w:eastAsia="en-GB"/>
        </w:rPr>
        <w:t>er</w:t>
      </w:r>
      <w:r w:rsidR="00CE1617">
        <w:rPr>
          <w:rFonts w:eastAsia="Times New Roman"/>
          <w:lang w:eastAsia="en-GB"/>
        </w:rPr>
        <w:t xml:space="preserve"> –</w:t>
      </w:r>
      <w:r w:rsidRPr="00C322C1">
        <w:rPr>
          <w:rFonts w:eastAsia="Times New Roman"/>
          <w:lang w:eastAsia="en-GB"/>
        </w:rPr>
        <w:t xml:space="preserve"> the</w:t>
      </w:r>
      <w:r w:rsidR="00CE1617">
        <w:rPr>
          <w:rFonts w:eastAsia="Times New Roman"/>
          <w:lang w:eastAsia="en-GB"/>
        </w:rPr>
        <w:t xml:space="preserve"> </w:t>
      </w:r>
      <w:r w:rsidRPr="00C322C1">
        <w:rPr>
          <w:rFonts w:eastAsia="Times New Roman"/>
          <w:lang w:eastAsia="en-GB"/>
        </w:rPr>
        <w:t>Laysan Albatross (</w:t>
      </w:r>
      <w:r w:rsidRPr="00C322C1">
        <w:rPr>
          <w:rFonts w:eastAsia="Times New Roman"/>
          <w:i/>
          <w:iCs/>
          <w:color w:val="202020"/>
          <w:lang w:eastAsia="en-GB"/>
        </w:rPr>
        <w:t>Phoebastria immutabilis</w:t>
      </w:r>
      <w:r w:rsidR="003A7A30">
        <w:rPr>
          <w:rFonts w:eastAsia="Times New Roman"/>
          <w:color w:val="202020"/>
          <w:lang w:eastAsia="en-GB"/>
        </w:rPr>
        <w:t>)</w:t>
      </w:r>
      <w:r w:rsidR="00211CE1">
        <w:rPr>
          <w:rFonts w:eastAsia="Times New Roman"/>
          <w:color w:val="202020"/>
          <w:lang w:eastAsia="en-GB"/>
        </w:rPr>
        <w:t xml:space="preserve"> </w:t>
      </w:r>
      <w:r w:rsidR="00211CE1">
        <w:rPr>
          <w:rFonts w:eastAsia="Times New Roman"/>
          <w:color w:val="202020"/>
          <w:lang w:eastAsia="en-GB"/>
        </w:rPr>
        <w:fldChar w:fldCharType="begin"/>
      </w:r>
      <w:r w:rsidR="00211CE1">
        <w:rPr>
          <w:rFonts w:eastAsia="Times New Roman"/>
          <w:color w:val="202020"/>
          <w:lang w:eastAsia="en-GB"/>
        </w:rPr>
        <w:instrText xml:space="preserve"> ADDIN ZOTERO_ITEM CSL_CITATION {"citationID":"YZRogDga","properties":{"formattedCitation":"(Young et al. 2009, Orben et al. 2021)","plainCitation":"(Young et al. 2009, Orben et al. 2021)","noteIndex":0},"citationItems":[{"id":1403,"uris":["http://zotero.org/users/12491208/items/JAHBQPE2"],"itemData":{"id":1403,"type":"article-journal","abstract":"When searching for prey, animals should maximize energetic gain, while minimizing energy expenditure by altering their movements relative to prey availability. However, with increasing amounts of marine debris, what once may have been 'optimal' foraging strategies for top marine predators, are leading to sub-optimal diets comprised in large part of plastic. Indeed, the highly vagile Laysan albatross (Phoebastria immutabilis) which forages throughout the North Pacific, are well known for their tendency to ingest plastic. Here we examine whether Laysan albatrosses nesting on Kure Atoll and Oahu Island, 2,150 km apart, experience different levels of plastic ingestion. Twenty two geolocators were deployed on breeding adults for up to two years. Regurgitated boluses of undigestable material were also collected from chicks at each site to compare the amount of plastic vs. natural foods. Chicks from Kure Atoll were fed almost ten times the amount of plastic compared to chicks from Oahu despite boluses from both colonies having similar amounts of natural food. Tracking data indicated that adults from either colony did not have core overlapping distributions during the early half of the breeding period and that adults from Kure had a greater overlap with the putative range of the Western Garbage Patch corroborating our observation of higher plastic loads at this colony. At-sea distributions also varied throughout the year suggesting that Laysan albatrosses either adjusted their foraging behavior according to constraints on time away from the nest or to variation in resources. However, in the non-breeding season, distributional overlap was greater indicating that the energy required to reach the foraging grounds was less important than the total energy available. These results demonstrate how a marine predator that is not dispersal limited alters its foraging strategy throughout the reproductive cycle to maximize energetic gain and how this has led to differences in plastic ingestion.","container-title":"PloS one","DOI":"10.1371/journal.pone.0007623","ISSN":"1932-6203","issue":"10","note":"PMID: 19862322\npublisher: Public Library of Science\nCitation Key: Young2009","page":"e7623","title":"Bringing home the trash: do colony-based differences in foraging distribution lead to increased plastic ingestion in Laysan albatrosses?","volume":"4","author":[{"family":"Young","given":"Lindsay C"},{"family":"Vanderlip","given":"Cynthia"},{"family":"Duffy","given":"David C"},{"family":"Afanasyev","given":"Vsevolod"},{"family":"Shaffer","given":"Scott A"}],"issued":{"date-parts":[["2009",1,28]]}}},{"id":3467,"uris":["http://zotero.org/users/12491208/items/FWPC5UWV"],"itemData":{"id":3467,"type":"article-journal","abstract":"Understanding encounters between marine predators and fisheries across national borders and outside national jurisdictions offers new perspectives on unwanted interactions to inform ocean management and predator conservation. Although seabird–fisheries overlap has been documented at many scales, remote identification of vessel encounters has lagged because vessel movement data often are lacking. Here, we reveal albatrosses–fisheries associations throughout the North Pacific Ocean. We identified commercial fishing operations using Global Fishing Watch data and algorithms to detect fishing vessels. We compiled GPS tracks of adult black-footed Phoebastria nigripes and Laysan Phoebastria immutabilis albatrosses, and juvenile short-tailed albatrosses Phoebastria albatrus. We quantified albatrosses-vessel encounters based on the assumed distance that birds perceive a vessel (≤30 km), and associations when birds approached vessels (≤3 km). For each event we quantified bird behaviour, environmental conditions and vessel characteristics and then applied Boosted Regression Tree models to identify drivers and the duration of these associations. In regions of greater fishing effort short-tailed and Laysan albatrosses associated with fishing vessels more frequently. However, fishing method (e.g. longline, trawl) and flag nation did not influence association prevalence nor the duration short-tailed albatrosses attended fishing vessels. Laysan albatrosses were more likely to approach longer vessels. Black-footed albatrosses were the most likely to approach vessels (61.9%), but limited vessel encounters (n = 21) prevented evaluation of meaningful explanatory models for this species of high bycatch concern. Temporal variables (time of day and month) and bird behavioural state helped explain when short-tailed albatrosses were in close proximity to a vessel, but environmental conditions were more important for explaining interaction duration. Laysan albatrosses were more likely to associate with vessels while searching and during the last 60% (by time) of their trips. Our results provide specific species–fisheries insight regarding contributing factors of high-risk associations that could lead to bycatch of albatrosses within national waters and on the high seas. Policy implications. Given the availability of Global Fishing Watch data, our analysis can be applied to other marine predators—if tracking data are available—to identify spatio-temporal patterns, vessel specific attributes and predator behaviours associated with fishing vessel associations, thus enabling predictive modelling and targeted mitigation measures.","container-title":"Journal of Applied Ecology","DOI":"10.1111/1365-2664.13849","ISSN":"1365-2664","issue":"6","note":"publisher: John Wiley &amp; Sons, Ltd","page":"1272-1283","title":"Across borders: External factors and prior behaviour influence North Pacific albatross associations with fishing vessels","volume":"58","author":[{"family":"Orben","given":"Rachael A."},{"family":"Adams","given":"Josh"},{"family":"Hester","given":"Michelle"},{"family":"Shaffer","given":"Scott A."},{"family":"Suryan","given":"Robert M."},{"family":"Deguchi","given":"Tomohiro"},{"family":"Ozaki","given":"Kiyoaki"},{"family":"Sato","given":"Fumio"},{"family":"Young","given":"Lindsay C."},{"family":"Clatterbuck","given":"Corey"},{"family":"Conners","given":"Melinda G."},{"family":"Kroodsma","given":"David A."},{"family":"Torres","given":"Leigh G."}],"issued":{"date-parts":[["2021",6,1]]}}}],"schema":"https://github.com/citation-style-language/schema/raw/master/csl-citation.json"} </w:instrText>
      </w:r>
      <w:r w:rsidR="00211CE1">
        <w:rPr>
          <w:rFonts w:eastAsia="Times New Roman"/>
          <w:color w:val="202020"/>
          <w:lang w:eastAsia="en-GB"/>
        </w:rPr>
        <w:fldChar w:fldCharType="separate"/>
      </w:r>
      <w:r w:rsidR="00211CE1">
        <w:rPr>
          <w:rFonts w:eastAsia="Times New Roman"/>
          <w:noProof/>
          <w:color w:val="202020"/>
          <w:lang w:eastAsia="en-GB"/>
        </w:rPr>
        <w:t>(Young et al. 2009, Orben et al. 2021)</w:t>
      </w:r>
      <w:r w:rsidR="00211CE1">
        <w:rPr>
          <w:rFonts w:eastAsia="Times New Roman"/>
          <w:color w:val="202020"/>
          <w:lang w:eastAsia="en-GB"/>
        </w:rPr>
        <w:fldChar w:fldCharType="end"/>
      </w:r>
      <w:r w:rsidR="00211CE1">
        <w:rPr>
          <w:rFonts w:eastAsia="Times New Roman"/>
          <w:color w:val="202020"/>
          <w:lang w:eastAsia="en-GB"/>
        </w:rPr>
        <w:t>.</w:t>
      </w:r>
      <w:r>
        <w:rPr>
          <w:rFonts w:eastAsia="Times New Roman"/>
          <w:lang w:eastAsia="en-GB"/>
        </w:rPr>
        <w:t xml:space="preserve"> </w:t>
      </w:r>
      <w:r w:rsidRPr="00C322C1">
        <w:rPr>
          <w:rFonts w:eastAsia="Times New Roman"/>
          <w:lang w:eastAsia="en-GB"/>
        </w:rPr>
        <w:t xml:space="preserve">Here, </w:t>
      </w:r>
      <w:r w:rsidR="00E23925">
        <w:rPr>
          <w:rFonts w:eastAsia="Times New Roman"/>
          <w:lang w:eastAsia="en-GB"/>
        </w:rPr>
        <w:t>we find evidence of different spatial scales of population segregation in the Chagos Archipelago. Two colonies &lt;2km apart within the Diego Garcia atoll showed overlapping foraging areas and comparable foraging effort</w:t>
      </w:r>
      <w:r w:rsidR="003249AB">
        <w:rPr>
          <w:rFonts w:eastAsia="Times New Roman"/>
          <w:lang w:eastAsia="en-GB"/>
        </w:rPr>
        <w:t>, suggesting that they may form a single meta-population</w:t>
      </w:r>
      <w:r w:rsidR="00E23925">
        <w:rPr>
          <w:rFonts w:eastAsia="Times New Roman"/>
          <w:lang w:eastAsia="en-GB"/>
        </w:rPr>
        <w:t>.</w:t>
      </w:r>
      <w:r w:rsidR="003249AB">
        <w:rPr>
          <w:rFonts w:eastAsia="Times New Roman"/>
          <w:lang w:eastAsia="en-GB"/>
        </w:rPr>
        <w:t xml:space="preserve"> </w:t>
      </w:r>
      <w:r w:rsidR="0065172A">
        <w:rPr>
          <w:rFonts w:eastAsia="Times New Roman"/>
          <w:lang w:eastAsia="en-GB"/>
        </w:rPr>
        <w:t>I</w:t>
      </w:r>
      <w:r w:rsidR="003249AB">
        <w:rPr>
          <w:rFonts w:eastAsia="Times New Roman"/>
          <w:lang w:eastAsia="en-GB"/>
        </w:rPr>
        <w:t xml:space="preserve">ndividuals </w:t>
      </w:r>
      <w:r w:rsidR="00AE56EA">
        <w:rPr>
          <w:rFonts w:eastAsia="Times New Roman"/>
          <w:lang w:eastAsia="en-GB"/>
        </w:rPr>
        <w:t>could</w:t>
      </w:r>
      <w:r w:rsidR="003249AB">
        <w:rPr>
          <w:rFonts w:eastAsia="Times New Roman"/>
          <w:lang w:eastAsia="en-GB"/>
        </w:rPr>
        <w:t xml:space="preserve"> move within</w:t>
      </w:r>
      <w:r w:rsidR="0065172A">
        <w:rPr>
          <w:rFonts w:eastAsia="Times New Roman"/>
          <w:lang w:eastAsia="en-GB"/>
        </w:rPr>
        <w:t xml:space="preserve"> breeding colonies on</w:t>
      </w:r>
      <w:r w:rsidR="003249AB">
        <w:rPr>
          <w:rFonts w:eastAsia="Times New Roman"/>
          <w:lang w:eastAsia="en-GB"/>
        </w:rPr>
        <w:t xml:space="preserve"> East Island and </w:t>
      </w:r>
      <w:r w:rsidR="0065172A">
        <w:rPr>
          <w:rFonts w:eastAsia="Times New Roman"/>
          <w:lang w:eastAsia="en-GB"/>
        </w:rPr>
        <w:t>Barton Point</w:t>
      </w:r>
      <w:r w:rsidR="003249AB">
        <w:rPr>
          <w:rFonts w:eastAsia="Times New Roman"/>
          <w:lang w:eastAsia="en-GB"/>
        </w:rPr>
        <w:t xml:space="preserve"> </w:t>
      </w:r>
      <w:r w:rsidR="0065172A">
        <w:rPr>
          <w:rFonts w:eastAsia="Times New Roman"/>
          <w:lang w:eastAsia="en-GB"/>
        </w:rPr>
        <w:t xml:space="preserve">on </w:t>
      </w:r>
      <w:r w:rsidR="003249AB">
        <w:rPr>
          <w:rFonts w:eastAsia="Times New Roman"/>
          <w:lang w:eastAsia="en-GB"/>
        </w:rPr>
        <w:t>the eastern arm</w:t>
      </w:r>
      <w:r w:rsidR="003A7A30">
        <w:rPr>
          <w:rFonts w:eastAsia="Times New Roman"/>
          <w:lang w:eastAsia="en-GB"/>
        </w:rPr>
        <w:t xml:space="preserve"> </w:t>
      </w:r>
      <w:r w:rsidR="0065172A">
        <w:rPr>
          <w:rFonts w:eastAsia="Times New Roman"/>
          <w:lang w:eastAsia="en-GB"/>
        </w:rPr>
        <w:t xml:space="preserve">of Diego Garcia </w:t>
      </w:r>
      <w:r w:rsidR="003A7A30">
        <w:rPr>
          <w:rFonts w:eastAsia="Times New Roman"/>
          <w:lang w:eastAsia="en-GB"/>
        </w:rPr>
        <w:t>(Fig. S1)</w:t>
      </w:r>
      <w:r w:rsidR="003249AB">
        <w:rPr>
          <w:rFonts w:eastAsia="Times New Roman"/>
          <w:lang w:eastAsia="en-GB"/>
        </w:rPr>
        <w:t>, in response to weather-driven vegetation changes that alter breeding habitat availability throughout the atoll. At a larger spatial scale, d</w:t>
      </w:r>
      <w:r w:rsidR="003249AB" w:rsidRPr="00C322C1">
        <w:rPr>
          <w:rFonts w:eastAsia="Times New Roman"/>
          <w:lang w:eastAsia="en-GB"/>
        </w:rPr>
        <w:t xml:space="preserve">espite </w:t>
      </w:r>
      <w:r w:rsidR="00AE56EA">
        <w:rPr>
          <w:rFonts w:eastAsia="Times New Roman"/>
          <w:lang w:eastAsia="en-GB"/>
        </w:rPr>
        <w:t>Danger Island</w:t>
      </w:r>
      <w:r w:rsidR="00C77D29">
        <w:rPr>
          <w:rFonts w:eastAsia="Times New Roman"/>
          <w:lang w:eastAsia="en-GB"/>
        </w:rPr>
        <w:t>,</w:t>
      </w:r>
      <w:r w:rsidR="00AE56EA">
        <w:rPr>
          <w:rFonts w:eastAsia="Times New Roman"/>
          <w:lang w:eastAsia="en-GB"/>
        </w:rPr>
        <w:t xml:space="preserve"> Nelson’s Island</w:t>
      </w:r>
      <w:r w:rsidR="000A243F">
        <w:rPr>
          <w:rFonts w:eastAsia="Times New Roman"/>
          <w:lang w:eastAsia="en-GB"/>
        </w:rPr>
        <w:t>,</w:t>
      </w:r>
      <w:r w:rsidR="00C77D29">
        <w:rPr>
          <w:rFonts w:eastAsia="Times New Roman"/>
          <w:lang w:eastAsia="en-GB"/>
        </w:rPr>
        <w:t xml:space="preserve"> and Diego Garcia</w:t>
      </w:r>
      <w:r w:rsidRPr="00C322C1">
        <w:rPr>
          <w:rFonts w:eastAsia="Times New Roman"/>
          <w:lang w:eastAsia="en-GB"/>
        </w:rPr>
        <w:t xml:space="preserve"> being within the </w:t>
      </w:r>
      <w:r w:rsidR="00D510DF">
        <w:rPr>
          <w:rFonts w:eastAsia="Times New Roman"/>
          <w:lang w:eastAsia="en-GB"/>
        </w:rPr>
        <w:t>foraging</w:t>
      </w:r>
      <w:r w:rsidRPr="00C322C1">
        <w:rPr>
          <w:rFonts w:eastAsia="Times New Roman"/>
          <w:lang w:eastAsia="en-GB"/>
        </w:rPr>
        <w:t xml:space="preserve"> range of each other, at-sea foraging areas were </w:t>
      </w:r>
      <w:r>
        <w:rPr>
          <w:rFonts w:eastAsia="Times New Roman"/>
          <w:lang w:eastAsia="en-GB"/>
        </w:rPr>
        <w:t xml:space="preserve">either </w:t>
      </w:r>
      <w:r w:rsidRPr="00C322C1">
        <w:rPr>
          <w:rFonts w:eastAsia="Times New Roman"/>
          <w:lang w:eastAsia="en-GB"/>
        </w:rPr>
        <w:t xml:space="preserve">entirely distinct, </w:t>
      </w:r>
      <w:r>
        <w:rPr>
          <w:rFonts w:eastAsia="Times New Roman"/>
          <w:lang w:eastAsia="en-GB"/>
        </w:rPr>
        <w:t xml:space="preserve">or showed </w:t>
      </w:r>
      <w:r w:rsidR="00CE1617">
        <w:rPr>
          <w:rFonts w:eastAsia="Times New Roman"/>
          <w:lang w:eastAsia="en-GB"/>
        </w:rPr>
        <w:t xml:space="preserve">little </w:t>
      </w:r>
      <w:r w:rsidRPr="00C322C1">
        <w:rPr>
          <w:rFonts w:eastAsia="Times New Roman"/>
          <w:lang w:eastAsia="en-GB"/>
        </w:rPr>
        <w:t xml:space="preserve">overlap (Figure 1b). Furthermore, </w:t>
      </w:r>
      <w:r>
        <w:rPr>
          <w:rFonts w:eastAsia="Times New Roman"/>
          <w:lang w:eastAsia="en-GB"/>
        </w:rPr>
        <w:t xml:space="preserve">birds tended to avoid waters </w:t>
      </w:r>
      <w:r w:rsidRPr="00C322C1">
        <w:rPr>
          <w:rFonts w:eastAsia="Times New Roman"/>
          <w:lang w:eastAsia="en-GB"/>
        </w:rPr>
        <w:t>to</w:t>
      </w:r>
      <w:r>
        <w:rPr>
          <w:rFonts w:eastAsia="Times New Roman"/>
          <w:lang w:eastAsia="en-GB"/>
        </w:rPr>
        <w:t xml:space="preserve"> the north </w:t>
      </w:r>
      <w:r w:rsidRPr="00C322C1">
        <w:rPr>
          <w:rFonts w:eastAsia="Times New Roman"/>
          <w:lang w:eastAsia="en-GB"/>
        </w:rPr>
        <w:t xml:space="preserve">and </w:t>
      </w:r>
      <w:r w:rsidR="0065304A">
        <w:rPr>
          <w:rFonts w:eastAsia="Times New Roman"/>
          <w:lang w:eastAsia="en-GB"/>
        </w:rPr>
        <w:t>n</w:t>
      </w:r>
      <w:r w:rsidR="0065304A" w:rsidRPr="00C322C1">
        <w:rPr>
          <w:rFonts w:eastAsia="Times New Roman"/>
          <w:lang w:eastAsia="en-GB"/>
        </w:rPr>
        <w:t>orthwest</w:t>
      </w:r>
      <w:r w:rsidRPr="00C322C1">
        <w:rPr>
          <w:rFonts w:eastAsia="Times New Roman"/>
          <w:lang w:eastAsia="en-GB"/>
        </w:rPr>
        <w:t xml:space="preserve"> </w:t>
      </w:r>
      <w:r>
        <w:rPr>
          <w:rFonts w:eastAsia="Times New Roman"/>
          <w:lang w:eastAsia="en-GB"/>
        </w:rPr>
        <w:t>where there are several</w:t>
      </w:r>
      <w:r w:rsidRPr="00C322C1">
        <w:rPr>
          <w:rFonts w:eastAsia="Times New Roman"/>
          <w:lang w:eastAsia="en-GB"/>
        </w:rPr>
        <w:t xml:space="preserve"> other </w:t>
      </w:r>
      <w:r w:rsidR="00E0738A">
        <w:rPr>
          <w:rFonts w:eastAsia="Times New Roman"/>
          <w:lang w:eastAsia="en-GB"/>
        </w:rPr>
        <w:t xml:space="preserve">comparatively </w:t>
      </w:r>
      <w:r w:rsidRPr="00C322C1">
        <w:rPr>
          <w:rFonts w:eastAsia="Times New Roman"/>
          <w:lang w:eastAsia="en-GB"/>
        </w:rPr>
        <w:t>large</w:t>
      </w:r>
      <w:r w:rsidR="00215771">
        <w:rPr>
          <w:rFonts w:eastAsia="Times New Roman"/>
          <w:lang w:eastAsia="en-GB"/>
        </w:rPr>
        <w:t xml:space="preserve"> </w:t>
      </w:r>
      <w:r>
        <w:rPr>
          <w:rFonts w:eastAsia="Times New Roman"/>
          <w:lang w:eastAsia="en-GB"/>
        </w:rPr>
        <w:t xml:space="preserve">RFB </w:t>
      </w:r>
      <w:r w:rsidRPr="00C322C1">
        <w:rPr>
          <w:rFonts w:eastAsia="Times New Roman"/>
          <w:lang w:eastAsia="en-GB"/>
        </w:rPr>
        <w:t xml:space="preserve">colonies (Figure </w:t>
      </w:r>
      <w:proofErr w:type="gramStart"/>
      <w:r w:rsidRPr="00C322C1">
        <w:rPr>
          <w:rFonts w:eastAsia="Times New Roman"/>
          <w:lang w:eastAsia="en-GB"/>
        </w:rPr>
        <w:t>1b;</w:t>
      </w:r>
      <w:proofErr w:type="gramEnd"/>
      <w:r w:rsidRPr="00C322C1">
        <w:rPr>
          <w:rFonts w:eastAsia="Times New Roman"/>
          <w:lang w:eastAsia="en-GB"/>
        </w:rPr>
        <w:t xml:space="preserve"> showing Peros Banhos &amp; Salomon Islands colonies).</w:t>
      </w:r>
      <w:r w:rsidR="00215771">
        <w:rPr>
          <w:rFonts w:eastAsia="Times New Roman"/>
          <w:lang w:eastAsia="en-GB"/>
        </w:rPr>
        <w:t xml:space="preserve"> This suggests intra-specific competition among colonies, and perhaps that resource landscapes are predictable enough for reliable social information transfer</w:t>
      </w:r>
      <w:r w:rsidR="00211CE1">
        <w:rPr>
          <w:rFonts w:eastAsia="Times New Roman"/>
          <w:lang w:eastAsia="en-GB"/>
        </w:rPr>
        <w:t xml:space="preserve"> </w:t>
      </w:r>
      <w:r w:rsidR="00211CE1">
        <w:rPr>
          <w:rFonts w:eastAsia="Times New Roman"/>
          <w:lang w:eastAsia="en-GB"/>
        </w:rPr>
        <w:fldChar w:fldCharType="begin"/>
      </w:r>
      <w:r w:rsidR="00211CE1">
        <w:rPr>
          <w:rFonts w:eastAsia="Times New Roman"/>
          <w:lang w:eastAsia="en-GB"/>
        </w:rPr>
        <w:instrText xml:space="preserve"> ADDIN ZOTERO_ITEM CSL_CITATION {"citationID":"V4tZRXtv","properties":{"formattedCitation":"(Bocedi et al. 2012, Riotte-Lambert &amp; Matthiopoulos 2020)","plainCitation":"(Bocedi et al. 2012, Riotte-Lambert &amp; Matthiopoulos 2020)","noteIndex":0},"citationItems":[{"id":3447,"uris":["http://zotero.org/users/local/MvU4C36C/items/V6YRFAAD","http://zotero.org/users/12491208/items/V6YRFAAD"],"itemData":{"id":3447,"type":"article-journal","abstract":"There is increasing empirical evidence that individuals utilize social and environmental cues in making decisions as to whether or not to disperse. However, we lack theory exploring the influence of information acquisition and use on the evolution of dispersal strategies and metapopulation dynamics. We used an individual-based, spatially explicit simulation model to explore the evolution of emigration strategies under varying precision of information about the natal patch, cost of information acquisition, and environmental predictability. Our findings show an interesting interplay between information use and the evolved emigration propensity. Lack of information led to higher emigration probabilities in more unpredictable environments but to lower emigration probabilities in constant or highly predictable scenarios. Somewhatinformed dispersal strategies were selected for in most cases, even when the acquisition of information was associated with a moderate reproductive cost. Notably, selection rarely favored investment in acquisition of high-precision information, and the tendency to invest in information acquisition was greatest in predictable environments when the associated cost was low. Our results highlight that information use can affect dispersal in a complex manner and also emphasize that information-acquisition behaviors can themselves come under strong selection, resulting in evolutionary dynamics that are tightly coupled to those of context-dependent behaviors. © 2012 by The University of Chicago.","container-title":"American Naturalist","DOI":"10.1086/665004/ASSET/IMAGES/LARGE/FG5.JPEG","ISSN":"00030147","issue":"5","note":"publisher: University of Chicago Press","page":"606-620","title":"Uncertainty and the role of information acquisition in the evolution of context-dependent emigration","volume":"179","author":[{"family":"Bocedi","given":"Greta"},{"family":"Heinonen","given":"Johannes"},{"family":"Travis","given":"Justin M.J."}],"issued":{"date-parts":[["2012",7,17]]}}},{"id":3445,"uris":["http://zotero.org/users/local/MvU4C36C/items/6H8PFA2G","http://zotero.org/users/12491208/items/6H8PFA2G"],"itemData":{"id":3445,"type":"article-journal","abstract":"The impacts of environmental predictability on the ecology and evolution of animal movement have been the subject of vigorous speculation for several decades. Recently, the swell of new biologging technologies has further stimulated their investigation. This advancing research frontier, however, still lacks conceptual unification and has so far focused little on converse effects. Populations of moving animals have ubiquitous effects on processes such as nutrient cycling and seed dispersal and may therefore shape patterns of environmental predictability. Here, we synthesise the main strands of the literature on the feedbacks between environmental predictability and animal movement and discuss how they may react to anthropogenic disruption, leading to unexpected threats for wildlife and the environment.","container-title":"Trends in Ecology &amp; Evolution","DOI":"10.1016/J.TREE.2019.09.009","ISSN":"0169-5347","issue":"2","note":"PMID: 31699411\npublisher: Elsevier Current Trends","page":"163-174","title":"Environmental Predictability as a Cause and Consequence of Animal Movement","volume":"35","author":[{"family":"Riotte-Lambert","given":"Louise"},{"family":"Matthiopoulos","given":"Jason"}],"issued":{"date-parts":[["2020",2,1]]}}}],"schema":"https://github.com/citation-style-language/schema/raw/master/csl-citation.json"} </w:instrText>
      </w:r>
      <w:r w:rsidR="00211CE1">
        <w:rPr>
          <w:rFonts w:eastAsia="Times New Roman"/>
          <w:lang w:eastAsia="en-GB"/>
        </w:rPr>
        <w:fldChar w:fldCharType="separate"/>
      </w:r>
      <w:r w:rsidR="00211CE1">
        <w:rPr>
          <w:rFonts w:eastAsia="Times New Roman"/>
          <w:noProof/>
          <w:lang w:eastAsia="en-GB"/>
        </w:rPr>
        <w:t>(Bocedi et al. 2012, Riotte-Lambert &amp; Matthiopoulos 2020)</w:t>
      </w:r>
      <w:r w:rsidR="00211CE1">
        <w:rPr>
          <w:rFonts w:eastAsia="Times New Roman"/>
          <w:lang w:eastAsia="en-GB"/>
        </w:rPr>
        <w:fldChar w:fldCharType="end"/>
      </w:r>
      <w:r w:rsidR="00211CE1">
        <w:rPr>
          <w:rFonts w:eastAsia="Times New Roman"/>
        </w:rPr>
        <w:t>.</w:t>
      </w:r>
    </w:p>
    <w:p w14:paraId="4D86CAEA" w14:textId="55120A22" w:rsidR="00A43661" w:rsidRPr="00D43002" w:rsidRDefault="00D25301" w:rsidP="004A1BF9">
      <w:pPr>
        <w:snapToGrid w:val="0"/>
        <w:spacing w:after="240" w:line="360" w:lineRule="auto"/>
        <w:jc w:val="both"/>
        <w:rPr>
          <w:rFonts w:ascii="Times New Roman" w:eastAsia="Times New Roman" w:hAnsi="Times New Roman" w:cs="Times New Roman"/>
          <w:color w:val="000000" w:themeColor="text1"/>
          <w:lang w:eastAsia="en-GB"/>
        </w:rPr>
      </w:pPr>
      <w:r w:rsidRPr="00C322C1">
        <w:rPr>
          <w:rFonts w:eastAsia="Times New Roman"/>
          <w:lang w:eastAsia="en-GB"/>
        </w:rPr>
        <w:t xml:space="preserve">The shallow Great Chagos Bank </w:t>
      </w:r>
      <w:r w:rsidR="00340F6A">
        <w:rPr>
          <w:rFonts w:eastAsia="Times New Roman"/>
          <w:lang w:eastAsia="en-GB"/>
        </w:rPr>
        <w:t xml:space="preserve">may be </w:t>
      </w:r>
      <w:r w:rsidR="00D43002">
        <w:rPr>
          <w:rFonts w:eastAsia="Times New Roman"/>
          <w:lang w:eastAsia="en-GB"/>
        </w:rPr>
        <w:t xml:space="preserve">unsuitable habitat for RFBs and thus </w:t>
      </w:r>
      <w:r w:rsidR="00CE1617">
        <w:rPr>
          <w:rFonts w:eastAsia="Times New Roman"/>
          <w:lang w:eastAsia="en-GB"/>
        </w:rPr>
        <w:t>effect</w:t>
      </w:r>
      <w:r w:rsidRPr="00C322C1">
        <w:rPr>
          <w:rFonts w:eastAsia="Times New Roman"/>
          <w:lang w:eastAsia="en-GB"/>
        </w:rPr>
        <w:t xml:space="preserve"> colony segregation. </w:t>
      </w:r>
      <w:r w:rsidR="00BB12E0">
        <w:rPr>
          <w:rFonts w:eastAsia="Times New Roman"/>
          <w:lang w:eastAsia="en-GB"/>
        </w:rPr>
        <w:t>Few t</w:t>
      </w:r>
      <w:r w:rsidR="00340F6A">
        <w:rPr>
          <w:rFonts w:eastAsia="Times New Roman"/>
          <w:lang w:eastAsia="en-GB"/>
        </w:rPr>
        <w:t xml:space="preserve">racked RFBs </w:t>
      </w:r>
      <w:r w:rsidR="007556E6">
        <w:rPr>
          <w:rFonts w:eastAsia="Times New Roman"/>
          <w:lang w:eastAsia="en-GB"/>
        </w:rPr>
        <w:t>travel</w:t>
      </w:r>
      <w:r w:rsidR="00BB12E0">
        <w:rPr>
          <w:rFonts w:eastAsia="Times New Roman"/>
          <w:lang w:eastAsia="en-GB"/>
        </w:rPr>
        <w:t>led across</w:t>
      </w:r>
      <w:r w:rsidR="00340F6A">
        <w:rPr>
          <w:rFonts w:eastAsia="Times New Roman"/>
          <w:lang w:eastAsia="en-GB"/>
        </w:rPr>
        <w:t xml:space="preserve"> the </w:t>
      </w:r>
      <w:r w:rsidR="00CE1617">
        <w:rPr>
          <w:rFonts w:eastAsia="Times New Roman"/>
          <w:lang w:eastAsia="en-GB"/>
        </w:rPr>
        <w:t xml:space="preserve">centre of the archipelago </w:t>
      </w:r>
      <w:r w:rsidR="00340F6A">
        <w:rPr>
          <w:rFonts w:eastAsia="Times New Roman"/>
          <w:lang w:eastAsia="en-GB"/>
        </w:rPr>
        <w:t>(Figure 1)</w:t>
      </w:r>
      <w:r w:rsidR="007556E6">
        <w:rPr>
          <w:rFonts w:eastAsia="Times New Roman"/>
          <w:lang w:eastAsia="en-GB"/>
        </w:rPr>
        <w:t xml:space="preserve">, </w:t>
      </w:r>
      <w:r w:rsidR="00BB12E0">
        <w:rPr>
          <w:rFonts w:eastAsia="Times New Roman"/>
          <w:lang w:eastAsia="en-GB"/>
        </w:rPr>
        <w:t>where boat-based surveys have previously observed low seabird abundance</w:t>
      </w:r>
      <w:r w:rsidR="00211CE1">
        <w:rPr>
          <w:rFonts w:eastAsia="Times New Roman"/>
          <w:lang w:eastAsia="en-GB"/>
        </w:rPr>
        <w:t xml:space="preserve"> </w:t>
      </w:r>
      <w:r w:rsidR="00211CE1">
        <w:rPr>
          <w:rFonts w:eastAsia="Times New Roman"/>
          <w:lang w:eastAsia="en-GB"/>
        </w:rPr>
        <w:fldChar w:fldCharType="begin"/>
      </w:r>
      <w:r w:rsidR="00211CE1">
        <w:rPr>
          <w:rFonts w:eastAsia="Times New Roman"/>
          <w:lang w:eastAsia="en-GB"/>
        </w:rPr>
        <w:instrText xml:space="preserve"> ADDIN ZOTERO_ITEM CSL_CITATION {"citationID":"rrdLL6lE","properties":{"formattedCitation":"(Perez-Correa et al. 2020)","plainCitation":"(Perez-Correa et al. 2020)","noteIndex":0},"citationItems":[{"id":3450,"uris":["http://zotero.org/users/12491208/items/5ZHBKLSG"],"itemData":{"id":3450,"type":"article-journal","abstract":"Spatial and temporal distribution of seabird transiting and foraging at sea is an important consideration for marine conservation planning. Using at-sea observations of seabirds (n = 317), collected during the breeding season from 2012 to 2016, we built boosted regression tree (BRT) models to identify relationships between numerically dominant seabird species (red-footed booby, brown noddy, white tern, and wedge-tailed shearwater), geomorphology, oceanographic variability, and climate oscillation in the Chagos Archipelago. We documented positive relationships between red-footed booby and wedge-tailed shearwater abundance with the strength in the Indian Ocean Dipole, as represented by the Dipole Mode Index (6.7% and 23.7% contribution, respectively). The abundance of red-footed boobies, brown noddies, and white terns declined abruptly with greater distance to island (17.6%, 34.1%, and 41.1% contribution, respectively). We further quantified the effects of proximity to rat-free and rat-invaded islands on seabird distribution at sea and identified breaking point distribution thresholds. We detected areas of increased abundance at sea and habitat use-age under a scenario where rats are eradicated from invaded nearby islands and recolonized by seabirds. Following rat eradication, abundance at sea of red-footed booby, brown noddy, and white terns increased by 14%, 17%, and 3%, respectively, with no important increase detected for shearwaters. Our results have implication for seabird conservation and island restoration. Climate oscillations may cause shifts in seabird distribution, possibly through changes in regional productivity and prey distribution. Invasive species eradications and subsequent island recolonization can lead to greater access for seabirds to areas at sea, due to increased foraging or transiting through, potentially leading to distribution gains and increased competition. Our approach predicting distribution after successful eradications enables anticipatory threat mitigation in these areas, minimizing competition between colonies and thereby maximizing the risk of success and the conservation impact of eradication programs.","container-title":"Ecology and Evolution","DOI":"10.1002/ECE3.6621","ISSN":"2045-7758","issue":"17","note":"publisher: John Wiley &amp; Sons, Ltd","page":"9339-9357","title":"Climate oscillation and the invasion of alien species influence the oceanic distribution of seabirds","volume":"10","author":[{"family":"Perez-Correa","given":"Julian"},{"family":"Carr","given":"Peter"},{"family":"Meeuwig","given":"Jessica J."},{"family":"Koldewey","given":"Heather J."},{"family":"Letessier","given":"Tom B."}],"issued":{"date-parts":[["2020",9,1]]}}}],"schema":"https://github.com/citation-style-language/schema/raw/master/csl-citation.json"} </w:instrText>
      </w:r>
      <w:r w:rsidR="00211CE1">
        <w:rPr>
          <w:rFonts w:eastAsia="Times New Roman"/>
          <w:lang w:eastAsia="en-GB"/>
        </w:rPr>
        <w:fldChar w:fldCharType="separate"/>
      </w:r>
      <w:r w:rsidR="00211CE1">
        <w:rPr>
          <w:rFonts w:eastAsia="Times New Roman"/>
          <w:noProof/>
          <w:lang w:eastAsia="en-GB"/>
        </w:rPr>
        <w:t>(Perez-Correa et al. 2020)</w:t>
      </w:r>
      <w:r w:rsidR="00211CE1">
        <w:rPr>
          <w:rFonts w:eastAsia="Times New Roman"/>
          <w:lang w:eastAsia="en-GB"/>
        </w:rPr>
        <w:fldChar w:fldCharType="end"/>
      </w:r>
      <w:r w:rsidR="00211CE1">
        <w:rPr>
          <w:rFonts w:eastAsia="Times New Roman"/>
          <w:lang w:eastAsia="en-GB"/>
        </w:rPr>
        <w:t>.</w:t>
      </w:r>
      <w:r w:rsidR="00BB12E0">
        <w:rPr>
          <w:rFonts w:eastAsia="Times New Roman"/>
          <w:lang w:eastAsia="en-GB"/>
        </w:rPr>
        <w:t xml:space="preserve"> </w:t>
      </w:r>
      <w:r w:rsidR="00620806">
        <w:rPr>
          <w:rFonts w:eastAsia="Times New Roman"/>
          <w:lang w:eastAsia="en-GB"/>
        </w:rPr>
        <w:t xml:space="preserve">This </w:t>
      </w:r>
      <w:r w:rsidR="00D43002">
        <w:rPr>
          <w:rFonts w:eastAsia="Times New Roman"/>
          <w:lang w:eastAsia="en-GB"/>
        </w:rPr>
        <w:t>may be</w:t>
      </w:r>
      <w:r w:rsidR="00620806">
        <w:rPr>
          <w:rFonts w:eastAsia="Times New Roman"/>
          <w:lang w:eastAsia="en-GB"/>
        </w:rPr>
        <w:t xml:space="preserve"> because these shallow waters are unsuitable for facultative species like </w:t>
      </w:r>
      <w:r w:rsidRPr="00C322C1">
        <w:rPr>
          <w:rFonts w:eastAsia="Times New Roman"/>
          <w:lang w:eastAsia="en-GB"/>
        </w:rPr>
        <w:t xml:space="preserve">Skipjack tuna, </w:t>
      </w:r>
      <w:r w:rsidRPr="00C322C1">
        <w:rPr>
          <w:rFonts w:eastAsia="Times New Roman"/>
          <w:i/>
          <w:iCs/>
          <w:lang w:eastAsia="en-GB"/>
        </w:rPr>
        <w:t>Katsuwonus pelamis</w:t>
      </w:r>
      <w:r w:rsidR="00211CE1">
        <w:rPr>
          <w:rFonts w:eastAsia="Times New Roman"/>
          <w:i/>
          <w:iCs/>
          <w:lang w:eastAsia="en-GB"/>
        </w:rPr>
        <w:t xml:space="preserve"> </w:t>
      </w:r>
      <w:r w:rsidR="00211CE1" w:rsidRPr="00211CE1">
        <w:rPr>
          <w:rFonts w:eastAsia="Times New Roman"/>
          <w:lang w:eastAsia="en-GB"/>
        </w:rPr>
        <w:fldChar w:fldCharType="begin"/>
      </w:r>
      <w:r w:rsidR="00211CE1" w:rsidRPr="00211CE1">
        <w:rPr>
          <w:rFonts w:eastAsia="Times New Roman"/>
          <w:lang w:eastAsia="en-GB"/>
        </w:rPr>
        <w:instrText xml:space="preserve"> ADDIN ZOTERO_ITEM CSL_CITATION {"citationID":"MwqhUSXJ","properties":{"formattedCitation":"(Jaquemet et al. 2004, Dunn &amp; Curnick 2019)","plainCitation":"(Jaquemet et al. 2004, Dunn &amp; Curnick 2019)","noteIndex":0},"citationItems":[{"id":3081,"uris":["http://zotero.org/users/local/MvU4C36C/items/G923FIR9","http://zotero.org/users/12491208/items/G923FIR9"],"itemData":{"id":3081,"type":"article-journal","abstract":"In tropical waters, productivity is low and seabirds only feed at the surface, often in association with sub-surface predators. We studied the distribution and abundance of seabirds in the coastal marine environment around Réunion Island, SW Indian Ocean, between February 2001 and October 2002. We investigated the distribution and abundance of birds at sea with respect to the effects of natural factors, such as bathymetry, distance to the shore, season and associations with sub-surface predatory schools, and the presence of anchored fish aggregating devices (FADs). A total of 13 572 birds of 15 species were observed, 8 of which were rare. Among the 7 abundant species, lesser noddies appeared to favour the shelf area. Barau's petrels and sooty terns were more abundant offshore, and wedge-tailed shearwaters, Audubon's shearwaters, white-tailed tropicbirds and brown noddies were present over all habitats. When foraging, most species searched for prey solitarily or in very small groups. When feeding, they were generally in large multi-species flocks, especially when feeding events occurred in association with sub-surface predatory schools. Associations with surface-feeding schools of tunas, mainly skipjack, increased the abundance of most seabird species that fed on small fish or squids. The notable exception was for the white-tailed tropicbird, which was rarely found in association with sub-surface predators and, when associated, preferentially selected dolphin pods rather than tuna schools. Although they were often associated with tuna schools, lesser noddies were also strongly concentrated on the shelf, feeding on small pelagic schools. While the aggregating power of FADs on pelagic fish has previously been demonstrated, the associations between schools of sub-surface predators and seabirds were not more frequent close to FADs. However, 2 seabird species were more abundant close to FADs when feeding, and 1 when foraging, suggesting that they may occasionally take advantage of the attractive power of FADs. Seasonal variations in the occurrence of associations indicated a turn-over of fish species that induced variations in the nature of the associations, with the greatest aggregating power of dolphin fish in spring during their peak of abundance in the vicinity of the island.","container-title":"Marine Ecology Progress Series","DOI":"10.3354/meps268281","ISSN":"0171-8630","note":"publisher: Inter-Research","page":"281-292","title":"Seabird community structure in a coastal tropical environment: importance of natural factors and fish aggregating devices (FADs)","volume":"268","author":[{"family":"Jaquemet","given":"S"},{"family":"Le Corre","given":"M"},{"family":"Weimerskirch","given":"H"}],"issued":{"date-parts":[["2004",3,9]]}}},{"id":3428,"uris":["http://zotero.org/users/12491208/items/PTE847V7"],"itemData":{"id":3428,"type":"article-journal","abstract":"Recently, several large marine protected areas (MPAs) have been established globally, and it is hoped that they will aid the recovery of populations of highly mobile, large pelagic species. Understanding the distribution of these species within MPAs is key to delivering effective management, but monitoring can be challenging over such vast areas of open ocean. Historical fisheries data, collected prior to MPA establishment, can provide an insight into the past distributions of target species. We investigated the spatial and temporal distribution of yellowfin (Thunnus albacares) and skipjack (Katsuwonus pelamis) tuna catch using logbook data from the purse seine fishery in the British Indian Ocean Territory from 1996 to 2010, before it was established as an MPA in April 2010. Generalized additive models were used to predict tuna presence and relative abundance from fishing records in relation to temporal and environmental variables. Significant variables included sea salinity, temperature, and water velocity. Predictions from the models identified a distinct hotspot for large yellowfin tuna within the MPA, and areas of high predicted relative abundance of skipjack tuna. We recommend that these areas are used as focal points from which populations can be monitored and investigations into tuna residency time can occur, so that the effectiveness of the MPA in conserving highly mobile pelagic fish can be determined.","container-title":"Aquatic Conservation: Marine and Freshwater Ecosystems","DOI":"10.1002/AQC.3204","ISSN":"1099-0755","issue":"12","note":"publisher: John Wiley &amp; Sons, Ltd","page":"2057-2070","title":"Using historical fisheries data to predict tuna distribution within the British Indian Ocean Territory Marine Protected Area, and implications for its management","volume":"29","author":[{"family":"Dunn","given":"Nicholas"},{"family":"Curnick","given":"David"}],"issued":{"date-parts":[["2019",12,1]]}}}],"schema":"https://github.com/citation-style-language/schema/raw/master/csl-citation.json"} </w:instrText>
      </w:r>
      <w:r w:rsidR="00211CE1" w:rsidRPr="00211CE1">
        <w:rPr>
          <w:rFonts w:eastAsia="Times New Roman"/>
          <w:lang w:eastAsia="en-GB"/>
        </w:rPr>
        <w:fldChar w:fldCharType="separate"/>
      </w:r>
      <w:r w:rsidR="00211CE1" w:rsidRPr="00211CE1">
        <w:rPr>
          <w:rFonts w:eastAsia="Times New Roman"/>
          <w:noProof/>
          <w:lang w:eastAsia="en-GB"/>
        </w:rPr>
        <w:t>(Jaquemet et al. 2004, Dunn &amp; Curnick 2019)</w:t>
      </w:r>
      <w:r w:rsidR="00211CE1" w:rsidRPr="00211CE1">
        <w:rPr>
          <w:rFonts w:eastAsia="Times New Roman"/>
          <w:lang w:eastAsia="en-GB"/>
        </w:rPr>
        <w:fldChar w:fldCharType="end"/>
      </w:r>
      <w:r w:rsidR="00211CE1" w:rsidRPr="00211CE1">
        <w:rPr>
          <w:rFonts w:eastAsia="Times New Roman"/>
          <w:lang w:eastAsia="en-GB"/>
        </w:rPr>
        <w:t>,</w:t>
      </w:r>
      <w:r w:rsidR="00211CE1">
        <w:rPr>
          <w:rFonts w:eastAsia="Times New Roman"/>
          <w:lang w:eastAsia="en-GB"/>
        </w:rPr>
        <w:t xml:space="preserve"> </w:t>
      </w:r>
      <w:r w:rsidR="00620806">
        <w:rPr>
          <w:rFonts w:eastAsia="Times New Roman"/>
          <w:lang w:eastAsia="en-GB"/>
        </w:rPr>
        <w:t>and</w:t>
      </w:r>
      <w:r w:rsidRPr="00C322C1">
        <w:rPr>
          <w:rFonts w:eastAsia="Times New Roman"/>
          <w:lang w:eastAsia="en-GB"/>
        </w:rPr>
        <w:t xml:space="preserve"> billfishes</w:t>
      </w:r>
      <w:r w:rsidR="00211CE1">
        <w:rPr>
          <w:rFonts w:eastAsia="Times New Roman"/>
          <w:lang w:eastAsia="en-GB"/>
        </w:rPr>
        <w:t xml:space="preserve"> </w:t>
      </w:r>
      <w:r w:rsidR="00211CE1">
        <w:rPr>
          <w:rFonts w:eastAsia="Times New Roman"/>
          <w:lang w:eastAsia="en-GB"/>
        </w:rPr>
        <w:fldChar w:fldCharType="begin"/>
      </w:r>
      <w:r w:rsidR="00211CE1">
        <w:rPr>
          <w:rFonts w:eastAsia="Times New Roman"/>
          <w:lang w:eastAsia="en-GB"/>
        </w:rPr>
        <w:instrText xml:space="preserve"> ADDIN ZOTERO_ITEM CSL_CITATION {"citationID":"DS1aOStD","properties":{"formattedCitation":"(Thoya et al. 2022)","plainCitation":"(Thoya et al. 2022)","noteIndex":0},"citationItems":[{"id":3431,"uris":["http://zotero.org/users/12491208/items/PJIUDS3N"],"itemData":{"id":3431,"type":"article-journal","abstract":"Background and aim: Billfish are epipelagic marine predators facing increasing pressures such as overfishing and rising global temperatures. Overfishing is a major concern, as they are caught by industrial longline fishers targeting tuna. Billfish are targeted by multiple fishing sectors, which provides food, socio-economic and cultural benefits. To support effective billfish management and conservation, it is essential to understand their spatial distribution and the environmental factors that may influence it. Location: The focus of this study is the Indian Ocean (IO), where there are gaps in understanding the interactions between fisheries and billfish distribution. Three of six billfish species are at risk from overfishing. Therefore, determining their distribution is crucial to their management and conservation. Methods: Using Ocean Biogeographic Information System (OBIS) occurrence data, Indian Ocean Tuna Commission (IOTC) catch data, and environmental covariates, we applied species distribution models to investigate the spatial extent of the realized niches of six billfish species in the IO. We also determined the role and relative importance of environmental drivers. Moreover, we evaluated the association between species’ spatial distribution and the fishing effort distribution. Results: We found niche partitioning and overlap among the six species identified spatial distribution, with higher species richness in the northern region of the IO and off the East coast of Africa. Temperature, mixed layer depth and salinity were identified as the most important predictors of species distribution, with moderately warm and stable environments preferred by most billfish species. Areas with high species richness and high fishing effort overlap were primarily found in the Areas Beyond National Jurisdiction (ABNJ). In contrast, areas with high species diversity richness and low fishing effort were found mainly in the Exclusive Economic Zone (EEZ). Main conclusion: Spatial overlap between fishing effort and billfish projected distribution suggests inadvertent fishing pressure on billfish populations as they are caught together with targeted tuna. Spatial distribution transcends maritime zones, reinforcing a need to formulate effective management policies for marine areas beyond national jurisdictions.","container-title":"Diversity and Distributions","DOI":"10.1111/DDI.13525","ISSN":"1472-4642","issue":"8","note":"publisher: John Wiley &amp; Sons, Ltd","page":"1554-1567","title":"Environmental controls of billfish species in the Indian Ocean and implications for their management and conservation","volume":"28","author":[{"family":"Thoya","given":"Pascal"},{"family":"Kadagi","given":"Nelly Isigi"},{"family":"Wambiji","given":"Nina"},{"family":"Williams","given":"Samuel Mackey"},{"family":"Pepperell","given":"Julian"},{"family":"Möllmann","given":"Christian"},{"family":"Schiele","given":"Kerstin Silke"},{"family":"Maina","given":"Joseph"}],"issued":{"date-parts":[["2022",8,1]]}}}],"schema":"https://github.com/citation-style-language/schema/raw/master/csl-citation.json"} </w:instrText>
      </w:r>
      <w:r w:rsidR="00211CE1">
        <w:rPr>
          <w:rFonts w:eastAsia="Times New Roman"/>
          <w:lang w:eastAsia="en-GB"/>
        </w:rPr>
        <w:fldChar w:fldCharType="separate"/>
      </w:r>
      <w:r w:rsidR="00211CE1">
        <w:rPr>
          <w:rFonts w:eastAsia="Times New Roman"/>
          <w:noProof/>
          <w:lang w:eastAsia="en-GB"/>
        </w:rPr>
        <w:t>(Thoya et al. 2022)</w:t>
      </w:r>
      <w:r w:rsidR="00211CE1">
        <w:rPr>
          <w:rFonts w:eastAsia="Times New Roman"/>
          <w:lang w:eastAsia="en-GB"/>
        </w:rPr>
        <w:fldChar w:fldCharType="end"/>
      </w:r>
      <w:r w:rsidR="00211CE1">
        <w:rPr>
          <w:rFonts w:eastAsia="Times New Roman"/>
          <w:lang w:eastAsia="en-GB"/>
        </w:rPr>
        <w:t>;</w:t>
      </w:r>
      <w:r w:rsidR="004C3ED6">
        <w:rPr>
          <w:rFonts w:eastAsia="Times New Roman"/>
          <w:lang w:eastAsia="en-GB"/>
        </w:rPr>
        <w:t xml:space="preserve"> and/</w:t>
      </w:r>
      <w:r w:rsidR="0098455A">
        <w:rPr>
          <w:rFonts w:eastAsia="Times New Roman"/>
          <w:lang w:eastAsia="en-GB"/>
        </w:rPr>
        <w:t>or pelagic</w:t>
      </w:r>
      <w:r w:rsidR="004C3ED6">
        <w:rPr>
          <w:rFonts w:eastAsia="Times New Roman"/>
          <w:lang w:eastAsia="en-GB"/>
        </w:rPr>
        <w:t xml:space="preserve"> prey species</w:t>
      </w:r>
      <w:r w:rsidR="0098455A">
        <w:rPr>
          <w:rFonts w:eastAsia="Times New Roman"/>
          <w:lang w:eastAsia="en-GB"/>
        </w:rPr>
        <w:t xml:space="preserve"> such as</w:t>
      </w:r>
      <w:r w:rsidR="004C3ED6">
        <w:rPr>
          <w:rFonts w:eastAsia="Times New Roman"/>
          <w:lang w:eastAsia="en-GB"/>
        </w:rPr>
        <w:t xml:space="preserve"> flying fish </w:t>
      </w:r>
      <w:r w:rsidR="00CA3F1F">
        <w:rPr>
          <w:rFonts w:eastAsia="Times New Roman"/>
          <w:lang w:eastAsia="en-GB"/>
        </w:rPr>
        <w:t>(</w:t>
      </w:r>
      <w:r w:rsidR="00CA3F1F" w:rsidRPr="00CA3F1F">
        <w:rPr>
          <w:rFonts w:eastAsia="Times New Roman"/>
          <w:lang w:eastAsia="en-GB"/>
        </w:rPr>
        <w:t>Exocoetidae</w:t>
      </w:r>
      <w:r w:rsidR="0098455A">
        <w:rPr>
          <w:rFonts w:eastAsia="Times New Roman"/>
          <w:lang w:eastAsia="en-GB"/>
        </w:rPr>
        <w:t xml:space="preserve">) and flying squid </w:t>
      </w:r>
      <w:r w:rsidR="0098455A" w:rsidRPr="0098455A">
        <w:rPr>
          <w:rFonts w:eastAsia="Times New Roman"/>
          <w:lang w:eastAsia="en-GB"/>
        </w:rPr>
        <w:t>(Ommastrephidae)</w:t>
      </w:r>
      <w:r w:rsidR="00211CE1">
        <w:rPr>
          <w:rFonts w:eastAsia="Times New Roman"/>
          <w:lang w:eastAsia="en-GB"/>
        </w:rPr>
        <w:t xml:space="preserve"> </w:t>
      </w:r>
      <w:r w:rsidR="00211CE1">
        <w:rPr>
          <w:rFonts w:eastAsia="Times New Roman"/>
          <w:lang w:eastAsia="en-GB"/>
        </w:rPr>
        <w:fldChar w:fldCharType="begin"/>
      </w:r>
      <w:r w:rsidR="00B63340">
        <w:rPr>
          <w:rFonts w:eastAsia="Times New Roman"/>
          <w:lang w:eastAsia="en-GB"/>
        </w:rPr>
        <w:instrText xml:space="preserve"> ADDIN ZOTERO_ITEM CSL_CITATION {"citationID":"p1m9BGy7","properties":{"formattedCitation":"(Weimerskirch et al. 2005a, Jaquemet et al. 2005, Miller et al. 2018)","plainCitation":"(Weimerskirch et al. 2005a, Jaquemet et al. 2005, Miller et al. 2018)","noteIndex":0},"citationItems":[{"id":3060,"uris":["http://zotero.org/users/12491208/items/6CMGQ3XF"],"itemData":{"id":3060,"type":"article-journal","abstract":"The foraging behaviour of animals depends on the distribution, abundance and predictability of their food resources. In the marine environment, top predators such as seabirds are known to concentrate their foraging effort in specific oceanic features where productivity is elevated or prey concentrated. When marine productivity is low and prey distribution unpredictable, such as in tropical waters, selection should favour the evolution of flexible foraging strategies. By using GPS, Argos transmitters and activity recorders, we studied the foraging strategy of red-footed boobies (RFBs) Sula sula breeding on Europa Island in the Mozambique Channel, to examine the way a central place forager searches for prey in tropical waters. RFBs only foraged during the day-time and never sat on the water at night; thus, they consequently had a limited maximum foraging range of 148 km. Primary production within this range was low overall (average 0.165 mg chlorophyll m-3), with a high spatial and temporal heterogeneity due to the presence of strong geostrophic currents and surface mixing by storms. RFBs appear to adjust their foraging strategy to cope with this situation. Individual birds do not return to the same oceanic sites from one trip to the next, but generally head in the direction of zones where productivity is enhanced. Active foraging, i.e. periods when birds spent time on the sea surface or dived, occurred at the most distant part of the foraging trip. Despite their limited foraging range and the low productivity of surrounding waters, red-footed boobies are able to track zones of prey availability located in areas of enhanced primary production. Searching is probably favoured by the presence of sub-surface predators that chase prey to the surface. The foraging strategy of this tropical sulid appears to differ extensively from that of temperate or polar seabirds whose prey distribution and availability are more predictable. © Inter-Research 2005.","container-title":"Marine Ecology Progress Series","DOI":"10.3354/meps288251","ISSN":"01718630","page":"251-261","title":"Foraging strategy of a tropical seabird, the red-footed booby, in a dynamic marine environment","volume":"288","author":[{"family":"Weimerskirch","given":"Henri"},{"family":"Le Corre","given":"Matthieu"},{"family":"Jaquemet","given":"Sébastien"},{"family":"Marsac","given":"Francis"}],"issued":{"date-parts":[["2005"]]}}},{"id":3476,"uris":["http://zotero.org/users/12491208/items/D9HJQL9W"],"itemData":{"id":3476,"type":"article-journal","abstract":"We investigated the foraging habitats of the winter breeding community of tropical seabirds from Europa Island (Mozambique Channel) in September 2003. We focused our study on the dominant species of this austral community, the sooty tern (Sterna fuscata), the red-footed booby (Sula sula), and the frigatebirds, including the great (Fregata minor) and the lesser frigatebirds (F. ariel). We considered the at-sea distribution and abundance of these species in relation to chlorophyll concentration, sea-surface temperatures, sea-surface height anomalies, depth of the thermocline, distance to the colony, and presence of surface marine predators, flying fishes and other seabirds. Although the marine environment where seabirds foraged was oligotrophic, it presents the best feeding opportunities for seabirds for the area in winter. Our study demonstrates that the winter-breeding seabird species of Europa Island tend to forage in productive waters in association with other marine predators when possible. Sooty terns and frigatebirds were widely distributed in the whole study area, whereas red-footed boobies were not found farther than 160 km from their colonies and were associated with relatively productive waters. Sooty terns and red-footed boobies were aggregated where flying fishes were abundant. The presence of other marine predators was associated with larger multispecies feeding flocks than when no association occurred. Sooty terns, which are numerically dominant at Europa and adopted network foraging, seem to be catalysts of feeding events, and represented a good target for the other foraging species, especially frigatebirds. However, when possible, frigatebirds favour association with flocks of red-footed boobies. © Springer-Verlag 2005.","container-title":"Marine Biology","DOI":"10.1007/S00227-005-1610-0/FIGURES/6","ISSN":"00253162","issue":"3","note":"publisher: Springer","page":"573-582","title":"Foraging habitats of the seabird community of Europa Island (Mozambique Channel)","volume":"147","author":[{"family":"Jaquemet","given":"Sébastien"},{"family":"Le Corre","given":"Matthieu"},{"family":"Marsac","given":"Francis"},{"family":"Potier","given":"Michel"},{"family":"Weimerskirch","given":"Henri"}],"issued":{"date-parts":[["2005",7,26]]}}},{"id":3059,"uris":["http://zotero.org/users/12491208/items/LU8MZDKW"],"itemData":{"id":3059,"type":"article-journal","abstract":"Foraging with tuna is a well-documented seabird strategy, referred to as facilitated foraging. However, despite this behaviour being considered almost obligatory in nutrient-poor tropical waters, little data exist on its relative importance to individual colonies. Therefore, to examine facilitated foraging under different patterns of nutrient availability, we tracked wedgetailed shearwaters Ardenna pacifica from 2 colonies, one tropical and one subtropical, situated in waters of contrasting productivity. Shearwater foraging behaviour was assessed relative to oceanographic covariates and predicted distributions for multiple tropical tuna species and ageclasses, simulated by an existing ecosystem model (SEAPODYM). Shearwaters from both colonies undertook long trips to deep, pelagic waters close to seamounts and foraged most often at fronts and eddies. Micronektonic and adult tuna age classes were highly correlated in space. Predation between these tuna age classes represents a likely source of facilitated foraging opportunities for shearwaters. At broad spatio-temporal scales, shearwaters consistently foraged in areas with higher predicted adult skipjack and micronektonic tuna densities and avoided adult bigeye tuna. At finer spatio-temporal scales, dynamic ocean features aggregated tuna of all sizes. Enhanced tuna density at these locations increased the likelihood of shearwater foraging activity. Long trips in the tropics targeted oligotrophic waters with higher tuna densities. Long trips in the subtropics targeted enhanced productivity, but in some years shifted to target the same oligotrophic, tunadense waters used by tropical conspecifics. We conclude that facilitated foraging with tuna is consistently important to the tropical breeding population and becomes increasingly important to the subtropical population in years of low marine productivity.","container-title":"Marine Ecology Progress Series","DOI":"10.3354/meps12376","ISSN":"01718630","page":"233-249","title":"Importance of tropical tuna for seabird foraging over a marine productivity gradient","volume":"586","author":[{"family":"Miller","given":"Mark G.R."},{"family":"Carlile","given":"Nicholas"},{"family":"Phillips","given":"Joe Scutt"},{"family":"McDuie","given":"Fiona"},{"family":"Congdon","given":"Bradley C."}],"issued":{"date-parts":[["2018"]]}}}],"schema":"https://github.com/citation-style-language/schema/raw/master/csl-citation.json"} </w:instrText>
      </w:r>
      <w:r w:rsidR="00211CE1">
        <w:rPr>
          <w:rFonts w:eastAsia="Times New Roman"/>
          <w:lang w:eastAsia="en-GB"/>
        </w:rPr>
        <w:fldChar w:fldCharType="separate"/>
      </w:r>
      <w:r w:rsidR="00B63340">
        <w:rPr>
          <w:rFonts w:eastAsia="Times New Roman"/>
          <w:noProof/>
          <w:lang w:eastAsia="en-GB"/>
        </w:rPr>
        <w:t>(Weimerskirch et al. 2005a, Jaquemet et al. 2005, Miller et al. 2018)</w:t>
      </w:r>
      <w:r w:rsidR="00211CE1">
        <w:rPr>
          <w:rFonts w:eastAsia="Times New Roman"/>
          <w:lang w:eastAsia="en-GB"/>
        </w:rPr>
        <w:fldChar w:fldCharType="end"/>
      </w:r>
      <w:r w:rsidR="00211CE1">
        <w:rPr>
          <w:rFonts w:eastAsia="Times New Roman"/>
          <w:lang w:eastAsia="en-GB"/>
        </w:rPr>
        <w:t xml:space="preserve">. </w:t>
      </w:r>
      <w:r w:rsidR="0042495C">
        <w:rPr>
          <w:rFonts w:eastAsia="Times New Roman"/>
          <w:lang w:eastAsia="en-GB"/>
        </w:rPr>
        <w:t xml:space="preserve">Furthermore, intra-specific competition with other sulids breeding in the archipelago could </w:t>
      </w:r>
      <w:r w:rsidR="00237BE6">
        <w:rPr>
          <w:rFonts w:eastAsia="Times New Roman"/>
          <w:lang w:eastAsia="en-GB"/>
        </w:rPr>
        <w:t>reinforce</w:t>
      </w:r>
      <w:r w:rsidR="0042495C">
        <w:rPr>
          <w:rFonts w:eastAsia="Times New Roman"/>
          <w:lang w:eastAsia="en-GB"/>
        </w:rPr>
        <w:t xml:space="preserve"> pelagic </w:t>
      </w:r>
      <w:r w:rsidR="00237BE6">
        <w:rPr>
          <w:rFonts w:eastAsia="Times New Roman"/>
          <w:lang w:eastAsia="en-GB"/>
        </w:rPr>
        <w:t>distributions</w:t>
      </w:r>
      <w:r w:rsidR="0006537E">
        <w:rPr>
          <w:rFonts w:eastAsia="Times New Roman"/>
          <w:lang w:eastAsia="en-GB"/>
        </w:rPr>
        <w:t xml:space="preserve"> via habitat partitioning</w:t>
      </w:r>
      <w:r w:rsidR="00211CE1">
        <w:rPr>
          <w:rFonts w:eastAsia="Times New Roman"/>
          <w:lang w:eastAsia="en-GB"/>
        </w:rPr>
        <w:t xml:space="preserve"> </w:t>
      </w:r>
      <w:r w:rsidR="00211CE1">
        <w:rPr>
          <w:rFonts w:eastAsia="Times New Roman"/>
          <w:lang w:eastAsia="en-GB"/>
        </w:rPr>
        <w:fldChar w:fldCharType="begin"/>
      </w:r>
      <w:r w:rsidR="00211CE1">
        <w:rPr>
          <w:rFonts w:eastAsia="Times New Roman"/>
          <w:lang w:eastAsia="en-GB"/>
        </w:rPr>
        <w:instrText xml:space="preserve"> ADDIN ZOTERO_ITEM CSL_CITATION {"citationID":"OalPkFAK","properties":{"formattedCitation":"(Austin et al. 2021)","plainCitation":"(Austin et al. 2021)","noteIndex":0},"citationItems":[{"id":3381,"uris":["http://zotero.org/users/local/MvU4C36C/items/EEXR8C2T","http://zotero.org/users/12491208/items/EEXR8C2T"],"itemData":{"id":3381,"type":"article-journal","abstract":"Background: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species.","container-title":"Movement Ecology","DOI":"10.1186/S40462-021-00251-Z/TABLES/2","ISSN":"20513933","issue":"1","note":"publisher: BioMed Central Ltd","page":"1-16","title":"Interspecific and intraspecific foraging differentiation of neighbouring tropical seabirds","volume":"9","author":[{"family":"Austin","given":"R. E."},{"family":"De Pascalis","given":"F."},{"family":"Votier","given":"S. C."},{"family":"Haakonsson","given":"J."},{"family":"Arnould","given":"J. P.Y."},{"family":"Ebanks-Petrie","given":"G."},{"family":"Newton","given":"J."},{"family":"Harvey","given":"J."},{"family":"Green","given":"J. A."}],"issued":{"date-parts":[["2021",12,1]]}}}],"schema":"https://github.com/citation-style-language/schema/raw/master/csl-citation.json"} </w:instrText>
      </w:r>
      <w:r w:rsidR="00211CE1">
        <w:rPr>
          <w:rFonts w:eastAsia="Times New Roman"/>
          <w:lang w:eastAsia="en-GB"/>
        </w:rPr>
        <w:fldChar w:fldCharType="separate"/>
      </w:r>
      <w:r w:rsidR="00211CE1">
        <w:rPr>
          <w:rFonts w:eastAsia="Times New Roman"/>
          <w:noProof/>
          <w:lang w:eastAsia="en-GB"/>
        </w:rPr>
        <w:t>(Austin et al. 2021)</w:t>
      </w:r>
      <w:r w:rsidR="00211CE1">
        <w:rPr>
          <w:rFonts w:eastAsia="Times New Roman"/>
          <w:lang w:eastAsia="en-GB"/>
        </w:rPr>
        <w:fldChar w:fldCharType="end"/>
      </w:r>
      <w:r w:rsidR="0042495C">
        <w:rPr>
          <w:rFonts w:eastAsia="Times New Roman"/>
          <w:lang w:eastAsia="en-GB"/>
        </w:rPr>
        <w:t xml:space="preserve"> although </w:t>
      </w:r>
      <w:r w:rsidR="00D43002">
        <w:rPr>
          <w:rFonts w:eastAsia="Times New Roman"/>
          <w:lang w:eastAsia="en-GB"/>
        </w:rPr>
        <w:t xml:space="preserve">these species occur in relatively low </w:t>
      </w:r>
      <w:r w:rsidR="00D43002" w:rsidRPr="00D43002">
        <w:rPr>
          <w:rFonts w:eastAsia="Times New Roman"/>
          <w:color w:val="000000" w:themeColor="text1"/>
          <w:lang w:eastAsia="en-GB"/>
        </w:rPr>
        <w:t>numbers</w:t>
      </w:r>
      <w:r w:rsidR="00D43002">
        <w:rPr>
          <w:rFonts w:eastAsia="Times New Roman"/>
          <w:color w:val="000000" w:themeColor="text1"/>
          <w:lang w:eastAsia="en-GB"/>
        </w:rPr>
        <w:t xml:space="preserve"> so this seems unlikely </w:t>
      </w:r>
      <w:r w:rsidR="0042495C" w:rsidRPr="00D43002">
        <w:rPr>
          <w:rFonts w:eastAsia="Times New Roman"/>
          <w:color w:val="000000" w:themeColor="text1"/>
          <w:lang w:eastAsia="en-GB"/>
        </w:rPr>
        <w:t>(</w:t>
      </w:r>
      <w:r w:rsidR="0042495C" w:rsidRPr="00D43002">
        <w:rPr>
          <w:rFonts w:asciiTheme="minorHAnsi" w:eastAsia="Times New Roman" w:hAnsiTheme="minorHAnsi" w:cstheme="minorHAnsi"/>
          <w:color w:val="000000" w:themeColor="text1"/>
          <w:shd w:val="clear" w:color="auto" w:fill="FFFFFF"/>
          <w:lang w:eastAsia="en-GB"/>
        </w:rPr>
        <w:t xml:space="preserve">924 pairs of Brown Booby, </w:t>
      </w:r>
      <w:r w:rsidR="0042495C" w:rsidRPr="00D43002">
        <w:rPr>
          <w:rFonts w:asciiTheme="minorHAnsi" w:eastAsia="Times New Roman" w:hAnsiTheme="minorHAnsi" w:cstheme="minorHAnsi"/>
          <w:i/>
          <w:iCs/>
          <w:color w:val="000000" w:themeColor="text1"/>
          <w:shd w:val="clear" w:color="auto" w:fill="FFFFFF"/>
          <w:lang w:eastAsia="en-GB"/>
        </w:rPr>
        <w:t>Sula leucogaster,</w:t>
      </w:r>
      <w:r w:rsidR="0042495C" w:rsidRPr="00D43002">
        <w:rPr>
          <w:rFonts w:asciiTheme="minorHAnsi" w:eastAsia="Times New Roman" w:hAnsiTheme="minorHAnsi" w:cstheme="minorHAnsi"/>
          <w:color w:val="000000" w:themeColor="text1"/>
          <w:shd w:val="clear" w:color="auto" w:fill="FFFFFF"/>
          <w:lang w:eastAsia="en-GB"/>
        </w:rPr>
        <w:t xml:space="preserve"> breed on 7 islands, and 164 pairs of Masked Booby</w:t>
      </w:r>
      <w:r w:rsidR="00237BE6" w:rsidRPr="00D43002">
        <w:rPr>
          <w:rFonts w:asciiTheme="minorHAnsi" w:eastAsia="Times New Roman" w:hAnsiTheme="minorHAnsi" w:cstheme="minorHAnsi"/>
          <w:color w:val="000000" w:themeColor="text1"/>
          <w:shd w:val="clear" w:color="auto" w:fill="FFFFFF"/>
          <w:lang w:eastAsia="en-GB"/>
        </w:rPr>
        <w:t xml:space="preserve">, </w:t>
      </w:r>
      <w:r w:rsidR="00237BE6" w:rsidRPr="00D43002">
        <w:rPr>
          <w:rFonts w:asciiTheme="minorHAnsi" w:eastAsia="Times New Roman" w:hAnsiTheme="minorHAnsi" w:cstheme="minorHAnsi"/>
          <w:i/>
          <w:iCs/>
          <w:color w:val="000000" w:themeColor="text1"/>
          <w:shd w:val="clear" w:color="auto" w:fill="FFFFFF"/>
          <w:lang w:eastAsia="en-GB"/>
        </w:rPr>
        <w:t>Sula dactylatra,</w:t>
      </w:r>
      <w:r w:rsidR="0042495C" w:rsidRPr="00D43002">
        <w:rPr>
          <w:rFonts w:asciiTheme="minorHAnsi" w:eastAsia="Times New Roman" w:hAnsiTheme="minorHAnsi" w:cstheme="minorHAnsi"/>
          <w:color w:val="000000" w:themeColor="text1"/>
          <w:shd w:val="clear" w:color="auto" w:fill="FFFFFF"/>
          <w:lang w:eastAsia="en-GB"/>
        </w:rPr>
        <w:t xml:space="preserve"> breed on 2 islands</w:t>
      </w:r>
      <w:r w:rsidR="002D3A75" w:rsidRPr="00D43002">
        <w:rPr>
          <w:rFonts w:asciiTheme="minorHAnsi" w:eastAsia="Times New Roman" w:hAnsiTheme="minorHAnsi" w:cstheme="minorHAnsi"/>
          <w:color w:val="000000" w:themeColor="text1"/>
          <w:shd w:val="clear" w:color="auto" w:fill="FFFFFF"/>
          <w:lang w:eastAsia="en-GB"/>
        </w:rPr>
        <w:t xml:space="preserve">; </w:t>
      </w:r>
      <w:sdt>
        <w:sdtPr>
          <w:rPr>
            <w:rFonts w:asciiTheme="minorHAnsi" w:eastAsia="Times New Roman" w:hAnsiTheme="minorHAnsi" w:cstheme="minorHAnsi"/>
            <w:shd w:val="clear" w:color="auto" w:fill="FFFFFF"/>
            <w:lang w:eastAsia="en-GB"/>
          </w:rPr>
          <w:tag w:val="MENDELEY_CITATION_v3_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"/>
          <w:id w:val="-1189599903"/>
          <w:placeholder>
            <w:docPart w:val="DefaultPlaceholder_-1854013440"/>
          </w:placeholder>
        </w:sdtPr>
        <w:sdtContent>
          <w:r w:rsidR="00061F15" w:rsidRPr="00061F15">
            <w:rPr>
              <w:rFonts w:asciiTheme="minorHAnsi" w:eastAsia="Times New Roman" w:hAnsiTheme="minorHAnsi" w:cstheme="minorHAnsi"/>
              <w:shd w:val="clear" w:color="auto" w:fill="FFFFFF"/>
              <w:lang w:eastAsia="en-GB"/>
            </w:rPr>
            <w:t>Carr et al. 2021</w:t>
          </w:r>
        </w:sdtContent>
      </w:sdt>
      <w:r w:rsidR="0042495C" w:rsidRPr="00D43002">
        <w:rPr>
          <w:rFonts w:asciiTheme="minorHAnsi" w:eastAsia="Times New Roman" w:hAnsiTheme="minorHAnsi" w:cstheme="minorHAnsi"/>
          <w:color w:val="000000" w:themeColor="text1"/>
          <w:shd w:val="clear" w:color="auto" w:fill="FFFFFF"/>
          <w:lang w:eastAsia="en-GB"/>
        </w:rPr>
        <w:t>)</w:t>
      </w:r>
      <w:r w:rsidR="00237BE6" w:rsidRPr="00D43002">
        <w:rPr>
          <w:rFonts w:asciiTheme="minorHAnsi" w:eastAsia="Times New Roman" w:hAnsiTheme="minorHAnsi" w:cstheme="minorHAnsi"/>
          <w:color w:val="000000" w:themeColor="text1"/>
          <w:shd w:val="clear" w:color="auto" w:fill="FFFFFF"/>
          <w:lang w:eastAsia="en-GB"/>
        </w:rPr>
        <w:t>.</w:t>
      </w:r>
    </w:p>
    <w:p w14:paraId="47234E32"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4.2. Intra-colony effects.</w:t>
      </w:r>
    </w:p>
    <w:p w14:paraId="14228A4A" w14:textId="796EFEE8" w:rsidR="00A43661" w:rsidRPr="001C11A0" w:rsidRDefault="00A43661" w:rsidP="004A1BF9">
      <w:pPr>
        <w:snapToGrid w:val="0"/>
        <w:spacing w:after="240" w:line="360" w:lineRule="auto"/>
        <w:jc w:val="both"/>
        <w:rPr>
          <w:rFonts w:ascii="Times New Roman" w:eastAsia="Times New Roman" w:hAnsi="Times New Roman" w:cs="Times New Roman"/>
          <w:color w:val="auto"/>
          <w:lang w:eastAsia="en-GB"/>
        </w:rPr>
      </w:pPr>
      <w:r w:rsidRPr="00C322C1">
        <w:rPr>
          <w:rFonts w:eastAsia="Times New Roman"/>
          <w:lang w:eastAsia="en-GB"/>
        </w:rPr>
        <w:t xml:space="preserve">Foraging effort of </w:t>
      </w:r>
      <w:r w:rsidR="003D6DE3">
        <w:rPr>
          <w:rFonts w:eastAsia="Times New Roman"/>
          <w:lang w:eastAsia="en-GB"/>
        </w:rPr>
        <w:t>RFBs</w:t>
      </w:r>
      <w:r w:rsidRPr="00C322C1">
        <w:rPr>
          <w:rFonts w:eastAsia="Times New Roman"/>
          <w:lang w:eastAsia="en-GB"/>
        </w:rPr>
        <w:t xml:space="preserve"> can differ between sexes</w:t>
      </w:r>
      <w:r w:rsidR="00211CE1">
        <w:rPr>
          <w:rFonts w:eastAsia="Times New Roman"/>
          <w:lang w:eastAsia="en-GB"/>
        </w:rPr>
        <w:t xml:space="preserve"> </w:t>
      </w:r>
      <w:r w:rsidR="00211CE1">
        <w:rPr>
          <w:rFonts w:eastAsia="Times New Roman"/>
          <w:lang w:eastAsia="en-GB"/>
        </w:rPr>
        <w:fldChar w:fldCharType="begin"/>
      </w:r>
      <w:r w:rsidR="00EA04B6">
        <w:rPr>
          <w:rFonts w:eastAsia="Times New Roman"/>
          <w:lang w:eastAsia="en-GB"/>
        </w:rPr>
        <w:instrText xml:space="preserve"> ADDIN ZOTERO_ITEM CSL_CITATION {"citationID":"G5vCHRHW","properties":{"formattedCitation":"(Weimerskirch et al. 2006)","plainCitation":"(Weimerskirch et al. 2006)","noteIndex":0},"citationItems":[{"id":3394,"uris":["http://zotero.org/users/12491208/items/6WNFPHTG"],"itemData":{"id":3394,"type":"article-journal","abstract":"Most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2005.","container-title":"Oecologia","DOI":"10.1007/S00442-005-0226-X/TABLES/3","ISSN":"00298549","issue":"4","note":"PMID: 16195880\npublisher: Springer","page":"681-691","title":"Sex-specific foraging behaviour in a seabird with reversed sexual dimorphism: The red-footed booby","volume":"146","author":[{"family":"Weimerskirch","given":"Henri"},{"family":"Corre","given":"Matthieu Le"},{"family":"Ropert-Coudert","given":"Yan"},{"family":"Kato","given":"Akiko"},{"family":"Marsac","given":"Francis"}],"issued":{"date-parts":[["2006",1,30]]}}}],"schema":"https://github.com/citation-style-language/schema/raw/master/csl-citation.json"} </w:instrText>
      </w:r>
      <w:r w:rsidR="00211CE1">
        <w:rPr>
          <w:rFonts w:eastAsia="Times New Roman"/>
          <w:lang w:eastAsia="en-GB"/>
        </w:rPr>
        <w:fldChar w:fldCharType="separate"/>
      </w:r>
      <w:r w:rsidR="00EA04B6">
        <w:rPr>
          <w:rFonts w:eastAsia="Times New Roman"/>
          <w:noProof/>
          <w:lang w:eastAsia="en-GB"/>
        </w:rPr>
        <w:t>(Weimerskirch et al. 2006)</w:t>
      </w:r>
      <w:r w:rsidR="00211CE1">
        <w:rPr>
          <w:rFonts w:eastAsia="Times New Roman"/>
          <w:lang w:eastAsia="en-GB"/>
        </w:rPr>
        <w:fldChar w:fldCharType="end"/>
      </w:r>
      <w:r w:rsidRPr="00C322C1">
        <w:rPr>
          <w:rFonts w:eastAsia="Times New Roman"/>
          <w:lang w:eastAsia="en-GB"/>
        </w:rPr>
        <w:t xml:space="preserve"> among breeding stages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{"citationID":"FEVMjWCe","properties":{"formattedCitation":"(Weimerskirch et al. 2006)","plainCitation":"(Weimerskirch et al. 2006)","noteIndex":0},"citationItems":[{"id":3394,"uris":["http://zotero.org/users/12491208/items/6WNFPHTG"],"itemData":{"id":3394,"type":"article-journal","abstract":"Most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2005.","container-title":"Oecologia","DOI":"10.1007/S00442-005-0226-X/TABLES/3","ISSN":"00298549","issue":"4","note":"PMID: 16195880\npublisher: Springer","page":"681-691","title":"Sex-specific foraging behaviour in a seabird with reversed sexual dimorphism: The red-footed booby","volume":"146","author":[{"family":"Weimerskirch","given":"Henri"},{"family":"Corre","given":"Matthieu Le"},{"family":"Ropert-Coudert","given":"Yan"},{"family":"Kato","given":"Akiko"},{"family":"Marsac","given":"Francis"}],"issued":{"date-parts":[["2006",1,30]]}}}],"schema":"https://github.com/citation-style-language/schema/raw/master/csl-citation.json"}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(Weimerskirch et al. 2006)</w:t>
      </w:r>
      <w:r w:rsidR="00EA04B6">
        <w:rPr>
          <w:rFonts w:eastAsia="Times New Roman"/>
          <w:lang w:eastAsia="en-GB"/>
        </w:rPr>
        <w:fldChar w:fldCharType="end"/>
      </w:r>
      <w:r w:rsidR="00EA04B6">
        <w:t>,</w:t>
      </w:r>
      <w:r w:rsidRPr="00C322C1">
        <w:rPr>
          <w:rFonts w:eastAsia="Times New Roman"/>
          <w:lang w:eastAsia="en-GB"/>
        </w:rPr>
        <w:t xml:space="preserve"> and with environmental conditions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{"citationID":"rDB5BkkU","properties":{"formattedCitation":"(Mendez et al. 2017, Gilmour et al. 2018)","plainCitation":"(Mendez et al. 2017, Gilmour et al. 2018)","noteIndex":0},"citationItems":[{"id":3375,"uris":["http://zotero.org/users/local/MvU4C36C/items/SH2K4WIV","http://zotero.org/users/12491208/items/SH2K4WIV"],"itemData":{"id":3375,"type":"article-journal","abstract":"While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2017].","container-title":"Marine Ecology Progress Series","DOI":"10.3354/meps12052","ISSN":"0171-8630","note":"publisher: Inter-Research\nCitation Key: Mendez2017","page":"217-230","title":"Geographical variation in the foraging behaviour of the pantropical red-footed booby","volume":"568","author":[{"family":"Mendez","given":"Loriane"},{"family":"Borsa","given":"Philippe"},{"family":"Cruz","given":"Sebastian"},{"family":"De Grissac","given":"Sophie"},{"family":"Hennicke","given":"Janos"},{"family":"Lallemand","given":"Joëlle"},{"family":"Prudor","given":"Aurélien"},{"family":"Weimerskirch","given":"Henri"},{"family":"Grissac","given":"Sophie De"},{"family":"Hennicke","given":"Janos"},{"family":"Lallemand","given":"Joëlle"},{"family":"Prudor","given":"Aurélien"},{"family":"Weimerskirch","given":"Henri"}],"issued":{"date-parts":[["2017",3,24]]}}},{"id":2509,"uris":["http://zotero.org/users/12491208/items/J5IQKIUA"],"itemData":{"id":2509,"type":"article-journal","container-title":"Ecosphere","DOI":"10.1002/ecs2.2301","ISSN":"21508925","issue":"7","note":"publisher: Wiley-Blackwell","page":"e02301","title":"Plasticity of foraging behaviors in response to diverse environmental conditions","volume":"9","author":[{"family":"Gilmour","given":"Morgan E."},{"family":"Castillo-Guerrero","given":"José A."},{"family":"Fleishman","given":"Abram B."},{"family":"Hernández-Vázquez","given":"Salvador"},{"family":"Young","given":"Hillary S."},{"family":"Shaffer","given":"Scott A."}],"issued":{"date-parts":[["2018",7]]}},"label":"page"}],"schema":"https://github.com/citation-style-language/schema/raw/master/csl-citation.json"}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 xml:space="preserve">(Mendez et al. 2017, Gilmour et al. </w:t>
      </w:r>
      <w:r w:rsidR="00EA04B6">
        <w:rPr>
          <w:rFonts w:eastAsia="Times New Roman"/>
          <w:noProof/>
          <w:lang w:eastAsia="en-GB"/>
        </w:rPr>
        <w:lastRenderedPageBreak/>
        <w:t>2018)</w:t>
      </w:r>
      <w:r w:rsidR="00EA04B6">
        <w:rPr>
          <w:rFonts w:eastAsia="Times New Roman"/>
          <w:lang w:eastAsia="en-GB"/>
        </w:rPr>
        <w:fldChar w:fldCharType="end"/>
      </w:r>
      <w:r w:rsidR="00EA04B6">
        <w:rPr>
          <w:rFonts w:eastAsia="Times New Roman"/>
          <w:lang w:eastAsia="en-GB"/>
        </w:rPr>
        <w:t xml:space="preserve">, </w:t>
      </w:r>
      <w:r w:rsidRPr="00C322C1">
        <w:rPr>
          <w:rFonts w:eastAsia="Times New Roman"/>
          <w:lang w:eastAsia="en-GB"/>
        </w:rPr>
        <w:t xml:space="preserve">although the extent </w:t>
      </w:r>
      <w:r w:rsidR="00D43002">
        <w:rPr>
          <w:rFonts w:eastAsia="Times New Roman"/>
          <w:lang w:eastAsia="en-GB"/>
        </w:rPr>
        <w:t>of these effects</w:t>
      </w:r>
      <w:r w:rsidRPr="00C322C1">
        <w:rPr>
          <w:rFonts w:eastAsia="Times New Roman"/>
          <w:lang w:eastAsia="en-GB"/>
        </w:rPr>
        <w:t xml:space="preserve"> varies across the species’ range</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{"citationID":"VCrNCIze","properties":{"formattedCitation":"(Lewis et al. 2005, Austin et al. 2021)","plainCitation":"(Lewis et al. 2005, Austin et al. 2021)","noteIndex":0},"citationItems":[{"id":3437,"uris":["http://zotero.org/users/12491208/items/RXN3PSSG"],"itemData":{"id":3437,"type":"article-journal","abstract":"Sex differences in the foraging behaviour of adults have been observed in a number of sexually size-dimorphic birds, and the usual inference has been that these sex-specific differences are driven primarily by differences in body size. An alternative explanation is that foraging differences result from sex differences unrelated to size, such as sex-specific nutritional requirements. To examine these alternative hypotheses, the foraging behaviour of parents was compared between two sympatric and congeneric species of seabird, the Brown Booby Sula leucogaster, which is highly sexually size-dimorphic (females 38% larger) and the Red-footed Booby S. sula, in which sex differences in body size are less marked (females 15% larger). Using temperature and depth loggers, we found that there were highly significant differences in the foraging trip durations and diving behaviour of male and female Brown Boobies. These sex differences were less marked in Red-footed Boobies. Thus, our interspecies comparison revealed that the magnitude of the difference between the sexes matched the sexual size dimorphism of the species, providing support for the size hypothesis. © 2005 British Ornithologists' Union.","container-title":"Ibis","DOI":"10.1111/J.1474-919X.2005.00428.X","ISSN":"1474-919X","issue":"2","note":"publisher: John Wiley &amp; Sons, Ltd","page":"408-414","title":"Sex-specific foraging behaviour in tropical boobies: does size matter?","volume":"147","author":[{"family":"Lewis","given":"S"},{"family":"Schreiber","given":"E. A."},{"family":"Daunt","given":"Francis"},{"family":"Schenk","given":"Gary A."},{"family":"Orr","given":"Kate"},{"family":"Adams","given":"Aileen"},{"family":"Wanless","given":"Sarah"},{"family":"Hamer","given":"Keith C."}],"issued":{"date-parts":[["2005",4,1]]}}},{"id":3381,"uris":["http://zotero.org/users/local/MvU4C36C/items/EEXR8C2T","http://zotero.org/users/12491208/items/EEXR8C2T"],"itemData":{"id":3381,"type":"article-journal","abstract":"Background: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species.","container-title":"Movement Ecology","DOI":"10.1186/S40462-021-00251-Z/TABLES/2","ISSN":"20513933","issue":"1","note":"publisher: BioMed Central Ltd","page":"1-16","title":"Interspecific and intraspecific foraging differentiation of neighbouring tropical seabirds","volume":"9","author":[{"family":"Austin","given":"R. E."},{"family":"De Pascalis","given":"F."},{"family":"Votier","given":"S. C."},{"family":"Haakonsson","given":"J."},{"family":"Arnould","given":"J. P.Y."},{"family":"Ebanks-Petrie","given":"G."},{"family":"Newton","given":"J."},{"family":"Harvey","given":"J."},{"family":"Green","given":"J. A."}],"issued":{"date-parts":[["2021",12,1]]}}}],"schema":"https://github.com/citation-style-language/schema/raw/master/csl-citation.json"}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(Lewis et al. 2005, Austin et al. 2021)</w:t>
      </w:r>
      <w:r w:rsidR="00EA04B6">
        <w:rPr>
          <w:rFonts w:eastAsia="Times New Roman"/>
          <w:lang w:eastAsia="en-GB"/>
        </w:rPr>
        <w:fldChar w:fldCharType="end"/>
      </w:r>
      <w:r w:rsidR="00EA04B6">
        <w:t>.</w:t>
      </w:r>
      <w:r w:rsidRPr="00C322C1">
        <w:rPr>
          <w:rFonts w:eastAsia="Times New Roman"/>
          <w:lang w:eastAsia="en-GB"/>
        </w:rPr>
        <w:t xml:space="preserve"> </w:t>
      </w:r>
      <w:r w:rsidR="00620806">
        <w:rPr>
          <w:rFonts w:eastAsia="Times New Roman"/>
          <w:lang w:eastAsia="en-GB"/>
        </w:rPr>
        <w:t>RFBs</w:t>
      </w:r>
      <w:r w:rsidRPr="00C322C1">
        <w:rPr>
          <w:rFonts w:eastAsia="Times New Roman"/>
          <w:lang w:eastAsia="en-GB"/>
        </w:rPr>
        <w:t xml:space="preserve"> </w:t>
      </w:r>
      <w:r w:rsidR="00D43002">
        <w:rPr>
          <w:rFonts w:eastAsia="Times New Roman"/>
          <w:lang w:eastAsia="en-GB"/>
        </w:rPr>
        <w:t>are slightly</w:t>
      </w:r>
      <w:r w:rsidRPr="00C322C1">
        <w:rPr>
          <w:rFonts w:eastAsia="Times New Roman"/>
          <w:lang w:eastAsia="en-GB"/>
        </w:rPr>
        <w:t xml:space="preserve"> sexual</w:t>
      </w:r>
      <w:r w:rsidR="00D43002">
        <w:rPr>
          <w:rFonts w:eastAsia="Times New Roman"/>
          <w:lang w:eastAsia="en-GB"/>
        </w:rPr>
        <w:t>ly</w:t>
      </w:r>
      <w:r w:rsidRPr="00C322C1">
        <w:rPr>
          <w:rFonts w:eastAsia="Times New Roman"/>
          <w:lang w:eastAsia="en-GB"/>
        </w:rPr>
        <w:t xml:space="preserve"> dimorphi</w:t>
      </w:r>
      <w:r w:rsidR="00D43002">
        <w:rPr>
          <w:rFonts w:eastAsia="Times New Roman"/>
          <w:lang w:eastAsia="en-GB"/>
        </w:rPr>
        <w:t>c</w:t>
      </w:r>
      <w:r w:rsidRPr="00C322C1">
        <w:rPr>
          <w:rFonts w:eastAsia="Times New Roman"/>
          <w:lang w:eastAsia="en-GB"/>
        </w:rPr>
        <w:t xml:space="preserve"> – females are 15% larger and </w:t>
      </w:r>
      <w:r w:rsidR="009657E4">
        <w:rPr>
          <w:rFonts w:eastAsia="Times New Roman"/>
          <w:lang w:eastAsia="en-GB"/>
        </w:rPr>
        <w:t>19</w:t>
      </w:r>
      <w:r w:rsidRPr="00C322C1">
        <w:rPr>
          <w:rFonts w:eastAsia="Times New Roman"/>
          <w:lang w:eastAsia="en-GB"/>
        </w:rPr>
        <w:t>% heavier than males</w:t>
      </w:r>
      <w:r w:rsidR="009657E4">
        <w:rPr>
          <w:rFonts w:eastAsia="Times New Roman"/>
          <w:lang w:eastAsia="en-GB"/>
        </w:rPr>
        <w:t xml:space="preserve"> in the Chagos Archipelago</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{"citationID":"27O4yKJM","properties":{"formattedCitation":"(Carr 2021)","plainCitation":"(Carr 2021)","noteIndex":0},"citationItems":[{"id":3462,"uris":["http://zotero.org/users/local/MvU4C36C/items/2P6NCG7D","http://zotero.org/users/12491208/items/2P6NCG7D"],"itemData":{"id":3462,"type":"thesis","number-of-pages":"1-203","publisher":"University of Exeter","title":"Exploring the benefits of a tropical, large-scale marine protected area for breeding seabirds.","author":[{"family":"Carr","given":"P"}],"accessed":{"date-parts":[["2022",9,21]]},"issued":{"date-parts":[["2021"]]}}}],"schema":"https://github.com/citation-style-language/schema/raw/master/csl-citation.json"}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(Carr 2021)</w:t>
      </w:r>
      <w:r w:rsidR="00EA04B6">
        <w:rPr>
          <w:rFonts w:eastAsia="Times New Roman"/>
          <w:lang w:eastAsia="en-GB"/>
        </w:rPr>
        <w:fldChar w:fldCharType="end"/>
      </w:r>
      <w:r w:rsidR="00EA04B6">
        <w:rPr>
          <w:rFonts w:eastAsia="Times New Roman"/>
          <w:lang w:eastAsia="en-GB"/>
        </w:rPr>
        <w:t>,</w:t>
      </w:r>
      <w:r w:rsidR="00211F1F">
        <w:rPr>
          <w:rFonts w:eastAsia="Times New Roman"/>
          <w:lang w:eastAsia="en-GB"/>
        </w:rPr>
        <w:t xml:space="preserve"> which corresponds with greater foraging effort by females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{"citationID":"WAj747Go","properties":{"formattedCitation":"(Weimerskirch et al. 2006)","plainCitation":"(Weimerskirch et al. 2006)","noteIndex":0},"citationItems":[{"id":3394,"uris":["http://zotero.org/users/12491208/items/6WNFPHTG"],"itemData":{"id":3394,"type":"article-journal","abstract":"Most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2005.","container-title":"Oecologia","DOI":"10.1007/S00442-005-0226-X/TABLES/3","ISSN":"00298549","issue":"4","note":"PMID: 16195880\npublisher: Springer","page":"681-691","title":"Sex-specific foraging behaviour in a seabird with reversed sexual dimorphism: The red-footed booby","volume":"146","author":[{"family":"Weimerskirch","given":"Henri"},{"family":"Corre","given":"Matthieu Le"},{"family":"Ropert-Coudert","given":"Yan"},{"family":"Kato","given":"Akiko"},{"family":"Marsac","given":"Francis"}],"issued":{"date-parts":[["2006",1,30]]}}}],"schema":"https://github.com/citation-style-language/schema/raw/master/csl-citation.json"}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(Weimerskirch et al. 2006)</w:t>
      </w:r>
      <w:r w:rsidR="00EA04B6">
        <w:rPr>
          <w:rFonts w:eastAsia="Times New Roman"/>
          <w:lang w:eastAsia="en-GB"/>
        </w:rPr>
        <w:fldChar w:fldCharType="end"/>
      </w:r>
      <w:r w:rsidR="00EA04B6">
        <w:rPr>
          <w:rFonts w:eastAsia="Times New Roman"/>
          <w:lang w:eastAsia="en-GB"/>
        </w:rPr>
        <w:t xml:space="preserve">. </w:t>
      </w:r>
      <w:r w:rsidR="00211F1F">
        <w:rPr>
          <w:rFonts w:eastAsia="Times New Roman"/>
          <w:lang w:eastAsia="en-GB"/>
        </w:rPr>
        <w:t>As well as undertaking longer foraging trips (Fig. 2b), females left the colony earlier in the day (Fig. 2d), although both sexes foraged in similar areas at-sea (Fig. S</w:t>
      </w:r>
      <w:r w:rsidR="001369CC">
        <w:rPr>
          <w:rFonts w:eastAsia="Times New Roman"/>
          <w:lang w:eastAsia="en-GB"/>
        </w:rPr>
        <w:t>5</w:t>
      </w:r>
      <w:r w:rsidR="00211F1F" w:rsidRPr="001C11A0">
        <w:rPr>
          <w:rFonts w:eastAsia="Times New Roman"/>
          <w:color w:val="auto"/>
          <w:lang w:eastAsia="en-GB"/>
        </w:rPr>
        <w:t>).</w:t>
      </w:r>
      <w:r w:rsidR="00EA04B6">
        <w:rPr>
          <w:rFonts w:eastAsia="Times New Roman"/>
          <w:color w:val="auto"/>
          <w:lang w:eastAsia="en-GB"/>
        </w:rPr>
        <w:t xml:space="preserve"> </w:t>
      </w:r>
      <w:r w:rsidR="009D1308" w:rsidRPr="001C11A0">
        <w:rPr>
          <w:rFonts w:asciiTheme="minorHAnsi" w:hAnsiTheme="minorHAnsi" w:cstheme="minorHAnsi"/>
          <w:color w:val="auto"/>
        </w:rPr>
        <w:t xml:space="preserve">Despite the effect of sex on foraging effort metrics, there was little at-sea segregation </w:t>
      </w:r>
      <w:r w:rsidR="000A243F" w:rsidRPr="001C11A0">
        <w:rPr>
          <w:rFonts w:asciiTheme="minorHAnsi" w:hAnsiTheme="minorHAnsi" w:cstheme="minorHAnsi"/>
          <w:color w:val="auto"/>
        </w:rPr>
        <w:t>between</w:t>
      </w:r>
      <w:r w:rsidR="009D1308" w:rsidRPr="001C11A0">
        <w:rPr>
          <w:rFonts w:asciiTheme="minorHAnsi" w:hAnsiTheme="minorHAnsi" w:cstheme="minorHAnsi"/>
          <w:color w:val="auto"/>
        </w:rPr>
        <w:t xml:space="preserve"> sexes. We found no evidence for breeding stage differences in foraging trip metrics, which appears to be the norm in this species</w:t>
      </w:r>
      <w:r w:rsidR="00EA04B6">
        <w:rPr>
          <w:rFonts w:asciiTheme="minorHAnsi" w:hAnsiTheme="minorHAnsi" w:cstheme="minorHAnsi"/>
          <w:color w:val="auto"/>
        </w:rPr>
        <w:t xml:space="preserve"> </w:t>
      </w:r>
      <w:r w:rsidR="00EA04B6">
        <w:rPr>
          <w:rFonts w:asciiTheme="minorHAnsi" w:hAnsiTheme="minorHAnsi" w:cstheme="minorHAnsi"/>
          <w:color w:val="auto"/>
        </w:rPr>
        <w:fldChar w:fldCharType="begin"/>
      </w:r>
      <w:r w:rsidR="00EA04B6">
        <w:rPr>
          <w:rFonts w:asciiTheme="minorHAnsi" w:hAnsiTheme="minorHAnsi" w:cstheme="minorHAnsi"/>
          <w:color w:val="auto"/>
        </w:rPr>
        <w:instrText xml:space="preserve"> ADDIN ZOTERO_ITEM CSL_CITATION {"citationID":"D1rdWvFX","properties":{"formattedCitation":"(Lewis et al. 2005, Young et al. 2010, Almeida et al. 2021, Austin et al. 2021)","plainCitation":"(Lewis et al. 2005, Young et al. 2010, Almeida et al. 2021, Austin et al. 2021)","noteIndex":0},"citationItems":[{"id":3437,"uris":["http://zotero.org/users/12491208/items/RXN3PSSG"],"itemData":{"id":3437,"type":"article-journal","abstract":"Sex differences in the foraging behaviour of adults have been observed in a number of sexually size-dimorphic birds, and the usual inference has been that these sex-specific differences are driven primarily by differences in body size. An alternative explanation is that foraging differences result from sex differences unrelated to size, such as sex-specific nutritional requirements. To examine these alternative hypotheses, the foraging behaviour of parents was compared between two sympatric and congeneric species of seabird, the Brown Booby Sula leucogaster, which is highly sexually size-dimorphic (females 38% larger) and the Red-footed Booby S. sula, in which sex differences in body size are less marked (females 15% larger). Using temperature and depth loggers, we found that there were highly significant differences in the foraging trip durations and diving behaviour of male and female Brown Boobies. These sex differences were less marked in Red-footed Boobies. Thus, our interspecies comparison revealed that the magnitude of the difference between the sexes matched the sexual size dimorphism of the species, providing support for the size hypothesis. © 2005 British Ornithologists' Union.","container-title":"Ibis","DOI":"10.1111/J.1474-919X.2005.00428.X","ISSN":"1474-919X","issue":"2","note":"publisher: John Wiley &amp; Sons, Ltd","page":"408-414","title":"Sex-specific foraging behaviour in tropical boobies: does size matter?","volume":"147","author":[{"family":"Lewis","given":"S"},{"family":"Schreiber","given":"E. A."},{"family":"Daunt","given":"Francis"},{"family":"Schenk","given":"Gary A."},{"family":"Orr","given":"Kate"},{"family":"Adams","given":"Aileen"},{"family":"Wanless","given":"Sarah"},{"family":"Hamer","given":"Keith C."}],"issued":{"date-parts":[["2005",4,1]]}}},{"id":3392,"uris":["http://zotero.org/users/12491208/items/862PJTFJ"],"itemData":{"id":3392,"type":"article-journal","abstract":"Sympatric species with similar ecological requirements and differences in body size would be expected to partition resources to facilitate coexistence. For sexually dimorphic species, we may expect resource partitioning by gender as well as by species identity. However, it is difficult to document species and sexual resource partitioning in marine ecosystems, given the intractability of these systems and the vagility of many marine animals. Here, we examined differences in the foraging behavior and prey selection of 2 congeneric and coexisting seabird species-masked boobies Sula dactylatra and red-footed boobies Sula sula-on Palmyra Atoll in the equatorial Pacific Ocean. These seabirds exhibit substantial size dimorphism between species and also have reverse sexual dimorphism within species. Pronounced interspecific differences in foraging patterns were observed with high-resolution GPS tracking devices, where smaller red-footed boobies conducted longer foraging trips (in both time and distance). Red-footed boobies also had more frequent landings on the sea surface, slower mean and maximum travel speeds, and more westerly trip azimuths. Stable isotope and diet analyses produced data that complemented returns from electronic tagging. Stable isotope ratios of carbon indicated that masked boobies foraged on prey with a less pelagic ä13C signature compared to red-footed boobies. In contrast, no gender differences were identified in any foraging parameters. The mechanisms for maintenance of these pronounced differences in niche partitioning across species were not explicitly examined, yet the data suggest physiological variation across species may be a more plausible mechanism than competitive interactions. © Inter-Research 2010.","container-title":"Marine Ecology Progress Series","DOI":"10.3354/MEPS08478","ISSN":"0171-8630","page":"291-301","title":"Resource partitioning by species but not sex in sympatric boobies in the central Pacific Ocean","volume":"403","author":[{"family":"Young","given":"Hillary S."},{"family":"Shaffer","given":"Scott A."},{"family":"McCauley","given":"Douglas J."},{"family":"Foley","given":"Dave G."},{"family":"Dirzo","given":"Rodolfo"},{"family":"Block","given":"Barbara A."}],"issued":{"date-parts":[["2010",3,22]]}}},{"id":3440,"uris":["http://zotero.org/users/12491208/items/KBJJF56Y"],"itemData":{"id":3440,"type":"article-journal","abstract":"In the oligotrophic tropical marine environment resources are usually more patchily distributed and less abundant to top predators. Thus, spatial and trophic competition can emerge, especially between related seabird species belonging to the same ecological guild. Here we studied the foraging ecology of two sympatric species–brown booby (BRBO) Sula leucogaster (breeding) and red-footed boobies (RFBO) Sula sula (non-breeding)–at Raso islet (Cabo Verde), across different seasons. Sexual segregation was only observed during Jun-Oct, when RFBO were present, with larger females BRBO remaining closer to the colonies, while males and RFBO travelled further and exploited different habitats. Overall, species appeared to prefer areas with specific oceanic features, particularly those related with oceanic currents and responsible for enhancing primary productivity in tropical oceanic areas (e.g. Sea Surface Height and Ocean Mixed Layer Thickness). Female BRBOs showed high foraging-site fidelity during the period of sympatry, while exploiting the same prey species as the other birds. However, during the months of co-existence (Jun.-Oct.), isotopic mixing models suggested that female BRBO would consume a higher proportion of epipelagic fish, whereas female RFBO would consume more squid compared to the other birds, possibly due to habitat-specific prey availability and breeding energy-constraints for BRBO. We conclude that divergent parental roles, environmental conditions, habitat preference and competition could be mechanisms simultaneously underlying sexual segregation for BRBO during a period of co-existence, while inter-specific foraging differences appear to be more affected by habitat preference and different breeding stages. These results support previous statements that BRBO can adapt their foraging ecology to different circumstances of environmental conditions and competition, and that marine physical features play an important role in foraging decisions of boobies.","container-title":"PLOS ONE","DOI":"10.1371/JOURNAL.PONE.0253095","ISSN":"1932-6203","issue":"6","note":"PMID: 34153067\npublisher: Public Library of Science","page":"e0253095","title":"Year-round at-sea distribution and trophic resources partitioning between two sympatric Sulids in the tropical Atlantic","volume":"16","author":[{"family":"Almeida","given":"Nathalie"},{"family":"Ramos","given":"Jaime A."},{"family":"Rodrigues","given":"Isabel"},{"family":"Santos","given":"Ivo","non-dropping-particle":"dos"},{"family":"Pereira","given":"Jorge M."},{"family":"Matos","given":"Diana M."},{"family":"Araújo","given":"Pedro M."},{"family":"Geraldes","given":"Pedro"},{"family":"Melo","given":"Tommy"},{"family":"Paiva","given":"Vitor H."}],"issued":{"date-parts":[["2021",6,1]]}}},{"id":3381,"uris":["http://zotero.org/users/local/MvU4C36C/items/EEXR8C2T","http://zotero.org/users/12491208/items/EEXR8C2T"],"itemData":{"id":3381,"type":"article-journal","abstract":"Background: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species.","container-title":"Movement Ecology","DOI":"10.1186/S40462-021-00251-Z/TABLES/2","ISSN":"20513933","issue":"1","note":"publisher: BioMed Central Ltd","page":"1-16","title":"Interspecific and intraspecific foraging differentiation of neighbouring tropical seabirds","volume":"9","author":[{"family":"Austin","given":"R. E."},{"family":"De Pascalis","given":"F."},{"family":"Votier","given":"S. C."},{"family":"Haakonsson","given":"J."},{"family":"Arnould","given":"J. P.Y."},{"family":"Ebanks-Petrie","given":"G."},{"family":"Newton","given":"J."},{"family":"Harvey","given":"J."},{"family":"Green","given":"J. A."}],"issued":{"date-parts":[["2021",12,1]]}}}],"schema":"https://github.com/citation-style-language/schema/raw/master/csl-citation.json"} </w:instrText>
      </w:r>
      <w:r w:rsidR="00EA04B6">
        <w:rPr>
          <w:rFonts w:asciiTheme="minorHAnsi" w:hAnsiTheme="minorHAnsi" w:cstheme="minorHAnsi"/>
          <w:color w:val="auto"/>
        </w:rPr>
        <w:fldChar w:fldCharType="separate"/>
      </w:r>
      <w:r w:rsidR="00EA04B6">
        <w:rPr>
          <w:rFonts w:asciiTheme="minorHAnsi" w:hAnsiTheme="minorHAnsi" w:cstheme="minorHAnsi"/>
          <w:noProof/>
          <w:color w:val="auto"/>
        </w:rPr>
        <w:t>(Lewis et al. 2005, Young et al. 2010, Almeida et al. 2021, Austin et al. 2021)</w:t>
      </w:r>
      <w:r w:rsidR="00EA04B6">
        <w:rPr>
          <w:rFonts w:asciiTheme="minorHAnsi" w:hAnsiTheme="minorHAnsi" w:cstheme="minorHAnsi"/>
          <w:color w:val="auto"/>
        </w:rPr>
        <w:fldChar w:fldCharType="end"/>
      </w:r>
      <w:r w:rsidR="00EA04B6">
        <w:rPr>
          <w:rFonts w:asciiTheme="minorHAnsi" w:hAnsiTheme="minorHAnsi" w:cstheme="minorHAnsi"/>
          <w:color w:val="auto"/>
        </w:rPr>
        <w:t>.</w:t>
      </w:r>
      <w:r w:rsidRPr="001C11A0">
        <w:rPr>
          <w:rFonts w:eastAsia="Times New Roman"/>
          <w:color w:val="auto"/>
          <w:lang w:eastAsia="en-GB"/>
        </w:rPr>
        <w:t xml:space="preserve"> </w:t>
      </w:r>
    </w:p>
    <w:p w14:paraId="4CE85C37" w14:textId="455791CF"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lang w:eastAsia="en-GB"/>
        </w:rPr>
        <w:t>Monsoon season did not influence foraging</w:t>
      </w:r>
      <w:r w:rsidR="00211F1F">
        <w:rPr>
          <w:rFonts w:eastAsia="Times New Roman"/>
          <w:lang w:eastAsia="en-GB"/>
        </w:rPr>
        <w:t xml:space="preserve"> behaviour</w:t>
      </w:r>
      <w:r w:rsidRPr="00C322C1">
        <w:rPr>
          <w:rFonts w:eastAsia="Times New Roman"/>
          <w:lang w:eastAsia="en-GB"/>
        </w:rPr>
        <w:t xml:space="preserve">, despite potential shifts in at-sea foraging conditions. </w:t>
      </w:r>
      <w:r w:rsidR="004F452E">
        <w:rPr>
          <w:rFonts w:eastAsia="Times New Roman"/>
          <w:lang w:eastAsia="en-GB"/>
        </w:rPr>
        <w:t>Cooler</w:t>
      </w:r>
      <w:r w:rsidR="004F452E" w:rsidRPr="00C322C1">
        <w:rPr>
          <w:rFonts w:eastAsia="Times New Roman"/>
          <w:lang w:eastAsia="en-GB"/>
        </w:rPr>
        <w:t xml:space="preserve"> </w:t>
      </w:r>
      <w:r w:rsidR="000304AC" w:rsidRPr="00C322C1">
        <w:rPr>
          <w:rFonts w:eastAsia="Times New Roman"/>
          <w:lang w:eastAsia="en-GB"/>
        </w:rPr>
        <w:t>SSTs during the SE monsoon</w:t>
      </w:r>
      <w:r w:rsidRPr="00C322C1">
        <w:rPr>
          <w:rFonts w:eastAsia="Times New Roman"/>
          <w:lang w:eastAsia="en-GB"/>
        </w:rPr>
        <w:t xml:space="preserve"> season are typically associated with increased tuna presence, and therefore potentially greater facultative foraging opportunities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{"citationID":"Rt9lwEIy","properties":{"formattedCitation":"(Or\\uc0\\u250{}e et al. 2020)","plainCitation":"(Orúe et al. 2020)","noteIndex":0},"citationItems":[{"id":3267,"uris":["http://zotero.org/users/local/MvU4C36C/items/7E3MWESL","http://zotero.org/users/12491208/items/7E3MWESL"],"itemData":{"id":3267,"type":"article-journal","abstract":"Man-made floating objects in the surface of tropical oceans, also called drifting fish aggregating devices (DFADs), attract tens of marine species, including tunas and non-tuna species. In the Indian Ocean, around 80% of the sets currently made by the EU purse-seine fleet are on DFADs. Due to the importance and value of this fishery, understanding the habitat characteristics and dynamics of pelagic species aggregated under DFADs is key to improve fishery management and fishing practices. This study implements Bayesian hierarchical spatial models to investigate tuna and non-tuna species seasonal distribution based on fisheries-independent data derived from fishers’ echo-sounder buoys, environmental information (Sea Surface Temperature, Chlorophyll, Salinity, Eddie Kinetic Energy, Oxygen concentration, Sea Surface Height, Velocity and Heading) and DFAD variables (DFAD identification, days at sea). Results highlighted group-specific spatial distributions and habitat preferences, finding higher probability of tuna presence in warmer waters, with higher sea surface height and low eddy kinetic energy values. In contrast, highest probabilities of non-tuna species were found in colder and productive waters. Days at sea were relevant for both groups, with higher probabilities at objects with higher soak time. Our results also showed species-specific temporal distributions, suggesting that both tuna and non-tuna species may have different habitat preferences depending on the monsoon period. The new findings provided by this study will contribute to the understanding of the ecology and behavior of target and non-target species and their sustainable management.","container-title":"Frontiers in Marine Science","DOI":"10.3389/fmars.2020.00441","ISSN":"22967745","note":"publisher: Frontiers Media S.A.","page":"441","title":"Seasonal Distribution of Tuna and Non-tuna Species Associated With Drifting Fish Aggregating Devices (DFADs) in the Western Indian Ocean Using Fishery-Independent Data","volume":"7","author":[{"family":"Orúe","given":"Blanca"},{"family":"Pennino","given":"Maria Grazia"},{"family":"Lopez","given":"Jon"},{"family":"Moreno","given":"Gala"},{"family":"Santiago","given":"Josu"},{"family":"Ramos","given":"Lourdes"},{"family":"Murua","given":"Hilario"}],"issued":{"date-parts":[["2020",6,17]]}}}],"schema":"https://github.com/citation-style-language/schema/raw/master/csl-citation.json"} </w:instrText>
      </w:r>
      <w:r w:rsidR="00EA04B6">
        <w:rPr>
          <w:rFonts w:eastAsia="Times New Roman"/>
          <w:lang w:eastAsia="en-GB"/>
        </w:rPr>
        <w:fldChar w:fldCharType="separate"/>
      </w:r>
      <w:r w:rsidR="00EA04B6" w:rsidRPr="00EA04B6">
        <w:t>(Orúe et al. 2020)</w:t>
      </w:r>
      <w:r w:rsidR="00EA04B6">
        <w:rPr>
          <w:rFonts w:eastAsia="Times New Roman"/>
          <w:lang w:eastAsia="en-GB"/>
        </w:rPr>
        <w:fldChar w:fldCharType="end"/>
      </w:r>
      <w:r w:rsidR="00EA04B6">
        <w:rPr>
          <w:rFonts w:eastAsia="Times New Roman"/>
          <w:lang w:eastAsia="en-GB"/>
        </w:rPr>
        <w:t>.</w:t>
      </w:r>
      <w:r w:rsidRPr="00C322C1">
        <w:rPr>
          <w:rFonts w:eastAsia="Times New Roman"/>
          <w:lang w:eastAsia="en-GB"/>
        </w:rPr>
        <w:t xml:space="preserve"> However, this effect was not visible in colony foraging effort or distributions</w:t>
      </w:r>
      <w:r w:rsidR="00211F1F">
        <w:rPr>
          <w:rFonts w:eastAsia="Times New Roman"/>
          <w:lang w:eastAsia="en-GB"/>
        </w:rPr>
        <w:t xml:space="preserve">. </w:t>
      </w:r>
      <w:r w:rsidR="00CE3F22">
        <w:rPr>
          <w:rFonts w:eastAsia="Times New Roman"/>
          <w:lang w:eastAsia="en-GB"/>
        </w:rPr>
        <w:t>Our models accounted for annual differences in foraging behaviour</w:t>
      </w:r>
      <w:r w:rsidR="00A61A7C">
        <w:rPr>
          <w:rFonts w:eastAsia="Times New Roman"/>
          <w:lang w:eastAsia="en-GB"/>
        </w:rPr>
        <w:t>, and there was no visible difference in foraging direction among years (Fig. S</w:t>
      </w:r>
      <w:r w:rsidR="001369CC">
        <w:rPr>
          <w:rFonts w:eastAsia="Times New Roman"/>
          <w:lang w:eastAsia="en-GB"/>
        </w:rPr>
        <w:t>2</w:t>
      </w:r>
      <w:r w:rsidR="00A61A7C">
        <w:rPr>
          <w:rFonts w:eastAsia="Times New Roman"/>
          <w:lang w:eastAsia="en-GB"/>
        </w:rPr>
        <w:t>).</w:t>
      </w:r>
      <w:r w:rsidR="00BA235D">
        <w:rPr>
          <w:rFonts w:ascii="Times New Roman" w:eastAsia="Times New Roman" w:hAnsi="Times New Roman" w:cs="Times New Roman"/>
          <w:lang w:eastAsia="en-GB"/>
        </w:rPr>
        <w:t xml:space="preserve"> </w:t>
      </w:r>
      <w:r w:rsidRPr="00C322C1">
        <w:rPr>
          <w:rFonts w:eastAsia="Times New Roman"/>
          <w:lang w:eastAsia="en-GB"/>
        </w:rPr>
        <w:t>At Nelson’s Island, birds tracked during 2019 travelled further</w:t>
      </w:r>
      <w:r w:rsidR="00A61A7C">
        <w:rPr>
          <w:rFonts w:eastAsia="Times New Roman"/>
          <w:lang w:eastAsia="en-GB"/>
        </w:rPr>
        <w:t xml:space="preserve"> from the colony</w:t>
      </w:r>
      <w:r w:rsidR="00AE56EA">
        <w:rPr>
          <w:rFonts w:eastAsia="Times New Roman"/>
          <w:lang w:eastAsia="en-GB"/>
        </w:rPr>
        <w:t xml:space="preserve"> (Fig. S</w:t>
      </w:r>
      <w:r w:rsidR="001369CC">
        <w:rPr>
          <w:rFonts w:eastAsia="Times New Roman"/>
          <w:lang w:eastAsia="en-GB"/>
        </w:rPr>
        <w:t>2</w:t>
      </w:r>
      <w:r w:rsidR="00AE56EA">
        <w:rPr>
          <w:rFonts w:eastAsia="Times New Roman"/>
          <w:lang w:eastAsia="en-GB"/>
        </w:rPr>
        <w:t>)</w:t>
      </w:r>
      <w:r w:rsidR="00620806">
        <w:rPr>
          <w:rFonts w:eastAsia="Times New Roman"/>
          <w:lang w:eastAsia="en-GB"/>
        </w:rPr>
        <w:t xml:space="preserve">, </w:t>
      </w:r>
      <w:r w:rsidR="00A61A7C">
        <w:rPr>
          <w:rFonts w:eastAsia="Times New Roman"/>
          <w:lang w:eastAsia="en-GB"/>
        </w:rPr>
        <w:t xml:space="preserve">which could be </w:t>
      </w:r>
      <w:r w:rsidR="00620806">
        <w:rPr>
          <w:rFonts w:eastAsia="Times New Roman"/>
          <w:lang w:eastAsia="en-GB"/>
        </w:rPr>
        <w:t xml:space="preserve">because </w:t>
      </w:r>
      <w:r w:rsidR="00D377BD">
        <w:rPr>
          <w:rFonts w:eastAsia="Times New Roman"/>
          <w:lang w:eastAsia="en-GB"/>
        </w:rPr>
        <w:t xml:space="preserve">the 2019 </w:t>
      </w:r>
      <w:r w:rsidR="00D1736B">
        <w:rPr>
          <w:rFonts w:eastAsia="Times New Roman"/>
          <w:lang w:eastAsia="en-GB"/>
        </w:rPr>
        <w:t>extreme positive Indian Ocean dipole</w:t>
      </w:r>
      <w:r w:rsidRPr="00C322C1">
        <w:rPr>
          <w:rFonts w:eastAsia="Times New Roman"/>
          <w:lang w:eastAsia="en-GB"/>
        </w:rPr>
        <w:t xml:space="preserve"> </w:t>
      </w:r>
      <w:r w:rsidR="007F656E">
        <w:rPr>
          <w:rFonts w:eastAsia="Times New Roman"/>
          <w:lang w:eastAsia="en-GB"/>
        </w:rPr>
        <w:t xml:space="preserve">event </w:t>
      </w:r>
      <w:r w:rsidR="00620806">
        <w:rPr>
          <w:rFonts w:eastAsia="Times New Roman"/>
          <w:lang w:eastAsia="en-GB"/>
        </w:rPr>
        <w:t>caused</w:t>
      </w:r>
      <w:r w:rsidR="00D1736B" w:rsidRPr="00C322C1">
        <w:rPr>
          <w:rFonts w:eastAsia="Times New Roman"/>
          <w:lang w:eastAsia="en-GB"/>
        </w:rPr>
        <w:t xml:space="preserve"> </w:t>
      </w:r>
      <w:r w:rsidRPr="00C322C1">
        <w:rPr>
          <w:rFonts w:eastAsia="Times New Roman"/>
          <w:lang w:eastAsia="en-GB"/>
        </w:rPr>
        <w:t>poor foraging conditions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{"citationID":"ONQD0JUy","properties":{"formattedCitation":"(Shi &amp; Wang 2021)","plainCitation":"(Shi &amp; Wang 2021)","noteIndex":0},"citationItems":[{"id":3456,"uris":["http://zotero.org/users/12491208/items/P9HPKYDR"],"itemData":{"id":3456,"type":"article-journal","abstract":"The 2019 positive Indian Ocean Dipole (IOD) event in the boreal autumn was the most serious IOD event of the century with reports of significant sea surface temperature (SST) changes in the east and west equatorial Indian Ocean. Observations of the Visible Infrared Imaging Radiometer Suite (VIIRS) onboard the Suomi National Polar-orbiting Partnership (SNPP) between 2012 and 2020 are used to study the significant biological dipole response that occurred in the equatorial Indian Ocean following the 2019 positive IOD event. For the first time, we propose, identify, characterize, and quantify the biological IOD. The 2019 positive IOD event led to anomalous biological activity in both the east IOD zone and west IOD zone. The average chlorophyll-a (Chl-a) concentration reached over ~ 0.5&amp;nbsp;mg&amp;nbsp;m−3 in 2019 in comparison to the climatology Chl-a of ~ 0.3&amp;nbsp;mg&amp;nbsp;m−3 in the east IOD zone. In the west IOD zone, the biological activity was significantly depressed. The depressed Chl-a lasted until May 2020. The anomalous ocean biological activity in the east IOD zone was attributed to the advection of the higher-nutrient surface water due to enhanced upwelling. On the other hand, the dampened ocean biological activity in the west IOD zone was attributed to the stronger convergence of the surface waters than that in a normal year.","container-title":"Scientific Reports 2021 11:1","DOI":"10.1038/s41598-021-81410-5","ISSN":"2045-2322","issue":"1","note":"PMID: 33510201\npublisher: Nature Publishing Group","page":"1-8","title":"A biological Indian Ocean Dipole event in 2019","volume":"11","author":[{"family":"Shi","given":"Wei"},{"family":"Wang","given":"Menghua"}],"issued":{"date-parts":[["2021",1,28]]}}}],"schema":"https://github.com/citation-style-language/schema/raw/master/csl-citation.json"}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(Shi &amp; Wang 2021)</w:t>
      </w:r>
      <w:r w:rsidR="00EA04B6">
        <w:rPr>
          <w:rFonts w:eastAsia="Times New Roman"/>
          <w:lang w:eastAsia="en-GB"/>
        </w:rPr>
        <w:fldChar w:fldCharType="end"/>
      </w:r>
      <w:r w:rsidR="00EA04B6">
        <w:rPr>
          <w:rFonts w:eastAsia="Times New Roman"/>
          <w:lang w:eastAsia="en-GB"/>
        </w:rPr>
        <w:t xml:space="preserve">, </w:t>
      </w:r>
      <w:r w:rsidR="00A61A7C">
        <w:rPr>
          <w:rFonts w:eastAsia="Times New Roman"/>
          <w:lang w:eastAsia="en-GB"/>
        </w:rPr>
        <w:t>although this effect was not apparent at Diego Garcia</w:t>
      </w:r>
      <w:r w:rsidRPr="00C322C1">
        <w:rPr>
          <w:rFonts w:eastAsia="Times New Roman"/>
          <w:lang w:eastAsia="en-GB"/>
        </w:rPr>
        <w:t xml:space="preserve">. </w:t>
      </w:r>
      <w:r w:rsidR="00A61A7C">
        <w:rPr>
          <w:rFonts w:eastAsia="Times New Roman"/>
          <w:lang w:eastAsia="en-GB"/>
        </w:rPr>
        <w:t xml:space="preserve">Although logistically challenging, more contemporaneous data across multiple colonies would be needed to robustly test for </w:t>
      </w:r>
      <w:r w:rsidR="00AE56EA">
        <w:rPr>
          <w:rFonts w:eastAsia="Times New Roman"/>
          <w:lang w:eastAsia="en-GB"/>
        </w:rPr>
        <w:t>interannual differences</w:t>
      </w:r>
      <w:r w:rsidR="00A61A7C">
        <w:rPr>
          <w:rFonts w:eastAsia="Times New Roman"/>
          <w:lang w:eastAsia="en-GB"/>
        </w:rPr>
        <w:t>.</w:t>
      </w:r>
    </w:p>
    <w:p w14:paraId="09269AD3" w14:textId="7CDAAB12"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 xml:space="preserve">4.3. Foraging </w:t>
      </w:r>
      <w:r w:rsidR="008450A3">
        <w:rPr>
          <w:rFonts w:eastAsia="Times New Roman"/>
          <w:b/>
          <w:bCs/>
          <w:lang w:eastAsia="en-GB"/>
        </w:rPr>
        <w:t>effort</w:t>
      </w:r>
    </w:p>
    <w:p w14:paraId="26831331" w14:textId="22E2FDAF" w:rsidR="00A43661" w:rsidRDefault="00114F41" w:rsidP="004A1BF9">
      <w:pPr>
        <w:snapToGrid w:val="0"/>
        <w:spacing w:after="240" w:line="360" w:lineRule="auto"/>
        <w:jc w:val="both"/>
        <w:rPr>
          <w:rFonts w:eastAsia="Times New Roman"/>
          <w:lang w:eastAsia="en-GB"/>
        </w:rPr>
      </w:pPr>
      <w:r>
        <w:rPr>
          <w:rFonts w:eastAsia="Times New Roman"/>
          <w:lang w:eastAsia="en-GB"/>
        </w:rPr>
        <w:t xml:space="preserve">Here, we observe foraging ranges that scale with colony size among neighbouring populations; a pattern that largely holds true across RFB’s breeding range </w:t>
      </w:r>
      <w:sdt>
        <w:sdtPr>
          <w:rPr>
            <w:rFonts w:eastAsia="Times New Roman"/>
            <w:lang w:eastAsia="en-GB"/>
          </w:rPr>
          <w:tag w:val="MENDELEY_CITATION_v3_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"/>
          <w:id w:val="1578637674"/>
          <w:placeholder>
            <w:docPart w:val="2DEDA48667C42949B23C564E5D4E040D"/>
          </w:placeholder>
        </w:sdtPr>
        <w:sdtContent>
          <w:r w:rsidR="00061F15" w:rsidRPr="00061F15">
            <w:rPr>
              <w:rFonts w:eastAsia="Times New Roman"/>
              <w:lang w:eastAsia="en-GB"/>
            </w:rPr>
            <w:t>(Mendez et al. 2017)</w:t>
          </w:r>
        </w:sdtContent>
      </w:sdt>
      <w:r>
        <w:rPr>
          <w:rFonts w:eastAsia="Times New Roman"/>
          <w:lang w:eastAsia="en-GB"/>
        </w:rPr>
        <w:t xml:space="preserve">. </w:t>
      </w:r>
      <w:r w:rsidR="00A43661" w:rsidRPr="00C322C1">
        <w:rPr>
          <w:rFonts w:eastAsia="Times New Roman"/>
          <w:lang w:eastAsia="en-GB"/>
        </w:rPr>
        <w:t xml:space="preserve">In this study, </w:t>
      </w:r>
      <w:r w:rsidR="003D6DE3">
        <w:rPr>
          <w:rFonts w:eastAsia="Times New Roman"/>
          <w:lang w:eastAsia="en-GB"/>
        </w:rPr>
        <w:t>RFBs</w:t>
      </w:r>
      <w:r w:rsidR="00A43661" w:rsidRPr="00C322C1">
        <w:rPr>
          <w:rFonts w:eastAsia="Times New Roman"/>
          <w:lang w:eastAsia="en-GB"/>
        </w:rPr>
        <w:t xml:space="preserve"> undertook foraging trips that were, on average, </w:t>
      </w:r>
      <w:r w:rsidR="00877C60">
        <w:rPr>
          <w:rFonts w:eastAsia="Times New Roman"/>
          <w:lang w:eastAsia="en-GB"/>
        </w:rPr>
        <w:t>18.5</w:t>
      </w:r>
      <w:r w:rsidR="00A43661" w:rsidRPr="00C322C1">
        <w:rPr>
          <w:rFonts w:eastAsia="Times New Roman"/>
          <w:lang w:eastAsia="en-GB"/>
        </w:rPr>
        <w:t xml:space="preserve"> ± </w:t>
      </w:r>
      <w:r w:rsidR="00877C60">
        <w:rPr>
          <w:rFonts w:eastAsia="Times New Roman"/>
          <w:lang w:eastAsia="en-GB"/>
        </w:rPr>
        <w:t>1.6</w:t>
      </w:r>
      <w:r w:rsidR="00A43661" w:rsidRPr="00C322C1">
        <w:rPr>
          <w:rFonts w:eastAsia="Times New Roman"/>
          <w:lang w:eastAsia="en-GB"/>
        </w:rPr>
        <w:t xml:space="preserve"> hours long and reached a maximum of </w:t>
      </w:r>
      <w:r w:rsidR="00877C60">
        <w:rPr>
          <w:rFonts w:eastAsia="Times New Roman"/>
          <w:lang w:eastAsia="en-GB"/>
        </w:rPr>
        <w:t>112.9</w:t>
      </w:r>
      <w:r w:rsidR="00A43661" w:rsidRPr="00C322C1">
        <w:rPr>
          <w:rFonts w:eastAsia="Times New Roman"/>
          <w:lang w:eastAsia="en-GB"/>
        </w:rPr>
        <w:t xml:space="preserve"> ± </w:t>
      </w:r>
      <w:r w:rsidR="00877C60">
        <w:rPr>
          <w:rFonts w:eastAsia="Times New Roman"/>
          <w:lang w:eastAsia="en-GB"/>
        </w:rPr>
        <w:t>3.7</w:t>
      </w:r>
      <w:r w:rsidR="00A43661" w:rsidRPr="00C322C1">
        <w:rPr>
          <w:rFonts w:eastAsia="Times New Roman"/>
          <w:lang w:eastAsia="en-GB"/>
        </w:rPr>
        <w:t xml:space="preserve"> km from the colony. These metrics are similar to </w:t>
      </w:r>
      <w:r w:rsidR="00A43661">
        <w:rPr>
          <w:rFonts w:eastAsia="Times New Roman"/>
          <w:lang w:eastAsia="en-GB"/>
        </w:rPr>
        <w:t>RFBs</w:t>
      </w:r>
      <w:r w:rsidR="00A43661" w:rsidRPr="00C322C1">
        <w:rPr>
          <w:rFonts w:eastAsia="Times New Roman"/>
          <w:lang w:eastAsia="en-GB"/>
        </w:rPr>
        <w:t xml:space="preserve"> breeding</w:t>
      </w:r>
      <w:r w:rsidR="00AC1B10">
        <w:rPr>
          <w:rFonts w:eastAsia="Times New Roman"/>
          <w:lang w:eastAsia="en-GB"/>
        </w:rPr>
        <w:t xml:space="preserve"> at isolated colonies</w:t>
      </w:r>
      <w:r w:rsidR="00A43661" w:rsidRPr="00C322C1">
        <w:rPr>
          <w:rFonts w:eastAsia="Times New Roman"/>
          <w:lang w:eastAsia="en-GB"/>
        </w:rPr>
        <w:t xml:space="preserve"> in the Pacific </w:t>
      </w:r>
      <w:sdt>
        <w:sdtPr>
          <w:rPr>
            <w:rFonts w:eastAsia="Times New Roman"/>
            <w:lang w:eastAsia="en-GB"/>
          </w:rPr>
          <w:tag w:val="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"/>
          <w:id w:val="-2073265206"/>
          <w:placeholder>
            <w:docPart w:val="DefaultPlaceholder_-1854013440"/>
          </w:placeholder>
        </w:sdtPr>
        <w:sdtEndPr>
          <w:rPr>
            <w:rFonts w:eastAsiaTheme="minorHAnsi"/>
            <w:lang w:eastAsia="en-US"/>
          </w:rPr>
        </w:sdtEndPr>
        <w:sdtContent>
          <w:r w:rsidR="00061F15" w:rsidRPr="00061F15">
            <w:rPr>
              <w:rFonts w:eastAsia="Times New Roman"/>
              <w:lang w:eastAsia="en-GB"/>
            </w:rPr>
            <w:t>(1400 breeding pairs; Lewis et al. 2005, Young et al. 2010)</w:t>
          </w:r>
        </w:sdtContent>
      </w:sdt>
      <w:r w:rsidR="00A43661" w:rsidRPr="00C322C1">
        <w:rPr>
          <w:rFonts w:eastAsia="Times New Roman"/>
          <w:lang w:eastAsia="en-GB"/>
        </w:rPr>
        <w:t xml:space="preserve"> and Caribbean </w:t>
      </w:r>
      <w:sdt>
        <w:sdtPr>
          <w:rPr>
            <w:rFonts w:eastAsia="Times New Roman"/>
            <w:lang w:eastAsia="en-GB"/>
          </w:rPr>
          <w:tag w:val="MENDELEY_CITATION_v3_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"/>
          <w:id w:val="486053243"/>
          <w:placeholder>
            <w:docPart w:val="DefaultPlaceholder_-1854013440"/>
          </w:placeholder>
        </w:sdtPr>
        <w:sdtEndPr>
          <w:rPr>
            <w:rFonts w:eastAsiaTheme="minorHAnsi"/>
            <w:lang w:eastAsia="en-US"/>
          </w:rPr>
        </w:sdtEndPr>
        <w:sdtContent>
          <w:r w:rsidR="00061F15" w:rsidRPr="00061F15">
            <w:t>(1000 breeding pairs; Austin et al., 2021)</w:t>
          </w:r>
        </w:sdtContent>
      </w:sdt>
      <w:r w:rsidR="00A43661" w:rsidRPr="00C322C1">
        <w:rPr>
          <w:rFonts w:eastAsia="Times New Roman"/>
          <w:lang w:eastAsia="en-GB"/>
        </w:rPr>
        <w:t xml:space="preserve">, but are longer than elsewhere in the Indian Ocean, including both </w:t>
      </w:r>
      <w:r w:rsidR="000304AC">
        <w:rPr>
          <w:rFonts w:eastAsia="Times New Roman"/>
          <w:lang w:eastAsia="en-GB"/>
        </w:rPr>
        <w:t xml:space="preserve">Tromelin </w:t>
      </w:r>
      <w:sdt>
        <w:sdtPr>
          <w:rPr>
            <w:rFonts w:eastAsia="Times New Roman"/>
            <w:lang w:eastAsia="en-GB"/>
          </w:rPr>
          <w:tag w:val="MENDELEY_CITATION_v3_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"/>
          <w:id w:val="1877195207"/>
          <w:placeholder>
            <w:docPart w:val="DefaultPlaceholder_-1854013440"/>
          </w:placeholder>
        </w:sdtPr>
        <w:sdtEndPr>
          <w:rPr>
            <w:rFonts w:eastAsiaTheme="minorHAnsi"/>
            <w:lang w:eastAsia="en-US"/>
          </w:rPr>
        </w:sdtEndPr>
        <w:sdtContent>
          <w:r w:rsidR="00061F15" w:rsidRPr="00061F15">
            <w:t xml:space="preserve">(129 breeding pairs; </w:t>
          </w:r>
        </w:sdtContent>
      </w:sdt>
      <w:r w:rsidR="00EA04B6">
        <w:fldChar w:fldCharType="begin"/>
      </w:r>
      <w:r w:rsidR="00EA04B6">
        <w:instrText xml:space="preserve"> ADDIN ZOTERO_ITEM CSL_CITATION {"citationID":"couHHBYM","properties":{"formattedCitation":"(Kappes et al. 2011)","plainCitation":"(Kappes et al. 2011)","noteIndex":0},"citationItems":[{"id":3441,"uris":["http://zotero.org/users/12491208/items/PI3QQY5A"],"itemData":{"id":3441,"type":"article-journal","abstract":"Inter-and intraspecific competition can lead to resource partitioning in sympatric species, processes likely affected by environmental productivity and population size. We investigated the foraging behaviour and diet of masked (Sula dactylatra) and red-footed (S. sula) boobies at Tromelin Island, western Indian Ocean, to examine the role of resource partitioning in the foraging strategies of these sympatric species in an extreme oligotrophic environment. We compared our results to published studies with differing environmental conditions or population sizes. We used GPS loggers and Argos transmitters to track foraging movements and used time-depth recorders to estimate dive depths. Masked boobies travelled further and at faster rates than redfooted boobies, and sexes did not differ in foraging behaviour. Based on randomization tests, the foraging range of each species (95% utilization distribution; UD) overlapped significantly. However, at core foraging areas (50% and 25% UD), interspecific segregation was greater than expected by chance alone. No intraspecific spatial segregation was detected between sexes. Environmental characteristics of area-restricted search zones differed between species, but not sexes; masked boobies utilized warmer, deeper, and less windy oceanic environments than red-footed boobies. Masked boobies attained greater diving depths than red-footed boobies and consumed primarily flying fish, whereas red-footed boobies consumed mostly squid. Red-footed and masked boobies breeding in the extreme oligotrophic environment near Tromelin demonstrated greater dietary partitioning differences in foraging ranges compared to a less oligotrophic environment. This suggests that environmental productivity may play a role in processes of resource partitioning in these sympatric species. © Inter-Research 2011.","container-title":"Marine Ecology Progress Series","DOI":"10.3354/MEPS09376","ISSN":"0171-8630","page":"281-294","title":"Variability of resource partitioning in sympatric tropical boobies","volume":"441","author":[{"family":"Kappes","given":"Michelle A."},{"family":"Weimerskirch","given":"Henri"},{"family":"Pinaud","given":"David"},{"family":"Le Corre","given":"Matthieu"}],"issued":{"date-parts":[["2011",11,15]]}}}],"schema":"https://github.com/citation-style-language/schema/raw/master/csl-citation.json"} </w:instrText>
      </w:r>
      <w:r w:rsidR="00EA04B6">
        <w:fldChar w:fldCharType="separate"/>
      </w:r>
      <w:r w:rsidR="00EA04B6">
        <w:rPr>
          <w:noProof/>
        </w:rPr>
        <w:t>(Kappes et al. 2011)</w:t>
      </w:r>
      <w:r w:rsidR="00EA04B6">
        <w:fldChar w:fldCharType="end"/>
      </w:r>
      <w:r w:rsidR="00A43661" w:rsidRPr="00C322C1">
        <w:rPr>
          <w:rFonts w:eastAsia="Times New Roman"/>
          <w:lang w:eastAsia="en-GB"/>
        </w:rPr>
        <w:t xml:space="preserve"> and </w:t>
      </w:r>
      <w:r w:rsidR="00B62822">
        <w:rPr>
          <w:rFonts w:eastAsia="Times New Roman"/>
          <w:lang w:eastAsia="en-GB"/>
        </w:rPr>
        <w:t>Europa Island</w:t>
      </w:r>
      <w:r w:rsidR="00A43661" w:rsidRPr="00C322C1">
        <w:rPr>
          <w:rFonts w:eastAsia="Times New Roman"/>
          <w:lang w:eastAsia="en-GB"/>
        </w:rPr>
        <w:t xml:space="preserve">, where multi-day trips are rare </w:t>
      </w:r>
      <w:sdt>
        <w:sdtPr>
          <w:rPr>
            <w:rFonts w:eastAsia="Times New Roman"/>
            <w:lang w:eastAsia="en-GB"/>
          </w:rPr>
          <w:tag w:val="MENDELEY_CITATION_v3_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"/>
          <w:id w:val="-763683861"/>
          <w:placeholder>
            <w:docPart w:val="DefaultPlaceholder_-1854013440"/>
          </w:placeholder>
        </w:sdtPr>
        <w:sdtEndPr>
          <w:rPr>
            <w:rFonts w:eastAsiaTheme="minorHAnsi"/>
            <w:lang w:eastAsia="en-US"/>
          </w:rPr>
        </w:sdtEndPr>
        <w:sdtContent>
          <w:r w:rsidR="00061F15" w:rsidRPr="00061F15">
            <w:t>(2800-3800 breeding pairs; Mendez et al., 2017; Weimerskirch et al., 2006)</w:t>
          </w:r>
        </w:sdtContent>
      </w:sdt>
      <w:r w:rsidR="00A43661" w:rsidRPr="00C322C1">
        <w:rPr>
          <w:rFonts w:eastAsia="Times New Roman"/>
          <w:lang w:eastAsia="en-GB"/>
        </w:rPr>
        <w:t>.</w:t>
      </w:r>
      <w:r w:rsidR="004F7912">
        <w:rPr>
          <w:rFonts w:eastAsia="Times New Roman"/>
          <w:lang w:eastAsia="en-GB"/>
        </w:rPr>
        <w:t xml:space="preserve"> </w:t>
      </w:r>
      <w:r w:rsidR="004C0934">
        <w:rPr>
          <w:rFonts w:eastAsia="Times New Roman"/>
          <w:lang w:eastAsia="en-GB"/>
        </w:rPr>
        <w:t>Our results demonstrate</w:t>
      </w:r>
      <w:r w:rsidR="003D27E8">
        <w:rPr>
          <w:rFonts w:eastAsia="Times New Roman"/>
          <w:lang w:eastAsia="en-GB"/>
        </w:rPr>
        <w:t xml:space="preserve"> temporal and</w:t>
      </w:r>
      <w:r w:rsidR="004C0934">
        <w:rPr>
          <w:rFonts w:eastAsia="Times New Roman"/>
          <w:lang w:eastAsia="en-GB"/>
        </w:rPr>
        <w:t xml:space="preserve"> spatial partitioning at-sea to mitigate int</w:t>
      </w:r>
      <w:r w:rsidR="00E83192">
        <w:rPr>
          <w:rFonts w:eastAsia="Times New Roman"/>
          <w:lang w:eastAsia="en-GB"/>
        </w:rPr>
        <w:t>er-colony competition, which, alongside local resource landscapes</w:t>
      </w:r>
      <w:r w:rsidR="00EA04B6">
        <w:rPr>
          <w:rFonts w:eastAsia="Times New Roman"/>
          <w:lang w:eastAsia="en-GB"/>
        </w:rPr>
        <w:t xml:space="preserve"> </w:t>
      </w:r>
      <w:r w:rsidR="00EA04B6">
        <w:rPr>
          <w:rFonts w:eastAsia="Times New Roman"/>
          <w:lang w:eastAsia="en-GB"/>
        </w:rPr>
        <w:fldChar w:fldCharType="begin"/>
      </w:r>
      <w:r w:rsidR="00EA04B6">
        <w:rPr>
          <w:rFonts w:eastAsia="Times New Roman"/>
          <w:lang w:eastAsia="en-GB"/>
        </w:rPr>
        <w:instrText xml:space="preserve"> ADDIN ZOTERO_ITEM CSL_CITATION {"citationID":"tcYjPBf1","properties":{"formattedCitation":"(Cairns 1988, Mendez et al. 2017)","plainCitation":"(Cairns 1988, Mendez et al. 2017)","noteIndex":0},"citationItems":[{"id":3454,"uris":["http://zotero.org/users/12491208/items/TWTI33KM"],"itemData":{"id":3454,"type":"article-journal","container-title":"Biological Oceanography","DOI":"10.1080/01965581.1987.10749517","ISSN":"0196-5581","issue":"4","page":"261-271","title":"Seabirds as Indicators of Marine Food Supplies","volume":"5","author":[{"family":"Cairns","given":"D K"}],"issued":{"date-parts":[["1988"]]}}},{"id":3375,"uris":["http://zotero.org/users/local/MvU4C36C/items/SH2K4WIV","http://zotero.org/users/12491208/items/SH2K4WIV"],"itemData":{"id":3375,"type":"article-journal","abstract":"While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2017].","container-title":"Marine Ecology Progress Series","DOI":"10.3354/meps12052","ISSN":"0171-8630","note":"publisher: Inter-Research\nCitation Key: Mendez2017","page":"217-230","title":"Geographical variation in the foraging behaviour of the pantropical red-footed booby","volume":"568","author":[{"family":"Mendez","given":"Loriane"},{"family":"Borsa","given":"Philippe"},{"family":"Cruz","given":"Sebastian"},{"family":"De Grissac","given":"Sophie"},{"family":"Hennicke","given":"Janos"},{"family":"Lallemand","given":"Joëlle"},{"family":"Prudor","given":"Aurélien"},{"family":"Weimerskirch","given":"Henri"},{"family":"Grissac","given":"Sophie De"},{"family":"Hennicke","given":"Janos"},{"family":"Lallemand","given":"Joëlle"},{"family":"Prudor","given":"Aurélien"},{"family":"Weimerskirch","given":"Henri"}],"issued":{"date-parts":[["2017",3,24]]}}}],"schema":"https://github.com/citation-style-language/schema/raw/master/csl-citation.json"} </w:instrText>
      </w:r>
      <w:r w:rsidR="00EA04B6">
        <w:rPr>
          <w:rFonts w:eastAsia="Times New Roman"/>
          <w:lang w:eastAsia="en-GB"/>
        </w:rPr>
        <w:fldChar w:fldCharType="separate"/>
      </w:r>
      <w:r w:rsidR="00EA04B6">
        <w:rPr>
          <w:rFonts w:eastAsia="Times New Roman"/>
          <w:noProof/>
          <w:lang w:eastAsia="en-GB"/>
        </w:rPr>
        <w:t>(Cairns 1988, Mendez et al. 2017)</w:t>
      </w:r>
      <w:r w:rsidR="00EA04B6">
        <w:rPr>
          <w:rFonts w:eastAsia="Times New Roman"/>
          <w:lang w:eastAsia="en-GB"/>
        </w:rPr>
        <w:fldChar w:fldCharType="end"/>
      </w:r>
      <w:r w:rsidR="00EA04B6">
        <w:rPr>
          <w:rFonts w:eastAsia="Times New Roman"/>
          <w:lang w:eastAsia="en-GB"/>
        </w:rPr>
        <w:t xml:space="preserve">, </w:t>
      </w:r>
      <w:r w:rsidR="00E83192">
        <w:rPr>
          <w:rFonts w:eastAsia="Times New Roman"/>
          <w:lang w:eastAsia="en-GB"/>
        </w:rPr>
        <w:t>may further explain regional variability in foraging effort.</w:t>
      </w:r>
      <w:r w:rsidR="00333150">
        <w:rPr>
          <w:rFonts w:eastAsia="Times New Roman"/>
          <w:lang w:eastAsia="en-GB"/>
        </w:rPr>
        <w:t xml:space="preserve"> </w:t>
      </w:r>
    </w:p>
    <w:p w14:paraId="1DF1B16D" w14:textId="565406EE" w:rsidR="00A43661" w:rsidRPr="00A37CF7" w:rsidRDefault="00A43661" w:rsidP="004A1BF9">
      <w:pPr>
        <w:snapToGrid w:val="0"/>
        <w:spacing w:after="240" w:line="360" w:lineRule="auto"/>
        <w:jc w:val="both"/>
        <w:rPr>
          <w:rFonts w:ascii="Times New Roman" w:eastAsia="Times New Roman" w:hAnsi="Times New Roman" w:cs="Times New Roman"/>
          <w:b/>
          <w:bCs/>
          <w:lang w:eastAsia="en-GB"/>
        </w:rPr>
      </w:pPr>
      <w:r w:rsidRPr="00A37CF7">
        <w:rPr>
          <w:rFonts w:eastAsia="Times New Roman"/>
          <w:b/>
          <w:bCs/>
          <w:lang w:eastAsia="en-GB"/>
        </w:rPr>
        <w:t>4.4. Foraging times</w:t>
      </w:r>
    </w:p>
    <w:p w14:paraId="49ACF72C" w14:textId="2DDEB8DB" w:rsidR="00A43661" w:rsidRDefault="00A43661" w:rsidP="004A1BF9">
      <w:pPr>
        <w:snapToGrid w:val="0"/>
        <w:spacing w:after="240" w:line="360" w:lineRule="auto"/>
        <w:jc w:val="both"/>
        <w:rPr>
          <w:rFonts w:eastAsia="Times New Roman"/>
          <w:lang w:eastAsia="en-GB"/>
        </w:rPr>
      </w:pPr>
      <w:r>
        <w:rPr>
          <w:rFonts w:eastAsia="Times New Roman"/>
          <w:lang w:eastAsia="en-GB"/>
        </w:rPr>
        <w:lastRenderedPageBreak/>
        <w:t>RFBs tend to for</w:t>
      </w:r>
      <w:r w:rsidR="00D377BD">
        <w:rPr>
          <w:rFonts w:eastAsia="Times New Roman"/>
          <w:lang w:eastAsia="en-GB"/>
        </w:rPr>
        <w:t>a</w:t>
      </w:r>
      <w:r>
        <w:rPr>
          <w:rFonts w:eastAsia="Times New Roman"/>
          <w:lang w:eastAsia="en-GB"/>
        </w:rPr>
        <w:t>ge</w:t>
      </w:r>
      <w:r w:rsidR="00CC1D4D">
        <w:rPr>
          <w:rFonts w:eastAsia="Times New Roman"/>
          <w:lang w:eastAsia="en-GB"/>
        </w:rPr>
        <w:t xml:space="preserve"> diurnally</w:t>
      </w:r>
      <w:r>
        <w:rPr>
          <w:rFonts w:eastAsia="Times New Roman"/>
          <w:lang w:eastAsia="en-GB"/>
        </w:rPr>
        <w:t xml:space="preserve"> with d</w:t>
      </w:r>
      <w:r w:rsidRPr="00C322C1">
        <w:rPr>
          <w:rFonts w:eastAsia="Times New Roman"/>
          <w:lang w:eastAsia="en-GB"/>
        </w:rPr>
        <w:t>eparture</w:t>
      </w:r>
      <w:r>
        <w:rPr>
          <w:rFonts w:eastAsia="Times New Roman"/>
          <w:lang w:eastAsia="en-GB"/>
        </w:rPr>
        <w:t xml:space="preserve"> times</w:t>
      </w:r>
      <w:r w:rsidRPr="00C322C1">
        <w:rPr>
          <w:rFonts w:eastAsia="Times New Roman"/>
          <w:lang w:eastAsia="en-GB"/>
        </w:rPr>
        <w:t xml:space="preserve"> constrained </w:t>
      </w:r>
      <w:r>
        <w:rPr>
          <w:rFonts w:eastAsia="Times New Roman"/>
          <w:lang w:eastAsia="en-GB"/>
        </w:rPr>
        <w:t xml:space="preserve">by dawn and </w:t>
      </w:r>
      <w:r w:rsidRPr="00C322C1">
        <w:rPr>
          <w:rFonts w:eastAsia="Times New Roman"/>
          <w:lang w:eastAsia="en-GB"/>
        </w:rPr>
        <w:t xml:space="preserve">arrival times </w:t>
      </w:r>
      <w:r>
        <w:rPr>
          <w:rFonts w:eastAsia="Times New Roman"/>
          <w:lang w:eastAsia="en-GB"/>
        </w:rPr>
        <w:t>by</w:t>
      </w:r>
      <w:r w:rsidRPr="00C322C1">
        <w:rPr>
          <w:rFonts w:eastAsia="Times New Roman"/>
          <w:lang w:eastAsia="en-GB"/>
        </w:rPr>
        <w:t xml:space="preserve"> dusk (Figure 2c-d) leading to a multi-modal distribution of trip durations (Figure 2a)</w:t>
      </w:r>
      <w:r w:rsidR="00CC1D4D" w:rsidRPr="00C322C1">
        <w:rPr>
          <w:rFonts w:eastAsia="Times New Roman"/>
          <w:lang w:eastAsia="en-GB"/>
        </w:rPr>
        <w:t xml:space="preserve">. </w:t>
      </w:r>
      <w:r w:rsidR="00CC2BEF">
        <w:rPr>
          <w:rFonts w:eastAsia="Times New Roman"/>
          <w:lang w:eastAsia="en-GB"/>
        </w:rPr>
        <w:t xml:space="preserve">Most departures occurred soon after dawn (Figure 2c-d), which </w:t>
      </w:r>
      <w:r w:rsidR="00A91FDC">
        <w:rPr>
          <w:rFonts w:eastAsia="Times New Roman"/>
          <w:lang w:eastAsia="en-GB"/>
        </w:rPr>
        <w:t>may</w:t>
      </w:r>
      <w:r w:rsidR="00CC2BEF">
        <w:rPr>
          <w:rFonts w:eastAsia="Times New Roman"/>
          <w:lang w:eastAsia="en-GB"/>
        </w:rPr>
        <w:t xml:space="preserve"> enable individuals to maximise </w:t>
      </w:r>
      <w:r w:rsidR="00A91FDC">
        <w:rPr>
          <w:rFonts w:eastAsia="Times New Roman"/>
          <w:lang w:eastAsia="en-GB"/>
        </w:rPr>
        <w:t xml:space="preserve">available </w:t>
      </w:r>
      <w:r w:rsidR="00CC2BEF">
        <w:rPr>
          <w:rFonts w:eastAsia="Times New Roman"/>
          <w:lang w:eastAsia="en-GB"/>
        </w:rPr>
        <w:t xml:space="preserve">foraging </w:t>
      </w:r>
      <w:r w:rsidR="00A91FDC">
        <w:rPr>
          <w:rFonts w:eastAsia="Times New Roman"/>
          <w:lang w:eastAsia="en-GB"/>
        </w:rPr>
        <w:t>time</w:t>
      </w:r>
      <w:r w:rsidR="00CC2BEF">
        <w:rPr>
          <w:rFonts w:eastAsia="Times New Roman"/>
          <w:lang w:eastAsia="en-GB"/>
        </w:rPr>
        <w:t xml:space="preserve">, whilst minimising energetic costs </w:t>
      </w:r>
      <w:r w:rsidR="007F3922">
        <w:rPr>
          <w:rFonts w:eastAsia="Times New Roman"/>
          <w:lang w:eastAsia="en-GB"/>
        </w:rPr>
        <w:t>of</w:t>
      </w:r>
      <w:r w:rsidR="00CC2BEF">
        <w:rPr>
          <w:rFonts w:eastAsia="Times New Roman"/>
          <w:lang w:eastAsia="en-GB"/>
        </w:rPr>
        <w:t xml:space="preserve"> </w:t>
      </w:r>
      <w:r w:rsidR="007F3922">
        <w:rPr>
          <w:rFonts w:eastAsia="Times New Roman"/>
          <w:lang w:eastAsia="en-GB"/>
        </w:rPr>
        <w:t>searching for</w:t>
      </w:r>
      <w:r w:rsidR="00CC2BEF">
        <w:rPr>
          <w:rFonts w:eastAsia="Times New Roman"/>
          <w:lang w:eastAsia="en-GB"/>
        </w:rPr>
        <w:t xml:space="preserve"> sufficient prey during limited </w:t>
      </w:r>
      <w:r w:rsidR="00A91FDC">
        <w:rPr>
          <w:rFonts w:eastAsia="Times New Roman"/>
          <w:lang w:eastAsia="en-GB"/>
        </w:rPr>
        <w:t>daylight</w:t>
      </w:r>
      <w:r w:rsidR="00CC2BEF">
        <w:rPr>
          <w:rFonts w:eastAsia="Times New Roman"/>
          <w:lang w:eastAsia="en-GB"/>
        </w:rPr>
        <w:t xml:space="preserve"> hours </w:t>
      </w:r>
      <w:sdt>
        <w:sdtPr>
          <w:rPr>
            <w:rFonts w:eastAsia="Times New Roman"/>
            <w:lang w:eastAsia="en-GB"/>
          </w:rPr>
          <w:tag w:val="MENDELEY_CITATION_v3_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"/>
          <w:id w:val="-808236523"/>
          <w:placeholder>
            <w:docPart w:val="DefaultPlaceholder_-1854013440"/>
          </w:placeholder>
        </w:sdtPr>
        <w:sdtContent>
          <w:r w:rsidR="00061F15" w:rsidRPr="00061F15">
            <w:rPr>
              <w:rFonts w:eastAsia="Times New Roman"/>
              <w:lang w:eastAsia="en-GB"/>
            </w:rPr>
            <w:t>(Lewis et al. 2004).</w:t>
          </w:r>
        </w:sdtContent>
      </w:sdt>
      <w:r w:rsidR="00CC2BEF">
        <w:rPr>
          <w:rFonts w:eastAsia="Times New Roman"/>
          <w:lang w:eastAsia="en-GB"/>
        </w:rPr>
        <w:t xml:space="preserve"> </w:t>
      </w:r>
      <w:r w:rsidR="00A91FDC">
        <w:rPr>
          <w:rFonts w:eastAsia="Times New Roman"/>
          <w:lang w:eastAsia="en-GB"/>
        </w:rPr>
        <w:t xml:space="preserve">This </w:t>
      </w:r>
      <w:r w:rsidR="007F3922">
        <w:rPr>
          <w:rFonts w:eastAsia="Times New Roman"/>
          <w:lang w:eastAsia="en-GB"/>
        </w:rPr>
        <w:t>diurnal time limit</w:t>
      </w:r>
      <w:r w:rsidR="00A91FDC">
        <w:rPr>
          <w:rFonts w:eastAsia="Times New Roman"/>
          <w:lang w:eastAsia="en-GB"/>
        </w:rPr>
        <w:t xml:space="preserve"> may be compounded in the tropics where day lengths and twilight periods are relatively short</w:t>
      </w:r>
      <w:r w:rsidR="00265EBB">
        <w:rPr>
          <w:rFonts w:eastAsia="Times New Roman"/>
          <w:lang w:eastAsia="en-GB"/>
        </w:rPr>
        <w:t xml:space="preserve">, </w:t>
      </w:r>
      <w:r w:rsidR="00A91FDC">
        <w:rPr>
          <w:rFonts w:eastAsia="Times New Roman"/>
          <w:lang w:eastAsia="en-GB"/>
        </w:rPr>
        <w:t xml:space="preserve">compared to those experienced by </w:t>
      </w:r>
      <w:r w:rsidR="007F3922">
        <w:rPr>
          <w:rFonts w:eastAsia="Times New Roman"/>
          <w:lang w:eastAsia="en-GB"/>
        </w:rPr>
        <w:t xml:space="preserve">high latitude-breeding </w:t>
      </w:r>
      <w:r w:rsidR="00A91FDC">
        <w:rPr>
          <w:rFonts w:eastAsia="Times New Roman"/>
          <w:lang w:eastAsia="en-GB"/>
        </w:rPr>
        <w:t>seabirds</w:t>
      </w:r>
      <w:r w:rsidR="00670474">
        <w:rPr>
          <w:rFonts w:eastAsia="Times New Roman"/>
          <w:lang w:eastAsia="en-GB"/>
        </w:rPr>
        <w:t xml:space="preserve"> that do not appear to be so constrained by daylight hours during summer</w:t>
      </w:r>
      <w:r w:rsidR="00054D20">
        <w:rPr>
          <w:rFonts w:eastAsia="Times New Roman"/>
          <w:lang w:eastAsia="en-GB"/>
        </w:rPr>
        <w:t xml:space="preserve"> </w:t>
      </w:r>
      <w:r w:rsidR="00054D20">
        <w:rPr>
          <w:rFonts w:eastAsia="Times New Roman"/>
          <w:lang w:eastAsia="en-GB"/>
        </w:rPr>
        <w:fldChar w:fldCharType="begin"/>
      </w:r>
      <w:r w:rsidR="00054D20">
        <w:rPr>
          <w:rFonts w:eastAsia="Times New Roman"/>
          <w:lang w:eastAsia="en-GB"/>
        </w:rPr>
        <w:instrText xml:space="preserve"> ADDIN ZOTERO_ITEM CSL_CITATION {"citationID":"GdD1I96s","properties":{"formattedCitation":"(Daunt et al. 2006)","plainCitation":"(Daunt et al. 2006)","noteIndex":0},"citationItems":[{"id":3480,"uris":["http://zotero.org/users/12491208/items/BRQEWN6W"],"itemData":{"id":3480,"type":"article-journal","abstract":"In temperate regions, winter presents animals with a number of challenges including depressed food abundance, increased daily energy requirements, higher frequency of extreme weather events and shortened day length. Overcoming these constraints is critical for overwintering survival and scheduling of future breeding of long-lived species and is likely to be state dependent, associated with intrinsic abilities such as food acquisition rates. We examined the relationship between environmental and intrinsic factors on overwintering foraging and subsequent breeding phenology of the European shag Phalacrocorax aristotelis, a diurnal marine predator. We tested a range of hypotheses relating to overwintering foraging time and location. We found that individuals greatly increased their foraging time in winter to a peak of more than 90% of available daylight at the winter solstice. The seasonal patterns of foraging time appear to be driven by a combination of light levels and weather conditions and may be linked to the availability of the shag's principal prey, the lesser sandeel Ammodytes marinus. There was no evidence that shags dispersed south in winter to increase potential foraging time. Foraging time decreased after the winter solstice and, crucially, was correlated with subsequent breeding phenology, such that individuals that spent less time foraging in February bred earlier. The relationship was much stronger in females than males, in line with their more direct control of timing of breeding. Our results demonstrate that pre-breeding intrinsic foraging ability is critical in determining breeding phenology. © Springer-Verlag 2005.","container-title":"Behavioral Ecology and Sociobiology","DOI":"10.1007/S00265-005-0061-4/FIGURES/4","ISSN":"03405443","issue":"3","note":"publisher: Springer","page":"381-388","title":"Extrinsic and intrinsic determinants of winter foraging and breeding phenology in a temperate seabird","volume":"59","author":[{"family":"Daunt","given":"F."},{"family":"Afanasyev","given":"V."},{"family":"Silk","given":"J. R.D."},{"family":"Wanless","given":"S."}],"issued":{"date-parts":[["2006",1,29]]}}}],"schema":"https://github.com/citation-style-language/schema/raw/master/csl-citation.json"} </w:instrText>
      </w:r>
      <w:r w:rsidR="00054D20">
        <w:rPr>
          <w:rFonts w:eastAsia="Times New Roman"/>
          <w:lang w:eastAsia="en-GB"/>
        </w:rPr>
        <w:fldChar w:fldCharType="separate"/>
      </w:r>
      <w:r w:rsidR="00054D20">
        <w:rPr>
          <w:rFonts w:eastAsia="Times New Roman"/>
          <w:noProof/>
          <w:lang w:eastAsia="en-GB"/>
        </w:rPr>
        <w:t>(Daunt et al. 2006)</w:t>
      </w:r>
      <w:r w:rsidR="00054D20">
        <w:rPr>
          <w:rFonts w:eastAsia="Times New Roman"/>
          <w:lang w:eastAsia="en-GB"/>
        </w:rPr>
        <w:fldChar w:fldCharType="end"/>
      </w:r>
      <w:r w:rsidR="00054D20">
        <w:rPr>
          <w:rFonts w:eastAsia="Times New Roman"/>
          <w:lang w:eastAsia="en-GB"/>
        </w:rPr>
        <w:t xml:space="preserve">. </w:t>
      </w:r>
      <w:r w:rsidR="00CC1D4D">
        <w:rPr>
          <w:rFonts w:eastAsia="Times New Roman"/>
          <w:lang w:eastAsia="en-GB"/>
        </w:rPr>
        <w:t>Returning close to twilight could reduce</w:t>
      </w:r>
      <w:r w:rsidR="00CC1D4D" w:rsidRPr="00510752">
        <w:rPr>
          <w:rFonts w:eastAsia="Times New Roman"/>
          <w:lang w:eastAsia="en-GB"/>
        </w:rPr>
        <w:t xml:space="preserve"> </w:t>
      </w:r>
      <w:r w:rsidR="00CC1D4D" w:rsidRPr="00C322C1">
        <w:rPr>
          <w:rFonts w:eastAsia="Times New Roman"/>
          <w:lang w:eastAsia="en-GB"/>
        </w:rPr>
        <w:t>kleptoparasitism</w:t>
      </w:r>
      <w:r w:rsidR="00CC1D4D">
        <w:rPr>
          <w:rFonts w:eastAsia="Times New Roman"/>
          <w:lang w:eastAsia="en-GB"/>
        </w:rPr>
        <w:t xml:space="preserve"> risk by frigatebirds. These birds aggregate at</w:t>
      </w:r>
      <w:r w:rsidR="00CC1D4D" w:rsidRPr="00C322C1">
        <w:rPr>
          <w:rFonts w:eastAsia="Times New Roman"/>
          <w:lang w:eastAsia="en-GB"/>
        </w:rPr>
        <w:t xml:space="preserve"> the colony </w:t>
      </w:r>
      <w:r w:rsidR="00CC1D4D">
        <w:rPr>
          <w:rFonts w:eastAsia="Times New Roman"/>
          <w:lang w:eastAsia="en-GB"/>
        </w:rPr>
        <w:t xml:space="preserve">to attack </w:t>
      </w:r>
      <w:r w:rsidR="00DD4AE5">
        <w:rPr>
          <w:rFonts w:eastAsia="Times New Roman"/>
          <w:lang w:eastAsia="en-GB"/>
        </w:rPr>
        <w:t>individuals</w:t>
      </w:r>
      <w:r w:rsidR="00CC1D4D">
        <w:rPr>
          <w:rFonts w:eastAsia="Times New Roman"/>
          <w:lang w:eastAsia="en-GB"/>
        </w:rPr>
        <w:t xml:space="preserve"> returning with food </w:t>
      </w:r>
      <w:sdt>
        <w:sdtPr>
          <w:rPr>
            <w:rFonts w:eastAsia="Times New Roman"/>
            <w:lang w:eastAsia="en-GB"/>
          </w:rPr>
          <w:tag w:val="MENDELEY_CITATION_v3_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"/>
          <w:id w:val="-1866821106"/>
          <w:placeholder>
            <w:docPart w:val="9134A6F9C33B1B4CBCC746873DCA4C62"/>
          </w:placeholder>
        </w:sdtPr>
        <w:sdtEndPr>
          <w:rPr>
            <w:rFonts w:eastAsiaTheme="minorHAnsi"/>
            <w:lang w:eastAsia="en-US"/>
          </w:rPr>
        </w:sdtEndPr>
        <w:sdtContent>
          <w:r w:rsidR="00061F15" w:rsidRPr="00061F15">
            <w:t>(Austin et al. 2019)</w:t>
          </w:r>
        </w:sdtContent>
      </w:sdt>
      <w:r w:rsidR="00CC1D4D">
        <w:rPr>
          <w:rFonts w:eastAsia="Times New Roman"/>
          <w:lang w:eastAsia="en-GB"/>
        </w:rPr>
        <w:t>, and have fewer crepuscular than diurnal chases</w:t>
      </w:r>
      <w:r w:rsidR="00054D20">
        <w:rPr>
          <w:rFonts w:eastAsia="Times New Roman"/>
          <w:lang w:eastAsia="en-GB"/>
        </w:rPr>
        <w:t xml:space="preserve"> </w:t>
      </w:r>
      <w:r w:rsidR="00054D20">
        <w:rPr>
          <w:rFonts w:eastAsia="Times New Roman"/>
          <w:lang w:eastAsia="en-GB"/>
        </w:rPr>
        <w:fldChar w:fldCharType="begin"/>
      </w:r>
      <w:r w:rsidR="00B63340">
        <w:rPr>
          <w:rFonts w:eastAsia="Times New Roman"/>
          <w:lang w:eastAsia="en-GB"/>
        </w:rPr>
        <w:instrText xml:space="preserve"> ADDIN ZOTERO_ITEM CSL_CITATION {"citationID":"Qa0vaqUI","properties":{"formattedCitation":"(Le Corre &amp; Jouventin 1997)","plainCitation":"(Le Corre &amp; Jouventin 1997)","noteIndex":0},"citationItems":[{"id":3458,"uris":["http://zotero.org/users/12491208/items/EB4GZLLY"],"itemData":{"id":3458,"type":"article-journal","abstract":"We investigated the importance of kleptoparasitism in a population of Red-footed Boobies (Sula sula) sympatric with frigatebirds (Great and Lesser Frigatebird Fregata minor and F. ariel) and identified the responses adopted by boobies. Less than 1% of the boobies lost their food by kleptoparasitism. Birds flying in a group &gt;50 m high or after dusk were less likely to be chased than others. We compared the way boobies returned to land and the rate of successful chases in this population with another population of Red-footed Boobies where kleptoparasitic attempts were rare. Birds were more nocturnal in the former population and were better able to resist chases. These observations suggest that the coexistence of boobies with frigatebirds may have led to avoidance responses. Comparison of the behavior of the Masked Booby (Sula dactylatra) to that of the Red-footed Booby showed that the former should be more vulnerable when returning to land than the latter. Further investigations are needed on the way Masked Boobies interact with frigatebirds in a place where both coexist in large numbers and to determine if this species has adopted other avoidance tactics.","container-title":"The Condor","DOI":"10.2307/1370234","ISSN":"00105422","issue":"1","note":"publisher: Oxford Academic","page":"162-168","title":"Kleptoparasitism in Tropical Seabirds: Vulnerability and Avoidance Responses of a Host Species, the Red-Footed Booby","volume":"99","author":[{"family":"Le Corre","given":"Matthieu"},{"family":"Jouventin","given":"Pierre"}],"issued":{"date-parts":[["1997",2,1]]}}}],"schema":"https://github.com/citation-style-language/schema/raw/master/csl-citation.json"} </w:instrText>
      </w:r>
      <w:r w:rsidR="00054D20">
        <w:rPr>
          <w:rFonts w:eastAsia="Times New Roman"/>
          <w:lang w:eastAsia="en-GB"/>
        </w:rPr>
        <w:fldChar w:fldCharType="separate"/>
      </w:r>
      <w:r w:rsidR="00B63340">
        <w:rPr>
          <w:rFonts w:eastAsia="Times New Roman"/>
          <w:noProof/>
          <w:lang w:eastAsia="en-GB"/>
        </w:rPr>
        <w:t>(Le Corre &amp; Jouventin 1997)</w:t>
      </w:r>
      <w:r w:rsidR="00054D20">
        <w:rPr>
          <w:rFonts w:eastAsia="Times New Roman"/>
          <w:lang w:eastAsia="en-GB"/>
        </w:rPr>
        <w:fldChar w:fldCharType="end"/>
      </w:r>
      <w:r w:rsidR="00B63340">
        <w:rPr>
          <w:rFonts w:eastAsia="Times New Roman"/>
          <w:lang w:eastAsia="en-GB"/>
        </w:rPr>
        <w:t xml:space="preserve">. </w:t>
      </w:r>
      <w:r w:rsidR="00CC1D4D">
        <w:rPr>
          <w:rFonts w:eastAsia="Times New Roman"/>
          <w:lang w:eastAsia="en-GB"/>
        </w:rPr>
        <w:t xml:space="preserve">Alternatively, RFBs may </w:t>
      </w:r>
      <w:r w:rsidR="00741ABC">
        <w:rPr>
          <w:rFonts w:eastAsia="Times New Roman"/>
          <w:lang w:eastAsia="en-GB"/>
        </w:rPr>
        <w:t xml:space="preserve">more commonly undertake single day trips to </w:t>
      </w:r>
      <w:r w:rsidR="00CC1D4D">
        <w:rPr>
          <w:rFonts w:eastAsia="Times New Roman"/>
          <w:lang w:eastAsia="en-GB"/>
        </w:rPr>
        <w:t xml:space="preserve">avoid </w:t>
      </w:r>
      <w:r w:rsidR="00CC1D4D" w:rsidRPr="00C322C1">
        <w:rPr>
          <w:rFonts w:eastAsia="Times New Roman"/>
          <w:lang w:eastAsia="en-GB"/>
        </w:rPr>
        <w:t>overnight</w:t>
      </w:r>
      <w:r w:rsidR="00CC1D4D">
        <w:rPr>
          <w:rFonts w:eastAsia="Times New Roman"/>
          <w:lang w:eastAsia="en-GB"/>
        </w:rPr>
        <w:t>ing</w:t>
      </w:r>
      <w:r w:rsidR="00CC1D4D" w:rsidRPr="00C322C1">
        <w:rPr>
          <w:rFonts w:eastAsia="Times New Roman"/>
          <w:lang w:eastAsia="en-GB"/>
        </w:rPr>
        <w:t xml:space="preserve"> on the </w:t>
      </w:r>
      <w:r w:rsidR="00CC1D4D">
        <w:rPr>
          <w:rFonts w:eastAsia="Times New Roman"/>
          <w:lang w:eastAsia="en-GB"/>
        </w:rPr>
        <w:t>water</w:t>
      </w:r>
      <w:r w:rsidR="00803661">
        <w:rPr>
          <w:rFonts w:eastAsia="Times New Roman"/>
          <w:lang w:eastAsia="en-GB"/>
        </w:rPr>
        <w:t xml:space="preserve"> </w:t>
      </w:r>
      <w:r w:rsidR="00CC1D4D">
        <w:rPr>
          <w:rFonts w:eastAsia="Times New Roman"/>
          <w:lang w:eastAsia="en-GB"/>
        </w:rPr>
        <w:t>because of predation risk</w:t>
      </w:r>
      <w:r w:rsidR="00B63340">
        <w:rPr>
          <w:rFonts w:eastAsia="Times New Roman"/>
          <w:lang w:eastAsia="en-GB"/>
        </w:rPr>
        <w:t xml:space="preserve"> </w:t>
      </w:r>
      <w:r w:rsidR="00B63340">
        <w:rPr>
          <w:rFonts w:eastAsia="Times New Roman"/>
          <w:lang w:eastAsia="en-GB"/>
        </w:rPr>
        <w:fldChar w:fldCharType="begin"/>
      </w:r>
      <w:r w:rsidR="00B63340">
        <w:rPr>
          <w:rFonts w:eastAsia="Times New Roman"/>
          <w:lang w:eastAsia="en-GB"/>
        </w:rPr>
        <w:instrText xml:space="preserve"> ADDIN ZOTERO_ITEM CSL_CITATION {"citationID":"WdFR4WTw","properties":{"formattedCitation":"(Weimerskirch et al. 2005b, Zavalaga et al. 2012)","plainCitation":"(Weimerskirch et al. 2005b, Zavalaga et al. 2012)","noteIndex":0},"citationItems":[{"id":2521,"uris":["http://zotero.org/users/12491208/items/8MCS7HI8"],"itemData":{"id":2521,"type":"article-journal","abstract":"In seabirds a broad variety of morphologies, flight styles and feeding methods exist as an adaptation to optimal foraging in contrasted marine environments for a wide variety of prey types. Because of the low productivity of tropical waters it is expected that specific flight and foraging techniques have been selected there, but very few data are available. By using five different types of high-precision miniaturized logger (global positioning systems, accelerometers, time depth recorders, activity recorders, altimeters) we studied the way a seabird is foraging over tropical waters. Red-footed boobies are foraging in the day, never foraging at night, probably as a result of predation risks. They make extensive use of wind conditions, flying preferentially with crosswinds at median speed of 38 km h(-1), reaching highest speeds with tail winds. They spent 66% of the foraging trip in flight, using a flap-glide flight, and gliding 68% of the flight. Travelling at low costs was regularly interrupted by extremely active foraging periods where birds are very frequently touching water for landing, plunge diving or surface diving (30 landings h(-1)). Dives were shallow (maximum 2.4 m) but frequent (4.5 dives h(-1)), most being plunge dives. While chasing for very mobile prey like flying fishes, boobies have adopted a very active and specific hunting behaviour, but the use of wind allows them to reduce travelling cost by their extensive use of gliding. During the foraging and travelling phases birds climb regularly to altitudes of 20-50 m to spot prey or congeners. During the final phase of the flight, they climb to high altitudes, up to 500 m, probably to avoid attacks by frigatebirds along the coasts. This study demonstrates the use by boobies of a series of very specific flight and activity patterns that have probably been selected as adaptations to the conditions of tropical waters.","container-title":"Proceedings. Biological sciences","DOI":"10.1098/rspb.2004.2918","ISSN":"0962-8452","issue":"1558","note":"PMID: 15875570\npublisher: The Royal Society","page":"53-61","title":"The three-dimensional flight of red-footed boobies: adaptations to foraging in a tropical environment?","volume":"272","author":[{"family":"Weimerskirch","given":"Henri"},{"family":"Le Corre","given":"M"},{"family":"Ropert-Coudert","given":"Y"},{"family":"Kato","given":"A"},{"family":"Marsac","given":"F"}],"issued":{"date-parts":[["2005",1,7]]}}},{"id":3470,"uris":["http://zotero.org/users/12491208/items/7N23V628"],"itemData":{"id":3470,"type":"article-journal","abstract":"Most tropical booby species complete breeding foraging trips within daylight hours, thus avoiding nights at sea. Nazca Boobies Sula granti are unusual in this respect, frequently spending one or more nights away from the nest. We used GPS dataloggers, time-depth recorders, and changes in body weight to characterize foraging trips and to evaluate potential influences on the decisions of 64 adult Nazca Boobies to spend a night at sea, or to return to their chicks on Isla Española, Galápagos, in daylight hours. The tagged birds foraged east of Isla Española, undertaking both single-day (2-15h, 67% of trips) and overnight trips (28h-7.2days, 33%), and executing 1-19 foraging plunge-dives per single-day trip. Birds might forage longer if they are in nutritional stress when they depart, but body weight at departure was not correlated with trip length. Birds might be expected to return from longer trips with more prey for young, but they returned from single-day and overnight trips with similar body weights, consistent with previous indications that Nazca Boobies forage until accumulating a target value of prey weight. Birds with a lower dive frequency during the first 5h of a trip were more likely to spend the night at sea, suggesting that they might choose to spend the night at sea if prey capture success was low. At night, birds almost never dived and spent most of their time resting on the water's surface (11.8-12.1h, &gt;99% of the time between civil sunset and civil dawn). Thus, the night is an unproductive time spent among subsurface predators under low illumination. The birds' webbed feet provided evidence of this risk: 24% of birds were missing &gt;25% of their foot tissue, probably due to attacks by predatory fish, and the amount of foot tissue lost increased with age, consistent with a cumulative risk across the lifespan. In contrast, other tropical boobies (Blue-footed Sula nebouxii and Brown Boobies Sula leucogaster), which do not spend the night on the water, showed no such damage. These results suggest that chick-rearing Nazca Boobies accept nocturnal predation risk on occasions of low prey encounter during a foraging trip's first day. © 2011 The Authors. Ibis © 2011 British Ornithologists' Union.","container-title":"Ibis","DOI":"10.1111/J.1474-919X.2011.01198.X","ISSN":"1474-919X","issue":"1","note":"publisher: John Wiley &amp; Sons, Ltd","page":"61-73","title":"Overnight foraging trips by chick-rearing Nazca Boobies Sula granti and the risk of attack by predatory fish","volume":"154","author":[{"family":"Zavalaga","given":"Carlos B."},{"family":"Emslie","given":"Steven D."},{"family":"Estela","given":"Felipe A."},{"family":"Müller","given":"Martina S."},{"family":"Dell'Omo","given":"Giacomo"},{"family":"Anderson","given":"David J."}],"issued":{"date-parts":[["2012",1,1]]}}}],"schema":"https://github.com/citation-style-language/schema/raw/master/csl-citation.json"} </w:instrText>
      </w:r>
      <w:r w:rsidR="00B63340">
        <w:rPr>
          <w:rFonts w:eastAsia="Times New Roman"/>
          <w:lang w:eastAsia="en-GB"/>
        </w:rPr>
        <w:fldChar w:fldCharType="separate"/>
      </w:r>
      <w:r w:rsidR="00B63340">
        <w:rPr>
          <w:rFonts w:eastAsia="Times New Roman"/>
          <w:noProof/>
          <w:lang w:eastAsia="en-GB"/>
        </w:rPr>
        <w:t>(Weimerskirch et al. 2005b, Zavalaga et al. 2012)</w:t>
      </w:r>
      <w:r w:rsidR="00B63340">
        <w:rPr>
          <w:rFonts w:eastAsia="Times New Roman"/>
          <w:lang w:eastAsia="en-GB"/>
        </w:rPr>
        <w:fldChar w:fldCharType="end"/>
      </w:r>
      <w:r w:rsidR="00B63340">
        <w:rPr>
          <w:rFonts w:eastAsia="Times New Roman"/>
          <w:lang w:eastAsia="en-GB"/>
        </w:rPr>
        <w:t>,</w:t>
      </w:r>
      <w:r w:rsidR="00CC1D4D">
        <w:rPr>
          <w:rFonts w:eastAsia="Times New Roman"/>
          <w:lang w:eastAsia="en-GB"/>
        </w:rPr>
        <w:t xml:space="preserve"> </w:t>
      </w:r>
      <w:r w:rsidR="00803661">
        <w:rPr>
          <w:rFonts w:eastAsia="Times New Roman"/>
          <w:lang w:eastAsia="en-GB"/>
        </w:rPr>
        <w:t>unless undertaking multi-day trips.</w:t>
      </w:r>
      <w:r w:rsidR="00F40DB4">
        <w:rPr>
          <w:rFonts w:eastAsia="Times New Roman"/>
          <w:lang w:eastAsia="en-GB"/>
        </w:rPr>
        <w:t xml:space="preserve"> Temperate breeding Cape gannets, </w:t>
      </w:r>
      <w:r w:rsidR="00F40DB4" w:rsidRPr="001C11A0">
        <w:rPr>
          <w:rFonts w:eastAsia="Times New Roman"/>
          <w:i/>
          <w:iCs/>
          <w:lang w:eastAsia="en-GB"/>
        </w:rPr>
        <w:t>Morus capensis</w:t>
      </w:r>
      <w:r w:rsidR="00F40DB4">
        <w:rPr>
          <w:rFonts w:eastAsia="Times New Roman"/>
          <w:lang w:eastAsia="en-GB"/>
        </w:rPr>
        <w:t>, also forage visually during daylight hours, leading to similar multi-modal trip distributions</w:t>
      </w:r>
      <w:r w:rsidR="00B63340">
        <w:rPr>
          <w:rFonts w:eastAsia="Times New Roman"/>
          <w:lang w:eastAsia="en-GB"/>
        </w:rPr>
        <w:t xml:space="preserve"> </w:t>
      </w:r>
      <w:r w:rsidR="00B63340">
        <w:rPr>
          <w:rFonts w:eastAsia="Times New Roman"/>
          <w:lang w:eastAsia="en-GB"/>
        </w:rPr>
        <w:fldChar w:fldCharType="begin"/>
      </w:r>
      <w:r w:rsidR="00B63340">
        <w:rPr>
          <w:rFonts w:eastAsia="Times New Roman"/>
          <w:lang w:eastAsia="en-GB"/>
        </w:rPr>
        <w:instrText xml:space="preserve"> ADDIN ZOTERO_ITEM CSL_CITATION {"citationID":"gwDgrLWj","properties":{"formattedCitation":"(Rishworth et al. 2014)","plainCitation":"(Rishworth et al. 2014)","noteIndex":0},"citationItems":[{"id":3482,"uris":["http://zotero.org/users/12491208/items/LBTA5HTU"],"itemData":{"id":3482,"type":"article-journal","abstract":"During breeding, animal behaviour is particularly sensitive to environmental and food resource availability. Additionally, factors such as sex, body condition, and offspring developmental stage can influence behaviour. Amongst seabirds, behaviour is generally predictably affected by local foraging conditions and has therefore been suggested as a potentially useful proxy to indicate prey state. However, besides prey availability and distribution, a range of other variables also influence seabird behavior, and these need to be accounted for to increase the signal-to-noise ratio when assessing specific characteristics of the environment based on behavioural attributes. The aim of this study was to use continuous, fine-scale time-activity budget data from a pelagic seabird (Cape gannet, Morus capensis) to determine the influence of intrinsic (sex and body condition) and extrinsic (offspring and time) variables on parent behaviour during breeding. Foraging trip duration and chick provisioning rates were clearly sex-specific and associated with chick developmental stage. Females made fewer, longer foraging trips and spent less time at the nest during chick provisioning. These sex-specific differences became increasingly apparent with chick development. Additionally, parents in better body condition spent longer periods at their nests and those which returned later in the day had longer overall nest attendance bouts. Using recent technological advances, this study provides new insights into the foraging behaviour of breeding seabirds, particularly during the post-guarding phase. The biparental strategy of chick provisioning revealed in this study appears to be an example where the costs of egg development to the female are balanced by paternal-dominated chick provisioning particularly as the chick nears fledging.","container-title":"PLOS ONE","DOI":"10.1371/JOURNAL.PONE.0116544","ISSN":"1932-6203","issue":"12","note":"PMID: 25551620\npublisher: Public Library of Science","page":"e116544","title":"Drivers of Time-Activity Budget Variability during Breeding in a Pelagic Seabird","volume":"9","author":[{"family":"Rishworth","given":"Gavin M."},{"family":"Tremblay","given":"Yann"},{"family":"Green","given":"David B."},{"family":"Connan","given":"Maëlle"},{"family":"Pistorius","given":"Pierre A."}],"issued":{"date-parts":[["2014",12,31]]}}}],"schema":"https://github.com/citation-style-language/schema/raw/master/csl-citation.json"} </w:instrText>
      </w:r>
      <w:r w:rsidR="00B63340">
        <w:rPr>
          <w:rFonts w:eastAsia="Times New Roman"/>
          <w:lang w:eastAsia="en-GB"/>
        </w:rPr>
        <w:fldChar w:fldCharType="separate"/>
      </w:r>
      <w:r w:rsidR="00B63340">
        <w:rPr>
          <w:rFonts w:eastAsia="Times New Roman"/>
          <w:noProof/>
          <w:lang w:eastAsia="en-GB"/>
        </w:rPr>
        <w:t>(Rishworth et al. 2014)</w:t>
      </w:r>
      <w:r w:rsidR="00B63340">
        <w:rPr>
          <w:rFonts w:eastAsia="Times New Roman"/>
          <w:lang w:eastAsia="en-GB"/>
        </w:rPr>
        <w:fldChar w:fldCharType="end"/>
      </w:r>
      <w:r w:rsidR="00B63340">
        <w:rPr>
          <w:rFonts w:eastAsia="Times New Roman"/>
          <w:lang w:eastAsia="en-GB"/>
        </w:rPr>
        <w:t xml:space="preserve">. </w:t>
      </w:r>
      <w:r w:rsidR="00F40DB4">
        <w:rPr>
          <w:rFonts w:eastAsia="Times New Roman"/>
          <w:lang w:eastAsia="en-GB"/>
        </w:rPr>
        <w:t>However, departures after dusk appear more common than we observed here, perhaps because the risks of being at sea overnight are higher in this tropical system.</w:t>
      </w:r>
    </w:p>
    <w:p w14:paraId="11D36EDC" w14:textId="554A3F63"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t>A key finding was that birds from the largest colony (</w:t>
      </w:r>
      <w:r w:rsidR="003D27E8">
        <w:rPr>
          <w:rFonts w:eastAsia="Times New Roman"/>
          <w:lang w:eastAsia="en-GB"/>
        </w:rPr>
        <w:t>Barton Point</w:t>
      </w:r>
      <w:r>
        <w:rPr>
          <w:rFonts w:eastAsia="Times New Roman"/>
          <w:lang w:eastAsia="en-GB"/>
        </w:rPr>
        <w:t xml:space="preserve">) departed earlier </w:t>
      </w:r>
      <w:r w:rsidR="003D27E8">
        <w:rPr>
          <w:rFonts w:eastAsia="Times New Roman"/>
          <w:lang w:eastAsia="en-GB"/>
        </w:rPr>
        <w:t>than</w:t>
      </w:r>
      <w:r>
        <w:rPr>
          <w:rFonts w:eastAsia="Times New Roman"/>
          <w:lang w:eastAsia="en-GB"/>
        </w:rPr>
        <w:t xml:space="preserve"> birds from the smaller colonies</w:t>
      </w:r>
      <w:r w:rsidR="00C045E7">
        <w:rPr>
          <w:rFonts w:eastAsia="Times New Roman"/>
          <w:lang w:eastAsia="en-GB"/>
        </w:rPr>
        <w:t>, Nelson’s Island and Danger Island</w:t>
      </w:r>
      <w:r>
        <w:rPr>
          <w:rFonts w:eastAsia="Times New Roman"/>
          <w:lang w:eastAsia="en-GB"/>
        </w:rPr>
        <w:t xml:space="preserve"> (Fig. 2c).</w:t>
      </w:r>
      <w:r w:rsidR="003D6DE3">
        <w:rPr>
          <w:rFonts w:eastAsia="Times New Roman"/>
          <w:lang w:eastAsia="en-GB"/>
        </w:rPr>
        <w:t xml:space="preserve"> </w:t>
      </w:r>
      <w:r>
        <w:rPr>
          <w:rFonts w:eastAsia="Times New Roman"/>
          <w:lang w:eastAsia="en-GB"/>
        </w:rPr>
        <w:t xml:space="preserve">We propose these differences relate </w:t>
      </w:r>
      <w:r w:rsidR="00DD4AE5">
        <w:rPr>
          <w:rFonts w:eastAsia="Times New Roman"/>
          <w:lang w:eastAsia="en-GB"/>
        </w:rPr>
        <w:t>to a combination of</w:t>
      </w:r>
      <w:r>
        <w:rPr>
          <w:rFonts w:eastAsia="Times New Roman"/>
          <w:lang w:eastAsia="en-GB"/>
        </w:rPr>
        <w:t xml:space="preserve"> intraspecific competition and diurnal foraging constraints – birds experiencing highest competition are only able to complete a trip by leaving </w:t>
      </w:r>
      <w:r w:rsidR="00251E54">
        <w:rPr>
          <w:rFonts w:eastAsia="Times New Roman"/>
          <w:lang w:eastAsia="en-GB"/>
        </w:rPr>
        <w:t xml:space="preserve">early </w:t>
      </w:r>
      <w:r>
        <w:rPr>
          <w:rFonts w:eastAsia="Times New Roman"/>
          <w:lang w:eastAsia="en-GB"/>
        </w:rPr>
        <w:t xml:space="preserve">and returning </w:t>
      </w:r>
      <w:r w:rsidR="00251E54">
        <w:rPr>
          <w:rFonts w:eastAsia="Times New Roman"/>
          <w:lang w:eastAsia="en-GB"/>
        </w:rPr>
        <w:t>late</w:t>
      </w:r>
      <w:r>
        <w:rPr>
          <w:rFonts w:eastAsia="Times New Roman"/>
          <w:lang w:eastAsia="en-GB"/>
        </w:rPr>
        <w:t xml:space="preserve">. </w:t>
      </w:r>
      <w:r w:rsidR="00E75623">
        <w:rPr>
          <w:rFonts w:eastAsia="Times New Roman"/>
          <w:lang w:eastAsia="en-GB"/>
        </w:rPr>
        <w:t>Furthermore, a</w:t>
      </w:r>
      <w:r w:rsidR="00E75623" w:rsidRPr="00C322C1">
        <w:rPr>
          <w:rFonts w:eastAsia="Times New Roman"/>
          <w:lang w:eastAsia="en-GB"/>
        </w:rPr>
        <w:t xml:space="preserve">t </w:t>
      </w:r>
      <w:r w:rsidRPr="00C322C1">
        <w:rPr>
          <w:rFonts w:eastAsia="Times New Roman"/>
          <w:lang w:eastAsia="en-GB"/>
        </w:rPr>
        <w:t>all colonies,</w:t>
      </w:r>
      <w:r w:rsidR="00E2778C">
        <w:rPr>
          <w:rFonts w:eastAsia="Times New Roman"/>
          <w:lang w:eastAsia="en-GB"/>
        </w:rPr>
        <w:t xml:space="preserve"> females departed earlier than males and</w:t>
      </w:r>
      <w:r w:rsidRPr="00C322C1">
        <w:rPr>
          <w:rFonts w:eastAsia="Times New Roman"/>
          <w:lang w:eastAsia="en-GB"/>
        </w:rPr>
        <w:t xml:space="preserve"> </w:t>
      </w:r>
      <w:r w:rsidR="000304AC">
        <w:rPr>
          <w:rFonts w:eastAsia="Times New Roman"/>
          <w:lang w:eastAsia="en-GB"/>
        </w:rPr>
        <w:t>RFBs</w:t>
      </w:r>
      <w:r>
        <w:rPr>
          <w:rFonts w:eastAsia="Times New Roman"/>
          <w:lang w:eastAsia="en-GB"/>
        </w:rPr>
        <w:t xml:space="preserve"> </w:t>
      </w:r>
      <w:r w:rsidR="000304AC">
        <w:rPr>
          <w:rFonts w:eastAsia="Times New Roman"/>
          <w:lang w:eastAsia="en-GB"/>
        </w:rPr>
        <w:t>departed earlier on</w:t>
      </w:r>
      <w:r>
        <w:rPr>
          <w:rFonts w:eastAsia="Times New Roman"/>
          <w:lang w:eastAsia="en-GB"/>
        </w:rPr>
        <w:t xml:space="preserve"> </w:t>
      </w:r>
      <w:r w:rsidRPr="00C322C1">
        <w:rPr>
          <w:rFonts w:eastAsia="Times New Roman"/>
          <w:lang w:eastAsia="en-GB"/>
        </w:rPr>
        <w:t xml:space="preserve">multi-day trips than single-day trips. </w:t>
      </w:r>
      <w:r w:rsidR="00E75623">
        <w:rPr>
          <w:rFonts w:eastAsia="Times New Roman"/>
          <w:lang w:eastAsia="en-GB"/>
        </w:rPr>
        <w:t>T</w:t>
      </w:r>
      <w:r w:rsidRPr="00C322C1">
        <w:rPr>
          <w:rFonts w:eastAsia="Times New Roman"/>
          <w:lang w:eastAsia="en-GB"/>
        </w:rPr>
        <w:t xml:space="preserve">he necessity to undertake a long trip </w:t>
      </w:r>
      <w:r w:rsidR="00E75623">
        <w:rPr>
          <w:rFonts w:eastAsia="Times New Roman"/>
          <w:lang w:eastAsia="en-GB"/>
        </w:rPr>
        <w:t xml:space="preserve">may be </w:t>
      </w:r>
      <w:r w:rsidRPr="00C322C1">
        <w:rPr>
          <w:rFonts w:eastAsia="Times New Roman"/>
          <w:lang w:eastAsia="en-GB"/>
        </w:rPr>
        <w:t xml:space="preserve">known in advance of departure, or there </w:t>
      </w:r>
      <w:r w:rsidR="00E75623">
        <w:rPr>
          <w:rFonts w:eastAsia="Times New Roman"/>
          <w:lang w:eastAsia="en-GB"/>
        </w:rPr>
        <w:t>could be</w:t>
      </w:r>
      <w:r w:rsidRPr="00C322C1">
        <w:rPr>
          <w:rFonts w:eastAsia="Times New Roman"/>
          <w:lang w:eastAsia="en-GB"/>
        </w:rPr>
        <w:t xml:space="preserve"> a decision process to maximise foraging opportunities that can only be reached on a long trip</w:t>
      </w:r>
      <w:r w:rsidR="002A4128">
        <w:rPr>
          <w:rFonts w:eastAsia="Times New Roman"/>
          <w:lang w:eastAsia="en-GB"/>
        </w:rPr>
        <w:t xml:space="preserve"> </w:t>
      </w:r>
      <w:r w:rsidR="002A4128">
        <w:rPr>
          <w:rFonts w:eastAsia="Times New Roman"/>
          <w:lang w:eastAsia="en-GB"/>
        </w:rPr>
        <w:fldChar w:fldCharType="begin"/>
      </w:r>
      <w:r w:rsidR="002A4128">
        <w:rPr>
          <w:rFonts w:eastAsia="Times New Roman"/>
          <w:lang w:eastAsia="en-GB"/>
        </w:rPr>
        <w:instrText xml:space="preserve"> ADDIN ZOTERO_ITEM CSL_CITATION {"citationID":"OstGmuVZ","properties":{"formattedCitation":"(Weimerskirch et al. 2020, Phillips et al. 2023)","plainCitation":"(Weimerskirch et al. 2020, Phillips et al. 2023)","noteIndex":0},"citationItems":[{"id":3474,"uris":["http://zotero.org/users/12491208/items/NDFYBEVU"],"itemData":{"id":3474,"type":"article-journal","abstract":"The wedge-tailed shearwater (WTS) population of New Caledonia is one of the largest in the world, yet its biology and foraging ecology are poorly known.We studied WTS from4 colonies in New Caledonia.We examined foraging behaviour and habitats using GPS receivers and light sensors during and outside the breeding season, respectively, and compared our findings with those from other WTS populations worldwide. During breeding, New Caledonian WTS alternated short foraging trips close to the colony over the lagoon, or off the reef edge, with longer trips over distant, deep waters. Whereas neighboring colonies overlapped at sea, especially during short trips, there was a clear separation of foraging zones between the pairs of colonies located in the southern versus northwestern parts ofNewCaledonia. AlthoughWTSactively foraged and commuted to foraging zones during the day, they mainly returned to the colony or rested at night, indicating that they feed mainly during the day. Active foraging did not take place in more productive areas, suggesting that it may instead be related to the presence of sub-surface predators. Outside the breeding season, birds from 3 colonies had similar trans-equatorial migratory behaviour. All left New Caledonia at the same time of the year with a fast, northeasterly movement and wintered over deep waters in the same sector of the northwestern tropical Pacific Ocean. At overwintering sites, they spent most of their non-foraging time presumably sitting on the water, especially at night, making a slow westward movement before returning to New Caledonia. WTS from New Caledonia forage over warm, oligotrophic deep waters throughout their life cycle, and the species appears to have a flexible foraging strategy adapted to the various environmental conditions encountered across its wide tropical range.","container-title":"Marine Ecology Progress Series","DOI":"10.3354/MEPS13171","ISSN":"0171-8630","note":"publisher: Inter-Research","page":"225-238","title":"At-sea movements of wedge-tailed shearwaters during and outside the breeding season from four colonies in New Caledonia","volume":"633","author":[{"family":"Weimerskirch","given":"Henri"},{"family":"De Grissac","given":"Sophie"},{"family":"Ravache","given":"Andreas"},{"family":"Prudor","given":"Aurélien"},{"family":"Corbeau","given":"Alexandre"},{"family":"Congdon","given":"Bradley C."},{"family":"McDuie","given":"Fiona"},{"family":"Bourgeois","given":"Karen"},{"family":"Dromzée","given":"Sylvain"},{"family":"Butscher","given":"John"},{"family":"Menkes","given":"Christophe"},{"family":"Allain","given":"Valérie"},{"family":"Vidal","given":"Eric"},{"family":"Jaeger","given":"Audrey"},{"family":"Borsa","given":"Philippe"}],"issued":{"date-parts":[["2020",1,9]]}}},{"id":3570,"uris":["http://zotero.org/users/12491208/items/3KKSG42E"],"itemData":{"id":3570,"type":"article-journal","abstract":"Abstract\n            In many seabird species, parents feeding young switch between short and long foraging excursions in a strategy known as “dual foraging.” To investigate whether habitat quality near breeding colonies drives the use of dual foraging, we conducted a review of the seabird literature, compiling the results of 102 studies which identified dual-foraging in 50 species across nine families from all six seabird orders. We estimated the mean distance from the colony of each species’ short and long foraging trips and obtained remote-sensed data on chlorophyll-a concentrations within the radius of both short and long trips around each colony. We then assessed, for each seabird family, the relationship between the use of dual foraging strategies and the difference in the quality of foraging locations between short- and long-distance foraging trips. We found that the probability of dual foraging grew with increasing differences in the quality of foraging locations available during short- and long-distance trips. We also found that when controlling for differences in habitat quality, albatrosses and penguins were less likely to use dual foraging than Procellariidae, which in turn were less likely to use dual foraging than Sulids. This study helps clarify how environmental conditions and taxon-specific characteristics influence seabird foraging behavior.","container-title":"Behavioral Ecology","DOI":"10.1093/beheco/arad052","ISSN":"1045-2249, 1465-7279","language":"en","page":"arad052","source":"DOI.org (Crossref)","title":"How do resource distribution and taxonomy affect the use of dual foraging in seabirds? A review","title-short":"How do resource distribution and taxonomy affect the use of dual foraging in seabirds?","author":[{"family":"Phillips","given":"Jessica A"},{"family":"Guilford","given":"Tim"},{"family":"Fayet","given":"Annette L"}],"editor":[{"family":"Briffa","given":"Mark"}],"issued":{"date-parts":[["2023",7,11]]}}}],"schema":"https://github.com/citation-style-language/schema/raw/master/csl-citation.json"} </w:instrText>
      </w:r>
      <w:r w:rsidR="002A4128">
        <w:rPr>
          <w:rFonts w:eastAsia="Times New Roman"/>
          <w:lang w:eastAsia="en-GB"/>
        </w:rPr>
        <w:fldChar w:fldCharType="separate"/>
      </w:r>
      <w:r w:rsidR="002A4128">
        <w:rPr>
          <w:rFonts w:eastAsia="Times New Roman"/>
          <w:noProof/>
          <w:lang w:eastAsia="en-GB"/>
        </w:rPr>
        <w:t>(Weimerskirch et al. 2020, Phillips et al. 2023)</w:t>
      </w:r>
      <w:r w:rsidR="002A4128">
        <w:rPr>
          <w:rFonts w:eastAsia="Times New Roman"/>
          <w:lang w:eastAsia="en-GB"/>
        </w:rPr>
        <w:fldChar w:fldCharType="end"/>
      </w:r>
      <w:r w:rsidRPr="00C322C1">
        <w:rPr>
          <w:rFonts w:eastAsia="Times New Roman"/>
          <w:lang w:eastAsia="en-GB"/>
        </w:rPr>
        <w:t xml:space="preserve">. </w:t>
      </w:r>
      <w:r w:rsidR="00A50940">
        <w:rPr>
          <w:rFonts w:eastAsia="Times New Roman"/>
          <w:lang w:eastAsia="en-GB"/>
        </w:rPr>
        <w:t xml:space="preserve">Either way, </w:t>
      </w:r>
      <w:r w:rsidR="00CC6F2B">
        <w:rPr>
          <w:rFonts w:eastAsia="Times New Roman"/>
          <w:lang w:eastAsia="en-GB"/>
        </w:rPr>
        <w:t xml:space="preserve">short </w:t>
      </w:r>
      <w:r w:rsidR="00A50940">
        <w:rPr>
          <w:rFonts w:eastAsia="Times New Roman"/>
          <w:lang w:eastAsia="en-GB"/>
        </w:rPr>
        <w:t xml:space="preserve">day lengths and twilight periods in the tropics may </w:t>
      </w:r>
      <w:r w:rsidR="008754DA">
        <w:rPr>
          <w:rFonts w:eastAsia="Times New Roman"/>
          <w:lang w:eastAsia="en-GB"/>
        </w:rPr>
        <w:t>cue</w:t>
      </w:r>
      <w:r w:rsidR="00A50940">
        <w:rPr>
          <w:rFonts w:eastAsia="Times New Roman"/>
          <w:lang w:eastAsia="en-GB"/>
        </w:rPr>
        <w:t xml:space="preserve"> foraging decisions. </w:t>
      </w:r>
      <w:r w:rsidRPr="00C322C1">
        <w:rPr>
          <w:rFonts w:eastAsia="Times New Roman"/>
          <w:lang w:eastAsia="en-GB"/>
        </w:rPr>
        <w:t xml:space="preserve">Further research into fine-scale </w:t>
      </w:r>
      <w:r w:rsidR="00A50940">
        <w:rPr>
          <w:rFonts w:eastAsia="Times New Roman"/>
          <w:lang w:eastAsia="en-GB"/>
        </w:rPr>
        <w:t>behaviour</w:t>
      </w:r>
      <w:r w:rsidRPr="00C322C1">
        <w:rPr>
          <w:rFonts w:eastAsia="Times New Roman"/>
          <w:lang w:eastAsia="en-GB"/>
        </w:rPr>
        <w:t xml:space="preserve"> could answer such questions about how birds locate and prioritise foraging opportunities in these landscapes.</w:t>
      </w:r>
    </w:p>
    <w:p w14:paraId="77509B1A" w14:textId="41C1D095"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t>4.</w:t>
      </w:r>
      <w:r>
        <w:rPr>
          <w:rFonts w:eastAsia="Times New Roman"/>
          <w:b/>
          <w:bCs/>
          <w:lang w:eastAsia="en-GB"/>
        </w:rPr>
        <w:t>5</w:t>
      </w:r>
      <w:r w:rsidRPr="00C322C1">
        <w:rPr>
          <w:rFonts w:eastAsia="Times New Roman"/>
          <w:b/>
          <w:bCs/>
          <w:lang w:eastAsia="en-GB"/>
        </w:rPr>
        <w:t>. Conclusions</w:t>
      </w:r>
    </w:p>
    <w:p w14:paraId="58B9CA0F" w14:textId="24BC34A1" w:rsidR="00741ABC" w:rsidRPr="00C322C1" w:rsidRDefault="00A43661" w:rsidP="004A1BF9">
      <w:pPr>
        <w:snapToGrid w:val="0"/>
        <w:spacing w:after="240" w:line="360" w:lineRule="auto"/>
        <w:jc w:val="both"/>
        <w:rPr>
          <w:rFonts w:ascii="Times New Roman" w:eastAsia="Times New Roman" w:hAnsi="Times New Roman" w:cs="Times New Roman"/>
          <w:lang w:eastAsia="en-GB"/>
        </w:rPr>
      </w:pPr>
      <w:r>
        <w:rPr>
          <w:rFonts w:eastAsia="Times New Roman"/>
          <w:lang w:eastAsia="en-GB"/>
        </w:rPr>
        <w:t xml:space="preserve">Our work shows inter-colony </w:t>
      </w:r>
      <w:r w:rsidRPr="00C322C1">
        <w:rPr>
          <w:rFonts w:eastAsia="Times New Roman"/>
          <w:lang w:eastAsia="en-GB"/>
        </w:rPr>
        <w:t xml:space="preserve">differences in </w:t>
      </w:r>
      <w:r>
        <w:rPr>
          <w:rFonts w:eastAsia="Times New Roman"/>
          <w:lang w:eastAsia="en-GB"/>
        </w:rPr>
        <w:t xml:space="preserve">RFB </w:t>
      </w:r>
      <w:r w:rsidRPr="00C322C1">
        <w:rPr>
          <w:rFonts w:eastAsia="Times New Roman"/>
          <w:lang w:eastAsia="en-GB"/>
        </w:rPr>
        <w:t xml:space="preserve">foraging </w:t>
      </w:r>
      <w:r w:rsidR="00DD4AE5">
        <w:rPr>
          <w:rFonts w:eastAsia="Times New Roman"/>
          <w:lang w:eastAsia="en-GB"/>
        </w:rPr>
        <w:t>behaviour</w:t>
      </w:r>
      <w:r w:rsidRPr="00C322C1">
        <w:rPr>
          <w:rFonts w:eastAsia="Times New Roman"/>
          <w:lang w:eastAsia="en-GB"/>
        </w:rPr>
        <w:t xml:space="preserve">, </w:t>
      </w:r>
      <w:r w:rsidR="00951214">
        <w:rPr>
          <w:rFonts w:eastAsia="Times New Roman"/>
          <w:lang w:eastAsia="en-GB"/>
        </w:rPr>
        <w:t>possibly related to</w:t>
      </w:r>
      <w:r w:rsidRPr="00C322C1">
        <w:rPr>
          <w:rFonts w:eastAsia="Times New Roman"/>
          <w:lang w:eastAsia="en-GB"/>
        </w:rPr>
        <w:t xml:space="preserve"> intraspecific </w:t>
      </w:r>
      <w:r w:rsidR="00DD4AE5">
        <w:rPr>
          <w:rFonts w:eastAsia="Times New Roman"/>
          <w:lang w:eastAsia="en-GB"/>
        </w:rPr>
        <w:t xml:space="preserve">food </w:t>
      </w:r>
      <w:r w:rsidRPr="00C322C1">
        <w:rPr>
          <w:rFonts w:eastAsia="Times New Roman"/>
          <w:lang w:eastAsia="en-GB"/>
        </w:rPr>
        <w:t xml:space="preserve">competition within- and among-colonies. </w:t>
      </w:r>
      <w:r w:rsidR="00D91E6D">
        <w:rPr>
          <w:rFonts w:eastAsia="Times New Roman"/>
          <w:lang w:eastAsia="en-GB"/>
        </w:rPr>
        <w:t>B</w:t>
      </w:r>
      <w:r w:rsidR="00D91E6D" w:rsidRPr="00C322C1">
        <w:rPr>
          <w:rFonts w:eastAsia="Times New Roman"/>
          <w:lang w:eastAsia="en-GB"/>
        </w:rPr>
        <w:t xml:space="preserve">etween-colony segregation </w:t>
      </w:r>
      <w:r w:rsidR="00D43002">
        <w:rPr>
          <w:rFonts w:eastAsia="Times New Roman"/>
          <w:lang w:eastAsia="en-GB"/>
        </w:rPr>
        <w:t>is common among</w:t>
      </w:r>
      <w:r w:rsidR="00D91E6D" w:rsidRPr="00C322C1">
        <w:rPr>
          <w:rFonts w:eastAsia="Times New Roman"/>
          <w:lang w:eastAsia="en-GB"/>
        </w:rPr>
        <w:t xml:space="preserve"> </w:t>
      </w:r>
      <w:r w:rsidR="00425748">
        <w:rPr>
          <w:rFonts w:eastAsia="Times New Roman"/>
          <w:lang w:eastAsia="en-GB"/>
        </w:rPr>
        <w:t xml:space="preserve">high latitude </w:t>
      </w:r>
      <w:r w:rsidR="00D91E6D" w:rsidRPr="00C322C1">
        <w:rPr>
          <w:rFonts w:eastAsia="Times New Roman"/>
          <w:lang w:eastAsia="en-GB"/>
        </w:rPr>
        <w:t>seabirds</w:t>
      </w:r>
      <w:r w:rsidR="00B63340">
        <w:rPr>
          <w:rFonts w:eastAsia="Times New Roman"/>
          <w:lang w:eastAsia="en-GB"/>
        </w:rPr>
        <w:t xml:space="preserve"> </w:t>
      </w:r>
      <w:r w:rsidR="00B63340">
        <w:rPr>
          <w:rFonts w:eastAsia="Times New Roman"/>
          <w:lang w:eastAsia="en-GB"/>
        </w:rPr>
        <w:fldChar w:fldCharType="begin"/>
      </w:r>
      <w:r w:rsidR="00B63340">
        <w:rPr>
          <w:rFonts w:eastAsia="Times New Roman"/>
          <w:lang w:eastAsia="en-GB"/>
        </w:rPr>
        <w:instrText xml:space="preserve"> ADDIN ZOTERO_ITEM CSL_CITATION {"citationID":"olN1uzig","properties":{"formattedCitation":"(Bolton et al. 2019)","plainCitation":"(Bolton et al. 2019)","noteIndex":0},"citationItems":[{"id":3343,"uris":["http://zotero.org/users/local/MvU4C36C/items/NTU979RF","http://zotero.org/users/12491208/items/NTU979RF"],"itemData":{"id":3343,"type":"article-journal","abstract":"Understanding the determinants of species’ distributions is a fundamental aim in ecology and a prerequisite for conservation but is particularly challenging in the marine environment. Advances in bio-logging technology have resulted in a rapid increase in studies of seabird movement and distribution in recent years. Multi-colony studies examining the effects of intra- and inter-colony competition on distribution have found that several species exhibit inter-colony segregation of foraging areas, rather than overlapping distributions. These findings are timely given the increasing rate of human exploitation of marine resources and the need to make robust assessments of likely impacts of proposed marine developments on biodiversity. Here we review the occurrence of foraging area segregation reported by published tracking studies in relation to the density-dependent hinterland (DDH) model, which predicts that segregation occurs in response to inter-colony competition, itself a function of colony size, distance from the colony and prey distribution. We found that inter-colony foraging area segregation occurred in 79% of 39 studies. The frequency of occurrence was similar across the four seabird orders for which data were available, and included species with both smaller (10–100 km) and larger (100–1000 km) foraging ranges. Many predictions of the DDH model were confirmed, with examples of segregation in response to high levels of inter-colony competition related to colony size and proximity, and enclosed landform restricting the extent of available habitat. Moreover, as predicted by the DDH model, inter-colony overlap tended to occur where birds aggregated in highly productive areas, often remote from all colonies. The apparent prevalence of inter-colony foraging segregation has important implications for assessment of impacts of marine development on protected seabird colonies. If a development area is accessible from multiple colonies, it may impact those colonies much more asymmetrically than previously supposed. Current impact assessment approaches that do not consider spatial inter-colony segregation will therefore be subject to error. We recommend the collection of tracking data from multiple colonies and modelling of inter-colony interactions to predict colony-specific distributions.","container-title":"Ibis","DOI":"10.1111/IBI.12677","ISSN":"1474-919X","issue":"2","note":"publisher: John Wiley &amp; Sons, Ltd","page":"241-259","title":"A review of the occurrence of inter-colony segregation of seabird foraging areas and the implications for marine environmental impact assessment","volume":"161","author":[{"family":"Bolton","given":"Mark"},{"family":"Conolly","given":"Georgia"},{"family":"Carroll","given":"Matthew"},{"family":"Wakefield","given":"Ewan D."},{"family":"Caldow","given":"Richard"}],"issued":{"date-parts":[["2019",4,1]]}}}],"schema":"https://github.com/citation-style-language/schema/raw/master/csl-citation.json"} </w:instrText>
      </w:r>
      <w:r w:rsidR="00B63340">
        <w:rPr>
          <w:rFonts w:eastAsia="Times New Roman"/>
          <w:lang w:eastAsia="en-GB"/>
        </w:rPr>
        <w:fldChar w:fldCharType="separate"/>
      </w:r>
      <w:r w:rsidR="00B63340">
        <w:rPr>
          <w:rFonts w:eastAsia="Times New Roman"/>
          <w:noProof/>
          <w:lang w:eastAsia="en-GB"/>
        </w:rPr>
        <w:t>(Bolton et al. 2019)</w:t>
      </w:r>
      <w:r w:rsidR="00B63340">
        <w:rPr>
          <w:rFonts w:eastAsia="Times New Roman"/>
          <w:lang w:eastAsia="en-GB"/>
        </w:rPr>
        <w:fldChar w:fldCharType="end"/>
      </w:r>
      <w:r w:rsidR="00B63340">
        <w:rPr>
          <w:rFonts w:eastAsia="Times New Roman"/>
          <w:lang w:eastAsia="en-GB"/>
        </w:rPr>
        <w:t xml:space="preserve"> </w:t>
      </w:r>
      <w:r w:rsidR="00D91E6D">
        <w:rPr>
          <w:rFonts w:eastAsia="Times New Roman"/>
          <w:lang w:eastAsia="en-GB"/>
        </w:rPr>
        <w:t>and</w:t>
      </w:r>
      <w:r w:rsidR="00D91E6D" w:rsidRPr="00C322C1">
        <w:rPr>
          <w:rFonts w:eastAsia="Times New Roman"/>
          <w:lang w:eastAsia="en-GB"/>
        </w:rPr>
        <w:t xml:space="preserve"> our work </w:t>
      </w:r>
      <w:r w:rsidR="005A00EC">
        <w:rPr>
          <w:rFonts w:eastAsia="Times New Roman"/>
          <w:lang w:eastAsia="en-GB"/>
        </w:rPr>
        <w:t xml:space="preserve">provides valuable evidence </w:t>
      </w:r>
      <w:r w:rsidR="00D91E6D">
        <w:rPr>
          <w:rFonts w:eastAsia="Times New Roman"/>
          <w:lang w:eastAsia="en-GB"/>
        </w:rPr>
        <w:t>that</w:t>
      </w:r>
      <w:r w:rsidR="00D91E6D" w:rsidRPr="00C322C1">
        <w:rPr>
          <w:rFonts w:eastAsia="Times New Roman"/>
          <w:lang w:eastAsia="en-GB"/>
        </w:rPr>
        <w:t xml:space="preserve"> similar patterns also prevail in the tropics</w:t>
      </w:r>
      <w:r w:rsidR="005A00EC">
        <w:rPr>
          <w:rFonts w:eastAsia="Times New Roman"/>
          <w:lang w:eastAsia="en-GB"/>
        </w:rPr>
        <w:t xml:space="preserve">, and that segregation can also drive </w:t>
      </w:r>
      <w:r w:rsidR="00D43002">
        <w:rPr>
          <w:rFonts w:eastAsia="Times New Roman"/>
          <w:lang w:eastAsia="en-GB"/>
        </w:rPr>
        <w:t>temporal adjustments of foraging behaviour</w:t>
      </w:r>
      <w:r w:rsidR="004F7912">
        <w:rPr>
          <w:rFonts w:eastAsia="Times New Roman"/>
          <w:lang w:eastAsia="en-GB"/>
        </w:rPr>
        <w:t xml:space="preserve">. </w:t>
      </w:r>
      <w:r w:rsidR="00D91E6D" w:rsidRPr="00C322C1">
        <w:rPr>
          <w:rFonts w:eastAsia="Times New Roman"/>
          <w:lang w:eastAsia="en-GB"/>
        </w:rPr>
        <w:t xml:space="preserve">How seabirds optimise foraging opportunities within tropical ecosystems </w:t>
      </w:r>
      <w:r w:rsidR="00D91E6D">
        <w:rPr>
          <w:rFonts w:eastAsia="Times New Roman"/>
          <w:lang w:eastAsia="en-GB"/>
        </w:rPr>
        <w:t xml:space="preserve">remains </w:t>
      </w:r>
      <w:r w:rsidR="00D91E6D" w:rsidRPr="00C322C1">
        <w:rPr>
          <w:rFonts w:eastAsia="Times New Roman"/>
          <w:lang w:eastAsia="en-GB"/>
        </w:rPr>
        <w:t>a priority for future research. </w:t>
      </w:r>
    </w:p>
    <w:p w14:paraId="62E5814D" w14:textId="77777777" w:rsidR="00A43661" w:rsidRPr="00C322C1" w:rsidRDefault="00A43661" w:rsidP="004A1BF9">
      <w:pPr>
        <w:snapToGrid w:val="0"/>
        <w:spacing w:after="240" w:line="360" w:lineRule="auto"/>
        <w:jc w:val="both"/>
        <w:rPr>
          <w:rFonts w:ascii="Times New Roman" w:eastAsia="Times New Roman" w:hAnsi="Times New Roman" w:cs="Times New Roman"/>
          <w:lang w:eastAsia="en-GB"/>
        </w:rPr>
      </w:pPr>
      <w:r w:rsidRPr="00C322C1">
        <w:rPr>
          <w:rFonts w:eastAsia="Times New Roman"/>
          <w:b/>
          <w:bCs/>
          <w:lang w:eastAsia="en-GB"/>
        </w:rPr>
        <w:lastRenderedPageBreak/>
        <w:t>Acknowledgements</w:t>
      </w:r>
    </w:p>
    <w:p w14:paraId="25A82140" w14:textId="364B1887" w:rsidR="00B431F2" w:rsidRDefault="00A43661" w:rsidP="004A1BF9">
      <w:pPr>
        <w:snapToGrid w:val="0"/>
        <w:spacing w:after="240" w:line="360" w:lineRule="auto"/>
        <w:jc w:val="both"/>
        <w:rPr>
          <w:rFonts w:eastAsia="Times New Roman"/>
          <w:lang w:eastAsia="en-GB"/>
        </w:rPr>
      </w:pPr>
      <w:r w:rsidRPr="00C322C1">
        <w:rPr>
          <w:rFonts w:eastAsia="Times New Roman"/>
          <w:lang w:eastAsia="en-GB"/>
        </w:rPr>
        <w:t>This work was funded by the Bertarelli Programme for Marine Science.</w:t>
      </w:r>
      <w:r w:rsidR="004A1BF9" w:rsidRPr="004A1BF9">
        <w:rPr>
          <w:rFonts w:eastAsia="Times New Roman"/>
          <w:lang w:eastAsia="en-GB"/>
        </w:rPr>
        <w:t xml:space="preserve"> </w:t>
      </w:r>
      <w:r w:rsidR="004A1BF9">
        <w:rPr>
          <w:rFonts w:eastAsia="Times New Roman"/>
          <w:lang w:eastAsia="en-GB"/>
        </w:rPr>
        <w:t>All data are accessible via the BirdLife International Seabird Tracking Database:</w:t>
      </w:r>
      <w:r w:rsidR="00D07842">
        <w:rPr>
          <w:rStyle w:val="Hyperlink"/>
          <w:rFonts w:eastAsia="Times New Roman"/>
          <w:lang w:eastAsia="en-GB"/>
        </w:rPr>
        <w:t xml:space="preserve"> (dat</w:t>
      </w:r>
      <w:r w:rsidR="00C03D1F">
        <w:rPr>
          <w:rStyle w:val="Hyperlink"/>
          <w:rFonts w:eastAsia="Times New Roman"/>
          <w:lang w:eastAsia="en-GB"/>
        </w:rPr>
        <w:t>a</w:t>
      </w:r>
      <w:r w:rsidR="00D07842">
        <w:rPr>
          <w:rStyle w:val="Hyperlink"/>
          <w:rFonts w:eastAsia="Times New Roman"/>
          <w:lang w:eastAsia="en-GB"/>
        </w:rPr>
        <w:t>set IDs: 1687, 1688 &amp; 1689).</w:t>
      </w:r>
    </w:p>
    <w:p w14:paraId="22464CF9" w14:textId="77777777" w:rsidR="00A43661" w:rsidRDefault="00A43661" w:rsidP="004A1BF9">
      <w:pPr>
        <w:spacing w:line="360" w:lineRule="auto"/>
        <w:jc w:val="both"/>
        <w:rPr>
          <w:rFonts w:eastAsia="Times New Roman"/>
          <w:b/>
          <w:bCs/>
          <w:lang w:eastAsia="en-GB"/>
        </w:rPr>
      </w:pPr>
      <w:r w:rsidRPr="00C322C1">
        <w:rPr>
          <w:rFonts w:eastAsia="Times New Roman"/>
          <w:b/>
          <w:bCs/>
          <w:lang w:eastAsia="en-GB"/>
        </w:rPr>
        <w:t>Reference</w:t>
      </w:r>
      <w:r>
        <w:rPr>
          <w:rFonts w:eastAsia="Times New Roman"/>
          <w:b/>
          <w:bCs/>
          <w:lang w:eastAsia="en-GB"/>
        </w:rPr>
        <w:t>s</w:t>
      </w:r>
    </w:p>
    <w:p w14:paraId="33794200" w14:textId="77777777" w:rsidR="002A4128" w:rsidRPr="002A4128" w:rsidRDefault="008425BB" w:rsidP="002A4128">
      <w:pPr>
        <w:pStyle w:val="Bibliography"/>
        <w:rPr>
          <w:color w:val="auto"/>
        </w:rPr>
      </w:pPr>
      <w:r>
        <w:fldChar w:fldCharType="begin"/>
      </w:r>
      <w:r w:rsidR="00B63340">
        <w:instrText xml:space="preserve"> ADDIN ZOTERO_BIBL {"uncited":[],"omitted":[],"custom":[]} CSL_BIBLIOGRAPHY </w:instrText>
      </w:r>
      <w:r>
        <w:fldChar w:fldCharType="separate"/>
      </w:r>
      <w:r w:rsidR="002A4128" w:rsidRPr="002A4128">
        <w:rPr>
          <w:color w:val="auto"/>
        </w:rPr>
        <w:t>Agafonkin V, Thieurmel B (2018) Suncalc: Compute Sun Position, Sunlight Phases, Moon Position and Lunar Phase.</w:t>
      </w:r>
    </w:p>
    <w:p w14:paraId="4DE5B7E4" w14:textId="77777777" w:rsidR="002A4128" w:rsidRPr="002A4128" w:rsidRDefault="002A4128" w:rsidP="002A4128">
      <w:pPr>
        <w:pStyle w:val="Bibliography"/>
        <w:rPr>
          <w:color w:val="auto"/>
        </w:rPr>
      </w:pPr>
      <w:r w:rsidRPr="002A4128">
        <w:rPr>
          <w:color w:val="auto"/>
        </w:rPr>
        <w:t xml:space="preserve">Almeida N, Ramos JA, Rodrigues I, dos Santos I, Pereira JM, Matos DM, Araújo PM, Geraldes P, Melo T, Paiva VH (2021) Year-round at-sea distribution and trophic resources partitioning between two sympatric Sulids in the tropical Atlantic. PLOS ONE </w:t>
      </w:r>
      <w:proofErr w:type="gramStart"/>
      <w:r w:rsidRPr="002A4128">
        <w:rPr>
          <w:color w:val="auto"/>
        </w:rPr>
        <w:t>16:e</w:t>
      </w:r>
      <w:proofErr w:type="gramEnd"/>
      <w:r w:rsidRPr="002A4128">
        <w:rPr>
          <w:color w:val="auto"/>
        </w:rPr>
        <w:t>0253095.</w:t>
      </w:r>
    </w:p>
    <w:p w14:paraId="00CC8105" w14:textId="77777777" w:rsidR="002A4128" w:rsidRPr="002A4128" w:rsidRDefault="002A4128" w:rsidP="002A4128">
      <w:pPr>
        <w:pStyle w:val="Bibliography"/>
        <w:rPr>
          <w:color w:val="auto"/>
        </w:rPr>
      </w:pPr>
      <w:r w:rsidRPr="002A4128">
        <w:rPr>
          <w:color w:val="auto"/>
        </w:rPr>
        <w:t>Ashmole NP (1963) The regulation of numbers of tropical oceanic birds. Ibis 103 b:458–473.</w:t>
      </w:r>
    </w:p>
    <w:p w14:paraId="407E5277" w14:textId="77777777" w:rsidR="002A4128" w:rsidRPr="002A4128" w:rsidRDefault="002A4128" w:rsidP="002A4128">
      <w:pPr>
        <w:pStyle w:val="Bibliography"/>
        <w:rPr>
          <w:color w:val="auto"/>
        </w:rPr>
      </w:pPr>
      <w:r w:rsidRPr="002A4128">
        <w:rPr>
          <w:color w:val="auto"/>
        </w:rPr>
        <w:t>Au DWK, Pitman RL (1986) Seabird Interactions with Dolphins and Tuna in the Eastern Tropical Pacific. The Condor 88:304–317.</w:t>
      </w:r>
    </w:p>
    <w:p w14:paraId="492E7B2B" w14:textId="77777777" w:rsidR="002A4128" w:rsidRPr="002A4128" w:rsidRDefault="002A4128" w:rsidP="002A4128">
      <w:pPr>
        <w:pStyle w:val="Bibliography"/>
        <w:rPr>
          <w:color w:val="auto"/>
        </w:rPr>
      </w:pPr>
      <w:r w:rsidRPr="002A4128">
        <w:rPr>
          <w:color w:val="auto"/>
        </w:rPr>
        <w:t>Austin RE, De Pascalis F, Arnould JPY, Haakonsson J, Votier SC, Ebanks-Petrie G, Austin T, Morgan G, Bennett G, Green JA (2019) A sex-influenced flexible foraging strategy in a tropical seabird, the magnificent frigatebird. Marine Ecology Progress Series 611:203–214.</w:t>
      </w:r>
    </w:p>
    <w:p w14:paraId="1738010E" w14:textId="77777777" w:rsidR="002A4128" w:rsidRPr="002A4128" w:rsidRDefault="002A4128" w:rsidP="002A4128">
      <w:pPr>
        <w:pStyle w:val="Bibliography"/>
        <w:rPr>
          <w:color w:val="auto"/>
        </w:rPr>
      </w:pPr>
      <w:r w:rsidRPr="002A4128">
        <w:rPr>
          <w:color w:val="auto"/>
        </w:rPr>
        <w:t>Austin RE, De Pascalis F, Votier SC, Haakonsson J, Arnould JPY, Ebanks-Petrie G, Newton J, Harvey J, Green JA (2021) Interspecific and intraspecific foraging differentiation of neighbouring tropical seabirds. Movement Ecology 9:1–16.</w:t>
      </w:r>
    </w:p>
    <w:p w14:paraId="5A8D4728" w14:textId="77777777" w:rsidR="002A4128" w:rsidRPr="002A4128" w:rsidRDefault="002A4128" w:rsidP="002A4128">
      <w:pPr>
        <w:pStyle w:val="Bibliography"/>
        <w:rPr>
          <w:color w:val="auto"/>
        </w:rPr>
      </w:pPr>
      <w:r w:rsidRPr="002A4128">
        <w:rPr>
          <w:color w:val="auto"/>
        </w:rPr>
        <w:t>Bocedi G, Heinonen J, Travis JMJ (2012) Uncertainty and the role of information acquisition in the evolution of context-dependent emigration. American Naturalist 179:606–620.</w:t>
      </w:r>
    </w:p>
    <w:p w14:paraId="78EFB7E6" w14:textId="77777777" w:rsidR="002A4128" w:rsidRPr="002A4128" w:rsidRDefault="002A4128" w:rsidP="002A4128">
      <w:pPr>
        <w:pStyle w:val="Bibliography"/>
        <w:rPr>
          <w:color w:val="auto"/>
        </w:rPr>
      </w:pPr>
      <w:r w:rsidRPr="002A4128">
        <w:rPr>
          <w:color w:val="auto"/>
        </w:rPr>
        <w:t>Bolton M, Conolly G, Carroll M, Wakefield ED, Caldow R (2019) A review of the occurrence of inter-colony segregation of seabird foraging areas and the implications for marine environmental impact assessment. Ibis 161:241–259.</w:t>
      </w:r>
    </w:p>
    <w:p w14:paraId="1F6EE1C0" w14:textId="77777777" w:rsidR="002A4128" w:rsidRPr="002A4128" w:rsidRDefault="002A4128" w:rsidP="002A4128">
      <w:pPr>
        <w:pStyle w:val="Bibliography"/>
        <w:rPr>
          <w:color w:val="auto"/>
        </w:rPr>
      </w:pPr>
      <w:r w:rsidRPr="002A4128">
        <w:rPr>
          <w:color w:val="auto"/>
        </w:rPr>
        <w:t>Buckley NJ (2015) Spatial‐Concentration Effects and the Importance of Local Enhancement in the Evolution of Colonial Breeding in Seabirds. https://doi.org/101086/286040 149:1091–1112.</w:t>
      </w:r>
    </w:p>
    <w:p w14:paraId="7BD74B81" w14:textId="77777777" w:rsidR="002A4128" w:rsidRPr="002A4128" w:rsidRDefault="002A4128" w:rsidP="002A4128">
      <w:pPr>
        <w:pStyle w:val="Bibliography"/>
        <w:rPr>
          <w:color w:val="auto"/>
        </w:rPr>
      </w:pPr>
      <w:r w:rsidRPr="002A4128">
        <w:rPr>
          <w:color w:val="auto"/>
        </w:rPr>
        <w:t>Cairns DK (1988) Seabirds as Indicators of Marine Food Supplies. Biological Oceanography 5:261–271.</w:t>
      </w:r>
    </w:p>
    <w:p w14:paraId="0D787C04" w14:textId="77777777" w:rsidR="002A4128" w:rsidRPr="002A4128" w:rsidRDefault="002A4128" w:rsidP="002A4128">
      <w:pPr>
        <w:pStyle w:val="Bibliography"/>
        <w:rPr>
          <w:color w:val="auto"/>
        </w:rPr>
      </w:pPr>
      <w:r w:rsidRPr="002A4128">
        <w:rPr>
          <w:color w:val="auto"/>
        </w:rPr>
        <w:t>Calenge C (2006) The package “adehabitat” for the R software: A tool for the analysis of space and habitat use by animals. Ecological Modelling 197:516–519.</w:t>
      </w:r>
    </w:p>
    <w:p w14:paraId="623A6B82" w14:textId="77777777" w:rsidR="002A4128" w:rsidRPr="002A4128" w:rsidRDefault="002A4128" w:rsidP="002A4128">
      <w:pPr>
        <w:pStyle w:val="Bibliography"/>
        <w:rPr>
          <w:color w:val="auto"/>
        </w:rPr>
      </w:pPr>
      <w:r w:rsidRPr="002A4128">
        <w:rPr>
          <w:color w:val="auto"/>
        </w:rPr>
        <w:t>Carr P (2021) Exploring the benefits of a tropical, large-scale marine protected area for breeding seabirds. University of Exeter</w:t>
      </w:r>
    </w:p>
    <w:p w14:paraId="763B540F" w14:textId="77777777" w:rsidR="002A4128" w:rsidRPr="002A4128" w:rsidRDefault="002A4128" w:rsidP="002A4128">
      <w:pPr>
        <w:pStyle w:val="Bibliography"/>
        <w:rPr>
          <w:color w:val="auto"/>
        </w:rPr>
      </w:pPr>
      <w:r w:rsidRPr="002A4128">
        <w:rPr>
          <w:color w:val="auto"/>
        </w:rPr>
        <w:t>Carr P, Trevail AM, Koldewey HJ, Sherley RB, Wilkinson T, Wood H, Votier SC (2022) Marine Important Bird and Biodiversity Areas in the Chagos Archipelago. Bird Conservation International:1–8.</w:t>
      </w:r>
    </w:p>
    <w:p w14:paraId="5D14AAA0" w14:textId="77777777" w:rsidR="002A4128" w:rsidRPr="002A4128" w:rsidRDefault="002A4128" w:rsidP="002A4128">
      <w:pPr>
        <w:pStyle w:val="Bibliography"/>
        <w:rPr>
          <w:color w:val="auto"/>
        </w:rPr>
      </w:pPr>
      <w:r w:rsidRPr="002A4128">
        <w:rPr>
          <w:color w:val="auto"/>
        </w:rPr>
        <w:t>Carr P, Votier S, Koldewey H, Godley B, Wood H, Nicoll MAC (2021) Status and phenology of breeding seabirds and a review of Important Bird and Biodiversity Areas in the British Indian Ocean Territory. Bird Conservation International 31:14–34.</w:t>
      </w:r>
    </w:p>
    <w:p w14:paraId="7CE29A9B" w14:textId="77777777" w:rsidR="002A4128" w:rsidRPr="002A4128" w:rsidRDefault="002A4128" w:rsidP="002A4128">
      <w:pPr>
        <w:pStyle w:val="Bibliography"/>
        <w:rPr>
          <w:color w:val="auto"/>
        </w:rPr>
      </w:pPr>
      <w:r w:rsidRPr="002A4128">
        <w:rPr>
          <w:color w:val="auto"/>
        </w:rPr>
        <w:t>Catry T, Ramos J, Jaquemet S, Faulquier L, Berlincourt M, Hauselmann A, Pinet P, Le Corre M (2009) Comparative foraging ecology of a tropical seabird community of the Seychelles, western Indian Ocean. Marine Ecology Progress Series 374:259–272.</w:t>
      </w:r>
    </w:p>
    <w:p w14:paraId="1C522E63" w14:textId="77777777" w:rsidR="002A4128" w:rsidRPr="002A4128" w:rsidRDefault="002A4128" w:rsidP="002A4128">
      <w:pPr>
        <w:pStyle w:val="Bibliography"/>
        <w:rPr>
          <w:color w:val="auto"/>
        </w:rPr>
      </w:pPr>
      <w:r w:rsidRPr="002A4128">
        <w:rPr>
          <w:color w:val="auto"/>
        </w:rPr>
        <w:t>Ceia FR, Ramos J a. (2015) Individual specialization in the foraging and feeding strategies of seabirds: a review. Marine Biology 162:1923–1938.</w:t>
      </w:r>
    </w:p>
    <w:p w14:paraId="17CA4C08" w14:textId="77777777" w:rsidR="002A4128" w:rsidRPr="002A4128" w:rsidRDefault="002A4128" w:rsidP="002A4128">
      <w:pPr>
        <w:pStyle w:val="Bibliography"/>
        <w:rPr>
          <w:color w:val="auto"/>
        </w:rPr>
      </w:pPr>
      <w:r w:rsidRPr="002A4128">
        <w:rPr>
          <w:color w:val="auto"/>
        </w:rPr>
        <w:t>Clay TA, Hodum P, Hagen E, Brooke M de L (2023) Adjustment of foraging trips and flight behaviour to own and partner mass and wind conditions by a far-ranging seabird. Animal Behaviour 198:165–179.</w:t>
      </w:r>
    </w:p>
    <w:p w14:paraId="46D38DFF" w14:textId="77777777" w:rsidR="002A4128" w:rsidRPr="002A4128" w:rsidRDefault="002A4128" w:rsidP="002A4128">
      <w:pPr>
        <w:pStyle w:val="Bibliography"/>
        <w:rPr>
          <w:color w:val="auto"/>
        </w:rPr>
      </w:pPr>
      <w:r w:rsidRPr="002A4128">
        <w:rPr>
          <w:color w:val="auto"/>
        </w:rPr>
        <w:t xml:space="preserve">Curnick DJ, Andrzejaczek S, Jacoby DMP, Coffey DM, Carlisle AB, Chapple TK, Ferretti F, Schallert RJ, White T, Block BA, Koldewey HJ, Collen B (2020) Behavior and Ecology of Silky Sharks Around </w:t>
      </w:r>
      <w:r w:rsidRPr="002A4128">
        <w:rPr>
          <w:color w:val="auto"/>
        </w:rPr>
        <w:lastRenderedPageBreak/>
        <w:t>the Chagos Archipelago and Evidence of Indian Ocean Wide Movement. Front Mar Sci 7:596619.</w:t>
      </w:r>
    </w:p>
    <w:p w14:paraId="3CFB473A" w14:textId="77777777" w:rsidR="002A4128" w:rsidRPr="002A4128" w:rsidRDefault="002A4128" w:rsidP="002A4128">
      <w:pPr>
        <w:pStyle w:val="Bibliography"/>
        <w:rPr>
          <w:color w:val="auto"/>
        </w:rPr>
      </w:pPr>
      <w:r w:rsidRPr="002A4128">
        <w:rPr>
          <w:color w:val="auto"/>
        </w:rPr>
        <w:t>Danchin E, Wagner RH (1997) The evolution of coloniality: the emergence of new perspectives. Trends in Ecology &amp; Evolution 12:342–347.</w:t>
      </w:r>
    </w:p>
    <w:p w14:paraId="0EE862E0" w14:textId="77777777" w:rsidR="002A4128" w:rsidRPr="002A4128" w:rsidRDefault="002A4128" w:rsidP="002A4128">
      <w:pPr>
        <w:pStyle w:val="Bibliography"/>
        <w:rPr>
          <w:color w:val="auto"/>
        </w:rPr>
      </w:pPr>
      <w:r w:rsidRPr="002A4128">
        <w:rPr>
          <w:color w:val="auto"/>
        </w:rPr>
        <w:t>Daunt F, Afanasyev V, Silk JRD, Wanless S (2006) Extrinsic and intrinsic determinants of winter foraging and breeding phenology in a temperate seabird. Behavioral Ecology and Sociobiology 59:381–388.</w:t>
      </w:r>
    </w:p>
    <w:p w14:paraId="0425E6F2" w14:textId="77777777" w:rsidR="002A4128" w:rsidRPr="002A4128" w:rsidRDefault="002A4128" w:rsidP="002A4128">
      <w:pPr>
        <w:pStyle w:val="Bibliography"/>
        <w:rPr>
          <w:color w:val="auto"/>
        </w:rPr>
      </w:pPr>
      <w:r w:rsidRPr="002A4128">
        <w:rPr>
          <w:color w:val="auto"/>
        </w:rPr>
        <w:t>Dunn N, Curnick D (2019) Using historical fisheries data to predict tuna distribution within the British Indian Ocean Territory Marine Protected Area, and implications for its management. Aquatic Conservation: Marine and Freshwater Ecosystems 29:2057–2070.</w:t>
      </w:r>
    </w:p>
    <w:p w14:paraId="3D1994E7" w14:textId="77777777" w:rsidR="002A4128" w:rsidRPr="002A4128" w:rsidRDefault="002A4128" w:rsidP="002A4128">
      <w:pPr>
        <w:pStyle w:val="Bibliography"/>
        <w:rPr>
          <w:color w:val="auto"/>
        </w:rPr>
      </w:pPr>
      <w:r w:rsidRPr="002A4128">
        <w:rPr>
          <w:color w:val="auto"/>
        </w:rPr>
        <w:t>Fieberg J, Kochanny CO (2005) Quantifying home-range overlap: the importance of the utilization distribution. Journal of Wildlife Management 69:1346–1359.</w:t>
      </w:r>
    </w:p>
    <w:p w14:paraId="1972243B" w14:textId="77777777" w:rsidR="002A4128" w:rsidRPr="002A4128" w:rsidRDefault="002A4128" w:rsidP="002A4128">
      <w:pPr>
        <w:pStyle w:val="Bibliography"/>
        <w:rPr>
          <w:color w:val="auto"/>
        </w:rPr>
      </w:pPr>
      <w:r w:rsidRPr="002A4128">
        <w:rPr>
          <w:color w:val="auto"/>
        </w:rPr>
        <w:t xml:space="preserve">Gilmour ME, Castillo-Guerrero JA, Fleishman AB, Hernández-Vázquez S, Young HS, Shaffer SA (2018) Plasticity of foraging behaviors in response to diverse environmental conditions. Ecosphere </w:t>
      </w:r>
      <w:proofErr w:type="gramStart"/>
      <w:r w:rsidRPr="002A4128">
        <w:rPr>
          <w:color w:val="auto"/>
        </w:rPr>
        <w:t>9:e</w:t>
      </w:r>
      <w:proofErr w:type="gramEnd"/>
      <w:r w:rsidRPr="002A4128">
        <w:rPr>
          <w:color w:val="auto"/>
        </w:rPr>
        <w:t>02301.</w:t>
      </w:r>
    </w:p>
    <w:p w14:paraId="4AE4BBC2" w14:textId="77777777" w:rsidR="002A4128" w:rsidRPr="002A4128" w:rsidRDefault="002A4128" w:rsidP="002A4128">
      <w:pPr>
        <w:pStyle w:val="Bibliography"/>
        <w:rPr>
          <w:color w:val="auto"/>
        </w:rPr>
      </w:pPr>
      <w:r w:rsidRPr="002A4128">
        <w:rPr>
          <w:color w:val="auto"/>
        </w:rPr>
        <w:t>Hays GC, Koldewey HJ, Andrzejaczek S, Attrill MJ, Barley S, Bayley DTI, Benkwitt CE, Block B, Schallert RJ, Carlisle AB, Carr P, Chapple TK, Collins C, Diaz C, Dunn N, Dunbar RB, Eager DS, Engel J, Embling CB, Esteban N, Ferretti F, Foster NL, Freeman R, Gollock M, Graham NAJ, Harris JL, Head CEI, Hosegood P, Howell KL, Hussey NE, Jacoby DMP, Jones R, Sannassy Pilly S, Lange ID, Letessier TB, Levy E, Lindhart M, McDevitt-Irwin JM, Meekan M, Meeuwig JJ, Micheli F, Mogg AOM, Mortimer JA, Mucciarone DA, Nicoll MA, Nuno A, Perry CT, Preston SG, Rattray AJ, Robinson E, Roche RC, Schiele M, Sheehan EV, Sheppard A, Sheppard C, Smith AL, Soule B, Spalding M, Stevens GMW, Steyaert M, Stiffel S, Taylor BM, Tickler D, Trevail AM, Trueba P, Turner J, Votier S, Wilson B, Williams GJ, Williamson BJ, Williamson MJ, Wood H, Curnick DJ (2020) A review of a decade of lessons from one of the world’s largest MPAs: conservation gains and key challenges. Marine Biology 167:159.</w:t>
      </w:r>
    </w:p>
    <w:p w14:paraId="4403D087" w14:textId="77777777" w:rsidR="002A4128" w:rsidRPr="002A4128" w:rsidRDefault="002A4128" w:rsidP="002A4128">
      <w:pPr>
        <w:pStyle w:val="Bibliography"/>
        <w:rPr>
          <w:color w:val="auto"/>
        </w:rPr>
      </w:pPr>
      <w:r w:rsidRPr="002A4128">
        <w:rPr>
          <w:color w:val="auto"/>
        </w:rPr>
        <w:t>Jaquemet S, Le Corre M, Marsac F, Potier M, Weimerskirch H (2005) Foraging habitats of the seabird community of Europa Island (Mozambique Channel). Marine Biology 147:573–582.</w:t>
      </w:r>
    </w:p>
    <w:p w14:paraId="616396B8" w14:textId="77777777" w:rsidR="002A4128" w:rsidRPr="002A4128" w:rsidRDefault="002A4128" w:rsidP="002A4128">
      <w:pPr>
        <w:pStyle w:val="Bibliography"/>
        <w:rPr>
          <w:color w:val="auto"/>
        </w:rPr>
      </w:pPr>
      <w:r w:rsidRPr="002A4128">
        <w:rPr>
          <w:color w:val="auto"/>
        </w:rPr>
        <w:t>Jaquemet S, Le Corre M, Weimerskirch H (2004) Seabird community structure in a coastal tropical environment: importance of natural factors and fish aggregating devices (FADs). Marine Ecology Progress Series 268:281–292.</w:t>
      </w:r>
    </w:p>
    <w:p w14:paraId="4499FC37" w14:textId="77777777" w:rsidR="002A4128" w:rsidRPr="002A4128" w:rsidRDefault="002A4128" w:rsidP="002A4128">
      <w:pPr>
        <w:pStyle w:val="Bibliography"/>
        <w:rPr>
          <w:color w:val="auto"/>
        </w:rPr>
      </w:pPr>
      <w:r w:rsidRPr="002A4128">
        <w:rPr>
          <w:color w:val="auto"/>
        </w:rPr>
        <w:t>Kappes MA, Weimerskirch H, Pinaud D, Le Corre M (2011) Variability of resource partitioning in sympatric tropical boobies. Marine Ecology Progress Series 441:281–294.</w:t>
      </w:r>
    </w:p>
    <w:p w14:paraId="626DAEFB" w14:textId="77777777" w:rsidR="002A4128" w:rsidRPr="002A4128" w:rsidRDefault="002A4128" w:rsidP="002A4128">
      <w:pPr>
        <w:pStyle w:val="Bibliography"/>
        <w:rPr>
          <w:color w:val="auto"/>
        </w:rPr>
      </w:pPr>
      <w:r w:rsidRPr="002A4128">
        <w:rPr>
          <w:color w:val="auto"/>
        </w:rPr>
        <w:t>Kuznetsova A, Brockhoff PB, Christensen RHB (2017) lmerTest Package: Tests in Linear Mixed Effects Models. Journal of Statistical Software 82:1–26.</w:t>
      </w:r>
    </w:p>
    <w:p w14:paraId="24DECDB1" w14:textId="77777777" w:rsidR="002A4128" w:rsidRPr="002A4128" w:rsidRDefault="002A4128" w:rsidP="002A4128">
      <w:pPr>
        <w:pStyle w:val="Bibliography"/>
        <w:rPr>
          <w:color w:val="auto"/>
        </w:rPr>
      </w:pPr>
      <w:r w:rsidRPr="002A4128">
        <w:rPr>
          <w:color w:val="auto"/>
        </w:rPr>
        <w:t>Le Corre M, Jouventin P (1997) Kleptoparasitism in Tropical Seabirds: Vulnerability and Avoidance Responses of a Host Species, the Red-Footed Booby. The Condor 99:162–168.</w:t>
      </w:r>
    </w:p>
    <w:p w14:paraId="1285D878" w14:textId="77777777" w:rsidR="002A4128" w:rsidRPr="002A4128" w:rsidRDefault="002A4128" w:rsidP="002A4128">
      <w:pPr>
        <w:pStyle w:val="Bibliography"/>
        <w:rPr>
          <w:color w:val="auto"/>
        </w:rPr>
      </w:pPr>
      <w:r w:rsidRPr="002A4128">
        <w:rPr>
          <w:color w:val="auto"/>
        </w:rPr>
        <w:t>Lévy M, Shankar D, André JM, Shenoi SSC, Durand F, de Boyer Montégut C (2007) Basin-wide seasonal evolution of the Indian Ocean’s phytoplankton blooms. Journal of Geophysical Research: Oceans 112:C12014.</w:t>
      </w:r>
    </w:p>
    <w:p w14:paraId="33CE2CEA" w14:textId="77777777" w:rsidR="002A4128" w:rsidRPr="002A4128" w:rsidRDefault="002A4128" w:rsidP="002A4128">
      <w:pPr>
        <w:pStyle w:val="Bibliography"/>
        <w:rPr>
          <w:color w:val="auto"/>
        </w:rPr>
      </w:pPr>
      <w:r w:rsidRPr="002A4128">
        <w:rPr>
          <w:color w:val="auto"/>
        </w:rPr>
        <w:t>Lewis S, Schreiber EA, Daunt F, Schenk GA, Orr K, Adams A, Wanless S, Hamer KC (2005) Sex-specific foraging behaviour in tropical boobies: does size matter? Ibis 147:408–414.</w:t>
      </w:r>
    </w:p>
    <w:p w14:paraId="079DE521" w14:textId="77777777" w:rsidR="002A4128" w:rsidRPr="002A4128" w:rsidRDefault="002A4128" w:rsidP="002A4128">
      <w:pPr>
        <w:pStyle w:val="Bibliography"/>
        <w:rPr>
          <w:color w:val="auto"/>
        </w:rPr>
      </w:pPr>
      <w:r w:rsidRPr="002A4128">
        <w:rPr>
          <w:color w:val="auto"/>
        </w:rPr>
        <w:t>Lewis S, Schreiber EA, Daunt F, Schenk GA, Wanless S, Hamer KC (2004) Flexible foraging patterns under different time constraints in tropical boobies. Animal Behaviour 68:1331–1337.</w:t>
      </w:r>
    </w:p>
    <w:p w14:paraId="4F6BC77A" w14:textId="77777777" w:rsidR="002A4128" w:rsidRPr="002A4128" w:rsidRDefault="002A4128" w:rsidP="002A4128">
      <w:pPr>
        <w:pStyle w:val="Bibliography"/>
        <w:rPr>
          <w:color w:val="auto"/>
        </w:rPr>
      </w:pPr>
      <w:r w:rsidRPr="002A4128">
        <w:rPr>
          <w:color w:val="auto"/>
        </w:rPr>
        <w:t>Lewis S, Sherratt TN, Hamer KC, Wanless S (2001) Evidence of intra-specific competition for food in a pelagic seabird. Nature 412:816–819.</w:t>
      </w:r>
    </w:p>
    <w:p w14:paraId="74D07EC4" w14:textId="77777777" w:rsidR="002A4128" w:rsidRPr="002A4128" w:rsidRDefault="002A4128" w:rsidP="002A4128">
      <w:pPr>
        <w:pStyle w:val="Bibliography"/>
        <w:rPr>
          <w:color w:val="auto"/>
        </w:rPr>
      </w:pPr>
      <w:r w:rsidRPr="002A4128">
        <w:rPr>
          <w:color w:val="auto"/>
        </w:rPr>
        <w:t xml:space="preserve">Lüdecke D (2018) Ggeffects: Tidy Data Frames of Marginal Effects from Regression Models. Journal of </w:t>
      </w:r>
      <w:proofErr w:type="gramStart"/>
      <w:r w:rsidRPr="002A4128">
        <w:rPr>
          <w:color w:val="auto"/>
        </w:rPr>
        <w:t>Open Source</w:t>
      </w:r>
      <w:proofErr w:type="gramEnd"/>
      <w:r w:rsidRPr="002A4128">
        <w:rPr>
          <w:color w:val="auto"/>
        </w:rPr>
        <w:t xml:space="preserve"> Software 3:772.</w:t>
      </w:r>
    </w:p>
    <w:p w14:paraId="7D9C112C" w14:textId="77777777" w:rsidR="002A4128" w:rsidRPr="002A4128" w:rsidRDefault="002A4128" w:rsidP="002A4128">
      <w:pPr>
        <w:pStyle w:val="Bibliography"/>
        <w:rPr>
          <w:color w:val="auto"/>
        </w:rPr>
      </w:pPr>
      <w:r w:rsidRPr="002A4128">
        <w:rPr>
          <w:color w:val="auto"/>
        </w:rPr>
        <w:t xml:space="preserve">Mendez L, Borsa P, Cruz S, De Grissac S, Hennicke J, Lallemand J, Prudor A, Weimerskirch H, Grissac SD, Hennicke J, Lallemand J, Prudor A, Weimerskirch H (2017) Geographical variation in the </w:t>
      </w:r>
      <w:r w:rsidRPr="002A4128">
        <w:rPr>
          <w:color w:val="auto"/>
        </w:rPr>
        <w:lastRenderedPageBreak/>
        <w:t>foraging behaviour of the pantropical red-footed booby. Marine Ecology Progress Series 568:217–230.</w:t>
      </w:r>
    </w:p>
    <w:p w14:paraId="674BBB72" w14:textId="77777777" w:rsidR="002A4128" w:rsidRPr="002A4128" w:rsidRDefault="002A4128" w:rsidP="002A4128">
      <w:pPr>
        <w:pStyle w:val="Bibliography"/>
        <w:rPr>
          <w:color w:val="auto"/>
        </w:rPr>
      </w:pPr>
      <w:r w:rsidRPr="002A4128">
        <w:rPr>
          <w:color w:val="auto"/>
        </w:rPr>
        <w:t>Miller MGR, Carlile N, Phillips JS, McDuie F, Congdon BC (2018) Importance of tropical tuna for seabird foraging over a marine productivity gradient. Marine Ecology Progress Series 586:233–249.</w:t>
      </w:r>
    </w:p>
    <w:p w14:paraId="5F62E4FF" w14:textId="77777777" w:rsidR="002A4128" w:rsidRPr="002A4128" w:rsidRDefault="002A4128" w:rsidP="002A4128">
      <w:pPr>
        <w:pStyle w:val="Bibliography"/>
        <w:rPr>
          <w:color w:val="auto"/>
        </w:rPr>
      </w:pPr>
      <w:r w:rsidRPr="002A4128">
        <w:rPr>
          <w:color w:val="auto"/>
        </w:rPr>
        <w:t>National Imagery and Mapping Agency (2001) Atlas of Pilot Charts Indian Ocean; Fourth Edition. https://msi.nga.mil/Publications/APC</w:t>
      </w:r>
    </w:p>
    <w:p w14:paraId="6FF7E9A5" w14:textId="77777777" w:rsidR="002A4128" w:rsidRPr="002A4128" w:rsidRDefault="002A4128" w:rsidP="002A4128">
      <w:pPr>
        <w:pStyle w:val="Bibliography"/>
        <w:rPr>
          <w:color w:val="auto"/>
        </w:rPr>
      </w:pPr>
      <w:r w:rsidRPr="002A4128">
        <w:rPr>
          <w:color w:val="auto"/>
        </w:rPr>
        <w:t>Oppel S, Beard A, Fox D, Mackley E, Leat E, Henry L, Clingham E, Fowler N, Sim J, Sommerfeld J, Weber N, Weber S, Bolton M (2015) Foraging distribution of a tropical seabird supports Ashmole’s hypothesis of population regulation. Behavioral Ecology and Sociobiology 69:915–926.</w:t>
      </w:r>
    </w:p>
    <w:p w14:paraId="14CB4512" w14:textId="77777777" w:rsidR="002A4128" w:rsidRPr="002A4128" w:rsidRDefault="002A4128" w:rsidP="002A4128">
      <w:pPr>
        <w:pStyle w:val="Bibliography"/>
        <w:rPr>
          <w:color w:val="auto"/>
        </w:rPr>
      </w:pPr>
      <w:r w:rsidRPr="002A4128">
        <w:rPr>
          <w:color w:val="auto"/>
        </w:rPr>
        <w:t>Orben RA, Adams J, Hester M, Shaffer SA, Suryan RM, Deguchi T, Ozaki K, Sato F, Young LC, Clatterbuck C, Conners MG, Kroodsma DA, Torres LG (2021) Across borders: External factors and prior behaviour influence North Pacific albatross associations with fishing vessels. Journal of Applied Ecology 58:1272–1283.</w:t>
      </w:r>
    </w:p>
    <w:p w14:paraId="55258D31" w14:textId="77777777" w:rsidR="002A4128" w:rsidRPr="002A4128" w:rsidRDefault="002A4128" w:rsidP="002A4128">
      <w:pPr>
        <w:pStyle w:val="Bibliography"/>
        <w:rPr>
          <w:color w:val="auto"/>
        </w:rPr>
      </w:pPr>
      <w:r w:rsidRPr="002A4128">
        <w:rPr>
          <w:color w:val="auto"/>
        </w:rPr>
        <w:t xml:space="preserve">Orúe B, Pennino MG, Lopez J, Moreno G, Santiago J, Ramos L, Murua H (2020) Seasonal Distribution of Tuna and Non-tuna Species Associated </w:t>
      </w:r>
      <w:proofErr w:type="gramStart"/>
      <w:r w:rsidRPr="002A4128">
        <w:rPr>
          <w:color w:val="auto"/>
        </w:rPr>
        <w:t>With</w:t>
      </w:r>
      <w:proofErr w:type="gramEnd"/>
      <w:r w:rsidRPr="002A4128">
        <w:rPr>
          <w:color w:val="auto"/>
        </w:rPr>
        <w:t xml:space="preserve"> Drifting Fish Aggregating Devices (DFADs) in the Western Indian Ocean Using Fishery-Independent Data. Frontiers in Marine Science 7:441.</w:t>
      </w:r>
    </w:p>
    <w:p w14:paraId="1CA67FD9" w14:textId="77777777" w:rsidR="002A4128" w:rsidRPr="002A4128" w:rsidRDefault="002A4128" w:rsidP="002A4128">
      <w:pPr>
        <w:pStyle w:val="Bibliography"/>
        <w:rPr>
          <w:color w:val="auto"/>
        </w:rPr>
      </w:pPr>
      <w:r w:rsidRPr="002A4128">
        <w:rPr>
          <w:color w:val="auto"/>
        </w:rPr>
        <w:t>Patterson A, Gilchrist HG, Benjaminsen S, Bolton M, Bonnet-Lebrun AS, Davoren GK, Descamps S, Erikstad KE, Frederiksen M, Gaston AJ, Gulka J, Hentati-Sundberg J, Huffeldt NP, Johansen KL, Labansen AL, Linnebjerg JF, Love OP, Mallory ML, Merkel FR, Montevecchi WA, Mosbech A, Olsson O, Owen E, Ratcliffe N, Regular PM, Reiertsen TK, Ropert-Coudert Y, Strøm H, Thórarinsson TL, Elliott KH (2022) Foraging range scales with colony size in high-latitude seabirds. Current Biology 0.</w:t>
      </w:r>
    </w:p>
    <w:p w14:paraId="3A8362A7" w14:textId="77777777" w:rsidR="002A4128" w:rsidRPr="002A4128" w:rsidRDefault="002A4128" w:rsidP="002A4128">
      <w:pPr>
        <w:pStyle w:val="Bibliography"/>
        <w:rPr>
          <w:color w:val="auto"/>
        </w:rPr>
      </w:pPr>
      <w:r w:rsidRPr="002A4128">
        <w:rPr>
          <w:color w:val="auto"/>
        </w:rPr>
        <w:t>Perez-Correa J, Carr P, Meeuwig JJ, Koldewey HJ, Letessier TB (2020) Climate oscillation and the invasion of alien species influence the oceanic distribution of seabirds. Ecology and Evolution 10:9339–9357.</w:t>
      </w:r>
    </w:p>
    <w:p w14:paraId="5D6C6AB2" w14:textId="77777777" w:rsidR="002A4128" w:rsidRPr="002A4128" w:rsidRDefault="002A4128" w:rsidP="002A4128">
      <w:pPr>
        <w:pStyle w:val="Bibliography"/>
        <w:rPr>
          <w:color w:val="auto"/>
        </w:rPr>
      </w:pPr>
      <w:r w:rsidRPr="002A4128">
        <w:rPr>
          <w:color w:val="auto"/>
        </w:rPr>
        <w:t xml:space="preserve">Phillips JA, Guilford T, Fayet AL (2023) How do resource distribution and taxonomy affect the use of dual foraging in seabirds? A review. Behavioral </w:t>
      </w:r>
      <w:proofErr w:type="gramStart"/>
      <w:r w:rsidRPr="002A4128">
        <w:rPr>
          <w:color w:val="auto"/>
        </w:rPr>
        <w:t>Ecology:arad</w:t>
      </w:r>
      <w:proofErr w:type="gramEnd"/>
      <w:r w:rsidRPr="002A4128">
        <w:rPr>
          <w:color w:val="auto"/>
        </w:rPr>
        <w:t>052.</w:t>
      </w:r>
    </w:p>
    <w:p w14:paraId="23461A30" w14:textId="77777777" w:rsidR="002A4128" w:rsidRPr="002A4128" w:rsidRDefault="002A4128" w:rsidP="002A4128">
      <w:pPr>
        <w:pStyle w:val="Bibliography"/>
        <w:rPr>
          <w:color w:val="auto"/>
        </w:rPr>
      </w:pPr>
      <w:r w:rsidRPr="002A4128">
        <w:rPr>
          <w:color w:val="auto"/>
        </w:rPr>
        <w:t xml:space="preserve">Pinet P, Jaeger A, Cordier E, Potin G, Le Corre M (2011) Celestial Moderation of Tropical Seabird Behavior. PLOS ONE </w:t>
      </w:r>
      <w:proofErr w:type="gramStart"/>
      <w:r w:rsidRPr="002A4128">
        <w:rPr>
          <w:color w:val="auto"/>
        </w:rPr>
        <w:t>6:e</w:t>
      </w:r>
      <w:proofErr w:type="gramEnd"/>
      <w:r w:rsidRPr="002A4128">
        <w:rPr>
          <w:color w:val="auto"/>
        </w:rPr>
        <w:t>27663.</w:t>
      </w:r>
    </w:p>
    <w:p w14:paraId="53677003" w14:textId="77777777" w:rsidR="002A4128" w:rsidRPr="002A4128" w:rsidRDefault="002A4128" w:rsidP="002A4128">
      <w:pPr>
        <w:pStyle w:val="Bibliography"/>
        <w:rPr>
          <w:color w:val="auto"/>
        </w:rPr>
      </w:pPr>
      <w:r w:rsidRPr="002A4128">
        <w:rPr>
          <w:color w:val="auto"/>
        </w:rPr>
        <w:t>Riotte-Lambert L, Matthiopoulos J (2020) Environmental Predictability as a Cause and Consequence of Animal Movement. Trends in Ecology &amp; Evolution 35:163–174.</w:t>
      </w:r>
    </w:p>
    <w:p w14:paraId="4241155B" w14:textId="77777777" w:rsidR="002A4128" w:rsidRPr="002A4128" w:rsidRDefault="002A4128" w:rsidP="002A4128">
      <w:pPr>
        <w:pStyle w:val="Bibliography"/>
        <w:rPr>
          <w:color w:val="auto"/>
        </w:rPr>
      </w:pPr>
      <w:r w:rsidRPr="002A4128">
        <w:rPr>
          <w:color w:val="auto"/>
        </w:rPr>
        <w:t xml:space="preserve">Rishworth GM, Tremblay Y, Green DB, Connan M, Pistorius PA (2014) Drivers of Time-Activity Budget Variability during Breeding in a Pelagic Seabird. PLOS ONE </w:t>
      </w:r>
      <w:proofErr w:type="gramStart"/>
      <w:r w:rsidRPr="002A4128">
        <w:rPr>
          <w:color w:val="auto"/>
        </w:rPr>
        <w:t>9:e</w:t>
      </w:r>
      <w:proofErr w:type="gramEnd"/>
      <w:r w:rsidRPr="002A4128">
        <w:rPr>
          <w:color w:val="auto"/>
        </w:rPr>
        <w:t>116544.</w:t>
      </w:r>
    </w:p>
    <w:p w14:paraId="55DD1DF9" w14:textId="77777777" w:rsidR="002A4128" w:rsidRPr="002A4128" w:rsidRDefault="002A4128" w:rsidP="002A4128">
      <w:pPr>
        <w:pStyle w:val="Bibliography"/>
        <w:rPr>
          <w:color w:val="auto"/>
        </w:rPr>
      </w:pPr>
      <w:r w:rsidRPr="002A4128">
        <w:rPr>
          <w:color w:val="auto"/>
        </w:rPr>
        <w:t>Schott FA, McCreary JP (2001) The monsoon circulation of the Indian Ocean. Progress in Oceanography 51:1–123.</w:t>
      </w:r>
    </w:p>
    <w:p w14:paraId="1ED3B219" w14:textId="77777777" w:rsidR="002A4128" w:rsidRPr="002A4128" w:rsidRDefault="002A4128" w:rsidP="002A4128">
      <w:pPr>
        <w:pStyle w:val="Bibliography"/>
        <w:rPr>
          <w:color w:val="auto"/>
        </w:rPr>
      </w:pPr>
      <w:r w:rsidRPr="002A4128">
        <w:rPr>
          <w:color w:val="auto"/>
        </w:rPr>
        <w:t>Shi W, Wang M (2021) A biological Indian Ocean Dipole event in 2019. Scientific Reports 2021 11:1 11:1–8.</w:t>
      </w:r>
    </w:p>
    <w:p w14:paraId="3A643E5A" w14:textId="77777777" w:rsidR="002A4128" w:rsidRPr="002A4128" w:rsidRDefault="002A4128" w:rsidP="002A4128">
      <w:pPr>
        <w:pStyle w:val="Bibliography"/>
        <w:rPr>
          <w:color w:val="auto"/>
        </w:rPr>
      </w:pPr>
      <w:r w:rsidRPr="002A4128">
        <w:rPr>
          <w:color w:val="auto"/>
        </w:rPr>
        <w:t xml:space="preserve">Soanes LM, Green JA, Bolton M, Milligan G, Mukhida F, Halsey LG (2021) Linking foraging and breeding strategies in tropical seabirds. Journal of Avian </w:t>
      </w:r>
      <w:proofErr w:type="gramStart"/>
      <w:r w:rsidRPr="002A4128">
        <w:rPr>
          <w:color w:val="auto"/>
        </w:rPr>
        <w:t>Biology:jav</w:t>
      </w:r>
      <w:proofErr w:type="gramEnd"/>
      <w:r w:rsidRPr="002A4128">
        <w:rPr>
          <w:color w:val="auto"/>
        </w:rPr>
        <w:t>.02670.</w:t>
      </w:r>
    </w:p>
    <w:p w14:paraId="32B8D14C" w14:textId="77777777" w:rsidR="002A4128" w:rsidRPr="002A4128" w:rsidRDefault="002A4128" w:rsidP="002A4128">
      <w:pPr>
        <w:pStyle w:val="Bibliography"/>
        <w:rPr>
          <w:color w:val="auto"/>
        </w:rPr>
      </w:pPr>
      <w:r w:rsidRPr="002A4128">
        <w:rPr>
          <w:color w:val="auto"/>
        </w:rPr>
        <w:t>Sommerfeld J, Hennicke JC (2010) Comparison of trip duration, activity pattern and diving behaviour by Red-tailed Tropicbirds (Phaethon rubricauda) during incubation and chick-rearing. Emu 110:78–86.</w:t>
      </w:r>
    </w:p>
    <w:p w14:paraId="774218D6" w14:textId="77777777" w:rsidR="002A4128" w:rsidRPr="002A4128" w:rsidRDefault="002A4128" w:rsidP="002A4128">
      <w:pPr>
        <w:pStyle w:val="Bibliography"/>
        <w:rPr>
          <w:color w:val="auto"/>
        </w:rPr>
      </w:pPr>
      <w:r w:rsidRPr="002A4128">
        <w:rPr>
          <w:color w:val="auto"/>
        </w:rPr>
        <w:t>Thiebault A, Mullers R, Pistorius P, Meza-Torres MA, Dubroca L, Green D, Tremblay Y (2014) From colony to first patch: Processes of prey searching and social information in Cape Gannets. Auk 131:595–609.</w:t>
      </w:r>
    </w:p>
    <w:p w14:paraId="3DBFCDD7" w14:textId="77777777" w:rsidR="002A4128" w:rsidRPr="002A4128" w:rsidRDefault="002A4128" w:rsidP="002A4128">
      <w:pPr>
        <w:pStyle w:val="Bibliography"/>
        <w:rPr>
          <w:color w:val="auto"/>
        </w:rPr>
      </w:pPr>
      <w:r w:rsidRPr="002A4128">
        <w:rPr>
          <w:color w:val="auto"/>
        </w:rPr>
        <w:t>Thoya P, Kadagi NI, Wambiji N, Williams SM, Pepperell J, Möllmann C, Schiele KS, Maina J (2022) Environmental controls of billfish species in the Indian Ocean and implications for their management and conservation. Diversity and Distributions 28:1554–1567.</w:t>
      </w:r>
    </w:p>
    <w:p w14:paraId="024893F1" w14:textId="77777777" w:rsidR="002A4128" w:rsidRPr="002A4128" w:rsidRDefault="002A4128" w:rsidP="002A4128">
      <w:pPr>
        <w:pStyle w:val="Bibliography"/>
        <w:rPr>
          <w:color w:val="auto"/>
        </w:rPr>
      </w:pPr>
      <w:r w:rsidRPr="002A4128">
        <w:rPr>
          <w:color w:val="auto"/>
        </w:rPr>
        <w:lastRenderedPageBreak/>
        <w:t>Trevail AM, Nicoll MAC, Freeman R, Le Corre M, Schwarz J, Jaeger A, Bretagnolle V, Calabrese L, Feare C, Lebarbenchon C, Norris K, Orlowski S, Pinet P, Plot V, Rocamora G, Shah N, Votier SC (2023) Tracking seabird migration in the tropical Indian Ocean reveals basin-scale conservation need. Current Biology.</w:t>
      </w:r>
    </w:p>
    <w:p w14:paraId="35602811" w14:textId="77777777" w:rsidR="002A4128" w:rsidRPr="002A4128" w:rsidRDefault="002A4128" w:rsidP="002A4128">
      <w:pPr>
        <w:pStyle w:val="Bibliography"/>
        <w:rPr>
          <w:color w:val="auto"/>
        </w:rPr>
      </w:pPr>
      <w:r w:rsidRPr="002A4128">
        <w:rPr>
          <w:color w:val="auto"/>
        </w:rPr>
        <w:t>Wakefield ED, Bodey TW, Bearhop S, Blackburn J, Colhoun K, Davies R, Dwyer RG, Green JA, Grémillet D, Jackson AL, Jessopp MJ, Kane A, Langston RHW, Lescroël A, Murray S, Le Nuz M, Patrick SC, Péron C, Soanes LM, Wanless S, Votier SC, Hamer KC (2013) Space partitioning without territoriality in gannets. Science 341:68–70.</w:t>
      </w:r>
    </w:p>
    <w:p w14:paraId="44EDF1C3" w14:textId="77777777" w:rsidR="002A4128" w:rsidRPr="002A4128" w:rsidRDefault="002A4128" w:rsidP="002A4128">
      <w:pPr>
        <w:pStyle w:val="Bibliography"/>
        <w:rPr>
          <w:color w:val="auto"/>
        </w:rPr>
      </w:pPr>
      <w:r w:rsidRPr="002A4128">
        <w:rPr>
          <w:color w:val="auto"/>
        </w:rPr>
        <w:t>Weimerskirch H, Corre ML, Ropert-Coudert Y, Kato A, Marsac F (2006) Sex-specific foraging behaviour in a seabird with reversed sexual dimorphism: The red-footed booby. Oecologia 146:681–691.</w:t>
      </w:r>
    </w:p>
    <w:p w14:paraId="7760B1A9" w14:textId="77777777" w:rsidR="002A4128" w:rsidRPr="002A4128" w:rsidRDefault="002A4128" w:rsidP="002A4128">
      <w:pPr>
        <w:pStyle w:val="Bibliography"/>
        <w:rPr>
          <w:color w:val="auto"/>
        </w:rPr>
      </w:pPr>
      <w:r w:rsidRPr="002A4128">
        <w:rPr>
          <w:color w:val="auto"/>
        </w:rPr>
        <w:t>Weimerskirch H, De Grissac S, Ravache A, Prudor A, Corbeau A, Congdon BC, McDuie F, Bourgeois K, Dromzée S, Butscher J, Menkes C, Allain V, Vidal E, Jaeger A, Borsa P (2020) At-sea movements of wedge-tailed shearwaters during and outside the breeding season from four colonies in New Caledonia. Marine Ecology Progress Series 633:225–238.</w:t>
      </w:r>
    </w:p>
    <w:p w14:paraId="538C88D8" w14:textId="77777777" w:rsidR="002A4128" w:rsidRPr="002A4128" w:rsidRDefault="002A4128" w:rsidP="002A4128">
      <w:pPr>
        <w:pStyle w:val="Bibliography"/>
        <w:rPr>
          <w:color w:val="auto"/>
        </w:rPr>
      </w:pPr>
      <w:r w:rsidRPr="002A4128">
        <w:rPr>
          <w:color w:val="auto"/>
        </w:rPr>
        <w:t>Weimerskirch H, Le Corre M, Jaquemet S, Marsac F (2005a) Foraging strategy of a tropical seabird, the red-footed booby, in a dynamic marine environment. Marine Ecology Progress Series 288:251–261.</w:t>
      </w:r>
    </w:p>
    <w:p w14:paraId="516AA866" w14:textId="77777777" w:rsidR="002A4128" w:rsidRPr="002A4128" w:rsidRDefault="002A4128" w:rsidP="002A4128">
      <w:pPr>
        <w:pStyle w:val="Bibliography"/>
        <w:rPr>
          <w:color w:val="auto"/>
        </w:rPr>
      </w:pPr>
      <w:r w:rsidRPr="002A4128">
        <w:rPr>
          <w:color w:val="auto"/>
        </w:rPr>
        <w:t>Weimerskirch H, Le Corre M, Ropert-Coudert Y, Kato A, Marsac F (2005b) The three-dimensional flight of red-footed boobies: adaptations to foraging in a tropical environment? Proceedings Biological sciences 272:53–61.</w:t>
      </w:r>
    </w:p>
    <w:p w14:paraId="03CB3A68" w14:textId="77777777" w:rsidR="002A4128" w:rsidRPr="002A4128" w:rsidRDefault="002A4128" w:rsidP="002A4128">
      <w:pPr>
        <w:pStyle w:val="Bibliography"/>
        <w:rPr>
          <w:color w:val="auto"/>
        </w:rPr>
      </w:pPr>
      <w:r w:rsidRPr="002A4128">
        <w:rPr>
          <w:color w:val="auto"/>
        </w:rPr>
        <w:t>Young HS, Shaffer SA, McCauley DJ, Foley DG, Dirzo R, Block BA (2010) Resource partitioning by species but not sex in sympatric boobies in the central Pacific Ocean. Marine Ecology Progress Series 403:291–301.</w:t>
      </w:r>
    </w:p>
    <w:p w14:paraId="268C6A18" w14:textId="77777777" w:rsidR="002A4128" w:rsidRPr="002A4128" w:rsidRDefault="002A4128" w:rsidP="002A4128">
      <w:pPr>
        <w:pStyle w:val="Bibliography"/>
        <w:rPr>
          <w:color w:val="auto"/>
        </w:rPr>
      </w:pPr>
      <w:r w:rsidRPr="002A4128">
        <w:rPr>
          <w:color w:val="auto"/>
        </w:rPr>
        <w:t xml:space="preserve">Young LC, Vanderlip C, Duffy DC, Afanasyev V, Shaffer SA (2009) Bringing home the trash: do colony-based differences in foraging distribution lead to increased plastic ingestion in Laysan albatrosses? PloS one </w:t>
      </w:r>
      <w:proofErr w:type="gramStart"/>
      <w:r w:rsidRPr="002A4128">
        <w:rPr>
          <w:color w:val="auto"/>
        </w:rPr>
        <w:t>4:e</w:t>
      </w:r>
      <w:proofErr w:type="gramEnd"/>
      <w:r w:rsidRPr="002A4128">
        <w:rPr>
          <w:color w:val="auto"/>
        </w:rPr>
        <w:t>7623.</w:t>
      </w:r>
    </w:p>
    <w:p w14:paraId="73CEEB0A" w14:textId="77777777" w:rsidR="002A4128" w:rsidRPr="002A4128" w:rsidRDefault="002A4128" w:rsidP="002A4128">
      <w:pPr>
        <w:pStyle w:val="Bibliography"/>
        <w:rPr>
          <w:color w:val="auto"/>
        </w:rPr>
      </w:pPr>
      <w:r w:rsidRPr="002A4128">
        <w:rPr>
          <w:color w:val="auto"/>
        </w:rPr>
        <w:t>Zavalaga CB, Emslie SD, Estela FA, Müller MS, Dell’Omo G, Anderson DJ (2012) Overnight foraging trips by chick-rearing Nazca Boobies Sula granti and the risk of attack by predatory fish. Ibis 154:61–73.</w:t>
      </w:r>
    </w:p>
    <w:p w14:paraId="2579294C" w14:textId="735B4916" w:rsidR="006109C4" w:rsidRPr="006109C4" w:rsidRDefault="008425BB" w:rsidP="006109C4">
      <w:pPr>
        <w:spacing w:line="480" w:lineRule="auto"/>
      </w:pPr>
      <w:r>
        <w:fldChar w:fldCharType="end"/>
      </w:r>
    </w:p>
    <w:p w14:paraId="5433F577" w14:textId="03EF043F" w:rsidR="001E7323" w:rsidRPr="001E7323" w:rsidRDefault="001E7323" w:rsidP="001E7323">
      <w:pPr>
        <w:spacing w:after="240" w:line="360" w:lineRule="auto"/>
        <w:jc w:val="both"/>
        <w:rPr>
          <w:rFonts w:ascii="Times New Roman" w:eastAsia="Times New Roman" w:hAnsi="Times New Roman" w:cs="Times New Roman"/>
          <w:lang w:eastAsia="en-GB"/>
        </w:rPr>
        <w:sectPr w:rsidR="001E7323" w:rsidRPr="001E7323" w:rsidSect="008774AA">
          <w:footerReference w:type="even" r:id="rId8"/>
          <w:footerReference w:type="default" r:id="rId9"/>
          <w:pgSz w:w="11900" w:h="16840"/>
          <w:pgMar w:top="1440" w:right="1440" w:bottom="1440" w:left="1440" w:header="708" w:footer="708" w:gutter="0"/>
          <w:lnNumType w:countBy="1" w:restart="continuous"/>
          <w:cols w:space="708"/>
          <w:docGrid w:linePitch="360"/>
        </w:sectPr>
      </w:pPr>
    </w:p>
    <w:p w14:paraId="685CC6B2" w14:textId="70838EF4" w:rsidR="00A43661" w:rsidRPr="00C322C1" w:rsidRDefault="00A43661" w:rsidP="00B431F2">
      <w:pPr>
        <w:ind w:left="480" w:hanging="480"/>
        <w:jc w:val="both"/>
        <w:rPr>
          <w:rFonts w:ascii="Times New Roman" w:eastAsia="Times New Roman" w:hAnsi="Times New Roman" w:cs="Times New Roman"/>
          <w:lang w:eastAsia="en-GB"/>
        </w:rPr>
      </w:pPr>
      <w:r w:rsidRPr="00C322C1">
        <w:rPr>
          <w:rFonts w:eastAsia="Times New Roman"/>
          <w:b/>
          <w:bCs/>
          <w:lang w:eastAsia="en-GB"/>
        </w:rPr>
        <w:lastRenderedPageBreak/>
        <w:t>Table 1.</w:t>
      </w:r>
      <w:r w:rsidRPr="00C322C1">
        <w:rPr>
          <w:rFonts w:eastAsia="Times New Roman"/>
          <w:lang w:eastAsia="en-GB"/>
        </w:rPr>
        <w:t xml:space="preserve"> </w:t>
      </w:r>
      <w:r w:rsidR="004A1BF9" w:rsidRPr="00C322C1">
        <w:rPr>
          <w:rFonts w:eastAsia="Times New Roman"/>
          <w:lang w:eastAsia="en-GB"/>
        </w:rPr>
        <w:t>Sample sizes for each colony, monsoon season</w:t>
      </w:r>
      <w:r w:rsidR="00885C1C">
        <w:rPr>
          <w:rFonts w:eastAsia="Times New Roman"/>
          <w:lang w:eastAsia="en-GB"/>
        </w:rPr>
        <w:t xml:space="preserve"> (NW: </w:t>
      </w:r>
      <w:proofErr w:type="gramStart"/>
      <w:r w:rsidR="00885C1C">
        <w:rPr>
          <w:rFonts w:eastAsia="Times New Roman"/>
          <w:lang w:eastAsia="en-GB"/>
        </w:rPr>
        <w:t>North West</w:t>
      </w:r>
      <w:proofErr w:type="gramEnd"/>
      <w:r w:rsidR="00885C1C">
        <w:rPr>
          <w:rFonts w:eastAsia="Times New Roman"/>
          <w:lang w:eastAsia="en-GB"/>
        </w:rPr>
        <w:t>, SE: South East)</w:t>
      </w:r>
      <w:r w:rsidR="004A1BF9" w:rsidRPr="00C322C1">
        <w:rPr>
          <w:rFonts w:eastAsia="Times New Roman"/>
          <w:lang w:eastAsia="en-GB"/>
        </w:rPr>
        <w:t>, sex, and breeding stage.</w:t>
      </w:r>
      <w:r w:rsidR="004A1BF9">
        <w:rPr>
          <w:rFonts w:eastAsia="Times New Roman"/>
          <w:lang w:eastAsia="en-GB"/>
        </w:rPr>
        <w:t xml:space="preserve"> Note, 2 individuals were tracked across multiple years at Diego Garcia.</w:t>
      </w:r>
    </w:p>
    <w:p w14:paraId="4A3F8D27" w14:textId="77777777" w:rsidR="00A43661" w:rsidRPr="00C322C1" w:rsidRDefault="00A43661" w:rsidP="00B431F2">
      <w:pPr>
        <w:rPr>
          <w:rFonts w:ascii="Times New Roman" w:eastAsia="Times New Roman" w:hAnsi="Times New Roman" w:cs="Times New Roman"/>
          <w:lang w:eastAsia="en-GB"/>
        </w:rPr>
      </w:pPr>
    </w:p>
    <w:tbl>
      <w:tblPr>
        <w:tblW w:w="5000" w:type="pct"/>
        <w:jc w:val="center"/>
        <w:tblLook w:val="0420" w:firstRow="1" w:lastRow="0" w:firstColumn="0" w:lastColumn="0" w:noHBand="0" w:noVBand="1"/>
      </w:tblPr>
      <w:tblGrid>
        <w:gridCol w:w="891"/>
        <w:gridCol w:w="1226"/>
        <w:gridCol w:w="928"/>
        <w:gridCol w:w="1084"/>
        <w:gridCol w:w="683"/>
        <w:gridCol w:w="1031"/>
        <w:gridCol w:w="1134"/>
        <w:gridCol w:w="621"/>
        <w:gridCol w:w="889"/>
        <w:gridCol w:w="672"/>
        <w:gridCol w:w="939"/>
        <w:gridCol w:w="928"/>
        <w:gridCol w:w="1123"/>
        <w:gridCol w:w="848"/>
        <w:gridCol w:w="940"/>
      </w:tblGrid>
      <w:tr w:rsidR="005E7CBC" w14:paraId="1778F6B7" w14:textId="77777777" w:rsidTr="005E7CBC">
        <w:trPr>
          <w:tblHeader/>
          <w:jc w:val="center"/>
        </w:trPr>
        <w:tc>
          <w:tcPr>
            <w:tcW w:w="305"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143D8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Colony</w:t>
            </w:r>
          </w:p>
        </w:tc>
        <w:tc>
          <w:tcPr>
            <w:tcW w:w="441"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88DFB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Colony size</w:t>
            </w:r>
            <w:r>
              <w:rPr>
                <w:rFonts w:ascii="Helvetica" w:eastAsia="Helvetica" w:hAnsi="Helvetica" w:cs="Helvetica"/>
                <w:sz w:val="18"/>
                <w:szCs w:val="18"/>
              </w:rPr>
              <w:br/>
              <w:t>(br. pairs)</w:t>
            </w:r>
          </w:p>
        </w:tc>
        <w:tc>
          <w:tcPr>
            <w:tcW w:w="334"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FA9B5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Latitude</w:t>
            </w:r>
            <w:r>
              <w:rPr>
                <w:rFonts w:ascii="Helvetica" w:eastAsia="Helvetica" w:hAnsi="Helvetica" w:cs="Helvetica"/>
                <w:sz w:val="18"/>
                <w:szCs w:val="18"/>
              </w:rPr>
              <w:br/>
              <w:t>(°N)</w:t>
            </w:r>
          </w:p>
        </w:tc>
        <w:tc>
          <w:tcPr>
            <w:tcW w:w="390"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260CC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Longitude</w:t>
            </w:r>
            <w:r>
              <w:rPr>
                <w:rFonts w:ascii="Helvetica" w:eastAsia="Helvetica" w:hAnsi="Helvetica" w:cs="Helvetica"/>
                <w:sz w:val="18"/>
                <w:szCs w:val="18"/>
              </w:rPr>
              <w:br/>
              <w:t>(°E)</w:t>
            </w:r>
          </w:p>
        </w:tc>
        <w:tc>
          <w:tcPr>
            <w:tcW w:w="246"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C4322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Year</w:t>
            </w:r>
          </w:p>
        </w:tc>
        <w:tc>
          <w:tcPr>
            <w:tcW w:w="371"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C45A6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Monsoon</w:t>
            </w:r>
          </w:p>
        </w:tc>
        <w:tc>
          <w:tcPr>
            <w:tcW w:w="408"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CC2A2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No.</w:t>
            </w:r>
            <w:r>
              <w:rPr>
                <w:rFonts w:ascii="Helvetica" w:eastAsia="Helvetica" w:hAnsi="Helvetica" w:cs="Helvetica"/>
                <w:sz w:val="18"/>
                <w:szCs w:val="18"/>
              </w:rPr>
              <w:br/>
              <w:t>individuals</w:t>
            </w:r>
          </w:p>
        </w:tc>
        <w:tc>
          <w:tcPr>
            <w:tcW w:w="224"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792D9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No.</w:t>
            </w:r>
            <w:r>
              <w:rPr>
                <w:rFonts w:ascii="Helvetica" w:eastAsia="Helvetica" w:hAnsi="Helvetica" w:cs="Helvetica"/>
                <w:sz w:val="18"/>
                <w:szCs w:val="18"/>
              </w:rPr>
              <w:br/>
              <w:t>trips</w:t>
            </w:r>
          </w:p>
        </w:tc>
        <w:tc>
          <w:tcPr>
            <w:tcW w:w="900" w:type="pct"/>
            <w:gridSpan w:val="3"/>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D718D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No. individuals by Sex</w:t>
            </w:r>
          </w:p>
        </w:tc>
        <w:tc>
          <w:tcPr>
            <w:tcW w:w="1381" w:type="pct"/>
            <w:gridSpan w:val="4"/>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DE14DF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No. individuals by Breeding Stage</w:t>
            </w:r>
          </w:p>
        </w:tc>
      </w:tr>
      <w:tr w:rsidR="00EB73BE" w14:paraId="1B30F297" w14:textId="77777777" w:rsidTr="005E7CBC">
        <w:trPr>
          <w:tblHeader/>
          <w:jc w:val="center"/>
        </w:trPr>
        <w:tc>
          <w:tcPr>
            <w:tcW w:w="305"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69D993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0C429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63E37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F1923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267F10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71"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969EC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08"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559D6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24"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83FD8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20"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A171E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Female</w:t>
            </w:r>
          </w:p>
        </w:tc>
        <w:tc>
          <w:tcPr>
            <w:tcW w:w="242"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9C0A5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Male</w:t>
            </w:r>
          </w:p>
        </w:tc>
        <w:tc>
          <w:tcPr>
            <w:tcW w:w="33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B46118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Unkown</w:t>
            </w:r>
          </w:p>
        </w:tc>
        <w:tc>
          <w:tcPr>
            <w:tcW w:w="33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A1C863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Pre-egg</w:t>
            </w:r>
            <w:r>
              <w:rPr>
                <w:rFonts w:ascii="Helvetica" w:eastAsia="Helvetica" w:hAnsi="Helvetica" w:cs="Helvetica"/>
                <w:sz w:val="18"/>
                <w:szCs w:val="18"/>
              </w:rPr>
              <w:br/>
              <w:t>laying</w:t>
            </w:r>
          </w:p>
        </w:tc>
        <w:tc>
          <w:tcPr>
            <w:tcW w:w="404"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56FCE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Incubation</w:t>
            </w:r>
          </w:p>
        </w:tc>
        <w:tc>
          <w:tcPr>
            <w:tcW w:w="30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B31C2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Chick</w:t>
            </w:r>
            <w:r>
              <w:rPr>
                <w:rFonts w:ascii="Helvetica" w:eastAsia="Helvetica" w:hAnsi="Helvetica" w:cs="Helvetica"/>
                <w:sz w:val="18"/>
                <w:szCs w:val="18"/>
              </w:rPr>
              <w:br/>
              <w:t>rearing</w:t>
            </w:r>
          </w:p>
        </w:tc>
        <w:tc>
          <w:tcPr>
            <w:tcW w:w="338"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EEC52C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Unkown</w:t>
            </w:r>
          </w:p>
        </w:tc>
      </w:tr>
      <w:tr w:rsidR="00EB73BE" w14:paraId="79B0918D" w14:textId="77777777" w:rsidTr="005E7CBC">
        <w:trPr>
          <w:jc w:val="center"/>
        </w:trPr>
        <w:tc>
          <w:tcPr>
            <w:tcW w:w="30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3FD7513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41"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425373F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16947B1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5941CE5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4C96661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71"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0D6F21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08"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113557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207</w:t>
            </w:r>
          </w:p>
        </w:tc>
        <w:tc>
          <w:tcPr>
            <w:tcW w:w="224"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DC2BE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509</w:t>
            </w:r>
          </w:p>
        </w:tc>
        <w:tc>
          <w:tcPr>
            <w:tcW w:w="320"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2FFE4F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51</w:t>
            </w:r>
          </w:p>
        </w:tc>
        <w:tc>
          <w:tcPr>
            <w:tcW w:w="242"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DFE83F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56</w:t>
            </w:r>
          </w:p>
        </w:tc>
        <w:tc>
          <w:tcPr>
            <w:tcW w:w="338"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81A284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100</w:t>
            </w:r>
          </w:p>
        </w:tc>
        <w:tc>
          <w:tcPr>
            <w:tcW w:w="334"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E86E09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404"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762C35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59</w:t>
            </w:r>
          </w:p>
        </w:tc>
        <w:tc>
          <w:tcPr>
            <w:tcW w:w="30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2EBD8B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137</w:t>
            </w:r>
          </w:p>
        </w:tc>
        <w:tc>
          <w:tcPr>
            <w:tcW w:w="338"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CE49EE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r>
      <w:tr w:rsidR="00EB73BE" w14:paraId="31526BC7" w14:textId="77777777" w:rsidTr="005E7CBC">
        <w:trPr>
          <w:jc w:val="center"/>
        </w:trPr>
        <w:tc>
          <w:tcPr>
            <w:tcW w:w="305"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CCD0AD" w14:textId="79F410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B</w:t>
            </w:r>
            <w:r w:rsidR="00885C1C">
              <w:rPr>
                <w:rFonts w:ascii="Helvetica" w:eastAsia="Helvetica" w:hAnsi="Helvetica" w:cs="Helvetica"/>
                <w:sz w:val="18"/>
                <w:szCs w:val="18"/>
              </w:rPr>
              <w:t xml:space="preserve">arton </w:t>
            </w:r>
            <w:r>
              <w:rPr>
                <w:rFonts w:ascii="Helvetica" w:eastAsia="Helvetica" w:hAnsi="Helvetica" w:cs="Helvetica"/>
                <w:sz w:val="18"/>
                <w:szCs w:val="18"/>
              </w:rPr>
              <w:t>P</w:t>
            </w:r>
            <w:r w:rsidR="00885C1C">
              <w:rPr>
                <w:rFonts w:ascii="Helvetica" w:eastAsia="Helvetica" w:hAnsi="Helvetica" w:cs="Helvetica"/>
                <w:sz w:val="18"/>
                <w:szCs w:val="18"/>
              </w:rPr>
              <w:t>oint</w:t>
            </w:r>
          </w:p>
        </w:tc>
        <w:tc>
          <w:tcPr>
            <w:tcW w:w="441"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6E397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9,269</w:t>
            </w:r>
          </w:p>
        </w:tc>
        <w:tc>
          <w:tcPr>
            <w:tcW w:w="334"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9F620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-7.23</w:t>
            </w:r>
          </w:p>
        </w:tc>
        <w:tc>
          <w:tcPr>
            <w:tcW w:w="390"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813BB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72.43</w:t>
            </w:r>
          </w:p>
        </w:tc>
        <w:tc>
          <w:tcPr>
            <w:tcW w:w="246"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DC3DF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2016</w:t>
            </w:r>
          </w:p>
        </w:tc>
        <w:tc>
          <w:tcPr>
            <w:tcW w:w="37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1CA7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01886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w:t>
            </w:r>
          </w:p>
        </w:tc>
        <w:tc>
          <w:tcPr>
            <w:tcW w:w="22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DBC3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320"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DC29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24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4093E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76F10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3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09EA9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c>
          <w:tcPr>
            <w:tcW w:w="40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799A8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2996D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8D7F1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37044373" w14:textId="77777777" w:rsidTr="005E7CBC">
        <w:trPr>
          <w:jc w:val="center"/>
        </w:trPr>
        <w:tc>
          <w:tcPr>
            <w:tcW w:w="305"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FD8EE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5F228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BD931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C12D6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F7A3E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57CCC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8C6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31</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BBDB6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71</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DDB69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1CDF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3654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4C8E7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03826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AE11A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E890B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4A35E7B7" w14:textId="77777777" w:rsidTr="005E7CBC">
        <w:trPr>
          <w:jc w:val="center"/>
        </w:trPr>
        <w:tc>
          <w:tcPr>
            <w:tcW w:w="305"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9C687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61A22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97BAF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EB8F8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EE487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2018</w:t>
            </w: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5F0B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41251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21</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3801D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41</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ACBC2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BAEC7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0EC2A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19</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4EAC0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2A89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E184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6779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r>
      <w:tr w:rsidR="00EB73BE" w14:paraId="3F7FB482" w14:textId="77777777" w:rsidTr="005E7CBC">
        <w:trPr>
          <w:jc w:val="center"/>
        </w:trPr>
        <w:tc>
          <w:tcPr>
            <w:tcW w:w="305"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0742D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9CA13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E112F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A18E1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D49B3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4444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CD59B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30</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F8E66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88</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ACCF1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92A4E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CD77F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FA86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6C4C5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B86B2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F4C6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w:t>
            </w:r>
          </w:p>
        </w:tc>
      </w:tr>
      <w:tr w:rsidR="00EB73BE" w14:paraId="7A79C1DF" w14:textId="77777777" w:rsidTr="005E7CBC">
        <w:trPr>
          <w:jc w:val="center"/>
        </w:trPr>
        <w:tc>
          <w:tcPr>
            <w:tcW w:w="305"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3CAD6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D4270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E9E14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74414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F9FF0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B9005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4ED2C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FA3AC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17</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AE77A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312FD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0418D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A385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8F3C1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010ED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A2B8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43A1E8E1" w14:textId="77777777" w:rsidTr="005E7CBC">
        <w:trPr>
          <w:jc w:val="center"/>
        </w:trPr>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0F7B1A" w14:textId="138965A5"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E</w:t>
            </w:r>
            <w:r w:rsidR="00885C1C">
              <w:rPr>
                <w:rFonts w:ascii="Helvetica" w:eastAsia="Helvetica" w:hAnsi="Helvetica" w:cs="Helvetica"/>
                <w:sz w:val="18"/>
                <w:szCs w:val="18"/>
              </w:rPr>
              <w:t xml:space="preserve">ast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44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F26E4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1,113</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7DB8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-7.22</w:t>
            </w:r>
          </w:p>
        </w:tc>
        <w:tc>
          <w:tcPr>
            <w:tcW w:w="3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10093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72.42</w:t>
            </w:r>
          </w:p>
        </w:tc>
        <w:tc>
          <w:tcPr>
            <w:tcW w:w="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3D6B0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2022</w:t>
            </w: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3FB74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67AA9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081D5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30</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BC06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F0B85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DC865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9D1C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919EE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89D51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FBC2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028C61E1" w14:textId="77777777" w:rsidTr="005E7CBC">
        <w:trPr>
          <w:jc w:val="center"/>
        </w:trPr>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356FC8DF" w14:textId="602A5D22"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D</w:t>
            </w:r>
            <w:r w:rsidR="00885C1C">
              <w:rPr>
                <w:rFonts w:ascii="Helvetica" w:eastAsia="Helvetica" w:hAnsi="Helvetica" w:cs="Helvetica"/>
                <w:sz w:val="18"/>
                <w:szCs w:val="18"/>
              </w:rPr>
              <w:t xml:space="preserve">iego </w:t>
            </w:r>
            <w:r>
              <w:rPr>
                <w:rFonts w:ascii="Helvetica" w:eastAsia="Helvetica" w:hAnsi="Helvetica" w:cs="Helvetica"/>
                <w:sz w:val="18"/>
                <w:szCs w:val="18"/>
              </w:rPr>
              <w:t>G</w:t>
            </w:r>
            <w:r w:rsidR="00885C1C">
              <w:rPr>
                <w:rFonts w:ascii="Helvetica" w:eastAsia="Helvetica" w:hAnsi="Helvetica" w:cs="Helvetica"/>
                <w:sz w:val="18"/>
                <w:szCs w:val="18"/>
              </w:rPr>
              <w:t>arcia</w:t>
            </w:r>
          </w:p>
        </w:tc>
        <w:tc>
          <w:tcPr>
            <w:tcW w:w="441"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1C79D14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10,382</w:t>
            </w:r>
          </w:p>
        </w:tc>
        <w:tc>
          <w:tcPr>
            <w:tcW w:w="33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085E687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28DA3E4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5793E13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71"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F34CAE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0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0758254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107</w:t>
            </w:r>
          </w:p>
        </w:tc>
        <w:tc>
          <w:tcPr>
            <w:tcW w:w="22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B9A10B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262</w:t>
            </w:r>
          </w:p>
        </w:tc>
        <w:tc>
          <w:tcPr>
            <w:tcW w:w="320"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07F4D9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31</w:t>
            </w:r>
          </w:p>
        </w:tc>
        <w:tc>
          <w:tcPr>
            <w:tcW w:w="242"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ED053E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25</w:t>
            </w:r>
          </w:p>
        </w:tc>
        <w:tc>
          <w:tcPr>
            <w:tcW w:w="33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9307C2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51</w:t>
            </w:r>
          </w:p>
        </w:tc>
        <w:tc>
          <w:tcPr>
            <w:tcW w:w="33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4186C2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40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7F977D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51</w:t>
            </w: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877805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45</w:t>
            </w:r>
          </w:p>
        </w:tc>
        <w:tc>
          <w:tcPr>
            <w:tcW w:w="33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B8398D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w:t>
            </w:r>
          </w:p>
        </w:tc>
      </w:tr>
      <w:tr w:rsidR="00EB73BE" w14:paraId="5FA9B3D9" w14:textId="77777777" w:rsidTr="005E7CBC">
        <w:trPr>
          <w:jc w:val="center"/>
        </w:trPr>
        <w:tc>
          <w:tcPr>
            <w:tcW w:w="305"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93B77F" w14:textId="224EA77D"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D</w:t>
            </w:r>
            <w:r w:rsidR="00885C1C">
              <w:rPr>
                <w:rFonts w:ascii="Helvetica" w:eastAsia="Helvetica" w:hAnsi="Helvetica" w:cs="Helvetica"/>
                <w:sz w:val="18"/>
                <w:szCs w:val="18"/>
              </w:rPr>
              <w:t xml:space="preserve">anger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441"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F37D4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3,500</w:t>
            </w:r>
          </w:p>
        </w:tc>
        <w:tc>
          <w:tcPr>
            <w:tcW w:w="334"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19B3C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-6.39</w:t>
            </w:r>
          </w:p>
        </w:tc>
        <w:tc>
          <w:tcPr>
            <w:tcW w:w="390"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11DE5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71.24</w:t>
            </w:r>
          </w:p>
        </w:tc>
        <w:tc>
          <w:tcPr>
            <w:tcW w:w="2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8B605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37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FA931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E98B6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w:t>
            </w:r>
          </w:p>
        </w:tc>
        <w:tc>
          <w:tcPr>
            <w:tcW w:w="22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95FB8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58</w:t>
            </w:r>
          </w:p>
        </w:tc>
        <w:tc>
          <w:tcPr>
            <w:tcW w:w="320"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DE85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w:t>
            </w:r>
          </w:p>
        </w:tc>
        <w:tc>
          <w:tcPr>
            <w:tcW w:w="24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A86F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D9FF9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w:t>
            </w:r>
          </w:p>
        </w:tc>
        <w:tc>
          <w:tcPr>
            <w:tcW w:w="33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2ECAF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2D962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E7803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2E6A1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58D50B25" w14:textId="77777777" w:rsidTr="005E7CBC">
        <w:trPr>
          <w:jc w:val="center"/>
        </w:trPr>
        <w:tc>
          <w:tcPr>
            <w:tcW w:w="305" w:type="pct"/>
            <w:vMerge/>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0C65797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2BF1270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5D72900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0F0D4D7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0C629D8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71"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E42648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0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417DED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w:t>
            </w:r>
          </w:p>
        </w:tc>
        <w:tc>
          <w:tcPr>
            <w:tcW w:w="22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2CBEC3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58</w:t>
            </w:r>
          </w:p>
        </w:tc>
        <w:tc>
          <w:tcPr>
            <w:tcW w:w="320"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431D03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w:t>
            </w:r>
          </w:p>
        </w:tc>
        <w:tc>
          <w:tcPr>
            <w:tcW w:w="242"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60DF73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33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0D2EBD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w:t>
            </w:r>
          </w:p>
        </w:tc>
        <w:tc>
          <w:tcPr>
            <w:tcW w:w="33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6AFCED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019FA9B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53E722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w:t>
            </w:r>
          </w:p>
        </w:tc>
        <w:tc>
          <w:tcPr>
            <w:tcW w:w="338"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7ADFD2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392E68EB" w14:textId="77777777" w:rsidTr="005E7CBC">
        <w:trPr>
          <w:jc w:val="center"/>
        </w:trPr>
        <w:tc>
          <w:tcPr>
            <w:tcW w:w="305" w:type="pct"/>
            <w:vMerge w:val="restart"/>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01965B5" w14:textId="65F3E802"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t>
            </w:r>
            <w:r w:rsidR="00885C1C">
              <w:rPr>
                <w:rFonts w:ascii="Helvetica" w:eastAsia="Helvetica" w:hAnsi="Helvetica" w:cs="Helvetica"/>
                <w:sz w:val="18"/>
                <w:szCs w:val="18"/>
              </w:rPr>
              <w:t xml:space="preserve">elson’s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441" w:type="pct"/>
            <w:vMerge w:val="restart"/>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95F8D5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3,300</w:t>
            </w:r>
          </w:p>
        </w:tc>
        <w:tc>
          <w:tcPr>
            <w:tcW w:w="334" w:type="pct"/>
            <w:vMerge w:val="restart"/>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BF4D5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-5.68</w:t>
            </w:r>
          </w:p>
        </w:tc>
        <w:tc>
          <w:tcPr>
            <w:tcW w:w="390" w:type="pct"/>
            <w:vMerge w:val="restart"/>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306727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72.32</w:t>
            </w:r>
          </w:p>
        </w:tc>
        <w:tc>
          <w:tcPr>
            <w:tcW w:w="2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6349F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2018</w:t>
            </w:r>
          </w:p>
        </w:tc>
        <w:tc>
          <w:tcPr>
            <w:tcW w:w="37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8EAF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40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FB9B1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36</w:t>
            </w:r>
          </w:p>
        </w:tc>
        <w:tc>
          <w:tcPr>
            <w:tcW w:w="22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7A920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104</w:t>
            </w:r>
          </w:p>
        </w:tc>
        <w:tc>
          <w:tcPr>
            <w:tcW w:w="320"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4034D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24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37D4F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F24F7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33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051F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B6401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64C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36</w:t>
            </w:r>
          </w:p>
        </w:tc>
        <w:tc>
          <w:tcPr>
            <w:tcW w:w="338"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15F3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6C6413D4" w14:textId="77777777" w:rsidTr="005E7CBC">
        <w:trPr>
          <w:jc w:val="center"/>
        </w:trPr>
        <w:tc>
          <w:tcPr>
            <w:tcW w:w="305" w:type="pct"/>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7BD22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3A8A7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DE148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C7369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86491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AF22C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D6900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25</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5F2A2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39</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E06E4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F2C93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1F459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25</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E55B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EAA0A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22CED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17</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6A8B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570C7667" w14:textId="77777777" w:rsidTr="005E7CBC">
        <w:trPr>
          <w:jc w:val="center"/>
        </w:trPr>
        <w:tc>
          <w:tcPr>
            <w:tcW w:w="305"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599C8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D7ED3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B3696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E0B21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1D3CB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2023</w:t>
            </w:r>
          </w:p>
        </w:tc>
        <w:tc>
          <w:tcPr>
            <w:tcW w:w="37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AE942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40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75FF3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22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CDE96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46</w:t>
            </w:r>
          </w:p>
        </w:tc>
        <w:tc>
          <w:tcPr>
            <w:tcW w:w="3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7F11B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w:t>
            </w:r>
          </w:p>
        </w:tc>
        <w:tc>
          <w:tcPr>
            <w:tcW w:w="24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D8884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F0047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3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E86E2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D679B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07B65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338"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EA500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r w:rsidR="00EB73BE" w14:paraId="3750E92E" w14:textId="77777777" w:rsidTr="005E7CBC">
        <w:trPr>
          <w:jc w:val="center"/>
        </w:trPr>
        <w:tc>
          <w:tcPr>
            <w:tcW w:w="305" w:type="pct"/>
            <w:vMerge/>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14273C2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41" w:type="pct"/>
            <w:vMerge/>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403BDC9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34" w:type="pct"/>
            <w:vMerge/>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5389813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90" w:type="pct"/>
            <w:vMerge/>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5D2DF87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47A1A18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71"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1EBEB0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08"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1472E8C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73</w:t>
            </w:r>
          </w:p>
        </w:tc>
        <w:tc>
          <w:tcPr>
            <w:tcW w:w="224"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1759395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189</w:t>
            </w:r>
          </w:p>
        </w:tc>
        <w:tc>
          <w:tcPr>
            <w:tcW w:w="320"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54FA968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242"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C6D888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19</w:t>
            </w:r>
          </w:p>
        </w:tc>
        <w:tc>
          <w:tcPr>
            <w:tcW w:w="338"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011C0BA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40</w:t>
            </w:r>
          </w:p>
        </w:tc>
        <w:tc>
          <w:tcPr>
            <w:tcW w:w="334"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BF6A56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c>
          <w:tcPr>
            <w:tcW w:w="404"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30346E0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w:t>
            </w:r>
          </w:p>
        </w:tc>
        <w:tc>
          <w:tcPr>
            <w:tcW w:w="30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666E19C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65</w:t>
            </w:r>
          </w:p>
        </w:tc>
        <w:tc>
          <w:tcPr>
            <w:tcW w:w="338"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8E013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w:t>
            </w:r>
          </w:p>
        </w:tc>
      </w:tr>
    </w:tbl>
    <w:p w14:paraId="35F30D40" w14:textId="77777777" w:rsidR="00A43661" w:rsidRDefault="00A43661" w:rsidP="00B431F2">
      <w:pPr>
        <w:rPr>
          <w:rFonts w:eastAsia="Times New Roman"/>
          <w:b/>
          <w:bCs/>
          <w:lang w:eastAsia="en-GB"/>
        </w:rPr>
      </w:pPr>
      <w:r>
        <w:rPr>
          <w:rFonts w:eastAsia="Times New Roman"/>
          <w:b/>
          <w:bCs/>
          <w:lang w:eastAsia="en-GB"/>
        </w:rPr>
        <w:br w:type="page"/>
      </w:r>
    </w:p>
    <w:p w14:paraId="4623A943" w14:textId="3B1F0850" w:rsidR="00A43661" w:rsidRDefault="00A43661" w:rsidP="004A1BF9">
      <w:pPr>
        <w:spacing w:after="240" w:line="480" w:lineRule="auto"/>
        <w:jc w:val="both"/>
        <w:rPr>
          <w:rFonts w:eastAsia="Times New Roman"/>
          <w:lang w:eastAsia="en-GB"/>
        </w:rPr>
      </w:pPr>
      <w:r w:rsidRPr="00C322C1">
        <w:rPr>
          <w:rFonts w:eastAsia="Times New Roman"/>
          <w:b/>
          <w:bCs/>
          <w:lang w:eastAsia="en-GB"/>
        </w:rPr>
        <w:lastRenderedPageBreak/>
        <w:t>Table 2.</w:t>
      </w:r>
      <w:r w:rsidRPr="00C322C1">
        <w:rPr>
          <w:rFonts w:eastAsia="Times New Roman"/>
          <w:lang w:eastAsia="en-GB"/>
        </w:rPr>
        <w:t xml:space="preserve"> </w:t>
      </w:r>
      <w:r w:rsidR="004A1BF9" w:rsidRPr="00C322C1">
        <w:rPr>
          <w:rFonts w:eastAsia="Times New Roman"/>
          <w:lang w:eastAsia="en-GB"/>
        </w:rPr>
        <w:t>Foraging trip metrics across the Chagos Archipelago for each colony and monsoon period</w:t>
      </w:r>
      <w:r w:rsidR="00885C1C">
        <w:rPr>
          <w:rFonts w:eastAsia="Times New Roman"/>
          <w:lang w:eastAsia="en-GB"/>
        </w:rPr>
        <w:t xml:space="preserve"> (NW: </w:t>
      </w:r>
      <w:proofErr w:type="gramStart"/>
      <w:r w:rsidR="00885C1C">
        <w:rPr>
          <w:rFonts w:eastAsia="Times New Roman"/>
          <w:lang w:eastAsia="en-GB"/>
        </w:rPr>
        <w:t>North West</w:t>
      </w:r>
      <w:proofErr w:type="gramEnd"/>
      <w:r w:rsidR="00885C1C">
        <w:rPr>
          <w:rFonts w:eastAsia="Times New Roman"/>
          <w:lang w:eastAsia="en-GB"/>
        </w:rPr>
        <w:t>, SE: South East)</w:t>
      </w:r>
      <w:r w:rsidR="004A1BF9" w:rsidRPr="00C322C1">
        <w:rPr>
          <w:rFonts w:eastAsia="Times New Roman"/>
          <w:lang w:eastAsia="en-GB"/>
        </w:rPr>
        <w:t xml:space="preserve"> included in this study</w:t>
      </w:r>
      <w:r w:rsidR="004A1BF9">
        <w:rPr>
          <w:rFonts w:eastAsia="Times New Roman"/>
          <w:lang w:eastAsia="en-GB"/>
        </w:rPr>
        <w:t>.</w:t>
      </w:r>
    </w:p>
    <w:tbl>
      <w:tblPr>
        <w:tblW w:w="5000" w:type="pct"/>
        <w:jc w:val="center"/>
        <w:tblLayout w:type="fixed"/>
        <w:tblLook w:val="0420" w:firstRow="1" w:lastRow="0" w:firstColumn="0" w:lastColumn="0" w:noHBand="0" w:noVBand="1"/>
      </w:tblPr>
      <w:tblGrid>
        <w:gridCol w:w="1088"/>
        <w:gridCol w:w="909"/>
        <w:gridCol w:w="1288"/>
        <w:gridCol w:w="964"/>
        <w:gridCol w:w="739"/>
        <w:gridCol w:w="783"/>
        <w:gridCol w:w="964"/>
        <w:gridCol w:w="964"/>
        <w:gridCol w:w="739"/>
        <w:gridCol w:w="850"/>
        <w:gridCol w:w="1132"/>
        <w:gridCol w:w="964"/>
        <w:gridCol w:w="739"/>
        <w:gridCol w:w="850"/>
        <w:gridCol w:w="964"/>
      </w:tblGrid>
      <w:tr w:rsidR="005E7CBC" w14:paraId="4A482368" w14:textId="77777777" w:rsidTr="001C11A0">
        <w:trPr>
          <w:tblHeader/>
          <w:jc w:val="center"/>
        </w:trPr>
        <w:tc>
          <w:tcPr>
            <w:tcW w:w="390"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B840F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Colony</w:t>
            </w:r>
          </w:p>
        </w:tc>
        <w:tc>
          <w:tcPr>
            <w:tcW w:w="326"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A092B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Year</w:t>
            </w:r>
          </w:p>
        </w:tc>
        <w:tc>
          <w:tcPr>
            <w:tcW w:w="462" w:type="pct"/>
            <w:vMerge w:val="restar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229CB5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Monsoon</w:t>
            </w:r>
          </w:p>
        </w:tc>
        <w:tc>
          <w:tcPr>
            <w:tcW w:w="1238" w:type="pct"/>
            <w:gridSpan w:val="4"/>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86B171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Trip duration (hours)</w:t>
            </w:r>
          </w:p>
        </w:tc>
        <w:tc>
          <w:tcPr>
            <w:tcW w:w="1322" w:type="pct"/>
            <w:gridSpan w:val="4"/>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6257B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Total distance (km)</w:t>
            </w:r>
          </w:p>
        </w:tc>
        <w:tc>
          <w:tcPr>
            <w:tcW w:w="1262" w:type="pct"/>
            <w:gridSpan w:val="4"/>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CC4A3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Max distance (km)</w:t>
            </w:r>
          </w:p>
        </w:tc>
      </w:tr>
      <w:tr w:rsidR="00EB73BE" w14:paraId="435DCFC3" w14:textId="77777777" w:rsidTr="005E7CBC">
        <w:trPr>
          <w:tblHeader/>
          <w:jc w:val="center"/>
        </w:trPr>
        <w:tc>
          <w:tcPr>
            <w:tcW w:w="390"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83172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C1D4E1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62" w:type="pct"/>
            <w:vMerge/>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490D3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8DAAE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mean</w:t>
            </w:r>
          </w:p>
        </w:tc>
        <w:tc>
          <w:tcPr>
            <w:tcW w:w="26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1E381A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se</w:t>
            </w:r>
          </w:p>
        </w:tc>
        <w:tc>
          <w:tcPr>
            <w:tcW w:w="281"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F163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min</w:t>
            </w: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7B119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max</w:t>
            </w: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5F4D9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mean</w:t>
            </w:r>
          </w:p>
        </w:tc>
        <w:tc>
          <w:tcPr>
            <w:tcW w:w="26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304B0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se</w:t>
            </w:r>
          </w:p>
        </w:tc>
        <w:tc>
          <w:tcPr>
            <w:tcW w:w="30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CBA6B9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min</w:t>
            </w:r>
          </w:p>
        </w:tc>
        <w:tc>
          <w:tcPr>
            <w:tcW w:w="40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6BD33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max</w:t>
            </w: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5A6FF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mean</w:t>
            </w:r>
          </w:p>
        </w:tc>
        <w:tc>
          <w:tcPr>
            <w:tcW w:w="26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868FA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se</w:t>
            </w:r>
          </w:p>
        </w:tc>
        <w:tc>
          <w:tcPr>
            <w:tcW w:w="305"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841DE9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min</w:t>
            </w:r>
          </w:p>
        </w:tc>
        <w:tc>
          <w:tcPr>
            <w:tcW w:w="346" w:type="pct"/>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0560C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max</w:t>
            </w:r>
          </w:p>
        </w:tc>
      </w:tr>
      <w:tr w:rsidR="00EB73BE" w14:paraId="14F7B164" w14:textId="77777777" w:rsidTr="005E7CBC">
        <w:trPr>
          <w:jc w:val="center"/>
        </w:trPr>
        <w:tc>
          <w:tcPr>
            <w:tcW w:w="390"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00F84B2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2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5067CC7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62"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91AEA8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8A3724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18.5</w:t>
            </w:r>
          </w:p>
        </w:tc>
        <w:tc>
          <w:tcPr>
            <w:tcW w:w="26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16369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w:t>
            </w:r>
          </w:p>
        </w:tc>
        <w:tc>
          <w:tcPr>
            <w:tcW w:w="281"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DE29C8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0.5</w:t>
            </w:r>
          </w:p>
        </w:tc>
        <w:tc>
          <w:tcPr>
            <w:tcW w:w="3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99BF08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111.1</w:t>
            </w:r>
          </w:p>
        </w:tc>
        <w:tc>
          <w:tcPr>
            <w:tcW w:w="3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E679D8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298.4</w:t>
            </w:r>
          </w:p>
        </w:tc>
        <w:tc>
          <w:tcPr>
            <w:tcW w:w="26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0812EAC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6.2</w:t>
            </w:r>
          </w:p>
        </w:tc>
        <w:tc>
          <w:tcPr>
            <w:tcW w:w="30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8C5D0F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40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7EEC3E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1,501.9</w:t>
            </w:r>
          </w:p>
        </w:tc>
        <w:tc>
          <w:tcPr>
            <w:tcW w:w="3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DDDB6B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112.9</w:t>
            </w:r>
          </w:p>
        </w:tc>
        <w:tc>
          <w:tcPr>
            <w:tcW w:w="26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DB7E08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3.7</w:t>
            </w:r>
          </w:p>
        </w:tc>
        <w:tc>
          <w:tcPr>
            <w:tcW w:w="305"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22E590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single" w:sz="12" w:space="0" w:color="666666"/>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71AA9F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424.4</w:t>
            </w:r>
          </w:p>
        </w:tc>
      </w:tr>
      <w:tr w:rsidR="00EB73BE" w14:paraId="1CD544E1" w14:textId="77777777" w:rsidTr="005E7CBC">
        <w:trPr>
          <w:jc w:val="center"/>
        </w:trPr>
        <w:tc>
          <w:tcPr>
            <w:tcW w:w="390"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5D0D6F" w14:textId="48E79F4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B</w:t>
            </w:r>
            <w:r w:rsidR="00885C1C">
              <w:rPr>
                <w:rFonts w:ascii="Helvetica" w:eastAsia="Helvetica" w:hAnsi="Helvetica" w:cs="Helvetica"/>
                <w:sz w:val="18"/>
                <w:szCs w:val="18"/>
              </w:rPr>
              <w:t xml:space="preserve">arton </w:t>
            </w:r>
            <w:r>
              <w:rPr>
                <w:rFonts w:ascii="Helvetica" w:eastAsia="Helvetica" w:hAnsi="Helvetica" w:cs="Helvetica"/>
                <w:sz w:val="18"/>
                <w:szCs w:val="18"/>
              </w:rPr>
              <w:t>P</w:t>
            </w:r>
            <w:r w:rsidR="00885C1C">
              <w:rPr>
                <w:rFonts w:ascii="Helvetica" w:eastAsia="Helvetica" w:hAnsi="Helvetica" w:cs="Helvetica"/>
                <w:sz w:val="18"/>
                <w:szCs w:val="18"/>
              </w:rPr>
              <w:t>oint</w:t>
            </w:r>
          </w:p>
        </w:tc>
        <w:tc>
          <w:tcPr>
            <w:tcW w:w="326"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D95FC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2016</w:t>
            </w:r>
          </w:p>
        </w:tc>
        <w:tc>
          <w:tcPr>
            <w:tcW w:w="46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3CF45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76A8B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44.0</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3338A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28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11B6D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0.7</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A00AE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86.2</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D0287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564.6</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AD85E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4.7</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F6772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11.9</w:t>
            </w:r>
          </w:p>
        </w:tc>
        <w:tc>
          <w:tcPr>
            <w:tcW w:w="40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4638F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975.9</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04F44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250.4</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B8A9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3.1</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A01A5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3.9</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1E8B5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406.1</w:t>
            </w:r>
          </w:p>
        </w:tc>
      </w:tr>
      <w:tr w:rsidR="00EB73BE" w14:paraId="529825B9" w14:textId="77777777" w:rsidTr="005E7CBC">
        <w:trPr>
          <w:jc w:val="center"/>
        </w:trPr>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C03A4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8803F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CFC9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42E8E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26.9</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EC9FD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0.7</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BB982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C8BC6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73.1</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EF8F4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412.8</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99AC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9365E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11.2</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BA710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867.5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8E959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152.6</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CEA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11FB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AA4EA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322.8</w:t>
            </w:r>
          </w:p>
        </w:tc>
      </w:tr>
      <w:tr w:rsidR="00EB73BE" w14:paraId="030D93EA" w14:textId="77777777" w:rsidTr="005E7CBC">
        <w:trPr>
          <w:jc w:val="center"/>
        </w:trPr>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EC07D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vMerge w:val="restar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F6AB6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2018</w:t>
            </w: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BAEB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0AAA2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26.9</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2F585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0.9</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5BE6B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AF5C7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80.0</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B147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422.7</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6CD5E9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3.0</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B2BD1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0D0D5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862.4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C4E73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159.2</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E62BE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2FF6D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3.9</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1E7F7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298.6</w:t>
            </w:r>
          </w:p>
        </w:tc>
      </w:tr>
      <w:tr w:rsidR="00EB73BE" w14:paraId="27F8693C" w14:textId="77777777" w:rsidTr="005E7CBC">
        <w:trPr>
          <w:jc w:val="center"/>
        </w:trPr>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F01FA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FADA2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8FF98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63ED4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16.6</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92C31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0.6</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5229D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1BB53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60.2</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485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268.4</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6F58D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2.0</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B03C6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3.2</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08E38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816.5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E664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103.3</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7755F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28BA5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8199D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236.4</w:t>
            </w:r>
          </w:p>
        </w:tc>
      </w:tr>
      <w:tr w:rsidR="00EB73BE" w14:paraId="34DD2574" w14:textId="77777777" w:rsidTr="005E7CBC">
        <w:trPr>
          <w:jc w:val="center"/>
        </w:trPr>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E9F43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4BD95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EEC3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A2BD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27.6</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0FBF6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2DA68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0.8</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5A956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85.5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21B29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524.8</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CDD4A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5.6</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2E2A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21.9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EFDE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1,501.9</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F9F2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160.9</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A386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234E1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8.9</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78A8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422.8</w:t>
            </w:r>
          </w:p>
        </w:tc>
      </w:tr>
      <w:tr w:rsidR="00EB73BE" w14:paraId="3A358A04" w14:textId="77777777" w:rsidTr="005E7CBC">
        <w:trPr>
          <w:jc w:val="center"/>
        </w:trPr>
        <w:tc>
          <w:tcPr>
            <w:tcW w:w="39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F2B5AC" w14:textId="187428FD"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E</w:t>
            </w:r>
            <w:r w:rsidR="00885C1C">
              <w:rPr>
                <w:rFonts w:ascii="Helvetica" w:eastAsia="Helvetica" w:hAnsi="Helvetica" w:cs="Helvetica"/>
                <w:sz w:val="18"/>
                <w:szCs w:val="18"/>
              </w:rPr>
              <w:t xml:space="preserve">ast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32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305BD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2022</w:t>
            </w: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40A84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40C0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21.7</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E1B6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FEBE9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E2CE9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102.5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1D77D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360.5</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8B30E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5.3</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0A1F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2.2</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B1EDC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1,379.2</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BA07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133.9</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48DA4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EA2A0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5B721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397.2</w:t>
            </w:r>
          </w:p>
        </w:tc>
      </w:tr>
      <w:tr w:rsidR="00EB73BE" w14:paraId="15719F68" w14:textId="77777777" w:rsidTr="005E7CBC">
        <w:trPr>
          <w:jc w:val="center"/>
        </w:trPr>
        <w:tc>
          <w:tcPr>
            <w:tcW w:w="390"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32FCA03C" w14:textId="559411EF"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D</w:t>
            </w:r>
            <w:r w:rsidR="00885C1C">
              <w:rPr>
                <w:rFonts w:ascii="Helvetica" w:eastAsia="Helvetica" w:hAnsi="Helvetica" w:cs="Helvetica"/>
                <w:sz w:val="18"/>
                <w:szCs w:val="18"/>
              </w:rPr>
              <w:t xml:space="preserve">iego </w:t>
            </w:r>
            <w:r>
              <w:rPr>
                <w:rFonts w:ascii="Helvetica" w:eastAsia="Helvetica" w:hAnsi="Helvetica" w:cs="Helvetica"/>
                <w:sz w:val="18"/>
                <w:szCs w:val="18"/>
              </w:rPr>
              <w:t>G</w:t>
            </w:r>
            <w:r w:rsidR="00885C1C">
              <w:rPr>
                <w:rFonts w:ascii="Helvetica" w:eastAsia="Helvetica" w:hAnsi="Helvetica" w:cs="Helvetica"/>
                <w:sz w:val="18"/>
                <w:szCs w:val="18"/>
              </w:rPr>
              <w:t>arcia</w:t>
            </w:r>
          </w:p>
        </w:tc>
        <w:tc>
          <w:tcPr>
            <w:tcW w:w="32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209BDD0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62"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67B87C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C157BA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27.3</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F3631C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w:t>
            </w:r>
          </w:p>
        </w:tc>
        <w:tc>
          <w:tcPr>
            <w:tcW w:w="281"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D2167C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0.5</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597231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102.5</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22B305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425.6</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DE9FF1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w:t>
            </w: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4EB5FC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40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24C65A7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1,501.9</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888724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160.1</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594BD5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2.9</w:t>
            </w: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631CC7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F7DBAB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422.8</w:t>
            </w:r>
          </w:p>
        </w:tc>
      </w:tr>
      <w:tr w:rsidR="00EB73BE" w14:paraId="4C54E677" w14:textId="77777777" w:rsidTr="005E7CBC">
        <w:trPr>
          <w:jc w:val="center"/>
        </w:trPr>
        <w:tc>
          <w:tcPr>
            <w:tcW w:w="390" w:type="pct"/>
            <w:vMerge w:val="restar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FD1BD8" w14:textId="75A9A98E"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D</w:t>
            </w:r>
            <w:r w:rsidR="00885C1C">
              <w:rPr>
                <w:rFonts w:ascii="Helvetica" w:eastAsia="Helvetica" w:hAnsi="Helvetica" w:cs="Helvetica"/>
                <w:sz w:val="18"/>
                <w:szCs w:val="18"/>
              </w:rPr>
              <w:t xml:space="preserve">anger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32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21F6C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46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03EFF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19331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16.1</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C8F25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0.8</w:t>
            </w:r>
          </w:p>
        </w:tc>
        <w:tc>
          <w:tcPr>
            <w:tcW w:w="28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059AF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0.9</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15F74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111.1</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BB3B1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267.6</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6262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2.8</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82E01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13.4</w:t>
            </w:r>
          </w:p>
        </w:tc>
        <w:tc>
          <w:tcPr>
            <w:tcW w:w="40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DAB89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1,265.6</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8D04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98.0</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8B069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1.7</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889DC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5.9</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18D9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421.7</w:t>
            </w:r>
          </w:p>
        </w:tc>
      </w:tr>
      <w:tr w:rsidR="00EB73BE" w14:paraId="58EF3B7C" w14:textId="77777777" w:rsidTr="005E7CBC">
        <w:trPr>
          <w:jc w:val="center"/>
        </w:trPr>
        <w:tc>
          <w:tcPr>
            <w:tcW w:w="390" w:type="pct"/>
            <w:vMerge/>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701A435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tcPr>
          <w:p w14:paraId="3A97225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62"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530D88F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94C8DB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16.1</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18E5E72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281"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6E24B3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0.9</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726C5AB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111.1</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1E1013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267.6</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FF9443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8BB07F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13.4</w:t>
            </w:r>
          </w:p>
        </w:tc>
        <w:tc>
          <w:tcPr>
            <w:tcW w:w="40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4A2E414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1,265.6</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B8A84B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98.0</w:t>
            </w:r>
          </w:p>
        </w:tc>
        <w:tc>
          <w:tcPr>
            <w:tcW w:w="26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3C11AD4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p>
        </w:tc>
        <w:tc>
          <w:tcPr>
            <w:tcW w:w="305"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0D3260E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5.9</w:t>
            </w:r>
          </w:p>
        </w:tc>
        <w:tc>
          <w:tcPr>
            <w:tcW w:w="346" w:type="pct"/>
            <w:tcBorders>
              <w:top w:val="none" w:sz="0" w:space="0" w:color="000000"/>
              <w:left w:val="none" w:sz="0" w:space="0" w:color="000000"/>
              <w:bottom w:val="single" w:sz="6" w:space="0" w:color="666666"/>
              <w:right w:val="none" w:sz="0" w:space="0" w:color="000000"/>
            </w:tcBorders>
            <w:shd w:val="clear" w:color="auto" w:fill="E5E5E5"/>
            <w:tcMar>
              <w:top w:w="0" w:type="dxa"/>
              <w:left w:w="0" w:type="dxa"/>
              <w:bottom w:w="0" w:type="dxa"/>
              <w:right w:w="0" w:type="dxa"/>
            </w:tcMar>
            <w:vAlign w:val="center"/>
          </w:tcPr>
          <w:p w14:paraId="60BD4AE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421.7</w:t>
            </w:r>
          </w:p>
        </w:tc>
      </w:tr>
      <w:tr w:rsidR="00EB73BE" w14:paraId="74A4F782" w14:textId="77777777" w:rsidTr="005E7CBC">
        <w:trPr>
          <w:jc w:val="center"/>
        </w:trPr>
        <w:tc>
          <w:tcPr>
            <w:tcW w:w="390" w:type="pct"/>
            <w:vMerge w:val="restart"/>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CC9ED65" w14:textId="2B211FEE"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t>
            </w:r>
            <w:r w:rsidR="00885C1C">
              <w:rPr>
                <w:rFonts w:ascii="Helvetica" w:eastAsia="Helvetica" w:hAnsi="Helvetica" w:cs="Helvetica"/>
                <w:sz w:val="18"/>
                <w:szCs w:val="18"/>
              </w:rPr>
              <w:t xml:space="preserve">elson’s </w:t>
            </w:r>
            <w:r>
              <w:rPr>
                <w:rFonts w:ascii="Helvetica" w:eastAsia="Helvetica" w:hAnsi="Helvetica" w:cs="Helvetica"/>
                <w:sz w:val="18"/>
                <w:szCs w:val="18"/>
              </w:rPr>
              <w:t>I</w:t>
            </w:r>
            <w:r w:rsidR="00885C1C">
              <w:rPr>
                <w:rFonts w:ascii="Helvetica" w:eastAsia="Helvetica" w:hAnsi="Helvetica" w:cs="Helvetica"/>
                <w:sz w:val="18"/>
                <w:szCs w:val="18"/>
              </w:rPr>
              <w:t>sland</w:t>
            </w:r>
          </w:p>
        </w:tc>
        <w:tc>
          <w:tcPr>
            <w:tcW w:w="32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A5245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2018</w:t>
            </w:r>
          </w:p>
        </w:tc>
        <w:tc>
          <w:tcPr>
            <w:tcW w:w="462"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70FA8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8A2E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5.7</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9D594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0.2</w:t>
            </w:r>
          </w:p>
        </w:tc>
        <w:tc>
          <w:tcPr>
            <w:tcW w:w="281"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777DF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0.5</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295AC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12.3</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B840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105.1</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54687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3977D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8.2</w:t>
            </w:r>
          </w:p>
        </w:tc>
        <w:tc>
          <w:tcPr>
            <w:tcW w:w="40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B7A42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248.0</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219B2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38.1</w:t>
            </w:r>
          </w:p>
        </w:tc>
        <w:tc>
          <w:tcPr>
            <w:tcW w:w="26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8F97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0.7</w:t>
            </w:r>
          </w:p>
        </w:tc>
        <w:tc>
          <w:tcPr>
            <w:tcW w:w="305"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97E23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4.4</w:t>
            </w:r>
          </w:p>
        </w:tc>
        <w:tc>
          <w:tcPr>
            <w:tcW w:w="346" w:type="pct"/>
            <w:tcBorders>
              <w:top w:val="single" w:sz="6"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F0FF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91.5</w:t>
            </w:r>
          </w:p>
        </w:tc>
      </w:tr>
      <w:tr w:rsidR="00EB73BE" w14:paraId="6B472225" w14:textId="77777777" w:rsidTr="005E7CBC">
        <w:trPr>
          <w:jc w:val="center"/>
        </w:trPr>
        <w:tc>
          <w:tcPr>
            <w:tcW w:w="390" w:type="pct"/>
            <w:vMerge/>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B822A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160DD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2019</w:t>
            </w: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E2C0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SE</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8CD00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21.4</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6810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0.8</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61B30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1CFAC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62.6</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CCFD0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314.3</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3EED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2.8</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BEFDF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27.8</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2174E5"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927.0</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8E6DAE"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136.1</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1262A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1.7</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460AF7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12.4</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3729A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424.4</w:t>
            </w:r>
          </w:p>
        </w:tc>
      </w:tr>
      <w:tr w:rsidR="00EB73BE" w14:paraId="5B07C683" w14:textId="77777777" w:rsidTr="005E7CBC">
        <w:trPr>
          <w:jc w:val="center"/>
        </w:trPr>
        <w:tc>
          <w:tcPr>
            <w:tcW w:w="390" w:type="pct"/>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F5E42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3E3F4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2023</w:t>
            </w:r>
          </w:p>
        </w:tc>
        <w:tc>
          <w:tcPr>
            <w:tcW w:w="462"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E467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NW</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B2C5A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9.1</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55AA3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0.7</w:t>
            </w:r>
          </w:p>
        </w:tc>
        <w:tc>
          <w:tcPr>
            <w:tcW w:w="281"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05800"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0.6</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ECC52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36.1</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552CA1"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186.0</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9E222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3.1</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15A88"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11.6</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4AF2DD"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680.8</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53F1D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67.7</w:t>
            </w:r>
          </w:p>
        </w:tc>
        <w:tc>
          <w:tcPr>
            <w:tcW w:w="26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725C3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1.8</w:t>
            </w:r>
          </w:p>
        </w:tc>
        <w:tc>
          <w:tcPr>
            <w:tcW w:w="30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4874E9"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4.7</w:t>
            </w:r>
          </w:p>
        </w:tc>
        <w:tc>
          <w:tcPr>
            <w:tcW w:w="34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B9DAB3"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231.4</w:t>
            </w:r>
          </w:p>
        </w:tc>
      </w:tr>
      <w:tr w:rsidR="00EB73BE" w14:paraId="27901495" w14:textId="77777777" w:rsidTr="005E7CBC">
        <w:trPr>
          <w:jc w:val="center"/>
        </w:trPr>
        <w:tc>
          <w:tcPr>
            <w:tcW w:w="390" w:type="pct"/>
            <w:vMerge/>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5457865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p>
        </w:tc>
        <w:tc>
          <w:tcPr>
            <w:tcW w:w="32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tcPr>
          <w:p w14:paraId="3CCA00B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462"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C8A340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pPr>
            <w:r>
              <w:rPr>
                <w:rFonts w:ascii="Helvetica" w:eastAsia="Helvetica" w:hAnsi="Helvetica" w:cs="Helvetica"/>
                <w:sz w:val="18"/>
                <w:szCs w:val="18"/>
              </w:rPr>
              <w:t>ALL</w:t>
            </w:r>
          </w:p>
        </w:tc>
        <w:tc>
          <w:tcPr>
            <w:tcW w:w="3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4CFB2904"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12.1</w:t>
            </w:r>
          </w:p>
        </w:tc>
        <w:tc>
          <w:tcPr>
            <w:tcW w:w="26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5A615FE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1.7</w:t>
            </w:r>
          </w:p>
        </w:tc>
        <w:tc>
          <w:tcPr>
            <w:tcW w:w="281"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64AA39B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0.5</w:t>
            </w:r>
          </w:p>
        </w:tc>
        <w:tc>
          <w:tcPr>
            <w:tcW w:w="3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71756F9B"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62.6</w:t>
            </w:r>
          </w:p>
        </w:tc>
        <w:tc>
          <w:tcPr>
            <w:tcW w:w="3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414781B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201.8</w:t>
            </w:r>
          </w:p>
        </w:tc>
        <w:tc>
          <w:tcPr>
            <w:tcW w:w="26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6F4960B7"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5.9</w:t>
            </w:r>
          </w:p>
        </w:tc>
        <w:tc>
          <w:tcPr>
            <w:tcW w:w="30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6D102EA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8.2</w:t>
            </w:r>
          </w:p>
        </w:tc>
        <w:tc>
          <w:tcPr>
            <w:tcW w:w="40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0D9FB42"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927.0</w:t>
            </w:r>
          </w:p>
        </w:tc>
        <w:tc>
          <w:tcPr>
            <w:tcW w:w="3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6588D6EF"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80.7</w:t>
            </w:r>
          </w:p>
        </w:tc>
        <w:tc>
          <w:tcPr>
            <w:tcW w:w="26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4DAA855C"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4.1</w:t>
            </w:r>
          </w:p>
        </w:tc>
        <w:tc>
          <w:tcPr>
            <w:tcW w:w="305"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21CB01E6"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4.4</w:t>
            </w:r>
          </w:p>
        </w:tc>
        <w:tc>
          <w:tcPr>
            <w:tcW w:w="346" w:type="pct"/>
            <w:tcBorders>
              <w:top w:val="none" w:sz="0" w:space="0" w:color="000000"/>
              <w:left w:val="none" w:sz="0" w:space="0" w:color="000000"/>
              <w:bottom w:val="single" w:sz="12" w:space="0" w:color="666666"/>
              <w:right w:val="none" w:sz="0" w:space="0" w:color="000000"/>
            </w:tcBorders>
            <w:shd w:val="clear" w:color="auto" w:fill="E5E5E5"/>
            <w:tcMar>
              <w:top w:w="0" w:type="dxa"/>
              <w:left w:w="0" w:type="dxa"/>
              <w:bottom w:w="0" w:type="dxa"/>
              <w:right w:w="0" w:type="dxa"/>
            </w:tcMar>
            <w:vAlign w:val="center"/>
          </w:tcPr>
          <w:p w14:paraId="0414A87A" w14:textId="77777777" w:rsidR="005E7CBC" w:rsidRDefault="005E7CBC" w:rsidP="008569C7">
            <w:pPr>
              <w:pBdr>
                <w:top w:val="none" w:sz="0" w:space="0" w:color="000000"/>
                <w:left w:val="none" w:sz="0" w:space="0" w:color="000000"/>
                <w:bottom w:val="none" w:sz="0" w:space="0" w:color="000000"/>
                <w:right w:val="none" w:sz="0" w:space="0" w:color="000000"/>
              </w:pBdr>
              <w:spacing w:before="100" w:after="100"/>
              <w:ind w:left="100" w:right="100"/>
              <w:jc w:val="right"/>
            </w:pPr>
            <w:r>
              <w:rPr>
                <w:rFonts w:ascii="Helvetica" w:eastAsia="Helvetica" w:hAnsi="Helvetica" w:cs="Helvetica"/>
                <w:sz w:val="18"/>
                <w:szCs w:val="18"/>
              </w:rPr>
              <w:t>424.4</w:t>
            </w:r>
          </w:p>
        </w:tc>
      </w:tr>
    </w:tbl>
    <w:p w14:paraId="6999A165" w14:textId="77777777" w:rsidR="00A43661" w:rsidRDefault="00A43661" w:rsidP="00B431F2">
      <w:pPr>
        <w:rPr>
          <w:rFonts w:eastAsia="Times New Roman"/>
          <w:b/>
          <w:bCs/>
          <w:sz w:val="20"/>
          <w:szCs w:val="20"/>
          <w:lang w:eastAsia="en-GB"/>
        </w:rPr>
        <w:sectPr w:rsidR="00A43661" w:rsidSect="001E7323">
          <w:pgSz w:w="16817" w:h="11901" w:orient="landscape"/>
          <w:pgMar w:top="1440" w:right="1440" w:bottom="1440" w:left="1440" w:header="709" w:footer="709" w:gutter="0"/>
          <w:cols w:space="708"/>
          <w:docGrid w:linePitch="360"/>
        </w:sectPr>
      </w:pPr>
      <w:r w:rsidRPr="00C322C1">
        <w:rPr>
          <w:rFonts w:ascii="Times New Roman" w:eastAsia="Times New Roman" w:hAnsi="Times New Roman" w:cs="Times New Roman"/>
          <w:lang w:eastAsia="en-GB"/>
        </w:rPr>
        <w:br/>
      </w:r>
    </w:p>
    <w:p w14:paraId="3B954CCF" w14:textId="3819FDF4" w:rsidR="00A43661" w:rsidRPr="00C91283" w:rsidRDefault="004D334A" w:rsidP="00CF6A49">
      <w:pPr>
        <w:spacing w:after="240"/>
        <w:jc w:val="both"/>
        <w:rPr>
          <w:rFonts w:ascii="Times New Roman" w:eastAsia="Times New Roman" w:hAnsi="Times New Roman" w:cs="Times New Roman"/>
          <w:lang w:eastAsia="en-GB"/>
        </w:rPr>
      </w:pPr>
      <w:r>
        <w:rPr>
          <w:rFonts w:eastAsia="Times New Roman"/>
          <w:b/>
          <w:bCs/>
          <w:noProof/>
          <w:bdr w:val="none" w:sz="0" w:space="0" w:color="auto" w:frame="1"/>
          <w:lang w:eastAsia="en-GB"/>
        </w:rPr>
        <w:lastRenderedPageBreak/>
        <w:drawing>
          <wp:inline distT="0" distB="0" distL="0" distR="0" wp14:anchorId="2A3A91D7" wp14:editId="17BE8DF2">
            <wp:extent cx="5727700" cy="5250815"/>
            <wp:effectExtent l="0" t="0" r="0" b="0"/>
            <wp:docPr id="690836516" name="Picture 4"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36516" name="Picture 4" descr="A close-up of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5250815"/>
                    </a:xfrm>
                    <a:prstGeom prst="rect">
                      <a:avLst/>
                    </a:prstGeom>
                  </pic:spPr>
                </pic:pic>
              </a:graphicData>
            </a:graphic>
          </wp:inline>
        </w:drawing>
      </w:r>
    </w:p>
    <w:p w14:paraId="2EC3EA77" w14:textId="6A862C40" w:rsidR="00A43661" w:rsidRPr="001C11A0" w:rsidRDefault="00A43661" w:rsidP="00C91283">
      <w:pPr>
        <w:spacing w:after="240" w:line="360" w:lineRule="auto"/>
        <w:jc w:val="both"/>
        <w:rPr>
          <w:rFonts w:eastAsia="Times New Roman"/>
          <w:lang w:eastAsia="en-GB"/>
        </w:rPr>
      </w:pPr>
      <w:r w:rsidRPr="00C91283">
        <w:rPr>
          <w:rFonts w:eastAsia="Times New Roman"/>
          <w:b/>
          <w:bCs/>
          <w:lang w:eastAsia="en-GB"/>
        </w:rPr>
        <w:t>Figure 1.</w:t>
      </w:r>
      <w:r w:rsidRPr="00C91283">
        <w:rPr>
          <w:rFonts w:eastAsia="Times New Roman"/>
          <w:lang w:eastAsia="en-GB"/>
        </w:rPr>
        <w:t xml:space="preserve"> </w:t>
      </w:r>
      <w:r w:rsidR="004A1BF9" w:rsidRPr="00C91283">
        <w:rPr>
          <w:rFonts w:eastAsia="Times New Roman"/>
          <w:lang w:eastAsia="en-GB"/>
        </w:rPr>
        <w:t>Red-footed booby foraging area use in the Chagos Archipelago, in the central Indian Ocean (inset panel</w:t>
      </w:r>
      <w:r w:rsidR="004D334A">
        <w:rPr>
          <w:rFonts w:eastAsia="Times New Roman"/>
          <w:lang w:eastAsia="en-GB"/>
        </w:rPr>
        <w:t xml:space="preserve">); n = </w:t>
      </w:r>
      <w:r w:rsidR="00766BF3">
        <w:rPr>
          <w:rFonts w:eastAsia="Times New Roman"/>
          <w:lang w:eastAsia="en-GB"/>
        </w:rPr>
        <w:t>207</w:t>
      </w:r>
      <w:r w:rsidR="004D334A">
        <w:rPr>
          <w:rFonts w:eastAsia="Times New Roman"/>
          <w:lang w:eastAsia="en-GB"/>
        </w:rPr>
        <w:t xml:space="preserve"> total individuals from four colonies; two in the Diego Garcia Atoll - Barton Point (n = 99) and East Island (n = 8), Danger Island (n = 27), and Nelson’s Island (n = 73)</w:t>
      </w:r>
      <w:r w:rsidR="004A1BF9" w:rsidRPr="00C91283">
        <w:rPr>
          <w:rFonts w:eastAsia="Times New Roman"/>
          <w:lang w:eastAsia="en-GB"/>
        </w:rPr>
        <w:t xml:space="preserve">. (a) Tracked birds mostly remained within the MPA (light grey outline) during the breeding season. (b) </w:t>
      </w:r>
      <w:r w:rsidR="004D334A">
        <w:rPr>
          <w:rFonts w:eastAsia="Times New Roman"/>
          <w:lang w:eastAsia="en-GB"/>
        </w:rPr>
        <w:t xml:space="preserve">Birds </w:t>
      </w:r>
      <w:r w:rsidR="001865EC">
        <w:rPr>
          <w:rFonts w:eastAsia="Times New Roman"/>
          <w:lang w:eastAsia="en-GB"/>
        </w:rPr>
        <w:t>from the</w:t>
      </w:r>
      <w:r w:rsidR="004D334A">
        <w:rPr>
          <w:rFonts w:eastAsia="Times New Roman"/>
          <w:lang w:eastAsia="en-GB"/>
        </w:rPr>
        <w:t xml:space="preserve"> Diego Garcia atoll foraged in very similar </w:t>
      </w:r>
      <w:r w:rsidR="001865EC">
        <w:rPr>
          <w:rFonts w:eastAsia="Times New Roman"/>
          <w:lang w:eastAsia="en-GB"/>
        </w:rPr>
        <w:t>areas but</w:t>
      </w:r>
      <w:r w:rsidR="004D334A">
        <w:rPr>
          <w:rFonts w:eastAsia="Times New Roman"/>
          <w:lang w:eastAsia="en-GB"/>
        </w:rPr>
        <w:t xml:space="preserve"> </w:t>
      </w:r>
      <w:r w:rsidR="004A1BF9" w:rsidRPr="00C91283">
        <w:rPr>
          <w:rFonts w:eastAsia="Times New Roman"/>
          <w:lang w:eastAsia="en-GB"/>
        </w:rPr>
        <w:t>were largely segregated at sea</w:t>
      </w:r>
      <w:r w:rsidR="004D334A">
        <w:rPr>
          <w:rFonts w:eastAsia="Times New Roman"/>
          <w:lang w:eastAsia="en-GB"/>
        </w:rPr>
        <w:t xml:space="preserve"> from both Danger Island and Nelson’s Island</w:t>
      </w:r>
      <w:r w:rsidR="004A1BF9" w:rsidRPr="00C91283">
        <w:rPr>
          <w:rFonts w:eastAsia="Times New Roman"/>
          <w:lang w:eastAsia="en-GB"/>
        </w:rPr>
        <w:t>; there was no overlap between any 25 and 50% utilisation distributions</w:t>
      </w:r>
      <w:r w:rsidR="0006537E">
        <w:rPr>
          <w:rFonts w:eastAsia="Times New Roman"/>
          <w:lang w:eastAsia="en-GB"/>
        </w:rPr>
        <w:t xml:space="preserve"> </w:t>
      </w:r>
      <w:r w:rsidR="0026438C">
        <w:rPr>
          <w:rFonts w:eastAsia="Times New Roman"/>
          <w:lang w:eastAsia="en-GB"/>
        </w:rPr>
        <w:t xml:space="preserve">(UDs) </w:t>
      </w:r>
      <w:r w:rsidR="0006537E">
        <w:rPr>
          <w:rFonts w:eastAsia="Times New Roman"/>
          <w:lang w:eastAsia="en-GB"/>
        </w:rPr>
        <w:t>even though</w:t>
      </w:r>
      <w:r w:rsidR="00A224F9">
        <w:rPr>
          <w:rFonts w:eastAsia="Times New Roman"/>
          <w:lang w:eastAsia="en-GB"/>
        </w:rPr>
        <w:t xml:space="preserve"> mean foraging ranges overlap</w:t>
      </w:r>
      <w:r w:rsidR="00D07842">
        <w:rPr>
          <w:rFonts w:eastAsia="Times New Roman"/>
          <w:lang w:eastAsia="en-GB"/>
        </w:rPr>
        <w:t xml:space="preserve"> (dashed lines</w:t>
      </w:r>
      <w:r w:rsidR="004D334A">
        <w:rPr>
          <w:rFonts w:eastAsia="Times New Roman"/>
          <w:lang w:eastAsia="en-GB"/>
        </w:rPr>
        <w:t>)</w:t>
      </w:r>
      <w:r w:rsidR="004A1BF9" w:rsidRPr="00C91283">
        <w:rPr>
          <w:rFonts w:eastAsia="Times New Roman"/>
          <w:lang w:eastAsia="en-GB"/>
        </w:rPr>
        <w:t>. (c) Departure angles to the distal points were directed away from the shallow, central Great Chagos Bank and most commonly perpendicular to the prevailing winds during tracking (black arrows). In panels (a) and (b), black circles indicate tracked colony locations. Grey circles in panel (b) show all red-footed booby colonies in the archipelago, sized proportionally to colony size</w:t>
      </w:r>
      <w:r w:rsidR="00C50651">
        <w:rPr>
          <w:rFonts w:eastAsia="Times New Roman"/>
          <w:lang w:eastAsia="en-GB"/>
        </w:rPr>
        <w:t xml:space="preserve"> (number of breeding pairs)</w:t>
      </w:r>
      <w:r w:rsidR="004A1BF9" w:rsidRPr="00C91283">
        <w:rPr>
          <w:rFonts w:eastAsia="Times New Roman"/>
          <w:lang w:eastAsia="en-GB"/>
        </w:rPr>
        <w:t>.</w:t>
      </w:r>
      <w:r w:rsidR="00237BE6">
        <w:rPr>
          <w:rFonts w:eastAsia="Times New Roman"/>
          <w:lang w:eastAsia="en-GB"/>
        </w:rPr>
        <w:t xml:space="preserve"> </w:t>
      </w:r>
    </w:p>
    <w:p w14:paraId="2D06B15F" w14:textId="49F8C993" w:rsidR="00A43661" w:rsidRPr="00C91283" w:rsidRDefault="00E00794" w:rsidP="00C91283">
      <w:pPr>
        <w:spacing w:after="240" w:line="276" w:lineRule="auto"/>
        <w:ind w:left="480" w:hanging="480"/>
        <w:jc w:val="both"/>
        <w:rPr>
          <w:rFonts w:ascii="Times New Roman" w:eastAsia="Times New Roman" w:hAnsi="Times New Roman" w:cs="Times New Roman"/>
          <w:lang w:eastAsia="en-GB"/>
        </w:rPr>
      </w:pPr>
      <w:r>
        <w:rPr>
          <w:rFonts w:eastAsia="Times New Roman"/>
          <w:noProof/>
          <w:bdr w:val="none" w:sz="0" w:space="0" w:color="auto" w:frame="1"/>
          <w:lang w:eastAsia="en-GB"/>
        </w:rPr>
        <w:lastRenderedPageBreak/>
        <w:drawing>
          <wp:inline distT="0" distB="0" distL="0" distR="0" wp14:anchorId="261390D1" wp14:editId="4A9421F3">
            <wp:extent cx="5727700" cy="4582795"/>
            <wp:effectExtent l="0" t="0" r="0" b="1905"/>
            <wp:docPr id="1073584297" name="Picture 3" descr="A group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4297" name="Picture 3" descr="A group of graphs and cha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582795"/>
                    </a:xfrm>
                    <a:prstGeom prst="rect">
                      <a:avLst/>
                    </a:prstGeom>
                  </pic:spPr>
                </pic:pic>
              </a:graphicData>
            </a:graphic>
          </wp:inline>
        </w:drawing>
      </w:r>
    </w:p>
    <w:p w14:paraId="72B2902F" w14:textId="3FACDBF3" w:rsidR="00A43661" w:rsidRPr="00C91283" w:rsidRDefault="00A43661" w:rsidP="00C91283">
      <w:pPr>
        <w:spacing w:after="240" w:line="360" w:lineRule="auto"/>
        <w:jc w:val="both"/>
        <w:rPr>
          <w:rFonts w:ascii="Times New Roman" w:eastAsia="Times New Roman" w:hAnsi="Times New Roman" w:cs="Times New Roman"/>
          <w:lang w:eastAsia="en-GB"/>
        </w:rPr>
      </w:pPr>
      <w:r w:rsidRPr="00C91283">
        <w:rPr>
          <w:rFonts w:eastAsia="Times New Roman"/>
          <w:b/>
          <w:bCs/>
          <w:lang w:eastAsia="en-GB"/>
        </w:rPr>
        <w:t>Figure 2.</w:t>
      </w:r>
      <w:r w:rsidRPr="00C91283">
        <w:rPr>
          <w:rFonts w:eastAsia="Times New Roman"/>
          <w:lang w:eastAsia="en-GB"/>
        </w:rPr>
        <w:t xml:space="preserve"> </w:t>
      </w:r>
      <w:r w:rsidR="004A1BF9" w:rsidRPr="00C91283">
        <w:rPr>
          <w:rFonts w:eastAsia="Times New Roman"/>
          <w:lang w:eastAsia="en-GB"/>
        </w:rPr>
        <w:t>Red-footed booby foraging effort in the Chagos Archipelago</w:t>
      </w:r>
      <w:r w:rsidR="00237BE6">
        <w:rPr>
          <w:rFonts w:eastAsia="Times New Roman"/>
          <w:lang w:eastAsia="en-GB"/>
        </w:rPr>
        <w:t xml:space="preserve">; n = </w:t>
      </w:r>
      <w:r w:rsidR="00766BF3">
        <w:rPr>
          <w:rFonts w:eastAsia="Times New Roman"/>
          <w:lang w:eastAsia="en-GB"/>
        </w:rPr>
        <w:t>207</w:t>
      </w:r>
      <w:r w:rsidR="00237BE6">
        <w:rPr>
          <w:rFonts w:eastAsia="Times New Roman"/>
          <w:lang w:eastAsia="en-GB"/>
        </w:rPr>
        <w:t xml:space="preserve"> total individuals</w:t>
      </w:r>
      <w:r w:rsidR="007F7815">
        <w:rPr>
          <w:rFonts w:eastAsia="Times New Roman"/>
          <w:lang w:eastAsia="en-GB"/>
        </w:rPr>
        <w:t xml:space="preserve"> from four colonies; two in the Diego Garcia Atoll - Barton Point (n = 99)</w:t>
      </w:r>
      <w:r w:rsidR="00237BE6">
        <w:rPr>
          <w:rFonts w:eastAsia="Times New Roman"/>
          <w:lang w:eastAsia="en-GB"/>
        </w:rPr>
        <w:t xml:space="preserve"> </w:t>
      </w:r>
      <w:r w:rsidR="007F7815">
        <w:rPr>
          <w:rFonts w:eastAsia="Times New Roman"/>
          <w:lang w:eastAsia="en-GB"/>
        </w:rPr>
        <w:t xml:space="preserve">and East Island (n = 8), </w:t>
      </w:r>
      <w:r w:rsidR="00237BE6">
        <w:rPr>
          <w:rFonts w:eastAsia="Times New Roman"/>
          <w:lang w:eastAsia="en-GB"/>
        </w:rPr>
        <w:t>Danger Island</w:t>
      </w:r>
      <w:r w:rsidR="007F7815">
        <w:rPr>
          <w:rFonts w:eastAsia="Times New Roman"/>
          <w:lang w:eastAsia="en-GB"/>
        </w:rPr>
        <w:t xml:space="preserve"> (n = 27)</w:t>
      </w:r>
      <w:r w:rsidR="00237BE6">
        <w:rPr>
          <w:rFonts w:eastAsia="Times New Roman"/>
          <w:lang w:eastAsia="en-GB"/>
        </w:rPr>
        <w:t>, and Nelson’s Island</w:t>
      </w:r>
      <w:r w:rsidR="007F7815">
        <w:rPr>
          <w:rFonts w:eastAsia="Times New Roman"/>
          <w:lang w:eastAsia="en-GB"/>
        </w:rPr>
        <w:t xml:space="preserve"> (n = 73)</w:t>
      </w:r>
      <w:r w:rsidR="00237BE6" w:rsidRPr="00C91283">
        <w:rPr>
          <w:rFonts w:eastAsia="Times New Roman"/>
          <w:lang w:eastAsia="en-GB"/>
        </w:rPr>
        <w:t>.</w:t>
      </w:r>
      <w:r w:rsidR="004A1BF9" w:rsidRPr="00C91283">
        <w:rPr>
          <w:rFonts w:eastAsia="Times New Roman"/>
          <w:lang w:eastAsia="en-GB"/>
        </w:rPr>
        <w:t xml:space="preserve"> At all colonies, (a) most trips were short &lt;one day, with decreasing numbers of two-, three-, four- and five-day outings; although (b) Foraging effort differed </w:t>
      </w:r>
      <w:r w:rsidR="007F7815">
        <w:rPr>
          <w:rFonts w:eastAsia="Times New Roman"/>
          <w:lang w:eastAsia="en-GB"/>
        </w:rPr>
        <w:t>between</w:t>
      </w:r>
      <w:r w:rsidR="007F7815" w:rsidRPr="00C91283">
        <w:rPr>
          <w:rFonts w:eastAsia="Times New Roman"/>
          <w:lang w:eastAsia="en-GB"/>
        </w:rPr>
        <w:t xml:space="preserve"> </w:t>
      </w:r>
      <w:r w:rsidR="007F7815">
        <w:rPr>
          <w:rFonts w:eastAsia="Times New Roman"/>
          <w:lang w:eastAsia="en-GB"/>
        </w:rPr>
        <w:t xml:space="preserve">Barton Point and both Danger Island and Nelson’s Island </w:t>
      </w:r>
      <w:r w:rsidR="004A1BF9" w:rsidRPr="00C91283">
        <w:rPr>
          <w:rFonts w:eastAsia="Times New Roman"/>
          <w:lang w:eastAsia="en-GB"/>
        </w:rPr>
        <w:t>in terms of maximum distance from the colony, total distance travelled, and trip duration. (c</w:t>
      </w:r>
      <w:r w:rsidR="007F7815">
        <w:rPr>
          <w:rFonts w:eastAsia="Times New Roman"/>
          <w:lang w:eastAsia="en-GB"/>
        </w:rPr>
        <w:t>-e</w:t>
      </w:r>
      <w:r w:rsidR="004A1BF9" w:rsidRPr="00C91283">
        <w:rPr>
          <w:rFonts w:eastAsia="Times New Roman"/>
          <w:lang w:eastAsia="en-GB"/>
        </w:rPr>
        <w:t xml:space="preserve">) Departure times </w:t>
      </w:r>
      <w:r w:rsidR="005A00EC">
        <w:rPr>
          <w:rFonts w:eastAsia="Times New Roman"/>
          <w:lang w:eastAsia="en-GB"/>
        </w:rPr>
        <w:t xml:space="preserve">during foraging trips (presented along the y axes) </w:t>
      </w:r>
      <w:r w:rsidR="004A1BF9" w:rsidRPr="00C91283">
        <w:rPr>
          <w:rFonts w:eastAsia="Times New Roman"/>
          <w:lang w:eastAsia="en-GB"/>
        </w:rPr>
        <w:t xml:space="preserve">predominantly occurred during daylight hours, and arrival times were concentrated around dusk at all colonies, although (c) both departure and arrival times differed </w:t>
      </w:r>
      <w:r w:rsidR="007F7815">
        <w:rPr>
          <w:rFonts w:eastAsia="Times New Roman"/>
          <w:lang w:eastAsia="en-GB"/>
        </w:rPr>
        <w:t>among</w:t>
      </w:r>
      <w:r w:rsidR="007F7815" w:rsidRPr="00C91283">
        <w:rPr>
          <w:rFonts w:eastAsia="Times New Roman"/>
          <w:lang w:eastAsia="en-GB"/>
        </w:rPr>
        <w:t xml:space="preserve"> </w:t>
      </w:r>
      <w:r w:rsidR="004A1BF9" w:rsidRPr="00C91283">
        <w:rPr>
          <w:rFonts w:eastAsia="Times New Roman"/>
          <w:lang w:eastAsia="en-GB"/>
        </w:rPr>
        <w:t xml:space="preserve">colonies, </w:t>
      </w:r>
      <w:r w:rsidR="007F7815">
        <w:rPr>
          <w:rFonts w:eastAsia="Times New Roman"/>
          <w:lang w:eastAsia="en-GB"/>
        </w:rPr>
        <w:t xml:space="preserve">(d) females departed earlier than males, and (e) </w:t>
      </w:r>
      <w:r w:rsidR="004A1BF9" w:rsidRPr="00C91283">
        <w:rPr>
          <w:rFonts w:eastAsia="Times New Roman"/>
          <w:lang w:eastAsia="en-GB"/>
        </w:rPr>
        <w:t>departure times were earlier on multi-day trips than single-day trips. Dashed lines on panel (a) delineate whole days. Error bars on panels (b) - (</w:t>
      </w:r>
      <w:r w:rsidR="007F7815">
        <w:rPr>
          <w:rFonts w:eastAsia="Times New Roman"/>
          <w:lang w:eastAsia="en-GB"/>
        </w:rPr>
        <w:t>e</w:t>
      </w:r>
      <w:r w:rsidR="004A1BF9" w:rsidRPr="00C91283">
        <w:rPr>
          <w:rFonts w:eastAsia="Times New Roman"/>
          <w:lang w:eastAsia="en-GB"/>
        </w:rPr>
        <w:t xml:space="preserve">) are model predictions ± </w:t>
      </w:r>
      <w:r w:rsidR="007F7815">
        <w:rPr>
          <w:rFonts w:eastAsia="Times New Roman"/>
          <w:lang w:eastAsia="en-GB"/>
        </w:rPr>
        <w:t xml:space="preserve">95 % </w:t>
      </w:r>
      <w:r w:rsidR="004A1BF9" w:rsidRPr="00C91283">
        <w:rPr>
          <w:rFonts w:eastAsia="Times New Roman"/>
          <w:lang w:eastAsia="en-GB"/>
        </w:rPr>
        <w:t>confidence intervals from linear mixed effect regressions. Grey shading on panels (c</w:t>
      </w:r>
      <w:r w:rsidR="007F7815">
        <w:rPr>
          <w:rFonts w:eastAsia="Times New Roman"/>
          <w:lang w:eastAsia="en-GB"/>
        </w:rPr>
        <w:t>-e</w:t>
      </w:r>
      <w:r w:rsidR="004A1BF9" w:rsidRPr="00C91283">
        <w:rPr>
          <w:rFonts w:eastAsia="Times New Roman"/>
          <w:lang w:eastAsia="en-GB"/>
        </w:rPr>
        <w:t>) shows night-time hours according to mean nautical dawn and dusk over the study period.</w:t>
      </w:r>
    </w:p>
    <w:sectPr w:rsidR="00A43661" w:rsidRPr="00C91283" w:rsidSect="001E732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6079" w14:textId="77777777" w:rsidR="008C685C" w:rsidRDefault="008C685C" w:rsidP="00103881">
      <w:r>
        <w:separator/>
      </w:r>
    </w:p>
  </w:endnote>
  <w:endnote w:type="continuationSeparator" w:id="0">
    <w:p w14:paraId="03FC5EAB" w14:textId="77777777" w:rsidR="008C685C" w:rsidRDefault="008C685C" w:rsidP="00103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5575947"/>
      <w:docPartObj>
        <w:docPartGallery w:val="Page Numbers (Bottom of Page)"/>
        <w:docPartUnique/>
      </w:docPartObj>
    </w:sdtPr>
    <w:sdtContent>
      <w:p w14:paraId="183EDDD0" w14:textId="7E2E3DED" w:rsidR="00103881" w:rsidRDefault="00103881" w:rsidP="008220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E7323">
          <w:rPr>
            <w:rStyle w:val="PageNumber"/>
            <w:noProof/>
          </w:rPr>
          <w:t>15</w:t>
        </w:r>
        <w:r>
          <w:rPr>
            <w:rStyle w:val="PageNumber"/>
          </w:rPr>
          <w:fldChar w:fldCharType="end"/>
        </w:r>
      </w:p>
    </w:sdtContent>
  </w:sdt>
  <w:p w14:paraId="3FBB8735" w14:textId="77777777" w:rsidR="00103881" w:rsidRDefault="00103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068826"/>
      <w:docPartObj>
        <w:docPartGallery w:val="Page Numbers (Bottom of Page)"/>
        <w:docPartUnique/>
      </w:docPartObj>
    </w:sdtPr>
    <w:sdtContent>
      <w:p w14:paraId="527A9853" w14:textId="535FD4EB" w:rsidR="00103881" w:rsidRDefault="00103881" w:rsidP="0082207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BAC092" w14:textId="77777777" w:rsidR="00103881" w:rsidRDefault="00103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8BB41" w14:textId="77777777" w:rsidR="008C685C" w:rsidRDefault="008C685C" w:rsidP="00103881">
      <w:r>
        <w:separator/>
      </w:r>
    </w:p>
  </w:footnote>
  <w:footnote w:type="continuationSeparator" w:id="0">
    <w:p w14:paraId="7B027619" w14:textId="77777777" w:rsidR="008C685C" w:rsidRDefault="008C685C" w:rsidP="001038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C1"/>
    <w:rsid w:val="00001972"/>
    <w:rsid w:val="00005DA5"/>
    <w:rsid w:val="0002707D"/>
    <w:rsid w:val="000304AC"/>
    <w:rsid w:val="000406EE"/>
    <w:rsid w:val="00044079"/>
    <w:rsid w:val="00052D77"/>
    <w:rsid w:val="00053F32"/>
    <w:rsid w:val="00054D20"/>
    <w:rsid w:val="00061BAE"/>
    <w:rsid w:val="00061F15"/>
    <w:rsid w:val="0006537E"/>
    <w:rsid w:val="0006698F"/>
    <w:rsid w:val="0007035A"/>
    <w:rsid w:val="000746D1"/>
    <w:rsid w:val="00075808"/>
    <w:rsid w:val="000832D3"/>
    <w:rsid w:val="000840ED"/>
    <w:rsid w:val="00087BDF"/>
    <w:rsid w:val="00096EFD"/>
    <w:rsid w:val="000A243F"/>
    <w:rsid w:val="000C1C2A"/>
    <w:rsid w:val="000C6AA1"/>
    <w:rsid w:val="000D0CA0"/>
    <w:rsid w:val="000D2C6E"/>
    <w:rsid w:val="000D4902"/>
    <w:rsid w:val="000E3A0C"/>
    <w:rsid w:val="000E4307"/>
    <w:rsid w:val="000E75EF"/>
    <w:rsid w:val="00101DFF"/>
    <w:rsid w:val="00102312"/>
    <w:rsid w:val="00103881"/>
    <w:rsid w:val="001052C5"/>
    <w:rsid w:val="00114F41"/>
    <w:rsid w:val="0011774A"/>
    <w:rsid w:val="001260D0"/>
    <w:rsid w:val="00126AE3"/>
    <w:rsid w:val="001303B0"/>
    <w:rsid w:val="00132368"/>
    <w:rsid w:val="001369CC"/>
    <w:rsid w:val="001478DB"/>
    <w:rsid w:val="001506C8"/>
    <w:rsid w:val="00155522"/>
    <w:rsid w:val="0015600B"/>
    <w:rsid w:val="00156146"/>
    <w:rsid w:val="00156CBC"/>
    <w:rsid w:val="00162F1D"/>
    <w:rsid w:val="001637E7"/>
    <w:rsid w:val="00183948"/>
    <w:rsid w:val="001853F0"/>
    <w:rsid w:val="001865EC"/>
    <w:rsid w:val="00193245"/>
    <w:rsid w:val="001A2FB2"/>
    <w:rsid w:val="001A4194"/>
    <w:rsid w:val="001B1413"/>
    <w:rsid w:val="001B2161"/>
    <w:rsid w:val="001B5F3D"/>
    <w:rsid w:val="001C11A0"/>
    <w:rsid w:val="001E7323"/>
    <w:rsid w:val="001F367D"/>
    <w:rsid w:val="00206F9C"/>
    <w:rsid w:val="00211CE1"/>
    <w:rsid w:val="00211F1F"/>
    <w:rsid w:val="00215771"/>
    <w:rsid w:val="00216E3A"/>
    <w:rsid w:val="002242F1"/>
    <w:rsid w:val="002270DE"/>
    <w:rsid w:val="00230EE8"/>
    <w:rsid w:val="00230F84"/>
    <w:rsid w:val="00235F8C"/>
    <w:rsid w:val="00236427"/>
    <w:rsid w:val="00237BE6"/>
    <w:rsid w:val="00241911"/>
    <w:rsid w:val="00245A85"/>
    <w:rsid w:val="00247552"/>
    <w:rsid w:val="00251E54"/>
    <w:rsid w:val="0026438C"/>
    <w:rsid w:val="00265EBB"/>
    <w:rsid w:val="0027106D"/>
    <w:rsid w:val="0027228B"/>
    <w:rsid w:val="00281FAD"/>
    <w:rsid w:val="00290077"/>
    <w:rsid w:val="002A4128"/>
    <w:rsid w:val="002A4E34"/>
    <w:rsid w:val="002C0714"/>
    <w:rsid w:val="002C28A2"/>
    <w:rsid w:val="002D331A"/>
    <w:rsid w:val="002D3A75"/>
    <w:rsid w:val="002D4D0E"/>
    <w:rsid w:val="002D69F2"/>
    <w:rsid w:val="002D70AD"/>
    <w:rsid w:val="00306666"/>
    <w:rsid w:val="003209B9"/>
    <w:rsid w:val="003249AB"/>
    <w:rsid w:val="003253B0"/>
    <w:rsid w:val="00333150"/>
    <w:rsid w:val="003350E3"/>
    <w:rsid w:val="0033725F"/>
    <w:rsid w:val="00340F6A"/>
    <w:rsid w:val="00351705"/>
    <w:rsid w:val="003577A0"/>
    <w:rsid w:val="00362809"/>
    <w:rsid w:val="00385A77"/>
    <w:rsid w:val="00393D6D"/>
    <w:rsid w:val="00396FB7"/>
    <w:rsid w:val="00397167"/>
    <w:rsid w:val="003A7A30"/>
    <w:rsid w:val="003B50C1"/>
    <w:rsid w:val="003C4A10"/>
    <w:rsid w:val="003C4C4F"/>
    <w:rsid w:val="003D27E8"/>
    <w:rsid w:val="003D6DE3"/>
    <w:rsid w:val="003D7563"/>
    <w:rsid w:val="003E1AF6"/>
    <w:rsid w:val="003E2260"/>
    <w:rsid w:val="003F1E94"/>
    <w:rsid w:val="00401564"/>
    <w:rsid w:val="004016B9"/>
    <w:rsid w:val="00414E07"/>
    <w:rsid w:val="00423695"/>
    <w:rsid w:val="0042441F"/>
    <w:rsid w:val="0042495C"/>
    <w:rsid w:val="00425748"/>
    <w:rsid w:val="0042794C"/>
    <w:rsid w:val="00443DAD"/>
    <w:rsid w:val="00443DBC"/>
    <w:rsid w:val="004600D4"/>
    <w:rsid w:val="00464A23"/>
    <w:rsid w:val="00471E7A"/>
    <w:rsid w:val="004809E6"/>
    <w:rsid w:val="0048363D"/>
    <w:rsid w:val="00485F0E"/>
    <w:rsid w:val="00491404"/>
    <w:rsid w:val="00497CE3"/>
    <w:rsid w:val="00497F53"/>
    <w:rsid w:val="004A13A9"/>
    <w:rsid w:val="004A1BF9"/>
    <w:rsid w:val="004A1E13"/>
    <w:rsid w:val="004A3DC9"/>
    <w:rsid w:val="004A6649"/>
    <w:rsid w:val="004B7365"/>
    <w:rsid w:val="004C0934"/>
    <w:rsid w:val="004C3ED6"/>
    <w:rsid w:val="004D1BA0"/>
    <w:rsid w:val="004D334A"/>
    <w:rsid w:val="004D36CE"/>
    <w:rsid w:val="004D3978"/>
    <w:rsid w:val="004D5B25"/>
    <w:rsid w:val="004E2498"/>
    <w:rsid w:val="004F452E"/>
    <w:rsid w:val="004F7912"/>
    <w:rsid w:val="0050586C"/>
    <w:rsid w:val="00510752"/>
    <w:rsid w:val="005160F4"/>
    <w:rsid w:val="00522977"/>
    <w:rsid w:val="00527AF1"/>
    <w:rsid w:val="00535C7A"/>
    <w:rsid w:val="005403FA"/>
    <w:rsid w:val="00541D52"/>
    <w:rsid w:val="005455C2"/>
    <w:rsid w:val="005528E5"/>
    <w:rsid w:val="00552F4D"/>
    <w:rsid w:val="005636A9"/>
    <w:rsid w:val="00586A7C"/>
    <w:rsid w:val="00587ADC"/>
    <w:rsid w:val="00590BB9"/>
    <w:rsid w:val="005A00EC"/>
    <w:rsid w:val="005A0B1D"/>
    <w:rsid w:val="005B1779"/>
    <w:rsid w:val="005B244F"/>
    <w:rsid w:val="005C053B"/>
    <w:rsid w:val="005D18DF"/>
    <w:rsid w:val="005D2549"/>
    <w:rsid w:val="005D29A8"/>
    <w:rsid w:val="005D7473"/>
    <w:rsid w:val="005D776A"/>
    <w:rsid w:val="005E4ECA"/>
    <w:rsid w:val="005E7CBC"/>
    <w:rsid w:val="006020B4"/>
    <w:rsid w:val="006109C4"/>
    <w:rsid w:val="00620806"/>
    <w:rsid w:val="006215D0"/>
    <w:rsid w:val="00631C3E"/>
    <w:rsid w:val="006328CE"/>
    <w:rsid w:val="0063357F"/>
    <w:rsid w:val="0065172A"/>
    <w:rsid w:val="0065304A"/>
    <w:rsid w:val="00653455"/>
    <w:rsid w:val="006620A8"/>
    <w:rsid w:val="00663304"/>
    <w:rsid w:val="00664E06"/>
    <w:rsid w:val="00670474"/>
    <w:rsid w:val="006713E5"/>
    <w:rsid w:val="0067673E"/>
    <w:rsid w:val="0068564A"/>
    <w:rsid w:val="00687D75"/>
    <w:rsid w:val="006A11D8"/>
    <w:rsid w:val="006A3844"/>
    <w:rsid w:val="006D25DD"/>
    <w:rsid w:val="006D2C55"/>
    <w:rsid w:val="006E4C18"/>
    <w:rsid w:val="006F1DD7"/>
    <w:rsid w:val="006F52A4"/>
    <w:rsid w:val="00704B2C"/>
    <w:rsid w:val="007059C3"/>
    <w:rsid w:val="0070779E"/>
    <w:rsid w:val="00712F29"/>
    <w:rsid w:val="00724CBF"/>
    <w:rsid w:val="00733C58"/>
    <w:rsid w:val="00734823"/>
    <w:rsid w:val="00741ABC"/>
    <w:rsid w:val="007556E6"/>
    <w:rsid w:val="007661E0"/>
    <w:rsid w:val="00766250"/>
    <w:rsid w:val="00766BF3"/>
    <w:rsid w:val="007745A6"/>
    <w:rsid w:val="00784E4F"/>
    <w:rsid w:val="007A15FB"/>
    <w:rsid w:val="007A3920"/>
    <w:rsid w:val="007B02B2"/>
    <w:rsid w:val="007B0C2F"/>
    <w:rsid w:val="007B2081"/>
    <w:rsid w:val="007E003F"/>
    <w:rsid w:val="007E03C5"/>
    <w:rsid w:val="007E358E"/>
    <w:rsid w:val="007F3922"/>
    <w:rsid w:val="007F5D81"/>
    <w:rsid w:val="007F656E"/>
    <w:rsid w:val="007F7815"/>
    <w:rsid w:val="00801D0F"/>
    <w:rsid w:val="00803661"/>
    <w:rsid w:val="00804604"/>
    <w:rsid w:val="00820280"/>
    <w:rsid w:val="0082452B"/>
    <w:rsid w:val="008313D8"/>
    <w:rsid w:val="008425BB"/>
    <w:rsid w:val="008450A3"/>
    <w:rsid w:val="00861664"/>
    <w:rsid w:val="00864279"/>
    <w:rsid w:val="008654BA"/>
    <w:rsid w:val="00870B4C"/>
    <w:rsid w:val="008754DA"/>
    <w:rsid w:val="008774AA"/>
    <w:rsid w:val="00877C60"/>
    <w:rsid w:val="00880DAB"/>
    <w:rsid w:val="008852B9"/>
    <w:rsid w:val="00885C1C"/>
    <w:rsid w:val="00891222"/>
    <w:rsid w:val="00893126"/>
    <w:rsid w:val="008A2570"/>
    <w:rsid w:val="008A6D1D"/>
    <w:rsid w:val="008B03E6"/>
    <w:rsid w:val="008C685C"/>
    <w:rsid w:val="008D1038"/>
    <w:rsid w:val="008D5863"/>
    <w:rsid w:val="008E4E28"/>
    <w:rsid w:val="008E616D"/>
    <w:rsid w:val="008E71A7"/>
    <w:rsid w:val="008E7F7E"/>
    <w:rsid w:val="008F46C2"/>
    <w:rsid w:val="008F5457"/>
    <w:rsid w:val="00900380"/>
    <w:rsid w:val="009042F2"/>
    <w:rsid w:val="0090764D"/>
    <w:rsid w:val="009134FC"/>
    <w:rsid w:val="00932AF6"/>
    <w:rsid w:val="00943A3F"/>
    <w:rsid w:val="00946704"/>
    <w:rsid w:val="00950757"/>
    <w:rsid w:val="00951214"/>
    <w:rsid w:val="00952943"/>
    <w:rsid w:val="00962329"/>
    <w:rsid w:val="009657E4"/>
    <w:rsid w:val="009712A3"/>
    <w:rsid w:val="00973535"/>
    <w:rsid w:val="0098455A"/>
    <w:rsid w:val="00994C49"/>
    <w:rsid w:val="009A16CA"/>
    <w:rsid w:val="009A7118"/>
    <w:rsid w:val="009B7A49"/>
    <w:rsid w:val="009C0186"/>
    <w:rsid w:val="009C06EB"/>
    <w:rsid w:val="009C2136"/>
    <w:rsid w:val="009D0789"/>
    <w:rsid w:val="009D1308"/>
    <w:rsid w:val="009D62B0"/>
    <w:rsid w:val="009E25A3"/>
    <w:rsid w:val="009F0158"/>
    <w:rsid w:val="00A001B2"/>
    <w:rsid w:val="00A05D52"/>
    <w:rsid w:val="00A11658"/>
    <w:rsid w:val="00A20FD0"/>
    <w:rsid w:val="00A214E2"/>
    <w:rsid w:val="00A224F9"/>
    <w:rsid w:val="00A2693B"/>
    <w:rsid w:val="00A27EC6"/>
    <w:rsid w:val="00A32AD4"/>
    <w:rsid w:val="00A37CF7"/>
    <w:rsid w:val="00A40C13"/>
    <w:rsid w:val="00A43661"/>
    <w:rsid w:val="00A456C9"/>
    <w:rsid w:val="00A50940"/>
    <w:rsid w:val="00A56087"/>
    <w:rsid w:val="00A56C24"/>
    <w:rsid w:val="00A61A7C"/>
    <w:rsid w:val="00A66161"/>
    <w:rsid w:val="00A711F9"/>
    <w:rsid w:val="00A879B1"/>
    <w:rsid w:val="00A91FDC"/>
    <w:rsid w:val="00AA5376"/>
    <w:rsid w:val="00AC1B10"/>
    <w:rsid w:val="00AC2EBA"/>
    <w:rsid w:val="00AC3EB4"/>
    <w:rsid w:val="00AC6875"/>
    <w:rsid w:val="00AD5F06"/>
    <w:rsid w:val="00AD6665"/>
    <w:rsid w:val="00AE56EA"/>
    <w:rsid w:val="00B018B0"/>
    <w:rsid w:val="00B1387C"/>
    <w:rsid w:val="00B403FD"/>
    <w:rsid w:val="00B431F2"/>
    <w:rsid w:val="00B453CF"/>
    <w:rsid w:val="00B5701C"/>
    <w:rsid w:val="00B62822"/>
    <w:rsid w:val="00B62843"/>
    <w:rsid w:val="00B62F2F"/>
    <w:rsid w:val="00B62FBC"/>
    <w:rsid w:val="00B63340"/>
    <w:rsid w:val="00B63878"/>
    <w:rsid w:val="00B655A0"/>
    <w:rsid w:val="00B67DC1"/>
    <w:rsid w:val="00B76193"/>
    <w:rsid w:val="00B87D91"/>
    <w:rsid w:val="00BA190C"/>
    <w:rsid w:val="00BA235D"/>
    <w:rsid w:val="00BB04DA"/>
    <w:rsid w:val="00BB12E0"/>
    <w:rsid w:val="00BB7D6A"/>
    <w:rsid w:val="00BC2C8F"/>
    <w:rsid w:val="00BE1AE6"/>
    <w:rsid w:val="00BE5F47"/>
    <w:rsid w:val="00BF7451"/>
    <w:rsid w:val="00BF7A32"/>
    <w:rsid w:val="00C027B8"/>
    <w:rsid w:val="00C03D1F"/>
    <w:rsid w:val="00C045E7"/>
    <w:rsid w:val="00C272C3"/>
    <w:rsid w:val="00C27715"/>
    <w:rsid w:val="00C3159C"/>
    <w:rsid w:val="00C322C1"/>
    <w:rsid w:val="00C37FB8"/>
    <w:rsid w:val="00C50651"/>
    <w:rsid w:val="00C511A6"/>
    <w:rsid w:val="00C55BBD"/>
    <w:rsid w:val="00C6210F"/>
    <w:rsid w:val="00C62FBC"/>
    <w:rsid w:val="00C73BC0"/>
    <w:rsid w:val="00C77D29"/>
    <w:rsid w:val="00C87579"/>
    <w:rsid w:val="00C91283"/>
    <w:rsid w:val="00CA3F1F"/>
    <w:rsid w:val="00CA43D6"/>
    <w:rsid w:val="00CB6AD8"/>
    <w:rsid w:val="00CC1D4D"/>
    <w:rsid w:val="00CC27D2"/>
    <w:rsid w:val="00CC2BEF"/>
    <w:rsid w:val="00CC4D08"/>
    <w:rsid w:val="00CC6F2B"/>
    <w:rsid w:val="00CD26B2"/>
    <w:rsid w:val="00CD3F75"/>
    <w:rsid w:val="00CE1617"/>
    <w:rsid w:val="00CE2738"/>
    <w:rsid w:val="00CE310B"/>
    <w:rsid w:val="00CE3F22"/>
    <w:rsid w:val="00CF6A49"/>
    <w:rsid w:val="00D07842"/>
    <w:rsid w:val="00D1736B"/>
    <w:rsid w:val="00D22D35"/>
    <w:rsid w:val="00D25301"/>
    <w:rsid w:val="00D31AEA"/>
    <w:rsid w:val="00D33F41"/>
    <w:rsid w:val="00D3595E"/>
    <w:rsid w:val="00D359CC"/>
    <w:rsid w:val="00D377BD"/>
    <w:rsid w:val="00D43002"/>
    <w:rsid w:val="00D432D9"/>
    <w:rsid w:val="00D510DF"/>
    <w:rsid w:val="00D5180F"/>
    <w:rsid w:val="00D543C4"/>
    <w:rsid w:val="00D80CED"/>
    <w:rsid w:val="00D810A3"/>
    <w:rsid w:val="00D83779"/>
    <w:rsid w:val="00D864DD"/>
    <w:rsid w:val="00D91E6D"/>
    <w:rsid w:val="00D95174"/>
    <w:rsid w:val="00D95677"/>
    <w:rsid w:val="00D97397"/>
    <w:rsid w:val="00DB5A06"/>
    <w:rsid w:val="00DB6AB1"/>
    <w:rsid w:val="00DC47A0"/>
    <w:rsid w:val="00DD4AE5"/>
    <w:rsid w:val="00DE021B"/>
    <w:rsid w:val="00DE4BC4"/>
    <w:rsid w:val="00DF31A8"/>
    <w:rsid w:val="00E00794"/>
    <w:rsid w:val="00E06DE0"/>
    <w:rsid w:val="00E0738A"/>
    <w:rsid w:val="00E23925"/>
    <w:rsid w:val="00E2778C"/>
    <w:rsid w:val="00E3432E"/>
    <w:rsid w:val="00E40373"/>
    <w:rsid w:val="00E4354A"/>
    <w:rsid w:val="00E458EF"/>
    <w:rsid w:val="00E72FD4"/>
    <w:rsid w:val="00E7327E"/>
    <w:rsid w:val="00E75623"/>
    <w:rsid w:val="00E764FC"/>
    <w:rsid w:val="00E83192"/>
    <w:rsid w:val="00E97F98"/>
    <w:rsid w:val="00EA04B6"/>
    <w:rsid w:val="00EA14E3"/>
    <w:rsid w:val="00EA417B"/>
    <w:rsid w:val="00EB516D"/>
    <w:rsid w:val="00EB73BE"/>
    <w:rsid w:val="00EC2B0B"/>
    <w:rsid w:val="00EC45AC"/>
    <w:rsid w:val="00ED0034"/>
    <w:rsid w:val="00EE64F6"/>
    <w:rsid w:val="00EF24B6"/>
    <w:rsid w:val="00F053F3"/>
    <w:rsid w:val="00F169F6"/>
    <w:rsid w:val="00F22E33"/>
    <w:rsid w:val="00F24C9A"/>
    <w:rsid w:val="00F40DB4"/>
    <w:rsid w:val="00F44B7C"/>
    <w:rsid w:val="00F520A6"/>
    <w:rsid w:val="00F6515B"/>
    <w:rsid w:val="00F76994"/>
    <w:rsid w:val="00F84327"/>
    <w:rsid w:val="00FA2DA3"/>
    <w:rsid w:val="00FA4254"/>
    <w:rsid w:val="00FB0C0F"/>
    <w:rsid w:val="00FB1457"/>
    <w:rsid w:val="00FB2205"/>
    <w:rsid w:val="00FB2E28"/>
    <w:rsid w:val="00FB4790"/>
    <w:rsid w:val="00FC3696"/>
    <w:rsid w:val="00FD1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D793"/>
  <w15:chartTrackingRefBased/>
  <w15:docId w15:val="{3B18D0D8-12F8-9D45-B68C-330D8424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000000"/>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322C1"/>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C322C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322C1"/>
    <w:rPr>
      <w:color w:val="0000FF"/>
      <w:u w:val="single"/>
    </w:rPr>
  </w:style>
  <w:style w:type="character" w:styleId="FollowedHyperlink">
    <w:name w:val="FollowedHyperlink"/>
    <w:basedOn w:val="DefaultParagraphFont"/>
    <w:uiPriority w:val="99"/>
    <w:semiHidden/>
    <w:unhideWhenUsed/>
    <w:rsid w:val="00C322C1"/>
    <w:rPr>
      <w:color w:val="800080"/>
      <w:u w:val="single"/>
    </w:rPr>
  </w:style>
  <w:style w:type="table" w:styleId="GridTable1Light">
    <w:name w:val="Grid Table 1 Light"/>
    <w:basedOn w:val="TableNormal"/>
    <w:uiPriority w:val="46"/>
    <w:rsid w:val="00C322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B403FD"/>
  </w:style>
  <w:style w:type="character" w:styleId="CommentReference">
    <w:name w:val="annotation reference"/>
    <w:basedOn w:val="DefaultParagraphFont"/>
    <w:uiPriority w:val="99"/>
    <w:semiHidden/>
    <w:unhideWhenUsed/>
    <w:rsid w:val="00AC3EB4"/>
    <w:rPr>
      <w:sz w:val="16"/>
      <w:szCs w:val="16"/>
    </w:rPr>
  </w:style>
  <w:style w:type="paragraph" w:styleId="CommentText">
    <w:name w:val="annotation text"/>
    <w:basedOn w:val="Normal"/>
    <w:link w:val="CommentTextChar"/>
    <w:uiPriority w:val="99"/>
    <w:unhideWhenUsed/>
    <w:rsid w:val="00AC3EB4"/>
    <w:rPr>
      <w:sz w:val="20"/>
      <w:szCs w:val="20"/>
    </w:rPr>
  </w:style>
  <w:style w:type="character" w:customStyle="1" w:styleId="CommentTextChar">
    <w:name w:val="Comment Text Char"/>
    <w:basedOn w:val="DefaultParagraphFont"/>
    <w:link w:val="CommentText"/>
    <w:uiPriority w:val="99"/>
    <w:rsid w:val="00AC3EB4"/>
    <w:rPr>
      <w:sz w:val="20"/>
      <w:szCs w:val="20"/>
    </w:rPr>
  </w:style>
  <w:style w:type="paragraph" w:styleId="CommentSubject">
    <w:name w:val="annotation subject"/>
    <w:basedOn w:val="CommentText"/>
    <w:next w:val="CommentText"/>
    <w:link w:val="CommentSubjectChar"/>
    <w:uiPriority w:val="99"/>
    <w:semiHidden/>
    <w:unhideWhenUsed/>
    <w:rsid w:val="00AC3EB4"/>
    <w:rPr>
      <w:b/>
      <w:bCs/>
    </w:rPr>
  </w:style>
  <w:style w:type="character" w:customStyle="1" w:styleId="CommentSubjectChar">
    <w:name w:val="Comment Subject Char"/>
    <w:basedOn w:val="CommentTextChar"/>
    <w:link w:val="CommentSubject"/>
    <w:uiPriority w:val="99"/>
    <w:semiHidden/>
    <w:rsid w:val="00AC3EB4"/>
    <w:rPr>
      <w:b/>
      <w:bCs/>
      <w:sz w:val="20"/>
      <w:szCs w:val="20"/>
    </w:rPr>
  </w:style>
  <w:style w:type="character" w:styleId="PlaceholderText">
    <w:name w:val="Placeholder Text"/>
    <w:basedOn w:val="DefaultParagraphFont"/>
    <w:uiPriority w:val="99"/>
    <w:semiHidden/>
    <w:rsid w:val="00A43661"/>
    <w:rPr>
      <w:color w:val="808080"/>
    </w:rPr>
  </w:style>
  <w:style w:type="paragraph" w:styleId="BalloonText">
    <w:name w:val="Balloon Text"/>
    <w:basedOn w:val="Normal"/>
    <w:link w:val="BalloonTextChar"/>
    <w:uiPriority w:val="99"/>
    <w:semiHidden/>
    <w:unhideWhenUsed/>
    <w:rsid w:val="004D36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6CE"/>
    <w:rPr>
      <w:rFonts w:ascii="Segoe UI" w:hAnsi="Segoe UI" w:cs="Segoe UI"/>
      <w:sz w:val="18"/>
      <w:szCs w:val="18"/>
    </w:rPr>
  </w:style>
  <w:style w:type="paragraph" w:styleId="ListParagraph">
    <w:name w:val="List Paragraph"/>
    <w:basedOn w:val="Normal"/>
    <w:uiPriority w:val="34"/>
    <w:qFormat/>
    <w:rsid w:val="008A6D1D"/>
    <w:pPr>
      <w:ind w:left="720"/>
      <w:contextualSpacing/>
    </w:pPr>
  </w:style>
  <w:style w:type="character" w:styleId="UnresolvedMention">
    <w:name w:val="Unresolved Mention"/>
    <w:basedOn w:val="DefaultParagraphFont"/>
    <w:uiPriority w:val="99"/>
    <w:semiHidden/>
    <w:unhideWhenUsed/>
    <w:rsid w:val="00541D52"/>
    <w:rPr>
      <w:color w:val="605E5C"/>
      <w:shd w:val="clear" w:color="auto" w:fill="E1DFDD"/>
    </w:rPr>
  </w:style>
  <w:style w:type="character" w:styleId="LineNumber">
    <w:name w:val="line number"/>
    <w:basedOn w:val="DefaultParagraphFont"/>
    <w:uiPriority w:val="99"/>
    <w:semiHidden/>
    <w:unhideWhenUsed/>
    <w:rsid w:val="00B431F2"/>
  </w:style>
  <w:style w:type="paragraph" w:styleId="Footer">
    <w:name w:val="footer"/>
    <w:basedOn w:val="Normal"/>
    <w:link w:val="FooterChar"/>
    <w:uiPriority w:val="99"/>
    <w:unhideWhenUsed/>
    <w:rsid w:val="00103881"/>
    <w:pPr>
      <w:tabs>
        <w:tab w:val="center" w:pos="4513"/>
        <w:tab w:val="right" w:pos="9026"/>
      </w:tabs>
    </w:pPr>
  </w:style>
  <w:style w:type="character" w:customStyle="1" w:styleId="FooterChar">
    <w:name w:val="Footer Char"/>
    <w:basedOn w:val="DefaultParagraphFont"/>
    <w:link w:val="Footer"/>
    <w:uiPriority w:val="99"/>
    <w:rsid w:val="00103881"/>
  </w:style>
  <w:style w:type="character" w:styleId="PageNumber">
    <w:name w:val="page number"/>
    <w:basedOn w:val="DefaultParagraphFont"/>
    <w:uiPriority w:val="99"/>
    <w:semiHidden/>
    <w:unhideWhenUsed/>
    <w:rsid w:val="00103881"/>
  </w:style>
  <w:style w:type="paragraph" w:styleId="Bibliography">
    <w:name w:val="Bibliography"/>
    <w:basedOn w:val="Normal"/>
    <w:next w:val="Normal"/>
    <w:uiPriority w:val="37"/>
    <w:unhideWhenUsed/>
    <w:rsid w:val="008425BB"/>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541">
      <w:bodyDiv w:val="1"/>
      <w:marLeft w:val="0"/>
      <w:marRight w:val="0"/>
      <w:marTop w:val="0"/>
      <w:marBottom w:val="0"/>
      <w:divBdr>
        <w:top w:val="none" w:sz="0" w:space="0" w:color="auto"/>
        <w:left w:val="none" w:sz="0" w:space="0" w:color="auto"/>
        <w:bottom w:val="none" w:sz="0" w:space="0" w:color="auto"/>
        <w:right w:val="none" w:sz="0" w:space="0" w:color="auto"/>
      </w:divBdr>
    </w:div>
    <w:div w:id="787065">
      <w:bodyDiv w:val="1"/>
      <w:marLeft w:val="0"/>
      <w:marRight w:val="0"/>
      <w:marTop w:val="0"/>
      <w:marBottom w:val="0"/>
      <w:divBdr>
        <w:top w:val="none" w:sz="0" w:space="0" w:color="auto"/>
        <w:left w:val="none" w:sz="0" w:space="0" w:color="auto"/>
        <w:bottom w:val="none" w:sz="0" w:space="0" w:color="auto"/>
        <w:right w:val="none" w:sz="0" w:space="0" w:color="auto"/>
      </w:divBdr>
    </w:div>
    <w:div w:id="813037">
      <w:bodyDiv w:val="1"/>
      <w:marLeft w:val="0"/>
      <w:marRight w:val="0"/>
      <w:marTop w:val="0"/>
      <w:marBottom w:val="0"/>
      <w:divBdr>
        <w:top w:val="none" w:sz="0" w:space="0" w:color="auto"/>
        <w:left w:val="none" w:sz="0" w:space="0" w:color="auto"/>
        <w:bottom w:val="none" w:sz="0" w:space="0" w:color="auto"/>
        <w:right w:val="none" w:sz="0" w:space="0" w:color="auto"/>
      </w:divBdr>
      <w:divsChild>
        <w:div w:id="1459107241">
          <w:marLeft w:val="480"/>
          <w:marRight w:val="0"/>
          <w:marTop w:val="0"/>
          <w:marBottom w:val="0"/>
          <w:divBdr>
            <w:top w:val="none" w:sz="0" w:space="0" w:color="auto"/>
            <w:left w:val="none" w:sz="0" w:space="0" w:color="auto"/>
            <w:bottom w:val="none" w:sz="0" w:space="0" w:color="auto"/>
            <w:right w:val="none" w:sz="0" w:space="0" w:color="auto"/>
          </w:divBdr>
        </w:div>
        <w:div w:id="669337453">
          <w:marLeft w:val="480"/>
          <w:marRight w:val="0"/>
          <w:marTop w:val="0"/>
          <w:marBottom w:val="0"/>
          <w:divBdr>
            <w:top w:val="none" w:sz="0" w:space="0" w:color="auto"/>
            <w:left w:val="none" w:sz="0" w:space="0" w:color="auto"/>
            <w:bottom w:val="none" w:sz="0" w:space="0" w:color="auto"/>
            <w:right w:val="none" w:sz="0" w:space="0" w:color="auto"/>
          </w:divBdr>
        </w:div>
        <w:div w:id="868176476">
          <w:marLeft w:val="480"/>
          <w:marRight w:val="0"/>
          <w:marTop w:val="0"/>
          <w:marBottom w:val="0"/>
          <w:divBdr>
            <w:top w:val="none" w:sz="0" w:space="0" w:color="auto"/>
            <w:left w:val="none" w:sz="0" w:space="0" w:color="auto"/>
            <w:bottom w:val="none" w:sz="0" w:space="0" w:color="auto"/>
            <w:right w:val="none" w:sz="0" w:space="0" w:color="auto"/>
          </w:divBdr>
        </w:div>
        <w:div w:id="966348769">
          <w:marLeft w:val="480"/>
          <w:marRight w:val="0"/>
          <w:marTop w:val="0"/>
          <w:marBottom w:val="0"/>
          <w:divBdr>
            <w:top w:val="none" w:sz="0" w:space="0" w:color="auto"/>
            <w:left w:val="none" w:sz="0" w:space="0" w:color="auto"/>
            <w:bottom w:val="none" w:sz="0" w:space="0" w:color="auto"/>
            <w:right w:val="none" w:sz="0" w:space="0" w:color="auto"/>
          </w:divBdr>
        </w:div>
        <w:div w:id="2024043740">
          <w:marLeft w:val="480"/>
          <w:marRight w:val="0"/>
          <w:marTop w:val="0"/>
          <w:marBottom w:val="0"/>
          <w:divBdr>
            <w:top w:val="none" w:sz="0" w:space="0" w:color="auto"/>
            <w:left w:val="none" w:sz="0" w:space="0" w:color="auto"/>
            <w:bottom w:val="none" w:sz="0" w:space="0" w:color="auto"/>
            <w:right w:val="none" w:sz="0" w:space="0" w:color="auto"/>
          </w:divBdr>
        </w:div>
        <w:div w:id="1233127444">
          <w:marLeft w:val="480"/>
          <w:marRight w:val="0"/>
          <w:marTop w:val="0"/>
          <w:marBottom w:val="0"/>
          <w:divBdr>
            <w:top w:val="none" w:sz="0" w:space="0" w:color="auto"/>
            <w:left w:val="none" w:sz="0" w:space="0" w:color="auto"/>
            <w:bottom w:val="none" w:sz="0" w:space="0" w:color="auto"/>
            <w:right w:val="none" w:sz="0" w:space="0" w:color="auto"/>
          </w:divBdr>
        </w:div>
        <w:div w:id="1947687047">
          <w:marLeft w:val="480"/>
          <w:marRight w:val="0"/>
          <w:marTop w:val="0"/>
          <w:marBottom w:val="0"/>
          <w:divBdr>
            <w:top w:val="none" w:sz="0" w:space="0" w:color="auto"/>
            <w:left w:val="none" w:sz="0" w:space="0" w:color="auto"/>
            <w:bottom w:val="none" w:sz="0" w:space="0" w:color="auto"/>
            <w:right w:val="none" w:sz="0" w:space="0" w:color="auto"/>
          </w:divBdr>
        </w:div>
        <w:div w:id="1344087867">
          <w:marLeft w:val="480"/>
          <w:marRight w:val="0"/>
          <w:marTop w:val="0"/>
          <w:marBottom w:val="0"/>
          <w:divBdr>
            <w:top w:val="none" w:sz="0" w:space="0" w:color="auto"/>
            <w:left w:val="none" w:sz="0" w:space="0" w:color="auto"/>
            <w:bottom w:val="none" w:sz="0" w:space="0" w:color="auto"/>
            <w:right w:val="none" w:sz="0" w:space="0" w:color="auto"/>
          </w:divBdr>
        </w:div>
        <w:div w:id="121191317">
          <w:marLeft w:val="480"/>
          <w:marRight w:val="0"/>
          <w:marTop w:val="0"/>
          <w:marBottom w:val="0"/>
          <w:divBdr>
            <w:top w:val="none" w:sz="0" w:space="0" w:color="auto"/>
            <w:left w:val="none" w:sz="0" w:space="0" w:color="auto"/>
            <w:bottom w:val="none" w:sz="0" w:space="0" w:color="auto"/>
            <w:right w:val="none" w:sz="0" w:space="0" w:color="auto"/>
          </w:divBdr>
        </w:div>
        <w:div w:id="1627152461">
          <w:marLeft w:val="480"/>
          <w:marRight w:val="0"/>
          <w:marTop w:val="0"/>
          <w:marBottom w:val="0"/>
          <w:divBdr>
            <w:top w:val="none" w:sz="0" w:space="0" w:color="auto"/>
            <w:left w:val="none" w:sz="0" w:space="0" w:color="auto"/>
            <w:bottom w:val="none" w:sz="0" w:space="0" w:color="auto"/>
            <w:right w:val="none" w:sz="0" w:space="0" w:color="auto"/>
          </w:divBdr>
        </w:div>
        <w:div w:id="136994794">
          <w:marLeft w:val="480"/>
          <w:marRight w:val="0"/>
          <w:marTop w:val="0"/>
          <w:marBottom w:val="0"/>
          <w:divBdr>
            <w:top w:val="none" w:sz="0" w:space="0" w:color="auto"/>
            <w:left w:val="none" w:sz="0" w:space="0" w:color="auto"/>
            <w:bottom w:val="none" w:sz="0" w:space="0" w:color="auto"/>
            <w:right w:val="none" w:sz="0" w:space="0" w:color="auto"/>
          </w:divBdr>
        </w:div>
        <w:div w:id="867064431">
          <w:marLeft w:val="480"/>
          <w:marRight w:val="0"/>
          <w:marTop w:val="0"/>
          <w:marBottom w:val="0"/>
          <w:divBdr>
            <w:top w:val="none" w:sz="0" w:space="0" w:color="auto"/>
            <w:left w:val="none" w:sz="0" w:space="0" w:color="auto"/>
            <w:bottom w:val="none" w:sz="0" w:space="0" w:color="auto"/>
            <w:right w:val="none" w:sz="0" w:space="0" w:color="auto"/>
          </w:divBdr>
        </w:div>
        <w:div w:id="1764261796">
          <w:marLeft w:val="480"/>
          <w:marRight w:val="0"/>
          <w:marTop w:val="0"/>
          <w:marBottom w:val="0"/>
          <w:divBdr>
            <w:top w:val="none" w:sz="0" w:space="0" w:color="auto"/>
            <w:left w:val="none" w:sz="0" w:space="0" w:color="auto"/>
            <w:bottom w:val="none" w:sz="0" w:space="0" w:color="auto"/>
            <w:right w:val="none" w:sz="0" w:space="0" w:color="auto"/>
          </w:divBdr>
        </w:div>
        <w:div w:id="1993872726">
          <w:marLeft w:val="480"/>
          <w:marRight w:val="0"/>
          <w:marTop w:val="0"/>
          <w:marBottom w:val="0"/>
          <w:divBdr>
            <w:top w:val="none" w:sz="0" w:space="0" w:color="auto"/>
            <w:left w:val="none" w:sz="0" w:space="0" w:color="auto"/>
            <w:bottom w:val="none" w:sz="0" w:space="0" w:color="auto"/>
            <w:right w:val="none" w:sz="0" w:space="0" w:color="auto"/>
          </w:divBdr>
        </w:div>
        <w:div w:id="219094862">
          <w:marLeft w:val="480"/>
          <w:marRight w:val="0"/>
          <w:marTop w:val="0"/>
          <w:marBottom w:val="0"/>
          <w:divBdr>
            <w:top w:val="none" w:sz="0" w:space="0" w:color="auto"/>
            <w:left w:val="none" w:sz="0" w:space="0" w:color="auto"/>
            <w:bottom w:val="none" w:sz="0" w:space="0" w:color="auto"/>
            <w:right w:val="none" w:sz="0" w:space="0" w:color="auto"/>
          </w:divBdr>
        </w:div>
        <w:div w:id="1924072132">
          <w:marLeft w:val="480"/>
          <w:marRight w:val="0"/>
          <w:marTop w:val="0"/>
          <w:marBottom w:val="0"/>
          <w:divBdr>
            <w:top w:val="none" w:sz="0" w:space="0" w:color="auto"/>
            <w:left w:val="none" w:sz="0" w:space="0" w:color="auto"/>
            <w:bottom w:val="none" w:sz="0" w:space="0" w:color="auto"/>
            <w:right w:val="none" w:sz="0" w:space="0" w:color="auto"/>
          </w:divBdr>
        </w:div>
        <w:div w:id="430013842">
          <w:marLeft w:val="480"/>
          <w:marRight w:val="0"/>
          <w:marTop w:val="0"/>
          <w:marBottom w:val="0"/>
          <w:divBdr>
            <w:top w:val="none" w:sz="0" w:space="0" w:color="auto"/>
            <w:left w:val="none" w:sz="0" w:space="0" w:color="auto"/>
            <w:bottom w:val="none" w:sz="0" w:space="0" w:color="auto"/>
            <w:right w:val="none" w:sz="0" w:space="0" w:color="auto"/>
          </w:divBdr>
        </w:div>
        <w:div w:id="1998998181">
          <w:marLeft w:val="480"/>
          <w:marRight w:val="0"/>
          <w:marTop w:val="0"/>
          <w:marBottom w:val="0"/>
          <w:divBdr>
            <w:top w:val="none" w:sz="0" w:space="0" w:color="auto"/>
            <w:left w:val="none" w:sz="0" w:space="0" w:color="auto"/>
            <w:bottom w:val="none" w:sz="0" w:space="0" w:color="auto"/>
            <w:right w:val="none" w:sz="0" w:space="0" w:color="auto"/>
          </w:divBdr>
        </w:div>
        <w:div w:id="1055547304">
          <w:marLeft w:val="480"/>
          <w:marRight w:val="0"/>
          <w:marTop w:val="0"/>
          <w:marBottom w:val="0"/>
          <w:divBdr>
            <w:top w:val="none" w:sz="0" w:space="0" w:color="auto"/>
            <w:left w:val="none" w:sz="0" w:space="0" w:color="auto"/>
            <w:bottom w:val="none" w:sz="0" w:space="0" w:color="auto"/>
            <w:right w:val="none" w:sz="0" w:space="0" w:color="auto"/>
          </w:divBdr>
        </w:div>
        <w:div w:id="1737699446">
          <w:marLeft w:val="480"/>
          <w:marRight w:val="0"/>
          <w:marTop w:val="0"/>
          <w:marBottom w:val="0"/>
          <w:divBdr>
            <w:top w:val="none" w:sz="0" w:space="0" w:color="auto"/>
            <w:left w:val="none" w:sz="0" w:space="0" w:color="auto"/>
            <w:bottom w:val="none" w:sz="0" w:space="0" w:color="auto"/>
            <w:right w:val="none" w:sz="0" w:space="0" w:color="auto"/>
          </w:divBdr>
        </w:div>
        <w:div w:id="893127887">
          <w:marLeft w:val="480"/>
          <w:marRight w:val="0"/>
          <w:marTop w:val="0"/>
          <w:marBottom w:val="0"/>
          <w:divBdr>
            <w:top w:val="none" w:sz="0" w:space="0" w:color="auto"/>
            <w:left w:val="none" w:sz="0" w:space="0" w:color="auto"/>
            <w:bottom w:val="none" w:sz="0" w:space="0" w:color="auto"/>
            <w:right w:val="none" w:sz="0" w:space="0" w:color="auto"/>
          </w:divBdr>
        </w:div>
        <w:div w:id="1948387340">
          <w:marLeft w:val="480"/>
          <w:marRight w:val="0"/>
          <w:marTop w:val="0"/>
          <w:marBottom w:val="0"/>
          <w:divBdr>
            <w:top w:val="none" w:sz="0" w:space="0" w:color="auto"/>
            <w:left w:val="none" w:sz="0" w:space="0" w:color="auto"/>
            <w:bottom w:val="none" w:sz="0" w:space="0" w:color="auto"/>
            <w:right w:val="none" w:sz="0" w:space="0" w:color="auto"/>
          </w:divBdr>
        </w:div>
        <w:div w:id="1198742624">
          <w:marLeft w:val="480"/>
          <w:marRight w:val="0"/>
          <w:marTop w:val="0"/>
          <w:marBottom w:val="0"/>
          <w:divBdr>
            <w:top w:val="none" w:sz="0" w:space="0" w:color="auto"/>
            <w:left w:val="none" w:sz="0" w:space="0" w:color="auto"/>
            <w:bottom w:val="none" w:sz="0" w:space="0" w:color="auto"/>
            <w:right w:val="none" w:sz="0" w:space="0" w:color="auto"/>
          </w:divBdr>
        </w:div>
        <w:div w:id="1813908602">
          <w:marLeft w:val="480"/>
          <w:marRight w:val="0"/>
          <w:marTop w:val="0"/>
          <w:marBottom w:val="0"/>
          <w:divBdr>
            <w:top w:val="none" w:sz="0" w:space="0" w:color="auto"/>
            <w:left w:val="none" w:sz="0" w:space="0" w:color="auto"/>
            <w:bottom w:val="none" w:sz="0" w:space="0" w:color="auto"/>
            <w:right w:val="none" w:sz="0" w:space="0" w:color="auto"/>
          </w:divBdr>
        </w:div>
        <w:div w:id="500897111">
          <w:marLeft w:val="480"/>
          <w:marRight w:val="0"/>
          <w:marTop w:val="0"/>
          <w:marBottom w:val="0"/>
          <w:divBdr>
            <w:top w:val="none" w:sz="0" w:space="0" w:color="auto"/>
            <w:left w:val="none" w:sz="0" w:space="0" w:color="auto"/>
            <w:bottom w:val="none" w:sz="0" w:space="0" w:color="auto"/>
            <w:right w:val="none" w:sz="0" w:space="0" w:color="auto"/>
          </w:divBdr>
        </w:div>
        <w:div w:id="669983479">
          <w:marLeft w:val="480"/>
          <w:marRight w:val="0"/>
          <w:marTop w:val="0"/>
          <w:marBottom w:val="0"/>
          <w:divBdr>
            <w:top w:val="none" w:sz="0" w:space="0" w:color="auto"/>
            <w:left w:val="none" w:sz="0" w:space="0" w:color="auto"/>
            <w:bottom w:val="none" w:sz="0" w:space="0" w:color="auto"/>
            <w:right w:val="none" w:sz="0" w:space="0" w:color="auto"/>
          </w:divBdr>
        </w:div>
        <w:div w:id="1973093233">
          <w:marLeft w:val="480"/>
          <w:marRight w:val="0"/>
          <w:marTop w:val="0"/>
          <w:marBottom w:val="0"/>
          <w:divBdr>
            <w:top w:val="none" w:sz="0" w:space="0" w:color="auto"/>
            <w:left w:val="none" w:sz="0" w:space="0" w:color="auto"/>
            <w:bottom w:val="none" w:sz="0" w:space="0" w:color="auto"/>
            <w:right w:val="none" w:sz="0" w:space="0" w:color="auto"/>
          </w:divBdr>
        </w:div>
        <w:div w:id="116990275">
          <w:marLeft w:val="480"/>
          <w:marRight w:val="0"/>
          <w:marTop w:val="0"/>
          <w:marBottom w:val="0"/>
          <w:divBdr>
            <w:top w:val="none" w:sz="0" w:space="0" w:color="auto"/>
            <w:left w:val="none" w:sz="0" w:space="0" w:color="auto"/>
            <w:bottom w:val="none" w:sz="0" w:space="0" w:color="auto"/>
            <w:right w:val="none" w:sz="0" w:space="0" w:color="auto"/>
          </w:divBdr>
        </w:div>
        <w:div w:id="220875059">
          <w:marLeft w:val="480"/>
          <w:marRight w:val="0"/>
          <w:marTop w:val="0"/>
          <w:marBottom w:val="0"/>
          <w:divBdr>
            <w:top w:val="none" w:sz="0" w:space="0" w:color="auto"/>
            <w:left w:val="none" w:sz="0" w:space="0" w:color="auto"/>
            <w:bottom w:val="none" w:sz="0" w:space="0" w:color="auto"/>
            <w:right w:val="none" w:sz="0" w:space="0" w:color="auto"/>
          </w:divBdr>
        </w:div>
        <w:div w:id="1495879174">
          <w:marLeft w:val="480"/>
          <w:marRight w:val="0"/>
          <w:marTop w:val="0"/>
          <w:marBottom w:val="0"/>
          <w:divBdr>
            <w:top w:val="none" w:sz="0" w:space="0" w:color="auto"/>
            <w:left w:val="none" w:sz="0" w:space="0" w:color="auto"/>
            <w:bottom w:val="none" w:sz="0" w:space="0" w:color="auto"/>
            <w:right w:val="none" w:sz="0" w:space="0" w:color="auto"/>
          </w:divBdr>
        </w:div>
        <w:div w:id="1640763711">
          <w:marLeft w:val="480"/>
          <w:marRight w:val="0"/>
          <w:marTop w:val="0"/>
          <w:marBottom w:val="0"/>
          <w:divBdr>
            <w:top w:val="none" w:sz="0" w:space="0" w:color="auto"/>
            <w:left w:val="none" w:sz="0" w:space="0" w:color="auto"/>
            <w:bottom w:val="none" w:sz="0" w:space="0" w:color="auto"/>
            <w:right w:val="none" w:sz="0" w:space="0" w:color="auto"/>
          </w:divBdr>
        </w:div>
        <w:div w:id="496456857">
          <w:marLeft w:val="480"/>
          <w:marRight w:val="0"/>
          <w:marTop w:val="0"/>
          <w:marBottom w:val="0"/>
          <w:divBdr>
            <w:top w:val="none" w:sz="0" w:space="0" w:color="auto"/>
            <w:left w:val="none" w:sz="0" w:space="0" w:color="auto"/>
            <w:bottom w:val="none" w:sz="0" w:space="0" w:color="auto"/>
            <w:right w:val="none" w:sz="0" w:space="0" w:color="auto"/>
          </w:divBdr>
        </w:div>
        <w:div w:id="598103060">
          <w:marLeft w:val="480"/>
          <w:marRight w:val="0"/>
          <w:marTop w:val="0"/>
          <w:marBottom w:val="0"/>
          <w:divBdr>
            <w:top w:val="none" w:sz="0" w:space="0" w:color="auto"/>
            <w:left w:val="none" w:sz="0" w:space="0" w:color="auto"/>
            <w:bottom w:val="none" w:sz="0" w:space="0" w:color="auto"/>
            <w:right w:val="none" w:sz="0" w:space="0" w:color="auto"/>
          </w:divBdr>
        </w:div>
        <w:div w:id="689572680">
          <w:marLeft w:val="480"/>
          <w:marRight w:val="0"/>
          <w:marTop w:val="0"/>
          <w:marBottom w:val="0"/>
          <w:divBdr>
            <w:top w:val="none" w:sz="0" w:space="0" w:color="auto"/>
            <w:left w:val="none" w:sz="0" w:space="0" w:color="auto"/>
            <w:bottom w:val="none" w:sz="0" w:space="0" w:color="auto"/>
            <w:right w:val="none" w:sz="0" w:space="0" w:color="auto"/>
          </w:divBdr>
        </w:div>
        <w:div w:id="1642420913">
          <w:marLeft w:val="480"/>
          <w:marRight w:val="0"/>
          <w:marTop w:val="0"/>
          <w:marBottom w:val="0"/>
          <w:divBdr>
            <w:top w:val="none" w:sz="0" w:space="0" w:color="auto"/>
            <w:left w:val="none" w:sz="0" w:space="0" w:color="auto"/>
            <w:bottom w:val="none" w:sz="0" w:space="0" w:color="auto"/>
            <w:right w:val="none" w:sz="0" w:space="0" w:color="auto"/>
          </w:divBdr>
        </w:div>
        <w:div w:id="1673337213">
          <w:marLeft w:val="480"/>
          <w:marRight w:val="0"/>
          <w:marTop w:val="0"/>
          <w:marBottom w:val="0"/>
          <w:divBdr>
            <w:top w:val="none" w:sz="0" w:space="0" w:color="auto"/>
            <w:left w:val="none" w:sz="0" w:space="0" w:color="auto"/>
            <w:bottom w:val="none" w:sz="0" w:space="0" w:color="auto"/>
            <w:right w:val="none" w:sz="0" w:space="0" w:color="auto"/>
          </w:divBdr>
        </w:div>
        <w:div w:id="1602101394">
          <w:marLeft w:val="480"/>
          <w:marRight w:val="0"/>
          <w:marTop w:val="0"/>
          <w:marBottom w:val="0"/>
          <w:divBdr>
            <w:top w:val="none" w:sz="0" w:space="0" w:color="auto"/>
            <w:left w:val="none" w:sz="0" w:space="0" w:color="auto"/>
            <w:bottom w:val="none" w:sz="0" w:space="0" w:color="auto"/>
            <w:right w:val="none" w:sz="0" w:space="0" w:color="auto"/>
          </w:divBdr>
        </w:div>
        <w:div w:id="46102690">
          <w:marLeft w:val="480"/>
          <w:marRight w:val="0"/>
          <w:marTop w:val="0"/>
          <w:marBottom w:val="0"/>
          <w:divBdr>
            <w:top w:val="none" w:sz="0" w:space="0" w:color="auto"/>
            <w:left w:val="none" w:sz="0" w:space="0" w:color="auto"/>
            <w:bottom w:val="none" w:sz="0" w:space="0" w:color="auto"/>
            <w:right w:val="none" w:sz="0" w:space="0" w:color="auto"/>
          </w:divBdr>
        </w:div>
        <w:div w:id="14623007">
          <w:marLeft w:val="480"/>
          <w:marRight w:val="0"/>
          <w:marTop w:val="0"/>
          <w:marBottom w:val="0"/>
          <w:divBdr>
            <w:top w:val="none" w:sz="0" w:space="0" w:color="auto"/>
            <w:left w:val="none" w:sz="0" w:space="0" w:color="auto"/>
            <w:bottom w:val="none" w:sz="0" w:space="0" w:color="auto"/>
            <w:right w:val="none" w:sz="0" w:space="0" w:color="auto"/>
          </w:divBdr>
        </w:div>
        <w:div w:id="745302254">
          <w:marLeft w:val="480"/>
          <w:marRight w:val="0"/>
          <w:marTop w:val="0"/>
          <w:marBottom w:val="0"/>
          <w:divBdr>
            <w:top w:val="none" w:sz="0" w:space="0" w:color="auto"/>
            <w:left w:val="none" w:sz="0" w:space="0" w:color="auto"/>
            <w:bottom w:val="none" w:sz="0" w:space="0" w:color="auto"/>
            <w:right w:val="none" w:sz="0" w:space="0" w:color="auto"/>
          </w:divBdr>
        </w:div>
        <w:div w:id="502011958">
          <w:marLeft w:val="480"/>
          <w:marRight w:val="0"/>
          <w:marTop w:val="0"/>
          <w:marBottom w:val="0"/>
          <w:divBdr>
            <w:top w:val="none" w:sz="0" w:space="0" w:color="auto"/>
            <w:left w:val="none" w:sz="0" w:space="0" w:color="auto"/>
            <w:bottom w:val="none" w:sz="0" w:space="0" w:color="auto"/>
            <w:right w:val="none" w:sz="0" w:space="0" w:color="auto"/>
          </w:divBdr>
        </w:div>
        <w:div w:id="1554586329">
          <w:marLeft w:val="480"/>
          <w:marRight w:val="0"/>
          <w:marTop w:val="0"/>
          <w:marBottom w:val="0"/>
          <w:divBdr>
            <w:top w:val="none" w:sz="0" w:space="0" w:color="auto"/>
            <w:left w:val="none" w:sz="0" w:space="0" w:color="auto"/>
            <w:bottom w:val="none" w:sz="0" w:space="0" w:color="auto"/>
            <w:right w:val="none" w:sz="0" w:space="0" w:color="auto"/>
          </w:divBdr>
        </w:div>
        <w:div w:id="64844349">
          <w:marLeft w:val="480"/>
          <w:marRight w:val="0"/>
          <w:marTop w:val="0"/>
          <w:marBottom w:val="0"/>
          <w:divBdr>
            <w:top w:val="none" w:sz="0" w:space="0" w:color="auto"/>
            <w:left w:val="none" w:sz="0" w:space="0" w:color="auto"/>
            <w:bottom w:val="none" w:sz="0" w:space="0" w:color="auto"/>
            <w:right w:val="none" w:sz="0" w:space="0" w:color="auto"/>
          </w:divBdr>
        </w:div>
        <w:div w:id="649405226">
          <w:marLeft w:val="480"/>
          <w:marRight w:val="0"/>
          <w:marTop w:val="0"/>
          <w:marBottom w:val="0"/>
          <w:divBdr>
            <w:top w:val="none" w:sz="0" w:space="0" w:color="auto"/>
            <w:left w:val="none" w:sz="0" w:space="0" w:color="auto"/>
            <w:bottom w:val="none" w:sz="0" w:space="0" w:color="auto"/>
            <w:right w:val="none" w:sz="0" w:space="0" w:color="auto"/>
          </w:divBdr>
        </w:div>
        <w:div w:id="356734970">
          <w:marLeft w:val="480"/>
          <w:marRight w:val="0"/>
          <w:marTop w:val="0"/>
          <w:marBottom w:val="0"/>
          <w:divBdr>
            <w:top w:val="none" w:sz="0" w:space="0" w:color="auto"/>
            <w:left w:val="none" w:sz="0" w:space="0" w:color="auto"/>
            <w:bottom w:val="none" w:sz="0" w:space="0" w:color="auto"/>
            <w:right w:val="none" w:sz="0" w:space="0" w:color="auto"/>
          </w:divBdr>
        </w:div>
        <w:div w:id="1072653543">
          <w:marLeft w:val="480"/>
          <w:marRight w:val="0"/>
          <w:marTop w:val="0"/>
          <w:marBottom w:val="0"/>
          <w:divBdr>
            <w:top w:val="none" w:sz="0" w:space="0" w:color="auto"/>
            <w:left w:val="none" w:sz="0" w:space="0" w:color="auto"/>
            <w:bottom w:val="none" w:sz="0" w:space="0" w:color="auto"/>
            <w:right w:val="none" w:sz="0" w:space="0" w:color="auto"/>
          </w:divBdr>
        </w:div>
        <w:div w:id="629242048">
          <w:marLeft w:val="480"/>
          <w:marRight w:val="0"/>
          <w:marTop w:val="0"/>
          <w:marBottom w:val="0"/>
          <w:divBdr>
            <w:top w:val="none" w:sz="0" w:space="0" w:color="auto"/>
            <w:left w:val="none" w:sz="0" w:space="0" w:color="auto"/>
            <w:bottom w:val="none" w:sz="0" w:space="0" w:color="auto"/>
            <w:right w:val="none" w:sz="0" w:space="0" w:color="auto"/>
          </w:divBdr>
        </w:div>
      </w:divsChild>
    </w:div>
    <w:div w:id="7680491">
      <w:bodyDiv w:val="1"/>
      <w:marLeft w:val="0"/>
      <w:marRight w:val="0"/>
      <w:marTop w:val="0"/>
      <w:marBottom w:val="0"/>
      <w:divBdr>
        <w:top w:val="none" w:sz="0" w:space="0" w:color="auto"/>
        <w:left w:val="none" w:sz="0" w:space="0" w:color="auto"/>
        <w:bottom w:val="none" w:sz="0" w:space="0" w:color="auto"/>
        <w:right w:val="none" w:sz="0" w:space="0" w:color="auto"/>
      </w:divBdr>
    </w:div>
    <w:div w:id="8728159">
      <w:bodyDiv w:val="1"/>
      <w:marLeft w:val="0"/>
      <w:marRight w:val="0"/>
      <w:marTop w:val="0"/>
      <w:marBottom w:val="0"/>
      <w:divBdr>
        <w:top w:val="none" w:sz="0" w:space="0" w:color="auto"/>
        <w:left w:val="none" w:sz="0" w:space="0" w:color="auto"/>
        <w:bottom w:val="none" w:sz="0" w:space="0" w:color="auto"/>
        <w:right w:val="none" w:sz="0" w:space="0" w:color="auto"/>
      </w:divBdr>
    </w:div>
    <w:div w:id="12537889">
      <w:bodyDiv w:val="1"/>
      <w:marLeft w:val="0"/>
      <w:marRight w:val="0"/>
      <w:marTop w:val="0"/>
      <w:marBottom w:val="0"/>
      <w:divBdr>
        <w:top w:val="none" w:sz="0" w:space="0" w:color="auto"/>
        <w:left w:val="none" w:sz="0" w:space="0" w:color="auto"/>
        <w:bottom w:val="none" w:sz="0" w:space="0" w:color="auto"/>
        <w:right w:val="none" w:sz="0" w:space="0" w:color="auto"/>
      </w:divBdr>
    </w:div>
    <w:div w:id="12919306">
      <w:bodyDiv w:val="1"/>
      <w:marLeft w:val="0"/>
      <w:marRight w:val="0"/>
      <w:marTop w:val="0"/>
      <w:marBottom w:val="0"/>
      <w:divBdr>
        <w:top w:val="none" w:sz="0" w:space="0" w:color="auto"/>
        <w:left w:val="none" w:sz="0" w:space="0" w:color="auto"/>
        <w:bottom w:val="none" w:sz="0" w:space="0" w:color="auto"/>
        <w:right w:val="none" w:sz="0" w:space="0" w:color="auto"/>
      </w:divBdr>
    </w:div>
    <w:div w:id="13310731">
      <w:bodyDiv w:val="1"/>
      <w:marLeft w:val="0"/>
      <w:marRight w:val="0"/>
      <w:marTop w:val="0"/>
      <w:marBottom w:val="0"/>
      <w:divBdr>
        <w:top w:val="none" w:sz="0" w:space="0" w:color="auto"/>
        <w:left w:val="none" w:sz="0" w:space="0" w:color="auto"/>
        <w:bottom w:val="none" w:sz="0" w:space="0" w:color="auto"/>
        <w:right w:val="none" w:sz="0" w:space="0" w:color="auto"/>
      </w:divBdr>
      <w:divsChild>
        <w:div w:id="1550729747">
          <w:marLeft w:val="480"/>
          <w:marRight w:val="0"/>
          <w:marTop w:val="0"/>
          <w:marBottom w:val="0"/>
          <w:divBdr>
            <w:top w:val="none" w:sz="0" w:space="0" w:color="auto"/>
            <w:left w:val="none" w:sz="0" w:space="0" w:color="auto"/>
            <w:bottom w:val="none" w:sz="0" w:space="0" w:color="auto"/>
            <w:right w:val="none" w:sz="0" w:space="0" w:color="auto"/>
          </w:divBdr>
        </w:div>
        <w:div w:id="2128304464">
          <w:marLeft w:val="480"/>
          <w:marRight w:val="0"/>
          <w:marTop w:val="0"/>
          <w:marBottom w:val="0"/>
          <w:divBdr>
            <w:top w:val="none" w:sz="0" w:space="0" w:color="auto"/>
            <w:left w:val="none" w:sz="0" w:space="0" w:color="auto"/>
            <w:bottom w:val="none" w:sz="0" w:space="0" w:color="auto"/>
            <w:right w:val="none" w:sz="0" w:space="0" w:color="auto"/>
          </w:divBdr>
        </w:div>
        <w:div w:id="1984890351">
          <w:marLeft w:val="480"/>
          <w:marRight w:val="0"/>
          <w:marTop w:val="0"/>
          <w:marBottom w:val="0"/>
          <w:divBdr>
            <w:top w:val="none" w:sz="0" w:space="0" w:color="auto"/>
            <w:left w:val="none" w:sz="0" w:space="0" w:color="auto"/>
            <w:bottom w:val="none" w:sz="0" w:space="0" w:color="auto"/>
            <w:right w:val="none" w:sz="0" w:space="0" w:color="auto"/>
          </w:divBdr>
        </w:div>
        <w:div w:id="816727258">
          <w:marLeft w:val="480"/>
          <w:marRight w:val="0"/>
          <w:marTop w:val="0"/>
          <w:marBottom w:val="0"/>
          <w:divBdr>
            <w:top w:val="none" w:sz="0" w:space="0" w:color="auto"/>
            <w:left w:val="none" w:sz="0" w:space="0" w:color="auto"/>
            <w:bottom w:val="none" w:sz="0" w:space="0" w:color="auto"/>
            <w:right w:val="none" w:sz="0" w:space="0" w:color="auto"/>
          </w:divBdr>
        </w:div>
        <w:div w:id="182787293">
          <w:marLeft w:val="480"/>
          <w:marRight w:val="0"/>
          <w:marTop w:val="0"/>
          <w:marBottom w:val="0"/>
          <w:divBdr>
            <w:top w:val="none" w:sz="0" w:space="0" w:color="auto"/>
            <w:left w:val="none" w:sz="0" w:space="0" w:color="auto"/>
            <w:bottom w:val="none" w:sz="0" w:space="0" w:color="auto"/>
            <w:right w:val="none" w:sz="0" w:space="0" w:color="auto"/>
          </w:divBdr>
        </w:div>
        <w:div w:id="1386685054">
          <w:marLeft w:val="480"/>
          <w:marRight w:val="0"/>
          <w:marTop w:val="0"/>
          <w:marBottom w:val="0"/>
          <w:divBdr>
            <w:top w:val="none" w:sz="0" w:space="0" w:color="auto"/>
            <w:left w:val="none" w:sz="0" w:space="0" w:color="auto"/>
            <w:bottom w:val="none" w:sz="0" w:space="0" w:color="auto"/>
            <w:right w:val="none" w:sz="0" w:space="0" w:color="auto"/>
          </w:divBdr>
        </w:div>
        <w:div w:id="1510758938">
          <w:marLeft w:val="480"/>
          <w:marRight w:val="0"/>
          <w:marTop w:val="0"/>
          <w:marBottom w:val="0"/>
          <w:divBdr>
            <w:top w:val="none" w:sz="0" w:space="0" w:color="auto"/>
            <w:left w:val="none" w:sz="0" w:space="0" w:color="auto"/>
            <w:bottom w:val="none" w:sz="0" w:space="0" w:color="auto"/>
            <w:right w:val="none" w:sz="0" w:space="0" w:color="auto"/>
          </w:divBdr>
        </w:div>
        <w:div w:id="851147687">
          <w:marLeft w:val="480"/>
          <w:marRight w:val="0"/>
          <w:marTop w:val="0"/>
          <w:marBottom w:val="0"/>
          <w:divBdr>
            <w:top w:val="none" w:sz="0" w:space="0" w:color="auto"/>
            <w:left w:val="none" w:sz="0" w:space="0" w:color="auto"/>
            <w:bottom w:val="none" w:sz="0" w:space="0" w:color="auto"/>
            <w:right w:val="none" w:sz="0" w:space="0" w:color="auto"/>
          </w:divBdr>
        </w:div>
        <w:div w:id="1909880345">
          <w:marLeft w:val="480"/>
          <w:marRight w:val="0"/>
          <w:marTop w:val="0"/>
          <w:marBottom w:val="0"/>
          <w:divBdr>
            <w:top w:val="none" w:sz="0" w:space="0" w:color="auto"/>
            <w:left w:val="none" w:sz="0" w:space="0" w:color="auto"/>
            <w:bottom w:val="none" w:sz="0" w:space="0" w:color="auto"/>
            <w:right w:val="none" w:sz="0" w:space="0" w:color="auto"/>
          </w:divBdr>
        </w:div>
        <w:div w:id="1367558283">
          <w:marLeft w:val="480"/>
          <w:marRight w:val="0"/>
          <w:marTop w:val="0"/>
          <w:marBottom w:val="0"/>
          <w:divBdr>
            <w:top w:val="none" w:sz="0" w:space="0" w:color="auto"/>
            <w:left w:val="none" w:sz="0" w:space="0" w:color="auto"/>
            <w:bottom w:val="none" w:sz="0" w:space="0" w:color="auto"/>
            <w:right w:val="none" w:sz="0" w:space="0" w:color="auto"/>
          </w:divBdr>
        </w:div>
        <w:div w:id="511653700">
          <w:marLeft w:val="480"/>
          <w:marRight w:val="0"/>
          <w:marTop w:val="0"/>
          <w:marBottom w:val="0"/>
          <w:divBdr>
            <w:top w:val="none" w:sz="0" w:space="0" w:color="auto"/>
            <w:left w:val="none" w:sz="0" w:space="0" w:color="auto"/>
            <w:bottom w:val="none" w:sz="0" w:space="0" w:color="auto"/>
            <w:right w:val="none" w:sz="0" w:space="0" w:color="auto"/>
          </w:divBdr>
        </w:div>
        <w:div w:id="1102799941">
          <w:marLeft w:val="480"/>
          <w:marRight w:val="0"/>
          <w:marTop w:val="0"/>
          <w:marBottom w:val="0"/>
          <w:divBdr>
            <w:top w:val="none" w:sz="0" w:space="0" w:color="auto"/>
            <w:left w:val="none" w:sz="0" w:space="0" w:color="auto"/>
            <w:bottom w:val="none" w:sz="0" w:space="0" w:color="auto"/>
            <w:right w:val="none" w:sz="0" w:space="0" w:color="auto"/>
          </w:divBdr>
        </w:div>
        <w:div w:id="1269921943">
          <w:marLeft w:val="480"/>
          <w:marRight w:val="0"/>
          <w:marTop w:val="0"/>
          <w:marBottom w:val="0"/>
          <w:divBdr>
            <w:top w:val="none" w:sz="0" w:space="0" w:color="auto"/>
            <w:left w:val="none" w:sz="0" w:space="0" w:color="auto"/>
            <w:bottom w:val="none" w:sz="0" w:space="0" w:color="auto"/>
            <w:right w:val="none" w:sz="0" w:space="0" w:color="auto"/>
          </w:divBdr>
        </w:div>
        <w:div w:id="1988127459">
          <w:marLeft w:val="480"/>
          <w:marRight w:val="0"/>
          <w:marTop w:val="0"/>
          <w:marBottom w:val="0"/>
          <w:divBdr>
            <w:top w:val="none" w:sz="0" w:space="0" w:color="auto"/>
            <w:left w:val="none" w:sz="0" w:space="0" w:color="auto"/>
            <w:bottom w:val="none" w:sz="0" w:space="0" w:color="auto"/>
            <w:right w:val="none" w:sz="0" w:space="0" w:color="auto"/>
          </w:divBdr>
        </w:div>
        <w:div w:id="751774595">
          <w:marLeft w:val="480"/>
          <w:marRight w:val="0"/>
          <w:marTop w:val="0"/>
          <w:marBottom w:val="0"/>
          <w:divBdr>
            <w:top w:val="none" w:sz="0" w:space="0" w:color="auto"/>
            <w:left w:val="none" w:sz="0" w:space="0" w:color="auto"/>
            <w:bottom w:val="none" w:sz="0" w:space="0" w:color="auto"/>
            <w:right w:val="none" w:sz="0" w:space="0" w:color="auto"/>
          </w:divBdr>
        </w:div>
        <w:div w:id="1263338994">
          <w:marLeft w:val="480"/>
          <w:marRight w:val="0"/>
          <w:marTop w:val="0"/>
          <w:marBottom w:val="0"/>
          <w:divBdr>
            <w:top w:val="none" w:sz="0" w:space="0" w:color="auto"/>
            <w:left w:val="none" w:sz="0" w:space="0" w:color="auto"/>
            <w:bottom w:val="none" w:sz="0" w:space="0" w:color="auto"/>
            <w:right w:val="none" w:sz="0" w:space="0" w:color="auto"/>
          </w:divBdr>
        </w:div>
        <w:div w:id="515192746">
          <w:marLeft w:val="480"/>
          <w:marRight w:val="0"/>
          <w:marTop w:val="0"/>
          <w:marBottom w:val="0"/>
          <w:divBdr>
            <w:top w:val="none" w:sz="0" w:space="0" w:color="auto"/>
            <w:left w:val="none" w:sz="0" w:space="0" w:color="auto"/>
            <w:bottom w:val="none" w:sz="0" w:space="0" w:color="auto"/>
            <w:right w:val="none" w:sz="0" w:space="0" w:color="auto"/>
          </w:divBdr>
        </w:div>
        <w:div w:id="526915031">
          <w:marLeft w:val="480"/>
          <w:marRight w:val="0"/>
          <w:marTop w:val="0"/>
          <w:marBottom w:val="0"/>
          <w:divBdr>
            <w:top w:val="none" w:sz="0" w:space="0" w:color="auto"/>
            <w:left w:val="none" w:sz="0" w:space="0" w:color="auto"/>
            <w:bottom w:val="none" w:sz="0" w:space="0" w:color="auto"/>
            <w:right w:val="none" w:sz="0" w:space="0" w:color="auto"/>
          </w:divBdr>
        </w:div>
        <w:div w:id="1503742887">
          <w:marLeft w:val="480"/>
          <w:marRight w:val="0"/>
          <w:marTop w:val="0"/>
          <w:marBottom w:val="0"/>
          <w:divBdr>
            <w:top w:val="none" w:sz="0" w:space="0" w:color="auto"/>
            <w:left w:val="none" w:sz="0" w:space="0" w:color="auto"/>
            <w:bottom w:val="none" w:sz="0" w:space="0" w:color="auto"/>
            <w:right w:val="none" w:sz="0" w:space="0" w:color="auto"/>
          </w:divBdr>
        </w:div>
        <w:div w:id="1662849443">
          <w:marLeft w:val="480"/>
          <w:marRight w:val="0"/>
          <w:marTop w:val="0"/>
          <w:marBottom w:val="0"/>
          <w:divBdr>
            <w:top w:val="none" w:sz="0" w:space="0" w:color="auto"/>
            <w:left w:val="none" w:sz="0" w:space="0" w:color="auto"/>
            <w:bottom w:val="none" w:sz="0" w:space="0" w:color="auto"/>
            <w:right w:val="none" w:sz="0" w:space="0" w:color="auto"/>
          </w:divBdr>
        </w:div>
        <w:div w:id="537009318">
          <w:marLeft w:val="480"/>
          <w:marRight w:val="0"/>
          <w:marTop w:val="0"/>
          <w:marBottom w:val="0"/>
          <w:divBdr>
            <w:top w:val="none" w:sz="0" w:space="0" w:color="auto"/>
            <w:left w:val="none" w:sz="0" w:space="0" w:color="auto"/>
            <w:bottom w:val="none" w:sz="0" w:space="0" w:color="auto"/>
            <w:right w:val="none" w:sz="0" w:space="0" w:color="auto"/>
          </w:divBdr>
        </w:div>
        <w:div w:id="605776748">
          <w:marLeft w:val="480"/>
          <w:marRight w:val="0"/>
          <w:marTop w:val="0"/>
          <w:marBottom w:val="0"/>
          <w:divBdr>
            <w:top w:val="none" w:sz="0" w:space="0" w:color="auto"/>
            <w:left w:val="none" w:sz="0" w:space="0" w:color="auto"/>
            <w:bottom w:val="none" w:sz="0" w:space="0" w:color="auto"/>
            <w:right w:val="none" w:sz="0" w:space="0" w:color="auto"/>
          </w:divBdr>
        </w:div>
        <w:div w:id="1066537072">
          <w:marLeft w:val="480"/>
          <w:marRight w:val="0"/>
          <w:marTop w:val="0"/>
          <w:marBottom w:val="0"/>
          <w:divBdr>
            <w:top w:val="none" w:sz="0" w:space="0" w:color="auto"/>
            <w:left w:val="none" w:sz="0" w:space="0" w:color="auto"/>
            <w:bottom w:val="none" w:sz="0" w:space="0" w:color="auto"/>
            <w:right w:val="none" w:sz="0" w:space="0" w:color="auto"/>
          </w:divBdr>
        </w:div>
        <w:div w:id="523328943">
          <w:marLeft w:val="480"/>
          <w:marRight w:val="0"/>
          <w:marTop w:val="0"/>
          <w:marBottom w:val="0"/>
          <w:divBdr>
            <w:top w:val="none" w:sz="0" w:space="0" w:color="auto"/>
            <w:left w:val="none" w:sz="0" w:space="0" w:color="auto"/>
            <w:bottom w:val="none" w:sz="0" w:space="0" w:color="auto"/>
            <w:right w:val="none" w:sz="0" w:space="0" w:color="auto"/>
          </w:divBdr>
        </w:div>
        <w:div w:id="613562718">
          <w:marLeft w:val="480"/>
          <w:marRight w:val="0"/>
          <w:marTop w:val="0"/>
          <w:marBottom w:val="0"/>
          <w:divBdr>
            <w:top w:val="none" w:sz="0" w:space="0" w:color="auto"/>
            <w:left w:val="none" w:sz="0" w:space="0" w:color="auto"/>
            <w:bottom w:val="none" w:sz="0" w:space="0" w:color="auto"/>
            <w:right w:val="none" w:sz="0" w:space="0" w:color="auto"/>
          </w:divBdr>
        </w:div>
        <w:div w:id="1914772677">
          <w:marLeft w:val="480"/>
          <w:marRight w:val="0"/>
          <w:marTop w:val="0"/>
          <w:marBottom w:val="0"/>
          <w:divBdr>
            <w:top w:val="none" w:sz="0" w:space="0" w:color="auto"/>
            <w:left w:val="none" w:sz="0" w:space="0" w:color="auto"/>
            <w:bottom w:val="none" w:sz="0" w:space="0" w:color="auto"/>
            <w:right w:val="none" w:sz="0" w:space="0" w:color="auto"/>
          </w:divBdr>
        </w:div>
        <w:div w:id="1189292442">
          <w:marLeft w:val="480"/>
          <w:marRight w:val="0"/>
          <w:marTop w:val="0"/>
          <w:marBottom w:val="0"/>
          <w:divBdr>
            <w:top w:val="none" w:sz="0" w:space="0" w:color="auto"/>
            <w:left w:val="none" w:sz="0" w:space="0" w:color="auto"/>
            <w:bottom w:val="none" w:sz="0" w:space="0" w:color="auto"/>
            <w:right w:val="none" w:sz="0" w:space="0" w:color="auto"/>
          </w:divBdr>
        </w:div>
        <w:div w:id="421921396">
          <w:marLeft w:val="480"/>
          <w:marRight w:val="0"/>
          <w:marTop w:val="0"/>
          <w:marBottom w:val="0"/>
          <w:divBdr>
            <w:top w:val="none" w:sz="0" w:space="0" w:color="auto"/>
            <w:left w:val="none" w:sz="0" w:space="0" w:color="auto"/>
            <w:bottom w:val="none" w:sz="0" w:space="0" w:color="auto"/>
            <w:right w:val="none" w:sz="0" w:space="0" w:color="auto"/>
          </w:divBdr>
        </w:div>
        <w:div w:id="320044722">
          <w:marLeft w:val="480"/>
          <w:marRight w:val="0"/>
          <w:marTop w:val="0"/>
          <w:marBottom w:val="0"/>
          <w:divBdr>
            <w:top w:val="none" w:sz="0" w:space="0" w:color="auto"/>
            <w:left w:val="none" w:sz="0" w:space="0" w:color="auto"/>
            <w:bottom w:val="none" w:sz="0" w:space="0" w:color="auto"/>
            <w:right w:val="none" w:sz="0" w:space="0" w:color="auto"/>
          </w:divBdr>
        </w:div>
        <w:div w:id="749667210">
          <w:marLeft w:val="480"/>
          <w:marRight w:val="0"/>
          <w:marTop w:val="0"/>
          <w:marBottom w:val="0"/>
          <w:divBdr>
            <w:top w:val="none" w:sz="0" w:space="0" w:color="auto"/>
            <w:left w:val="none" w:sz="0" w:space="0" w:color="auto"/>
            <w:bottom w:val="none" w:sz="0" w:space="0" w:color="auto"/>
            <w:right w:val="none" w:sz="0" w:space="0" w:color="auto"/>
          </w:divBdr>
        </w:div>
        <w:div w:id="1135485667">
          <w:marLeft w:val="480"/>
          <w:marRight w:val="0"/>
          <w:marTop w:val="0"/>
          <w:marBottom w:val="0"/>
          <w:divBdr>
            <w:top w:val="none" w:sz="0" w:space="0" w:color="auto"/>
            <w:left w:val="none" w:sz="0" w:space="0" w:color="auto"/>
            <w:bottom w:val="none" w:sz="0" w:space="0" w:color="auto"/>
            <w:right w:val="none" w:sz="0" w:space="0" w:color="auto"/>
          </w:divBdr>
        </w:div>
        <w:div w:id="2033997763">
          <w:marLeft w:val="480"/>
          <w:marRight w:val="0"/>
          <w:marTop w:val="0"/>
          <w:marBottom w:val="0"/>
          <w:divBdr>
            <w:top w:val="none" w:sz="0" w:space="0" w:color="auto"/>
            <w:left w:val="none" w:sz="0" w:space="0" w:color="auto"/>
            <w:bottom w:val="none" w:sz="0" w:space="0" w:color="auto"/>
            <w:right w:val="none" w:sz="0" w:space="0" w:color="auto"/>
          </w:divBdr>
        </w:div>
        <w:div w:id="2139685494">
          <w:marLeft w:val="480"/>
          <w:marRight w:val="0"/>
          <w:marTop w:val="0"/>
          <w:marBottom w:val="0"/>
          <w:divBdr>
            <w:top w:val="none" w:sz="0" w:space="0" w:color="auto"/>
            <w:left w:val="none" w:sz="0" w:space="0" w:color="auto"/>
            <w:bottom w:val="none" w:sz="0" w:space="0" w:color="auto"/>
            <w:right w:val="none" w:sz="0" w:space="0" w:color="auto"/>
          </w:divBdr>
        </w:div>
      </w:divsChild>
    </w:div>
    <w:div w:id="13658571">
      <w:bodyDiv w:val="1"/>
      <w:marLeft w:val="0"/>
      <w:marRight w:val="0"/>
      <w:marTop w:val="0"/>
      <w:marBottom w:val="0"/>
      <w:divBdr>
        <w:top w:val="none" w:sz="0" w:space="0" w:color="auto"/>
        <w:left w:val="none" w:sz="0" w:space="0" w:color="auto"/>
        <w:bottom w:val="none" w:sz="0" w:space="0" w:color="auto"/>
        <w:right w:val="none" w:sz="0" w:space="0" w:color="auto"/>
      </w:divBdr>
    </w:div>
    <w:div w:id="14430854">
      <w:bodyDiv w:val="1"/>
      <w:marLeft w:val="0"/>
      <w:marRight w:val="0"/>
      <w:marTop w:val="0"/>
      <w:marBottom w:val="0"/>
      <w:divBdr>
        <w:top w:val="none" w:sz="0" w:space="0" w:color="auto"/>
        <w:left w:val="none" w:sz="0" w:space="0" w:color="auto"/>
        <w:bottom w:val="none" w:sz="0" w:space="0" w:color="auto"/>
        <w:right w:val="none" w:sz="0" w:space="0" w:color="auto"/>
      </w:divBdr>
    </w:div>
    <w:div w:id="15620473">
      <w:bodyDiv w:val="1"/>
      <w:marLeft w:val="0"/>
      <w:marRight w:val="0"/>
      <w:marTop w:val="0"/>
      <w:marBottom w:val="0"/>
      <w:divBdr>
        <w:top w:val="none" w:sz="0" w:space="0" w:color="auto"/>
        <w:left w:val="none" w:sz="0" w:space="0" w:color="auto"/>
        <w:bottom w:val="none" w:sz="0" w:space="0" w:color="auto"/>
        <w:right w:val="none" w:sz="0" w:space="0" w:color="auto"/>
      </w:divBdr>
    </w:div>
    <w:div w:id="15734430">
      <w:bodyDiv w:val="1"/>
      <w:marLeft w:val="0"/>
      <w:marRight w:val="0"/>
      <w:marTop w:val="0"/>
      <w:marBottom w:val="0"/>
      <w:divBdr>
        <w:top w:val="none" w:sz="0" w:space="0" w:color="auto"/>
        <w:left w:val="none" w:sz="0" w:space="0" w:color="auto"/>
        <w:bottom w:val="none" w:sz="0" w:space="0" w:color="auto"/>
        <w:right w:val="none" w:sz="0" w:space="0" w:color="auto"/>
      </w:divBdr>
    </w:div>
    <w:div w:id="15886830">
      <w:bodyDiv w:val="1"/>
      <w:marLeft w:val="0"/>
      <w:marRight w:val="0"/>
      <w:marTop w:val="0"/>
      <w:marBottom w:val="0"/>
      <w:divBdr>
        <w:top w:val="none" w:sz="0" w:space="0" w:color="auto"/>
        <w:left w:val="none" w:sz="0" w:space="0" w:color="auto"/>
        <w:bottom w:val="none" w:sz="0" w:space="0" w:color="auto"/>
        <w:right w:val="none" w:sz="0" w:space="0" w:color="auto"/>
      </w:divBdr>
    </w:div>
    <w:div w:id="18164359">
      <w:bodyDiv w:val="1"/>
      <w:marLeft w:val="0"/>
      <w:marRight w:val="0"/>
      <w:marTop w:val="0"/>
      <w:marBottom w:val="0"/>
      <w:divBdr>
        <w:top w:val="none" w:sz="0" w:space="0" w:color="auto"/>
        <w:left w:val="none" w:sz="0" w:space="0" w:color="auto"/>
        <w:bottom w:val="none" w:sz="0" w:space="0" w:color="auto"/>
        <w:right w:val="none" w:sz="0" w:space="0" w:color="auto"/>
      </w:divBdr>
      <w:divsChild>
        <w:div w:id="1182430303">
          <w:marLeft w:val="480"/>
          <w:marRight w:val="0"/>
          <w:marTop w:val="0"/>
          <w:marBottom w:val="0"/>
          <w:divBdr>
            <w:top w:val="none" w:sz="0" w:space="0" w:color="auto"/>
            <w:left w:val="none" w:sz="0" w:space="0" w:color="auto"/>
            <w:bottom w:val="none" w:sz="0" w:space="0" w:color="auto"/>
            <w:right w:val="none" w:sz="0" w:space="0" w:color="auto"/>
          </w:divBdr>
        </w:div>
        <w:div w:id="211967144">
          <w:marLeft w:val="480"/>
          <w:marRight w:val="0"/>
          <w:marTop w:val="0"/>
          <w:marBottom w:val="0"/>
          <w:divBdr>
            <w:top w:val="none" w:sz="0" w:space="0" w:color="auto"/>
            <w:left w:val="none" w:sz="0" w:space="0" w:color="auto"/>
            <w:bottom w:val="none" w:sz="0" w:space="0" w:color="auto"/>
            <w:right w:val="none" w:sz="0" w:space="0" w:color="auto"/>
          </w:divBdr>
        </w:div>
        <w:div w:id="1279144470">
          <w:marLeft w:val="480"/>
          <w:marRight w:val="0"/>
          <w:marTop w:val="0"/>
          <w:marBottom w:val="0"/>
          <w:divBdr>
            <w:top w:val="none" w:sz="0" w:space="0" w:color="auto"/>
            <w:left w:val="none" w:sz="0" w:space="0" w:color="auto"/>
            <w:bottom w:val="none" w:sz="0" w:space="0" w:color="auto"/>
            <w:right w:val="none" w:sz="0" w:space="0" w:color="auto"/>
          </w:divBdr>
        </w:div>
        <w:div w:id="462424089">
          <w:marLeft w:val="480"/>
          <w:marRight w:val="0"/>
          <w:marTop w:val="0"/>
          <w:marBottom w:val="0"/>
          <w:divBdr>
            <w:top w:val="none" w:sz="0" w:space="0" w:color="auto"/>
            <w:left w:val="none" w:sz="0" w:space="0" w:color="auto"/>
            <w:bottom w:val="none" w:sz="0" w:space="0" w:color="auto"/>
            <w:right w:val="none" w:sz="0" w:space="0" w:color="auto"/>
          </w:divBdr>
        </w:div>
        <w:div w:id="1073812910">
          <w:marLeft w:val="480"/>
          <w:marRight w:val="0"/>
          <w:marTop w:val="0"/>
          <w:marBottom w:val="0"/>
          <w:divBdr>
            <w:top w:val="none" w:sz="0" w:space="0" w:color="auto"/>
            <w:left w:val="none" w:sz="0" w:space="0" w:color="auto"/>
            <w:bottom w:val="none" w:sz="0" w:space="0" w:color="auto"/>
            <w:right w:val="none" w:sz="0" w:space="0" w:color="auto"/>
          </w:divBdr>
        </w:div>
        <w:div w:id="1325622288">
          <w:marLeft w:val="480"/>
          <w:marRight w:val="0"/>
          <w:marTop w:val="0"/>
          <w:marBottom w:val="0"/>
          <w:divBdr>
            <w:top w:val="none" w:sz="0" w:space="0" w:color="auto"/>
            <w:left w:val="none" w:sz="0" w:space="0" w:color="auto"/>
            <w:bottom w:val="none" w:sz="0" w:space="0" w:color="auto"/>
            <w:right w:val="none" w:sz="0" w:space="0" w:color="auto"/>
          </w:divBdr>
        </w:div>
        <w:div w:id="1346784209">
          <w:marLeft w:val="480"/>
          <w:marRight w:val="0"/>
          <w:marTop w:val="0"/>
          <w:marBottom w:val="0"/>
          <w:divBdr>
            <w:top w:val="none" w:sz="0" w:space="0" w:color="auto"/>
            <w:left w:val="none" w:sz="0" w:space="0" w:color="auto"/>
            <w:bottom w:val="none" w:sz="0" w:space="0" w:color="auto"/>
            <w:right w:val="none" w:sz="0" w:space="0" w:color="auto"/>
          </w:divBdr>
        </w:div>
        <w:div w:id="861673632">
          <w:marLeft w:val="480"/>
          <w:marRight w:val="0"/>
          <w:marTop w:val="0"/>
          <w:marBottom w:val="0"/>
          <w:divBdr>
            <w:top w:val="none" w:sz="0" w:space="0" w:color="auto"/>
            <w:left w:val="none" w:sz="0" w:space="0" w:color="auto"/>
            <w:bottom w:val="none" w:sz="0" w:space="0" w:color="auto"/>
            <w:right w:val="none" w:sz="0" w:space="0" w:color="auto"/>
          </w:divBdr>
        </w:div>
        <w:div w:id="860554639">
          <w:marLeft w:val="480"/>
          <w:marRight w:val="0"/>
          <w:marTop w:val="0"/>
          <w:marBottom w:val="0"/>
          <w:divBdr>
            <w:top w:val="none" w:sz="0" w:space="0" w:color="auto"/>
            <w:left w:val="none" w:sz="0" w:space="0" w:color="auto"/>
            <w:bottom w:val="none" w:sz="0" w:space="0" w:color="auto"/>
            <w:right w:val="none" w:sz="0" w:space="0" w:color="auto"/>
          </w:divBdr>
        </w:div>
        <w:div w:id="1485049109">
          <w:marLeft w:val="480"/>
          <w:marRight w:val="0"/>
          <w:marTop w:val="0"/>
          <w:marBottom w:val="0"/>
          <w:divBdr>
            <w:top w:val="none" w:sz="0" w:space="0" w:color="auto"/>
            <w:left w:val="none" w:sz="0" w:space="0" w:color="auto"/>
            <w:bottom w:val="none" w:sz="0" w:space="0" w:color="auto"/>
            <w:right w:val="none" w:sz="0" w:space="0" w:color="auto"/>
          </w:divBdr>
        </w:div>
        <w:div w:id="1792361157">
          <w:marLeft w:val="480"/>
          <w:marRight w:val="0"/>
          <w:marTop w:val="0"/>
          <w:marBottom w:val="0"/>
          <w:divBdr>
            <w:top w:val="none" w:sz="0" w:space="0" w:color="auto"/>
            <w:left w:val="none" w:sz="0" w:space="0" w:color="auto"/>
            <w:bottom w:val="none" w:sz="0" w:space="0" w:color="auto"/>
            <w:right w:val="none" w:sz="0" w:space="0" w:color="auto"/>
          </w:divBdr>
        </w:div>
        <w:div w:id="202835763">
          <w:marLeft w:val="480"/>
          <w:marRight w:val="0"/>
          <w:marTop w:val="0"/>
          <w:marBottom w:val="0"/>
          <w:divBdr>
            <w:top w:val="none" w:sz="0" w:space="0" w:color="auto"/>
            <w:left w:val="none" w:sz="0" w:space="0" w:color="auto"/>
            <w:bottom w:val="none" w:sz="0" w:space="0" w:color="auto"/>
            <w:right w:val="none" w:sz="0" w:space="0" w:color="auto"/>
          </w:divBdr>
        </w:div>
        <w:div w:id="1250577092">
          <w:marLeft w:val="480"/>
          <w:marRight w:val="0"/>
          <w:marTop w:val="0"/>
          <w:marBottom w:val="0"/>
          <w:divBdr>
            <w:top w:val="none" w:sz="0" w:space="0" w:color="auto"/>
            <w:left w:val="none" w:sz="0" w:space="0" w:color="auto"/>
            <w:bottom w:val="none" w:sz="0" w:space="0" w:color="auto"/>
            <w:right w:val="none" w:sz="0" w:space="0" w:color="auto"/>
          </w:divBdr>
        </w:div>
        <w:div w:id="1516768999">
          <w:marLeft w:val="480"/>
          <w:marRight w:val="0"/>
          <w:marTop w:val="0"/>
          <w:marBottom w:val="0"/>
          <w:divBdr>
            <w:top w:val="none" w:sz="0" w:space="0" w:color="auto"/>
            <w:left w:val="none" w:sz="0" w:space="0" w:color="auto"/>
            <w:bottom w:val="none" w:sz="0" w:space="0" w:color="auto"/>
            <w:right w:val="none" w:sz="0" w:space="0" w:color="auto"/>
          </w:divBdr>
        </w:div>
        <w:div w:id="858858100">
          <w:marLeft w:val="480"/>
          <w:marRight w:val="0"/>
          <w:marTop w:val="0"/>
          <w:marBottom w:val="0"/>
          <w:divBdr>
            <w:top w:val="none" w:sz="0" w:space="0" w:color="auto"/>
            <w:left w:val="none" w:sz="0" w:space="0" w:color="auto"/>
            <w:bottom w:val="none" w:sz="0" w:space="0" w:color="auto"/>
            <w:right w:val="none" w:sz="0" w:space="0" w:color="auto"/>
          </w:divBdr>
        </w:div>
        <w:div w:id="1037319716">
          <w:marLeft w:val="480"/>
          <w:marRight w:val="0"/>
          <w:marTop w:val="0"/>
          <w:marBottom w:val="0"/>
          <w:divBdr>
            <w:top w:val="none" w:sz="0" w:space="0" w:color="auto"/>
            <w:left w:val="none" w:sz="0" w:space="0" w:color="auto"/>
            <w:bottom w:val="none" w:sz="0" w:space="0" w:color="auto"/>
            <w:right w:val="none" w:sz="0" w:space="0" w:color="auto"/>
          </w:divBdr>
        </w:div>
        <w:div w:id="14424021">
          <w:marLeft w:val="480"/>
          <w:marRight w:val="0"/>
          <w:marTop w:val="0"/>
          <w:marBottom w:val="0"/>
          <w:divBdr>
            <w:top w:val="none" w:sz="0" w:space="0" w:color="auto"/>
            <w:left w:val="none" w:sz="0" w:space="0" w:color="auto"/>
            <w:bottom w:val="none" w:sz="0" w:space="0" w:color="auto"/>
            <w:right w:val="none" w:sz="0" w:space="0" w:color="auto"/>
          </w:divBdr>
        </w:div>
        <w:div w:id="1159613556">
          <w:marLeft w:val="480"/>
          <w:marRight w:val="0"/>
          <w:marTop w:val="0"/>
          <w:marBottom w:val="0"/>
          <w:divBdr>
            <w:top w:val="none" w:sz="0" w:space="0" w:color="auto"/>
            <w:left w:val="none" w:sz="0" w:space="0" w:color="auto"/>
            <w:bottom w:val="none" w:sz="0" w:space="0" w:color="auto"/>
            <w:right w:val="none" w:sz="0" w:space="0" w:color="auto"/>
          </w:divBdr>
        </w:div>
        <w:div w:id="689339127">
          <w:marLeft w:val="480"/>
          <w:marRight w:val="0"/>
          <w:marTop w:val="0"/>
          <w:marBottom w:val="0"/>
          <w:divBdr>
            <w:top w:val="none" w:sz="0" w:space="0" w:color="auto"/>
            <w:left w:val="none" w:sz="0" w:space="0" w:color="auto"/>
            <w:bottom w:val="none" w:sz="0" w:space="0" w:color="auto"/>
            <w:right w:val="none" w:sz="0" w:space="0" w:color="auto"/>
          </w:divBdr>
        </w:div>
        <w:div w:id="1925456464">
          <w:marLeft w:val="480"/>
          <w:marRight w:val="0"/>
          <w:marTop w:val="0"/>
          <w:marBottom w:val="0"/>
          <w:divBdr>
            <w:top w:val="none" w:sz="0" w:space="0" w:color="auto"/>
            <w:left w:val="none" w:sz="0" w:space="0" w:color="auto"/>
            <w:bottom w:val="none" w:sz="0" w:space="0" w:color="auto"/>
            <w:right w:val="none" w:sz="0" w:space="0" w:color="auto"/>
          </w:divBdr>
        </w:div>
        <w:div w:id="1522012396">
          <w:marLeft w:val="480"/>
          <w:marRight w:val="0"/>
          <w:marTop w:val="0"/>
          <w:marBottom w:val="0"/>
          <w:divBdr>
            <w:top w:val="none" w:sz="0" w:space="0" w:color="auto"/>
            <w:left w:val="none" w:sz="0" w:space="0" w:color="auto"/>
            <w:bottom w:val="none" w:sz="0" w:space="0" w:color="auto"/>
            <w:right w:val="none" w:sz="0" w:space="0" w:color="auto"/>
          </w:divBdr>
        </w:div>
        <w:div w:id="830490910">
          <w:marLeft w:val="480"/>
          <w:marRight w:val="0"/>
          <w:marTop w:val="0"/>
          <w:marBottom w:val="0"/>
          <w:divBdr>
            <w:top w:val="none" w:sz="0" w:space="0" w:color="auto"/>
            <w:left w:val="none" w:sz="0" w:space="0" w:color="auto"/>
            <w:bottom w:val="none" w:sz="0" w:space="0" w:color="auto"/>
            <w:right w:val="none" w:sz="0" w:space="0" w:color="auto"/>
          </w:divBdr>
        </w:div>
        <w:div w:id="355735280">
          <w:marLeft w:val="480"/>
          <w:marRight w:val="0"/>
          <w:marTop w:val="0"/>
          <w:marBottom w:val="0"/>
          <w:divBdr>
            <w:top w:val="none" w:sz="0" w:space="0" w:color="auto"/>
            <w:left w:val="none" w:sz="0" w:space="0" w:color="auto"/>
            <w:bottom w:val="none" w:sz="0" w:space="0" w:color="auto"/>
            <w:right w:val="none" w:sz="0" w:space="0" w:color="auto"/>
          </w:divBdr>
        </w:div>
        <w:div w:id="112554262">
          <w:marLeft w:val="480"/>
          <w:marRight w:val="0"/>
          <w:marTop w:val="0"/>
          <w:marBottom w:val="0"/>
          <w:divBdr>
            <w:top w:val="none" w:sz="0" w:space="0" w:color="auto"/>
            <w:left w:val="none" w:sz="0" w:space="0" w:color="auto"/>
            <w:bottom w:val="none" w:sz="0" w:space="0" w:color="auto"/>
            <w:right w:val="none" w:sz="0" w:space="0" w:color="auto"/>
          </w:divBdr>
        </w:div>
        <w:div w:id="1894582625">
          <w:marLeft w:val="480"/>
          <w:marRight w:val="0"/>
          <w:marTop w:val="0"/>
          <w:marBottom w:val="0"/>
          <w:divBdr>
            <w:top w:val="none" w:sz="0" w:space="0" w:color="auto"/>
            <w:left w:val="none" w:sz="0" w:space="0" w:color="auto"/>
            <w:bottom w:val="none" w:sz="0" w:space="0" w:color="auto"/>
            <w:right w:val="none" w:sz="0" w:space="0" w:color="auto"/>
          </w:divBdr>
        </w:div>
        <w:div w:id="1340155436">
          <w:marLeft w:val="480"/>
          <w:marRight w:val="0"/>
          <w:marTop w:val="0"/>
          <w:marBottom w:val="0"/>
          <w:divBdr>
            <w:top w:val="none" w:sz="0" w:space="0" w:color="auto"/>
            <w:left w:val="none" w:sz="0" w:space="0" w:color="auto"/>
            <w:bottom w:val="none" w:sz="0" w:space="0" w:color="auto"/>
            <w:right w:val="none" w:sz="0" w:space="0" w:color="auto"/>
          </w:divBdr>
        </w:div>
        <w:div w:id="2007435564">
          <w:marLeft w:val="480"/>
          <w:marRight w:val="0"/>
          <w:marTop w:val="0"/>
          <w:marBottom w:val="0"/>
          <w:divBdr>
            <w:top w:val="none" w:sz="0" w:space="0" w:color="auto"/>
            <w:left w:val="none" w:sz="0" w:space="0" w:color="auto"/>
            <w:bottom w:val="none" w:sz="0" w:space="0" w:color="auto"/>
            <w:right w:val="none" w:sz="0" w:space="0" w:color="auto"/>
          </w:divBdr>
        </w:div>
        <w:div w:id="1501315072">
          <w:marLeft w:val="480"/>
          <w:marRight w:val="0"/>
          <w:marTop w:val="0"/>
          <w:marBottom w:val="0"/>
          <w:divBdr>
            <w:top w:val="none" w:sz="0" w:space="0" w:color="auto"/>
            <w:left w:val="none" w:sz="0" w:space="0" w:color="auto"/>
            <w:bottom w:val="none" w:sz="0" w:space="0" w:color="auto"/>
            <w:right w:val="none" w:sz="0" w:space="0" w:color="auto"/>
          </w:divBdr>
        </w:div>
        <w:div w:id="1831367036">
          <w:marLeft w:val="480"/>
          <w:marRight w:val="0"/>
          <w:marTop w:val="0"/>
          <w:marBottom w:val="0"/>
          <w:divBdr>
            <w:top w:val="none" w:sz="0" w:space="0" w:color="auto"/>
            <w:left w:val="none" w:sz="0" w:space="0" w:color="auto"/>
            <w:bottom w:val="none" w:sz="0" w:space="0" w:color="auto"/>
            <w:right w:val="none" w:sz="0" w:space="0" w:color="auto"/>
          </w:divBdr>
        </w:div>
        <w:div w:id="1053694736">
          <w:marLeft w:val="480"/>
          <w:marRight w:val="0"/>
          <w:marTop w:val="0"/>
          <w:marBottom w:val="0"/>
          <w:divBdr>
            <w:top w:val="none" w:sz="0" w:space="0" w:color="auto"/>
            <w:left w:val="none" w:sz="0" w:space="0" w:color="auto"/>
            <w:bottom w:val="none" w:sz="0" w:space="0" w:color="auto"/>
            <w:right w:val="none" w:sz="0" w:space="0" w:color="auto"/>
          </w:divBdr>
        </w:div>
        <w:div w:id="1423839069">
          <w:marLeft w:val="480"/>
          <w:marRight w:val="0"/>
          <w:marTop w:val="0"/>
          <w:marBottom w:val="0"/>
          <w:divBdr>
            <w:top w:val="none" w:sz="0" w:space="0" w:color="auto"/>
            <w:left w:val="none" w:sz="0" w:space="0" w:color="auto"/>
            <w:bottom w:val="none" w:sz="0" w:space="0" w:color="auto"/>
            <w:right w:val="none" w:sz="0" w:space="0" w:color="auto"/>
          </w:divBdr>
        </w:div>
        <w:div w:id="1965304447">
          <w:marLeft w:val="480"/>
          <w:marRight w:val="0"/>
          <w:marTop w:val="0"/>
          <w:marBottom w:val="0"/>
          <w:divBdr>
            <w:top w:val="none" w:sz="0" w:space="0" w:color="auto"/>
            <w:left w:val="none" w:sz="0" w:space="0" w:color="auto"/>
            <w:bottom w:val="none" w:sz="0" w:space="0" w:color="auto"/>
            <w:right w:val="none" w:sz="0" w:space="0" w:color="auto"/>
          </w:divBdr>
        </w:div>
        <w:div w:id="1499611240">
          <w:marLeft w:val="480"/>
          <w:marRight w:val="0"/>
          <w:marTop w:val="0"/>
          <w:marBottom w:val="0"/>
          <w:divBdr>
            <w:top w:val="none" w:sz="0" w:space="0" w:color="auto"/>
            <w:left w:val="none" w:sz="0" w:space="0" w:color="auto"/>
            <w:bottom w:val="none" w:sz="0" w:space="0" w:color="auto"/>
            <w:right w:val="none" w:sz="0" w:space="0" w:color="auto"/>
          </w:divBdr>
        </w:div>
        <w:div w:id="1633705945">
          <w:marLeft w:val="480"/>
          <w:marRight w:val="0"/>
          <w:marTop w:val="0"/>
          <w:marBottom w:val="0"/>
          <w:divBdr>
            <w:top w:val="none" w:sz="0" w:space="0" w:color="auto"/>
            <w:left w:val="none" w:sz="0" w:space="0" w:color="auto"/>
            <w:bottom w:val="none" w:sz="0" w:space="0" w:color="auto"/>
            <w:right w:val="none" w:sz="0" w:space="0" w:color="auto"/>
          </w:divBdr>
        </w:div>
        <w:div w:id="562832332">
          <w:marLeft w:val="480"/>
          <w:marRight w:val="0"/>
          <w:marTop w:val="0"/>
          <w:marBottom w:val="0"/>
          <w:divBdr>
            <w:top w:val="none" w:sz="0" w:space="0" w:color="auto"/>
            <w:left w:val="none" w:sz="0" w:space="0" w:color="auto"/>
            <w:bottom w:val="none" w:sz="0" w:space="0" w:color="auto"/>
            <w:right w:val="none" w:sz="0" w:space="0" w:color="auto"/>
          </w:divBdr>
        </w:div>
        <w:div w:id="1772703095">
          <w:marLeft w:val="480"/>
          <w:marRight w:val="0"/>
          <w:marTop w:val="0"/>
          <w:marBottom w:val="0"/>
          <w:divBdr>
            <w:top w:val="none" w:sz="0" w:space="0" w:color="auto"/>
            <w:left w:val="none" w:sz="0" w:space="0" w:color="auto"/>
            <w:bottom w:val="none" w:sz="0" w:space="0" w:color="auto"/>
            <w:right w:val="none" w:sz="0" w:space="0" w:color="auto"/>
          </w:divBdr>
        </w:div>
        <w:div w:id="2120878516">
          <w:marLeft w:val="480"/>
          <w:marRight w:val="0"/>
          <w:marTop w:val="0"/>
          <w:marBottom w:val="0"/>
          <w:divBdr>
            <w:top w:val="none" w:sz="0" w:space="0" w:color="auto"/>
            <w:left w:val="none" w:sz="0" w:space="0" w:color="auto"/>
            <w:bottom w:val="none" w:sz="0" w:space="0" w:color="auto"/>
            <w:right w:val="none" w:sz="0" w:space="0" w:color="auto"/>
          </w:divBdr>
        </w:div>
        <w:div w:id="1064452578">
          <w:marLeft w:val="480"/>
          <w:marRight w:val="0"/>
          <w:marTop w:val="0"/>
          <w:marBottom w:val="0"/>
          <w:divBdr>
            <w:top w:val="none" w:sz="0" w:space="0" w:color="auto"/>
            <w:left w:val="none" w:sz="0" w:space="0" w:color="auto"/>
            <w:bottom w:val="none" w:sz="0" w:space="0" w:color="auto"/>
            <w:right w:val="none" w:sz="0" w:space="0" w:color="auto"/>
          </w:divBdr>
        </w:div>
        <w:div w:id="386681319">
          <w:marLeft w:val="480"/>
          <w:marRight w:val="0"/>
          <w:marTop w:val="0"/>
          <w:marBottom w:val="0"/>
          <w:divBdr>
            <w:top w:val="none" w:sz="0" w:space="0" w:color="auto"/>
            <w:left w:val="none" w:sz="0" w:space="0" w:color="auto"/>
            <w:bottom w:val="none" w:sz="0" w:space="0" w:color="auto"/>
            <w:right w:val="none" w:sz="0" w:space="0" w:color="auto"/>
          </w:divBdr>
        </w:div>
        <w:div w:id="893467901">
          <w:marLeft w:val="480"/>
          <w:marRight w:val="0"/>
          <w:marTop w:val="0"/>
          <w:marBottom w:val="0"/>
          <w:divBdr>
            <w:top w:val="none" w:sz="0" w:space="0" w:color="auto"/>
            <w:left w:val="none" w:sz="0" w:space="0" w:color="auto"/>
            <w:bottom w:val="none" w:sz="0" w:space="0" w:color="auto"/>
            <w:right w:val="none" w:sz="0" w:space="0" w:color="auto"/>
          </w:divBdr>
        </w:div>
        <w:div w:id="1499270467">
          <w:marLeft w:val="480"/>
          <w:marRight w:val="0"/>
          <w:marTop w:val="0"/>
          <w:marBottom w:val="0"/>
          <w:divBdr>
            <w:top w:val="none" w:sz="0" w:space="0" w:color="auto"/>
            <w:left w:val="none" w:sz="0" w:space="0" w:color="auto"/>
            <w:bottom w:val="none" w:sz="0" w:space="0" w:color="auto"/>
            <w:right w:val="none" w:sz="0" w:space="0" w:color="auto"/>
          </w:divBdr>
        </w:div>
        <w:div w:id="1070812459">
          <w:marLeft w:val="480"/>
          <w:marRight w:val="0"/>
          <w:marTop w:val="0"/>
          <w:marBottom w:val="0"/>
          <w:divBdr>
            <w:top w:val="none" w:sz="0" w:space="0" w:color="auto"/>
            <w:left w:val="none" w:sz="0" w:space="0" w:color="auto"/>
            <w:bottom w:val="none" w:sz="0" w:space="0" w:color="auto"/>
            <w:right w:val="none" w:sz="0" w:space="0" w:color="auto"/>
          </w:divBdr>
        </w:div>
        <w:div w:id="317685302">
          <w:marLeft w:val="480"/>
          <w:marRight w:val="0"/>
          <w:marTop w:val="0"/>
          <w:marBottom w:val="0"/>
          <w:divBdr>
            <w:top w:val="none" w:sz="0" w:space="0" w:color="auto"/>
            <w:left w:val="none" w:sz="0" w:space="0" w:color="auto"/>
            <w:bottom w:val="none" w:sz="0" w:space="0" w:color="auto"/>
            <w:right w:val="none" w:sz="0" w:space="0" w:color="auto"/>
          </w:divBdr>
        </w:div>
        <w:div w:id="27413200">
          <w:marLeft w:val="480"/>
          <w:marRight w:val="0"/>
          <w:marTop w:val="0"/>
          <w:marBottom w:val="0"/>
          <w:divBdr>
            <w:top w:val="none" w:sz="0" w:space="0" w:color="auto"/>
            <w:left w:val="none" w:sz="0" w:space="0" w:color="auto"/>
            <w:bottom w:val="none" w:sz="0" w:space="0" w:color="auto"/>
            <w:right w:val="none" w:sz="0" w:space="0" w:color="auto"/>
          </w:divBdr>
        </w:div>
        <w:div w:id="950362132">
          <w:marLeft w:val="480"/>
          <w:marRight w:val="0"/>
          <w:marTop w:val="0"/>
          <w:marBottom w:val="0"/>
          <w:divBdr>
            <w:top w:val="none" w:sz="0" w:space="0" w:color="auto"/>
            <w:left w:val="none" w:sz="0" w:space="0" w:color="auto"/>
            <w:bottom w:val="none" w:sz="0" w:space="0" w:color="auto"/>
            <w:right w:val="none" w:sz="0" w:space="0" w:color="auto"/>
          </w:divBdr>
        </w:div>
        <w:div w:id="226039053">
          <w:marLeft w:val="480"/>
          <w:marRight w:val="0"/>
          <w:marTop w:val="0"/>
          <w:marBottom w:val="0"/>
          <w:divBdr>
            <w:top w:val="none" w:sz="0" w:space="0" w:color="auto"/>
            <w:left w:val="none" w:sz="0" w:space="0" w:color="auto"/>
            <w:bottom w:val="none" w:sz="0" w:space="0" w:color="auto"/>
            <w:right w:val="none" w:sz="0" w:space="0" w:color="auto"/>
          </w:divBdr>
        </w:div>
        <w:div w:id="582109659">
          <w:marLeft w:val="480"/>
          <w:marRight w:val="0"/>
          <w:marTop w:val="0"/>
          <w:marBottom w:val="0"/>
          <w:divBdr>
            <w:top w:val="none" w:sz="0" w:space="0" w:color="auto"/>
            <w:left w:val="none" w:sz="0" w:space="0" w:color="auto"/>
            <w:bottom w:val="none" w:sz="0" w:space="0" w:color="auto"/>
            <w:right w:val="none" w:sz="0" w:space="0" w:color="auto"/>
          </w:divBdr>
        </w:div>
        <w:div w:id="1960332805">
          <w:marLeft w:val="480"/>
          <w:marRight w:val="0"/>
          <w:marTop w:val="0"/>
          <w:marBottom w:val="0"/>
          <w:divBdr>
            <w:top w:val="none" w:sz="0" w:space="0" w:color="auto"/>
            <w:left w:val="none" w:sz="0" w:space="0" w:color="auto"/>
            <w:bottom w:val="none" w:sz="0" w:space="0" w:color="auto"/>
            <w:right w:val="none" w:sz="0" w:space="0" w:color="auto"/>
          </w:divBdr>
        </w:div>
        <w:div w:id="1178075965">
          <w:marLeft w:val="480"/>
          <w:marRight w:val="0"/>
          <w:marTop w:val="0"/>
          <w:marBottom w:val="0"/>
          <w:divBdr>
            <w:top w:val="none" w:sz="0" w:space="0" w:color="auto"/>
            <w:left w:val="none" w:sz="0" w:space="0" w:color="auto"/>
            <w:bottom w:val="none" w:sz="0" w:space="0" w:color="auto"/>
            <w:right w:val="none" w:sz="0" w:space="0" w:color="auto"/>
          </w:divBdr>
        </w:div>
        <w:div w:id="1021467804">
          <w:marLeft w:val="480"/>
          <w:marRight w:val="0"/>
          <w:marTop w:val="0"/>
          <w:marBottom w:val="0"/>
          <w:divBdr>
            <w:top w:val="none" w:sz="0" w:space="0" w:color="auto"/>
            <w:left w:val="none" w:sz="0" w:space="0" w:color="auto"/>
            <w:bottom w:val="none" w:sz="0" w:space="0" w:color="auto"/>
            <w:right w:val="none" w:sz="0" w:space="0" w:color="auto"/>
          </w:divBdr>
        </w:div>
      </w:divsChild>
    </w:div>
    <w:div w:id="20084636">
      <w:bodyDiv w:val="1"/>
      <w:marLeft w:val="0"/>
      <w:marRight w:val="0"/>
      <w:marTop w:val="0"/>
      <w:marBottom w:val="0"/>
      <w:divBdr>
        <w:top w:val="none" w:sz="0" w:space="0" w:color="auto"/>
        <w:left w:val="none" w:sz="0" w:space="0" w:color="auto"/>
        <w:bottom w:val="none" w:sz="0" w:space="0" w:color="auto"/>
        <w:right w:val="none" w:sz="0" w:space="0" w:color="auto"/>
      </w:divBdr>
    </w:div>
    <w:div w:id="23293946">
      <w:bodyDiv w:val="1"/>
      <w:marLeft w:val="0"/>
      <w:marRight w:val="0"/>
      <w:marTop w:val="0"/>
      <w:marBottom w:val="0"/>
      <w:divBdr>
        <w:top w:val="none" w:sz="0" w:space="0" w:color="auto"/>
        <w:left w:val="none" w:sz="0" w:space="0" w:color="auto"/>
        <w:bottom w:val="none" w:sz="0" w:space="0" w:color="auto"/>
        <w:right w:val="none" w:sz="0" w:space="0" w:color="auto"/>
      </w:divBdr>
    </w:div>
    <w:div w:id="26563862">
      <w:bodyDiv w:val="1"/>
      <w:marLeft w:val="0"/>
      <w:marRight w:val="0"/>
      <w:marTop w:val="0"/>
      <w:marBottom w:val="0"/>
      <w:divBdr>
        <w:top w:val="none" w:sz="0" w:space="0" w:color="auto"/>
        <w:left w:val="none" w:sz="0" w:space="0" w:color="auto"/>
        <w:bottom w:val="none" w:sz="0" w:space="0" w:color="auto"/>
        <w:right w:val="none" w:sz="0" w:space="0" w:color="auto"/>
      </w:divBdr>
    </w:div>
    <w:div w:id="26680029">
      <w:bodyDiv w:val="1"/>
      <w:marLeft w:val="0"/>
      <w:marRight w:val="0"/>
      <w:marTop w:val="0"/>
      <w:marBottom w:val="0"/>
      <w:divBdr>
        <w:top w:val="none" w:sz="0" w:space="0" w:color="auto"/>
        <w:left w:val="none" w:sz="0" w:space="0" w:color="auto"/>
        <w:bottom w:val="none" w:sz="0" w:space="0" w:color="auto"/>
        <w:right w:val="none" w:sz="0" w:space="0" w:color="auto"/>
      </w:divBdr>
    </w:div>
    <w:div w:id="27075175">
      <w:bodyDiv w:val="1"/>
      <w:marLeft w:val="0"/>
      <w:marRight w:val="0"/>
      <w:marTop w:val="0"/>
      <w:marBottom w:val="0"/>
      <w:divBdr>
        <w:top w:val="none" w:sz="0" w:space="0" w:color="auto"/>
        <w:left w:val="none" w:sz="0" w:space="0" w:color="auto"/>
        <w:bottom w:val="none" w:sz="0" w:space="0" w:color="auto"/>
        <w:right w:val="none" w:sz="0" w:space="0" w:color="auto"/>
      </w:divBdr>
    </w:div>
    <w:div w:id="27804598">
      <w:bodyDiv w:val="1"/>
      <w:marLeft w:val="0"/>
      <w:marRight w:val="0"/>
      <w:marTop w:val="0"/>
      <w:marBottom w:val="0"/>
      <w:divBdr>
        <w:top w:val="none" w:sz="0" w:space="0" w:color="auto"/>
        <w:left w:val="none" w:sz="0" w:space="0" w:color="auto"/>
        <w:bottom w:val="none" w:sz="0" w:space="0" w:color="auto"/>
        <w:right w:val="none" w:sz="0" w:space="0" w:color="auto"/>
      </w:divBdr>
    </w:div>
    <w:div w:id="29040917">
      <w:bodyDiv w:val="1"/>
      <w:marLeft w:val="0"/>
      <w:marRight w:val="0"/>
      <w:marTop w:val="0"/>
      <w:marBottom w:val="0"/>
      <w:divBdr>
        <w:top w:val="none" w:sz="0" w:space="0" w:color="auto"/>
        <w:left w:val="none" w:sz="0" w:space="0" w:color="auto"/>
        <w:bottom w:val="none" w:sz="0" w:space="0" w:color="auto"/>
        <w:right w:val="none" w:sz="0" w:space="0" w:color="auto"/>
      </w:divBdr>
    </w:div>
    <w:div w:id="29913536">
      <w:bodyDiv w:val="1"/>
      <w:marLeft w:val="0"/>
      <w:marRight w:val="0"/>
      <w:marTop w:val="0"/>
      <w:marBottom w:val="0"/>
      <w:divBdr>
        <w:top w:val="none" w:sz="0" w:space="0" w:color="auto"/>
        <w:left w:val="none" w:sz="0" w:space="0" w:color="auto"/>
        <w:bottom w:val="none" w:sz="0" w:space="0" w:color="auto"/>
        <w:right w:val="none" w:sz="0" w:space="0" w:color="auto"/>
      </w:divBdr>
      <w:divsChild>
        <w:div w:id="56711192">
          <w:marLeft w:val="480"/>
          <w:marRight w:val="0"/>
          <w:marTop w:val="0"/>
          <w:marBottom w:val="0"/>
          <w:divBdr>
            <w:top w:val="none" w:sz="0" w:space="0" w:color="auto"/>
            <w:left w:val="none" w:sz="0" w:space="0" w:color="auto"/>
            <w:bottom w:val="none" w:sz="0" w:space="0" w:color="auto"/>
            <w:right w:val="none" w:sz="0" w:space="0" w:color="auto"/>
          </w:divBdr>
        </w:div>
        <w:div w:id="624233822">
          <w:marLeft w:val="480"/>
          <w:marRight w:val="0"/>
          <w:marTop w:val="0"/>
          <w:marBottom w:val="0"/>
          <w:divBdr>
            <w:top w:val="none" w:sz="0" w:space="0" w:color="auto"/>
            <w:left w:val="none" w:sz="0" w:space="0" w:color="auto"/>
            <w:bottom w:val="none" w:sz="0" w:space="0" w:color="auto"/>
            <w:right w:val="none" w:sz="0" w:space="0" w:color="auto"/>
          </w:divBdr>
        </w:div>
        <w:div w:id="1258715320">
          <w:marLeft w:val="480"/>
          <w:marRight w:val="0"/>
          <w:marTop w:val="0"/>
          <w:marBottom w:val="0"/>
          <w:divBdr>
            <w:top w:val="none" w:sz="0" w:space="0" w:color="auto"/>
            <w:left w:val="none" w:sz="0" w:space="0" w:color="auto"/>
            <w:bottom w:val="none" w:sz="0" w:space="0" w:color="auto"/>
            <w:right w:val="none" w:sz="0" w:space="0" w:color="auto"/>
          </w:divBdr>
        </w:div>
        <w:div w:id="1568344504">
          <w:marLeft w:val="480"/>
          <w:marRight w:val="0"/>
          <w:marTop w:val="0"/>
          <w:marBottom w:val="0"/>
          <w:divBdr>
            <w:top w:val="none" w:sz="0" w:space="0" w:color="auto"/>
            <w:left w:val="none" w:sz="0" w:space="0" w:color="auto"/>
            <w:bottom w:val="none" w:sz="0" w:space="0" w:color="auto"/>
            <w:right w:val="none" w:sz="0" w:space="0" w:color="auto"/>
          </w:divBdr>
        </w:div>
        <w:div w:id="1737700423">
          <w:marLeft w:val="480"/>
          <w:marRight w:val="0"/>
          <w:marTop w:val="0"/>
          <w:marBottom w:val="0"/>
          <w:divBdr>
            <w:top w:val="none" w:sz="0" w:space="0" w:color="auto"/>
            <w:left w:val="none" w:sz="0" w:space="0" w:color="auto"/>
            <w:bottom w:val="none" w:sz="0" w:space="0" w:color="auto"/>
            <w:right w:val="none" w:sz="0" w:space="0" w:color="auto"/>
          </w:divBdr>
        </w:div>
        <w:div w:id="214898328">
          <w:marLeft w:val="480"/>
          <w:marRight w:val="0"/>
          <w:marTop w:val="0"/>
          <w:marBottom w:val="0"/>
          <w:divBdr>
            <w:top w:val="none" w:sz="0" w:space="0" w:color="auto"/>
            <w:left w:val="none" w:sz="0" w:space="0" w:color="auto"/>
            <w:bottom w:val="none" w:sz="0" w:space="0" w:color="auto"/>
            <w:right w:val="none" w:sz="0" w:space="0" w:color="auto"/>
          </w:divBdr>
        </w:div>
        <w:div w:id="1706566201">
          <w:marLeft w:val="480"/>
          <w:marRight w:val="0"/>
          <w:marTop w:val="0"/>
          <w:marBottom w:val="0"/>
          <w:divBdr>
            <w:top w:val="none" w:sz="0" w:space="0" w:color="auto"/>
            <w:left w:val="none" w:sz="0" w:space="0" w:color="auto"/>
            <w:bottom w:val="none" w:sz="0" w:space="0" w:color="auto"/>
            <w:right w:val="none" w:sz="0" w:space="0" w:color="auto"/>
          </w:divBdr>
        </w:div>
        <w:div w:id="2108115972">
          <w:marLeft w:val="480"/>
          <w:marRight w:val="0"/>
          <w:marTop w:val="0"/>
          <w:marBottom w:val="0"/>
          <w:divBdr>
            <w:top w:val="none" w:sz="0" w:space="0" w:color="auto"/>
            <w:left w:val="none" w:sz="0" w:space="0" w:color="auto"/>
            <w:bottom w:val="none" w:sz="0" w:space="0" w:color="auto"/>
            <w:right w:val="none" w:sz="0" w:space="0" w:color="auto"/>
          </w:divBdr>
        </w:div>
        <w:div w:id="1261526169">
          <w:marLeft w:val="480"/>
          <w:marRight w:val="0"/>
          <w:marTop w:val="0"/>
          <w:marBottom w:val="0"/>
          <w:divBdr>
            <w:top w:val="none" w:sz="0" w:space="0" w:color="auto"/>
            <w:left w:val="none" w:sz="0" w:space="0" w:color="auto"/>
            <w:bottom w:val="none" w:sz="0" w:space="0" w:color="auto"/>
            <w:right w:val="none" w:sz="0" w:space="0" w:color="auto"/>
          </w:divBdr>
        </w:div>
        <w:div w:id="158927608">
          <w:marLeft w:val="480"/>
          <w:marRight w:val="0"/>
          <w:marTop w:val="0"/>
          <w:marBottom w:val="0"/>
          <w:divBdr>
            <w:top w:val="none" w:sz="0" w:space="0" w:color="auto"/>
            <w:left w:val="none" w:sz="0" w:space="0" w:color="auto"/>
            <w:bottom w:val="none" w:sz="0" w:space="0" w:color="auto"/>
            <w:right w:val="none" w:sz="0" w:space="0" w:color="auto"/>
          </w:divBdr>
        </w:div>
        <w:div w:id="1263687155">
          <w:marLeft w:val="480"/>
          <w:marRight w:val="0"/>
          <w:marTop w:val="0"/>
          <w:marBottom w:val="0"/>
          <w:divBdr>
            <w:top w:val="none" w:sz="0" w:space="0" w:color="auto"/>
            <w:left w:val="none" w:sz="0" w:space="0" w:color="auto"/>
            <w:bottom w:val="none" w:sz="0" w:space="0" w:color="auto"/>
            <w:right w:val="none" w:sz="0" w:space="0" w:color="auto"/>
          </w:divBdr>
        </w:div>
        <w:div w:id="2117670338">
          <w:marLeft w:val="480"/>
          <w:marRight w:val="0"/>
          <w:marTop w:val="0"/>
          <w:marBottom w:val="0"/>
          <w:divBdr>
            <w:top w:val="none" w:sz="0" w:space="0" w:color="auto"/>
            <w:left w:val="none" w:sz="0" w:space="0" w:color="auto"/>
            <w:bottom w:val="none" w:sz="0" w:space="0" w:color="auto"/>
            <w:right w:val="none" w:sz="0" w:space="0" w:color="auto"/>
          </w:divBdr>
        </w:div>
        <w:div w:id="1034231408">
          <w:marLeft w:val="480"/>
          <w:marRight w:val="0"/>
          <w:marTop w:val="0"/>
          <w:marBottom w:val="0"/>
          <w:divBdr>
            <w:top w:val="none" w:sz="0" w:space="0" w:color="auto"/>
            <w:left w:val="none" w:sz="0" w:space="0" w:color="auto"/>
            <w:bottom w:val="none" w:sz="0" w:space="0" w:color="auto"/>
            <w:right w:val="none" w:sz="0" w:space="0" w:color="auto"/>
          </w:divBdr>
        </w:div>
        <w:div w:id="854149259">
          <w:marLeft w:val="480"/>
          <w:marRight w:val="0"/>
          <w:marTop w:val="0"/>
          <w:marBottom w:val="0"/>
          <w:divBdr>
            <w:top w:val="none" w:sz="0" w:space="0" w:color="auto"/>
            <w:left w:val="none" w:sz="0" w:space="0" w:color="auto"/>
            <w:bottom w:val="none" w:sz="0" w:space="0" w:color="auto"/>
            <w:right w:val="none" w:sz="0" w:space="0" w:color="auto"/>
          </w:divBdr>
        </w:div>
        <w:div w:id="692072362">
          <w:marLeft w:val="480"/>
          <w:marRight w:val="0"/>
          <w:marTop w:val="0"/>
          <w:marBottom w:val="0"/>
          <w:divBdr>
            <w:top w:val="none" w:sz="0" w:space="0" w:color="auto"/>
            <w:left w:val="none" w:sz="0" w:space="0" w:color="auto"/>
            <w:bottom w:val="none" w:sz="0" w:space="0" w:color="auto"/>
            <w:right w:val="none" w:sz="0" w:space="0" w:color="auto"/>
          </w:divBdr>
        </w:div>
        <w:div w:id="864751750">
          <w:marLeft w:val="480"/>
          <w:marRight w:val="0"/>
          <w:marTop w:val="0"/>
          <w:marBottom w:val="0"/>
          <w:divBdr>
            <w:top w:val="none" w:sz="0" w:space="0" w:color="auto"/>
            <w:left w:val="none" w:sz="0" w:space="0" w:color="auto"/>
            <w:bottom w:val="none" w:sz="0" w:space="0" w:color="auto"/>
            <w:right w:val="none" w:sz="0" w:space="0" w:color="auto"/>
          </w:divBdr>
        </w:div>
        <w:div w:id="1695186511">
          <w:marLeft w:val="480"/>
          <w:marRight w:val="0"/>
          <w:marTop w:val="0"/>
          <w:marBottom w:val="0"/>
          <w:divBdr>
            <w:top w:val="none" w:sz="0" w:space="0" w:color="auto"/>
            <w:left w:val="none" w:sz="0" w:space="0" w:color="auto"/>
            <w:bottom w:val="none" w:sz="0" w:space="0" w:color="auto"/>
            <w:right w:val="none" w:sz="0" w:space="0" w:color="auto"/>
          </w:divBdr>
        </w:div>
        <w:div w:id="1296446172">
          <w:marLeft w:val="480"/>
          <w:marRight w:val="0"/>
          <w:marTop w:val="0"/>
          <w:marBottom w:val="0"/>
          <w:divBdr>
            <w:top w:val="none" w:sz="0" w:space="0" w:color="auto"/>
            <w:left w:val="none" w:sz="0" w:space="0" w:color="auto"/>
            <w:bottom w:val="none" w:sz="0" w:space="0" w:color="auto"/>
            <w:right w:val="none" w:sz="0" w:space="0" w:color="auto"/>
          </w:divBdr>
        </w:div>
        <w:div w:id="1104770800">
          <w:marLeft w:val="480"/>
          <w:marRight w:val="0"/>
          <w:marTop w:val="0"/>
          <w:marBottom w:val="0"/>
          <w:divBdr>
            <w:top w:val="none" w:sz="0" w:space="0" w:color="auto"/>
            <w:left w:val="none" w:sz="0" w:space="0" w:color="auto"/>
            <w:bottom w:val="none" w:sz="0" w:space="0" w:color="auto"/>
            <w:right w:val="none" w:sz="0" w:space="0" w:color="auto"/>
          </w:divBdr>
        </w:div>
        <w:div w:id="2097750570">
          <w:marLeft w:val="480"/>
          <w:marRight w:val="0"/>
          <w:marTop w:val="0"/>
          <w:marBottom w:val="0"/>
          <w:divBdr>
            <w:top w:val="none" w:sz="0" w:space="0" w:color="auto"/>
            <w:left w:val="none" w:sz="0" w:space="0" w:color="auto"/>
            <w:bottom w:val="none" w:sz="0" w:space="0" w:color="auto"/>
            <w:right w:val="none" w:sz="0" w:space="0" w:color="auto"/>
          </w:divBdr>
        </w:div>
        <w:div w:id="615870936">
          <w:marLeft w:val="480"/>
          <w:marRight w:val="0"/>
          <w:marTop w:val="0"/>
          <w:marBottom w:val="0"/>
          <w:divBdr>
            <w:top w:val="none" w:sz="0" w:space="0" w:color="auto"/>
            <w:left w:val="none" w:sz="0" w:space="0" w:color="auto"/>
            <w:bottom w:val="none" w:sz="0" w:space="0" w:color="auto"/>
            <w:right w:val="none" w:sz="0" w:space="0" w:color="auto"/>
          </w:divBdr>
        </w:div>
        <w:div w:id="379211027">
          <w:marLeft w:val="480"/>
          <w:marRight w:val="0"/>
          <w:marTop w:val="0"/>
          <w:marBottom w:val="0"/>
          <w:divBdr>
            <w:top w:val="none" w:sz="0" w:space="0" w:color="auto"/>
            <w:left w:val="none" w:sz="0" w:space="0" w:color="auto"/>
            <w:bottom w:val="none" w:sz="0" w:space="0" w:color="auto"/>
            <w:right w:val="none" w:sz="0" w:space="0" w:color="auto"/>
          </w:divBdr>
        </w:div>
        <w:div w:id="399731">
          <w:marLeft w:val="480"/>
          <w:marRight w:val="0"/>
          <w:marTop w:val="0"/>
          <w:marBottom w:val="0"/>
          <w:divBdr>
            <w:top w:val="none" w:sz="0" w:space="0" w:color="auto"/>
            <w:left w:val="none" w:sz="0" w:space="0" w:color="auto"/>
            <w:bottom w:val="none" w:sz="0" w:space="0" w:color="auto"/>
            <w:right w:val="none" w:sz="0" w:space="0" w:color="auto"/>
          </w:divBdr>
        </w:div>
        <w:div w:id="1544563763">
          <w:marLeft w:val="480"/>
          <w:marRight w:val="0"/>
          <w:marTop w:val="0"/>
          <w:marBottom w:val="0"/>
          <w:divBdr>
            <w:top w:val="none" w:sz="0" w:space="0" w:color="auto"/>
            <w:left w:val="none" w:sz="0" w:space="0" w:color="auto"/>
            <w:bottom w:val="none" w:sz="0" w:space="0" w:color="auto"/>
            <w:right w:val="none" w:sz="0" w:space="0" w:color="auto"/>
          </w:divBdr>
        </w:div>
        <w:div w:id="1037320291">
          <w:marLeft w:val="480"/>
          <w:marRight w:val="0"/>
          <w:marTop w:val="0"/>
          <w:marBottom w:val="0"/>
          <w:divBdr>
            <w:top w:val="none" w:sz="0" w:space="0" w:color="auto"/>
            <w:left w:val="none" w:sz="0" w:space="0" w:color="auto"/>
            <w:bottom w:val="none" w:sz="0" w:space="0" w:color="auto"/>
            <w:right w:val="none" w:sz="0" w:space="0" w:color="auto"/>
          </w:divBdr>
        </w:div>
        <w:div w:id="951472135">
          <w:marLeft w:val="480"/>
          <w:marRight w:val="0"/>
          <w:marTop w:val="0"/>
          <w:marBottom w:val="0"/>
          <w:divBdr>
            <w:top w:val="none" w:sz="0" w:space="0" w:color="auto"/>
            <w:left w:val="none" w:sz="0" w:space="0" w:color="auto"/>
            <w:bottom w:val="none" w:sz="0" w:space="0" w:color="auto"/>
            <w:right w:val="none" w:sz="0" w:space="0" w:color="auto"/>
          </w:divBdr>
        </w:div>
        <w:div w:id="1173107399">
          <w:marLeft w:val="480"/>
          <w:marRight w:val="0"/>
          <w:marTop w:val="0"/>
          <w:marBottom w:val="0"/>
          <w:divBdr>
            <w:top w:val="none" w:sz="0" w:space="0" w:color="auto"/>
            <w:left w:val="none" w:sz="0" w:space="0" w:color="auto"/>
            <w:bottom w:val="none" w:sz="0" w:space="0" w:color="auto"/>
            <w:right w:val="none" w:sz="0" w:space="0" w:color="auto"/>
          </w:divBdr>
        </w:div>
        <w:div w:id="113520021">
          <w:marLeft w:val="480"/>
          <w:marRight w:val="0"/>
          <w:marTop w:val="0"/>
          <w:marBottom w:val="0"/>
          <w:divBdr>
            <w:top w:val="none" w:sz="0" w:space="0" w:color="auto"/>
            <w:left w:val="none" w:sz="0" w:space="0" w:color="auto"/>
            <w:bottom w:val="none" w:sz="0" w:space="0" w:color="auto"/>
            <w:right w:val="none" w:sz="0" w:space="0" w:color="auto"/>
          </w:divBdr>
        </w:div>
        <w:div w:id="1209151119">
          <w:marLeft w:val="480"/>
          <w:marRight w:val="0"/>
          <w:marTop w:val="0"/>
          <w:marBottom w:val="0"/>
          <w:divBdr>
            <w:top w:val="none" w:sz="0" w:space="0" w:color="auto"/>
            <w:left w:val="none" w:sz="0" w:space="0" w:color="auto"/>
            <w:bottom w:val="none" w:sz="0" w:space="0" w:color="auto"/>
            <w:right w:val="none" w:sz="0" w:space="0" w:color="auto"/>
          </w:divBdr>
        </w:div>
        <w:div w:id="817309218">
          <w:marLeft w:val="480"/>
          <w:marRight w:val="0"/>
          <w:marTop w:val="0"/>
          <w:marBottom w:val="0"/>
          <w:divBdr>
            <w:top w:val="none" w:sz="0" w:space="0" w:color="auto"/>
            <w:left w:val="none" w:sz="0" w:space="0" w:color="auto"/>
            <w:bottom w:val="none" w:sz="0" w:space="0" w:color="auto"/>
            <w:right w:val="none" w:sz="0" w:space="0" w:color="auto"/>
          </w:divBdr>
        </w:div>
        <w:div w:id="1837064935">
          <w:marLeft w:val="480"/>
          <w:marRight w:val="0"/>
          <w:marTop w:val="0"/>
          <w:marBottom w:val="0"/>
          <w:divBdr>
            <w:top w:val="none" w:sz="0" w:space="0" w:color="auto"/>
            <w:left w:val="none" w:sz="0" w:space="0" w:color="auto"/>
            <w:bottom w:val="none" w:sz="0" w:space="0" w:color="auto"/>
            <w:right w:val="none" w:sz="0" w:space="0" w:color="auto"/>
          </w:divBdr>
        </w:div>
        <w:div w:id="1580598398">
          <w:marLeft w:val="480"/>
          <w:marRight w:val="0"/>
          <w:marTop w:val="0"/>
          <w:marBottom w:val="0"/>
          <w:divBdr>
            <w:top w:val="none" w:sz="0" w:space="0" w:color="auto"/>
            <w:left w:val="none" w:sz="0" w:space="0" w:color="auto"/>
            <w:bottom w:val="none" w:sz="0" w:space="0" w:color="auto"/>
            <w:right w:val="none" w:sz="0" w:space="0" w:color="auto"/>
          </w:divBdr>
        </w:div>
        <w:div w:id="1716927729">
          <w:marLeft w:val="480"/>
          <w:marRight w:val="0"/>
          <w:marTop w:val="0"/>
          <w:marBottom w:val="0"/>
          <w:divBdr>
            <w:top w:val="none" w:sz="0" w:space="0" w:color="auto"/>
            <w:left w:val="none" w:sz="0" w:space="0" w:color="auto"/>
            <w:bottom w:val="none" w:sz="0" w:space="0" w:color="auto"/>
            <w:right w:val="none" w:sz="0" w:space="0" w:color="auto"/>
          </w:divBdr>
        </w:div>
        <w:div w:id="58872654">
          <w:marLeft w:val="480"/>
          <w:marRight w:val="0"/>
          <w:marTop w:val="0"/>
          <w:marBottom w:val="0"/>
          <w:divBdr>
            <w:top w:val="none" w:sz="0" w:space="0" w:color="auto"/>
            <w:left w:val="none" w:sz="0" w:space="0" w:color="auto"/>
            <w:bottom w:val="none" w:sz="0" w:space="0" w:color="auto"/>
            <w:right w:val="none" w:sz="0" w:space="0" w:color="auto"/>
          </w:divBdr>
        </w:div>
        <w:div w:id="2035302746">
          <w:marLeft w:val="480"/>
          <w:marRight w:val="0"/>
          <w:marTop w:val="0"/>
          <w:marBottom w:val="0"/>
          <w:divBdr>
            <w:top w:val="none" w:sz="0" w:space="0" w:color="auto"/>
            <w:left w:val="none" w:sz="0" w:space="0" w:color="auto"/>
            <w:bottom w:val="none" w:sz="0" w:space="0" w:color="auto"/>
            <w:right w:val="none" w:sz="0" w:space="0" w:color="auto"/>
          </w:divBdr>
        </w:div>
        <w:div w:id="770972186">
          <w:marLeft w:val="480"/>
          <w:marRight w:val="0"/>
          <w:marTop w:val="0"/>
          <w:marBottom w:val="0"/>
          <w:divBdr>
            <w:top w:val="none" w:sz="0" w:space="0" w:color="auto"/>
            <w:left w:val="none" w:sz="0" w:space="0" w:color="auto"/>
            <w:bottom w:val="none" w:sz="0" w:space="0" w:color="auto"/>
            <w:right w:val="none" w:sz="0" w:space="0" w:color="auto"/>
          </w:divBdr>
        </w:div>
        <w:div w:id="1699159051">
          <w:marLeft w:val="480"/>
          <w:marRight w:val="0"/>
          <w:marTop w:val="0"/>
          <w:marBottom w:val="0"/>
          <w:divBdr>
            <w:top w:val="none" w:sz="0" w:space="0" w:color="auto"/>
            <w:left w:val="none" w:sz="0" w:space="0" w:color="auto"/>
            <w:bottom w:val="none" w:sz="0" w:space="0" w:color="auto"/>
            <w:right w:val="none" w:sz="0" w:space="0" w:color="auto"/>
          </w:divBdr>
        </w:div>
        <w:div w:id="1599368416">
          <w:marLeft w:val="480"/>
          <w:marRight w:val="0"/>
          <w:marTop w:val="0"/>
          <w:marBottom w:val="0"/>
          <w:divBdr>
            <w:top w:val="none" w:sz="0" w:space="0" w:color="auto"/>
            <w:left w:val="none" w:sz="0" w:space="0" w:color="auto"/>
            <w:bottom w:val="none" w:sz="0" w:space="0" w:color="auto"/>
            <w:right w:val="none" w:sz="0" w:space="0" w:color="auto"/>
          </w:divBdr>
        </w:div>
        <w:div w:id="103234361">
          <w:marLeft w:val="480"/>
          <w:marRight w:val="0"/>
          <w:marTop w:val="0"/>
          <w:marBottom w:val="0"/>
          <w:divBdr>
            <w:top w:val="none" w:sz="0" w:space="0" w:color="auto"/>
            <w:left w:val="none" w:sz="0" w:space="0" w:color="auto"/>
            <w:bottom w:val="none" w:sz="0" w:space="0" w:color="auto"/>
            <w:right w:val="none" w:sz="0" w:space="0" w:color="auto"/>
          </w:divBdr>
        </w:div>
        <w:div w:id="585647078">
          <w:marLeft w:val="480"/>
          <w:marRight w:val="0"/>
          <w:marTop w:val="0"/>
          <w:marBottom w:val="0"/>
          <w:divBdr>
            <w:top w:val="none" w:sz="0" w:space="0" w:color="auto"/>
            <w:left w:val="none" w:sz="0" w:space="0" w:color="auto"/>
            <w:bottom w:val="none" w:sz="0" w:space="0" w:color="auto"/>
            <w:right w:val="none" w:sz="0" w:space="0" w:color="auto"/>
          </w:divBdr>
        </w:div>
        <w:div w:id="2066096756">
          <w:marLeft w:val="480"/>
          <w:marRight w:val="0"/>
          <w:marTop w:val="0"/>
          <w:marBottom w:val="0"/>
          <w:divBdr>
            <w:top w:val="none" w:sz="0" w:space="0" w:color="auto"/>
            <w:left w:val="none" w:sz="0" w:space="0" w:color="auto"/>
            <w:bottom w:val="none" w:sz="0" w:space="0" w:color="auto"/>
            <w:right w:val="none" w:sz="0" w:space="0" w:color="auto"/>
          </w:divBdr>
        </w:div>
        <w:div w:id="1499072471">
          <w:marLeft w:val="480"/>
          <w:marRight w:val="0"/>
          <w:marTop w:val="0"/>
          <w:marBottom w:val="0"/>
          <w:divBdr>
            <w:top w:val="none" w:sz="0" w:space="0" w:color="auto"/>
            <w:left w:val="none" w:sz="0" w:space="0" w:color="auto"/>
            <w:bottom w:val="none" w:sz="0" w:space="0" w:color="auto"/>
            <w:right w:val="none" w:sz="0" w:space="0" w:color="auto"/>
          </w:divBdr>
        </w:div>
        <w:div w:id="1044527994">
          <w:marLeft w:val="480"/>
          <w:marRight w:val="0"/>
          <w:marTop w:val="0"/>
          <w:marBottom w:val="0"/>
          <w:divBdr>
            <w:top w:val="none" w:sz="0" w:space="0" w:color="auto"/>
            <w:left w:val="none" w:sz="0" w:space="0" w:color="auto"/>
            <w:bottom w:val="none" w:sz="0" w:space="0" w:color="auto"/>
            <w:right w:val="none" w:sz="0" w:space="0" w:color="auto"/>
          </w:divBdr>
        </w:div>
        <w:div w:id="1150829733">
          <w:marLeft w:val="480"/>
          <w:marRight w:val="0"/>
          <w:marTop w:val="0"/>
          <w:marBottom w:val="0"/>
          <w:divBdr>
            <w:top w:val="none" w:sz="0" w:space="0" w:color="auto"/>
            <w:left w:val="none" w:sz="0" w:space="0" w:color="auto"/>
            <w:bottom w:val="none" w:sz="0" w:space="0" w:color="auto"/>
            <w:right w:val="none" w:sz="0" w:space="0" w:color="auto"/>
          </w:divBdr>
        </w:div>
        <w:div w:id="62023363">
          <w:marLeft w:val="480"/>
          <w:marRight w:val="0"/>
          <w:marTop w:val="0"/>
          <w:marBottom w:val="0"/>
          <w:divBdr>
            <w:top w:val="none" w:sz="0" w:space="0" w:color="auto"/>
            <w:left w:val="none" w:sz="0" w:space="0" w:color="auto"/>
            <w:bottom w:val="none" w:sz="0" w:space="0" w:color="auto"/>
            <w:right w:val="none" w:sz="0" w:space="0" w:color="auto"/>
          </w:divBdr>
        </w:div>
        <w:div w:id="1771310618">
          <w:marLeft w:val="480"/>
          <w:marRight w:val="0"/>
          <w:marTop w:val="0"/>
          <w:marBottom w:val="0"/>
          <w:divBdr>
            <w:top w:val="none" w:sz="0" w:space="0" w:color="auto"/>
            <w:left w:val="none" w:sz="0" w:space="0" w:color="auto"/>
            <w:bottom w:val="none" w:sz="0" w:space="0" w:color="auto"/>
            <w:right w:val="none" w:sz="0" w:space="0" w:color="auto"/>
          </w:divBdr>
        </w:div>
        <w:div w:id="153185880">
          <w:marLeft w:val="480"/>
          <w:marRight w:val="0"/>
          <w:marTop w:val="0"/>
          <w:marBottom w:val="0"/>
          <w:divBdr>
            <w:top w:val="none" w:sz="0" w:space="0" w:color="auto"/>
            <w:left w:val="none" w:sz="0" w:space="0" w:color="auto"/>
            <w:bottom w:val="none" w:sz="0" w:space="0" w:color="auto"/>
            <w:right w:val="none" w:sz="0" w:space="0" w:color="auto"/>
          </w:divBdr>
        </w:div>
        <w:div w:id="1538278042">
          <w:marLeft w:val="480"/>
          <w:marRight w:val="0"/>
          <w:marTop w:val="0"/>
          <w:marBottom w:val="0"/>
          <w:divBdr>
            <w:top w:val="none" w:sz="0" w:space="0" w:color="auto"/>
            <w:left w:val="none" w:sz="0" w:space="0" w:color="auto"/>
            <w:bottom w:val="none" w:sz="0" w:space="0" w:color="auto"/>
            <w:right w:val="none" w:sz="0" w:space="0" w:color="auto"/>
          </w:divBdr>
        </w:div>
        <w:div w:id="974799406">
          <w:marLeft w:val="480"/>
          <w:marRight w:val="0"/>
          <w:marTop w:val="0"/>
          <w:marBottom w:val="0"/>
          <w:divBdr>
            <w:top w:val="none" w:sz="0" w:space="0" w:color="auto"/>
            <w:left w:val="none" w:sz="0" w:space="0" w:color="auto"/>
            <w:bottom w:val="none" w:sz="0" w:space="0" w:color="auto"/>
            <w:right w:val="none" w:sz="0" w:space="0" w:color="auto"/>
          </w:divBdr>
        </w:div>
      </w:divsChild>
    </w:div>
    <w:div w:id="30305195">
      <w:bodyDiv w:val="1"/>
      <w:marLeft w:val="0"/>
      <w:marRight w:val="0"/>
      <w:marTop w:val="0"/>
      <w:marBottom w:val="0"/>
      <w:divBdr>
        <w:top w:val="none" w:sz="0" w:space="0" w:color="auto"/>
        <w:left w:val="none" w:sz="0" w:space="0" w:color="auto"/>
        <w:bottom w:val="none" w:sz="0" w:space="0" w:color="auto"/>
        <w:right w:val="none" w:sz="0" w:space="0" w:color="auto"/>
      </w:divBdr>
    </w:div>
    <w:div w:id="32777172">
      <w:bodyDiv w:val="1"/>
      <w:marLeft w:val="0"/>
      <w:marRight w:val="0"/>
      <w:marTop w:val="0"/>
      <w:marBottom w:val="0"/>
      <w:divBdr>
        <w:top w:val="none" w:sz="0" w:space="0" w:color="auto"/>
        <w:left w:val="none" w:sz="0" w:space="0" w:color="auto"/>
        <w:bottom w:val="none" w:sz="0" w:space="0" w:color="auto"/>
        <w:right w:val="none" w:sz="0" w:space="0" w:color="auto"/>
      </w:divBdr>
    </w:div>
    <w:div w:id="33576809">
      <w:bodyDiv w:val="1"/>
      <w:marLeft w:val="0"/>
      <w:marRight w:val="0"/>
      <w:marTop w:val="0"/>
      <w:marBottom w:val="0"/>
      <w:divBdr>
        <w:top w:val="none" w:sz="0" w:space="0" w:color="auto"/>
        <w:left w:val="none" w:sz="0" w:space="0" w:color="auto"/>
        <w:bottom w:val="none" w:sz="0" w:space="0" w:color="auto"/>
        <w:right w:val="none" w:sz="0" w:space="0" w:color="auto"/>
      </w:divBdr>
    </w:div>
    <w:div w:id="33623473">
      <w:bodyDiv w:val="1"/>
      <w:marLeft w:val="0"/>
      <w:marRight w:val="0"/>
      <w:marTop w:val="0"/>
      <w:marBottom w:val="0"/>
      <w:divBdr>
        <w:top w:val="none" w:sz="0" w:space="0" w:color="auto"/>
        <w:left w:val="none" w:sz="0" w:space="0" w:color="auto"/>
        <w:bottom w:val="none" w:sz="0" w:space="0" w:color="auto"/>
        <w:right w:val="none" w:sz="0" w:space="0" w:color="auto"/>
      </w:divBdr>
    </w:div>
    <w:div w:id="33771705">
      <w:bodyDiv w:val="1"/>
      <w:marLeft w:val="0"/>
      <w:marRight w:val="0"/>
      <w:marTop w:val="0"/>
      <w:marBottom w:val="0"/>
      <w:divBdr>
        <w:top w:val="none" w:sz="0" w:space="0" w:color="auto"/>
        <w:left w:val="none" w:sz="0" w:space="0" w:color="auto"/>
        <w:bottom w:val="none" w:sz="0" w:space="0" w:color="auto"/>
        <w:right w:val="none" w:sz="0" w:space="0" w:color="auto"/>
      </w:divBdr>
    </w:div>
    <w:div w:id="34159651">
      <w:bodyDiv w:val="1"/>
      <w:marLeft w:val="0"/>
      <w:marRight w:val="0"/>
      <w:marTop w:val="0"/>
      <w:marBottom w:val="0"/>
      <w:divBdr>
        <w:top w:val="none" w:sz="0" w:space="0" w:color="auto"/>
        <w:left w:val="none" w:sz="0" w:space="0" w:color="auto"/>
        <w:bottom w:val="none" w:sz="0" w:space="0" w:color="auto"/>
        <w:right w:val="none" w:sz="0" w:space="0" w:color="auto"/>
      </w:divBdr>
    </w:div>
    <w:div w:id="35467221">
      <w:bodyDiv w:val="1"/>
      <w:marLeft w:val="0"/>
      <w:marRight w:val="0"/>
      <w:marTop w:val="0"/>
      <w:marBottom w:val="0"/>
      <w:divBdr>
        <w:top w:val="none" w:sz="0" w:space="0" w:color="auto"/>
        <w:left w:val="none" w:sz="0" w:space="0" w:color="auto"/>
        <w:bottom w:val="none" w:sz="0" w:space="0" w:color="auto"/>
        <w:right w:val="none" w:sz="0" w:space="0" w:color="auto"/>
      </w:divBdr>
    </w:div>
    <w:div w:id="36393475">
      <w:bodyDiv w:val="1"/>
      <w:marLeft w:val="0"/>
      <w:marRight w:val="0"/>
      <w:marTop w:val="0"/>
      <w:marBottom w:val="0"/>
      <w:divBdr>
        <w:top w:val="none" w:sz="0" w:space="0" w:color="auto"/>
        <w:left w:val="none" w:sz="0" w:space="0" w:color="auto"/>
        <w:bottom w:val="none" w:sz="0" w:space="0" w:color="auto"/>
        <w:right w:val="none" w:sz="0" w:space="0" w:color="auto"/>
      </w:divBdr>
    </w:div>
    <w:div w:id="36590438">
      <w:bodyDiv w:val="1"/>
      <w:marLeft w:val="0"/>
      <w:marRight w:val="0"/>
      <w:marTop w:val="0"/>
      <w:marBottom w:val="0"/>
      <w:divBdr>
        <w:top w:val="none" w:sz="0" w:space="0" w:color="auto"/>
        <w:left w:val="none" w:sz="0" w:space="0" w:color="auto"/>
        <w:bottom w:val="none" w:sz="0" w:space="0" w:color="auto"/>
        <w:right w:val="none" w:sz="0" w:space="0" w:color="auto"/>
      </w:divBdr>
    </w:div>
    <w:div w:id="36855437">
      <w:bodyDiv w:val="1"/>
      <w:marLeft w:val="0"/>
      <w:marRight w:val="0"/>
      <w:marTop w:val="0"/>
      <w:marBottom w:val="0"/>
      <w:divBdr>
        <w:top w:val="none" w:sz="0" w:space="0" w:color="auto"/>
        <w:left w:val="none" w:sz="0" w:space="0" w:color="auto"/>
        <w:bottom w:val="none" w:sz="0" w:space="0" w:color="auto"/>
        <w:right w:val="none" w:sz="0" w:space="0" w:color="auto"/>
      </w:divBdr>
    </w:div>
    <w:div w:id="37055323">
      <w:bodyDiv w:val="1"/>
      <w:marLeft w:val="0"/>
      <w:marRight w:val="0"/>
      <w:marTop w:val="0"/>
      <w:marBottom w:val="0"/>
      <w:divBdr>
        <w:top w:val="none" w:sz="0" w:space="0" w:color="auto"/>
        <w:left w:val="none" w:sz="0" w:space="0" w:color="auto"/>
        <w:bottom w:val="none" w:sz="0" w:space="0" w:color="auto"/>
        <w:right w:val="none" w:sz="0" w:space="0" w:color="auto"/>
      </w:divBdr>
    </w:div>
    <w:div w:id="37896987">
      <w:bodyDiv w:val="1"/>
      <w:marLeft w:val="0"/>
      <w:marRight w:val="0"/>
      <w:marTop w:val="0"/>
      <w:marBottom w:val="0"/>
      <w:divBdr>
        <w:top w:val="none" w:sz="0" w:space="0" w:color="auto"/>
        <w:left w:val="none" w:sz="0" w:space="0" w:color="auto"/>
        <w:bottom w:val="none" w:sz="0" w:space="0" w:color="auto"/>
        <w:right w:val="none" w:sz="0" w:space="0" w:color="auto"/>
      </w:divBdr>
    </w:div>
    <w:div w:id="38366085">
      <w:bodyDiv w:val="1"/>
      <w:marLeft w:val="0"/>
      <w:marRight w:val="0"/>
      <w:marTop w:val="0"/>
      <w:marBottom w:val="0"/>
      <w:divBdr>
        <w:top w:val="none" w:sz="0" w:space="0" w:color="auto"/>
        <w:left w:val="none" w:sz="0" w:space="0" w:color="auto"/>
        <w:bottom w:val="none" w:sz="0" w:space="0" w:color="auto"/>
        <w:right w:val="none" w:sz="0" w:space="0" w:color="auto"/>
      </w:divBdr>
    </w:div>
    <w:div w:id="44106420">
      <w:bodyDiv w:val="1"/>
      <w:marLeft w:val="0"/>
      <w:marRight w:val="0"/>
      <w:marTop w:val="0"/>
      <w:marBottom w:val="0"/>
      <w:divBdr>
        <w:top w:val="none" w:sz="0" w:space="0" w:color="auto"/>
        <w:left w:val="none" w:sz="0" w:space="0" w:color="auto"/>
        <w:bottom w:val="none" w:sz="0" w:space="0" w:color="auto"/>
        <w:right w:val="none" w:sz="0" w:space="0" w:color="auto"/>
      </w:divBdr>
      <w:divsChild>
        <w:div w:id="681591916">
          <w:marLeft w:val="480"/>
          <w:marRight w:val="0"/>
          <w:marTop w:val="0"/>
          <w:marBottom w:val="0"/>
          <w:divBdr>
            <w:top w:val="none" w:sz="0" w:space="0" w:color="auto"/>
            <w:left w:val="none" w:sz="0" w:space="0" w:color="auto"/>
            <w:bottom w:val="none" w:sz="0" w:space="0" w:color="auto"/>
            <w:right w:val="none" w:sz="0" w:space="0" w:color="auto"/>
          </w:divBdr>
        </w:div>
        <w:div w:id="2105803656">
          <w:marLeft w:val="480"/>
          <w:marRight w:val="0"/>
          <w:marTop w:val="0"/>
          <w:marBottom w:val="0"/>
          <w:divBdr>
            <w:top w:val="none" w:sz="0" w:space="0" w:color="auto"/>
            <w:left w:val="none" w:sz="0" w:space="0" w:color="auto"/>
            <w:bottom w:val="none" w:sz="0" w:space="0" w:color="auto"/>
            <w:right w:val="none" w:sz="0" w:space="0" w:color="auto"/>
          </w:divBdr>
        </w:div>
        <w:div w:id="1917669501">
          <w:marLeft w:val="480"/>
          <w:marRight w:val="0"/>
          <w:marTop w:val="0"/>
          <w:marBottom w:val="0"/>
          <w:divBdr>
            <w:top w:val="none" w:sz="0" w:space="0" w:color="auto"/>
            <w:left w:val="none" w:sz="0" w:space="0" w:color="auto"/>
            <w:bottom w:val="none" w:sz="0" w:space="0" w:color="auto"/>
            <w:right w:val="none" w:sz="0" w:space="0" w:color="auto"/>
          </w:divBdr>
        </w:div>
        <w:div w:id="1986541492">
          <w:marLeft w:val="480"/>
          <w:marRight w:val="0"/>
          <w:marTop w:val="0"/>
          <w:marBottom w:val="0"/>
          <w:divBdr>
            <w:top w:val="none" w:sz="0" w:space="0" w:color="auto"/>
            <w:left w:val="none" w:sz="0" w:space="0" w:color="auto"/>
            <w:bottom w:val="none" w:sz="0" w:space="0" w:color="auto"/>
            <w:right w:val="none" w:sz="0" w:space="0" w:color="auto"/>
          </w:divBdr>
        </w:div>
        <w:div w:id="427119452">
          <w:marLeft w:val="480"/>
          <w:marRight w:val="0"/>
          <w:marTop w:val="0"/>
          <w:marBottom w:val="0"/>
          <w:divBdr>
            <w:top w:val="none" w:sz="0" w:space="0" w:color="auto"/>
            <w:left w:val="none" w:sz="0" w:space="0" w:color="auto"/>
            <w:bottom w:val="none" w:sz="0" w:space="0" w:color="auto"/>
            <w:right w:val="none" w:sz="0" w:space="0" w:color="auto"/>
          </w:divBdr>
        </w:div>
        <w:div w:id="485174124">
          <w:marLeft w:val="480"/>
          <w:marRight w:val="0"/>
          <w:marTop w:val="0"/>
          <w:marBottom w:val="0"/>
          <w:divBdr>
            <w:top w:val="none" w:sz="0" w:space="0" w:color="auto"/>
            <w:left w:val="none" w:sz="0" w:space="0" w:color="auto"/>
            <w:bottom w:val="none" w:sz="0" w:space="0" w:color="auto"/>
            <w:right w:val="none" w:sz="0" w:space="0" w:color="auto"/>
          </w:divBdr>
        </w:div>
        <w:div w:id="1472400888">
          <w:marLeft w:val="480"/>
          <w:marRight w:val="0"/>
          <w:marTop w:val="0"/>
          <w:marBottom w:val="0"/>
          <w:divBdr>
            <w:top w:val="none" w:sz="0" w:space="0" w:color="auto"/>
            <w:left w:val="none" w:sz="0" w:space="0" w:color="auto"/>
            <w:bottom w:val="none" w:sz="0" w:space="0" w:color="auto"/>
            <w:right w:val="none" w:sz="0" w:space="0" w:color="auto"/>
          </w:divBdr>
        </w:div>
        <w:div w:id="2135363239">
          <w:marLeft w:val="480"/>
          <w:marRight w:val="0"/>
          <w:marTop w:val="0"/>
          <w:marBottom w:val="0"/>
          <w:divBdr>
            <w:top w:val="none" w:sz="0" w:space="0" w:color="auto"/>
            <w:left w:val="none" w:sz="0" w:space="0" w:color="auto"/>
            <w:bottom w:val="none" w:sz="0" w:space="0" w:color="auto"/>
            <w:right w:val="none" w:sz="0" w:space="0" w:color="auto"/>
          </w:divBdr>
        </w:div>
        <w:div w:id="811404083">
          <w:marLeft w:val="480"/>
          <w:marRight w:val="0"/>
          <w:marTop w:val="0"/>
          <w:marBottom w:val="0"/>
          <w:divBdr>
            <w:top w:val="none" w:sz="0" w:space="0" w:color="auto"/>
            <w:left w:val="none" w:sz="0" w:space="0" w:color="auto"/>
            <w:bottom w:val="none" w:sz="0" w:space="0" w:color="auto"/>
            <w:right w:val="none" w:sz="0" w:space="0" w:color="auto"/>
          </w:divBdr>
        </w:div>
        <w:div w:id="680427298">
          <w:marLeft w:val="480"/>
          <w:marRight w:val="0"/>
          <w:marTop w:val="0"/>
          <w:marBottom w:val="0"/>
          <w:divBdr>
            <w:top w:val="none" w:sz="0" w:space="0" w:color="auto"/>
            <w:left w:val="none" w:sz="0" w:space="0" w:color="auto"/>
            <w:bottom w:val="none" w:sz="0" w:space="0" w:color="auto"/>
            <w:right w:val="none" w:sz="0" w:space="0" w:color="auto"/>
          </w:divBdr>
        </w:div>
        <w:div w:id="1515414553">
          <w:marLeft w:val="480"/>
          <w:marRight w:val="0"/>
          <w:marTop w:val="0"/>
          <w:marBottom w:val="0"/>
          <w:divBdr>
            <w:top w:val="none" w:sz="0" w:space="0" w:color="auto"/>
            <w:left w:val="none" w:sz="0" w:space="0" w:color="auto"/>
            <w:bottom w:val="none" w:sz="0" w:space="0" w:color="auto"/>
            <w:right w:val="none" w:sz="0" w:space="0" w:color="auto"/>
          </w:divBdr>
        </w:div>
        <w:div w:id="750808491">
          <w:marLeft w:val="480"/>
          <w:marRight w:val="0"/>
          <w:marTop w:val="0"/>
          <w:marBottom w:val="0"/>
          <w:divBdr>
            <w:top w:val="none" w:sz="0" w:space="0" w:color="auto"/>
            <w:left w:val="none" w:sz="0" w:space="0" w:color="auto"/>
            <w:bottom w:val="none" w:sz="0" w:space="0" w:color="auto"/>
            <w:right w:val="none" w:sz="0" w:space="0" w:color="auto"/>
          </w:divBdr>
        </w:div>
        <w:div w:id="1400130654">
          <w:marLeft w:val="480"/>
          <w:marRight w:val="0"/>
          <w:marTop w:val="0"/>
          <w:marBottom w:val="0"/>
          <w:divBdr>
            <w:top w:val="none" w:sz="0" w:space="0" w:color="auto"/>
            <w:left w:val="none" w:sz="0" w:space="0" w:color="auto"/>
            <w:bottom w:val="none" w:sz="0" w:space="0" w:color="auto"/>
            <w:right w:val="none" w:sz="0" w:space="0" w:color="auto"/>
          </w:divBdr>
        </w:div>
        <w:div w:id="1464693185">
          <w:marLeft w:val="480"/>
          <w:marRight w:val="0"/>
          <w:marTop w:val="0"/>
          <w:marBottom w:val="0"/>
          <w:divBdr>
            <w:top w:val="none" w:sz="0" w:space="0" w:color="auto"/>
            <w:left w:val="none" w:sz="0" w:space="0" w:color="auto"/>
            <w:bottom w:val="none" w:sz="0" w:space="0" w:color="auto"/>
            <w:right w:val="none" w:sz="0" w:space="0" w:color="auto"/>
          </w:divBdr>
        </w:div>
        <w:div w:id="709303430">
          <w:marLeft w:val="480"/>
          <w:marRight w:val="0"/>
          <w:marTop w:val="0"/>
          <w:marBottom w:val="0"/>
          <w:divBdr>
            <w:top w:val="none" w:sz="0" w:space="0" w:color="auto"/>
            <w:left w:val="none" w:sz="0" w:space="0" w:color="auto"/>
            <w:bottom w:val="none" w:sz="0" w:space="0" w:color="auto"/>
            <w:right w:val="none" w:sz="0" w:space="0" w:color="auto"/>
          </w:divBdr>
        </w:div>
        <w:div w:id="1463690127">
          <w:marLeft w:val="480"/>
          <w:marRight w:val="0"/>
          <w:marTop w:val="0"/>
          <w:marBottom w:val="0"/>
          <w:divBdr>
            <w:top w:val="none" w:sz="0" w:space="0" w:color="auto"/>
            <w:left w:val="none" w:sz="0" w:space="0" w:color="auto"/>
            <w:bottom w:val="none" w:sz="0" w:space="0" w:color="auto"/>
            <w:right w:val="none" w:sz="0" w:space="0" w:color="auto"/>
          </w:divBdr>
        </w:div>
        <w:div w:id="644166178">
          <w:marLeft w:val="480"/>
          <w:marRight w:val="0"/>
          <w:marTop w:val="0"/>
          <w:marBottom w:val="0"/>
          <w:divBdr>
            <w:top w:val="none" w:sz="0" w:space="0" w:color="auto"/>
            <w:left w:val="none" w:sz="0" w:space="0" w:color="auto"/>
            <w:bottom w:val="none" w:sz="0" w:space="0" w:color="auto"/>
            <w:right w:val="none" w:sz="0" w:space="0" w:color="auto"/>
          </w:divBdr>
        </w:div>
        <w:div w:id="1348172029">
          <w:marLeft w:val="480"/>
          <w:marRight w:val="0"/>
          <w:marTop w:val="0"/>
          <w:marBottom w:val="0"/>
          <w:divBdr>
            <w:top w:val="none" w:sz="0" w:space="0" w:color="auto"/>
            <w:left w:val="none" w:sz="0" w:space="0" w:color="auto"/>
            <w:bottom w:val="none" w:sz="0" w:space="0" w:color="auto"/>
            <w:right w:val="none" w:sz="0" w:space="0" w:color="auto"/>
          </w:divBdr>
        </w:div>
        <w:div w:id="571505849">
          <w:marLeft w:val="480"/>
          <w:marRight w:val="0"/>
          <w:marTop w:val="0"/>
          <w:marBottom w:val="0"/>
          <w:divBdr>
            <w:top w:val="none" w:sz="0" w:space="0" w:color="auto"/>
            <w:left w:val="none" w:sz="0" w:space="0" w:color="auto"/>
            <w:bottom w:val="none" w:sz="0" w:space="0" w:color="auto"/>
            <w:right w:val="none" w:sz="0" w:space="0" w:color="auto"/>
          </w:divBdr>
        </w:div>
        <w:div w:id="1817337818">
          <w:marLeft w:val="480"/>
          <w:marRight w:val="0"/>
          <w:marTop w:val="0"/>
          <w:marBottom w:val="0"/>
          <w:divBdr>
            <w:top w:val="none" w:sz="0" w:space="0" w:color="auto"/>
            <w:left w:val="none" w:sz="0" w:space="0" w:color="auto"/>
            <w:bottom w:val="none" w:sz="0" w:space="0" w:color="auto"/>
            <w:right w:val="none" w:sz="0" w:space="0" w:color="auto"/>
          </w:divBdr>
        </w:div>
        <w:div w:id="1248080925">
          <w:marLeft w:val="480"/>
          <w:marRight w:val="0"/>
          <w:marTop w:val="0"/>
          <w:marBottom w:val="0"/>
          <w:divBdr>
            <w:top w:val="none" w:sz="0" w:space="0" w:color="auto"/>
            <w:left w:val="none" w:sz="0" w:space="0" w:color="auto"/>
            <w:bottom w:val="none" w:sz="0" w:space="0" w:color="auto"/>
            <w:right w:val="none" w:sz="0" w:space="0" w:color="auto"/>
          </w:divBdr>
        </w:div>
        <w:div w:id="1310939612">
          <w:marLeft w:val="480"/>
          <w:marRight w:val="0"/>
          <w:marTop w:val="0"/>
          <w:marBottom w:val="0"/>
          <w:divBdr>
            <w:top w:val="none" w:sz="0" w:space="0" w:color="auto"/>
            <w:left w:val="none" w:sz="0" w:space="0" w:color="auto"/>
            <w:bottom w:val="none" w:sz="0" w:space="0" w:color="auto"/>
            <w:right w:val="none" w:sz="0" w:space="0" w:color="auto"/>
          </w:divBdr>
        </w:div>
        <w:div w:id="1841961979">
          <w:marLeft w:val="480"/>
          <w:marRight w:val="0"/>
          <w:marTop w:val="0"/>
          <w:marBottom w:val="0"/>
          <w:divBdr>
            <w:top w:val="none" w:sz="0" w:space="0" w:color="auto"/>
            <w:left w:val="none" w:sz="0" w:space="0" w:color="auto"/>
            <w:bottom w:val="none" w:sz="0" w:space="0" w:color="auto"/>
            <w:right w:val="none" w:sz="0" w:space="0" w:color="auto"/>
          </w:divBdr>
        </w:div>
        <w:div w:id="154536144">
          <w:marLeft w:val="480"/>
          <w:marRight w:val="0"/>
          <w:marTop w:val="0"/>
          <w:marBottom w:val="0"/>
          <w:divBdr>
            <w:top w:val="none" w:sz="0" w:space="0" w:color="auto"/>
            <w:left w:val="none" w:sz="0" w:space="0" w:color="auto"/>
            <w:bottom w:val="none" w:sz="0" w:space="0" w:color="auto"/>
            <w:right w:val="none" w:sz="0" w:space="0" w:color="auto"/>
          </w:divBdr>
        </w:div>
        <w:div w:id="774246623">
          <w:marLeft w:val="480"/>
          <w:marRight w:val="0"/>
          <w:marTop w:val="0"/>
          <w:marBottom w:val="0"/>
          <w:divBdr>
            <w:top w:val="none" w:sz="0" w:space="0" w:color="auto"/>
            <w:left w:val="none" w:sz="0" w:space="0" w:color="auto"/>
            <w:bottom w:val="none" w:sz="0" w:space="0" w:color="auto"/>
            <w:right w:val="none" w:sz="0" w:space="0" w:color="auto"/>
          </w:divBdr>
        </w:div>
        <w:div w:id="1202982881">
          <w:marLeft w:val="480"/>
          <w:marRight w:val="0"/>
          <w:marTop w:val="0"/>
          <w:marBottom w:val="0"/>
          <w:divBdr>
            <w:top w:val="none" w:sz="0" w:space="0" w:color="auto"/>
            <w:left w:val="none" w:sz="0" w:space="0" w:color="auto"/>
            <w:bottom w:val="none" w:sz="0" w:space="0" w:color="auto"/>
            <w:right w:val="none" w:sz="0" w:space="0" w:color="auto"/>
          </w:divBdr>
        </w:div>
        <w:div w:id="651108281">
          <w:marLeft w:val="480"/>
          <w:marRight w:val="0"/>
          <w:marTop w:val="0"/>
          <w:marBottom w:val="0"/>
          <w:divBdr>
            <w:top w:val="none" w:sz="0" w:space="0" w:color="auto"/>
            <w:left w:val="none" w:sz="0" w:space="0" w:color="auto"/>
            <w:bottom w:val="none" w:sz="0" w:space="0" w:color="auto"/>
            <w:right w:val="none" w:sz="0" w:space="0" w:color="auto"/>
          </w:divBdr>
        </w:div>
        <w:div w:id="394007699">
          <w:marLeft w:val="480"/>
          <w:marRight w:val="0"/>
          <w:marTop w:val="0"/>
          <w:marBottom w:val="0"/>
          <w:divBdr>
            <w:top w:val="none" w:sz="0" w:space="0" w:color="auto"/>
            <w:left w:val="none" w:sz="0" w:space="0" w:color="auto"/>
            <w:bottom w:val="none" w:sz="0" w:space="0" w:color="auto"/>
            <w:right w:val="none" w:sz="0" w:space="0" w:color="auto"/>
          </w:divBdr>
        </w:div>
        <w:div w:id="1447773270">
          <w:marLeft w:val="480"/>
          <w:marRight w:val="0"/>
          <w:marTop w:val="0"/>
          <w:marBottom w:val="0"/>
          <w:divBdr>
            <w:top w:val="none" w:sz="0" w:space="0" w:color="auto"/>
            <w:left w:val="none" w:sz="0" w:space="0" w:color="auto"/>
            <w:bottom w:val="none" w:sz="0" w:space="0" w:color="auto"/>
            <w:right w:val="none" w:sz="0" w:space="0" w:color="auto"/>
          </w:divBdr>
        </w:div>
        <w:div w:id="994450119">
          <w:marLeft w:val="480"/>
          <w:marRight w:val="0"/>
          <w:marTop w:val="0"/>
          <w:marBottom w:val="0"/>
          <w:divBdr>
            <w:top w:val="none" w:sz="0" w:space="0" w:color="auto"/>
            <w:left w:val="none" w:sz="0" w:space="0" w:color="auto"/>
            <w:bottom w:val="none" w:sz="0" w:space="0" w:color="auto"/>
            <w:right w:val="none" w:sz="0" w:space="0" w:color="auto"/>
          </w:divBdr>
        </w:div>
        <w:div w:id="1394547686">
          <w:marLeft w:val="480"/>
          <w:marRight w:val="0"/>
          <w:marTop w:val="0"/>
          <w:marBottom w:val="0"/>
          <w:divBdr>
            <w:top w:val="none" w:sz="0" w:space="0" w:color="auto"/>
            <w:left w:val="none" w:sz="0" w:space="0" w:color="auto"/>
            <w:bottom w:val="none" w:sz="0" w:space="0" w:color="auto"/>
            <w:right w:val="none" w:sz="0" w:space="0" w:color="auto"/>
          </w:divBdr>
        </w:div>
        <w:div w:id="1403484494">
          <w:marLeft w:val="480"/>
          <w:marRight w:val="0"/>
          <w:marTop w:val="0"/>
          <w:marBottom w:val="0"/>
          <w:divBdr>
            <w:top w:val="none" w:sz="0" w:space="0" w:color="auto"/>
            <w:left w:val="none" w:sz="0" w:space="0" w:color="auto"/>
            <w:bottom w:val="none" w:sz="0" w:space="0" w:color="auto"/>
            <w:right w:val="none" w:sz="0" w:space="0" w:color="auto"/>
          </w:divBdr>
        </w:div>
        <w:div w:id="1197431773">
          <w:marLeft w:val="480"/>
          <w:marRight w:val="0"/>
          <w:marTop w:val="0"/>
          <w:marBottom w:val="0"/>
          <w:divBdr>
            <w:top w:val="none" w:sz="0" w:space="0" w:color="auto"/>
            <w:left w:val="none" w:sz="0" w:space="0" w:color="auto"/>
            <w:bottom w:val="none" w:sz="0" w:space="0" w:color="auto"/>
            <w:right w:val="none" w:sz="0" w:space="0" w:color="auto"/>
          </w:divBdr>
        </w:div>
        <w:div w:id="1345789462">
          <w:marLeft w:val="480"/>
          <w:marRight w:val="0"/>
          <w:marTop w:val="0"/>
          <w:marBottom w:val="0"/>
          <w:divBdr>
            <w:top w:val="none" w:sz="0" w:space="0" w:color="auto"/>
            <w:left w:val="none" w:sz="0" w:space="0" w:color="auto"/>
            <w:bottom w:val="none" w:sz="0" w:space="0" w:color="auto"/>
            <w:right w:val="none" w:sz="0" w:space="0" w:color="auto"/>
          </w:divBdr>
        </w:div>
        <w:div w:id="821699756">
          <w:marLeft w:val="480"/>
          <w:marRight w:val="0"/>
          <w:marTop w:val="0"/>
          <w:marBottom w:val="0"/>
          <w:divBdr>
            <w:top w:val="none" w:sz="0" w:space="0" w:color="auto"/>
            <w:left w:val="none" w:sz="0" w:space="0" w:color="auto"/>
            <w:bottom w:val="none" w:sz="0" w:space="0" w:color="auto"/>
            <w:right w:val="none" w:sz="0" w:space="0" w:color="auto"/>
          </w:divBdr>
        </w:div>
        <w:div w:id="1616979884">
          <w:marLeft w:val="480"/>
          <w:marRight w:val="0"/>
          <w:marTop w:val="0"/>
          <w:marBottom w:val="0"/>
          <w:divBdr>
            <w:top w:val="none" w:sz="0" w:space="0" w:color="auto"/>
            <w:left w:val="none" w:sz="0" w:space="0" w:color="auto"/>
            <w:bottom w:val="none" w:sz="0" w:space="0" w:color="auto"/>
            <w:right w:val="none" w:sz="0" w:space="0" w:color="auto"/>
          </w:divBdr>
        </w:div>
        <w:div w:id="137308833">
          <w:marLeft w:val="480"/>
          <w:marRight w:val="0"/>
          <w:marTop w:val="0"/>
          <w:marBottom w:val="0"/>
          <w:divBdr>
            <w:top w:val="none" w:sz="0" w:space="0" w:color="auto"/>
            <w:left w:val="none" w:sz="0" w:space="0" w:color="auto"/>
            <w:bottom w:val="none" w:sz="0" w:space="0" w:color="auto"/>
            <w:right w:val="none" w:sz="0" w:space="0" w:color="auto"/>
          </w:divBdr>
        </w:div>
        <w:div w:id="1922252059">
          <w:marLeft w:val="480"/>
          <w:marRight w:val="0"/>
          <w:marTop w:val="0"/>
          <w:marBottom w:val="0"/>
          <w:divBdr>
            <w:top w:val="none" w:sz="0" w:space="0" w:color="auto"/>
            <w:left w:val="none" w:sz="0" w:space="0" w:color="auto"/>
            <w:bottom w:val="none" w:sz="0" w:space="0" w:color="auto"/>
            <w:right w:val="none" w:sz="0" w:space="0" w:color="auto"/>
          </w:divBdr>
        </w:div>
        <w:div w:id="1125974237">
          <w:marLeft w:val="480"/>
          <w:marRight w:val="0"/>
          <w:marTop w:val="0"/>
          <w:marBottom w:val="0"/>
          <w:divBdr>
            <w:top w:val="none" w:sz="0" w:space="0" w:color="auto"/>
            <w:left w:val="none" w:sz="0" w:space="0" w:color="auto"/>
            <w:bottom w:val="none" w:sz="0" w:space="0" w:color="auto"/>
            <w:right w:val="none" w:sz="0" w:space="0" w:color="auto"/>
          </w:divBdr>
        </w:div>
        <w:div w:id="378633680">
          <w:marLeft w:val="480"/>
          <w:marRight w:val="0"/>
          <w:marTop w:val="0"/>
          <w:marBottom w:val="0"/>
          <w:divBdr>
            <w:top w:val="none" w:sz="0" w:space="0" w:color="auto"/>
            <w:left w:val="none" w:sz="0" w:space="0" w:color="auto"/>
            <w:bottom w:val="none" w:sz="0" w:space="0" w:color="auto"/>
            <w:right w:val="none" w:sz="0" w:space="0" w:color="auto"/>
          </w:divBdr>
        </w:div>
        <w:div w:id="1155072528">
          <w:marLeft w:val="480"/>
          <w:marRight w:val="0"/>
          <w:marTop w:val="0"/>
          <w:marBottom w:val="0"/>
          <w:divBdr>
            <w:top w:val="none" w:sz="0" w:space="0" w:color="auto"/>
            <w:left w:val="none" w:sz="0" w:space="0" w:color="auto"/>
            <w:bottom w:val="none" w:sz="0" w:space="0" w:color="auto"/>
            <w:right w:val="none" w:sz="0" w:space="0" w:color="auto"/>
          </w:divBdr>
        </w:div>
        <w:div w:id="883056602">
          <w:marLeft w:val="480"/>
          <w:marRight w:val="0"/>
          <w:marTop w:val="0"/>
          <w:marBottom w:val="0"/>
          <w:divBdr>
            <w:top w:val="none" w:sz="0" w:space="0" w:color="auto"/>
            <w:left w:val="none" w:sz="0" w:space="0" w:color="auto"/>
            <w:bottom w:val="none" w:sz="0" w:space="0" w:color="auto"/>
            <w:right w:val="none" w:sz="0" w:space="0" w:color="auto"/>
          </w:divBdr>
        </w:div>
        <w:div w:id="1571769710">
          <w:marLeft w:val="480"/>
          <w:marRight w:val="0"/>
          <w:marTop w:val="0"/>
          <w:marBottom w:val="0"/>
          <w:divBdr>
            <w:top w:val="none" w:sz="0" w:space="0" w:color="auto"/>
            <w:left w:val="none" w:sz="0" w:space="0" w:color="auto"/>
            <w:bottom w:val="none" w:sz="0" w:space="0" w:color="auto"/>
            <w:right w:val="none" w:sz="0" w:space="0" w:color="auto"/>
          </w:divBdr>
        </w:div>
        <w:div w:id="625507966">
          <w:marLeft w:val="480"/>
          <w:marRight w:val="0"/>
          <w:marTop w:val="0"/>
          <w:marBottom w:val="0"/>
          <w:divBdr>
            <w:top w:val="none" w:sz="0" w:space="0" w:color="auto"/>
            <w:left w:val="none" w:sz="0" w:space="0" w:color="auto"/>
            <w:bottom w:val="none" w:sz="0" w:space="0" w:color="auto"/>
            <w:right w:val="none" w:sz="0" w:space="0" w:color="auto"/>
          </w:divBdr>
        </w:div>
        <w:div w:id="1124888530">
          <w:marLeft w:val="480"/>
          <w:marRight w:val="0"/>
          <w:marTop w:val="0"/>
          <w:marBottom w:val="0"/>
          <w:divBdr>
            <w:top w:val="none" w:sz="0" w:space="0" w:color="auto"/>
            <w:left w:val="none" w:sz="0" w:space="0" w:color="auto"/>
            <w:bottom w:val="none" w:sz="0" w:space="0" w:color="auto"/>
            <w:right w:val="none" w:sz="0" w:space="0" w:color="auto"/>
          </w:divBdr>
        </w:div>
        <w:div w:id="1722360366">
          <w:marLeft w:val="480"/>
          <w:marRight w:val="0"/>
          <w:marTop w:val="0"/>
          <w:marBottom w:val="0"/>
          <w:divBdr>
            <w:top w:val="none" w:sz="0" w:space="0" w:color="auto"/>
            <w:left w:val="none" w:sz="0" w:space="0" w:color="auto"/>
            <w:bottom w:val="none" w:sz="0" w:space="0" w:color="auto"/>
            <w:right w:val="none" w:sz="0" w:space="0" w:color="auto"/>
          </w:divBdr>
        </w:div>
        <w:div w:id="1190029086">
          <w:marLeft w:val="480"/>
          <w:marRight w:val="0"/>
          <w:marTop w:val="0"/>
          <w:marBottom w:val="0"/>
          <w:divBdr>
            <w:top w:val="none" w:sz="0" w:space="0" w:color="auto"/>
            <w:left w:val="none" w:sz="0" w:space="0" w:color="auto"/>
            <w:bottom w:val="none" w:sz="0" w:space="0" w:color="auto"/>
            <w:right w:val="none" w:sz="0" w:space="0" w:color="auto"/>
          </w:divBdr>
        </w:div>
      </w:divsChild>
    </w:div>
    <w:div w:id="45184172">
      <w:bodyDiv w:val="1"/>
      <w:marLeft w:val="0"/>
      <w:marRight w:val="0"/>
      <w:marTop w:val="0"/>
      <w:marBottom w:val="0"/>
      <w:divBdr>
        <w:top w:val="none" w:sz="0" w:space="0" w:color="auto"/>
        <w:left w:val="none" w:sz="0" w:space="0" w:color="auto"/>
        <w:bottom w:val="none" w:sz="0" w:space="0" w:color="auto"/>
        <w:right w:val="none" w:sz="0" w:space="0" w:color="auto"/>
      </w:divBdr>
    </w:div>
    <w:div w:id="47803430">
      <w:bodyDiv w:val="1"/>
      <w:marLeft w:val="0"/>
      <w:marRight w:val="0"/>
      <w:marTop w:val="0"/>
      <w:marBottom w:val="0"/>
      <w:divBdr>
        <w:top w:val="none" w:sz="0" w:space="0" w:color="auto"/>
        <w:left w:val="none" w:sz="0" w:space="0" w:color="auto"/>
        <w:bottom w:val="none" w:sz="0" w:space="0" w:color="auto"/>
        <w:right w:val="none" w:sz="0" w:space="0" w:color="auto"/>
      </w:divBdr>
    </w:div>
    <w:div w:id="48119285">
      <w:bodyDiv w:val="1"/>
      <w:marLeft w:val="0"/>
      <w:marRight w:val="0"/>
      <w:marTop w:val="0"/>
      <w:marBottom w:val="0"/>
      <w:divBdr>
        <w:top w:val="none" w:sz="0" w:space="0" w:color="auto"/>
        <w:left w:val="none" w:sz="0" w:space="0" w:color="auto"/>
        <w:bottom w:val="none" w:sz="0" w:space="0" w:color="auto"/>
        <w:right w:val="none" w:sz="0" w:space="0" w:color="auto"/>
      </w:divBdr>
    </w:div>
    <w:div w:id="48310171">
      <w:bodyDiv w:val="1"/>
      <w:marLeft w:val="0"/>
      <w:marRight w:val="0"/>
      <w:marTop w:val="0"/>
      <w:marBottom w:val="0"/>
      <w:divBdr>
        <w:top w:val="none" w:sz="0" w:space="0" w:color="auto"/>
        <w:left w:val="none" w:sz="0" w:space="0" w:color="auto"/>
        <w:bottom w:val="none" w:sz="0" w:space="0" w:color="auto"/>
        <w:right w:val="none" w:sz="0" w:space="0" w:color="auto"/>
      </w:divBdr>
    </w:div>
    <w:div w:id="48505158">
      <w:bodyDiv w:val="1"/>
      <w:marLeft w:val="0"/>
      <w:marRight w:val="0"/>
      <w:marTop w:val="0"/>
      <w:marBottom w:val="0"/>
      <w:divBdr>
        <w:top w:val="none" w:sz="0" w:space="0" w:color="auto"/>
        <w:left w:val="none" w:sz="0" w:space="0" w:color="auto"/>
        <w:bottom w:val="none" w:sz="0" w:space="0" w:color="auto"/>
        <w:right w:val="none" w:sz="0" w:space="0" w:color="auto"/>
      </w:divBdr>
    </w:div>
    <w:div w:id="49423543">
      <w:bodyDiv w:val="1"/>
      <w:marLeft w:val="0"/>
      <w:marRight w:val="0"/>
      <w:marTop w:val="0"/>
      <w:marBottom w:val="0"/>
      <w:divBdr>
        <w:top w:val="none" w:sz="0" w:space="0" w:color="auto"/>
        <w:left w:val="none" w:sz="0" w:space="0" w:color="auto"/>
        <w:bottom w:val="none" w:sz="0" w:space="0" w:color="auto"/>
        <w:right w:val="none" w:sz="0" w:space="0" w:color="auto"/>
      </w:divBdr>
    </w:div>
    <w:div w:id="52388555">
      <w:bodyDiv w:val="1"/>
      <w:marLeft w:val="0"/>
      <w:marRight w:val="0"/>
      <w:marTop w:val="0"/>
      <w:marBottom w:val="0"/>
      <w:divBdr>
        <w:top w:val="none" w:sz="0" w:space="0" w:color="auto"/>
        <w:left w:val="none" w:sz="0" w:space="0" w:color="auto"/>
        <w:bottom w:val="none" w:sz="0" w:space="0" w:color="auto"/>
        <w:right w:val="none" w:sz="0" w:space="0" w:color="auto"/>
      </w:divBdr>
    </w:div>
    <w:div w:id="52505875">
      <w:bodyDiv w:val="1"/>
      <w:marLeft w:val="0"/>
      <w:marRight w:val="0"/>
      <w:marTop w:val="0"/>
      <w:marBottom w:val="0"/>
      <w:divBdr>
        <w:top w:val="none" w:sz="0" w:space="0" w:color="auto"/>
        <w:left w:val="none" w:sz="0" w:space="0" w:color="auto"/>
        <w:bottom w:val="none" w:sz="0" w:space="0" w:color="auto"/>
        <w:right w:val="none" w:sz="0" w:space="0" w:color="auto"/>
      </w:divBdr>
    </w:div>
    <w:div w:id="53817904">
      <w:bodyDiv w:val="1"/>
      <w:marLeft w:val="0"/>
      <w:marRight w:val="0"/>
      <w:marTop w:val="0"/>
      <w:marBottom w:val="0"/>
      <w:divBdr>
        <w:top w:val="none" w:sz="0" w:space="0" w:color="auto"/>
        <w:left w:val="none" w:sz="0" w:space="0" w:color="auto"/>
        <w:bottom w:val="none" w:sz="0" w:space="0" w:color="auto"/>
        <w:right w:val="none" w:sz="0" w:space="0" w:color="auto"/>
      </w:divBdr>
    </w:div>
    <w:div w:id="55788970">
      <w:bodyDiv w:val="1"/>
      <w:marLeft w:val="0"/>
      <w:marRight w:val="0"/>
      <w:marTop w:val="0"/>
      <w:marBottom w:val="0"/>
      <w:divBdr>
        <w:top w:val="none" w:sz="0" w:space="0" w:color="auto"/>
        <w:left w:val="none" w:sz="0" w:space="0" w:color="auto"/>
        <w:bottom w:val="none" w:sz="0" w:space="0" w:color="auto"/>
        <w:right w:val="none" w:sz="0" w:space="0" w:color="auto"/>
      </w:divBdr>
    </w:div>
    <w:div w:id="57631933">
      <w:bodyDiv w:val="1"/>
      <w:marLeft w:val="0"/>
      <w:marRight w:val="0"/>
      <w:marTop w:val="0"/>
      <w:marBottom w:val="0"/>
      <w:divBdr>
        <w:top w:val="none" w:sz="0" w:space="0" w:color="auto"/>
        <w:left w:val="none" w:sz="0" w:space="0" w:color="auto"/>
        <w:bottom w:val="none" w:sz="0" w:space="0" w:color="auto"/>
        <w:right w:val="none" w:sz="0" w:space="0" w:color="auto"/>
      </w:divBdr>
    </w:div>
    <w:div w:id="61489270">
      <w:bodyDiv w:val="1"/>
      <w:marLeft w:val="0"/>
      <w:marRight w:val="0"/>
      <w:marTop w:val="0"/>
      <w:marBottom w:val="0"/>
      <w:divBdr>
        <w:top w:val="none" w:sz="0" w:space="0" w:color="auto"/>
        <w:left w:val="none" w:sz="0" w:space="0" w:color="auto"/>
        <w:bottom w:val="none" w:sz="0" w:space="0" w:color="auto"/>
        <w:right w:val="none" w:sz="0" w:space="0" w:color="auto"/>
      </w:divBdr>
    </w:div>
    <w:div w:id="61607251">
      <w:bodyDiv w:val="1"/>
      <w:marLeft w:val="0"/>
      <w:marRight w:val="0"/>
      <w:marTop w:val="0"/>
      <w:marBottom w:val="0"/>
      <w:divBdr>
        <w:top w:val="none" w:sz="0" w:space="0" w:color="auto"/>
        <w:left w:val="none" w:sz="0" w:space="0" w:color="auto"/>
        <w:bottom w:val="none" w:sz="0" w:space="0" w:color="auto"/>
        <w:right w:val="none" w:sz="0" w:space="0" w:color="auto"/>
      </w:divBdr>
    </w:div>
    <w:div w:id="62026070">
      <w:bodyDiv w:val="1"/>
      <w:marLeft w:val="0"/>
      <w:marRight w:val="0"/>
      <w:marTop w:val="0"/>
      <w:marBottom w:val="0"/>
      <w:divBdr>
        <w:top w:val="none" w:sz="0" w:space="0" w:color="auto"/>
        <w:left w:val="none" w:sz="0" w:space="0" w:color="auto"/>
        <w:bottom w:val="none" w:sz="0" w:space="0" w:color="auto"/>
        <w:right w:val="none" w:sz="0" w:space="0" w:color="auto"/>
      </w:divBdr>
    </w:div>
    <w:div w:id="65036721">
      <w:bodyDiv w:val="1"/>
      <w:marLeft w:val="0"/>
      <w:marRight w:val="0"/>
      <w:marTop w:val="0"/>
      <w:marBottom w:val="0"/>
      <w:divBdr>
        <w:top w:val="none" w:sz="0" w:space="0" w:color="auto"/>
        <w:left w:val="none" w:sz="0" w:space="0" w:color="auto"/>
        <w:bottom w:val="none" w:sz="0" w:space="0" w:color="auto"/>
        <w:right w:val="none" w:sz="0" w:space="0" w:color="auto"/>
      </w:divBdr>
    </w:div>
    <w:div w:id="65689373">
      <w:bodyDiv w:val="1"/>
      <w:marLeft w:val="0"/>
      <w:marRight w:val="0"/>
      <w:marTop w:val="0"/>
      <w:marBottom w:val="0"/>
      <w:divBdr>
        <w:top w:val="none" w:sz="0" w:space="0" w:color="auto"/>
        <w:left w:val="none" w:sz="0" w:space="0" w:color="auto"/>
        <w:bottom w:val="none" w:sz="0" w:space="0" w:color="auto"/>
        <w:right w:val="none" w:sz="0" w:space="0" w:color="auto"/>
      </w:divBdr>
    </w:div>
    <w:div w:id="68505182">
      <w:bodyDiv w:val="1"/>
      <w:marLeft w:val="0"/>
      <w:marRight w:val="0"/>
      <w:marTop w:val="0"/>
      <w:marBottom w:val="0"/>
      <w:divBdr>
        <w:top w:val="none" w:sz="0" w:space="0" w:color="auto"/>
        <w:left w:val="none" w:sz="0" w:space="0" w:color="auto"/>
        <w:bottom w:val="none" w:sz="0" w:space="0" w:color="auto"/>
        <w:right w:val="none" w:sz="0" w:space="0" w:color="auto"/>
      </w:divBdr>
    </w:div>
    <w:div w:id="70547804">
      <w:bodyDiv w:val="1"/>
      <w:marLeft w:val="0"/>
      <w:marRight w:val="0"/>
      <w:marTop w:val="0"/>
      <w:marBottom w:val="0"/>
      <w:divBdr>
        <w:top w:val="none" w:sz="0" w:space="0" w:color="auto"/>
        <w:left w:val="none" w:sz="0" w:space="0" w:color="auto"/>
        <w:bottom w:val="none" w:sz="0" w:space="0" w:color="auto"/>
        <w:right w:val="none" w:sz="0" w:space="0" w:color="auto"/>
      </w:divBdr>
    </w:div>
    <w:div w:id="70811545">
      <w:bodyDiv w:val="1"/>
      <w:marLeft w:val="0"/>
      <w:marRight w:val="0"/>
      <w:marTop w:val="0"/>
      <w:marBottom w:val="0"/>
      <w:divBdr>
        <w:top w:val="none" w:sz="0" w:space="0" w:color="auto"/>
        <w:left w:val="none" w:sz="0" w:space="0" w:color="auto"/>
        <w:bottom w:val="none" w:sz="0" w:space="0" w:color="auto"/>
        <w:right w:val="none" w:sz="0" w:space="0" w:color="auto"/>
      </w:divBdr>
    </w:div>
    <w:div w:id="71052214">
      <w:bodyDiv w:val="1"/>
      <w:marLeft w:val="0"/>
      <w:marRight w:val="0"/>
      <w:marTop w:val="0"/>
      <w:marBottom w:val="0"/>
      <w:divBdr>
        <w:top w:val="none" w:sz="0" w:space="0" w:color="auto"/>
        <w:left w:val="none" w:sz="0" w:space="0" w:color="auto"/>
        <w:bottom w:val="none" w:sz="0" w:space="0" w:color="auto"/>
        <w:right w:val="none" w:sz="0" w:space="0" w:color="auto"/>
      </w:divBdr>
    </w:div>
    <w:div w:id="73207880">
      <w:bodyDiv w:val="1"/>
      <w:marLeft w:val="0"/>
      <w:marRight w:val="0"/>
      <w:marTop w:val="0"/>
      <w:marBottom w:val="0"/>
      <w:divBdr>
        <w:top w:val="none" w:sz="0" w:space="0" w:color="auto"/>
        <w:left w:val="none" w:sz="0" w:space="0" w:color="auto"/>
        <w:bottom w:val="none" w:sz="0" w:space="0" w:color="auto"/>
        <w:right w:val="none" w:sz="0" w:space="0" w:color="auto"/>
      </w:divBdr>
    </w:div>
    <w:div w:id="73817997">
      <w:bodyDiv w:val="1"/>
      <w:marLeft w:val="0"/>
      <w:marRight w:val="0"/>
      <w:marTop w:val="0"/>
      <w:marBottom w:val="0"/>
      <w:divBdr>
        <w:top w:val="none" w:sz="0" w:space="0" w:color="auto"/>
        <w:left w:val="none" w:sz="0" w:space="0" w:color="auto"/>
        <w:bottom w:val="none" w:sz="0" w:space="0" w:color="auto"/>
        <w:right w:val="none" w:sz="0" w:space="0" w:color="auto"/>
      </w:divBdr>
    </w:div>
    <w:div w:id="74129959">
      <w:bodyDiv w:val="1"/>
      <w:marLeft w:val="0"/>
      <w:marRight w:val="0"/>
      <w:marTop w:val="0"/>
      <w:marBottom w:val="0"/>
      <w:divBdr>
        <w:top w:val="none" w:sz="0" w:space="0" w:color="auto"/>
        <w:left w:val="none" w:sz="0" w:space="0" w:color="auto"/>
        <w:bottom w:val="none" w:sz="0" w:space="0" w:color="auto"/>
        <w:right w:val="none" w:sz="0" w:space="0" w:color="auto"/>
      </w:divBdr>
    </w:div>
    <w:div w:id="74253348">
      <w:bodyDiv w:val="1"/>
      <w:marLeft w:val="0"/>
      <w:marRight w:val="0"/>
      <w:marTop w:val="0"/>
      <w:marBottom w:val="0"/>
      <w:divBdr>
        <w:top w:val="none" w:sz="0" w:space="0" w:color="auto"/>
        <w:left w:val="none" w:sz="0" w:space="0" w:color="auto"/>
        <w:bottom w:val="none" w:sz="0" w:space="0" w:color="auto"/>
        <w:right w:val="none" w:sz="0" w:space="0" w:color="auto"/>
      </w:divBdr>
    </w:div>
    <w:div w:id="74591142">
      <w:bodyDiv w:val="1"/>
      <w:marLeft w:val="0"/>
      <w:marRight w:val="0"/>
      <w:marTop w:val="0"/>
      <w:marBottom w:val="0"/>
      <w:divBdr>
        <w:top w:val="none" w:sz="0" w:space="0" w:color="auto"/>
        <w:left w:val="none" w:sz="0" w:space="0" w:color="auto"/>
        <w:bottom w:val="none" w:sz="0" w:space="0" w:color="auto"/>
        <w:right w:val="none" w:sz="0" w:space="0" w:color="auto"/>
      </w:divBdr>
    </w:div>
    <w:div w:id="75176409">
      <w:bodyDiv w:val="1"/>
      <w:marLeft w:val="0"/>
      <w:marRight w:val="0"/>
      <w:marTop w:val="0"/>
      <w:marBottom w:val="0"/>
      <w:divBdr>
        <w:top w:val="none" w:sz="0" w:space="0" w:color="auto"/>
        <w:left w:val="none" w:sz="0" w:space="0" w:color="auto"/>
        <w:bottom w:val="none" w:sz="0" w:space="0" w:color="auto"/>
        <w:right w:val="none" w:sz="0" w:space="0" w:color="auto"/>
      </w:divBdr>
    </w:div>
    <w:div w:id="76022220">
      <w:bodyDiv w:val="1"/>
      <w:marLeft w:val="0"/>
      <w:marRight w:val="0"/>
      <w:marTop w:val="0"/>
      <w:marBottom w:val="0"/>
      <w:divBdr>
        <w:top w:val="none" w:sz="0" w:space="0" w:color="auto"/>
        <w:left w:val="none" w:sz="0" w:space="0" w:color="auto"/>
        <w:bottom w:val="none" w:sz="0" w:space="0" w:color="auto"/>
        <w:right w:val="none" w:sz="0" w:space="0" w:color="auto"/>
      </w:divBdr>
    </w:div>
    <w:div w:id="76446524">
      <w:bodyDiv w:val="1"/>
      <w:marLeft w:val="0"/>
      <w:marRight w:val="0"/>
      <w:marTop w:val="0"/>
      <w:marBottom w:val="0"/>
      <w:divBdr>
        <w:top w:val="none" w:sz="0" w:space="0" w:color="auto"/>
        <w:left w:val="none" w:sz="0" w:space="0" w:color="auto"/>
        <w:bottom w:val="none" w:sz="0" w:space="0" w:color="auto"/>
        <w:right w:val="none" w:sz="0" w:space="0" w:color="auto"/>
      </w:divBdr>
    </w:div>
    <w:div w:id="78447896">
      <w:bodyDiv w:val="1"/>
      <w:marLeft w:val="0"/>
      <w:marRight w:val="0"/>
      <w:marTop w:val="0"/>
      <w:marBottom w:val="0"/>
      <w:divBdr>
        <w:top w:val="none" w:sz="0" w:space="0" w:color="auto"/>
        <w:left w:val="none" w:sz="0" w:space="0" w:color="auto"/>
        <w:bottom w:val="none" w:sz="0" w:space="0" w:color="auto"/>
        <w:right w:val="none" w:sz="0" w:space="0" w:color="auto"/>
      </w:divBdr>
    </w:div>
    <w:div w:id="80413518">
      <w:bodyDiv w:val="1"/>
      <w:marLeft w:val="0"/>
      <w:marRight w:val="0"/>
      <w:marTop w:val="0"/>
      <w:marBottom w:val="0"/>
      <w:divBdr>
        <w:top w:val="none" w:sz="0" w:space="0" w:color="auto"/>
        <w:left w:val="none" w:sz="0" w:space="0" w:color="auto"/>
        <w:bottom w:val="none" w:sz="0" w:space="0" w:color="auto"/>
        <w:right w:val="none" w:sz="0" w:space="0" w:color="auto"/>
      </w:divBdr>
    </w:div>
    <w:div w:id="80613571">
      <w:bodyDiv w:val="1"/>
      <w:marLeft w:val="0"/>
      <w:marRight w:val="0"/>
      <w:marTop w:val="0"/>
      <w:marBottom w:val="0"/>
      <w:divBdr>
        <w:top w:val="none" w:sz="0" w:space="0" w:color="auto"/>
        <w:left w:val="none" w:sz="0" w:space="0" w:color="auto"/>
        <w:bottom w:val="none" w:sz="0" w:space="0" w:color="auto"/>
        <w:right w:val="none" w:sz="0" w:space="0" w:color="auto"/>
      </w:divBdr>
    </w:div>
    <w:div w:id="82992658">
      <w:bodyDiv w:val="1"/>
      <w:marLeft w:val="0"/>
      <w:marRight w:val="0"/>
      <w:marTop w:val="0"/>
      <w:marBottom w:val="0"/>
      <w:divBdr>
        <w:top w:val="none" w:sz="0" w:space="0" w:color="auto"/>
        <w:left w:val="none" w:sz="0" w:space="0" w:color="auto"/>
        <w:bottom w:val="none" w:sz="0" w:space="0" w:color="auto"/>
        <w:right w:val="none" w:sz="0" w:space="0" w:color="auto"/>
      </w:divBdr>
    </w:div>
    <w:div w:id="88084233">
      <w:bodyDiv w:val="1"/>
      <w:marLeft w:val="0"/>
      <w:marRight w:val="0"/>
      <w:marTop w:val="0"/>
      <w:marBottom w:val="0"/>
      <w:divBdr>
        <w:top w:val="none" w:sz="0" w:space="0" w:color="auto"/>
        <w:left w:val="none" w:sz="0" w:space="0" w:color="auto"/>
        <w:bottom w:val="none" w:sz="0" w:space="0" w:color="auto"/>
        <w:right w:val="none" w:sz="0" w:space="0" w:color="auto"/>
      </w:divBdr>
      <w:divsChild>
        <w:div w:id="362094244">
          <w:marLeft w:val="480"/>
          <w:marRight w:val="0"/>
          <w:marTop w:val="0"/>
          <w:marBottom w:val="0"/>
          <w:divBdr>
            <w:top w:val="none" w:sz="0" w:space="0" w:color="auto"/>
            <w:left w:val="none" w:sz="0" w:space="0" w:color="auto"/>
            <w:bottom w:val="none" w:sz="0" w:space="0" w:color="auto"/>
            <w:right w:val="none" w:sz="0" w:space="0" w:color="auto"/>
          </w:divBdr>
        </w:div>
        <w:div w:id="52045446">
          <w:marLeft w:val="480"/>
          <w:marRight w:val="0"/>
          <w:marTop w:val="0"/>
          <w:marBottom w:val="0"/>
          <w:divBdr>
            <w:top w:val="none" w:sz="0" w:space="0" w:color="auto"/>
            <w:left w:val="none" w:sz="0" w:space="0" w:color="auto"/>
            <w:bottom w:val="none" w:sz="0" w:space="0" w:color="auto"/>
            <w:right w:val="none" w:sz="0" w:space="0" w:color="auto"/>
          </w:divBdr>
        </w:div>
        <w:div w:id="108476617">
          <w:marLeft w:val="480"/>
          <w:marRight w:val="0"/>
          <w:marTop w:val="0"/>
          <w:marBottom w:val="0"/>
          <w:divBdr>
            <w:top w:val="none" w:sz="0" w:space="0" w:color="auto"/>
            <w:left w:val="none" w:sz="0" w:space="0" w:color="auto"/>
            <w:bottom w:val="none" w:sz="0" w:space="0" w:color="auto"/>
            <w:right w:val="none" w:sz="0" w:space="0" w:color="auto"/>
          </w:divBdr>
        </w:div>
        <w:div w:id="100272725">
          <w:marLeft w:val="480"/>
          <w:marRight w:val="0"/>
          <w:marTop w:val="0"/>
          <w:marBottom w:val="0"/>
          <w:divBdr>
            <w:top w:val="none" w:sz="0" w:space="0" w:color="auto"/>
            <w:left w:val="none" w:sz="0" w:space="0" w:color="auto"/>
            <w:bottom w:val="none" w:sz="0" w:space="0" w:color="auto"/>
            <w:right w:val="none" w:sz="0" w:space="0" w:color="auto"/>
          </w:divBdr>
        </w:div>
        <w:div w:id="1977369985">
          <w:marLeft w:val="480"/>
          <w:marRight w:val="0"/>
          <w:marTop w:val="0"/>
          <w:marBottom w:val="0"/>
          <w:divBdr>
            <w:top w:val="none" w:sz="0" w:space="0" w:color="auto"/>
            <w:left w:val="none" w:sz="0" w:space="0" w:color="auto"/>
            <w:bottom w:val="none" w:sz="0" w:space="0" w:color="auto"/>
            <w:right w:val="none" w:sz="0" w:space="0" w:color="auto"/>
          </w:divBdr>
        </w:div>
        <w:div w:id="13114686">
          <w:marLeft w:val="480"/>
          <w:marRight w:val="0"/>
          <w:marTop w:val="0"/>
          <w:marBottom w:val="0"/>
          <w:divBdr>
            <w:top w:val="none" w:sz="0" w:space="0" w:color="auto"/>
            <w:left w:val="none" w:sz="0" w:space="0" w:color="auto"/>
            <w:bottom w:val="none" w:sz="0" w:space="0" w:color="auto"/>
            <w:right w:val="none" w:sz="0" w:space="0" w:color="auto"/>
          </w:divBdr>
        </w:div>
        <w:div w:id="1609046940">
          <w:marLeft w:val="480"/>
          <w:marRight w:val="0"/>
          <w:marTop w:val="0"/>
          <w:marBottom w:val="0"/>
          <w:divBdr>
            <w:top w:val="none" w:sz="0" w:space="0" w:color="auto"/>
            <w:left w:val="none" w:sz="0" w:space="0" w:color="auto"/>
            <w:bottom w:val="none" w:sz="0" w:space="0" w:color="auto"/>
            <w:right w:val="none" w:sz="0" w:space="0" w:color="auto"/>
          </w:divBdr>
        </w:div>
        <w:div w:id="1056203764">
          <w:marLeft w:val="480"/>
          <w:marRight w:val="0"/>
          <w:marTop w:val="0"/>
          <w:marBottom w:val="0"/>
          <w:divBdr>
            <w:top w:val="none" w:sz="0" w:space="0" w:color="auto"/>
            <w:left w:val="none" w:sz="0" w:space="0" w:color="auto"/>
            <w:bottom w:val="none" w:sz="0" w:space="0" w:color="auto"/>
            <w:right w:val="none" w:sz="0" w:space="0" w:color="auto"/>
          </w:divBdr>
        </w:div>
        <w:div w:id="1000546764">
          <w:marLeft w:val="480"/>
          <w:marRight w:val="0"/>
          <w:marTop w:val="0"/>
          <w:marBottom w:val="0"/>
          <w:divBdr>
            <w:top w:val="none" w:sz="0" w:space="0" w:color="auto"/>
            <w:left w:val="none" w:sz="0" w:space="0" w:color="auto"/>
            <w:bottom w:val="none" w:sz="0" w:space="0" w:color="auto"/>
            <w:right w:val="none" w:sz="0" w:space="0" w:color="auto"/>
          </w:divBdr>
        </w:div>
        <w:div w:id="783421884">
          <w:marLeft w:val="480"/>
          <w:marRight w:val="0"/>
          <w:marTop w:val="0"/>
          <w:marBottom w:val="0"/>
          <w:divBdr>
            <w:top w:val="none" w:sz="0" w:space="0" w:color="auto"/>
            <w:left w:val="none" w:sz="0" w:space="0" w:color="auto"/>
            <w:bottom w:val="none" w:sz="0" w:space="0" w:color="auto"/>
            <w:right w:val="none" w:sz="0" w:space="0" w:color="auto"/>
          </w:divBdr>
        </w:div>
        <w:div w:id="1441409552">
          <w:marLeft w:val="480"/>
          <w:marRight w:val="0"/>
          <w:marTop w:val="0"/>
          <w:marBottom w:val="0"/>
          <w:divBdr>
            <w:top w:val="none" w:sz="0" w:space="0" w:color="auto"/>
            <w:left w:val="none" w:sz="0" w:space="0" w:color="auto"/>
            <w:bottom w:val="none" w:sz="0" w:space="0" w:color="auto"/>
            <w:right w:val="none" w:sz="0" w:space="0" w:color="auto"/>
          </w:divBdr>
        </w:div>
        <w:div w:id="904532158">
          <w:marLeft w:val="480"/>
          <w:marRight w:val="0"/>
          <w:marTop w:val="0"/>
          <w:marBottom w:val="0"/>
          <w:divBdr>
            <w:top w:val="none" w:sz="0" w:space="0" w:color="auto"/>
            <w:left w:val="none" w:sz="0" w:space="0" w:color="auto"/>
            <w:bottom w:val="none" w:sz="0" w:space="0" w:color="auto"/>
            <w:right w:val="none" w:sz="0" w:space="0" w:color="auto"/>
          </w:divBdr>
        </w:div>
        <w:div w:id="1393774862">
          <w:marLeft w:val="480"/>
          <w:marRight w:val="0"/>
          <w:marTop w:val="0"/>
          <w:marBottom w:val="0"/>
          <w:divBdr>
            <w:top w:val="none" w:sz="0" w:space="0" w:color="auto"/>
            <w:left w:val="none" w:sz="0" w:space="0" w:color="auto"/>
            <w:bottom w:val="none" w:sz="0" w:space="0" w:color="auto"/>
            <w:right w:val="none" w:sz="0" w:space="0" w:color="auto"/>
          </w:divBdr>
        </w:div>
        <w:div w:id="771780040">
          <w:marLeft w:val="480"/>
          <w:marRight w:val="0"/>
          <w:marTop w:val="0"/>
          <w:marBottom w:val="0"/>
          <w:divBdr>
            <w:top w:val="none" w:sz="0" w:space="0" w:color="auto"/>
            <w:left w:val="none" w:sz="0" w:space="0" w:color="auto"/>
            <w:bottom w:val="none" w:sz="0" w:space="0" w:color="auto"/>
            <w:right w:val="none" w:sz="0" w:space="0" w:color="auto"/>
          </w:divBdr>
        </w:div>
        <w:div w:id="745372964">
          <w:marLeft w:val="480"/>
          <w:marRight w:val="0"/>
          <w:marTop w:val="0"/>
          <w:marBottom w:val="0"/>
          <w:divBdr>
            <w:top w:val="none" w:sz="0" w:space="0" w:color="auto"/>
            <w:left w:val="none" w:sz="0" w:space="0" w:color="auto"/>
            <w:bottom w:val="none" w:sz="0" w:space="0" w:color="auto"/>
            <w:right w:val="none" w:sz="0" w:space="0" w:color="auto"/>
          </w:divBdr>
        </w:div>
        <w:div w:id="1936278651">
          <w:marLeft w:val="480"/>
          <w:marRight w:val="0"/>
          <w:marTop w:val="0"/>
          <w:marBottom w:val="0"/>
          <w:divBdr>
            <w:top w:val="none" w:sz="0" w:space="0" w:color="auto"/>
            <w:left w:val="none" w:sz="0" w:space="0" w:color="auto"/>
            <w:bottom w:val="none" w:sz="0" w:space="0" w:color="auto"/>
            <w:right w:val="none" w:sz="0" w:space="0" w:color="auto"/>
          </w:divBdr>
        </w:div>
        <w:div w:id="840242963">
          <w:marLeft w:val="480"/>
          <w:marRight w:val="0"/>
          <w:marTop w:val="0"/>
          <w:marBottom w:val="0"/>
          <w:divBdr>
            <w:top w:val="none" w:sz="0" w:space="0" w:color="auto"/>
            <w:left w:val="none" w:sz="0" w:space="0" w:color="auto"/>
            <w:bottom w:val="none" w:sz="0" w:space="0" w:color="auto"/>
            <w:right w:val="none" w:sz="0" w:space="0" w:color="auto"/>
          </w:divBdr>
        </w:div>
        <w:div w:id="848133243">
          <w:marLeft w:val="480"/>
          <w:marRight w:val="0"/>
          <w:marTop w:val="0"/>
          <w:marBottom w:val="0"/>
          <w:divBdr>
            <w:top w:val="none" w:sz="0" w:space="0" w:color="auto"/>
            <w:left w:val="none" w:sz="0" w:space="0" w:color="auto"/>
            <w:bottom w:val="none" w:sz="0" w:space="0" w:color="auto"/>
            <w:right w:val="none" w:sz="0" w:space="0" w:color="auto"/>
          </w:divBdr>
        </w:div>
        <w:div w:id="413357640">
          <w:marLeft w:val="480"/>
          <w:marRight w:val="0"/>
          <w:marTop w:val="0"/>
          <w:marBottom w:val="0"/>
          <w:divBdr>
            <w:top w:val="none" w:sz="0" w:space="0" w:color="auto"/>
            <w:left w:val="none" w:sz="0" w:space="0" w:color="auto"/>
            <w:bottom w:val="none" w:sz="0" w:space="0" w:color="auto"/>
            <w:right w:val="none" w:sz="0" w:space="0" w:color="auto"/>
          </w:divBdr>
        </w:div>
        <w:div w:id="402871744">
          <w:marLeft w:val="480"/>
          <w:marRight w:val="0"/>
          <w:marTop w:val="0"/>
          <w:marBottom w:val="0"/>
          <w:divBdr>
            <w:top w:val="none" w:sz="0" w:space="0" w:color="auto"/>
            <w:left w:val="none" w:sz="0" w:space="0" w:color="auto"/>
            <w:bottom w:val="none" w:sz="0" w:space="0" w:color="auto"/>
            <w:right w:val="none" w:sz="0" w:space="0" w:color="auto"/>
          </w:divBdr>
        </w:div>
        <w:div w:id="1257205613">
          <w:marLeft w:val="480"/>
          <w:marRight w:val="0"/>
          <w:marTop w:val="0"/>
          <w:marBottom w:val="0"/>
          <w:divBdr>
            <w:top w:val="none" w:sz="0" w:space="0" w:color="auto"/>
            <w:left w:val="none" w:sz="0" w:space="0" w:color="auto"/>
            <w:bottom w:val="none" w:sz="0" w:space="0" w:color="auto"/>
            <w:right w:val="none" w:sz="0" w:space="0" w:color="auto"/>
          </w:divBdr>
        </w:div>
        <w:div w:id="1200126922">
          <w:marLeft w:val="480"/>
          <w:marRight w:val="0"/>
          <w:marTop w:val="0"/>
          <w:marBottom w:val="0"/>
          <w:divBdr>
            <w:top w:val="none" w:sz="0" w:space="0" w:color="auto"/>
            <w:left w:val="none" w:sz="0" w:space="0" w:color="auto"/>
            <w:bottom w:val="none" w:sz="0" w:space="0" w:color="auto"/>
            <w:right w:val="none" w:sz="0" w:space="0" w:color="auto"/>
          </w:divBdr>
        </w:div>
        <w:div w:id="738096935">
          <w:marLeft w:val="480"/>
          <w:marRight w:val="0"/>
          <w:marTop w:val="0"/>
          <w:marBottom w:val="0"/>
          <w:divBdr>
            <w:top w:val="none" w:sz="0" w:space="0" w:color="auto"/>
            <w:left w:val="none" w:sz="0" w:space="0" w:color="auto"/>
            <w:bottom w:val="none" w:sz="0" w:space="0" w:color="auto"/>
            <w:right w:val="none" w:sz="0" w:space="0" w:color="auto"/>
          </w:divBdr>
        </w:div>
        <w:div w:id="1077746977">
          <w:marLeft w:val="480"/>
          <w:marRight w:val="0"/>
          <w:marTop w:val="0"/>
          <w:marBottom w:val="0"/>
          <w:divBdr>
            <w:top w:val="none" w:sz="0" w:space="0" w:color="auto"/>
            <w:left w:val="none" w:sz="0" w:space="0" w:color="auto"/>
            <w:bottom w:val="none" w:sz="0" w:space="0" w:color="auto"/>
            <w:right w:val="none" w:sz="0" w:space="0" w:color="auto"/>
          </w:divBdr>
        </w:div>
        <w:div w:id="2115663882">
          <w:marLeft w:val="480"/>
          <w:marRight w:val="0"/>
          <w:marTop w:val="0"/>
          <w:marBottom w:val="0"/>
          <w:divBdr>
            <w:top w:val="none" w:sz="0" w:space="0" w:color="auto"/>
            <w:left w:val="none" w:sz="0" w:space="0" w:color="auto"/>
            <w:bottom w:val="none" w:sz="0" w:space="0" w:color="auto"/>
            <w:right w:val="none" w:sz="0" w:space="0" w:color="auto"/>
          </w:divBdr>
        </w:div>
        <w:div w:id="1434741315">
          <w:marLeft w:val="480"/>
          <w:marRight w:val="0"/>
          <w:marTop w:val="0"/>
          <w:marBottom w:val="0"/>
          <w:divBdr>
            <w:top w:val="none" w:sz="0" w:space="0" w:color="auto"/>
            <w:left w:val="none" w:sz="0" w:space="0" w:color="auto"/>
            <w:bottom w:val="none" w:sz="0" w:space="0" w:color="auto"/>
            <w:right w:val="none" w:sz="0" w:space="0" w:color="auto"/>
          </w:divBdr>
        </w:div>
        <w:div w:id="945043379">
          <w:marLeft w:val="480"/>
          <w:marRight w:val="0"/>
          <w:marTop w:val="0"/>
          <w:marBottom w:val="0"/>
          <w:divBdr>
            <w:top w:val="none" w:sz="0" w:space="0" w:color="auto"/>
            <w:left w:val="none" w:sz="0" w:space="0" w:color="auto"/>
            <w:bottom w:val="none" w:sz="0" w:space="0" w:color="auto"/>
            <w:right w:val="none" w:sz="0" w:space="0" w:color="auto"/>
          </w:divBdr>
        </w:div>
        <w:div w:id="1760711091">
          <w:marLeft w:val="480"/>
          <w:marRight w:val="0"/>
          <w:marTop w:val="0"/>
          <w:marBottom w:val="0"/>
          <w:divBdr>
            <w:top w:val="none" w:sz="0" w:space="0" w:color="auto"/>
            <w:left w:val="none" w:sz="0" w:space="0" w:color="auto"/>
            <w:bottom w:val="none" w:sz="0" w:space="0" w:color="auto"/>
            <w:right w:val="none" w:sz="0" w:space="0" w:color="auto"/>
          </w:divBdr>
        </w:div>
        <w:div w:id="1849101544">
          <w:marLeft w:val="480"/>
          <w:marRight w:val="0"/>
          <w:marTop w:val="0"/>
          <w:marBottom w:val="0"/>
          <w:divBdr>
            <w:top w:val="none" w:sz="0" w:space="0" w:color="auto"/>
            <w:left w:val="none" w:sz="0" w:space="0" w:color="auto"/>
            <w:bottom w:val="none" w:sz="0" w:space="0" w:color="auto"/>
            <w:right w:val="none" w:sz="0" w:space="0" w:color="auto"/>
          </w:divBdr>
        </w:div>
        <w:div w:id="1029525717">
          <w:marLeft w:val="480"/>
          <w:marRight w:val="0"/>
          <w:marTop w:val="0"/>
          <w:marBottom w:val="0"/>
          <w:divBdr>
            <w:top w:val="none" w:sz="0" w:space="0" w:color="auto"/>
            <w:left w:val="none" w:sz="0" w:space="0" w:color="auto"/>
            <w:bottom w:val="none" w:sz="0" w:space="0" w:color="auto"/>
            <w:right w:val="none" w:sz="0" w:space="0" w:color="auto"/>
          </w:divBdr>
        </w:div>
        <w:div w:id="563376847">
          <w:marLeft w:val="480"/>
          <w:marRight w:val="0"/>
          <w:marTop w:val="0"/>
          <w:marBottom w:val="0"/>
          <w:divBdr>
            <w:top w:val="none" w:sz="0" w:space="0" w:color="auto"/>
            <w:left w:val="none" w:sz="0" w:space="0" w:color="auto"/>
            <w:bottom w:val="none" w:sz="0" w:space="0" w:color="auto"/>
            <w:right w:val="none" w:sz="0" w:space="0" w:color="auto"/>
          </w:divBdr>
        </w:div>
        <w:div w:id="717631422">
          <w:marLeft w:val="480"/>
          <w:marRight w:val="0"/>
          <w:marTop w:val="0"/>
          <w:marBottom w:val="0"/>
          <w:divBdr>
            <w:top w:val="none" w:sz="0" w:space="0" w:color="auto"/>
            <w:left w:val="none" w:sz="0" w:space="0" w:color="auto"/>
            <w:bottom w:val="none" w:sz="0" w:space="0" w:color="auto"/>
            <w:right w:val="none" w:sz="0" w:space="0" w:color="auto"/>
          </w:divBdr>
        </w:div>
        <w:div w:id="805004435">
          <w:marLeft w:val="480"/>
          <w:marRight w:val="0"/>
          <w:marTop w:val="0"/>
          <w:marBottom w:val="0"/>
          <w:divBdr>
            <w:top w:val="none" w:sz="0" w:space="0" w:color="auto"/>
            <w:left w:val="none" w:sz="0" w:space="0" w:color="auto"/>
            <w:bottom w:val="none" w:sz="0" w:space="0" w:color="auto"/>
            <w:right w:val="none" w:sz="0" w:space="0" w:color="auto"/>
          </w:divBdr>
        </w:div>
        <w:div w:id="51200537">
          <w:marLeft w:val="480"/>
          <w:marRight w:val="0"/>
          <w:marTop w:val="0"/>
          <w:marBottom w:val="0"/>
          <w:divBdr>
            <w:top w:val="none" w:sz="0" w:space="0" w:color="auto"/>
            <w:left w:val="none" w:sz="0" w:space="0" w:color="auto"/>
            <w:bottom w:val="none" w:sz="0" w:space="0" w:color="auto"/>
            <w:right w:val="none" w:sz="0" w:space="0" w:color="auto"/>
          </w:divBdr>
        </w:div>
        <w:div w:id="1304459911">
          <w:marLeft w:val="480"/>
          <w:marRight w:val="0"/>
          <w:marTop w:val="0"/>
          <w:marBottom w:val="0"/>
          <w:divBdr>
            <w:top w:val="none" w:sz="0" w:space="0" w:color="auto"/>
            <w:left w:val="none" w:sz="0" w:space="0" w:color="auto"/>
            <w:bottom w:val="none" w:sz="0" w:space="0" w:color="auto"/>
            <w:right w:val="none" w:sz="0" w:space="0" w:color="auto"/>
          </w:divBdr>
        </w:div>
        <w:div w:id="757403074">
          <w:marLeft w:val="480"/>
          <w:marRight w:val="0"/>
          <w:marTop w:val="0"/>
          <w:marBottom w:val="0"/>
          <w:divBdr>
            <w:top w:val="none" w:sz="0" w:space="0" w:color="auto"/>
            <w:left w:val="none" w:sz="0" w:space="0" w:color="auto"/>
            <w:bottom w:val="none" w:sz="0" w:space="0" w:color="auto"/>
            <w:right w:val="none" w:sz="0" w:space="0" w:color="auto"/>
          </w:divBdr>
        </w:div>
        <w:div w:id="1565221440">
          <w:marLeft w:val="480"/>
          <w:marRight w:val="0"/>
          <w:marTop w:val="0"/>
          <w:marBottom w:val="0"/>
          <w:divBdr>
            <w:top w:val="none" w:sz="0" w:space="0" w:color="auto"/>
            <w:left w:val="none" w:sz="0" w:space="0" w:color="auto"/>
            <w:bottom w:val="none" w:sz="0" w:space="0" w:color="auto"/>
            <w:right w:val="none" w:sz="0" w:space="0" w:color="auto"/>
          </w:divBdr>
        </w:div>
        <w:div w:id="1645892929">
          <w:marLeft w:val="480"/>
          <w:marRight w:val="0"/>
          <w:marTop w:val="0"/>
          <w:marBottom w:val="0"/>
          <w:divBdr>
            <w:top w:val="none" w:sz="0" w:space="0" w:color="auto"/>
            <w:left w:val="none" w:sz="0" w:space="0" w:color="auto"/>
            <w:bottom w:val="none" w:sz="0" w:space="0" w:color="auto"/>
            <w:right w:val="none" w:sz="0" w:space="0" w:color="auto"/>
          </w:divBdr>
        </w:div>
        <w:div w:id="1330669217">
          <w:marLeft w:val="480"/>
          <w:marRight w:val="0"/>
          <w:marTop w:val="0"/>
          <w:marBottom w:val="0"/>
          <w:divBdr>
            <w:top w:val="none" w:sz="0" w:space="0" w:color="auto"/>
            <w:left w:val="none" w:sz="0" w:space="0" w:color="auto"/>
            <w:bottom w:val="none" w:sz="0" w:space="0" w:color="auto"/>
            <w:right w:val="none" w:sz="0" w:space="0" w:color="auto"/>
          </w:divBdr>
        </w:div>
        <w:div w:id="1255551249">
          <w:marLeft w:val="480"/>
          <w:marRight w:val="0"/>
          <w:marTop w:val="0"/>
          <w:marBottom w:val="0"/>
          <w:divBdr>
            <w:top w:val="none" w:sz="0" w:space="0" w:color="auto"/>
            <w:left w:val="none" w:sz="0" w:space="0" w:color="auto"/>
            <w:bottom w:val="none" w:sz="0" w:space="0" w:color="auto"/>
            <w:right w:val="none" w:sz="0" w:space="0" w:color="auto"/>
          </w:divBdr>
        </w:div>
        <w:div w:id="1895434710">
          <w:marLeft w:val="480"/>
          <w:marRight w:val="0"/>
          <w:marTop w:val="0"/>
          <w:marBottom w:val="0"/>
          <w:divBdr>
            <w:top w:val="none" w:sz="0" w:space="0" w:color="auto"/>
            <w:left w:val="none" w:sz="0" w:space="0" w:color="auto"/>
            <w:bottom w:val="none" w:sz="0" w:space="0" w:color="auto"/>
            <w:right w:val="none" w:sz="0" w:space="0" w:color="auto"/>
          </w:divBdr>
        </w:div>
        <w:div w:id="1927225866">
          <w:marLeft w:val="480"/>
          <w:marRight w:val="0"/>
          <w:marTop w:val="0"/>
          <w:marBottom w:val="0"/>
          <w:divBdr>
            <w:top w:val="none" w:sz="0" w:space="0" w:color="auto"/>
            <w:left w:val="none" w:sz="0" w:space="0" w:color="auto"/>
            <w:bottom w:val="none" w:sz="0" w:space="0" w:color="auto"/>
            <w:right w:val="none" w:sz="0" w:space="0" w:color="auto"/>
          </w:divBdr>
        </w:div>
        <w:div w:id="2111778791">
          <w:marLeft w:val="480"/>
          <w:marRight w:val="0"/>
          <w:marTop w:val="0"/>
          <w:marBottom w:val="0"/>
          <w:divBdr>
            <w:top w:val="none" w:sz="0" w:space="0" w:color="auto"/>
            <w:left w:val="none" w:sz="0" w:space="0" w:color="auto"/>
            <w:bottom w:val="none" w:sz="0" w:space="0" w:color="auto"/>
            <w:right w:val="none" w:sz="0" w:space="0" w:color="auto"/>
          </w:divBdr>
        </w:div>
        <w:div w:id="1374039217">
          <w:marLeft w:val="480"/>
          <w:marRight w:val="0"/>
          <w:marTop w:val="0"/>
          <w:marBottom w:val="0"/>
          <w:divBdr>
            <w:top w:val="none" w:sz="0" w:space="0" w:color="auto"/>
            <w:left w:val="none" w:sz="0" w:space="0" w:color="auto"/>
            <w:bottom w:val="none" w:sz="0" w:space="0" w:color="auto"/>
            <w:right w:val="none" w:sz="0" w:space="0" w:color="auto"/>
          </w:divBdr>
        </w:div>
        <w:div w:id="507594909">
          <w:marLeft w:val="480"/>
          <w:marRight w:val="0"/>
          <w:marTop w:val="0"/>
          <w:marBottom w:val="0"/>
          <w:divBdr>
            <w:top w:val="none" w:sz="0" w:space="0" w:color="auto"/>
            <w:left w:val="none" w:sz="0" w:space="0" w:color="auto"/>
            <w:bottom w:val="none" w:sz="0" w:space="0" w:color="auto"/>
            <w:right w:val="none" w:sz="0" w:space="0" w:color="auto"/>
          </w:divBdr>
        </w:div>
        <w:div w:id="1056510766">
          <w:marLeft w:val="480"/>
          <w:marRight w:val="0"/>
          <w:marTop w:val="0"/>
          <w:marBottom w:val="0"/>
          <w:divBdr>
            <w:top w:val="none" w:sz="0" w:space="0" w:color="auto"/>
            <w:left w:val="none" w:sz="0" w:space="0" w:color="auto"/>
            <w:bottom w:val="none" w:sz="0" w:space="0" w:color="auto"/>
            <w:right w:val="none" w:sz="0" w:space="0" w:color="auto"/>
          </w:divBdr>
        </w:div>
        <w:div w:id="1437404277">
          <w:marLeft w:val="480"/>
          <w:marRight w:val="0"/>
          <w:marTop w:val="0"/>
          <w:marBottom w:val="0"/>
          <w:divBdr>
            <w:top w:val="none" w:sz="0" w:space="0" w:color="auto"/>
            <w:left w:val="none" w:sz="0" w:space="0" w:color="auto"/>
            <w:bottom w:val="none" w:sz="0" w:space="0" w:color="auto"/>
            <w:right w:val="none" w:sz="0" w:space="0" w:color="auto"/>
          </w:divBdr>
        </w:div>
        <w:div w:id="1667978538">
          <w:marLeft w:val="480"/>
          <w:marRight w:val="0"/>
          <w:marTop w:val="0"/>
          <w:marBottom w:val="0"/>
          <w:divBdr>
            <w:top w:val="none" w:sz="0" w:space="0" w:color="auto"/>
            <w:left w:val="none" w:sz="0" w:space="0" w:color="auto"/>
            <w:bottom w:val="none" w:sz="0" w:space="0" w:color="auto"/>
            <w:right w:val="none" w:sz="0" w:space="0" w:color="auto"/>
          </w:divBdr>
        </w:div>
        <w:div w:id="1091245282">
          <w:marLeft w:val="480"/>
          <w:marRight w:val="0"/>
          <w:marTop w:val="0"/>
          <w:marBottom w:val="0"/>
          <w:divBdr>
            <w:top w:val="none" w:sz="0" w:space="0" w:color="auto"/>
            <w:left w:val="none" w:sz="0" w:space="0" w:color="auto"/>
            <w:bottom w:val="none" w:sz="0" w:space="0" w:color="auto"/>
            <w:right w:val="none" w:sz="0" w:space="0" w:color="auto"/>
          </w:divBdr>
        </w:div>
        <w:div w:id="956569007">
          <w:marLeft w:val="480"/>
          <w:marRight w:val="0"/>
          <w:marTop w:val="0"/>
          <w:marBottom w:val="0"/>
          <w:divBdr>
            <w:top w:val="none" w:sz="0" w:space="0" w:color="auto"/>
            <w:left w:val="none" w:sz="0" w:space="0" w:color="auto"/>
            <w:bottom w:val="none" w:sz="0" w:space="0" w:color="auto"/>
            <w:right w:val="none" w:sz="0" w:space="0" w:color="auto"/>
          </w:divBdr>
        </w:div>
        <w:div w:id="1622149114">
          <w:marLeft w:val="480"/>
          <w:marRight w:val="0"/>
          <w:marTop w:val="0"/>
          <w:marBottom w:val="0"/>
          <w:divBdr>
            <w:top w:val="none" w:sz="0" w:space="0" w:color="auto"/>
            <w:left w:val="none" w:sz="0" w:space="0" w:color="auto"/>
            <w:bottom w:val="none" w:sz="0" w:space="0" w:color="auto"/>
            <w:right w:val="none" w:sz="0" w:space="0" w:color="auto"/>
          </w:divBdr>
        </w:div>
        <w:div w:id="274405426">
          <w:marLeft w:val="480"/>
          <w:marRight w:val="0"/>
          <w:marTop w:val="0"/>
          <w:marBottom w:val="0"/>
          <w:divBdr>
            <w:top w:val="none" w:sz="0" w:space="0" w:color="auto"/>
            <w:left w:val="none" w:sz="0" w:space="0" w:color="auto"/>
            <w:bottom w:val="none" w:sz="0" w:space="0" w:color="auto"/>
            <w:right w:val="none" w:sz="0" w:space="0" w:color="auto"/>
          </w:divBdr>
        </w:div>
        <w:div w:id="1200431184">
          <w:marLeft w:val="480"/>
          <w:marRight w:val="0"/>
          <w:marTop w:val="0"/>
          <w:marBottom w:val="0"/>
          <w:divBdr>
            <w:top w:val="none" w:sz="0" w:space="0" w:color="auto"/>
            <w:left w:val="none" w:sz="0" w:space="0" w:color="auto"/>
            <w:bottom w:val="none" w:sz="0" w:space="0" w:color="auto"/>
            <w:right w:val="none" w:sz="0" w:space="0" w:color="auto"/>
          </w:divBdr>
        </w:div>
        <w:div w:id="844056236">
          <w:marLeft w:val="480"/>
          <w:marRight w:val="0"/>
          <w:marTop w:val="0"/>
          <w:marBottom w:val="0"/>
          <w:divBdr>
            <w:top w:val="none" w:sz="0" w:space="0" w:color="auto"/>
            <w:left w:val="none" w:sz="0" w:space="0" w:color="auto"/>
            <w:bottom w:val="none" w:sz="0" w:space="0" w:color="auto"/>
            <w:right w:val="none" w:sz="0" w:space="0" w:color="auto"/>
          </w:divBdr>
        </w:div>
        <w:div w:id="1663043747">
          <w:marLeft w:val="480"/>
          <w:marRight w:val="0"/>
          <w:marTop w:val="0"/>
          <w:marBottom w:val="0"/>
          <w:divBdr>
            <w:top w:val="none" w:sz="0" w:space="0" w:color="auto"/>
            <w:left w:val="none" w:sz="0" w:space="0" w:color="auto"/>
            <w:bottom w:val="none" w:sz="0" w:space="0" w:color="auto"/>
            <w:right w:val="none" w:sz="0" w:space="0" w:color="auto"/>
          </w:divBdr>
        </w:div>
        <w:div w:id="1602567197">
          <w:marLeft w:val="480"/>
          <w:marRight w:val="0"/>
          <w:marTop w:val="0"/>
          <w:marBottom w:val="0"/>
          <w:divBdr>
            <w:top w:val="none" w:sz="0" w:space="0" w:color="auto"/>
            <w:left w:val="none" w:sz="0" w:space="0" w:color="auto"/>
            <w:bottom w:val="none" w:sz="0" w:space="0" w:color="auto"/>
            <w:right w:val="none" w:sz="0" w:space="0" w:color="auto"/>
          </w:divBdr>
        </w:div>
        <w:div w:id="1264074367">
          <w:marLeft w:val="480"/>
          <w:marRight w:val="0"/>
          <w:marTop w:val="0"/>
          <w:marBottom w:val="0"/>
          <w:divBdr>
            <w:top w:val="none" w:sz="0" w:space="0" w:color="auto"/>
            <w:left w:val="none" w:sz="0" w:space="0" w:color="auto"/>
            <w:bottom w:val="none" w:sz="0" w:space="0" w:color="auto"/>
            <w:right w:val="none" w:sz="0" w:space="0" w:color="auto"/>
          </w:divBdr>
        </w:div>
        <w:div w:id="855732156">
          <w:marLeft w:val="480"/>
          <w:marRight w:val="0"/>
          <w:marTop w:val="0"/>
          <w:marBottom w:val="0"/>
          <w:divBdr>
            <w:top w:val="none" w:sz="0" w:space="0" w:color="auto"/>
            <w:left w:val="none" w:sz="0" w:space="0" w:color="auto"/>
            <w:bottom w:val="none" w:sz="0" w:space="0" w:color="auto"/>
            <w:right w:val="none" w:sz="0" w:space="0" w:color="auto"/>
          </w:divBdr>
        </w:div>
        <w:div w:id="710763957">
          <w:marLeft w:val="480"/>
          <w:marRight w:val="0"/>
          <w:marTop w:val="0"/>
          <w:marBottom w:val="0"/>
          <w:divBdr>
            <w:top w:val="none" w:sz="0" w:space="0" w:color="auto"/>
            <w:left w:val="none" w:sz="0" w:space="0" w:color="auto"/>
            <w:bottom w:val="none" w:sz="0" w:space="0" w:color="auto"/>
            <w:right w:val="none" w:sz="0" w:space="0" w:color="auto"/>
          </w:divBdr>
        </w:div>
      </w:divsChild>
    </w:div>
    <w:div w:id="90322375">
      <w:bodyDiv w:val="1"/>
      <w:marLeft w:val="0"/>
      <w:marRight w:val="0"/>
      <w:marTop w:val="0"/>
      <w:marBottom w:val="0"/>
      <w:divBdr>
        <w:top w:val="none" w:sz="0" w:space="0" w:color="auto"/>
        <w:left w:val="none" w:sz="0" w:space="0" w:color="auto"/>
        <w:bottom w:val="none" w:sz="0" w:space="0" w:color="auto"/>
        <w:right w:val="none" w:sz="0" w:space="0" w:color="auto"/>
      </w:divBdr>
    </w:div>
    <w:div w:id="90664862">
      <w:bodyDiv w:val="1"/>
      <w:marLeft w:val="0"/>
      <w:marRight w:val="0"/>
      <w:marTop w:val="0"/>
      <w:marBottom w:val="0"/>
      <w:divBdr>
        <w:top w:val="none" w:sz="0" w:space="0" w:color="auto"/>
        <w:left w:val="none" w:sz="0" w:space="0" w:color="auto"/>
        <w:bottom w:val="none" w:sz="0" w:space="0" w:color="auto"/>
        <w:right w:val="none" w:sz="0" w:space="0" w:color="auto"/>
      </w:divBdr>
    </w:div>
    <w:div w:id="92020207">
      <w:bodyDiv w:val="1"/>
      <w:marLeft w:val="0"/>
      <w:marRight w:val="0"/>
      <w:marTop w:val="0"/>
      <w:marBottom w:val="0"/>
      <w:divBdr>
        <w:top w:val="none" w:sz="0" w:space="0" w:color="auto"/>
        <w:left w:val="none" w:sz="0" w:space="0" w:color="auto"/>
        <w:bottom w:val="none" w:sz="0" w:space="0" w:color="auto"/>
        <w:right w:val="none" w:sz="0" w:space="0" w:color="auto"/>
      </w:divBdr>
    </w:div>
    <w:div w:id="92669125">
      <w:bodyDiv w:val="1"/>
      <w:marLeft w:val="0"/>
      <w:marRight w:val="0"/>
      <w:marTop w:val="0"/>
      <w:marBottom w:val="0"/>
      <w:divBdr>
        <w:top w:val="none" w:sz="0" w:space="0" w:color="auto"/>
        <w:left w:val="none" w:sz="0" w:space="0" w:color="auto"/>
        <w:bottom w:val="none" w:sz="0" w:space="0" w:color="auto"/>
        <w:right w:val="none" w:sz="0" w:space="0" w:color="auto"/>
      </w:divBdr>
    </w:div>
    <w:div w:id="93331108">
      <w:bodyDiv w:val="1"/>
      <w:marLeft w:val="0"/>
      <w:marRight w:val="0"/>
      <w:marTop w:val="0"/>
      <w:marBottom w:val="0"/>
      <w:divBdr>
        <w:top w:val="none" w:sz="0" w:space="0" w:color="auto"/>
        <w:left w:val="none" w:sz="0" w:space="0" w:color="auto"/>
        <w:bottom w:val="none" w:sz="0" w:space="0" w:color="auto"/>
        <w:right w:val="none" w:sz="0" w:space="0" w:color="auto"/>
      </w:divBdr>
    </w:div>
    <w:div w:id="95757819">
      <w:bodyDiv w:val="1"/>
      <w:marLeft w:val="0"/>
      <w:marRight w:val="0"/>
      <w:marTop w:val="0"/>
      <w:marBottom w:val="0"/>
      <w:divBdr>
        <w:top w:val="none" w:sz="0" w:space="0" w:color="auto"/>
        <w:left w:val="none" w:sz="0" w:space="0" w:color="auto"/>
        <w:bottom w:val="none" w:sz="0" w:space="0" w:color="auto"/>
        <w:right w:val="none" w:sz="0" w:space="0" w:color="auto"/>
      </w:divBdr>
    </w:div>
    <w:div w:id="95945340">
      <w:bodyDiv w:val="1"/>
      <w:marLeft w:val="0"/>
      <w:marRight w:val="0"/>
      <w:marTop w:val="0"/>
      <w:marBottom w:val="0"/>
      <w:divBdr>
        <w:top w:val="none" w:sz="0" w:space="0" w:color="auto"/>
        <w:left w:val="none" w:sz="0" w:space="0" w:color="auto"/>
        <w:bottom w:val="none" w:sz="0" w:space="0" w:color="auto"/>
        <w:right w:val="none" w:sz="0" w:space="0" w:color="auto"/>
      </w:divBdr>
    </w:div>
    <w:div w:id="96026944">
      <w:bodyDiv w:val="1"/>
      <w:marLeft w:val="0"/>
      <w:marRight w:val="0"/>
      <w:marTop w:val="0"/>
      <w:marBottom w:val="0"/>
      <w:divBdr>
        <w:top w:val="none" w:sz="0" w:space="0" w:color="auto"/>
        <w:left w:val="none" w:sz="0" w:space="0" w:color="auto"/>
        <w:bottom w:val="none" w:sz="0" w:space="0" w:color="auto"/>
        <w:right w:val="none" w:sz="0" w:space="0" w:color="auto"/>
      </w:divBdr>
    </w:div>
    <w:div w:id="96214233">
      <w:bodyDiv w:val="1"/>
      <w:marLeft w:val="0"/>
      <w:marRight w:val="0"/>
      <w:marTop w:val="0"/>
      <w:marBottom w:val="0"/>
      <w:divBdr>
        <w:top w:val="none" w:sz="0" w:space="0" w:color="auto"/>
        <w:left w:val="none" w:sz="0" w:space="0" w:color="auto"/>
        <w:bottom w:val="none" w:sz="0" w:space="0" w:color="auto"/>
        <w:right w:val="none" w:sz="0" w:space="0" w:color="auto"/>
      </w:divBdr>
    </w:div>
    <w:div w:id="96367541">
      <w:bodyDiv w:val="1"/>
      <w:marLeft w:val="0"/>
      <w:marRight w:val="0"/>
      <w:marTop w:val="0"/>
      <w:marBottom w:val="0"/>
      <w:divBdr>
        <w:top w:val="none" w:sz="0" w:space="0" w:color="auto"/>
        <w:left w:val="none" w:sz="0" w:space="0" w:color="auto"/>
        <w:bottom w:val="none" w:sz="0" w:space="0" w:color="auto"/>
        <w:right w:val="none" w:sz="0" w:space="0" w:color="auto"/>
      </w:divBdr>
    </w:div>
    <w:div w:id="96680741">
      <w:bodyDiv w:val="1"/>
      <w:marLeft w:val="0"/>
      <w:marRight w:val="0"/>
      <w:marTop w:val="0"/>
      <w:marBottom w:val="0"/>
      <w:divBdr>
        <w:top w:val="none" w:sz="0" w:space="0" w:color="auto"/>
        <w:left w:val="none" w:sz="0" w:space="0" w:color="auto"/>
        <w:bottom w:val="none" w:sz="0" w:space="0" w:color="auto"/>
        <w:right w:val="none" w:sz="0" w:space="0" w:color="auto"/>
      </w:divBdr>
    </w:div>
    <w:div w:id="97062638">
      <w:bodyDiv w:val="1"/>
      <w:marLeft w:val="0"/>
      <w:marRight w:val="0"/>
      <w:marTop w:val="0"/>
      <w:marBottom w:val="0"/>
      <w:divBdr>
        <w:top w:val="none" w:sz="0" w:space="0" w:color="auto"/>
        <w:left w:val="none" w:sz="0" w:space="0" w:color="auto"/>
        <w:bottom w:val="none" w:sz="0" w:space="0" w:color="auto"/>
        <w:right w:val="none" w:sz="0" w:space="0" w:color="auto"/>
      </w:divBdr>
      <w:divsChild>
        <w:div w:id="673071180">
          <w:marLeft w:val="480"/>
          <w:marRight w:val="0"/>
          <w:marTop w:val="0"/>
          <w:marBottom w:val="0"/>
          <w:divBdr>
            <w:top w:val="none" w:sz="0" w:space="0" w:color="auto"/>
            <w:left w:val="none" w:sz="0" w:space="0" w:color="auto"/>
            <w:bottom w:val="none" w:sz="0" w:space="0" w:color="auto"/>
            <w:right w:val="none" w:sz="0" w:space="0" w:color="auto"/>
          </w:divBdr>
        </w:div>
        <w:div w:id="1231421689">
          <w:marLeft w:val="480"/>
          <w:marRight w:val="0"/>
          <w:marTop w:val="0"/>
          <w:marBottom w:val="0"/>
          <w:divBdr>
            <w:top w:val="none" w:sz="0" w:space="0" w:color="auto"/>
            <w:left w:val="none" w:sz="0" w:space="0" w:color="auto"/>
            <w:bottom w:val="none" w:sz="0" w:space="0" w:color="auto"/>
            <w:right w:val="none" w:sz="0" w:space="0" w:color="auto"/>
          </w:divBdr>
        </w:div>
        <w:div w:id="1258557445">
          <w:marLeft w:val="480"/>
          <w:marRight w:val="0"/>
          <w:marTop w:val="0"/>
          <w:marBottom w:val="0"/>
          <w:divBdr>
            <w:top w:val="none" w:sz="0" w:space="0" w:color="auto"/>
            <w:left w:val="none" w:sz="0" w:space="0" w:color="auto"/>
            <w:bottom w:val="none" w:sz="0" w:space="0" w:color="auto"/>
            <w:right w:val="none" w:sz="0" w:space="0" w:color="auto"/>
          </w:divBdr>
        </w:div>
        <w:div w:id="258411508">
          <w:marLeft w:val="480"/>
          <w:marRight w:val="0"/>
          <w:marTop w:val="0"/>
          <w:marBottom w:val="0"/>
          <w:divBdr>
            <w:top w:val="none" w:sz="0" w:space="0" w:color="auto"/>
            <w:left w:val="none" w:sz="0" w:space="0" w:color="auto"/>
            <w:bottom w:val="none" w:sz="0" w:space="0" w:color="auto"/>
            <w:right w:val="none" w:sz="0" w:space="0" w:color="auto"/>
          </w:divBdr>
        </w:div>
        <w:div w:id="191305985">
          <w:marLeft w:val="480"/>
          <w:marRight w:val="0"/>
          <w:marTop w:val="0"/>
          <w:marBottom w:val="0"/>
          <w:divBdr>
            <w:top w:val="none" w:sz="0" w:space="0" w:color="auto"/>
            <w:left w:val="none" w:sz="0" w:space="0" w:color="auto"/>
            <w:bottom w:val="none" w:sz="0" w:space="0" w:color="auto"/>
            <w:right w:val="none" w:sz="0" w:space="0" w:color="auto"/>
          </w:divBdr>
        </w:div>
        <w:div w:id="1215775178">
          <w:marLeft w:val="480"/>
          <w:marRight w:val="0"/>
          <w:marTop w:val="0"/>
          <w:marBottom w:val="0"/>
          <w:divBdr>
            <w:top w:val="none" w:sz="0" w:space="0" w:color="auto"/>
            <w:left w:val="none" w:sz="0" w:space="0" w:color="auto"/>
            <w:bottom w:val="none" w:sz="0" w:space="0" w:color="auto"/>
            <w:right w:val="none" w:sz="0" w:space="0" w:color="auto"/>
          </w:divBdr>
        </w:div>
        <w:div w:id="1798520937">
          <w:marLeft w:val="480"/>
          <w:marRight w:val="0"/>
          <w:marTop w:val="0"/>
          <w:marBottom w:val="0"/>
          <w:divBdr>
            <w:top w:val="none" w:sz="0" w:space="0" w:color="auto"/>
            <w:left w:val="none" w:sz="0" w:space="0" w:color="auto"/>
            <w:bottom w:val="none" w:sz="0" w:space="0" w:color="auto"/>
            <w:right w:val="none" w:sz="0" w:space="0" w:color="auto"/>
          </w:divBdr>
        </w:div>
        <w:div w:id="412893276">
          <w:marLeft w:val="480"/>
          <w:marRight w:val="0"/>
          <w:marTop w:val="0"/>
          <w:marBottom w:val="0"/>
          <w:divBdr>
            <w:top w:val="none" w:sz="0" w:space="0" w:color="auto"/>
            <w:left w:val="none" w:sz="0" w:space="0" w:color="auto"/>
            <w:bottom w:val="none" w:sz="0" w:space="0" w:color="auto"/>
            <w:right w:val="none" w:sz="0" w:space="0" w:color="auto"/>
          </w:divBdr>
        </w:div>
        <w:div w:id="440761142">
          <w:marLeft w:val="480"/>
          <w:marRight w:val="0"/>
          <w:marTop w:val="0"/>
          <w:marBottom w:val="0"/>
          <w:divBdr>
            <w:top w:val="none" w:sz="0" w:space="0" w:color="auto"/>
            <w:left w:val="none" w:sz="0" w:space="0" w:color="auto"/>
            <w:bottom w:val="none" w:sz="0" w:space="0" w:color="auto"/>
            <w:right w:val="none" w:sz="0" w:space="0" w:color="auto"/>
          </w:divBdr>
        </w:div>
        <w:div w:id="1718119550">
          <w:marLeft w:val="480"/>
          <w:marRight w:val="0"/>
          <w:marTop w:val="0"/>
          <w:marBottom w:val="0"/>
          <w:divBdr>
            <w:top w:val="none" w:sz="0" w:space="0" w:color="auto"/>
            <w:left w:val="none" w:sz="0" w:space="0" w:color="auto"/>
            <w:bottom w:val="none" w:sz="0" w:space="0" w:color="auto"/>
            <w:right w:val="none" w:sz="0" w:space="0" w:color="auto"/>
          </w:divBdr>
        </w:div>
        <w:div w:id="906037468">
          <w:marLeft w:val="480"/>
          <w:marRight w:val="0"/>
          <w:marTop w:val="0"/>
          <w:marBottom w:val="0"/>
          <w:divBdr>
            <w:top w:val="none" w:sz="0" w:space="0" w:color="auto"/>
            <w:left w:val="none" w:sz="0" w:space="0" w:color="auto"/>
            <w:bottom w:val="none" w:sz="0" w:space="0" w:color="auto"/>
            <w:right w:val="none" w:sz="0" w:space="0" w:color="auto"/>
          </w:divBdr>
        </w:div>
        <w:div w:id="2090348701">
          <w:marLeft w:val="480"/>
          <w:marRight w:val="0"/>
          <w:marTop w:val="0"/>
          <w:marBottom w:val="0"/>
          <w:divBdr>
            <w:top w:val="none" w:sz="0" w:space="0" w:color="auto"/>
            <w:left w:val="none" w:sz="0" w:space="0" w:color="auto"/>
            <w:bottom w:val="none" w:sz="0" w:space="0" w:color="auto"/>
            <w:right w:val="none" w:sz="0" w:space="0" w:color="auto"/>
          </w:divBdr>
        </w:div>
        <w:div w:id="280848549">
          <w:marLeft w:val="480"/>
          <w:marRight w:val="0"/>
          <w:marTop w:val="0"/>
          <w:marBottom w:val="0"/>
          <w:divBdr>
            <w:top w:val="none" w:sz="0" w:space="0" w:color="auto"/>
            <w:left w:val="none" w:sz="0" w:space="0" w:color="auto"/>
            <w:bottom w:val="none" w:sz="0" w:space="0" w:color="auto"/>
            <w:right w:val="none" w:sz="0" w:space="0" w:color="auto"/>
          </w:divBdr>
        </w:div>
        <w:div w:id="743600015">
          <w:marLeft w:val="480"/>
          <w:marRight w:val="0"/>
          <w:marTop w:val="0"/>
          <w:marBottom w:val="0"/>
          <w:divBdr>
            <w:top w:val="none" w:sz="0" w:space="0" w:color="auto"/>
            <w:left w:val="none" w:sz="0" w:space="0" w:color="auto"/>
            <w:bottom w:val="none" w:sz="0" w:space="0" w:color="auto"/>
            <w:right w:val="none" w:sz="0" w:space="0" w:color="auto"/>
          </w:divBdr>
        </w:div>
        <w:div w:id="1636793634">
          <w:marLeft w:val="480"/>
          <w:marRight w:val="0"/>
          <w:marTop w:val="0"/>
          <w:marBottom w:val="0"/>
          <w:divBdr>
            <w:top w:val="none" w:sz="0" w:space="0" w:color="auto"/>
            <w:left w:val="none" w:sz="0" w:space="0" w:color="auto"/>
            <w:bottom w:val="none" w:sz="0" w:space="0" w:color="auto"/>
            <w:right w:val="none" w:sz="0" w:space="0" w:color="auto"/>
          </w:divBdr>
        </w:div>
        <w:div w:id="985741268">
          <w:marLeft w:val="480"/>
          <w:marRight w:val="0"/>
          <w:marTop w:val="0"/>
          <w:marBottom w:val="0"/>
          <w:divBdr>
            <w:top w:val="none" w:sz="0" w:space="0" w:color="auto"/>
            <w:left w:val="none" w:sz="0" w:space="0" w:color="auto"/>
            <w:bottom w:val="none" w:sz="0" w:space="0" w:color="auto"/>
            <w:right w:val="none" w:sz="0" w:space="0" w:color="auto"/>
          </w:divBdr>
        </w:div>
        <w:div w:id="1608003511">
          <w:marLeft w:val="480"/>
          <w:marRight w:val="0"/>
          <w:marTop w:val="0"/>
          <w:marBottom w:val="0"/>
          <w:divBdr>
            <w:top w:val="none" w:sz="0" w:space="0" w:color="auto"/>
            <w:left w:val="none" w:sz="0" w:space="0" w:color="auto"/>
            <w:bottom w:val="none" w:sz="0" w:space="0" w:color="auto"/>
            <w:right w:val="none" w:sz="0" w:space="0" w:color="auto"/>
          </w:divBdr>
        </w:div>
        <w:div w:id="472329826">
          <w:marLeft w:val="480"/>
          <w:marRight w:val="0"/>
          <w:marTop w:val="0"/>
          <w:marBottom w:val="0"/>
          <w:divBdr>
            <w:top w:val="none" w:sz="0" w:space="0" w:color="auto"/>
            <w:left w:val="none" w:sz="0" w:space="0" w:color="auto"/>
            <w:bottom w:val="none" w:sz="0" w:space="0" w:color="auto"/>
            <w:right w:val="none" w:sz="0" w:space="0" w:color="auto"/>
          </w:divBdr>
        </w:div>
        <w:div w:id="22218162">
          <w:marLeft w:val="480"/>
          <w:marRight w:val="0"/>
          <w:marTop w:val="0"/>
          <w:marBottom w:val="0"/>
          <w:divBdr>
            <w:top w:val="none" w:sz="0" w:space="0" w:color="auto"/>
            <w:left w:val="none" w:sz="0" w:space="0" w:color="auto"/>
            <w:bottom w:val="none" w:sz="0" w:space="0" w:color="auto"/>
            <w:right w:val="none" w:sz="0" w:space="0" w:color="auto"/>
          </w:divBdr>
        </w:div>
        <w:div w:id="118495979">
          <w:marLeft w:val="480"/>
          <w:marRight w:val="0"/>
          <w:marTop w:val="0"/>
          <w:marBottom w:val="0"/>
          <w:divBdr>
            <w:top w:val="none" w:sz="0" w:space="0" w:color="auto"/>
            <w:left w:val="none" w:sz="0" w:space="0" w:color="auto"/>
            <w:bottom w:val="none" w:sz="0" w:space="0" w:color="auto"/>
            <w:right w:val="none" w:sz="0" w:space="0" w:color="auto"/>
          </w:divBdr>
        </w:div>
        <w:div w:id="908661683">
          <w:marLeft w:val="480"/>
          <w:marRight w:val="0"/>
          <w:marTop w:val="0"/>
          <w:marBottom w:val="0"/>
          <w:divBdr>
            <w:top w:val="none" w:sz="0" w:space="0" w:color="auto"/>
            <w:left w:val="none" w:sz="0" w:space="0" w:color="auto"/>
            <w:bottom w:val="none" w:sz="0" w:space="0" w:color="auto"/>
            <w:right w:val="none" w:sz="0" w:space="0" w:color="auto"/>
          </w:divBdr>
        </w:div>
        <w:div w:id="1401366700">
          <w:marLeft w:val="480"/>
          <w:marRight w:val="0"/>
          <w:marTop w:val="0"/>
          <w:marBottom w:val="0"/>
          <w:divBdr>
            <w:top w:val="none" w:sz="0" w:space="0" w:color="auto"/>
            <w:left w:val="none" w:sz="0" w:space="0" w:color="auto"/>
            <w:bottom w:val="none" w:sz="0" w:space="0" w:color="auto"/>
            <w:right w:val="none" w:sz="0" w:space="0" w:color="auto"/>
          </w:divBdr>
        </w:div>
        <w:div w:id="1688407139">
          <w:marLeft w:val="480"/>
          <w:marRight w:val="0"/>
          <w:marTop w:val="0"/>
          <w:marBottom w:val="0"/>
          <w:divBdr>
            <w:top w:val="none" w:sz="0" w:space="0" w:color="auto"/>
            <w:left w:val="none" w:sz="0" w:space="0" w:color="auto"/>
            <w:bottom w:val="none" w:sz="0" w:space="0" w:color="auto"/>
            <w:right w:val="none" w:sz="0" w:space="0" w:color="auto"/>
          </w:divBdr>
        </w:div>
        <w:div w:id="1032075283">
          <w:marLeft w:val="480"/>
          <w:marRight w:val="0"/>
          <w:marTop w:val="0"/>
          <w:marBottom w:val="0"/>
          <w:divBdr>
            <w:top w:val="none" w:sz="0" w:space="0" w:color="auto"/>
            <w:left w:val="none" w:sz="0" w:space="0" w:color="auto"/>
            <w:bottom w:val="none" w:sz="0" w:space="0" w:color="auto"/>
            <w:right w:val="none" w:sz="0" w:space="0" w:color="auto"/>
          </w:divBdr>
        </w:div>
        <w:div w:id="1196698920">
          <w:marLeft w:val="480"/>
          <w:marRight w:val="0"/>
          <w:marTop w:val="0"/>
          <w:marBottom w:val="0"/>
          <w:divBdr>
            <w:top w:val="none" w:sz="0" w:space="0" w:color="auto"/>
            <w:left w:val="none" w:sz="0" w:space="0" w:color="auto"/>
            <w:bottom w:val="none" w:sz="0" w:space="0" w:color="auto"/>
            <w:right w:val="none" w:sz="0" w:space="0" w:color="auto"/>
          </w:divBdr>
        </w:div>
        <w:div w:id="2086564502">
          <w:marLeft w:val="480"/>
          <w:marRight w:val="0"/>
          <w:marTop w:val="0"/>
          <w:marBottom w:val="0"/>
          <w:divBdr>
            <w:top w:val="none" w:sz="0" w:space="0" w:color="auto"/>
            <w:left w:val="none" w:sz="0" w:space="0" w:color="auto"/>
            <w:bottom w:val="none" w:sz="0" w:space="0" w:color="auto"/>
            <w:right w:val="none" w:sz="0" w:space="0" w:color="auto"/>
          </w:divBdr>
        </w:div>
        <w:div w:id="373702218">
          <w:marLeft w:val="480"/>
          <w:marRight w:val="0"/>
          <w:marTop w:val="0"/>
          <w:marBottom w:val="0"/>
          <w:divBdr>
            <w:top w:val="none" w:sz="0" w:space="0" w:color="auto"/>
            <w:left w:val="none" w:sz="0" w:space="0" w:color="auto"/>
            <w:bottom w:val="none" w:sz="0" w:space="0" w:color="auto"/>
            <w:right w:val="none" w:sz="0" w:space="0" w:color="auto"/>
          </w:divBdr>
        </w:div>
        <w:div w:id="780993091">
          <w:marLeft w:val="480"/>
          <w:marRight w:val="0"/>
          <w:marTop w:val="0"/>
          <w:marBottom w:val="0"/>
          <w:divBdr>
            <w:top w:val="none" w:sz="0" w:space="0" w:color="auto"/>
            <w:left w:val="none" w:sz="0" w:space="0" w:color="auto"/>
            <w:bottom w:val="none" w:sz="0" w:space="0" w:color="auto"/>
            <w:right w:val="none" w:sz="0" w:space="0" w:color="auto"/>
          </w:divBdr>
        </w:div>
        <w:div w:id="1188059600">
          <w:marLeft w:val="480"/>
          <w:marRight w:val="0"/>
          <w:marTop w:val="0"/>
          <w:marBottom w:val="0"/>
          <w:divBdr>
            <w:top w:val="none" w:sz="0" w:space="0" w:color="auto"/>
            <w:left w:val="none" w:sz="0" w:space="0" w:color="auto"/>
            <w:bottom w:val="none" w:sz="0" w:space="0" w:color="auto"/>
            <w:right w:val="none" w:sz="0" w:space="0" w:color="auto"/>
          </w:divBdr>
        </w:div>
        <w:div w:id="641352508">
          <w:marLeft w:val="480"/>
          <w:marRight w:val="0"/>
          <w:marTop w:val="0"/>
          <w:marBottom w:val="0"/>
          <w:divBdr>
            <w:top w:val="none" w:sz="0" w:space="0" w:color="auto"/>
            <w:left w:val="none" w:sz="0" w:space="0" w:color="auto"/>
            <w:bottom w:val="none" w:sz="0" w:space="0" w:color="auto"/>
            <w:right w:val="none" w:sz="0" w:space="0" w:color="auto"/>
          </w:divBdr>
        </w:div>
        <w:div w:id="1866089017">
          <w:marLeft w:val="480"/>
          <w:marRight w:val="0"/>
          <w:marTop w:val="0"/>
          <w:marBottom w:val="0"/>
          <w:divBdr>
            <w:top w:val="none" w:sz="0" w:space="0" w:color="auto"/>
            <w:left w:val="none" w:sz="0" w:space="0" w:color="auto"/>
            <w:bottom w:val="none" w:sz="0" w:space="0" w:color="auto"/>
            <w:right w:val="none" w:sz="0" w:space="0" w:color="auto"/>
          </w:divBdr>
        </w:div>
        <w:div w:id="511458439">
          <w:marLeft w:val="480"/>
          <w:marRight w:val="0"/>
          <w:marTop w:val="0"/>
          <w:marBottom w:val="0"/>
          <w:divBdr>
            <w:top w:val="none" w:sz="0" w:space="0" w:color="auto"/>
            <w:left w:val="none" w:sz="0" w:space="0" w:color="auto"/>
            <w:bottom w:val="none" w:sz="0" w:space="0" w:color="auto"/>
            <w:right w:val="none" w:sz="0" w:space="0" w:color="auto"/>
          </w:divBdr>
        </w:div>
        <w:div w:id="287783287">
          <w:marLeft w:val="480"/>
          <w:marRight w:val="0"/>
          <w:marTop w:val="0"/>
          <w:marBottom w:val="0"/>
          <w:divBdr>
            <w:top w:val="none" w:sz="0" w:space="0" w:color="auto"/>
            <w:left w:val="none" w:sz="0" w:space="0" w:color="auto"/>
            <w:bottom w:val="none" w:sz="0" w:space="0" w:color="auto"/>
            <w:right w:val="none" w:sz="0" w:space="0" w:color="auto"/>
          </w:divBdr>
        </w:div>
        <w:div w:id="540946440">
          <w:marLeft w:val="480"/>
          <w:marRight w:val="0"/>
          <w:marTop w:val="0"/>
          <w:marBottom w:val="0"/>
          <w:divBdr>
            <w:top w:val="none" w:sz="0" w:space="0" w:color="auto"/>
            <w:left w:val="none" w:sz="0" w:space="0" w:color="auto"/>
            <w:bottom w:val="none" w:sz="0" w:space="0" w:color="auto"/>
            <w:right w:val="none" w:sz="0" w:space="0" w:color="auto"/>
          </w:divBdr>
        </w:div>
        <w:div w:id="869925122">
          <w:marLeft w:val="480"/>
          <w:marRight w:val="0"/>
          <w:marTop w:val="0"/>
          <w:marBottom w:val="0"/>
          <w:divBdr>
            <w:top w:val="none" w:sz="0" w:space="0" w:color="auto"/>
            <w:left w:val="none" w:sz="0" w:space="0" w:color="auto"/>
            <w:bottom w:val="none" w:sz="0" w:space="0" w:color="auto"/>
            <w:right w:val="none" w:sz="0" w:space="0" w:color="auto"/>
          </w:divBdr>
        </w:div>
        <w:div w:id="950475538">
          <w:marLeft w:val="480"/>
          <w:marRight w:val="0"/>
          <w:marTop w:val="0"/>
          <w:marBottom w:val="0"/>
          <w:divBdr>
            <w:top w:val="none" w:sz="0" w:space="0" w:color="auto"/>
            <w:left w:val="none" w:sz="0" w:space="0" w:color="auto"/>
            <w:bottom w:val="none" w:sz="0" w:space="0" w:color="auto"/>
            <w:right w:val="none" w:sz="0" w:space="0" w:color="auto"/>
          </w:divBdr>
        </w:div>
        <w:div w:id="223414185">
          <w:marLeft w:val="480"/>
          <w:marRight w:val="0"/>
          <w:marTop w:val="0"/>
          <w:marBottom w:val="0"/>
          <w:divBdr>
            <w:top w:val="none" w:sz="0" w:space="0" w:color="auto"/>
            <w:left w:val="none" w:sz="0" w:space="0" w:color="auto"/>
            <w:bottom w:val="none" w:sz="0" w:space="0" w:color="auto"/>
            <w:right w:val="none" w:sz="0" w:space="0" w:color="auto"/>
          </w:divBdr>
        </w:div>
        <w:div w:id="1491405748">
          <w:marLeft w:val="480"/>
          <w:marRight w:val="0"/>
          <w:marTop w:val="0"/>
          <w:marBottom w:val="0"/>
          <w:divBdr>
            <w:top w:val="none" w:sz="0" w:space="0" w:color="auto"/>
            <w:left w:val="none" w:sz="0" w:space="0" w:color="auto"/>
            <w:bottom w:val="none" w:sz="0" w:space="0" w:color="auto"/>
            <w:right w:val="none" w:sz="0" w:space="0" w:color="auto"/>
          </w:divBdr>
        </w:div>
        <w:div w:id="282074957">
          <w:marLeft w:val="480"/>
          <w:marRight w:val="0"/>
          <w:marTop w:val="0"/>
          <w:marBottom w:val="0"/>
          <w:divBdr>
            <w:top w:val="none" w:sz="0" w:space="0" w:color="auto"/>
            <w:left w:val="none" w:sz="0" w:space="0" w:color="auto"/>
            <w:bottom w:val="none" w:sz="0" w:space="0" w:color="auto"/>
            <w:right w:val="none" w:sz="0" w:space="0" w:color="auto"/>
          </w:divBdr>
        </w:div>
        <w:div w:id="1707754805">
          <w:marLeft w:val="480"/>
          <w:marRight w:val="0"/>
          <w:marTop w:val="0"/>
          <w:marBottom w:val="0"/>
          <w:divBdr>
            <w:top w:val="none" w:sz="0" w:space="0" w:color="auto"/>
            <w:left w:val="none" w:sz="0" w:space="0" w:color="auto"/>
            <w:bottom w:val="none" w:sz="0" w:space="0" w:color="auto"/>
            <w:right w:val="none" w:sz="0" w:space="0" w:color="auto"/>
          </w:divBdr>
        </w:div>
        <w:div w:id="766997750">
          <w:marLeft w:val="480"/>
          <w:marRight w:val="0"/>
          <w:marTop w:val="0"/>
          <w:marBottom w:val="0"/>
          <w:divBdr>
            <w:top w:val="none" w:sz="0" w:space="0" w:color="auto"/>
            <w:left w:val="none" w:sz="0" w:space="0" w:color="auto"/>
            <w:bottom w:val="none" w:sz="0" w:space="0" w:color="auto"/>
            <w:right w:val="none" w:sz="0" w:space="0" w:color="auto"/>
          </w:divBdr>
        </w:div>
        <w:div w:id="742141833">
          <w:marLeft w:val="480"/>
          <w:marRight w:val="0"/>
          <w:marTop w:val="0"/>
          <w:marBottom w:val="0"/>
          <w:divBdr>
            <w:top w:val="none" w:sz="0" w:space="0" w:color="auto"/>
            <w:left w:val="none" w:sz="0" w:space="0" w:color="auto"/>
            <w:bottom w:val="none" w:sz="0" w:space="0" w:color="auto"/>
            <w:right w:val="none" w:sz="0" w:space="0" w:color="auto"/>
          </w:divBdr>
        </w:div>
        <w:div w:id="1052341653">
          <w:marLeft w:val="480"/>
          <w:marRight w:val="0"/>
          <w:marTop w:val="0"/>
          <w:marBottom w:val="0"/>
          <w:divBdr>
            <w:top w:val="none" w:sz="0" w:space="0" w:color="auto"/>
            <w:left w:val="none" w:sz="0" w:space="0" w:color="auto"/>
            <w:bottom w:val="none" w:sz="0" w:space="0" w:color="auto"/>
            <w:right w:val="none" w:sz="0" w:space="0" w:color="auto"/>
          </w:divBdr>
        </w:div>
        <w:div w:id="1859585533">
          <w:marLeft w:val="480"/>
          <w:marRight w:val="0"/>
          <w:marTop w:val="0"/>
          <w:marBottom w:val="0"/>
          <w:divBdr>
            <w:top w:val="none" w:sz="0" w:space="0" w:color="auto"/>
            <w:left w:val="none" w:sz="0" w:space="0" w:color="auto"/>
            <w:bottom w:val="none" w:sz="0" w:space="0" w:color="auto"/>
            <w:right w:val="none" w:sz="0" w:space="0" w:color="auto"/>
          </w:divBdr>
        </w:div>
        <w:div w:id="1292441374">
          <w:marLeft w:val="480"/>
          <w:marRight w:val="0"/>
          <w:marTop w:val="0"/>
          <w:marBottom w:val="0"/>
          <w:divBdr>
            <w:top w:val="none" w:sz="0" w:space="0" w:color="auto"/>
            <w:left w:val="none" w:sz="0" w:space="0" w:color="auto"/>
            <w:bottom w:val="none" w:sz="0" w:space="0" w:color="auto"/>
            <w:right w:val="none" w:sz="0" w:space="0" w:color="auto"/>
          </w:divBdr>
        </w:div>
        <w:div w:id="2046786275">
          <w:marLeft w:val="480"/>
          <w:marRight w:val="0"/>
          <w:marTop w:val="0"/>
          <w:marBottom w:val="0"/>
          <w:divBdr>
            <w:top w:val="none" w:sz="0" w:space="0" w:color="auto"/>
            <w:left w:val="none" w:sz="0" w:space="0" w:color="auto"/>
            <w:bottom w:val="none" w:sz="0" w:space="0" w:color="auto"/>
            <w:right w:val="none" w:sz="0" w:space="0" w:color="auto"/>
          </w:divBdr>
        </w:div>
      </w:divsChild>
    </w:div>
    <w:div w:id="98376599">
      <w:bodyDiv w:val="1"/>
      <w:marLeft w:val="0"/>
      <w:marRight w:val="0"/>
      <w:marTop w:val="0"/>
      <w:marBottom w:val="0"/>
      <w:divBdr>
        <w:top w:val="none" w:sz="0" w:space="0" w:color="auto"/>
        <w:left w:val="none" w:sz="0" w:space="0" w:color="auto"/>
        <w:bottom w:val="none" w:sz="0" w:space="0" w:color="auto"/>
        <w:right w:val="none" w:sz="0" w:space="0" w:color="auto"/>
      </w:divBdr>
    </w:div>
    <w:div w:id="98643787">
      <w:bodyDiv w:val="1"/>
      <w:marLeft w:val="0"/>
      <w:marRight w:val="0"/>
      <w:marTop w:val="0"/>
      <w:marBottom w:val="0"/>
      <w:divBdr>
        <w:top w:val="none" w:sz="0" w:space="0" w:color="auto"/>
        <w:left w:val="none" w:sz="0" w:space="0" w:color="auto"/>
        <w:bottom w:val="none" w:sz="0" w:space="0" w:color="auto"/>
        <w:right w:val="none" w:sz="0" w:space="0" w:color="auto"/>
      </w:divBdr>
      <w:divsChild>
        <w:div w:id="680667912">
          <w:marLeft w:val="480"/>
          <w:marRight w:val="0"/>
          <w:marTop w:val="0"/>
          <w:marBottom w:val="0"/>
          <w:divBdr>
            <w:top w:val="none" w:sz="0" w:space="0" w:color="auto"/>
            <w:left w:val="none" w:sz="0" w:space="0" w:color="auto"/>
            <w:bottom w:val="none" w:sz="0" w:space="0" w:color="auto"/>
            <w:right w:val="none" w:sz="0" w:space="0" w:color="auto"/>
          </w:divBdr>
        </w:div>
        <w:div w:id="1880626344">
          <w:marLeft w:val="480"/>
          <w:marRight w:val="0"/>
          <w:marTop w:val="0"/>
          <w:marBottom w:val="0"/>
          <w:divBdr>
            <w:top w:val="none" w:sz="0" w:space="0" w:color="auto"/>
            <w:left w:val="none" w:sz="0" w:space="0" w:color="auto"/>
            <w:bottom w:val="none" w:sz="0" w:space="0" w:color="auto"/>
            <w:right w:val="none" w:sz="0" w:space="0" w:color="auto"/>
          </w:divBdr>
        </w:div>
        <w:div w:id="1908832515">
          <w:marLeft w:val="480"/>
          <w:marRight w:val="0"/>
          <w:marTop w:val="0"/>
          <w:marBottom w:val="0"/>
          <w:divBdr>
            <w:top w:val="none" w:sz="0" w:space="0" w:color="auto"/>
            <w:left w:val="none" w:sz="0" w:space="0" w:color="auto"/>
            <w:bottom w:val="none" w:sz="0" w:space="0" w:color="auto"/>
            <w:right w:val="none" w:sz="0" w:space="0" w:color="auto"/>
          </w:divBdr>
        </w:div>
        <w:div w:id="68963115">
          <w:marLeft w:val="480"/>
          <w:marRight w:val="0"/>
          <w:marTop w:val="0"/>
          <w:marBottom w:val="0"/>
          <w:divBdr>
            <w:top w:val="none" w:sz="0" w:space="0" w:color="auto"/>
            <w:left w:val="none" w:sz="0" w:space="0" w:color="auto"/>
            <w:bottom w:val="none" w:sz="0" w:space="0" w:color="auto"/>
            <w:right w:val="none" w:sz="0" w:space="0" w:color="auto"/>
          </w:divBdr>
        </w:div>
        <w:div w:id="1345984147">
          <w:marLeft w:val="480"/>
          <w:marRight w:val="0"/>
          <w:marTop w:val="0"/>
          <w:marBottom w:val="0"/>
          <w:divBdr>
            <w:top w:val="none" w:sz="0" w:space="0" w:color="auto"/>
            <w:left w:val="none" w:sz="0" w:space="0" w:color="auto"/>
            <w:bottom w:val="none" w:sz="0" w:space="0" w:color="auto"/>
            <w:right w:val="none" w:sz="0" w:space="0" w:color="auto"/>
          </w:divBdr>
        </w:div>
        <w:div w:id="285431919">
          <w:marLeft w:val="480"/>
          <w:marRight w:val="0"/>
          <w:marTop w:val="0"/>
          <w:marBottom w:val="0"/>
          <w:divBdr>
            <w:top w:val="none" w:sz="0" w:space="0" w:color="auto"/>
            <w:left w:val="none" w:sz="0" w:space="0" w:color="auto"/>
            <w:bottom w:val="none" w:sz="0" w:space="0" w:color="auto"/>
            <w:right w:val="none" w:sz="0" w:space="0" w:color="auto"/>
          </w:divBdr>
        </w:div>
        <w:div w:id="914365008">
          <w:marLeft w:val="480"/>
          <w:marRight w:val="0"/>
          <w:marTop w:val="0"/>
          <w:marBottom w:val="0"/>
          <w:divBdr>
            <w:top w:val="none" w:sz="0" w:space="0" w:color="auto"/>
            <w:left w:val="none" w:sz="0" w:space="0" w:color="auto"/>
            <w:bottom w:val="none" w:sz="0" w:space="0" w:color="auto"/>
            <w:right w:val="none" w:sz="0" w:space="0" w:color="auto"/>
          </w:divBdr>
        </w:div>
        <w:div w:id="84345711">
          <w:marLeft w:val="480"/>
          <w:marRight w:val="0"/>
          <w:marTop w:val="0"/>
          <w:marBottom w:val="0"/>
          <w:divBdr>
            <w:top w:val="none" w:sz="0" w:space="0" w:color="auto"/>
            <w:left w:val="none" w:sz="0" w:space="0" w:color="auto"/>
            <w:bottom w:val="none" w:sz="0" w:space="0" w:color="auto"/>
            <w:right w:val="none" w:sz="0" w:space="0" w:color="auto"/>
          </w:divBdr>
        </w:div>
        <w:div w:id="1252157175">
          <w:marLeft w:val="480"/>
          <w:marRight w:val="0"/>
          <w:marTop w:val="0"/>
          <w:marBottom w:val="0"/>
          <w:divBdr>
            <w:top w:val="none" w:sz="0" w:space="0" w:color="auto"/>
            <w:left w:val="none" w:sz="0" w:space="0" w:color="auto"/>
            <w:bottom w:val="none" w:sz="0" w:space="0" w:color="auto"/>
            <w:right w:val="none" w:sz="0" w:space="0" w:color="auto"/>
          </w:divBdr>
        </w:div>
        <w:div w:id="1261373950">
          <w:marLeft w:val="480"/>
          <w:marRight w:val="0"/>
          <w:marTop w:val="0"/>
          <w:marBottom w:val="0"/>
          <w:divBdr>
            <w:top w:val="none" w:sz="0" w:space="0" w:color="auto"/>
            <w:left w:val="none" w:sz="0" w:space="0" w:color="auto"/>
            <w:bottom w:val="none" w:sz="0" w:space="0" w:color="auto"/>
            <w:right w:val="none" w:sz="0" w:space="0" w:color="auto"/>
          </w:divBdr>
        </w:div>
        <w:div w:id="1503207044">
          <w:marLeft w:val="480"/>
          <w:marRight w:val="0"/>
          <w:marTop w:val="0"/>
          <w:marBottom w:val="0"/>
          <w:divBdr>
            <w:top w:val="none" w:sz="0" w:space="0" w:color="auto"/>
            <w:left w:val="none" w:sz="0" w:space="0" w:color="auto"/>
            <w:bottom w:val="none" w:sz="0" w:space="0" w:color="auto"/>
            <w:right w:val="none" w:sz="0" w:space="0" w:color="auto"/>
          </w:divBdr>
        </w:div>
        <w:div w:id="1327398663">
          <w:marLeft w:val="480"/>
          <w:marRight w:val="0"/>
          <w:marTop w:val="0"/>
          <w:marBottom w:val="0"/>
          <w:divBdr>
            <w:top w:val="none" w:sz="0" w:space="0" w:color="auto"/>
            <w:left w:val="none" w:sz="0" w:space="0" w:color="auto"/>
            <w:bottom w:val="none" w:sz="0" w:space="0" w:color="auto"/>
            <w:right w:val="none" w:sz="0" w:space="0" w:color="auto"/>
          </w:divBdr>
        </w:div>
        <w:div w:id="1606764070">
          <w:marLeft w:val="480"/>
          <w:marRight w:val="0"/>
          <w:marTop w:val="0"/>
          <w:marBottom w:val="0"/>
          <w:divBdr>
            <w:top w:val="none" w:sz="0" w:space="0" w:color="auto"/>
            <w:left w:val="none" w:sz="0" w:space="0" w:color="auto"/>
            <w:bottom w:val="none" w:sz="0" w:space="0" w:color="auto"/>
            <w:right w:val="none" w:sz="0" w:space="0" w:color="auto"/>
          </w:divBdr>
        </w:div>
        <w:div w:id="707024858">
          <w:marLeft w:val="480"/>
          <w:marRight w:val="0"/>
          <w:marTop w:val="0"/>
          <w:marBottom w:val="0"/>
          <w:divBdr>
            <w:top w:val="none" w:sz="0" w:space="0" w:color="auto"/>
            <w:left w:val="none" w:sz="0" w:space="0" w:color="auto"/>
            <w:bottom w:val="none" w:sz="0" w:space="0" w:color="auto"/>
            <w:right w:val="none" w:sz="0" w:space="0" w:color="auto"/>
          </w:divBdr>
        </w:div>
        <w:div w:id="1499230563">
          <w:marLeft w:val="480"/>
          <w:marRight w:val="0"/>
          <w:marTop w:val="0"/>
          <w:marBottom w:val="0"/>
          <w:divBdr>
            <w:top w:val="none" w:sz="0" w:space="0" w:color="auto"/>
            <w:left w:val="none" w:sz="0" w:space="0" w:color="auto"/>
            <w:bottom w:val="none" w:sz="0" w:space="0" w:color="auto"/>
            <w:right w:val="none" w:sz="0" w:space="0" w:color="auto"/>
          </w:divBdr>
        </w:div>
        <w:div w:id="131949051">
          <w:marLeft w:val="480"/>
          <w:marRight w:val="0"/>
          <w:marTop w:val="0"/>
          <w:marBottom w:val="0"/>
          <w:divBdr>
            <w:top w:val="none" w:sz="0" w:space="0" w:color="auto"/>
            <w:left w:val="none" w:sz="0" w:space="0" w:color="auto"/>
            <w:bottom w:val="none" w:sz="0" w:space="0" w:color="auto"/>
            <w:right w:val="none" w:sz="0" w:space="0" w:color="auto"/>
          </w:divBdr>
        </w:div>
        <w:div w:id="2076512864">
          <w:marLeft w:val="480"/>
          <w:marRight w:val="0"/>
          <w:marTop w:val="0"/>
          <w:marBottom w:val="0"/>
          <w:divBdr>
            <w:top w:val="none" w:sz="0" w:space="0" w:color="auto"/>
            <w:left w:val="none" w:sz="0" w:space="0" w:color="auto"/>
            <w:bottom w:val="none" w:sz="0" w:space="0" w:color="auto"/>
            <w:right w:val="none" w:sz="0" w:space="0" w:color="auto"/>
          </w:divBdr>
        </w:div>
        <w:div w:id="2051419227">
          <w:marLeft w:val="480"/>
          <w:marRight w:val="0"/>
          <w:marTop w:val="0"/>
          <w:marBottom w:val="0"/>
          <w:divBdr>
            <w:top w:val="none" w:sz="0" w:space="0" w:color="auto"/>
            <w:left w:val="none" w:sz="0" w:space="0" w:color="auto"/>
            <w:bottom w:val="none" w:sz="0" w:space="0" w:color="auto"/>
            <w:right w:val="none" w:sz="0" w:space="0" w:color="auto"/>
          </w:divBdr>
        </w:div>
        <w:div w:id="1137527750">
          <w:marLeft w:val="480"/>
          <w:marRight w:val="0"/>
          <w:marTop w:val="0"/>
          <w:marBottom w:val="0"/>
          <w:divBdr>
            <w:top w:val="none" w:sz="0" w:space="0" w:color="auto"/>
            <w:left w:val="none" w:sz="0" w:space="0" w:color="auto"/>
            <w:bottom w:val="none" w:sz="0" w:space="0" w:color="auto"/>
            <w:right w:val="none" w:sz="0" w:space="0" w:color="auto"/>
          </w:divBdr>
        </w:div>
        <w:div w:id="50469276">
          <w:marLeft w:val="480"/>
          <w:marRight w:val="0"/>
          <w:marTop w:val="0"/>
          <w:marBottom w:val="0"/>
          <w:divBdr>
            <w:top w:val="none" w:sz="0" w:space="0" w:color="auto"/>
            <w:left w:val="none" w:sz="0" w:space="0" w:color="auto"/>
            <w:bottom w:val="none" w:sz="0" w:space="0" w:color="auto"/>
            <w:right w:val="none" w:sz="0" w:space="0" w:color="auto"/>
          </w:divBdr>
        </w:div>
        <w:div w:id="47655411">
          <w:marLeft w:val="480"/>
          <w:marRight w:val="0"/>
          <w:marTop w:val="0"/>
          <w:marBottom w:val="0"/>
          <w:divBdr>
            <w:top w:val="none" w:sz="0" w:space="0" w:color="auto"/>
            <w:left w:val="none" w:sz="0" w:space="0" w:color="auto"/>
            <w:bottom w:val="none" w:sz="0" w:space="0" w:color="auto"/>
            <w:right w:val="none" w:sz="0" w:space="0" w:color="auto"/>
          </w:divBdr>
        </w:div>
        <w:div w:id="1844776223">
          <w:marLeft w:val="480"/>
          <w:marRight w:val="0"/>
          <w:marTop w:val="0"/>
          <w:marBottom w:val="0"/>
          <w:divBdr>
            <w:top w:val="none" w:sz="0" w:space="0" w:color="auto"/>
            <w:left w:val="none" w:sz="0" w:space="0" w:color="auto"/>
            <w:bottom w:val="none" w:sz="0" w:space="0" w:color="auto"/>
            <w:right w:val="none" w:sz="0" w:space="0" w:color="auto"/>
          </w:divBdr>
        </w:div>
        <w:div w:id="2096659962">
          <w:marLeft w:val="480"/>
          <w:marRight w:val="0"/>
          <w:marTop w:val="0"/>
          <w:marBottom w:val="0"/>
          <w:divBdr>
            <w:top w:val="none" w:sz="0" w:space="0" w:color="auto"/>
            <w:left w:val="none" w:sz="0" w:space="0" w:color="auto"/>
            <w:bottom w:val="none" w:sz="0" w:space="0" w:color="auto"/>
            <w:right w:val="none" w:sz="0" w:space="0" w:color="auto"/>
          </w:divBdr>
        </w:div>
        <w:div w:id="2102682282">
          <w:marLeft w:val="480"/>
          <w:marRight w:val="0"/>
          <w:marTop w:val="0"/>
          <w:marBottom w:val="0"/>
          <w:divBdr>
            <w:top w:val="none" w:sz="0" w:space="0" w:color="auto"/>
            <w:left w:val="none" w:sz="0" w:space="0" w:color="auto"/>
            <w:bottom w:val="none" w:sz="0" w:space="0" w:color="auto"/>
            <w:right w:val="none" w:sz="0" w:space="0" w:color="auto"/>
          </w:divBdr>
        </w:div>
        <w:div w:id="925840863">
          <w:marLeft w:val="480"/>
          <w:marRight w:val="0"/>
          <w:marTop w:val="0"/>
          <w:marBottom w:val="0"/>
          <w:divBdr>
            <w:top w:val="none" w:sz="0" w:space="0" w:color="auto"/>
            <w:left w:val="none" w:sz="0" w:space="0" w:color="auto"/>
            <w:bottom w:val="none" w:sz="0" w:space="0" w:color="auto"/>
            <w:right w:val="none" w:sz="0" w:space="0" w:color="auto"/>
          </w:divBdr>
        </w:div>
        <w:div w:id="964115419">
          <w:marLeft w:val="480"/>
          <w:marRight w:val="0"/>
          <w:marTop w:val="0"/>
          <w:marBottom w:val="0"/>
          <w:divBdr>
            <w:top w:val="none" w:sz="0" w:space="0" w:color="auto"/>
            <w:left w:val="none" w:sz="0" w:space="0" w:color="auto"/>
            <w:bottom w:val="none" w:sz="0" w:space="0" w:color="auto"/>
            <w:right w:val="none" w:sz="0" w:space="0" w:color="auto"/>
          </w:divBdr>
        </w:div>
        <w:div w:id="1560702118">
          <w:marLeft w:val="480"/>
          <w:marRight w:val="0"/>
          <w:marTop w:val="0"/>
          <w:marBottom w:val="0"/>
          <w:divBdr>
            <w:top w:val="none" w:sz="0" w:space="0" w:color="auto"/>
            <w:left w:val="none" w:sz="0" w:space="0" w:color="auto"/>
            <w:bottom w:val="none" w:sz="0" w:space="0" w:color="auto"/>
            <w:right w:val="none" w:sz="0" w:space="0" w:color="auto"/>
          </w:divBdr>
        </w:div>
        <w:div w:id="1092165528">
          <w:marLeft w:val="480"/>
          <w:marRight w:val="0"/>
          <w:marTop w:val="0"/>
          <w:marBottom w:val="0"/>
          <w:divBdr>
            <w:top w:val="none" w:sz="0" w:space="0" w:color="auto"/>
            <w:left w:val="none" w:sz="0" w:space="0" w:color="auto"/>
            <w:bottom w:val="none" w:sz="0" w:space="0" w:color="auto"/>
            <w:right w:val="none" w:sz="0" w:space="0" w:color="auto"/>
          </w:divBdr>
        </w:div>
        <w:div w:id="567619545">
          <w:marLeft w:val="480"/>
          <w:marRight w:val="0"/>
          <w:marTop w:val="0"/>
          <w:marBottom w:val="0"/>
          <w:divBdr>
            <w:top w:val="none" w:sz="0" w:space="0" w:color="auto"/>
            <w:left w:val="none" w:sz="0" w:space="0" w:color="auto"/>
            <w:bottom w:val="none" w:sz="0" w:space="0" w:color="auto"/>
            <w:right w:val="none" w:sz="0" w:space="0" w:color="auto"/>
          </w:divBdr>
        </w:div>
        <w:div w:id="1088767667">
          <w:marLeft w:val="480"/>
          <w:marRight w:val="0"/>
          <w:marTop w:val="0"/>
          <w:marBottom w:val="0"/>
          <w:divBdr>
            <w:top w:val="none" w:sz="0" w:space="0" w:color="auto"/>
            <w:left w:val="none" w:sz="0" w:space="0" w:color="auto"/>
            <w:bottom w:val="none" w:sz="0" w:space="0" w:color="auto"/>
            <w:right w:val="none" w:sz="0" w:space="0" w:color="auto"/>
          </w:divBdr>
        </w:div>
        <w:div w:id="1481924079">
          <w:marLeft w:val="480"/>
          <w:marRight w:val="0"/>
          <w:marTop w:val="0"/>
          <w:marBottom w:val="0"/>
          <w:divBdr>
            <w:top w:val="none" w:sz="0" w:space="0" w:color="auto"/>
            <w:left w:val="none" w:sz="0" w:space="0" w:color="auto"/>
            <w:bottom w:val="none" w:sz="0" w:space="0" w:color="auto"/>
            <w:right w:val="none" w:sz="0" w:space="0" w:color="auto"/>
          </w:divBdr>
        </w:div>
        <w:div w:id="1264998668">
          <w:marLeft w:val="480"/>
          <w:marRight w:val="0"/>
          <w:marTop w:val="0"/>
          <w:marBottom w:val="0"/>
          <w:divBdr>
            <w:top w:val="none" w:sz="0" w:space="0" w:color="auto"/>
            <w:left w:val="none" w:sz="0" w:space="0" w:color="auto"/>
            <w:bottom w:val="none" w:sz="0" w:space="0" w:color="auto"/>
            <w:right w:val="none" w:sz="0" w:space="0" w:color="auto"/>
          </w:divBdr>
        </w:div>
        <w:div w:id="1156340536">
          <w:marLeft w:val="480"/>
          <w:marRight w:val="0"/>
          <w:marTop w:val="0"/>
          <w:marBottom w:val="0"/>
          <w:divBdr>
            <w:top w:val="none" w:sz="0" w:space="0" w:color="auto"/>
            <w:left w:val="none" w:sz="0" w:space="0" w:color="auto"/>
            <w:bottom w:val="none" w:sz="0" w:space="0" w:color="auto"/>
            <w:right w:val="none" w:sz="0" w:space="0" w:color="auto"/>
          </w:divBdr>
        </w:div>
        <w:div w:id="534274013">
          <w:marLeft w:val="480"/>
          <w:marRight w:val="0"/>
          <w:marTop w:val="0"/>
          <w:marBottom w:val="0"/>
          <w:divBdr>
            <w:top w:val="none" w:sz="0" w:space="0" w:color="auto"/>
            <w:left w:val="none" w:sz="0" w:space="0" w:color="auto"/>
            <w:bottom w:val="none" w:sz="0" w:space="0" w:color="auto"/>
            <w:right w:val="none" w:sz="0" w:space="0" w:color="auto"/>
          </w:divBdr>
        </w:div>
        <w:div w:id="1415474641">
          <w:marLeft w:val="480"/>
          <w:marRight w:val="0"/>
          <w:marTop w:val="0"/>
          <w:marBottom w:val="0"/>
          <w:divBdr>
            <w:top w:val="none" w:sz="0" w:space="0" w:color="auto"/>
            <w:left w:val="none" w:sz="0" w:space="0" w:color="auto"/>
            <w:bottom w:val="none" w:sz="0" w:space="0" w:color="auto"/>
            <w:right w:val="none" w:sz="0" w:space="0" w:color="auto"/>
          </w:divBdr>
        </w:div>
        <w:div w:id="175847565">
          <w:marLeft w:val="480"/>
          <w:marRight w:val="0"/>
          <w:marTop w:val="0"/>
          <w:marBottom w:val="0"/>
          <w:divBdr>
            <w:top w:val="none" w:sz="0" w:space="0" w:color="auto"/>
            <w:left w:val="none" w:sz="0" w:space="0" w:color="auto"/>
            <w:bottom w:val="none" w:sz="0" w:space="0" w:color="auto"/>
            <w:right w:val="none" w:sz="0" w:space="0" w:color="auto"/>
          </w:divBdr>
        </w:div>
        <w:div w:id="397554862">
          <w:marLeft w:val="480"/>
          <w:marRight w:val="0"/>
          <w:marTop w:val="0"/>
          <w:marBottom w:val="0"/>
          <w:divBdr>
            <w:top w:val="none" w:sz="0" w:space="0" w:color="auto"/>
            <w:left w:val="none" w:sz="0" w:space="0" w:color="auto"/>
            <w:bottom w:val="none" w:sz="0" w:space="0" w:color="auto"/>
            <w:right w:val="none" w:sz="0" w:space="0" w:color="auto"/>
          </w:divBdr>
        </w:div>
        <w:div w:id="2104837129">
          <w:marLeft w:val="480"/>
          <w:marRight w:val="0"/>
          <w:marTop w:val="0"/>
          <w:marBottom w:val="0"/>
          <w:divBdr>
            <w:top w:val="none" w:sz="0" w:space="0" w:color="auto"/>
            <w:left w:val="none" w:sz="0" w:space="0" w:color="auto"/>
            <w:bottom w:val="none" w:sz="0" w:space="0" w:color="auto"/>
            <w:right w:val="none" w:sz="0" w:space="0" w:color="auto"/>
          </w:divBdr>
        </w:div>
        <w:div w:id="768351094">
          <w:marLeft w:val="480"/>
          <w:marRight w:val="0"/>
          <w:marTop w:val="0"/>
          <w:marBottom w:val="0"/>
          <w:divBdr>
            <w:top w:val="none" w:sz="0" w:space="0" w:color="auto"/>
            <w:left w:val="none" w:sz="0" w:space="0" w:color="auto"/>
            <w:bottom w:val="none" w:sz="0" w:space="0" w:color="auto"/>
            <w:right w:val="none" w:sz="0" w:space="0" w:color="auto"/>
          </w:divBdr>
        </w:div>
        <w:div w:id="295185074">
          <w:marLeft w:val="480"/>
          <w:marRight w:val="0"/>
          <w:marTop w:val="0"/>
          <w:marBottom w:val="0"/>
          <w:divBdr>
            <w:top w:val="none" w:sz="0" w:space="0" w:color="auto"/>
            <w:left w:val="none" w:sz="0" w:space="0" w:color="auto"/>
            <w:bottom w:val="none" w:sz="0" w:space="0" w:color="auto"/>
            <w:right w:val="none" w:sz="0" w:space="0" w:color="auto"/>
          </w:divBdr>
        </w:div>
        <w:div w:id="1905070257">
          <w:marLeft w:val="480"/>
          <w:marRight w:val="0"/>
          <w:marTop w:val="0"/>
          <w:marBottom w:val="0"/>
          <w:divBdr>
            <w:top w:val="none" w:sz="0" w:space="0" w:color="auto"/>
            <w:left w:val="none" w:sz="0" w:space="0" w:color="auto"/>
            <w:bottom w:val="none" w:sz="0" w:space="0" w:color="auto"/>
            <w:right w:val="none" w:sz="0" w:space="0" w:color="auto"/>
          </w:divBdr>
        </w:div>
        <w:div w:id="1841656882">
          <w:marLeft w:val="480"/>
          <w:marRight w:val="0"/>
          <w:marTop w:val="0"/>
          <w:marBottom w:val="0"/>
          <w:divBdr>
            <w:top w:val="none" w:sz="0" w:space="0" w:color="auto"/>
            <w:left w:val="none" w:sz="0" w:space="0" w:color="auto"/>
            <w:bottom w:val="none" w:sz="0" w:space="0" w:color="auto"/>
            <w:right w:val="none" w:sz="0" w:space="0" w:color="auto"/>
          </w:divBdr>
        </w:div>
        <w:div w:id="1487162412">
          <w:marLeft w:val="480"/>
          <w:marRight w:val="0"/>
          <w:marTop w:val="0"/>
          <w:marBottom w:val="0"/>
          <w:divBdr>
            <w:top w:val="none" w:sz="0" w:space="0" w:color="auto"/>
            <w:left w:val="none" w:sz="0" w:space="0" w:color="auto"/>
            <w:bottom w:val="none" w:sz="0" w:space="0" w:color="auto"/>
            <w:right w:val="none" w:sz="0" w:space="0" w:color="auto"/>
          </w:divBdr>
        </w:div>
        <w:div w:id="1461722325">
          <w:marLeft w:val="480"/>
          <w:marRight w:val="0"/>
          <w:marTop w:val="0"/>
          <w:marBottom w:val="0"/>
          <w:divBdr>
            <w:top w:val="none" w:sz="0" w:space="0" w:color="auto"/>
            <w:left w:val="none" w:sz="0" w:space="0" w:color="auto"/>
            <w:bottom w:val="none" w:sz="0" w:space="0" w:color="auto"/>
            <w:right w:val="none" w:sz="0" w:space="0" w:color="auto"/>
          </w:divBdr>
        </w:div>
        <w:div w:id="511266505">
          <w:marLeft w:val="480"/>
          <w:marRight w:val="0"/>
          <w:marTop w:val="0"/>
          <w:marBottom w:val="0"/>
          <w:divBdr>
            <w:top w:val="none" w:sz="0" w:space="0" w:color="auto"/>
            <w:left w:val="none" w:sz="0" w:space="0" w:color="auto"/>
            <w:bottom w:val="none" w:sz="0" w:space="0" w:color="auto"/>
            <w:right w:val="none" w:sz="0" w:space="0" w:color="auto"/>
          </w:divBdr>
        </w:div>
        <w:div w:id="352192695">
          <w:marLeft w:val="480"/>
          <w:marRight w:val="0"/>
          <w:marTop w:val="0"/>
          <w:marBottom w:val="0"/>
          <w:divBdr>
            <w:top w:val="none" w:sz="0" w:space="0" w:color="auto"/>
            <w:left w:val="none" w:sz="0" w:space="0" w:color="auto"/>
            <w:bottom w:val="none" w:sz="0" w:space="0" w:color="auto"/>
            <w:right w:val="none" w:sz="0" w:space="0" w:color="auto"/>
          </w:divBdr>
        </w:div>
        <w:div w:id="1769079356">
          <w:marLeft w:val="480"/>
          <w:marRight w:val="0"/>
          <w:marTop w:val="0"/>
          <w:marBottom w:val="0"/>
          <w:divBdr>
            <w:top w:val="none" w:sz="0" w:space="0" w:color="auto"/>
            <w:left w:val="none" w:sz="0" w:space="0" w:color="auto"/>
            <w:bottom w:val="none" w:sz="0" w:space="0" w:color="auto"/>
            <w:right w:val="none" w:sz="0" w:space="0" w:color="auto"/>
          </w:divBdr>
        </w:div>
        <w:div w:id="1116020429">
          <w:marLeft w:val="480"/>
          <w:marRight w:val="0"/>
          <w:marTop w:val="0"/>
          <w:marBottom w:val="0"/>
          <w:divBdr>
            <w:top w:val="none" w:sz="0" w:space="0" w:color="auto"/>
            <w:left w:val="none" w:sz="0" w:space="0" w:color="auto"/>
            <w:bottom w:val="none" w:sz="0" w:space="0" w:color="auto"/>
            <w:right w:val="none" w:sz="0" w:space="0" w:color="auto"/>
          </w:divBdr>
        </w:div>
        <w:div w:id="748884572">
          <w:marLeft w:val="480"/>
          <w:marRight w:val="0"/>
          <w:marTop w:val="0"/>
          <w:marBottom w:val="0"/>
          <w:divBdr>
            <w:top w:val="none" w:sz="0" w:space="0" w:color="auto"/>
            <w:left w:val="none" w:sz="0" w:space="0" w:color="auto"/>
            <w:bottom w:val="none" w:sz="0" w:space="0" w:color="auto"/>
            <w:right w:val="none" w:sz="0" w:space="0" w:color="auto"/>
          </w:divBdr>
        </w:div>
        <w:div w:id="1877355003">
          <w:marLeft w:val="480"/>
          <w:marRight w:val="0"/>
          <w:marTop w:val="0"/>
          <w:marBottom w:val="0"/>
          <w:divBdr>
            <w:top w:val="none" w:sz="0" w:space="0" w:color="auto"/>
            <w:left w:val="none" w:sz="0" w:space="0" w:color="auto"/>
            <w:bottom w:val="none" w:sz="0" w:space="0" w:color="auto"/>
            <w:right w:val="none" w:sz="0" w:space="0" w:color="auto"/>
          </w:divBdr>
        </w:div>
        <w:div w:id="682436832">
          <w:marLeft w:val="480"/>
          <w:marRight w:val="0"/>
          <w:marTop w:val="0"/>
          <w:marBottom w:val="0"/>
          <w:divBdr>
            <w:top w:val="none" w:sz="0" w:space="0" w:color="auto"/>
            <w:left w:val="none" w:sz="0" w:space="0" w:color="auto"/>
            <w:bottom w:val="none" w:sz="0" w:space="0" w:color="auto"/>
            <w:right w:val="none" w:sz="0" w:space="0" w:color="auto"/>
          </w:divBdr>
        </w:div>
        <w:div w:id="589236886">
          <w:marLeft w:val="480"/>
          <w:marRight w:val="0"/>
          <w:marTop w:val="0"/>
          <w:marBottom w:val="0"/>
          <w:divBdr>
            <w:top w:val="none" w:sz="0" w:space="0" w:color="auto"/>
            <w:left w:val="none" w:sz="0" w:space="0" w:color="auto"/>
            <w:bottom w:val="none" w:sz="0" w:space="0" w:color="auto"/>
            <w:right w:val="none" w:sz="0" w:space="0" w:color="auto"/>
          </w:divBdr>
        </w:div>
        <w:div w:id="388041216">
          <w:marLeft w:val="480"/>
          <w:marRight w:val="0"/>
          <w:marTop w:val="0"/>
          <w:marBottom w:val="0"/>
          <w:divBdr>
            <w:top w:val="none" w:sz="0" w:space="0" w:color="auto"/>
            <w:left w:val="none" w:sz="0" w:space="0" w:color="auto"/>
            <w:bottom w:val="none" w:sz="0" w:space="0" w:color="auto"/>
            <w:right w:val="none" w:sz="0" w:space="0" w:color="auto"/>
          </w:divBdr>
        </w:div>
        <w:div w:id="634332076">
          <w:marLeft w:val="480"/>
          <w:marRight w:val="0"/>
          <w:marTop w:val="0"/>
          <w:marBottom w:val="0"/>
          <w:divBdr>
            <w:top w:val="none" w:sz="0" w:space="0" w:color="auto"/>
            <w:left w:val="none" w:sz="0" w:space="0" w:color="auto"/>
            <w:bottom w:val="none" w:sz="0" w:space="0" w:color="auto"/>
            <w:right w:val="none" w:sz="0" w:space="0" w:color="auto"/>
          </w:divBdr>
        </w:div>
        <w:div w:id="544295489">
          <w:marLeft w:val="480"/>
          <w:marRight w:val="0"/>
          <w:marTop w:val="0"/>
          <w:marBottom w:val="0"/>
          <w:divBdr>
            <w:top w:val="none" w:sz="0" w:space="0" w:color="auto"/>
            <w:left w:val="none" w:sz="0" w:space="0" w:color="auto"/>
            <w:bottom w:val="none" w:sz="0" w:space="0" w:color="auto"/>
            <w:right w:val="none" w:sz="0" w:space="0" w:color="auto"/>
          </w:divBdr>
        </w:div>
        <w:div w:id="1146237244">
          <w:marLeft w:val="480"/>
          <w:marRight w:val="0"/>
          <w:marTop w:val="0"/>
          <w:marBottom w:val="0"/>
          <w:divBdr>
            <w:top w:val="none" w:sz="0" w:space="0" w:color="auto"/>
            <w:left w:val="none" w:sz="0" w:space="0" w:color="auto"/>
            <w:bottom w:val="none" w:sz="0" w:space="0" w:color="auto"/>
            <w:right w:val="none" w:sz="0" w:space="0" w:color="auto"/>
          </w:divBdr>
        </w:div>
        <w:div w:id="1776172273">
          <w:marLeft w:val="480"/>
          <w:marRight w:val="0"/>
          <w:marTop w:val="0"/>
          <w:marBottom w:val="0"/>
          <w:divBdr>
            <w:top w:val="none" w:sz="0" w:space="0" w:color="auto"/>
            <w:left w:val="none" w:sz="0" w:space="0" w:color="auto"/>
            <w:bottom w:val="none" w:sz="0" w:space="0" w:color="auto"/>
            <w:right w:val="none" w:sz="0" w:space="0" w:color="auto"/>
          </w:divBdr>
        </w:div>
      </w:divsChild>
    </w:div>
    <w:div w:id="99183569">
      <w:bodyDiv w:val="1"/>
      <w:marLeft w:val="0"/>
      <w:marRight w:val="0"/>
      <w:marTop w:val="0"/>
      <w:marBottom w:val="0"/>
      <w:divBdr>
        <w:top w:val="none" w:sz="0" w:space="0" w:color="auto"/>
        <w:left w:val="none" w:sz="0" w:space="0" w:color="auto"/>
        <w:bottom w:val="none" w:sz="0" w:space="0" w:color="auto"/>
        <w:right w:val="none" w:sz="0" w:space="0" w:color="auto"/>
      </w:divBdr>
    </w:div>
    <w:div w:id="101147070">
      <w:bodyDiv w:val="1"/>
      <w:marLeft w:val="0"/>
      <w:marRight w:val="0"/>
      <w:marTop w:val="0"/>
      <w:marBottom w:val="0"/>
      <w:divBdr>
        <w:top w:val="none" w:sz="0" w:space="0" w:color="auto"/>
        <w:left w:val="none" w:sz="0" w:space="0" w:color="auto"/>
        <w:bottom w:val="none" w:sz="0" w:space="0" w:color="auto"/>
        <w:right w:val="none" w:sz="0" w:space="0" w:color="auto"/>
      </w:divBdr>
    </w:div>
    <w:div w:id="102190204">
      <w:bodyDiv w:val="1"/>
      <w:marLeft w:val="0"/>
      <w:marRight w:val="0"/>
      <w:marTop w:val="0"/>
      <w:marBottom w:val="0"/>
      <w:divBdr>
        <w:top w:val="none" w:sz="0" w:space="0" w:color="auto"/>
        <w:left w:val="none" w:sz="0" w:space="0" w:color="auto"/>
        <w:bottom w:val="none" w:sz="0" w:space="0" w:color="auto"/>
        <w:right w:val="none" w:sz="0" w:space="0" w:color="auto"/>
      </w:divBdr>
    </w:div>
    <w:div w:id="106773310">
      <w:bodyDiv w:val="1"/>
      <w:marLeft w:val="0"/>
      <w:marRight w:val="0"/>
      <w:marTop w:val="0"/>
      <w:marBottom w:val="0"/>
      <w:divBdr>
        <w:top w:val="none" w:sz="0" w:space="0" w:color="auto"/>
        <w:left w:val="none" w:sz="0" w:space="0" w:color="auto"/>
        <w:bottom w:val="none" w:sz="0" w:space="0" w:color="auto"/>
        <w:right w:val="none" w:sz="0" w:space="0" w:color="auto"/>
      </w:divBdr>
    </w:div>
    <w:div w:id="111175248">
      <w:bodyDiv w:val="1"/>
      <w:marLeft w:val="0"/>
      <w:marRight w:val="0"/>
      <w:marTop w:val="0"/>
      <w:marBottom w:val="0"/>
      <w:divBdr>
        <w:top w:val="none" w:sz="0" w:space="0" w:color="auto"/>
        <w:left w:val="none" w:sz="0" w:space="0" w:color="auto"/>
        <w:bottom w:val="none" w:sz="0" w:space="0" w:color="auto"/>
        <w:right w:val="none" w:sz="0" w:space="0" w:color="auto"/>
      </w:divBdr>
      <w:divsChild>
        <w:div w:id="1567568496">
          <w:marLeft w:val="480"/>
          <w:marRight w:val="0"/>
          <w:marTop w:val="0"/>
          <w:marBottom w:val="0"/>
          <w:divBdr>
            <w:top w:val="none" w:sz="0" w:space="0" w:color="auto"/>
            <w:left w:val="none" w:sz="0" w:space="0" w:color="auto"/>
            <w:bottom w:val="none" w:sz="0" w:space="0" w:color="auto"/>
            <w:right w:val="none" w:sz="0" w:space="0" w:color="auto"/>
          </w:divBdr>
        </w:div>
        <w:div w:id="2103405466">
          <w:marLeft w:val="480"/>
          <w:marRight w:val="0"/>
          <w:marTop w:val="0"/>
          <w:marBottom w:val="0"/>
          <w:divBdr>
            <w:top w:val="none" w:sz="0" w:space="0" w:color="auto"/>
            <w:left w:val="none" w:sz="0" w:space="0" w:color="auto"/>
            <w:bottom w:val="none" w:sz="0" w:space="0" w:color="auto"/>
            <w:right w:val="none" w:sz="0" w:space="0" w:color="auto"/>
          </w:divBdr>
        </w:div>
        <w:div w:id="377557732">
          <w:marLeft w:val="480"/>
          <w:marRight w:val="0"/>
          <w:marTop w:val="0"/>
          <w:marBottom w:val="0"/>
          <w:divBdr>
            <w:top w:val="none" w:sz="0" w:space="0" w:color="auto"/>
            <w:left w:val="none" w:sz="0" w:space="0" w:color="auto"/>
            <w:bottom w:val="none" w:sz="0" w:space="0" w:color="auto"/>
            <w:right w:val="none" w:sz="0" w:space="0" w:color="auto"/>
          </w:divBdr>
        </w:div>
        <w:div w:id="1328363384">
          <w:marLeft w:val="480"/>
          <w:marRight w:val="0"/>
          <w:marTop w:val="0"/>
          <w:marBottom w:val="0"/>
          <w:divBdr>
            <w:top w:val="none" w:sz="0" w:space="0" w:color="auto"/>
            <w:left w:val="none" w:sz="0" w:space="0" w:color="auto"/>
            <w:bottom w:val="none" w:sz="0" w:space="0" w:color="auto"/>
            <w:right w:val="none" w:sz="0" w:space="0" w:color="auto"/>
          </w:divBdr>
        </w:div>
        <w:div w:id="121775877">
          <w:marLeft w:val="480"/>
          <w:marRight w:val="0"/>
          <w:marTop w:val="0"/>
          <w:marBottom w:val="0"/>
          <w:divBdr>
            <w:top w:val="none" w:sz="0" w:space="0" w:color="auto"/>
            <w:left w:val="none" w:sz="0" w:space="0" w:color="auto"/>
            <w:bottom w:val="none" w:sz="0" w:space="0" w:color="auto"/>
            <w:right w:val="none" w:sz="0" w:space="0" w:color="auto"/>
          </w:divBdr>
        </w:div>
        <w:div w:id="5138726">
          <w:marLeft w:val="480"/>
          <w:marRight w:val="0"/>
          <w:marTop w:val="0"/>
          <w:marBottom w:val="0"/>
          <w:divBdr>
            <w:top w:val="none" w:sz="0" w:space="0" w:color="auto"/>
            <w:left w:val="none" w:sz="0" w:space="0" w:color="auto"/>
            <w:bottom w:val="none" w:sz="0" w:space="0" w:color="auto"/>
            <w:right w:val="none" w:sz="0" w:space="0" w:color="auto"/>
          </w:divBdr>
        </w:div>
        <w:div w:id="1888371969">
          <w:marLeft w:val="480"/>
          <w:marRight w:val="0"/>
          <w:marTop w:val="0"/>
          <w:marBottom w:val="0"/>
          <w:divBdr>
            <w:top w:val="none" w:sz="0" w:space="0" w:color="auto"/>
            <w:left w:val="none" w:sz="0" w:space="0" w:color="auto"/>
            <w:bottom w:val="none" w:sz="0" w:space="0" w:color="auto"/>
            <w:right w:val="none" w:sz="0" w:space="0" w:color="auto"/>
          </w:divBdr>
        </w:div>
        <w:div w:id="1243948371">
          <w:marLeft w:val="480"/>
          <w:marRight w:val="0"/>
          <w:marTop w:val="0"/>
          <w:marBottom w:val="0"/>
          <w:divBdr>
            <w:top w:val="none" w:sz="0" w:space="0" w:color="auto"/>
            <w:left w:val="none" w:sz="0" w:space="0" w:color="auto"/>
            <w:bottom w:val="none" w:sz="0" w:space="0" w:color="auto"/>
            <w:right w:val="none" w:sz="0" w:space="0" w:color="auto"/>
          </w:divBdr>
        </w:div>
        <w:div w:id="1760524359">
          <w:marLeft w:val="480"/>
          <w:marRight w:val="0"/>
          <w:marTop w:val="0"/>
          <w:marBottom w:val="0"/>
          <w:divBdr>
            <w:top w:val="none" w:sz="0" w:space="0" w:color="auto"/>
            <w:left w:val="none" w:sz="0" w:space="0" w:color="auto"/>
            <w:bottom w:val="none" w:sz="0" w:space="0" w:color="auto"/>
            <w:right w:val="none" w:sz="0" w:space="0" w:color="auto"/>
          </w:divBdr>
        </w:div>
        <w:div w:id="2016959917">
          <w:marLeft w:val="480"/>
          <w:marRight w:val="0"/>
          <w:marTop w:val="0"/>
          <w:marBottom w:val="0"/>
          <w:divBdr>
            <w:top w:val="none" w:sz="0" w:space="0" w:color="auto"/>
            <w:left w:val="none" w:sz="0" w:space="0" w:color="auto"/>
            <w:bottom w:val="none" w:sz="0" w:space="0" w:color="auto"/>
            <w:right w:val="none" w:sz="0" w:space="0" w:color="auto"/>
          </w:divBdr>
        </w:div>
        <w:div w:id="1548448759">
          <w:marLeft w:val="480"/>
          <w:marRight w:val="0"/>
          <w:marTop w:val="0"/>
          <w:marBottom w:val="0"/>
          <w:divBdr>
            <w:top w:val="none" w:sz="0" w:space="0" w:color="auto"/>
            <w:left w:val="none" w:sz="0" w:space="0" w:color="auto"/>
            <w:bottom w:val="none" w:sz="0" w:space="0" w:color="auto"/>
            <w:right w:val="none" w:sz="0" w:space="0" w:color="auto"/>
          </w:divBdr>
        </w:div>
        <w:div w:id="2022781852">
          <w:marLeft w:val="480"/>
          <w:marRight w:val="0"/>
          <w:marTop w:val="0"/>
          <w:marBottom w:val="0"/>
          <w:divBdr>
            <w:top w:val="none" w:sz="0" w:space="0" w:color="auto"/>
            <w:left w:val="none" w:sz="0" w:space="0" w:color="auto"/>
            <w:bottom w:val="none" w:sz="0" w:space="0" w:color="auto"/>
            <w:right w:val="none" w:sz="0" w:space="0" w:color="auto"/>
          </w:divBdr>
        </w:div>
        <w:div w:id="1972781716">
          <w:marLeft w:val="480"/>
          <w:marRight w:val="0"/>
          <w:marTop w:val="0"/>
          <w:marBottom w:val="0"/>
          <w:divBdr>
            <w:top w:val="none" w:sz="0" w:space="0" w:color="auto"/>
            <w:left w:val="none" w:sz="0" w:space="0" w:color="auto"/>
            <w:bottom w:val="none" w:sz="0" w:space="0" w:color="auto"/>
            <w:right w:val="none" w:sz="0" w:space="0" w:color="auto"/>
          </w:divBdr>
        </w:div>
        <w:div w:id="898250714">
          <w:marLeft w:val="480"/>
          <w:marRight w:val="0"/>
          <w:marTop w:val="0"/>
          <w:marBottom w:val="0"/>
          <w:divBdr>
            <w:top w:val="none" w:sz="0" w:space="0" w:color="auto"/>
            <w:left w:val="none" w:sz="0" w:space="0" w:color="auto"/>
            <w:bottom w:val="none" w:sz="0" w:space="0" w:color="auto"/>
            <w:right w:val="none" w:sz="0" w:space="0" w:color="auto"/>
          </w:divBdr>
        </w:div>
        <w:div w:id="1233813059">
          <w:marLeft w:val="480"/>
          <w:marRight w:val="0"/>
          <w:marTop w:val="0"/>
          <w:marBottom w:val="0"/>
          <w:divBdr>
            <w:top w:val="none" w:sz="0" w:space="0" w:color="auto"/>
            <w:left w:val="none" w:sz="0" w:space="0" w:color="auto"/>
            <w:bottom w:val="none" w:sz="0" w:space="0" w:color="auto"/>
            <w:right w:val="none" w:sz="0" w:space="0" w:color="auto"/>
          </w:divBdr>
        </w:div>
        <w:div w:id="240917408">
          <w:marLeft w:val="480"/>
          <w:marRight w:val="0"/>
          <w:marTop w:val="0"/>
          <w:marBottom w:val="0"/>
          <w:divBdr>
            <w:top w:val="none" w:sz="0" w:space="0" w:color="auto"/>
            <w:left w:val="none" w:sz="0" w:space="0" w:color="auto"/>
            <w:bottom w:val="none" w:sz="0" w:space="0" w:color="auto"/>
            <w:right w:val="none" w:sz="0" w:space="0" w:color="auto"/>
          </w:divBdr>
        </w:div>
        <w:div w:id="1366324365">
          <w:marLeft w:val="480"/>
          <w:marRight w:val="0"/>
          <w:marTop w:val="0"/>
          <w:marBottom w:val="0"/>
          <w:divBdr>
            <w:top w:val="none" w:sz="0" w:space="0" w:color="auto"/>
            <w:left w:val="none" w:sz="0" w:space="0" w:color="auto"/>
            <w:bottom w:val="none" w:sz="0" w:space="0" w:color="auto"/>
            <w:right w:val="none" w:sz="0" w:space="0" w:color="auto"/>
          </w:divBdr>
        </w:div>
        <w:div w:id="1760710438">
          <w:marLeft w:val="480"/>
          <w:marRight w:val="0"/>
          <w:marTop w:val="0"/>
          <w:marBottom w:val="0"/>
          <w:divBdr>
            <w:top w:val="none" w:sz="0" w:space="0" w:color="auto"/>
            <w:left w:val="none" w:sz="0" w:space="0" w:color="auto"/>
            <w:bottom w:val="none" w:sz="0" w:space="0" w:color="auto"/>
            <w:right w:val="none" w:sz="0" w:space="0" w:color="auto"/>
          </w:divBdr>
        </w:div>
        <w:div w:id="300236574">
          <w:marLeft w:val="480"/>
          <w:marRight w:val="0"/>
          <w:marTop w:val="0"/>
          <w:marBottom w:val="0"/>
          <w:divBdr>
            <w:top w:val="none" w:sz="0" w:space="0" w:color="auto"/>
            <w:left w:val="none" w:sz="0" w:space="0" w:color="auto"/>
            <w:bottom w:val="none" w:sz="0" w:space="0" w:color="auto"/>
            <w:right w:val="none" w:sz="0" w:space="0" w:color="auto"/>
          </w:divBdr>
        </w:div>
        <w:div w:id="198132595">
          <w:marLeft w:val="480"/>
          <w:marRight w:val="0"/>
          <w:marTop w:val="0"/>
          <w:marBottom w:val="0"/>
          <w:divBdr>
            <w:top w:val="none" w:sz="0" w:space="0" w:color="auto"/>
            <w:left w:val="none" w:sz="0" w:space="0" w:color="auto"/>
            <w:bottom w:val="none" w:sz="0" w:space="0" w:color="auto"/>
            <w:right w:val="none" w:sz="0" w:space="0" w:color="auto"/>
          </w:divBdr>
        </w:div>
        <w:div w:id="880240656">
          <w:marLeft w:val="480"/>
          <w:marRight w:val="0"/>
          <w:marTop w:val="0"/>
          <w:marBottom w:val="0"/>
          <w:divBdr>
            <w:top w:val="none" w:sz="0" w:space="0" w:color="auto"/>
            <w:left w:val="none" w:sz="0" w:space="0" w:color="auto"/>
            <w:bottom w:val="none" w:sz="0" w:space="0" w:color="auto"/>
            <w:right w:val="none" w:sz="0" w:space="0" w:color="auto"/>
          </w:divBdr>
        </w:div>
        <w:div w:id="1146360008">
          <w:marLeft w:val="480"/>
          <w:marRight w:val="0"/>
          <w:marTop w:val="0"/>
          <w:marBottom w:val="0"/>
          <w:divBdr>
            <w:top w:val="none" w:sz="0" w:space="0" w:color="auto"/>
            <w:left w:val="none" w:sz="0" w:space="0" w:color="auto"/>
            <w:bottom w:val="none" w:sz="0" w:space="0" w:color="auto"/>
            <w:right w:val="none" w:sz="0" w:space="0" w:color="auto"/>
          </w:divBdr>
        </w:div>
        <w:div w:id="1623925389">
          <w:marLeft w:val="480"/>
          <w:marRight w:val="0"/>
          <w:marTop w:val="0"/>
          <w:marBottom w:val="0"/>
          <w:divBdr>
            <w:top w:val="none" w:sz="0" w:space="0" w:color="auto"/>
            <w:left w:val="none" w:sz="0" w:space="0" w:color="auto"/>
            <w:bottom w:val="none" w:sz="0" w:space="0" w:color="auto"/>
            <w:right w:val="none" w:sz="0" w:space="0" w:color="auto"/>
          </w:divBdr>
        </w:div>
        <w:div w:id="143283423">
          <w:marLeft w:val="480"/>
          <w:marRight w:val="0"/>
          <w:marTop w:val="0"/>
          <w:marBottom w:val="0"/>
          <w:divBdr>
            <w:top w:val="none" w:sz="0" w:space="0" w:color="auto"/>
            <w:left w:val="none" w:sz="0" w:space="0" w:color="auto"/>
            <w:bottom w:val="none" w:sz="0" w:space="0" w:color="auto"/>
            <w:right w:val="none" w:sz="0" w:space="0" w:color="auto"/>
          </w:divBdr>
        </w:div>
        <w:div w:id="478813935">
          <w:marLeft w:val="480"/>
          <w:marRight w:val="0"/>
          <w:marTop w:val="0"/>
          <w:marBottom w:val="0"/>
          <w:divBdr>
            <w:top w:val="none" w:sz="0" w:space="0" w:color="auto"/>
            <w:left w:val="none" w:sz="0" w:space="0" w:color="auto"/>
            <w:bottom w:val="none" w:sz="0" w:space="0" w:color="auto"/>
            <w:right w:val="none" w:sz="0" w:space="0" w:color="auto"/>
          </w:divBdr>
        </w:div>
        <w:div w:id="988557188">
          <w:marLeft w:val="480"/>
          <w:marRight w:val="0"/>
          <w:marTop w:val="0"/>
          <w:marBottom w:val="0"/>
          <w:divBdr>
            <w:top w:val="none" w:sz="0" w:space="0" w:color="auto"/>
            <w:left w:val="none" w:sz="0" w:space="0" w:color="auto"/>
            <w:bottom w:val="none" w:sz="0" w:space="0" w:color="auto"/>
            <w:right w:val="none" w:sz="0" w:space="0" w:color="auto"/>
          </w:divBdr>
        </w:div>
        <w:div w:id="14960972">
          <w:marLeft w:val="480"/>
          <w:marRight w:val="0"/>
          <w:marTop w:val="0"/>
          <w:marBottom w:val="0"/>
          <w:divBdr>
            <w:top w:val="none" w:sz="0" w:space="0" w:color="auto"/>
            <w:left w:val="none" w:sz="0" w:space="0" w:color="auto"/>
            <w:bottom w:val="none" w:sz="0" w:space="0" w:color="auto"/>
            <w:right w:val="none" w:sz="0" w:space="0" w:color="auto"/>
          </w:divBdr>
        </w:div>
        <w:div w:id="212734557">
          <w:marLeft w:val="480"/>
          <w:marRight w:val="0"/>
          <w:marTop w:val="0"/>
          <w:marBottom w:val="0"/>
          <w:divBdr>
            <w:top w:val="none" w:sz="0" w:space="0" w:color="auto"/>
            <w:left w:val="none" w:sz="0" w:space="0" w:color="auto"/>
            <w:bottom w:val="none" w:sz="0" w:space="0" w:color="auto"/>
            <w:right w:val="none" w:sz="0" w:space="0" w:color="auto"/>
          </w:divBdr>
        </w:div>
        <w:div w:id="249781620">
          <w:marLeft w:val="480"/>
          <w:marRight w:val="0"/>
          <w:marTop w:val="0"/>
          <w:marBottom w:val="0"/>
          <w:divBdr>
            <w:top w:val="none" w:sz="0" w:space="0" w:color="auto"/>
            <w:left w:val="none" w:sz="0" w:space="0" w:color="auto"/>
            <w:bottom w:val="none" w:sz="0" w:space="0" w:color="auto"/>
            <w:right w:val="none" w:sz="0" w:space="0" w:color="auto"/>
          </w:divBdr>
        </w:div>
        <w:div w:id="1503810840">
          <w:marLeft w:val="480"/>
          <w:marRight w:val="0"/>
          <w:marTop w:val="0"/>
          <w:marBottom w:val="0"/>
          <w:divBdr>
            <w:top w:val="none" w:sz="0" w:space="0" w:color="auto"/>
            <w:left w:val="none" w:sz="0" w:space="0" w:color="auto"/>
            <w:bottom w:val="none" w:sz="0" w:space="0" w:color="auto"/>
            <w:right w:val="none" w:sz="0" w:space="0" w:color="auto"/>
          </w:divBdr>
        </w:div>
        <w:div w:id="172033023">
          <w:marLeft w:val="480"/>
          <w:marRight w:val="0"/>
          <w:marTop w:val="0"/>
          <w:marBottom w:val="0"/>
          <w:divBdr>
            <w:top w:val="none" w:sz="0" w:space="0" w:color="auto"/>
            <w:left w:val="none" w:sz="0" w:space="0" w:color="auto"/>
            <w:bottom w:val="none" w:sz="0" w:space="0" w:color="auto"/>
            <w:right w:val="none" w:sz="0" w:space="0" w:color="auto"/>
          </w:divBdr>
        </w:div>
        <w:div w:id="1159420866">
          <w:marLeft w:val="480"/>
          <w:marRight w:val="0"/>
          <w:marTop w:val="0"/>
          <w:marBottom w:val="0"/>
          <w:divBdr>
            <w:top w:val="none" w:sz="0" w:space="0" w:color="auto"/>
            <w:left w:val="none" w:sz="0" w:space="0" w:color="auto"/>
            <w:bottom w:val="none" w:sz="0" w:space="0" w:color="auto"/>
            <w:right w:val="none" w:sz="0" w:space="0" w:color="auto"/>
          </w:divBdr>
        </w:div>
        <w:div w:id="1233659914">
          <w:marLeft w:val="480"/>
          <w:marRight w:val="0"/>
          <w:marTop w:val="0"/>
          <w:marBottom w:val="0"/>
          <w:divBdr>
            <w:top w:val="none" w:sz="0" w:space="0" w:color="auto"/>
            <w:left w:val="none" w:sz="0" w:space="0" w:color="auto"/>
            <w:bottom w:val="none" w:sz="0" w:space="0" w:color="auto"/>
            <w:right w:val="none" w:sz="0" w:space="0" w:color="auto"/>
          </w:divBdr>
        </w:div>
        <w:div w:id="606735894">
          <w:marLeft w:val="480"/>
          <w:marRight w:val="0"/>
          <w:marTop w:val="0"/>
          <w:marBottom w:val="0"/>
          <w:divBdr>
            <w:top w:val="none" w:sz="0" w:space="0" w:color="auto"/>
            <w:left w:val="none" w:sz="0" w:space="0" w:color="auto"/>
            <w:bottom w:val="none" w:sz="0" w:space="0" w:color="auto"/>
            <w:right w:val="none" w:sz="0" w:space="0" w:color="auto"/>
          </w:divBdr>
        </w:div>
        <w:div w:id="1660769899">
          <w:marLeft w:val="480"/>
          <w:marRight w:val="0"/>
          <w:marTop w:val="0"/>
          <w:marBottom w:val="0"/>
          <w:divBdr>
            <w:top w:val="none" w:sz="0" w:space="0" w:color="auto"/>
            <w:left w:val="none" w:sz="0" w:space="0" w:color="auto"/>
            <w:bottom w:val="none" w:sz="0" w:space="0" w:color="auto"/>
            <w:right w:val="none" w:sz="0" w:space="0" w:color="auto"/>
          </w:divBdr>
        </w:div>
        <w:div w:id="1647078045">
          <w:marLeft w:val="480"/>
          <w:marRight w:val="0"/>
          <w:marTop w:val="0"/>
          <w:marBottom w:val="0"/>
          <w:divBdr>
            <w:top w:val="none" w:sz="0" w:space="0" w:color="auto"/>
            <w:left w:val="none" w:sz="0" w:space="0" w:color="auto"/>
            <w:bottom w:val="none" w:sz="0" w:space="0" w:color="auto"/>
            <w:right w:val="none" w:sz="0" w:space="0" w:color="auto"/>
          </w:divBdr>
        </w:div>
        <w:div w:id="649409608">
          <w:marLeft w:val="480"/>
          <w:marRight w:val="0"/>
          <w:marTop w:val="0"/>
          <w:marBottom w:val="0"/>
          <w:divBdr>
            <w:top w:val="none" w:sz="0" w:space="0" w:color="auto"/>
            <w:left w:val="none" w:sz="0" w:space="0" w:color="auto"/>
            <w:bottom w:val="none" w:sz="0" w:space="0" w:color="auto"/>
            <w:right w:val="none" w:sz="0" w:space="0" w:color="auto"/>
          </w:divBdr>
        </w:div>
        <w:div w:id="915434006">
          <w:marLeft w:val="480"/>
          <w:marRight w:val="0"/>
          <w:marTop w:val="0"/>
          <w:marBottom w:val="0"/>
          <w:divBdr>
            <w:top w:val="none" w:sz="0" w:space="0" w:color="auto"/>
            <w:left w:val="none" w:sz="0" w:space="0" w:color="auto"/>
            <w:bottom w:val="none" w:sz="0" w:space="0" w:color="auto"/>
            <w:right w:val="none" w:sz="0" w:space="0" w:color="auto"/>
          </w:divBdr>
        </w:div>
        <w:div w:id="1920748726">
          <w:marLeft w:val="480"/>
          <w:marRight w:val="0"/>
          <w:marTop w:val="0"/>
          <w:marBottom w:val="0"/>
          <w:divBdr>
            <w:top w:val="none" w:sz="0" w:space="0" w:color="auto"/>
            <w:left w:val="none" w:sz="0" w:space="0" w:color="auto"/>
            <w:bottom w:val="none" w:sz="0" w:space="0" w:color="auto"/>
            <w:right w:val="none" w:sz="0" w:space="0" w:color="auto"/>
          </w:divBdr>
        </w:div>
        <w:div w:id="20059720">
          <w:marLeft w:val="480"/>
          <w:marRight w:val="0"/>
          <w:marTop w:val="0"/>
          <w:marBottom w:val="0"/>
          <w:divBdr>
            <w:top w:val="none" w:sz="0" w:space="0" w:color="auto"/>
            <w:left w:val="none" w:sz="0" w:space="0" w:color="auto"/>
            <w:bottom w:val="none" w:sz="0" w:space="0" w:color="auto"/>
            <w:right w:val="none" w:sz="0" w:space="0" w:color="auto"/>
          </w:divBdr>
        </w:div>
        <w:div w:id="1451392766">
          <w:marLeft w:val="480"/>
          <w:marRight w:val="0"/>
          <w:marTop w:val="0"/>
          <w:marBottom w:val="0"/>
          <w:divBdr>
            <w:top w:val="none" w:sz="0" w:space="0" w:color="auto"/>
            <w:left w:val="none" w:sz="0" w:space="0" w:color="auto"/>
            <w:bottom w:val="none" w:sz="0" w:space="0" w:color="auto"/>
            <w:right w:val="none" w:sz="0" w:space="0" w:color="auto"/>
          </w:divBdr>
        </w:div>
        <w:div w:id="202208966">
          <w:marLeft w:val="480"/>
          <w:marRight w:val="0"/>
          <w:marTop w:val="0"/>
          <w:marBottom w:val="0"/>
          <w:divBdr>
            <w:top w:val="none" w:sz="0" w:space="0" w:color="auto"/>
            <w:left w:val="none" w:sz="0" w:space="0" w:color="auto"/>
            <w:bottom w:val="none" w:sz="0" w:space="0" w:color="auto"/>
            <w:right w:val="none" w:sz="0" w:space="0" w:color="auto"/>
          </w:divBdr>
        </w:div>
        <w:div w:id="1195460718">
          <w:marLeft w:val="480"/>
          <w:marRight w:val="0"/>
          <w:marTop w:val="0"/>
          <w:marBottom w:val="0"/>
          <w:divBdr>
            <w:top w:val="none" w:sz="0" w:space="0" w:color="auto"/>
            <w:left w:val="none" w:sz="0" w:space="0" w:color="auto"/>
            <w:bottom w:val="none" w:sz="0" w:space="0" w:color="auto"/>
            <w:right w:val="none" w:sz="0" w:space="0" w:color="auto"/>
          </w:divBdr>
        </w:div>
        <w:div w:id="865019262">
          <w:marLeft w:val="480"/>
          <w:marRight w:val="0"/>
          <w:marTop w:val="0"/>
          <w:marBottom w:val="0"/>
          <w:divBdr>
            <w:top w:val="none" w:sz="0" w:space="0" w:color="auto"/>
            <w:left w:val="none" w:sz="0" w:space="0" w:color="auto"/>
            <w:bottom w:val="none" w:sz="0" w:space="0" w:color="auto"/>
            <w:right w:val="none" w:sz="0" w:space="0" w:color="auto"/>
          </w:divBdr>
        </w:div>
        <w:div w:id="1449397906">
          <w:marLeft w:val="480"/>
          <w:marRight w:val="0"/>
          <w:marTop w:val="0"/>
          <w:marBottom w:val="0"/>
          <w:divBdr>
            <w:top w:val="none" w:sz="0" w:space="0" w:color="auto"/>
            <w:left w:val="none" w:sz="0" w:space="0" w:color="auto"/>
            <w:bottom w:val="none" w:sz="0" w:space="0" w:color="auto"/>
            <w:right w:val="none" w:sz="0" w:space="0" w:color="auto"/>
          </w:divBdr>
        </w:div>
        <w:div w:id="1910773388">
          <w:marLeft w:val="480"/>
          <w:marRight w:val="0"/>
          <w:marTop w:val="0"/>
          <w:marBottom w:val="0"/>
          <w:divBdr>
            <w:top w:val="none" w:sz="0" w:space="0" w:color="auto"/>
            <w:left w:val="none" w:sz="0" w:space="0" w:color="auto"/>
            <w:bottom w:val="none" w:sz="0" w:space="0" w:color="auto"/>
            <w:right w:val="none" w:sz="0" w:space="0" w:color="auto"/>
          </w:divBdr>
        </w:div>
        <w:div w:id="59138291">
          <w:marLeft w:val="480"/>
          <w:marRight w:val="0"/>
          <w:marTop w:val="0"/>
          <w:marBottom w:val="0"/>
          <w:divBdr>
            <w:top w:val="none" w:sz="0" w:space="0" w:color="auto"/>
            <w:left w:val="none" w:sz="0" w:space="0" w:color="auto"/>
            <w:bottom w:val="none" w:sz="0" w:space="0" w:color="auto"/>
            <w:right w:val="none" w:sz="0" w:space="0" w:color="auto"/>
          </w:divBdr>
        </w:div>
        <w:div w:id="1850290116">
          <w:marLeft w:val="480"/>
          <w:marRight w:val="0"/>
          <w:marTop w:val="0"/>
          <w:marBottom w:val="0"/>
          <w:divBdr>
            <w:top w:val="none" w:sz="0" w:space="0" w:color="auto"/>
            <w:left w:val="none" w:sz="0" w:space="0" w:color="auto"/>
            <w:bottom w:val="none" w:sz="0" w:space="0" w:color="auto"/>
            <w:right w:val="none" w:sz="0" w:space="0" w:color="auto"/>
          </w:divBdr>
        </w:div>
      </w:divsChild>
    </w:div>
    <w:div w:id="112142149">
      <w:bodyDiv w:val="1"/>
      <w:marLeft w:val="0"/>
      <w:marRight w:val="0"/>
      <w:marTop w:val="0"/>
      <w:marBottom w:val="0"/>
      <w:divBdr>
        <w:top w:val="none" w:sz="0" w:space="0" w:color="auto"/>
        <w:left w:val="none" w:sz="0" w:space="0" w:color="auto"/>
        <w:bottom w:val="none" w:sz="0" w:space="0" w:color="auto"/>
        <w:right w:val="none" w:sz="0" w:space="0" w:color="auto"/>
      </w:divBdr>
    </w:div>
    <w:div w:id="112946016">
      <w:bodyDiv w:val="1"/>
      <w:marLeft w:val="0"/>
      <w:marRight w:val="0"/>
      <w:marTop w:val="0"/>
      <w:marBottom w:val="0"/>
      <w:divBdr>
        <w:top w:val="none" w:sz="0" w:space="0" w:color="auto"/>
        <w:left w:val="none" w:sz="0" w:space="0" w:color="auto"/>
        <w:bottom w:val="none" w:sz="0" w:space="0" w:color="auto"/>
        <w:right w:val="none" w:sz="0" w:space="0" w:color="auto"/>
      </w:divBdr>
    </w:div>
    <w:div w:id="11476066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15492072">
      <w:bodyDiv w:val="1"/>
      <w:marLeft w:val="0"/>
      <w:marRight w:val="0"/>
      <w:marTop w:val="0"/>
      <w:marBottom w:val="0"/>
      <w:divBdr>
        <w:top w:val="none" w:sz="0" w:space="0" w:color="auto"/>
        <w:left w:val="none" w:sz="0" w:space="0" w:color="auto"/>
        <w:bottom w:val="none" w:sz="0" w:space="0" w:color="auto"/>
        <w:right w:val="none" w:sz="0" w:space="0" w:color="auto"/>
      </w:divBdr>
    </w:div>
    <w:div w:id="117378094">
      <w:bodyDiv w:val="1"/>
      <w:marLeft w:val="0"/>
      <w:marRight w:val="0"/>
      <w:marTop w:val="0"/>
      <w:marBottom w:val="0"/>
      <w:divBdr>
        <w:top w:val="none" w:sz="0" w:space="0" w:color="auto"/>
        <w:left w:val="none" w:sz="0" w:space="0" w:color="auto"/>
        <w:bottom w:val="none" w:sz="0" w:space="0" w:color="auto"/>
        <w:right w:val="none" w:sz="0" w:space="0" w:color="auto"/>
      </w:divBdr>
    </w:div>
    <w:div w:id="118380610">
      <w:bodyDiv w:val="1"/>
      <w:marLeft w:val="0"/>
      <w:marRight w:val="0"/>
      <w:marTop w:val="0"/>
      <w:marBottom w:val="0"/>
      <w:divBdr>
        <w:top w:val="none" w:sz="0" w:space="0" w:color="auto"/>
        <w:left w:val="none" w:sz="0" w:space="0" w:color="auto"/>
        <w:bottom w:val="none" w:sz="0" w:space="0" w:color="auto"/>
        <w:right w:val="none" w:sz="0" w:space="0" w:color="auto"/>
      </w:divBdr>
    </w:div>
    <w:div w:id="118762705">
      <w:bodyDiv w:val="1"/>
      <w:marLeft w:val="0"/>
      <w:marRight w:val="0"/>
      <w:marTop w:val="0"/>
      <w:marBottom w:val="0"/>
      <w:divBdr>
        <w:top w:val="none" w:sz="0" w:space="0" w:color="auto"/>
        <w:left w:val="none" w:sz="0" w:space="0" w:color="auto"/>
        <w:bottom w:val="none" w:sz="0" w:space="0" w:color="auto"/>
        <w:right w:val="none" w:sz="0" w:space="0" w:color="auto"/>
      </w:divBdr>
    </w:div>
    <w:div w:id="119224413">
      <w:bodyDiv w:val="1"/>
      <w:marLeft w:val="0"/>
      <w:marRight w:val="0"/>
      <w:marTop w:val="0"/>
      <w:marBottom w:val="0"/>
      <w:divBdr>
        <w:top w:val="none" w:sz="0" w:space="0" w:color="auto"/>
        <w:left w:val="none" w:sz="0" w:space="0" w:color="auto"/>
        <w:bottom w:val="none" w:sz="0" w:space="0" w:color="auto"/>
        <w:right w:val="none" w:sz="0" w:space="0" w:color="auto"/>
      </w:divBdr>
    </w:div>
    <w:div w:id="119230707">
      <w:bodyDiv w:val="1"/>
      <w:marLeft w:val="0"/>
      <w:marRight w:val="0"/>
      <w:marTop w:val="0"/>
      <w:marBottom w:val="0"/>
      <w:divBdr>
        <w:top w:val="none" w:sz="0" w:space="0" w:color="auto"/>
        <w:left w:val="none" w:sz="0" w:space="0" w:color="auto"/>
        <w:bottom w:val="none" w:sz="0" w:space="0" w:color="auto"/>
        <w:right w:val="none" w:sz="0" w:space="0" w:color="auto"/>
      </w:divBdr>
    </w:div>
    <w:div w:id="119737191">
      <w:bodyDiv w:val="1"/>
      <w:marLeft w:val="0"/>
      <w:marRight w:val="0"/>
      <w:marTop w:val="0"/>
      <w:marBottom w:val="0"/>
      <w:divBdr>
        <w:top w:val="none" w:sz="0" w:space="0" w:color="auto"/>
        <w:left w:val="none" w:sz="0" w:space="0" w:color="auto"/>
        <w:bottom w:val="none" w:sz="0" w:space="0" w:color="auto"/>
        <w:right w:val="none" w:sz="0" w:space="0" w:color="auto"/>
      </w:divBdr>
    </w:div>
    <w:div w:id="121265582">
      <w:bodyDiv w:val="1"/>
      <w:marLeft w:val="0"/>
      <w:marRight w:val="0"/>
      <w:marTop w:val="0"/>
      <w:marBottom w:val="0"/>
      <w:divBdr>
        <w:top w:val="none" w:sz="0" w:space="0" w:color="auto"/>
        <w:left w:val="none" w:sz="0" w:space="0" w:color="auto"/>
        <w:bottom w:val="none" w:sz="0" w:space="0" w:color="auto"/>
        <w:right w:val="none" w:sz="0" w:space="0" w:color="auto"/>
      </w:divBdr>
      <w:divsChild>
        <w:div w:id="118958042">
          <w:marLeft w:val="480"/>
          <w:marRight w:val="0"/>
          <w:marTop w:val="0"/>
          <w:marBottom w:val="0"/>
          <w:divBdr>
            <w:top w:val="none" w:sz="0" w:space="0" w:color="auto"/>
            <w:left w:val="none" w:sz="0" w:space="0" w:color="auto"/>
            <w:bottom w:val="none" w:sz="0" w:space="0" w:color="auto"/>
            <w:right w:val="none" w:sz="0" w:space="0" w:color="auto"/>
          </w:divBdr>
        </w:div>
        <w:div w:id="1936591678">
          <w:marLeft w:val="480"/>
          <w:marRight w:val="0"/>
          <w:marTop w:val="0"/>
          <w:marBottom w:val="0"/>
          <w:divBdr>
            <w:top w:val="none" w:sz="0" w:space="0" w:color="auto"/>
            <w:left w:val="none" w:sz="0" w:space="0" w:color="auto"/>
            <w:bottom w:val="none" w:sz="0" w:space="0" w:color="auto"/>
            <w:right w:val="none" w:sz="0" w:space="0" w:color="auto"/>
          </w:divBdr>
        </w:div>
        <w:div w:id="1443764023">
          <w:marLeft w:val="480"/>
          <w:marRight w:val="0"/>
          <w:marTop w:val="0"/>
          <w:marBottom w:val="0"/>
          <w:divBdr>
            <w:top w:val="none" w:sz="0" w:space="0" w:color="auto"/>
            <w:left w:val="none" w:sz="0" w:space="0" w:color="auto"/>
            <w:bottom w:val="none" w:sz="0" w:space="0" w:color="auto"/>
            <w:right w:val="none" w:sz="0" w:space="0" w:color="auto"/>
          </w:divBdr>
        </w:div>
        <w:div w:id="853149933">
          <w:marLeft w:val="480"/>
          <w:marRight w:val="0"/>
          <w:marTop w:val="0"/>
          <w:marBottom w:val="0"/>
          <w:divBdr>
            <w:top w:val="none" w:sz="0" w:space="0" w:color="auto"/>
            <w:left w:val="none" w:sz="0" w:space="0" w:color="auto"/>
            <w:bottom w:val="none" w:sz="0" w:space="0" w:color="auto"/>
            <w:right w:val="none" w:sz="0" w:space="0" w:color="auto"/>
          </w:divBdr>
        </w:div>
        <w:div w:id="121925494">
          <w:marLeft w:val="480"/>
          <w:marRight w:val="0"/>
          <w:marTop w:val="0"/>
          <w:marBottom w:val="0"/>
          <w:divBdr>
            <w:top w:val="none" w:sz="0" w:space="0" w:color="auto"/>
            <w:left w:val="none" w:sz="0" w:space="0" w:color="auto"/>
            <w:bottom w:val="none" w:sz="0" w:space="0" w:color="auto"/>
            <w:right w:val="none" w:sz="0" w:space="0" w:color="auto"/>
          </w:divBdr>
        </w:div>
        <w:div w:id="949360305">
          <w:marLeft w:val="480"/>
          <w:marRight w:val="0"/>
          <w:marTop w:val="0"/>
          <w:marBottom w:val="0"/>
          <w:divBdr>
            <w:top w:val="none" w:sz="0" w:space="0" w:color="auto"/>
            <w:left w:val="none" w:sz="0" w:space="0" w:color="auto"/>
            <w:bottom w:val="none" w:sz="0" w:space="0" w:color="auto"/>
            <w:right w:val="none" w:sz="0" w:space="0" w:color="auto"/>
          </w:divBdr>
        </w:div>
        <w:div w:id="67192577">
          <w:marLeft w:val="480"/>
          <w:marRight w:val="0"/>
          <w:marTop w:val="0"/>
          <w:marBottom w:val="0"/>
          <w:divBdr>
            <w:top w:val="none" w:sz="0" w:space="0" w:color="auto"/>
            <w:left w:val="none" w:sz="0" w:space="0" w:color="auto"/>
            <w:bottom w:val="none" w:sz="0" w:space="0" w:color="auto"/>
            <w:right w:val="none" w:sz="0" w:space="0" w:color="auto"/>
          </w:divBdr>
        </w:div>
        <w:div w:id="459035015">
          <w:marLeft w:val="480"/>
          <w:marRight w:val="0"/>
          <w:marTop w:val="0"/>
          <w:marBottom w:val="0"/>
          <w:divBdr>
            <w:top w:val="none" w:sz="0" w:space="0" w:color="auto"/>
            <w:left w:val="none" w:sz="0" w:space="0" w:color="auto"/>
            <w:bottom w:val="none" w:sz="0" w:space="0" w:color="auto"/>
            <w:right w:val="none" w:sz="0" w:space="0" w:color="auto"/>
          </w:divBdr>
        </w:div>
        <w:div w:id="1272086252">
          <w:marLeft w:val="480"/>
          <w:marRight w:val="0"/>
          <w:marTop w:val="0"/>
          <w:marBottom w:val="0"/>
          <w:divBdr>
            <w:top w:val="none" w:sz="0" w:space="0" w:color="auto"/>
            <w:left w:val="none" w:sz="0" w:space="0" w:color="auto"/>
            <w:bottom w:val="none" w:sz="0" w:space="0" w:color="auto"/>
            <w:right w:val="none" w:sz="0" w:space="0" w:color="auto"/>
          </w:divBdr>
        </w:div>
        <w:div w:id="1123157181">
          <w:marLeft w:val="480"/>
          <w:marRight w:val="0"/>
          <w:marTop w:val="0"/>
          <w:marBottom w:val="0"/>
          <w:divBdr>
            <w:top w:val="none" w:sz="0" w:space="0" w:color="auto"/>
            <w:left w:val="none" w:sz="0" w:space="0" w:color="auto"/>
            <w:bottom w:val="none" w:sz="0" w:space="0" w:color="auto"/>
            <w:right w:val="none" w:sz="0" w:space="0" w:color="auto"/>
          </w:divBdr>
        </w:div>
        <w:div w:id="1371608038">
          <w:marLeft w:val="480"/>
          <w:marRight w:val="0"/>
          <w:marTop w:val="0"/>
          <w:marBottom w:val="0"/>
          <w:divBdr>
            <w:top w:val="none" w:sz="0" w:space="0" w:color="auto"/>
            <w:left w:val="none" w:sz="0" w:space="0" w:color="auto"/>
            <w:bottom w:val="none" w:sz="0" w:space="0" w:color="auto"/>
            <w:right w:val="none" w:sz="0" w:space="0" w:color="auto"/>
          </w:divBdr>
        </w:div>
        <w:div w:id="1719011178">
          <w:marLeft w:val="480"/>
          <w:marRight w:val="0"/>
          <w:marTop w:val="0"/>
          <w:marBottom w:val="0"/>
          <w:divBdr>
            <w:top w:val="none" w:sz="0" w:space="0" w:color="auto"/>
            <w:left w:val="none" w:sz="0" w:space="0" w:color="auto"/>
            <w:bottom w:val="none" w:sz="0" w:space="0" w:color="auto"/>
            <w:right w:val="none" w:sz="0" w:space="0" w:color="auto"/>
          </w:divBdr>
        </w:div>
        <w:div w:id="113988625">
          <w:marLeft w:val="480"/>
          <w:marRight w:val="0"/>
          <w:marTop w:val="0"/>
          <w:marBottom w:val="0"/>
          <w:divBdr>
            <w:top w:val="none" w:sz="0" w:space="0" w:color="auto"/>
            <w:left w:val="none" w:sz="0" w:space="0" w:color="auto"/>
            <w:bottom w:val="none" w:sz="0" w:space="0" w:color="auto"/>
            <w:right w:val="none" w:sz="0" w:space="0" w:color="auto"/>
          </w:divBdr>
        </w:div>
        <w:div w:id="1034623855">
          <w:marLeft w:val="480"/>
          <w:marRight w:val="0"/>
          <w:marTop w:val="0"/>
          <w:marBottom w:val="0"/>
          <w:divBdr>
            <w:top w:val="none" w:sz="0" w:space="0" w:color="auto"/>
            <w:left w:val="none" w:sz="0" w:space="0" w:color="auto"/>
            <w:bottom w:val="none" w:sz="0" w:space="0" w:color="auto"/>
            <w:right w:val="none" w:sz="0" w:space="0" w:color="auto"/>
          </w:divBdr>
        </w:div>
        <w:div w:id="2083291061">
          <w:marLeft w:val="480"/>
          <w:marRight w:val="0"/>
          <w:marTop w:val="0"/>
          <w:marBottom w:val="0"/>
          <w:divBdr>
            <w:top w:val="none" w:sz="0" w:space="0" w:color="auto"/>
            <w:left w:val="none" w:sz="0" w:space="0" w:color="auto"/>
            <w:bottom w:val="none" w:sz="0" w:space="0" w:color="auto"/>
            <w:right w:val="none" w:sz="0" w:space="0" w:color="auto"/>
          </w:divBdr>
        </w:div>
        <w:div w:id="2060741323">
          <w:marLeft w:val="480"/>
          <w:marRight w:val="0"/>
          <w:marTop w:val="0"/>
          <w:marBottom w:val="0"/>
          <w:divBdr>
            <w:top w:val="none" w:sz="0" w:space="0" w:color="auto"/>
            <w:left w:val="none" w:sz="0" w:space="0" w:color="auto"/>
            <w:bottom w:val="none" w:sz="0" w:space="0" w:color="auto"/>
            <w:right w:val="none" w:sz="0" w:space="0" w:color="auto"/>
          </w:divBdr>
        </w:div>
        <w:div w:id="254284601">
          <w:marLeft w:val="480"/>
          <w:marRight w:val="0"/>
          <w:marTop w:val="0"/>
          <w:marBottom w:val="0"/>
          <w:divBdr>
            <w:top w:val="none" w:sz="0" w:space="0" w:color="auto"/>
            <w:left w:val="none" w:sz="0" w:space="0" w:color="auto"/>
            <w:bottom w:val="none" w:sz="0" w:space="0" w:color="auto"/>
            <w:right w:val="none" w:sz="0" w:space="0" w:color="auto"/>
          </w:divBdr>
        </w:div>
        <w:div w:id="2132361630">
          <w:marLeft w:val="480"/>
          <w:marRight w:val="0"/>
          <w:marTop w:val="0"/>
          <w:marBottom w:val="0"/>
          <w:divBdr>
            <w:top w:val="none" w:sz="0" w:space="0" w:color="auto"/>
            <w:left w:val="none" w:sz="0" w:space="0" w:color="auto"/>
            <w:bottom w:val="none" w:sz="0" w:space="0" w:color="auto"/>
            <w:right w:val="none" w:sz="0" w:space="0" w:color="auto"/>
          </w:divBdr>
        </w:div>
        <w:div w:id="1516847410">
          <w:marLeft w:val="480"/>
          <w:marRight w:val="0"/>
          <w:marTop w:val="0"/>
          <w:marBottom w:val="0"/>
          <w:divBdr>
            <w:top w:val="none" w:sz="0" w:space="0" w:color="auto"/>
            <w:left w:val="none" w:sz="0" w:space="0" w:color="auto"/>
            <w:bottom w:val="none" w:sz="0" w:space="0" w:color="auto"/>
            <w:right w:val="none" w:sz="0" w:space="0" w:color="auto"/>
          </w:divBdr>
        </w:div>
        <w:div w:id="752627014">
          <w:marLeft w:val="480"/>
          <w:marRight w:val="0"/>
          <w:marTop w:val="0"/>
          <w:marBottom w:val="0"/>
          <w:divBdr>
            <w:top w:val="none" w:sz="0" w:space="0" w:color="auto"/>
            <w:left w:val="none" w:sz="0" w:space="0" w:color="auto"/>
            <w:bottom w:val="none" w:sz="0" w:space="0" w:color="auto"/>
            <w:right w:val="none" w:sz="0" w:space="0" w:color="auto"/>
          </w:divBdr>
        </w:div>
        <w:div w:id="1748376481">
          <w:marLeft w:val="480"/>
          <w:marRight w:val="0"/>
          <w:marTop w:val="0"/>
          <w:marBottom w:val="0"/>
          <w:divBdr>
            <w:top w:val="none" w:sz="0" w:space="0" w:color="auto"/>
            <w:left w:val="none" w:sz="0" w:space="0" w:color="auto"/>
            <w:bottom w:val="none" w:sz="0" w:space="0" w:color="auto"/>
            <w:right w:val="none" w:sz="0" w:space="0" w:color="auto"/>
          </w:divBdr>
        </w:div>
        <w:div w:id="1948929843">
          <w:marLeft w:val="480"/>
          <w:marRight w:val="0"/>
          <w:marTop w:val="0"/>
          <w:marBottom w:val="0"/>
          <w:divBdr>
            <w:top w:val="none" w:sz="0" w:space="0" w:color="auto"/>
            <w:left w:val="none" w:sz="0" w:space="0" w:color="auto"/>
            <w:bottom w:val="none" w:sz="0" w:space="0" w:color="auto"/>
            <w:right w:val="none" w:sz="0" w:space="0" w:color="auto"/>
          </w:divBdr>
        </w:div>
        <w:div w:id="2092504350">
          <w:marLeft w:val="480"/>
          <w:marRight w:val="0"/>
          <w:marTop w:val="0"/>
          <w:marBottom w:val="0"/>
          <w:divBdr>
            <w:top w:val="none" w:sz="0" w:space="0" w:color="auto"/>
            <w:left w:val="none" w:sz="0" w:space="0" w:color="auto"/>
            <w:bottom w:val="none" w:sz="0" w:space="0" w:color="auto"/>
            <w:right w:val="none" w:sz="0" w:space="0" w:color="auto"/>
          </w:divBdr>
        </w:div>
        <w:div w:id="876242114">
          <w:marLeft w:val="480"/>
          <w:marRight w:val="0"/>
          <w:marTop w:val="0"/>
          <w:marBottom w:val="0"/>
          <w:divBdr>
            <w:top w:val="none" w:sz="0" w:space="0" w:color="auto"/>
            <w:left w:val="none" w:sz="0" w:space="0" w:color="auto"/>
            <w:bottom w:val="none" w:sz="0" w:space="0" w:color="auto"/>
            <w:right w:val="none" w:sz="0" w:space="0" w:color="auto"/>
          </w:divBdr>
        </w:div>
        <w:div w:id="143162585">
          <w:marLeft w:val="480"/>
          <w:marRight w:val="0"/>
          <w:marTop w:val="0"/>
          <w:marBottom w:val="0"/>
          <w:divBdr>
            <w:top w:val="none" w:sz="0" w:space="0" w:color="auto"/>
            <w:left w:val="none" w:sz="0" w:space="0" w:color="auto"/>
            <w:bottom w:val="none" w:sz="0" w:space="0" w:color="auto"/>
            <w:right w:val="none" w:sz="0" w:space="0" w:color="auto"/>
          </w:divBdr>
        </w:div>
        <w:div w:id="772171828">
          <w:marLeft w:val="480"/>
          <w:marRight w:val="0"/>
          <w:marTop w:val="0"/>
          <w:marBottom w:val="0"/>
          <w:divBdr>
            <w:top w:val="none" w:sz="0" w:space="0" w:color="auto"/>
            <w:left w:val="none" w:sz="0" w:space="0" w:color="auto"/>
            <w:bottom w:val="none" w:sz="0" w:space="0" w:color="auto"/>
            <w:right w:val="none" w:sz="0" w:space="0" w:color="auto"/>
          </w:divBdr>
        </w:div>
        <w:div w:id="1133912008">
          <w:marLeft w:val="480"/>
          <w:marRight w:val="0"/>
          <w:marTop w:val="0"/>
          <w:marBottom w:val="0"/>
          <w:divBdr>
            <w:top w:val="none" w:sz="0" w:space="0" w:color="auto"/>
            <w:left w:val="none" w:sz="0" w:space="0" w:color="auto"/>
            <w:bottom w:val="none" w:sz="0" w:space="0" w:color="auto"/>
            <w:right w:val="none" w:sz="0" w:space="0" w:color="auto"/>
          </w:divBdr>
        </w:div>
        <w:div w:id="1256792508">
          <w:marLeft w:val="480"/>
          <w:marRight w:val="0"/>
          <w:marTop w:val="0"/>
          <w:marBottom w:val="0"/>
          <w:divBdr>
            <w:top w:val="none" w:sz="0" w:space="0" w:color="auto"/>
            <w:left w:val="none" w:sz="0" w:space="0" w:color="auto"/>
            <w:bottom w:val="none" w:sz="0" w:space="0" w:color="auto"/>
            <w:right w:val="none" w:sz="0" w:space="0" w:color="auto"/>
          </w:divBdr>
        </w:div>
        <w:div w:id="749275821">
          <w:marLeft w:val="480"/>
          <w:marRight w:val="0"/>
          <w:marTop w:val="0"/>
          <w:marBottom w:val="0"/>
          <w:divBdr>
            <w:top w:val="none" w:sz="0" w:space="0" w:color="auto"/>
            <w:left w:val="none" w:sz="0" w:space="0" w:color="auto"/>
            <w:bottom w:val="none" w:sz="0" w:space="0" w:color="auto"/>
            <w:right w:val="none" w:sz="0" w:space="0" w:color="auto"/>
          </w:divBdr>
        </w:div>
        <w:div w:id="203177218">
          <w:marLeft w:val="480"/>
          <w:marRight w:val="0"/>
          <w:marTop w:val="0"/>
          <w:marBottom w:val="0"/>
          <w:divBdr>
            <w:top w:val="none" w:sz="0" w:space="0" w:color="auto"/>
            <w:left w:val="none" w:sz="0" w:space="0" w:color="auto"/>
            <w:bottom w:val="none" w:sz="0" w:space="0" w:color="auto"/>
            <w:right w:val="none" w:sz="0" w:space="0" w:color="auto"/>
          </w:divBdr>
        </w:div>
        <w:div w:id="2131588012">
          <w:marLeft w:val="480"/>
          <w:marRight w:val="0"/>
          <w:marTop w:val="0"/>
          <w:marBottom w:val="0"/>
          <w:divBdr>
            <w:top w:val="none" w:sz="0" w:space="0" w:color="auto"/>
            <w:left w:val="none" w:sz="0" w:space="0" w:color="auto"/>
            <w:bottom w:val="none" w:sz="0" w:space="0" w:color="auto"/>
            <w:right w:val="none" w:sz="0" w:space="0" w:color="auto"/>
          </w:divBdr>
        </w:div>
        <w:div w:id="869760750">
          <w:marLeft w:val="480"/>
          <w:marRight w:val="0"/>
          <w:marTop w:val="0"/>
          <w:marBottom w:val="0"/>
          <w:divBdr>
            <w:top w:val="none" w:sz="0" w:space="0" w:color="auto"/>
            <w:left w:val="none" w:sz="0" w:space="0" w:color="auto"/>
            <w:bottom w:val="none" w:sz="0" w:space="0" w:color="auto"/>
            <w:right w:val="none" w:sz="0" w:space="0" w:color="auto"/>
          </w:divBdr>
        </w:div>
        <w:div w:id="629558710">
          <w:marLeft w:val="480"/>
          <w:marRight w:val="0"/>
          <w:marTop w:val="0"/>
          <w:marBottom w:val="0"/>
          <w:divBdr>
            <w:top w:val="none" w:sz="0" w:space="0" w:color="auto"/>
            <w:left w:val="none" w:sz="0" w:space="0" w:color="auto"/>
            <w:bottom w:val="none" w:sz="0" w:space="0" w:color="auto"/>
            <w:right w:val="none" w:sz="0" w:space="0" w:color="auto"/>
          </w:divBdr>
        </w:div>
        <w:div w:id="1552158491">
          <w:marLeft w:val="480"/>
          <w:marRight w:val="0"/>
          <w:marTop w:val="0"/>
          <w:marBottom w:val="0"/>
          <w:divBdr>
            <w:top w:val="none" w:sz="0" w:space="0" w:color="auto"/>
            <w:left w:val="none" w:sz="0" w:space="0" w:color="auto"/>
            <w:bottom w:val="none" w:sz="0" w:space="0" w:color="auto"/>
            <w:right w:val="none" w:sz="0" w:space="0" w:color="auto"/>
          </w:divBdr>
        </w:div>
        <w:div w:id="453599027">
          <w:marLeft w:val="480"/>
          <w:marRight w:val="0"/>
          <w:marTop w:val="0"/>
          <w:marBottom w:val="0"/>
          <w:divBdr>
            <w:top w:val="none" w:sz="0" w:space="0" w:color="auto"/>
            <w:left w:val="none" w:sz="0" w:space="0" w:color="auto"/>
            <w:bottom w:val="none" w:sz="0" w:space="0" w:color="auto"/>
            <w:right w:val="none" w:sz="0" w:space="0" w:color="auto"/>
          </w:divBdr>
        </w:div>
        <w:div w:id="1251430575">
          <w:marLeft w:val="480"/>
          <w:marRight w:val="0"/>
          <w:marTop w:val="0"/>
          <w:marBottom w:val="0"/>
          <w:divBdr>
            <w:top w:val="none" w:sz="0" w:space="0" w:color="auto"/>
            <w:left w:val="none" w:sz="0" w:space="0" w:color="auto"/>
            <w:bottom w:val="none" w:sz="0" w:space="0" w:color="auto"/>
            <w:right w:val="none" w:sz="0" w:space="0" w:color="auto"/>
          </w:divBdr>
        </w:div>
        <w:div w:id="1969319427">
          <w:marLeft w:val="480"/>
          <w:marRight w:val="0"/>
          <w:marTop w:val="0"/>
          <w:marBottom w:val="0"/>
          <w:divBdr>
            <w:top w:val="none" w:sz="0" w:space="0" w:color="auto"/>
            <w:left w:val="none" w:sz="0" w:space="0" w:color="auto"/>
            <w:bottom w:val="none" w:sz="0" w:space="0" w:color="auto"/>
            <w:right w:val="none" w:sz="0" w:space="0" w:color="auto"/>
          </w:divBdr>
        </w:div>
        <w:div w:id="341056788">
          <w:marLeft w:val="480"/>
          <w:marRight w:val="0"/>
          <w:marTop w:val="0"/>
          <w:marBottom w:val="0"/>
          <w:divBdr>
            <w:top w:val="none" w:sz="0" w:space="0" w:color="auto"/>
            <w:left w:val="none" w:sz="0" w:space="0" w:color="auto"/>
            <w:bottom w:val="none" w:sz="0" w:space="0" w:color="auto"/>
            <w:right w:val="none" w:sz="0" w:space="0" w:color="auto"/>
          </w:divBdr>
        </w:div>
        <w:div w:id="470826986">
          <w:marLeft w:val="480"/>
          <w:marRight w:val="0"/>
          <w:marTop w:val="0"/>
          <w:marBottom w:val="0"/>
          <w:divBdr>
            <w:top w:val="none" w:sz="0" w:space="0" w:color="auto"/>
            <w:left w:val="none" w:sz="0" w:space="0" w:color="auto"/>
            <w:bottom w:val="none" w:sz="0" w:space="0" w:color="auto"/>
            <w:right w:val="none" w:sz="0" w:space="0" w:color="auto"/>
          </w:divBdr>
        </w:div>
        <w:div w:id="2113086997">
          <w:marLeft w:val="480"/>
          <w:marRight w:val="0"/>
          <w:marTop w:val="0"/>
          <w:marBottom w:val="0"/>
          <w:divBdr>
            <w:top w:val="none" w:sz="0" w:space="0" w:color="auto"/>
            <w:left w:val="none" w:sz="0" w:space="0" w:color="auto"/>
            <w:bottom w:val="none" w:sz="0" w:space="0" w:color="auto"/>
            <w:right w:val="none" w:sz="0" w:space="0" w:color="auto"/>
          </w:divBdr>
        </w:div>
        <w:div w:id="1968312554">
          <w:marLeft w:val="480"/>
          <w:marRight w:val="0"/>
          <w:marTop w:val="0"/>
          <w:marBottom w:val="0"/>
          <w:divBdr>
            <w:top w:val="none" w:sz="0" w:space="0" w:color="auto"/>
            <w:left w:val="none" w:sz="0" w:space="0" w:color="auto"/>
            <w:bottom w:val="none" w:sz="0" w:space="0" w:color="auto"/>
            <w:right w:val="none" w:sz="0" w:space="0" w:color="auto"/>
          </w:divBdr>
        </w:div>
        <w:div w:id="1976131658">
          <w:marLeft w:val="480"/>
          <w:marRight w:val="0"/>
          <w:marTop w:val="0"/>
          <w:marBottom w:val="0"/>
          <w:divBdr>
            <w:top w:val="none" w:sz="0" w:space="0" w:color="auto"/>
            <w:left w:val="none" w:sz="0" w:space="0" w:color="auto"/>
            <w:bottom w:val="none" w:sz="0" w:space="0" w:color="auto"/>
            <w:right w:val="none" w:sz="0" w:space="0" w:color="auto"/>
          </w:divBdr>
        </w:div>
        <w:div w:id="549805780">
          <w:marLeft w:val="480"/>
          <w:marRight w:val="0"/>
          <w:marTop w:val="0"/>
          <w:marBottom w:val="0"/>
          <w:divBdr>
            <w:top w:val="none" w:sz="0" w:space="0" w:color="auto"/>
            <w:left w:val="none" w:sz="0" w:space="0" w:color="auto"/>
            <w:bottom w:val="none" w:sz="0" w:space="0" w:color="auto"/>
            <w:right w:val="none" w:sz="0" w:space="0" w:color="auto"/>
          </w:divBdr>
        </w:div>
        <w:div w:id="52508690">
          <w:marLeft w:val="480"/>
          <w:marRight w:val="0"/>
          <w:marTop w:val="0"/>
          <w:marBottom w:val="0"/>
          <w:divBdr>
            <w:top w:val="none" w:sz="0" w:space="0" w:color="auto"/>
            <w:left w:val="none" w:sz="0" w:space="0" w:color="auto"/>
            <w:bottom w:val="none" w:sz="0" w:space="0" w:color="auto"/>
            <w:right w:val="none" w:sz="0" w:space="0" w:color="auto"/>
          </w:divBdr>
        </w:div>
        <w:div w:id="894514245">
          <w:marLeft w:val="480"/>
          <w:marRight w:val="0"/>
          <w:marTop w:val="0"/>
          <w:marBottom w:val="0"/>
          <w:divBdr>
            <w:top w:val="none" w:sz="0" w:space="0" w:color="auto"/>
            <w:left w:val="none" w:sz="0" w:space="0" w:color="auto"/>
            <w:bottom w:val="none" w:sz="0" w:space="0" w:color="auto"/>
            <w:right w:val="none" w:sz="0" w:space="0" w:color="auto"/>
          </w:divBdr>
        </w:div>
        <w:div w:id="1425691331">
          <w:marLeft w:val="480"/>
          <w:marRight w:val="0"/>
          <w:marTop w:val="0"/>
          <w:marBottom w:val="0"/>
          <w:divBdr>
            <w:top w:val="none" w:sz="0" w:space="0" w:color="auto"/>
            <w:left w:val="none" w:sz="0" w:space="0" w:color="auto"/>
            <w:bottom w:val="none" w:sz="0" w:space="0" w:color="auto"/>
            <w:right w:val="none" w:sz="0" w:space="0" w:color="auto"/>
          </w:divBdr>
        </w:div>
        <w:div w:id="655229212">
          <w:marLeft w:val="480"/>
          <w:marRight w:val="0"/>
          <w:marTop w:val="0"/>
          <w:marBottom w:val="0"/>
          <w:divBdr>
            <w:top w:val="none" w:sz="0" w:space="0" w:color="auto"/>
            <w:left w:val="none" w:sz="0" w:space="0" w:color="auto"/>
            <w:bottom w:val="none" w:sz="0" w:space="0" w:color="auto"/>
            <w:right w:val="none" w:sz="0" w:space="0" w:color="auto"/>
          </w:divBdr>
        </w:div>
        <w:div w:id="80567604">
          <w:marLeft w:val="480"/>
          <w:marRight w:val="0"/>
          <w:marTop w:val="0"/>
          <w:marBottom w:val="0"/>
          <w:divBdr>
            <w:top w:val="none" w:sz="0" w:space="0" w:color="auto"/>
            <w:left w:val="none" w:sz="0" w:space="0" w:color="auto"/>
            <w:bottom w:val="none" w:sz="0" w:space="0" w:color="auto"/>
            <w:right w:val="none" w:sz="0" w:space="0" w:color="auto"/>
          </w:divBdr>
        </w:div>
        <w:div w:id="1139885772">
          <w:marLeft w:val="480"/>
          <w:marRight w:val="0"/>
          <w:marTop w:val="0"/>
          <w:marBottom w:val="0"/>
          <w:divBdr>
            <w:top w:val="none" w:sz="0" w:space="0" w:color="auto"/>
            <w:left w:val="none" w:sz="0" w:space="0" w:color="auto"/>
            <w:bottom w:val="none" w:sz="0" w:space="0" w:color="auto"/>
            <w:right w:val="none" w:sz="0" w:space="0" w:color="auto"/>
          </w:divBdr>
        </w:div>
        <w:div w:id="414935206">
          <w:marLeft w:val="480"/>
          <w:marRight w:val="0"/>
          <w:marTop w:val="0"/>
          <w:marBottom w:val="0"/>
          <w:divBdr>
            <w:top w:val="none" w:sz="0" w:space="0" w:color="auto"/>
            <w:left w:val="none" w:sz="0" w:space="0" w:color="auto"/>
            <w:bottom w:val="none" w:sz="0" w:space="0" w:color="auto"/>
            <w:right w:val="none" w:sz="0" w:space="0" w:color="auto"/>
          </w:divBdr>
        </w:div>
        <w:div w:id="1195771839">
          <w:marLeft w:val="480"/>
          <w:marRight w:val="0"/>
          <w:marTop w:val="0"/>
          <w:marBottom w:val="0"/>
          <w:divBdr>
            <w:top w:val="none" w:sz="0" w:space="0" w:color="auto"/>
            <w:left w:val="none" w:sz="0" w:space="0" w:color="auto"/>
            <w:bottom w:val="none" w:sz="0" w:space="0" w:color="auto"/>
            <w:right w:val="none" w:sz="0" w:space="0" w:color="auto"/>
          </w:divBdr>
        </w:div>
        <w:div w:id="639186637">
          <w:marLeft w:val="480"/>
          <w:marRight w:val="0"/>
          <w:marTop w:val="0"/>
          <w:marBottom w:val="0"/>
          <w:divBdr>
            <w:top w:val="none" w:sz="0" w:space="0" w:color="auto"/>
            <w:left w:val="none" w:sz="0" w:space="0" w:color="auto"/>
            <w:bottom w:val="none" w:sz="0" w:space="0" w:color="auto"/>
            <w:right w:val="none" w:sz="0" w:space="0" w:color="auto"/>
          </w:divBdr>
        </w:div>
        <w:div w:id="1736198453">
          <w:marLeft w:val="480"/>
          <w:marRight w:val="0"/>
          <w:marTop w:val="0"/>
          <w:marBottom w:val="0"/>
          <w:divBdr>
            <w:top w:val="none" w:sz="0" w:space="0" w:color="auto"/>
            <w:left w:val="none" w:sz="0" w:space="0" w:color="auto"/>
            <w:bottom w:val="none" w:sz="0" w:space="0" w:color="auto"/>
            <w:right w:val="none" w:sz="0" w:space="0" w:color="auto"/>
          </w:divBdr>
        </w:div>
        <w:div w:id="432747042">
          <w:marLeft w:val="480"/>
          <w:marRight w:val="0"/>
          <w:marTop w:val="0"/>
          <w:marBottom w:val="0"/>
          <w:divBdr>
            <w:top w:val="none" w:sz="0" w:space="0" w:color="auto"/>
            <w:left w:val="none" w:sz="0" w:space="0" w:color="auto"/>
            <w:bottom w:val="none" w:sz="0" w:space="0" w:color="auto"/>
            <w:right w:val="none" w:sz="0" w:space="0" w:color="auto"/>
          </w:divBdr>
        </w:div>
        <w:div w:id="1338650520">
          <w:marLeft w:val="480"/>
          <w:marRight w:val="0"/>
          <w:marTop w:val="0"/>
          <w:marBottom w:val="0"/>
          <w:divBdr>
            <w:top w:val="none" w:sz="0" w:space="0" w:color="auto"/>
            <w:left w:val="none" w:sz="0" w:space="0" w:color="auto"/>
            <w:bottom w:val="none" w:sz="0" w:space="0" w:color="auto"/>
            <w:right w:val="none" w:sz="0" w:space="0" w:color="auto"/>
          </w:divBdr>
        </w:div>
        <w:div w:id="1848060848">
          <w:marLeft w:val="480"/>
          <w:marRight w:val="0"/>
          <w:marTop w:val="0"/>
          <w:marBottom w:val="0"/>
          <w:divBdr>
            <w:top w:val="none" w:sz="0" w:space="0" w:color="auto"/>
            <w:left w:val="none" w:sz="0" w:space="0" w:color="auto"/>
            <w:bottom w:val="none" w:sz="0" w:space="0" w:color="auto"/>
            <w:right w:val="none" w:sz="0" w:space="0" w:color="auto"/>
          </w:divBdr>
        </w:div>
      </w:divsChild>
    </w:div>
    <w:div w:id="122234868">
      <w:bodyDiv w:val="1"/>
      <w:marLeft w:val="0"/>
      <w:marRight w:val="0"/>
      <w:marTop w:val="0"/>
      <w:marBottom w:val="0"/>
      <w:divBdr>
        <w:top w:val="none" w:sz="0" w:space="0" w:color="auto"/>
        <w:left w:val="none" w:sz="0" w:space="0" w:color="auto"/>
        <w:bottom w:val="none" w:sz="0" w:space="0" w:color="auto"/>
        <w:right w:val="none" w:sz="0" w:space="0" w:color="auto"/>
      </w:divBdr>
    </w:div>
    <w:div w:id="122775643">
      <w:bodyDiv w:val="1"/>
      <w:marLeft w:val="0"/>
      <w:marRight w:val="0"/>
      <w:marTop w:val="0"/>
      <w:marBottom w:val="0"/>
      <w:divBdr>
        <w:top w:val="none" w:sz="0" w:space="0" w:color="auto"/>
        <w:left w:val="none" w:sz="0" w:space="0" w:color="auto"/>
        <w:bottom w:val="none" w:sz="0" w:space="0" w:color="auto"/>
        <w:right w:val="none" w:sz="0" w:space="0" w:color="auto"/>
      </w:divBdr>
    </w:div>
    <w:div w:id="123273465">
      <w:bodyDiv w:val="1"/>
      <w:marLeft w:val="0"/>
      <w:marRight w:val="0"/>
      <w:marTop w:val="0"/>
      <w:marBottom w:val="0"/>
      <w:divBdr>
        <w:top w:val="none" w:sz="0" w:space="0" w:color="auto"/>
        <w:left w:val="none" w:sz="0" w:space="0" w:color="auto"/>
        <w:bottom w:val="none" w:sz="0" w:space="0" w:color="auto"/>
        <w:right w:val="none" w:sz="0" w:space="0" w:color="auto"/>
      </w:divBdr>
    </w:div>
    <w:div w:id="124079718">
      <w:bodyDiv w:val="1"/>
      <w:marLeft w:val="0"/>
      <w:marRight w:val="0"/>
      <w:marTop w:val="0"/>
      <w:marBottom w:val="0"/>
      <w:divBdr>
        <w:top w:val="none" w:sz="0" w:space="0" w:color="auto"/>
        <w:left w:val="none" w:sz="0" w:space="0" w:color="auto"/>
        <w:bottom w:val="none" w:sz="0" w:space="0" w:color="auto"/>
        <w:right w:val="none" w:sz="0" w:space="0" w:color="auto"/>
      </w:divBdr>
    </w:div>
    <w:div w:id="124126107">
      <w:bodyDiv w:val="1"/>
      <w:marLeft w:val="0"/>
      <w:marRight w:val="0"/>
      <w:marTop w:val="0"/>
      <w:marBottom w:val="0"/>
      <w:divBdr>
        <w:top w:val="none" w:sz="0" w:space="0" w:color="auto"/>
        <w:left w:val="none" w:sz="0" w:space="0" w:color="auto"/>
        <w:bottom w:val="none" w:sz="0" w:space="0" w:color="auto"/>
        <w:right w:val="none" w:sz="0" w:space="0" w:color="auto"/>
      </w:divBdr>
    </w:div>
    <w:div w:id="124155869">
      <w:bodyDiv w:val="1"/>
      <w:marLeft w:val="0"/>
      <w:marRight w:val="0"/>
      <w:marTop w:val="0"/>
      <w:marBottom w:val="0"/>
      <w:divBdr>
        <w:top w:val="none" w:sz="0" w:space="0" w:color="auto"/>
        <w:left w:val="none" w:sz="0" w:space="0" w:color="auto"/>
        <w:bottom w:val="none" w:sz="0" w:space="0" w:color="auto"/>
        <w:right w:val="none" w:sz="0" w:space="0" w:color="auto"/>
      </w:divBdr>
    </w:div>
    <w:div w:id="126096054">
      <w:bodyDiv w:val="1"/>
      <w:marLeft w:val="0"/>
      <w:marRight w:val="0"/>
      <w:marTop w:val="0"/>
      <w:marBottom w:val="0"/>
      <w:divBdr>
        <w:top w:val="none" w:sz="0" w:space="0" w:color="auto"/>
        <w:left w:val="none" w:sz="0" w:space="0" w:color="auto"/>
        <w:bottom w:val="none" w:sz="0" w:space="0" w:color="auto"/>
        <w:right w:val="none" w:sz="0" w:space="0" w:color="auto"/>
      </w:divBdr>
    </w:div>
    <w:div w:id="126244599">
      <w:bodyDiv w:val="1"/>
      <w:marLeft w:val="0"/>
      <w:marRight w:val="0"/>
      <w:marTop w:val="0"/>
      <w:marBottom w:val="0"/>
      <w:divBdr>
        <w:top w:val="none" w:sz="0" w:space="0" w:color="auto"/>
        <w:left w:val="none" w:sz="0" w:space="0" w:color="auto"/>
        <w:bottom w:val="none" w:sz="0" w:space="0" w:color="auto"/>
        <w:right w:val="none" w:sz="0" w:space="0" w:color="auto"/>
      </w:divBdr>
      <w:divsChild>
        <w:div w:id="100536850">
          <w:marLeft w:val="480"/>
          <w:marRight w:val="0"/>
          <w:marTop w:val="0"/>
          <w:marBottom w:val="0"/>
          <w:divBdr>
            <w:top w:val="none" w:sz="0" w:space="0" w:color="auto"/>
            <w:left w:val="none" w:sz="0" w:space="0" w:color="auto"/>
            <w:bottom w:val="none" w:sz="0" w:space="0" w:color="auto"/>
            <w:right w:val="none" w:sz="0" w:space="0" w:color="auto"/>
          </w:divBdr>
        </w:div>
        <w:div w:id="1222211886">
          <w:marLeft w:val="480"/>
          <w:marRight w:val="0"/>
          <w:marTop w:val="0"/>
          <w:marBottom w:val="0"/>
          <w:divBdr>
            <w:top w:val="none" w:sz="0" w:space="0" w:color="auto"/>
            <w:left w:val="none" w:sz="0" w:space="0" w:color="auto"/>
            <w:bottom w:val="none" w:sz="0" w:space="0" w:color="auto"/>
            <w:right w:val="none" w:sz="0" w:space="0" w:color="auto"/>
          </w:divBdr>
        </w:div>
        <w:div w:id="1991866569">
          <w:marLeft w:val="480"/>
          <w:marRight w:val="0"/>
          <w:marTop w:val="0"/>
          <w:marBottom w:val="0"/>
          <w:divBdr>
            <w:top w:val="none" w:sz="0" w:space="0" w:color="auto"/>
            <w:left w:val="none" w:sz="0" w:space="0" w:color="auto"/>
            <w:bottom w:val="none" w:sz="0" w:space="0" w:color="auto"/>
            <w:right w:val="none" w:sz="0" w:space="0" w:color="auto"/>
          </w:divBdr>
        </w:div>
        <w:div w:id="1692486179">
          <w:marLeft w:val="480"/>
          <w:marRight w:val="0"/>
          <w:marTop w:val="0"/>
          <w:marBottom w:val="0"/>
          <w:divBdr>
            <w:top w:val="none" w:sz="0" w:space="0" w:color="auto"/>
            <w:left w:val="none" w:sz="0" w:space="0" w:color="auto"/>
            <w:bottom w:val="none" w:sz="0" w:space="0" w:color="auto"/>
            <w:right w:val="none" w:sz="0" w:space="0" w:color="auto"/>
          </w:divBdr>
        </w:div>
        <w:div w:id="909584918">
          <w:marLeft w:val="480"/>
          <w:marRight w:val="0"/>
          <w:marTop w:val="0"/>
          <w:marBottom w:val="0"/>
          <w:divBdr>
            <w:top w:val="none" w:sz="0" w:space="0" w:color="auto"/>
            <w:left w:val="none" w:sz="0" w:space="0" w:color="auto"/>
            <w:bottom w:val="none" w:sz="0" w:space="0" w:color="auto"/>
            <w:right w:val="none" w:sz="0" w:space="0" w:color="auto"/>
          </w:divBdr>
        </w:div>
        <w:div w:id="418479411">
          <w:marLeft w:val="480"/>
          <w:marRight w:val="0"/>
          <w:marTop w:val="0"/>
          <w:marBottom w:val="0"/>
          <w:divBdr>
            <w:top w:val="none" w:sz="0" w:space="0" w:color="auto"/>
            <w:left w:val="none" w:sz="0" w:space="0" w:color="auto"/>
            <w:bottom w:val="none" w:sz="0" w:space="0" w:color="auto"/>
            <w:right w:val="none" w:sz="0" w:space="0" w:color="auto"/>
          </w:divBdr>
        </w:div>
        <w:div w:id="1307394625">
          <w:marLeft w:val="480"/>
          <w:marRight w:val="0"/>
          <w:marTop w:val="0"/>
          <w:marBottom w:val="0"/>
          <w:divBdr>
            <w:top w:val="none" w:sz="0" w:space="0" w:color="auto"/>
            <w:left w:val="none" w:sz="0" w:space="0" w:color="auto"/>
            <w:bottom w:val="none" w:sz="0" w:space="0" w:color="auto"/>
            <w:right w:val="none" w:sz="0" w:space="0" w:color="auto"/>
          </w:divBdr>
        </w:div>
        <w:div w:id="1131285632">
          <w:marLeft w:val="480"/>
          <w:marRight w:val="0"/>
          <w:marTop w:val="0"/>
          <w:marBottom w:val="0"/>
          <w:divBdr>
            <w:top w:val="none" w:sz="0" w:space="0" w:color="auto"/>
            <w:left w:val="none" w:sz="0" w:space="0" w:color="auto"/>
            <w:bottom w:val="none" w:sz="0" w:space="0" w:color="auto"/>
            <w:right w:val="none" w:sz="0" w:space="0" w:color="auto"/>
          </w:divBdr>
        </w:div>
        <w:div w:id="146015922">
          <w:marLeft w:val="480"/>
          <w:marRight w:val="0"/>
          <w:marTop w:val="0"/>
          <w:marBottom w:val="0"/>
          <w:divBdr>
            <w:top w:val="none" w:sz="0" w:space="0" w:color="auto"/>
            <w:left w:val="none" w:sz="0" w:space="0" w:color="auto"/>
            <w:bottom w:val="none" w:sz="0" w:space="0" w:color="auto"/>
            <w:right w:val="none" w:sz="0" w:space="0" w:color="auto"/>
          </w:divBdr>
        </w:div>
        <w:div w:id="1976135602">
          <w:marLeft w:val="480"/>
          <w:marRight w:val="0"/>
          <w:marTop w:val="0"/>
          <w:marBottom w:val="0"/>
          <w:divBdr>
            <w:top w:val="none" w:sz="0" w:space="0" w:color="auto"/>
            <w:left w:val="none" w:sz="0" w:space="0" w:color="auto"/>
            <w:bottom w:val="none" w:sz="0" w:space="0" w:color="auto"/>
            <w:right w:val="none" w:sz="0" w:space="0" w:color="auto"/>
          </w:divBdr>
        </w:div>
        <w:div w:id="642735066">
          <w:marLeft w:val="480"/>
          <w:marRight w:val="0"/>
          <w:marTop w:val="0"/>
          <w:marBottom w:val="0"/>
          <w:divBdr>
            <w:top w:val="none" w:sz="0" w:space="0" w:color="auto"/>
            <w:left w:val="none" w:sz="0" w:space="0" w:color="auto"/>
            <w:bottom w:val="none" w:sz="0" w:space="0" w:color="auto"/>
            <w:right w:val="none" w:sz="0" w:space="0" w:color="auto"/>
          </w:divBdr>
        </w:div>
        <w:div w:id="1651982899">
          <w:marLeft w:val="480"/>
          <w:marRight w:val="0"/>
          <w:marTop w:val="0"/>
          <w:marBottom w:val="0"/>
          <w:divBdr>
            <w:top w:val="none" w:sz="0" w:space="0" w:color="auto"/>
            <w:left w:val="none" w:sz="0" w:space="0" w:color="auto"/>
            <w:bottom w:val="none" w:sz="0" w:space="0" w:color="auto"/>
            <w:right w:val="none" w:sz="0" w:space="0" w:color="auto"/>
          </w:divBdr>
        </w:div>
        <w:div w:id="1097210261">
          <w:marLeft w:val="480"/>
          <w:marRight w:val="0"/>
          <w:marTop w:val="0"/>
          <w:marBottom w:val="0"/>
          <w:divBdr>
            <w:top w:val="none" w:sz="0" w:space="0" w:color="auto"/>
            <w:left w:val="none" w:sz="0" w:space="0" w:color="auto"/>
            <w:bottom w:val="none" w:sz="0" w:space="0" w:color="auto"/>
            <w:right w:val="none" w:sz="0" w:space="0" w:color="auto"/>
          </w:divBdr>
        </w:div>
        <w:div w:id="2020622580">
          <w:marLeft w:val="480"/>
          <w:marRight w:val="0"/>
          <w:marTop w:val="0"/>
          <w:marBottom w:val="0"/>
          <w:divBdr>
            <w:top w:val="none" w:sz="0" w:space="0" w:color="auto"/>
            <w:left w:val="none" w:sz="0" w:space="0" w:color="auto"/>
            <w:bottom w:val="none" w:sz="0" w:space="0" w:color="auto"/>
            <w:right w:val="none" w:sz="0" w:space="0" w:color="auto"/>
          </w:divBdr>
        </w:div>
        <w:div w:id="1945503134">
          <w:marLeft w:val="480"/>
          <w:marRight w:val="0"/>
          <w:marTop w:val="0"/>
          <w:marBottom w:val="0"/>
          <w:divBdr>
            <w:top w:val="none" w:sz="0" w:space="0" w:color="auto"/>
            <w:left w:val="none" w:sz="0" w:space="0" w:color="auto"/>
            <w:bottom w:val="none" w:sz="0" w:space="0" w:color="auto"/>
            <w:right w:val="none" w:sz="0" w:space="0" w:color="auto"/>
          </w:divBdr>
        </w:div>
        <w:div w:id="119686682">
          <w:marLeft w:val="480"/>
          <w:marRight w:val="0"/>
          <w:marTop w:val="0"/>
          <w:marBottom w:val="0"/>
          <w:divBdr>
            <w:top w:val="none" w:sz="0" w:space="0" w:color="auto"/>
            <w:left w:val="none" w:sz="0" w:space="0" w:color="auto"/>
            <w:bottom w:val="none" w:sz="0" w:space="0" w:color="auto"/>
            <w:right w:val="none" w:sz="0" w:space="0" w:color="auto"/>
          </w:divBdr>
        </w:div>
        <w:div w:id="1827083891">
          <w:marLeft w:val="480"/>
          <w:marRight w:val="0"/>
          <w:marTop w:val="0"/>
          <w:marBottom w:val="0"/>
          <w:divBdr>
            <w:top w:val="none" w:sz="0" w:space="0" w:color="auto"/>
            <w:left w:val="none" w:sz="0" w:space="0" w:color="auto"/>
            <w:bottom w:val="none" w:sz="0" w:space="0" w:color="auto"/>
            <w:right w:val="none" w:sz="0" w:space="0" w:color="auto"/>
          </w:divBdr>
        </w:div>
        <w:div w:id="1141726729">
          <w:marLeft w:val="480"/>
          <w:marRight w:val="0"/>
          <w:marTop w:val="0"/>
          <w:marBottom w:val="0"/>
          <w:divBdr>
            <w:top w:val="none" w:sz="0" w:space="0" w:color="auto"/>
            <w:left w:val="none" w:sz="0" w:space="0" w:color="auto"/>
            <w:bottom w:val="none" w:sz="0" w:space="0" w:color="auto"/>
            <w:right w:val="none" w:sz="0" w:space="0" w:color="auto"/>
          </w:divBdr>
        </w:div>
        <w:div w:id="757676077">
          <w:marLeft w:val="480"/>
          <w:marRight w:val="0"/>
          <w:marTop w:val="0"/>
          <w:marBottom w:val="0"/>
          <w:divBdr>
            <w:top w:val="none" w:sz="0" w:space="0" w:color="auto"/>
            <w:left w:val="none" w:sz="0" w:space="0" w:color="auto"/>
            <w:bottom w:val="none" w:sz="0" w:space="0" w:color="auto"/>
            <w:right w:val="none" w:sz="0" w:space="0" w:color="auto"/>
          </w:divBdr>
        </w:div>
        <w:div w:id="495652248">
          <w:marLeft w:val="480"/>
          <w:marRight w:val="0"/>
          <w:marTop w:val="0"/>
          <w:marBottom w:val="0"/>
          <w:divBdr>
            <w:top w:val="none" w:sz="0" w:space="0" w:color="auto"/>
            <w:left w:val="none" w:sz="0" w:space="0" w:color="auto"/>
            <w:bottom w:val="none" w:sz="0" w:space="0" w:color="auto"/>
            <w:right w:val="none" w:sz="0" w:space="0" w:color="auto"/>
          </w:divBdr>
        </w:div>
        <w:div w:id="71507359">
          <w:marLeft w:val="480"/>
          <w:marRight w:val="0"/>
          <w:marTop w:val="0"/>
          <w:marBottom w:val="0"/>
          <w:divBdr>
            <w:top w:val="none" w:sz="0" w:space="0" w:color="auto"/>
            <w:left w:val="none" w:sz="0" w:space="0" w:color="auto"/>
            <w:bottom w:val="none" w:sz="0" w:space="0" w:color="auto"/>
            <w:right w:val="none" w:sz="0" w:space="0" w:color="auto"/>
          </w:divBdr>
        </w:div>
        <w:div w:id="1871649181">
          <w:marLeft w:val="480"/>
          <w:marRight w:val="0"/>
          <w:marTop w:val="0"/>
          <w:marBottom w:val="0"/>
          <w:divBdr>
            <w:top w:val="none" w:sz="0" w:space="0" w:color="auto"/>
            <w:left w:val="none" w:sz="0" w:space="0" w:color="auto"/>
            <w:bottom w:val="none" w:sz="0" w:space="0" w:color="auto"/>
            <w:right w:val="none" w:sz="0" w:space="0" w:color="auto"/>
          </w:divBdr>
        </w:div>
        <w:div w:id="839782800">
          <w:marLeft w:val="480"/>
          <w:marRight w:val="0"/>
          <w:marTop w:val="0"/>
          <w:marBottom w:val="0"/>
          <w:divBdr>
            <w:top w:val="none" w:sz="0" w:space="0" w:color="auto"/>
            <w:left w:val="none" w:sz="0" w:space="0" w:color="auto"/>
            <w:bottom w:val="none" w:sz="0" w:space="0" w:color="auto"/>
            <w:right w:val="none" w:sz="0" w:space="0" w:color="auto"/>
          </w:divBdr>
        </w:div>
        <w:div w:id="1473060127">
          <w:marLeft w:val="480"/>
          <w:marRight w:val="0"/>
          <w:marTop w:val="0"/>
          <w:marBottom w:val="0"/>
          <w:divBdr>
            <w:top w:val="none" w:sz="0" w:space="0" w:color="auto"/>
            <w:left w:val="none" w:sz="0" w:space="0" w:color="auto"/>
            <w:bottom w:val="none" w:sz="0" w:space="0" w:color="auto"/>
            <w:right w:val="none" w:sz="0" w:space="0" w:color="auto"/>
          </w:divBdr>
        </w:div>
        <w:div w:id="1055541106">
          <w:marLeft w:val="480"/>
          <w:marRight w:val="0"/>
          <w:marTop w:val="0"/>
          <w:marBottom w:val="0"/>
          <w:divBdr>
            <w:top w:val="none" w:sz="0" w:space="0" w:color="auto"/>
            <w:left w:val="none" w:sz="0" w:space="0" w:color="auto"/>
            <w:bottom w:val="none" w:sz="0" w:space="0" w:color="auto"/>
            <w:right w:val="none" w:sz="0" w:space="0" w:color="auto"/>
          </w:divBdr>
        </w:div>
        <w:div w:id="84889897">
          <w:marLeft w:val="480"/>
          <w:marRight w:val="0"/>
          <w:marTop w:val="0"/>
          <w:marBottom w:val="0"/>
          <w:divBdr>
            <w:top w:val="none" w:sz="0" w:space="0" w:color="auto"/>
            <w:left w:val="none" w:sz="0" w:space="0" w:color="auto"/>
            <w:bottom w:val="none" w:sz="0" w:space="0" w:color="auto"/>
            <w:right w:val="none" w:sz="0" w:space="0" w:color="auto"/>
          </w:divBdr>
        </w:div>
        <w:div w:id="1155603822">
          <w:marLeft w:val="480"/>
          <w:marRight w:val="0"/>
          <w:marTop w:val="0"/>
          <w:marBottom w:val="0"/>
          <w:divBdr>
            <w:top w:val="none" w:sz="0" w:space="0" w:color="auto"/>
            <w:left w:val="none" w:sz="0" w:space="0" w:color="auto"/>
            <w:bottom w:val="none" w:sz="0" w:space="0" w:color="auto"/>
            <w:right w:val="none" w:sz="0" w:space="0" w:color="auto"/>
          </w:divBdr>
        </w:div>
        <w:div w:id="486171761">
          <w:marLeft w:val="480"/>
          <w:marRight w:val="0"/>
          <w:marTop w:val="0"/>
          <w:marBottom w:val="0"/>
          <w:divBdr>
            <w:top w:val="none" w:sz="0" w:space="0" w:color="auto"/>
            <w:left w:val="none" w:sz="0" w:space="0" w:color="auto"/>
            <w:bottom w:val="none" w:sz="0" w:space="0" w:color="auto"/>
            <w:right w:val="none" w:sz="0" w:space="0" w:color="auto"/>
          </w:divBdr>
        </w:div>
        <w:div w:id="1724063757">
          <w:marLeft w:val="480"/>
          <w:marRight w:val="0"/>
          <w:marTop w:val="0"/>
          <w:marBottom w:val="0"/>
          <w:divBdr>
            <w:top w:val="none" w:sz="0" w:space="0" w:color="auto"/>
            <w:left w:val="none" w:sz="0" w:space="0" w:color="auto"/>
            <w:bottom w:val="none" w:sz="0" w:space="0" w:color="auto"/>
            <w:right w:val="none" w:sz="0" w:space="0" w:color="auto"/>
          </w:divBdr>
        </w:div>
        <w:div w:id="307592480">
          <w:marLeft w:val="480"/>
          <w:marRight w:val="0"/>
          <w:marTop w:val="0"/>
          <w:marBottom w:val="0"/>
          <w:divBdr>
            <w:top w:val="none" w:sz="0" w:space="0" w:color="auto"/>
            <w:left w:val="none" w:sz="0" w:space="0" w:color="auto"/>
            <w:bottom w:val="none" w:sz="0" w:space="0" w:color="auto"/>
            <w:right w:val="none" w:sz="0" w:space="0" w:color="auto"/>
          </w:divBdr>
        </w:div>
        <w:div w:id="1501698050">
          <w:marLeft w:val="480"/>
          <w:marRight w:val="0"/>
          <w:marTop w:val="0"/>
          <w:marBottom w:val="0"/>
          <w:divBdr>
            <w:top w:val="none" w:sz="0" w:space="0" w:color="auto"/>
            <w:left w:val="none" w:sz="0" w:space="0" w:color="auto"/>
            <w:bottom w:val="none" w:sz="0" w:space="0" w:color="auto"/>
            <w:right w:val="none" w:sz="0" w:space="0" w:color="auto"/>
          </w:divBdr>
        </w:div>
        <w:div w:id="385417710">
          <w:marLeft w:val="480"/>
          <w:marRight w:val="0"/>
          <w:marTop w:val="0"/>
          <w:marBottom w:val="0"/>
          <w:divBdr>
            <w:top w:val="none" w:sz="0" w:space="0" w:color="auto"/>
            <w:left w:val="none" w:sz="0" w:space="0" w:color="auto"/>
            <w:bottom w:val="none" w:sz="0" w:space="0" w:color="auto"/>
            <w:right w:val="none" w:sz="0" w:space="0" w:color="auto"/>
          </w:divBdr>
        </w:div>
        <w:div w:id="278218918">
          <w:marLeft w:val="480"/>
          <w:marRight w:val="0"/>
          <w:marTop w:val="0"/>
          <w:marBottom w:val="0"/>
          <w:divBdr>
            <w:top w:val="none" w:sz="0" w:space="0" w:color="auto"/>
            <w:left w:val="none" w:sz="0" w:space="0" w:color="auto"/>
            <w:bottom w:val="none" w:sz="0" w:space="0" w:color="auto"/>
            <w:right w:val="none" w:sz="0" w:space="0" w:color="auto"/>
          </w:divBdr>
        </w:div>
        <w:div w:id="516192035">
          <w:marLeft w:val="480"/>
          <w:marRight w:val="0"/>
          <w:marTop w:val="0"/>
          <w:marBottom w:val="0"/>
          <w:divBdr>
            <w:top w:val="none" w:sz="0" w:space="0" w:color="auto"/>
            <w:left w:val="none" w:sz="0" w:space="0" w:color="auto"/>
            <w:bottom w:val="none" w:sz="0" w:space="0" w:color="auto"/>
            <w:right w:val="none" w:sz="0" w:space="0" w:color="auto"/>
          </w:divBdr>
        </w:div>
        <w:div w:id="591546238">
          <w:marLeft w:val="480"/>
          <w:marRight w:val="0"/>
          <w:marTop w:val="0"/>
          <w:marBottom w:val="0"/>
          <w:divBdr>
            <w:top w:val="none" w:sz="0" w:space="0" w:color="auto"/>
            <w:left w:val="none" w:sz="0" w:space="0" w:color="auto"/>
            <w:bottom w:val="none" w:sz="0" w:space="0" w:color="auto"/>
            <w:right w:val="none" w:sz="0" w:space="0" w:color="auto"/>
          </w:divBdr>
        </w:div>
        <w:div w:id="1130824572">
          <w:marLeft w:val="480"/>
          <w:marRight w:val="0"/>
          <w:marTop w:val="0"/>
          <w:marBottom w:val="0"/>
          <w:divBdr>
            <w:top w:val="none" w:sz="0" w:space="0" w:color="auto"/>
            <w:left w:val="none" w:sz="0" w:space="0" w:color="auto"/>
            <w:bottom w:val="none" w:sz="0" w:space="0" w:color="auto"/>
            <w:right w:val="none" w:sz="0" w:space="0" w:color="auto"/>
          </w:divBdr>
        </w:div>
        <w:div w:id="893008675">
          <w:marLeft w:val="480"/>
          <w:marRight w:val="0"/>
          <w:marTop w:val="0"/>
          <w:marBottom w:val="0"/>
          <w:divBdr>
            <w:top w:val="none" w:sz="0" w:space="0" w:color="auto"/>
            <w:left w:val="none" w:sz="0" w:space="0" w:color="auto"/>
            <w:bottom w:val="none" w:sz="0" w:space="0" w:color="auto"/>
            <w:right w:val="none" w:sz="0" w:space="0" w:color="auto"/>
          </w:divBdr>
        </w:div>
        <w:div w:id="1443498547">
          <w:marLeft w:val="480"/>
          <w:marRight w:val="0"/>
          <w:marTop w:val="0"/>
          <w:marBottom w:val="0"/>
          <w:divBdr>
            <w:top w:val="none" w:sz="0" w:space="0" w:color="auto"/>
            <w:left w:val="none" w:sz="0" w:space="0" w:color="auto"/>
            <w:bottom w:val="none" w:sz="0" w:space="0" w:color="auto"/>
            <w:right w:val="none" w:sz="0" w:space="0" w:color="auto"/>
          </w:divBdr>
        </w:div>
        <w:div w:id="1365517805">
          <w:marLeft w:val="480"/>
          <w:marRight w:val="0"/>
          <w:marTop w:val="0"/>
          <w:marBottom w:val="0"/>
          <w:divBdr>
            <w:top w:val="none" w:sz="0" w:space="0" w:color="auto"/>
            <w:left w:val="none" w:sz="0" w:space="0" w:color="auto"/>
            <w:bottom w:val="none" w:sz="0" w:space="0" w:color="auto"/>
            <w:right w:val="none" w:sz="0" w:space="0" w:color="auto"/>
          </w:divBdr>
        </w:div>
        <w:div w:id="2098597450">
          <w:marLeft w:val="480"/>
          <w:marRight w:val="0"/>
          <w:marTop w:val="0"/>
          <w:marBottom w:val="0"/>
          <w:divBdr>
            <w:top w:val="none" w:sz="0" w:space="0" w:color="auto"/>
            <w:left w:val="none" w:sz="0" w:space="0" w:color="auto"/>
            <w:bottom w:val="none" w:sz="0" w:space="0" w:color="auto"/>
            <w:right w:val="none" w:sz="0" w:space="0" w:color="auto"/>
          </w:divBdr>
        </w:div>
        <w:div w:id="752820861">
          <w:marLeft w:val="480"/>
          <w:marRight w:val="0"/>
          <w:marTop w:val="0"/>
          <w:marBottom w:val="0"/>
          <w:divBdr>
            <w:top w:val="none" w:sz="0" w:space="0" w:color="auto"/>
            <w:left w:val="none" w:sz="0" w:space="0" w:color="auto"/>
            <w:bottom w:val="none" w:sz="0" w:space="0" w:color="auto"/>
            <w:right w:val="none" w:sz="0" w:space="0" w:color="auto"/>
          </w:divBdr>
        </w:div>
        <w:div w:id="877085349">
          <w:marLeft w:val="480"/>
          <w:marRight w:val="0"/>
          <w:marTop w:val="0"/>
          <w:marBottom w:val="0"/>
          <w:divBdr>
            <w:top w:val="none" w:sz="0" w:space="0" w:color="auto"/>
            <w:left w:val="none" w:sz="0" w:space="0" w:color="auto"/>
            <w:bottom w:val="none" w:sz="0" w:space="0" w:color="auto"/>
            <w:right w:val="none" w:sz="0" w:space="0" w:color="auto"/>
          </w:divBdr>
        </w:div>
        <w:div w:id="1251041861">
          <w:marLeft w:val="480"/>
          <w:marRight w:val="0"/>
          <w:marTop w:val="0"/>
          <w:marBottom w:val="0"/>
          <w:divBdr>
            <w:top w:val="none" w:sz="0" w:space="0" w:color="auto"/>
            <w:left w:val="none" w:sz="0" w:space="0" w:color="auto"/>
            <w:bottom w:val="none" w:sz="0" w:space="0" w:color="auto"/>
            <w:right w:val="none" w:sz="0" w:space="0" w:color="auto"/>
          </w:divBdr>
        </w:div>
        <w:div w:id="204291054">
          <w:marLeft w:val="480"/>
          <w:marRight w:val="0"/>
          <w:marTop w:val="0"/>
          <w:marBottom w:val="0"/>
          <w:divBdr>
            <w:top w:val="none" w:sz="0" w:space="0" w:color="auto"/>
            <w:left w:val="none" w:sz="0" w:space="0" w:color="auto"/>
            <w:bottom w:val="none" w:sz="0" w:space="0" w:color="auto"/>
            <w:right w:val="none" w:sz="0" w:space="0" w:color="auto"/>
          </w:divBdr>
        </w:div>
        <w:div w:id="835343269">
          <w:marLeft w:val="480"/>
          <w:marRight w:val="0"/>
          <w:marTop w:val="0"/>
          <w:marBottom w:val="0"/>
          <w:divBdr>
            <w:top w:val="none" w:sz="0" w:space="0" w:color="auto"/>
            <w:left w:val="none" w:sz="0" w:space="0" w:color="auto"/>
            <w:bottom w:val="none" w:sz="0" w:space="0" w:color="auto"/>
            <w:right w:val="none" w:sz="0" w:space="0" w:color="auto"/>
          </w:divBdr>
        </w:div>
        <w:div w:id="37319617">
          <w:marLeft w:val="480"/>
          <w:marRight w:val="0"/>
          <w:marTop w:val="0"/>
          <w:marBottom w:val="0"/>
          <w:divBdr>
            <w:top w:val="none" w:sz="0" w:space="0" w:color="auto"/>
            <w:left w:val="none" w:sz="0" w:space="0" w:color="auto"/>
            <w:bottom w:val="none" w:sz="0" w:space="0" w:color="auto"/>
            <w:right w:val="none" w:sz="0" w:space="0" w:color="auto"/>
          </w:divBdr>
        </w:div>
        <w:div w:id="1794402819">
          <w:marLeft w:val="480"/>
          <w:marRight w:val="0"/>
          <w:marTop w:val="0"/>
          <w:marBottom w:val="0"/>
          <w:divBdr>
            <w:top w:val="none" w:sz="0" w:space="0" w:color="auto"/>
            <w:left w:val="none" w:sz="0" w:space="0" w:color="auto"/>
            <w:bottom w:val="none" w:sz="0" w:space="0" w:color="auto"/>
            <w:right w:val="none" w:sz="0" w:space="0" w:color="auto"/>
          </w:divBdr>
        </w:div>
        <w:div w:id="369496964">
          <w:marLeft w:val="480"/>
          <w:marRight w:val="0"/>
          <w:marTop w:val="0"/>
          <w:marBottom w:val="0"/>
          <w:divBdr>
            <w:top w:val="none" w:sz="0" w:space="0" w:color="auto"/>
            <w:left w:val="none" w:sz="0" w:space="0" w:color="auto"/>
            <w:bottom w:val="none" w:sz="0" w:space="0" w:color="auto"/>
            <w:right w:val="none" w:sz="0" w:space="0" w:color="auto"/>
          </w:divBdr>
        </w:div>
        <w:div w:id="1145853240">
          <w:marLeft w:val="480"/>
          <w:marRight w:val="0"/>
          <w:marTop w:val="0"/>
          <w:marBottom w:val="0"/>
          <w:divBdr>
            <w:top w:val="none" w:sz="0" w:space="0" w:color="auto"/>
            <w:left w:val="none" w:sz="0" w:space="0" w:color="auto"/>
            <w:bottom w:val="none" w:sz="0" w:space="0" w:color="auto"/>
            <w:right w:val="none" w:sz="0" w:space="0" w:color="auto"/>
          </w:divBdr>
        </w:div>
        <w:div w:id="1608930333">
          <w:marLeft w:val="480"/>
          <w:marRight w:val="0"/>
          <w:marTop w:val="0"/>
          <w:marBottom w:val="0"/>
          <w:divBdr>
            <w:top w:val="none" w:sz="0" w:space="0" w:color="auto"/>
            <w:left w:val="none" w:sz="0" w:space="0" w:color="auto"/>
            <w:bottom w:val="none" w:sz="0" w:space="0" w:color="auto"/>
            <w:right w:val="none" w:sz="0" w:space="0" w:color="auto"/>
          </w:divBdr>
        </w:div>
        <w:div w:id="2007517782">
          <w:marLeft w:val="480"/>
          <w:marRight w:val="0"/>
          <w:marTop w:val="0"/>
          <w:marBottom w:val="0"/>
          <w:divBdr>
            <w:top w:val="none" w:sz="0" w:space="0" w:color="auto"/>
            <w:left w:val="none" w:sz="0" w:space="0" w:color="auto"/>
            <w:bottom w:val="none" w:sz="0" w:space="0" w:color="auto"/>
            <w:right w:val="none" w:sz="0" w:space="0" w:color="auto"/>
          </w:divBdr>
        </w:div>
        <w:div w:id="1672903870">
          <w:marLeft w:val="480"/>
          <w:marRight w:val="0"/>
          <w:marTop w:val="0"/>
          <w:marBottom w:val="0"/>
          <w:divBdr>
            <w:top w:val="none" w:sz="0" w:space="0" w:color="auto"/>
            <w:left w:val="none" w:sz="0" w:space="0" w:color="auto"/>
            <w:bottom w:val="none" w:sz="0" w:space="0" w:color="auto"/>
            <w:right w:val="none" w:sz="0" w:space="0" w:color="auto"/>
          </w:divBdr>
        </w:div>
        <w:div w:id="680623815">
          <w:marLeft w:val="480"/>
          <w:marRight w:val="0"/>
          <w:marTop w:val="0"/>
          <w:marBottom w:val="0"/>
          <w:divBdr>
            <w:top w:val="none" w:sz="0" w:space="0" w:color="auto"/>
            <w:left w:val="none" w:sz="0" w:space="0" w:color="auto"/>
            <w:bottom w:val="none" w:sz="0" w:space="0" w:color="auto"/>
            <w:right w:val="none" w:sz="0" w:space="0" w:color="auto"/>
          </w:divBdr>
        </w:div>
        <w:div w:id="901521333">
          <w:marLeft w:val="480"/>
          <w:marRight w:val="0"/>
          <w:marTop w:val="0"/>
          <w:marBottom w:val="0"/>
          <w:divBdr>
            <w:top w:val="none" w:sz="0" w:space="0" w:color="auto"/>
            <w:left w:val="none" w:sz="0" w:space="0" w:color="auto"/>
            <w:bottom w:val="none" w:sz="0" w:space="0" w:color="auto"/>
            <w:right w:val="none" w:sz="0" w:space="0" w:color="auto"/>
          </w:divBdr>
        </w:div>
        <w:div w:id="1871066298">
          <w:marLeft w:val="480"/>
          <w:marRight w:val="0"/>
          <w:marTop w:val="0"/>
          <w:marBottom w:val="0"/>
          <w:divBdr>
            <w:top w:val="none" w:sz="0" w:space="0" w:color="auto"/>
            <w:left w:val="none" w:sz="0" w:space="0" w:color="auto"/>
            <w:bottom w:val="none" w:sz="0" w:space="0" w:color="auto"/>
            <w:right w:val="none" w:sz="0" w:space="0" w:color="auto"/>
          </w:divBdr>
        </w:div>
        <w:div w:id="1412003473">
          <w:marLeft w:val="480"/>
          <w:marRight w:val="0"/>
          <w:marTop w:val="0"/>
          <w:marBottom w:val="0"/>
          <w:divBdr>
            <w:top w:val="none" w:sz="0" w:space="0" w:color="auto"/>
            <w:left w:val="none" w:sz="0" w:space="0" w:color="auto"/>
            <w:bottom w:val="none" w:sz="0" w:space="0" w:color="auto"/>
            <w:right w:val="none" w:sz="0" w:space="0" w:color="auto"/>
          </w:divBdr>
        </w:div>
        <w:div w:id="1061370390">
          <w:marLeft w:val="480"/>
          <w:marRight w:val="0"/>
          <w:marTop w:val="0"/>
          <w:marBottom w:val="0"/>
          <w:divBdr>
            <w:top w:val="none" w:sz="0" w:space="0" w:color="auto"/>
            <w:left w:val="none" w:sz="0" w:space="0" w:color="auto"/>
            <w:bottom w:val="none" w:sz="0" w:space="0" w:color="auto"/>
            <w:right w:val="none" w:sz="0" w:space="0" w:color="auto"/>
          </w:divBdr>
        </w:div>
        <w:div w:id="2039160125">
          <w:marLeft w:val="480"/>
          <w:marRight w:val="0"/>
          <w:marTop w:val="0"/>
          <w:marBottom w:val="0"/>
          <w:divBdr>
            <w:top w:val="none" w:sz="0" w:space="0" w:color="auto"/>
            <w:left w:val="none" w:sz="0" w:space="0" w:color="auto"/>
            <w:bottom w:val="none" w:sz="0" w:space="0" w:color="auto"/>
            <w:right w:val="none" w:sz="0" w:space="0" w:color="auto"/>
          </w:divBdr>
        </w:div>
        <w:div w:id="1056902575">
          <w:marLeft w:val="480"/>
          <w:marRight w:val="0"/>
          <w:marTop w:val="0"/>
          <w:marBottom w:val="0"/>
          <w:divBdr>
            <w:top w:val="none" w:sz="0" w:space="0" w:color="auto"/>
            <w:left w:val="none" w:sz="0" w:space="0" w:color="auto"/>
            <w:bottom w:val="none" w:sz="0" w:space="0" w:color="auto"/>
            <w:right w:val="none" w:sz="0" w:space="0" w:color="auto"/>
          </w:divBdr>
        </w:div>
        <w:div w:id="264927270">
          <w:marLeft w:val="480"/>
          <w:marRight w:val="0"/>
          <w:marTop w:val="0"/>
          <w:marBottom w:val="0"/>
          <w:divBdr>
            <w:top w:val="none" w:sz="0" w:space="0" w:color="auto"/>
            <w:left w:val="none" w:sz="0" w:space="0" w:color="auto"/>
            <w:bottom w:val="none" w:sz="0" w:space="0" w:color="auto"/>
            <w:right w:val="none" w:sz="0" w:space="0" w:color="auto"/>
          </w:divBdr>
        </w:div>
        <w:div w:id="33428408">
          <w:marLeft w:val="480"/>
          <w:marRight w:val="0"/>
          <w:marTop w:val="0"/>
          <w:marBottom w:val="0"/>
          <w:divBdr>
            <w:top w:val="none" w:sz="0" w:space="0" w:color="auto"/>
            <w:left w:val="none" w:sz="0" w:space="0" w:color="auto"/>
            <w:bottom w:val="none" w:sz="0" w:space="0" w:color="auto"/>
            <w:right w:val="none" w:sz="0" w:space="0" w:color="auto"/>
          </w:divBdr>
        </w:div>
      </w:divsChild>
    </w:div>
    <w:div w:id="126364266">
      <w:bodyDiv w:val="1"/>
      <w:marLeft w:val="0"/>
      <w:marRight w:val="0"/>
      <w:marTop w:val="0"/>
      <w:marBottom w:val="0"/>
      <w:divBdr>
        <w:top w:val="none" w:sz="0" w:space="0" w:color="auto"/>
        <w:left w:val="none" w:sz="0" w:space="0" w:color="auto"/>
        <w:bottom w:val="none" w:sz="0" w:space="0" w:color="auto"/>
        <w:right w:val="none" w:sz="0" w:space="0" w:color="auto"/>
      </w:divBdr>
    </w:div>
    <w:div w:id="126821460">
      <w:bodyDiv w:val="1"/>
      <w:marLeft w:val="0"/>
      <w:marRight w:val="0"/>
      <w:marTop w:val="0"/>
      <w:marBottom w:val="0"/>
      <w:divBdr>
        <w:top w:val="none" w:sz="0" w:space="0" w:color="auto"/>
        <w:left w:val="none" w:sz="0" w:space="0" w:color="auto"/>
        <w:bottom w:val="none" w:sz="0" w:space="0" w:color="auto"/>
        <w:right w:val="none" w:sz="0" w:space="0" w:color="auto"/>
      </w:divBdr>
    </w:div>
    <w:div w:id="127863931">
      <w:bodyDiv w:val="1"/>
      <w:marLeft w:val="0"/>
      <w:marRight w:val="0"/>
      <w:marTop w:val="0"/>
      <w:marBottom w:val="0"/>
      <w:divBdr>
        <w:top w:val="none" w:sz="0" w:space="0" w:color="auto"/>
        <w:left w:val="none" w:sz="0" w:space="0" w:color="auto"/>
        <w:bottom w:val="none" w:sz="0" w:space="0" w:color="auto"/>
        <w:right w:val="none" w:sz="0" w:space="0" w:color="auto"/>
      </w:divBdr>
    </w:div>
    <w:div w:id="128672523">
      <w:bodyDiv w:val="1"/>
      <w:marLeft w:val="0"/>
      <w:marRight w:val="0"/>
      <w:marTop w:val="0"/>
      <w:marBottom w:val="0"/>
      <w:divBdr>
        <w:top w:val="none" w:sz="0" w:space="0" w:color="auto"/>
        <w:left w:val="none" w:sz="0" w:space="0" w:color="auto"/>
        <w:bottom w:val="none" w:sz="0" w:space="0" w:color="auto"/>
        <w:right w:val="none" w:sz="0" w:space="0" w:color="auto"/>
      </w:divBdr>
      <w:divsChild>
        <w:div w:id="225341826">
          <w:marLeft w:val="480"/>
          <w:marRight w:val="0"/>
          <w:marTop w:val="0"/>
          <w:marBottom w:val="0"/>
          <w:divBdr>
            <w:top w:val="none" w:sz="0" w:space="0" w:color="auto"/>
            <w:left w:val="none" w:sz="0" w:space="0" w:color="auto"/>
            <w:bottom w:val="none" w:sz="0" w:space="0" w:color="auto"/>
            <w:right w:val="none" w:sz="0" w:space="0" w:color="auto"/>
          </w:divBdr>
        </w:div>
        <w:div w:id="684282760">
          <w:marLeft w:val="480"/>
          <w:marRight w:val="0"/>
          <w:marTop w:val="0"/>
          <w:marBottom w:val="0"/>
          <w:divBdr>
            <w:top w:val="none" w:sz="0" w:space="0" w:color="auto"/>
            <w:left w:val="none" w:sz="0" w:space="0" w:color="auto"/>
            <w:bottom w:val="none" w:sz="0" w:space="0" w:color="auto"/>
            <w:right w:val="none" w:sz="0" w:space="0" w:color="auto"/>
          </w:divBdr>
        </w:div>
        <w:div w:id="787550468">
          <w:marLeft w:val="480"/>
          <w:marRight w:val="0"/>
          <w:marTop w:val="0"/>
          <w:marBottom w:val="0"/>
          <w:divBdr>
            <w:top w:val="none" w:sz="0" w:space="0" w:color="auto"/>
            <w:left w:val="none" w:sz="0" w:space="0" w:color="auto"/>
            <w:bottom w:val="none" w:sz="0" w:space="0" w:color="auto"/>
            <w:right w:val="none" w:sz="0" w:space="0" w:color="auto"/>
          </w:divBdr>
        </w:div>
        <w:div w:id="1161770124">
          <w:marLeft w:val="480"/>
          <w:marRight w:val="0"/>
          <w:marTop w:val="0"/>
          <w:marBottom w:val="0"/>
          <w:divBdr>
            <w:top w:val="none" w:sz="0" w:space="0" w:color="auto"/>
            <w:left w:val="none" w:sz="0" w:space="0" w:color="auto"/>
            <w:bottom w:val="none" w:sz="0" w:space="0" w:color="auto"/>
            <w:right w:val="none" w:sz="0" w:space="0" w:color="auto"/>
          </w:divBdr>
        </w:div>
        <w:div w:id="1900942633">
          <w:marLeft w:val="480"/>
          <w:marRight w:val="0"/>
          <w:marTop w:val="0"/>
          <w:marBottom w:val="0"/>
          <w:divBdr>
            <w:top w:val="none" w:sz="0" w:space="0" w:color="auto"/>
            <w:left w:val="none" w:sz="0" w:space="0" w:color="auto"/>
            <w:bottom w:val="none" w:sz="0" w:space="0" w:color="auto"/>
            <w:right w:val="none" w:sz="0" w:space="0" w:color="auto"/>
          </w:divBdr>
        </w:div>
        <w:div w:id="1221864215">
          <w:marLeft w:val="480"/>
          <w:marRight w:val="0"/>
          <w:marTop w:val="0"/>
          <w:marBottom w:val="0"/>
          <w:divBdr>
            <w:top w:val="none" w:sz="0" w:space="0" w:color="auto"/>
            <w:left w:val="none" w:sz="0" w:space="0" w:color="auto"/>
            <w:bottom w:val="none" w:sz="0" w:space="0" w:color="auto"/>
            <w:right w:val="none" w:sz="0" w:space="0" w:color="auto"/>
          </w:divBdr>
        </w:div>
        <w:div w:id="797913585">
          <w:marLeft w:val="480"/>
          <w:marRight w:val="0"/>
          <w:marTop w:val="0"/>
          <w:marBottom w:val="0"/>
          <w:divBdr>
            <w:top w:val="none" w:sz="0" w:space="0" w:color="auto"/>
            <w:left w:val="none" w:sz="0" w:space="0" w:color="auto"/>
            <w:bottom w:val="none" w:sz="0" w:space="0" w:color="auto"/>
            <w:right w:val="none" w:sz="0" w:space="0" w:color="auto"/>
          </w:divBdr>
        </w:div>
        <w:div w:id="253244909">
          <w:marLeft w:val="480"/>
          <w:marRight w:val="0"/>
          <w:marTop w:val="0"/>
          <w:marBottom w:val="0"/>
          <w:divBdr>
            <w:top w:val="none" w:sz="0" w:space="0" w:color="auto"/>
            <w:left w:val="none" w:sz="0" w:space="0" w:color="auto"/>
            <w:bottom w:val="none" w:sz="0" w:space="0" w:color="auto"/>
            <w:right w:val="none" w:sz="0" w:space="0" w:color="auto"/>
          </w:divBdr>
        </w:div>
        <w:div w:id="1620993538">
          <w:marLeft w:val="480"/>
          <w:marRight w:val="0"/>
          <w:marTop w:val="0"/>
          <w:marBottom w:val="0"/>
          <w:divBdr>
            <w:top w:val="none" w:sz="0" w:space="0" w:color="auto"/>
            <w:left w:val="none" w:sz="0" w:space="0" w:color="auto"/>
            <w:bottom w:val="none" w:sz="0" w:space="0" w:color="auto"/>
            <w:right w:val="none" w:sz="0" w:space="0" w:color="auto"/>
          </w:divBdr>
        </w:div>
        <w:div w:id="294264228">
          <w:marLeft w:val="480"/>
          <w:marRight w:val="0"/>
          <w:marTop w:val="0"/>
          <w:marBottom w:val="0"/>
          <w:divBdr>
            <w:top w:val="none" w:sz="0" w:space="0" w:color="auto"/>
            <w:left w:val="none" w:sz="0" w:space="0" w:color="auto"/>
            <w:bottom w:val="none" w:sz="0" w:space="0" w:color="auto"/>
            <w:right w:val="none" w:sz="0" w:space="0" w:color="auto"/>
          </w:divBdr>
        </w:div>
        <w:div w:id="894004177">
          <w:marLeft w:val="480"/>
          <w:marRight w:val="0"/>
          <w:marTop w:val="0"/>
          <w:marBottom w:val="0"/>
          <w:divBdr>
            <w:top w:val="none" w:sz="0" w:space="0" w:color="auto"/>
            <w:left w:val="none" w:sz="0" w:space="0" w:color="auto"/>
            <w:bottom w:val="none" w:sz="0" w:space="0" w:color="auto"/>
            <w:right w:val="none" w:sz="0" w:space="0" w:color="auto"/>
          </w:divBdr>
        </w:div>
        <w:div w:id="1470436722">
          <w:marLeft w:val="480"/>
          <w:marRight w:val="0"/>
          <w:marTop w:val="0"/>
          <w:marBottom w:val="0"/>
          <w:divBdr>
            <w:top w:val="none" w:sz="0" w:space="0" w:color="auto"/>
            <w:left w:val="none" w:sz="0" w:space="0" w:color="auto"/>
            <w:bottom w:val="none" w:sz="0" w:space="0" w:color="auto"/>
            <w:right w:val="none" w:sz="0" w:space="0" w:color="auto"/>
          </w:divBdr>
        </w:div>
        <w:div w:id="1128668137">
          <w:marLeft w:val="480"/>
          <w:marRight w:val="0"/>
          <w:marTop w:val="0"/>
          <w:marBottom w:val="0"/>
          <w:divBdr>
            <w:top w:val="none" w:sz="0" w:space="0" w:color="auto"/>
            <w:left w:val="none" w:sz="0" w:space="0" w:color="auto"/>
            <w:bottom w:val="none" w:sz="0" w:space="0" w:color="auto"/>
            <w:right w:val="none" w:sz="0" w:space="0" w:color="auto"/>
          </w:divBdr>
        </w:div>
        <w:div w:id="1118380083">
          <w:marLeft w:val="480"/>
          <w:marRight w:val="0"/>
          <w:marTop w:val="0"/>
          <w:marBottom w:val="0"/>
          <w:divBdr>
            <w:top w:val="none" w:sz="0" w:space="0" w:color="auto"/>
            <w:left w:val="none" w:sz="0" w:space="0" w:color="auto"/>
            <w:bottom w:val="none" w:sz="0" w:space="0" w:color="auto"/>
            <w:right w:val="none" w:sz="0" w:space="0" w:color="auto"/>
          </w:divBdr>
        </w:div>
        <w:div w:id="1699892827">
          <w:marLeft w:val="480"/>
          <w:marRight w:val="0"/>
          <w:marTop w:val="0"/>
          <w:marBottom w:val="0"/>
          <w:divBdr>
            <w:top w:val="none" w:sz="0" w:space="0" w:color="auto"/>
            <w:left w:val="none" w:sz="0" w:space="0" w:color="auto"/>
            <w:bottom w:val="none" w:sz="0" w:space="0" w:color="auto"/>
            <w:right w:val="none" w:sz="0" w:space="0" w:color="auto"/>
          </w:divBdr>
        </w:div>
        <w:div w:id="164977104">
          <w:marLeft w:val="480"/>
          <w:marRight w:val="0"/>
          <w:marTop w:val="0"/>
          <w:marBottom w:val="0"/>
          <w:divBdr>
            <w:top w:val="none" w:sz="0" w:space="0" w:color="auto"/>
            <w:left w:val="none" w:sz="0" w:space="0" w:color="auto"/>
            <w:bottom w:val="none" w:sz="0" w:space="0" w:color="auto"/>
            <w:right w:val="none" w:sz="0" w:space="0" w:color="auto"/>
          </w:divBdr>
        </w:div>
        <w:div w:id="903684933">
          <w:marLeft w:val="480"/>
          <w:marRight w:val="0"/>
          <w:marTop w:val="0"/>
          <w:marBottom w:val="0"/>
          <w:divBdr>
            <w:top w:val="none" w:sz="0" w:space="0" w:color="auto"/>
            <w:left w:val="none" w:sz="0" w:space="0" w:color="auto"/>
            <w:bottom w:val="none" w:sz="0" w:space="0" w:color="auto"/>
            <w:right w:val="none" w:sz="0" w:space="0" w:color="auto"/>
          </w:divBdr>
        </w:div>
        <w:div w:id="340856746">
          <w:marLeft w:val="480"/>
          <w:marRight w:val="0"/>
          <w:marTop w:val="0"/>
          <w:marBottom w:val="0"/>
          <w:divBdr>
            <w:top w:val="none" w:sz="0" w:space="0" w:color="auto"/>
            <w:left w:val="none" w:sz="0" w:space="0" w:color="auto"/>
            <w:bottom w:val="none" w:sz="0" w:space="0" w:color="auto"/>
            <w:right w:val="none" w:sz="0" w:space="0" w:color="auto"/>
          </w:divBdr>
        </w:div>
        <w:div w:id="175776613">
          <w:marLeft w:val="480"/>
          <w:marRight w:val="0"/>
          <w:marTop w:val="0"/>
          <w:marBottom w:val="0"/>
          <w:divBdr>
            <w:top w:val="none" w:sz="0" w:space="0" w:color="auto"/>
            <w:left w:val="none" w:sz="0" w:space="0" w:color="auto"/>
            <w:bottom w:val="none" w:sz="0" w:space="0" w:color="auto"/>
            <w:right w:val="none" w:sz="0" w:space="0" w:color="auto"/>
          </w:divBdr>
        </w:div>
        <w:div w:id="1496721493">
          <w:marLeft w:val="480"/>
          <w:marRight w:val="0"/>
          <w:marTop w:val="0"/>
          <w:marBottom w:val="0"/>
          <w:divBdr>
            <w:top w:val="none" w:sz="0" w:space="0" w:color="auto"/>
            <w:left w:val="none" w:sz="0" w:space="0" w:color="auto"/>
            <w:bottom w:val="none" w:sz="0" w:space="0" w:color="auto"/>
            <w:right w:val="none" w:sz="0" w:space="0" w:color="auto"/>
          </w:divBdr>
        </w:div>
        <w:div w:id="1341201875">
          <w:marLeft w:val="480"/>
          <w:marRight w:val="0"/>
          <w:marTop w:val="0"/>
          <w:marBottom w:val="0"/>
          <w:divBdr>
            <w:top w:val="none" w:sz="0" w:space="0" w:color="auto"/>
            <w:left w:val="none" w:sz="0" w:space="0" w:color="auto"/>
            <w:bottom w:val="none" w:sz="0" w:space="0" w:color="auto"/>
            <w:right w:val="none" w:sz="0" w:space="0" w:color="auto"/>
          </w:divBdr>
        </w:div>
        <w:div w:id="1265259403">
          <w:marLeft w:val="480"/>
          <w:marRight w:val="0"/>
          <w:marTop w:val="0"/>
          <w:marBottom w:val="0"/>
          <w:divBdr>
            <w:top w:val="none" w:sz="0" w:space="0" w:color="auto"/>
            <w:left w:val="none" w:sz="0" w:space="0" w:color="auto"/>
            <w:bottom w:val="none" w:sz="0" w:space="0" w:color="auto"/>
            <w:right w:val="none" w:sz="0" w:space="0" w:color="auto"/>
          </w:divBdr>
        </w:div>
        <w:div w:id="207227245">
          <w:marLeft w:val="480"/>
          <w:marRight w:val="0"/>
          <w:marTop w:val="0"/>
          <w:marBottom w:val="0"/>
          <w:divBdr>
            <w:top w:val="none" w:sz="0" w:space="0" w:color="auto"/>
            <w:left w:val="none" w:sz="0" w:space="0" w:color="auto"/>
            <w:bottom w:val="none" w:sz="0" w:space="0" w:color="auto"/>
            <w:right w:val="none" w:sz="0" w:space="0" w:color="auto"/>
          </w:divBdr>
        </w:div>
        <w:div w:id="488400694">
          <w:marLeft w:val="480"/>
          <w:marRight w:val="0"/>
          <w:marTop w:val="0"/>
          <w:marBottom w:val="0"/>
          <w:divBdr>
            <w:top w:val="none" w:sz="0" w:space="0" w:color="auto"/>
            <w:left w:val="none" w:sz="0" w:space="0" w:color="auto"/>
            <w:bottom w:val="none" w:sz="0" w:space="0" w:color="auto"/>
            <w:right w:val="none" w:sz="0" w:space="0" w:color="auto"/>
          </w:divBdr>
        </w:div>
        <w:div w:id="611088727">
          <w:marLeft w:val="480"/>
          <w:marRight w:val="0"/>
          <w:marTop w:val="0"/>
          <w:marBottom w:val="0"/>
          <w:divBdr>
            <w:top w:val="none" w:sz="0" w:space="0" w:color="auto"/>
            <w:left w:val="none" w:sz="0" w:space="0" w:color="auto"/>
            <w:bottom w:val="none" w:sz="0" w:space="0" w:color="auto"/>
            <w:right w:val="none" w:sz="0" w:space="0" w:color="auto"/>
          </w:divBdr>
        </w:div>
        <w:div w:id="768086446">
          <w:marLeft w:val="480"/>
          <w:marRight w:val="0"/>
          <w:marTop w:val="0"/>
          <w:marBottom w:val="0"/>
          <w:divBdr>
            <w:top w:val="none" w:sz="0" w:space="0" w:color="auto"/>
            <w:left w:val="none" w:sz="0" w:space="0" w:color="auto"/>
            <w:bottom w:val="none" w:sz="0" w:space="0" w:color="auto"/>
            <w:right w:val="none" w:sz="0" w:space="0" w:color="auto"/>
          </w:divBdr>
        </w:div>
        <w:div w:id="1368338350">
          <w:marLeft w:val="480"/>
          <w:marRight w:val="0"/>
          <w:marTop w:val="0"/>
          <w:marBottom w:val="0"/>
          <w:divBdr>
            <w:top w:val="none" w:sz="0" w:space="0" w:color="auto"/>
            <w:left w:val="none" w:sz="0" w:space="0" w:color="auto"/>
            <w:bottom w:val="none" w:sz="0" w:space="0" w:color="auto"/>
            <w:right w:val="none" w:sz="0" w:space="0" w:color="auto"/>
          </w:divBdr>
        </w:div>
        <w:div w:id="1104617892">
          <w:marLeft w:val="480"/>
          <w:marRight w:val="0"/>
          <w:marTop w:val="0"/>
          <w:marBottom w:val="0"/>
          <w:divBdr>
            <w:top w:val="none" w:sz="0" w:space="0" w:color="auto"/>
            <w:left w:val="none" w:sz="0" w:space="0" w:color="auto"/>
            <w:bottom w:val="none" w:sz="0" w:space="0" w:color="auto"/>
            <w:right w:val="none" w:sz="0" w:space="0" w:color="auto"/>
          </w:divBdr>
        </w:div>
        <w:div w:id="290670355">
          <w:marLeft w:val="480"/>
          <w:marRight w:val="0"/>
          <w:marTop w:val="0"/>
          <w:marBottom w:val="0"/>
          <w:divBdr>
            <w:top w:val="none" w:sz="0" w:space="0" w:color="auto"/>
            <w:left w:val="none" w:sz="0" w:space="0" w:color="auto"/>
            <w:bottom w:val="none" w:sz="0" w:space="0" w:color="auto"/>
            <w:right w:val="none" w:sz="0" w:space="0" w:color="auto"/>
          </w:divBdr>
        </w:div>
        <w:div w:id="1005477897">
          <w:marLeft w:val="480"/>
          <w:marRight w:val="0"/>
          <w:marTop w:val="0"/>
          <w:marBottom w:val="0"/>
          <w:divBdr>
            <w:top w:val="none" w:sz="0" w:space="0" w:color="auto"/>
            <w:left w:val="none" w:sz="0" w:space="0" w:color="auto"/>
            <w:bottom w:val="none" w:sz="0" w:space="0" w:color="auto"/>
            <w:right w:val="none" w:sz="0" w:space="0" w:color="auto"/>
          </w:divBdr>
        </w:div>
        <w:div w:id="1704279739">
          <w:marLeft w:val="480"/>
          <w:marRight w:val="0"/>
          <w:marTop w:val="0"/>
          <w:marBottom w:val="0"/>
          <w:divBdr>
            <w:top w:val="none" w:sz="0" w:space="0" w:color="auto"/>
            <w:left w:val="none" w:sz="0" w:space="0" w:color="auto"/>
            <w:bottom w:val="none" w:sz="0" w:space="0" w:color="auto"/>
            <w:right w:val="none" w:sz="0" w:space="0" w:color="auto"/>
          </w:divBdr>
        </w:div>
        <w:div w:id="454567130">
          <w:marLeft w:val="480"/>
          <w:marRight w:val="0"/>
          <w:marTop w:val="0"/>
          <w:marBottom w:val="0"/>
          <w:divBdr>
            <w:top w:val="none" w:sz="0" w:space="0" w:color="auto"/>
            <w:left w:val="none" w:sz="0" w:space="0" w:color="auto"/>
            <w:bottom w:val="none" w:sz="0" w:space="0" w:color="auto"/>
            <w:right w:val="none" w:sz="0" w:space="0" w:color="auto"/>
          </w:divBdr>
        </w:div>
        <w:div w:id="1117794409">
          <w:marLeft w:val="480"/>
          <w:marRight w:val="0"/>
          <w:marTop w:val="0"/>
          <w:marBottom w:val="0"/>
          <w:divBdr>
            <w:top w:val="none" w:sz="0" w:space="0" w:color="auto"/>
            <w:left w:val="none" w:sz="0" w:space="0" w:color="auto"/>
            <w:bottom w:val="none" w:sz="0" w:space="0" w:color="auto"/>
            <w:right w:val="none" w:sz="0" w:space="0" w:color="auto"/>
          </w:divBdr>
        </w:div>
        <w:div w:id="1410812800">
          <w:marLeft w:val="480"/>
          <w:marRight w:val="0"/>
          <w:marTop w:val="0"/>
          <w:marBottom w:val="0"/>
          <w:divBdr>
            <w:top w:val="none" w:sz="0" w:space="0" w:color="auto"/>
            <w:left w:val="none" w:sz="0" w:space="0" w:color="auto"/>
            <w:bottom w:val="none" w:sz="0" w:space="0" w:color="auto"/>
            <w:right w:val="none" w:sz="0" w:space="0" w:color="auto"/>
          </w:divBdr>
        </w:div>
        <w:div w:id="377439974">
          <w:marLeft w:val="480"/>
          <w:marRight w:val="0"/>
          <w:marTop w:val="0"/>
          <w:marBottom w:val="0"/>
          <w:divBdr>
            <w:top w:val="none" w:sz="0" w:space="0" w:color="auto"/>
            <w:left w:val="none" w:sz="0" w:space="0" w:color="auto"/>
            <w:bottom w:val="none" w:sz="0" w:space="0" w:color="auto"/>
            <w:right w:val="none" w:sz="0" w:space="0" w:color="auto"/>
          </w:divBdr>
        </w:div>
        <w:div w:id="1988969164">
          <w:marLeft w:val="480"/>
          <w:marRight w:val="0"/>
          <w:marTop w:val="0"/>
          <w:marBottom w:val="0"/>
          <w:divBdr>
            <w:top w:val="none" w:sz="0" w:space="0" w:color="auto"/>
            <w:left w:val="none" w:sz="0" w:space="0" w:color="auto"/>
            <w:bottom w:val="none" w:sz="0" w:space="0" w:color="auto"/>
            <w:right w:val="none" w:sz="0" w:space="0" w:color="auto"/>
          </w:divBdr>
        </w:div>
        <w:div w:id="577596232">
          <w:marLeft w:val="480"/>
          <w:marRight w:val="0"/>
          <w:marTop w:val="0"/>
          <w:marBottom w:val="0"/>
          <w:divBdr>
            <w:top w:val="none" w:sz="0" w:space="0" w:color="auto"/>
            <w:left w:val="none" w:sz="0" w:space="0" w:color="auto"/>
            <w:bottom w:val="none" w:sz="0" w:space="0" w:color="auto"/>
            <w:right w:val="none" w:sz="0" w:space="0" w:color="auto"/>
          </w:divBdr>
        </w:div>
        <w:div w:id="1177115495">
          <w:marLeft w:val="480"/>
          <w:marRight w:val="0"/>
          <w:marTop w:val="0"/>
          <w:marBottom w:val="0"/>
          <w:divBdr>
            <w:top w:val="none" w:sz="0" w:space="0" w:color="auto"/>
            <w:left w:val="none" w:sz="0" w:space="0" w:color="auto"/>
            <w:bottom w:val="none" w:sz="0" w:space="0" w:color="auto"/>
            <w:right w:val="none" w:sz="0" w:space="0" w:color="auto"/>
          </w:divBdr>
        </w:div>
        <w:div w:id="633412298">
          <w:marLeft w:val="480"/>
          <w:marRight w:val="0"/>
          <w:marTop w:val="0"/>
          <w:marBottom w:val="0"/>
          <w:divBdr>
            <w:top w:val="none" w:sz="0" w:space="0" w:color="auto"/>
            <w:left w:val="none" w:sz="0" w:space="0" w:color="auto"/>
            <w:bottom w:val="none" w:sz="0" w:space="0" w:color="auto"/>
            <w:right w:val="none" w:sz="0" w:space="0" w:color="auto"/>
          </w:divBdr>
        </w:div>
        <w:div w:id="1173686160">
          <w:marLeft w:val="480"/>
          <w:marRight w:val="0"/>
          <w:marTop w:val="0"/>
          <w:marBottom w:val="0"/>
          <w:divBdr>
            <w:top w:val="none" w:sz="0" w:space="0" w:color="auto"/>
            <w:left w:val="none" w:sz="0" w:space="0" w:color="auto"/>
            <w:bottom w:val="none" w:sz="0" w:space="0" w:color="auto"/>
            <w:right w:val="none" w:sz="0" w:space="0" w:color="auto"/>
          </w:divBdr>
        </w:div>
        <w:div w:id="608708453">
          <w:marLeft w:val="480"/>
          <w:marRight w:val="0"/>
          <w:marTop w:val="0"/>
          <w:marBottom w:val="0"/>
          <w:divBdr>
            <w:top w:val="none" w:sz="0" w:space="0" w:color="auto"/>
            <w:left w:val="none" w:sz="0" w:space="0" w:color="auto"/>
            <w:bottom w:val="none" w:sz="0" w:space="0" w:color="auto"/>
            <w:right w:val="none" w:sz="0" w:space="0" w:color="auto"/>
          </w:divBdr>
        </w:div>
        <w:div w:id="1732382927">
          <w:marLeft w:val="480"/>
          <w:marRight w:val="0"/>
          <w:marTop w:val="0"/>
          <w:marBottom w:val="0"/>
          <w:divBdr>
            <w:top w:val="none" w:sz="0" w:space="0" w:color="auto"/>
            <w:left w:val="none" w:sz="0" w:space="0" w:color="auto"/>
            <w:bottom w:val="none" w:sz="0" w:space="0" w:color="auto"/>
            <w:right w:val="none" w:sz="0" w:space="0" w:color="auto"/>
          </w:divBdr>
        </w:div>
        <w:div w:id="1800341144">
          <w:marLeft w:val="480"/>
          <w:marRight w:val="0"/>
          <w:marTop w:val="0"/>
          <w:marBottom w:val="0"/>
          <w:divBdr>
            <w:top w:val="none" w:sz="0" w:space="0" w:color="auto"/>
            <w:left w:val="none" w:sz="0" w:space="0" w:color="auto"/>
            <w:bottom w:val="none" w:sz="0" w:space="0" w:color="auto"/>
            <w:right w:val="none" w:sz="0" w:space="0" w:color="auto"/>
          </w:divBdr>
        </w:div>
        <w:div w:id="2066101054">
          <w:marLeft w:val="480"/>
          <w:marRight w:val="0"/>
          <w:marTop w:val="0"/>
          <w:marBottom w:val="0"/>
          <w:divBdr>
            <w:top w:val="none" w:sz="0" w:space="0" w:color="auto"/>
            <w:left w:val="none" w:sz="0" w:space="0" w:color="auto"/>
            <w:bottom w:val="none" w:sz="0" w:space="0" w:color="auto"/>
            <w:right w:val="none" w:sz="0" w:space="0" w:color="auto"/>
          </w:divBdr>
        </w:div>
        <w:div w:id="1871456966">
          <w:marLeft w:val="480"/>
          <w:marRight w:val="0"/>
          <w:marTop w:val="0"/>
          <w:marBottom w:val="0"/>
          <w:divBdr>
            <w:top w:val="none" w:sz="0" w:space="0" w:color="auto"/>
            <w:left w:val="none" w:sz="0" w:space="0" w:color="auto"/>
            <w:bottom w:val="none" w:sz="0" w:space="0" w:color="auto"/>
            <w:right w:val="none" w:sz="0" w:space="0" w:color="auto"/>
          </w:divBdr>
        </w:div>
        <w:div w:id="258223757">
          <w:marLeft w:val="480"/>
          <w:marRight w:val="0"/>
          <w:marTop w:val="0"/>
          <w:marBottom w:val="0"/>
          <w:divBdr>
            <w:top w:val="none" w:sz="0" w:space="0" w:color="auto"/>
            <w:left w:val="none" w:sz="0" w:space="0" w:color="auto"/>
            <w:bottom w:val="none" w:sz="0" w:space="0" w:color="auto"/>
            <w:right w:val="none" w:sz="0" w:space="0" w:color="auto"/>
          </w:divBdr>
        </w:div>
        <w:div w:id="1998923422">
          <w:marLeft w:val="480"/>
          <w:marRight w:val="0"/>
          <w:marTop w:val="0"/>
          <w:marBottom w:val="0"/>
          <w:divBdr>
            <w:top w:val="none" w:sz="0" w:space="0" w:color="auto"/>
            <w:left w:val="none" w:sz="0" w:space="0" w:color="auto"/>
            <w:bottom w:val="none" w:sz="0" w:space="0" w:color="auto"/>
            <w:right w:val="none" w:sz="0" w:space="0" w:color="auto"/>
          </w:divBdr>
        </w:div>
        <w:div w:id="14156541">
          <w:marLeft w:val="480"/>
          <w:marRight w:val="0"/>
          <w:marTop w:val="0"/>
          <w:marBottom w:val="0"/>
          <w:divBdr>
            <w:top w:val="none" w:sz="0" w:space="0" w:color="auto"/>
            <w:left w:val="none" w:sz="0" w:space="0" w:color="auto"/>
            <w:bottom w:val="none" w:sz="0" w:space="0" w:color="auto"/>
            <w:right w:val="none" w:sz="0" w:space="0" w:color="auto"/>
          </w:divBdr>
        </w:div>
        <w:div w:id="841971324">
          <w:marLeft w:val="480"/>
          <w:marRight w:val="0"/>
          <w:marTop w:val="0"/>
          <w:marBottom w:val="0"/>
          <w:divBdr>
            <w:top w:val="none" w:sz="0" w:space="0" w:color="auto"/>
            <w:left w:val="none" w:sz="0" w:space="0" w:color="auto"/>
            <w:bottom w:val="none" w:sz="0" w:space="0" w:color="auto"/>
            <w:right w:val="none" w:sz="0" w:space="0" w:color="auto"/>
          </w:divBdr>
        </w:div>
        <w:div w:id="502018242">
          <w:marLeft w:val="480"/>
          <w:marRight w:val="0"/>
          <w:marTop w:val="0"/>
          <w:marBottom w:val="0"/>
          <w:divBdr>
            <w:top w:val="none" w:sz="0" w:space="0" w:color="auto"/>
            <w:left w:val="none" w:sz="0" w:space="0" w:color="auto"/>
            <w:bottom w:val="none" w:sz="0" w:space="0" w:color="auto"/>
            <w:right w:val="none" w:sz="0" w:space="0" w:color="auto"/>
          </w:divBdr>
        </w:div>
      </w:divsChild>
    </w:div>
    <w:div w:id="129441791">
      <w:bodyDiv w:val="1"/>
      <w:marLeft w:val="0"/>
      <w:marRight w:val="0"/>
      <w:marTop w:val="0"/>
      <w:marBottom w:val="0"/>
      <w:divBdr>
        <w:top w:val="none" w:sz="0" w:space="0" w:color="auto"/>
        <w:left w:val="none" w:sz="0" w:space="0" w:color="auto"/>
        <w:bottom w:val="none" w:sz="0" w:space="0" w:color="auto"/>
        <w:right w:val="none" w:sz="0" w:space="0" w:color="auto"/>
      </w:divBdr>
    </w:div>
    <w:div w:id="131097406">
      <w:bodyDiv w:val="1"/>
      <w:marLeft w:val="0"/>
      <w:marRight w:val="0"/>
      <w:marTop w:val="0"/>
      <w:marBottom w:val="0"/>
      <w:divBdr>
        <w:top w:val="none" w:sz="0" w:space="0" w:color="auto"/>
        <w:left w:val="none" w:sz="0" w:space="0" w:color="auto"/>
        <w:bottom w:val="none" w:sz="0" w:space="0" w:color="auto"/>
        <w:right w:val="none" w:sz="0" w:space="0" w:color="auto"/>
      </w:divBdr>
    </w:div>
    <w:div w:id="131217809">
      <w:bodyDiv w:val="1"/>
      <w:marLeft w:val="0"/>
      <w:marRight w:val="0"/>
      <w:marTop w:val="0"/>
      <w:marBottom w:val="0"/>
      <w:divBdr>
        <w:top w:val="none" w:sz="0" w:space="0" w:color="auto"/>
        <w:left w:val="none" w:sz="0" w:space="0" w:color="auto"/>
        <w:bottom w:val="none" w:sz="0" w:space="0" w:color="auto"/>
        <w:right w:val="none" w:sz="0" w:space="0" w:color="auto"/>
      </w:divBdr>
    </w:div>
    <w:div w:id="132452322">
      <w:bodyDiv w:val="1"/>
      <w:marLeft w:val="0"/>
      <w:marRight w:val="0"/>
      <w:marTop w:val="0"/>
      <w:marBottom w:val="0"/>
      <w:divBdr>
        <w:top w:val="none" w:sz="0" w:space="0" w:color="auto"/>
        <w:left w:val="none" w:sz="0" w:space="0" w:color="auto"/>
        <w:bottom w:val="none" w:sz="0" w:space="0" w:color="auto"/>
        <w:right w:val="none" w:sz="0" w:space="0" w:color="auto"/>
      </w:divBdr>
    </w:div>
    <w:div w:id="134421158">
      <w:bodyDiv w:val="1"/>
      <w:marLeft w:val="0"/>
      <w:marRight w:val="0"/>
      <w:marTop w:val="0"/>
      <w:marBottom w:val="0"/>
      <w:divBdr>
        <w:top w:val="none" w:sz="0" w:space="0" w:color="auto"/>
        <w:left w:val="none" w:sz="0" w:space="0" w:color="auto"/>
        <w:bottom w:val="none" w:sz="0" w:space="0" w:color="auto"/>
        <w:right w:val="none" w:sz="0" w:space="0" w:color="auto"/>
      </w:divBdr>
    </w:div>
    <w:div w:id="135071792">
      <w:bodyDiv w:val="1"/>
      <w:marLeft w:val="0"/>
      <w:marRight w:val="0"/>
      <w:marTop w:val="0"/>
      <w:marBottom w:val="0"/>
      <w:divBdr>
        <w:top w:val="none" w:sz="0" w:space="0" w:color="auto"/>
        <w:left w:val="none" w:sz="0" w:space="0" w:color="auto"/>
        <w:bottom w:val="none" w:sz="0" w:space="0" w:color="auto"/>
        <w:right w:val="none" w:sz="0" w:space="0" w:color="auto"/>
      </w:divBdr>
    </w:div>
    <w:div w:id="135923350">
      <w:bodyDiv w:val="1"/>
      <w:marLeft w:val="0"/>
      <w:marRight w:val="0"/>
      <w:marTop w:val="0"/>
      <w:marBottom w:val="0"/>
      <w:divBdr>
        <w:top w:val="none" w:sz="0" w:space="0" w:color="auto"/>
        <w:left w:val="none" w:sz="0" w:space="0" w:color="auto"/>
        <w:bottom w:val="none" w:sz="0" w:space="0" w:color="auto"/>
        <w:right w:val="none" w:sz="0" w:space="0" w:color="auto"/>
      </w:divBdr>
    </w:div>
    <w:div w:id="137187831">
      <w:bodyDiv w:val="1"/>
      <w:marLeft w:val="0"/>
      <w:marRight w:val="0"/>
      <w:marTop w:val="0"/>
      <w:marBottom w:val="0"/>
      <w:divBdr>
        <w:top w:val="none" w:sz="0" w:space="0" w:color="auto"/>
        <w:left w:val="none" w:sz="0" w:space="0" w:color="auto"/>
        <w:bottom w:val="none" w:sz="0" w:space="0" w:color="auto"/>
        <w:right w:val="none" w:sz="0" w:space="0" w:color="auto"/>
      </w:divBdr>
    </w:div>
    <w:div w:id="138150891">
      <w:bodyDiv w:val="1"/>
      <w:marLeft w:val="0"/>
      <w:marRight w:val="0"/>
      <w:marTop w:val="0"/>
      <w:marBottom w:val="0"/>
      <w:divBdr>
        <w:top w:val="none" w:sz="0" w:space="0" w:color="auto"/>
        <w:left w:val="none" w:sz="0" w:space="0" w:color="auto"/>
        <w:bottom w:val="none" w:sz="0" w:space="0" w:color="auto"/>
        <w:right w:val="none" w:sz="0" w:space="0" w:color="auto"/>
      </w:divBdr>
    </w:div>
    <w:div w:id="138696113">
      <w:bodyDiv w:val="1"/>
      <w:marLeft w:val="0"/>
      <w:marRight w:val="0"/>
      <w:marTop w:val="0"/>
      <w:marBottom w:val="0"/>
      <w:divBdr>
        <w:top w:val="none" w:sz="0" w:space="0" w:color="auto"/>
        <w:left w:val="none" w:sz="0" w:space="0" w:color="auto"/>
        <w:bottom w:val="none" w:sz="0" w:space="0" w:color="auto"/>
        <w:right w:val="none" w:sz="0" w:space="0" w:color="auto"/>
      </w:divBdr>
    </w:div>
    <w:div w:id="141192621">
      <w:bodyDiv w:val="1"/>
      <w:marLeft w:val="0"/>
      <w:marRight w:val="0"/>
      <w:marTop w:val="0"/>
      <w:marBottom w:val="0"/>
      <w:divBdr>
        <w:top w:val="none" w:sz="0" w:space="0" w:color="auto"/>
        <w:left w:val="none" w:sz="0" w:space="0" w:color="auto"/>
        <w:bottom w:val="none" w:sz="0" w:space="0" w:color="auto"/>
        <w:right w:val="none" w:sz="0" w:space="0" w:color="auto"/>
      </w:divBdr>
    </w:div>
    <w:div w:id="141699783">
      <w:bodyDiv w:val="1"/>
      <w:marLeft w:val="0"/>
      <w:marRight w:val="0"/>
      <w:marTop w:val="0"/>
      <w:marBottom w:val="0"/>
      <w:divBdr>
        <w:top w:val="none" w:sz="0" w:space="0" w:color="auto"/>
        <w:left w:val="none" w:sz="0" w:space="0" w:color="auto"/>
        <w:bottom w:val="none" w:sz="0" w:space="0" w:color="auto"/>
        <w:right w:val="none" w:sz="0" w:space="0" w:color="auto"/>
      </w:divBdr>
    </w:div>
    <w:div w:id="143594891">
      <w:bodyDiv w:val="1"/>
      <w:marLeft w:val="0"/>
      <w:marRight w:val="0"/>
      <w:marTop w:val="0"/>
      <w:marBottom w:val="0"/>
      <w:divBdr>
        <w:top w:val="none" w:sz="0" w:space="0" w:color="auto"/>
        <w:left w:val="none" w:sz="0" w:space="0" w:color="auto"/>
        <w:bottom w:val="none" w:sz="0" w:space="0" w:color="auto"/>
        <w:right w:val="none" w:sz="0" w:space="0" w:color="auto"/>
      </w:divBdr>
    </w:div>
    <w:div w:id="144932437">
      <w:bodyDiv w:val="1"/>
      <w:marLeft w:val="0"/>
      <w:marRight w:val="0"/>
      <w:marTop w:val="0"/>
      <w:marBottom w:val="0"/>
      <w:divBdr>
        <w:top w:val="none" w:sz="0" w:space="0" w:color="auto"/>
        <w:left w:val="none" w:sz="0" w:space="0" w:color="auto"/>
        <w:bottom w:val="none" w:sz="0" w:space="0" w:color="auto"/>
        <w:right w:val="none" w:sz="0" w:space="0" w:color="auto"/>
      </w:divBdr>
    </w:div>
    <w:div w:id="145705316">
      <w:bodyDiv w:val="1"/>
      <w:marLeft w:val="0"/>
      <w:marRight w:val="0"/>
      <w:marTop w:val="0"/>
      <w:marBottom w:val="0"/>
      <w:divBdr>
        <w:top w:val="none" w:sz="0" w:space="0" w:color="auto"/>
        <w:left w:val="none" w:sz="0" w:space="0" w:color="auto"/>
        <w:bottom w:val="none" w:sz="0" w:space="0" w:color="auto"/>
        <w:right w:val="none" w:sz="0" w:space="0" w:color="auto"/>
      </w:divBdr>
    </w:div>
    <w:div w:id="149447140">
      <w:bodyDiv w:val="1"/>
      <w:marLeft w:val="0"/>
      <w:marRight w:val="0"/>
      <w:marTop w:val="0"/>
      <w:marBottom w:val="0"/>
      <w:divBdr>
        <w:top w:val="none" w:sz="0" w:space="0" w:color="auto"/>
        <w:left w:val="none" w:sz="0" w:space="0" w:color="auto"/>
        <w:bottom w:val="none" w:sz="0" w:space="0" w:color="auto"/>
        <w:right w:val="none" w:sz="0" w:space="0" w:color="auto"/>
      </w:divBdr>
    </w:div>
    <w:div w:id="149758809">
      <w:bodyDiv w:val="1"/>
      <w:marLeft w:val="0"/>
      <w:marRight w:val="0"/>
      <w:marTop w:val="0"/>
      <w:marBottom w:val="0"/>
      <w:divBdr>
        <w:top w:val="none" w:sz="0" w:space="0" w:color="auto"/>
        <w:left w:val="none" w:sz="0" w:space="0" w:color="auto"/>
        <w:bottom w:val="none" w:sz="0" w:space="0" w:color="auto"/>
        <w:right w:val="none" w:sz="0" w:space="0" w:color="auto"/>
      </w:divBdr>
    </w:div>
    <w:div w:id="150292876">
      <w:bodyDiv w:val="1"/>
      <w:marLeft w:val="0"/>
      <w:marRight w:val="0"/>
      <w:marTop w:val="0"/>
      <w:marBottom w:val="0"/>
      <w:divBdr>
        <w:top w:val="none" w:sz="0" w:space="0" w:color="auto"/>
        <w:left w:val="none" w:sz="0" w:space="0" w:color="auto"/>
        <w:bottom w:val="none" w:sz="0" w:space="0" w:color="auto"/>
        <w:right w:val="none" w:sz="0" w:space="0" w:color="auto"/>
      </w:divBdr>
    </w:div>
    <w:div w:id="150633765">
      <w:bodyDiv w:val="1"/>
      <w:marLeft w:val="0"/>
      <w:marRight w:val="0"/>
      <w:marTop w:val="0"/>
      <w:marBottom w:val="0"/>
      <w:divBdr>
        <w:top w:val="none" w:sz="0" w:space="0" w:color="auto"/>
        <w:left w:val="none" w:sz="0" w:space="0" w:color="auto"/>
        <w:bottom w:val="none" w:sz="0" w:space="0" w:color="auto"/>
        <w:right w:val="none" w:sz="0" w:space="0" w:color="auto"/>
      </w:divBdr>
      <w:divsChild>
        <w:div w:id="1211377678">
          <w:marLeft w:val="480"/>
          <w:marRight w:val="0"/>
          <w:marTop w:val="0"/>
          <w:marBottom w:val="0"/>
          <w:divBdr>
            <w:top w:val="none" w:sz="0" w:space="0" w:color="auto"/>
            <w:left w:val="none" w:sz="0" w:space="0" w:color="auto"/>
            <w:bottom w:val="none" w:sz="0" w:space="0" w:color="auto"/>
            <w:right w:val="none" w:sz="0" w:space="0" w:color="auto"/>
          </w:divBdr>
        </w:div>
        <w:div w:id="1054157970">
          <w:marLeft w:val="480"/>
          <w:marRight w:val="0"/>
          <w:marTop w:val="0"/>
          <w:marBottom w:val="0"/>
          <w:divBdr>
            <w:top w:val="none" w:sz="0" w:space="0" w:color="auto"/>
            <w:left w:val="none" w:sz="0" w:space="0" w:color="auto"/>
            <w:bottom w:val="none" w:sz="0" w:space="0" w:color="auto"/>
            <w:right w:val="none" w:sz="0" w:space="0" w:color="auto"/>
          </w:divBdr>
        </w:div>
        <w:div w:id="2001885860">
          <w:marLeft w:val="480"/>
          <w:marRight w:val="0"/>
          <w:marTop w:val="0"/>
          <w:marBottom w:val="0"/>
          <w:divBdr>
            <w:top w:val="none" w:sz="0" w:space="0" w:color="auto"/>
            <w:left w:val="none" w:sz="0" w:space="0" w:color="auto"/>
            <w:bottom w:val="none" w:sz="0" w:space="0" w:color="auto"/>
            <w:right w:val="none" w:sz="0" w:space="0" w:color="auto"/>
          </w:divBdr>
        </w:div>
        <w:div w:id="1935434895">
          <w:marLeft w:val="480"/>
          <w:marRight w:val="0"/>
          <w:marTop w:val="0"/>
          <w:marBottom w:val="0"/>
          <w:divBdr>
            <w:top w:val="none" w:sz="0" w:space="0" w:color="auto"/>
            <w:left w:val="none" w:sz="0" w:space="0" w:color="auto"/>
            <w:bottom w:val="none" w:sz="0" w:space="0" w:color="auto"/>
            <w:right w:val="none" w:sz="0" w:space="0" w:color="auto"/>
          </w:divBdr>
        </w:div>
        <w:div w:id="1493981198">
          <w:marLeft w:val="480"/>
          <w:marRight w:val="0"/>
          <w:marTop w:val="0"/>
          <w:marBottom w:val="0"/>
          <w:divBdr>
            <w:top w:val="none" w:sz="0" w:space="0" w:color="auto"/>
            <w:left w:val="none" w:sz="0" w:space="0" w:color="auto"/>
            <w:bottom w:val="none" w:sz="0" w:space="0" w:color="auto"/>
            <w:right w:val="none" w:sz="0" w:space="0" w:color="auto"/>
          </w:divBdr>
        </w:div>
        <w:div w:id="1111359774">
          <w:marLeft w:val="480"/>
          <w:marRight w:val="0"/>
          <w:marTop w:val="0"/>
          <w:marBottom w:val="0"/>
          <w:divBdr>
            <w:top w:val="none" w:sz="0" w:space="0" w:color="auto"/>
            <w:left w:val="none" w:sz="0" w:space="0" w:color="auto"/>
            <w:bottom w:val="none" w:sz="0" w:space="0" w:color="auto"/>
            <w:right w:val="none" w:sz="0" w:space="0" w:color="auto"/>
          </w:divBdr>
        </w:div>
        <w:div w:id="1960989982">
          <w:marLeft w:val="480"/>
          <w:marRight w:val="0"/>
          <w:marTop w:val="0"/>
          <w:marBottom w:val="0"/>
          <w:divBdr>
            <w:top w:val="none" w:sz="0" w:space="0" w:color="auto"/>
            <w:left w:val="none" w:sz="0" w:space="0" w:color="auto"/>
            <w:bottom w:val="none" w:sz="0" w:space="0" w:color="auto"/>
            <w:right w:val="none" w:sz="0" w:space="0" w:color="auto"/>
          </w:divBdr>
        </w:div>
        <w:div w:id="9531494">
          <w:marLeft w:val="480"/>
          <w:marRight w:val="0"/>
          <w:marTop w:val="0"/>
          <w:marBottom w:val="0"/>
          <w:divBdr>
            <w:top w:val="none" w:sz="0" w:space="0" w:color="auto"/>
            <w:left w:val="none" w:sz="0" w:space="0" w:color="auto"/>
            <w:bottom w:val="none" w:sz="0" w:space="0" w:color="auto"/>
            <w:right w:val="none" w:sz="0" w:space="0" w:color="auto"/>
          </w:divBdr>
        </w:div>
        <w:div w:id="293295074">
          <w:marLeft w:val="480"/>
          <w:marRight w:val="0"/>
          <w:marTop w:val="0"/>
          <w:marBottom w:val="0"/>
          <w:divBdr>
            <w:top w:val="none" w:sz="0" w:space="0" w:color="auto"/>
            <w:left w:val="none" w:sz="0" w:space="0" w:color="auto"/>
            <w:bottom w:val="none" w:sz="0" w:space="0" w:color="auto"/>
            <w:right w:val="none" w:sz="0" w:space="0" w:color="auto"/>
          </w:divBdr>
        </w:div>
        <w:div w:id="839080935">
          <w:marLeft w:val="480"/>
          <w:marRight w:val="0"/>
          <w:marTop w:val="0"/>
          <w:marBottom w:val="0"/>
          <w:divBdr>
            <w:top w:val="none" w:sz="0" w:space="0" w:color="auto"/>
            <w:left w:val="none" w:sz="0" w:space="0" w:color="auto"/>
            <w:bottom w:val="none" w:sz="0" w:space="0" w:color="auto"/>
            <w:right w:val="none" w:sz="0" w:space="0" w:color="auto"/>
          </w:divBdr>
        </w:div>
        <w:div w:id="1129124478">
          <w:marLeft w:val="480"/>
          <w:marRight w:val="0"/>
          <w:marTop w:val="0"/>
          <w:marBottom w:val="0"/>
          <w:divBdr>
            <w:top w:val="none" w:sz="0" w:space="0" w:color="auto"/>
            <w:left w:val="none" w:sz="0" w:space="0" w:color="auto"/>
            <w:bottom w:val="none" w:sz="0" w:space="0" w:color="auto"/>
            <w:right w:val="none" w:sz="0" w:space="0" w:color="auto"/>
          </w:divBdr>
        </w:div>
        <w:div w:id="141121239">
          <w:marLeft w:val="480"/>
          <w:marRight w:val="0"/>
          <w:marTop w:val="0"/>
          <w:marBottom w:val="0"/>
          <w:divBdr>
            <w:top w:val="none" w:sz="0" w:space="0" w:color="auto"/>
            <w:left w:val="none" w:sz="0" w:space="0" w:color="auto"/>
            <w:bottom w:val="none" w:sz="0" w:space="0" w:color="auto"/>
            <w:right w:val="none" w:sz="0" w:space="0" w:color="auto"/>
          </w:divBdr>
        </w:div>
        <w:div w:id="558059516">
          <w:marLeft w:val="480"/>
          <w:marRight w:val="0"/>
          <w:marTop w:val="0"/>
          <w:marBottom w:val="0"/>
          <w:divBdr>
            <w:top w:val="none" w:sz="0" w:space="0" w:color="auto"/>
            <w:left w:val="none" w:sz="0" w:space="0" w:color="auto"/>
            <w:bottom w:val="none" w:sz="0" w:space="0" w:color="auto"/>
            <w:right w:val="none" w:sz="0" w:space="0" w:color="auto"/>
          </w:divBdr>
        </w:div>
        <w:div w:id="75059966">
          <w:marLeft w:val="480"/>
          <w:marRight w:val="0"/>
          <w:marTop w:val="0"/>
          <w:marBottom w:val="0"/>
          <w:divBdr>
            <w:top w:val="none" w:sz="0" w:space="0" w:color="auto"/>
            <w:left w:val="none" w:sz="0" w:space="0" w:color="auto"/>
            <w:bottom w:val="none" w:sz="0" w:space="0" w:color="auto"/>
            <w:right w:val="none" w:sz="0" w:space="0" w:color="auto"/>
          </w:divBdr>
        </w:div>
        <w:div w:id="176818156">
          <w:marLeft w:val="480"/>
          <w:marRight w:val="0"/>
          <w:marTop w:val="0"/>
          <w:marBottom w:val="0"/>
          <w:divBdr>
            <w:top w:val="none" w:sz="0" w:space="0" w:color="auto"/>
            <w:left w:val="none" w:sz="0" w:space="0" w:color="auto"/>
            <w:bottom w:val="none" w:sz="0" w:space="0" w:color="auto"/>
            <w:right w:val="none" w:sz="0" w:space="0" w:color="auto"/>
          </w:divBdr>
        </w:div>
        <w:div w:id="1769696762">
          <w:marLeft w:val="480"/>
          <w:marRight w:val="0"/>
          <w:marTop w:val="0"/>
          <w:marBottom w:val="0"/>
          <w:divBdr>
            <w:top w:val="none" w:sz="0" w:space="0" w:color="auto"/>
            <w:left w:val="none" w:sz="0" w:space="0" w:color="auto"/>
            <w:bottom w:val="none" w:sz="0" w:space="0" w:color="auto"/>
            <w:right w:val="none" w:sz="0" w:space="0" w:color="auto"/>
          </w:divBdr>
        </w:div>
        <w:div w:id="876894471">
          <w:marLeft w:val="480"/>
          <w:marRight w:val="0"/>
          <w:marTop w:val="0"/>
          <w:marBottom w:val="0"/>
          <w:divBdr>
            <w:top w:val="none" w:sz="0" w:space="0" w:color="auto"/>
            <w:left w:val="none" w:sz="0" w:space="0" w:color="auto"/>
            <w:bottom w:val="none" w:sz="0" w:space="0" w:color="auto"/>
            <w:right w:val="none" w:sz="0" w:space="0" w:color="auto"/>
          </w:divBdr>
        </w:div>
        <w:div w:id="15078561">
          <w:marLeft w:val="480"/>
          <w:marRight w:val="0"/>
          <w:marTop w:val="0"/>
          <w:marBottom w:val="0"/>
          <w:divBdr>
            <w:top w:val="none" w:sz="0" w:space="0" w:color="auto"/>
            <w:left w:val="none" w:sz="0" w:space="0" w:color="auto"/>
            <w:bottom w:val="none" w:sz="0" w:space="0" w:color="auto"/>
            <w:right w:val="none" w:sz="0" w:space="0" w:color="auto"/>
          </w:divBdr>
        </w:div>
        <w:div w:id="1882282987">
          <w:marLeft w:val="480"/>
          <w:marRight w:val="0"/>
          <w:marTop w:val="0"/>
          <w:marBottom w:val="0"/>
          <w:divBdr>
            <w:top w:val="none" w:sz="0" w:space="0" w:color="auto"/>
            <w:left w:val="none" w:sz="0" w:space="0" w:color="auto"/>
            <w:bottom w:val="none" w:sz="0" w:space="0" w:color="auto"/>
            <w:right w:val="none" w:sz="0" w:space="0" w:color="auto"/>
          </w:divBdr>
        </w:div>
        <w:div w:id="1892420092">
          <w:marLeft w:val="480"/>
          <w:marRight w:val="0"/>
          <w:marTop w:val="0"/>
          <w:marBottom w:val="0"/>
          <w:divBdr>
            <w:top w:val="none" w:sz="0" w:space="0" w:color="auto"/>
            <w:left w:val="none" w:sz="0" w:space="0" w:color="auto"/>
            <w:bottom w:val="none" w:sz="0" w:space="0" w:color="auto"/>
            <w:right w:val="none" w:sz="0" w:space="0" w:color="auto"/>
          </w:divBdr>
        </w:div>
        <w:div w:id="4325444">
          <w:marLeft w:val="480"/>
          <w:marRight w:val="0"/>
          <w:marTop w:val="0"/>
          <w:marBottom w:val="0"/>
          <w:divBdr>
            <w:top w:val="none" w:sz="0" w:space="0" w:color="auto"/>
            <w:left w:val="none" w:sz="0" w:space="0" w:color="auto"/>
            <w:bottom w:val="none" w:sz="0" w:space="0" w:color="auto"/>
            <w:right w:val="none" w:sz="0" w:space="0" w:color="auto"/>
          </w:divBdr>
        </w:div>
        <w:div w:id="715397717">
          <w:marLeft w:val="480"/>
          <w:marRight w:val="0"/>
          <w:marTop w:val="0"/>
          <w:marBottom w:val="0"/>
          <w:divBdr>
            <w:top w:val="none" w:sz="0" w:space="0" w:color="auto"/>
            <w:left w:val="none" w:sz="0" w:space="0" w:color="auto"/>
            <w:bottom w:val="none" w:sz="0" w:space="0" w:color="auto"/>
            <w:right w:val="none" w:sz="0" w:space="0" w:color="auto"/>
          </w:divBdr>
        </w:div>
        <w:div w:id="793132609">
          <w:marLeft w:val="480"/>
          <w:marRight w:val="0"/>
          <w:marTop w:val="0"/>
          <w:marBottom w:val="0"/>
          <w:divBdr>
            <w:top w:val="none" w:sz="0" w:space="0" w:color="auto"/>
            <w:left w:val="none" w:sz="0" w:space="0" w:color="auto"/>
            <w:bottom w:val="none" w:sz="0" w:space="0" w:color="auto"/>
            <w:right w:val="none" w:sz="0" w:space="0" w:color="auto"/>
          </w:divBdr>
        </w:div>
        <w:div w:id="1522358282">
          <w:marLeft w:val="480"/>
          <w:marRight w:val="0"/>
          <w:marTop w:val="0"/>
          <w:marBottom w:val="0"/>
          <w:divBdr>
            <w:top w:val="none" w:sz="0" w:space="0" w:color="auto"/>
            <w:left w:val="none" w:sz="0" w:space="0" w:color="auto"/>
            <w:bottom w:val="none" w:sz="0" w:space="0" w:color="auto"/>
            <w:right w:val="none" w:sz="0" w:space="0" w:color="auto"/>
          </w:divBdr>
        </w:div>
        <w:div w:id="243493023">
          <w:marLeft w:val="480"/>
          <w:marRight w:val="0"/>
          <w:marTop w:val="0"/>
          <w:marBottom w:val="0"/>
          <w:divBdr>
            <w:top w:val="none" w:sz="0" w:space="0" w:color="auto"/>
            <w:left w:val="none" w:sz="0" w:space="0" w:color="auto"/>
            <w:bottom w:val="none" w:sz="0" w:space="0" w:color="auto"/>
            <w:right w:val="none" w:sz="0" w:space="0" w:color="auto"/>
          </w:divBdr>
        </w:div>
        <w:div w:id="1393776141">
          <w:marLeft w:val="480"/>
          <w:marRight w:val="0"/>
          <w:marTop w:val="0"/>
          <w:marBottom w:val="0"/>
          <w:divBdr>
            <w:top w:val="none" w:sz="0" w:space="0" w:color="auto"/>
            <w:left w:val="none" w:sz="0" w:space="0" w:color="auto"/>
            <w:bottom w:val="none" w:sz="0" w:space="0" w:color="auto"/>
            <w:right w:val="none" w:sz="0" w:space="0" w:color="auto"/>
          </w:divBdr>
        </w:div>
        <w:div w:id="1192650348">
          <w:marLeft w:val="480"/>
          <w:marRight w:val="0"/>
          <w:marTop w:val="0"/>
          <w:marBottom w:val="0"/>
          <w:divBdr>
            <w:top w:val="none" w:sz="0" w:space="0" w:color="auto"/>
            <w:left w:val="none" w:sz="0" w:space="0" w:color="auto"/>
            <w:bottom w:val="none" w:sz="0" w:space="0" w:color="auto"/>
            <w:right w:val="none" w:sz="0" w:space="0" w:color="auto"/>
          </w:divBdr>
        </w:div>
        <w:div w:id="1932007060">
          <w:marLeft w:val="480"/>
          <w:marRight w:val="0"/>
          <w:marTop w:val="0"/>
          <w:marBottom w:val="0"/>
          <w:divBdr>
            <w:top w:val="none" w:sz="0" w:space="0" w:color="auto"/>
            <w:left w:val="none" w:sz="0" w:space="0" w:color="auto"/>
            <w:bottom w:val="none" w:sz="0" w:space="0" w:color="auto"/>
            <w:right w:val="none" w:sz="0" w:space="0" w:color="auto"/>
          </w:divBdr>
        </w:div>
        <w:div w:id="1227834861">
          <w:marLeft w:val="480"/>
          <w:marRight w:val="0"/>
          <w:marTop w:val="0"/>
          <w:marBottom w:val="0"/>
          <w:divBdr>
            <w:top w:val="none" w:sz="0" w:space="0" w:color="auto"/>
            <w:left w:val="none" w:sz="0" w:space="0" w:color="auto"/>
            <w:bottom w:val="none" w:sz="0" w:space="0" w:color="auto"/>
            <w:right w:val="none" w:sz="0" w:space="0" w:color="auto"/>
          </w:divBdr>
        </w:div>
        <w:div w:id="778139540">
          <w:marLeft w:val="480"/>
          <w:marRight w:val="0"/>
          <w:marTop w:val="0"/>
          <w:marBottom w:val="0"/>
          <w:divBdr>
            <w:top w:val="none" w:sz="0" w:space="0" w:color="auto"/>
            <w:left w:val="none" w:sz="0" w:space="0" w:color="auto"/>
            <w:bottom w:val="none" w:sz="0" w:space="0" w:color="auto"/>
            <w:right w:val="none" w:sz="0" w:space="0" w:color="auto"/>
          </w:divBdr>
        </w:div>
        <w:div w:id="334958416">
          <w:marLeft w:val="480"/>
          <w:marRight w:val="0"/>
          <w:marTop w:val="0"/>
          <w:marBottom w:val="0"/>
          <w:divBdr>
            <w:top w:val="none" w:sz="0" w:space="0" w:color="auto"/>
            <w:left w:val="none" w:sz="0" w:space="0" w:color="auto"/>
            <w:bottom w:val="none" w:sz="0" w:space="0" w:color="auto"/>
            <w:right w:val="none" w:sz="0" w:space="0" w:color="auto"/>
          </w:divBdr>
        </w:div>
        <w:div w:id="134763910">
          <w:marLeft w:val="480"/>
          <w:marRight w:val="0"/>
          <w:marTop w:val="0"/>
          <w:marBottom w:val="0"/>
          <w:divBdr>
            <w:top w:val="none" w:sz="0" w:space="0" w:color="auto"/>
            <w:left w:val="none" w:sz="0" w:space="0" w:color="auto"/>
            <w:bottom w:val="none" w:sz="0" w:space="0" w:color="auto"/>
            <w:right w:val="none" w:sz="0" w:space="0" w:color="auto"/>
          </w:divBdr>
        </w:div>
        <w:div w:id="363023050">
          <w:marLeft w:val="480"/>
          <w:marRight w:val="0"/>
          <w:marTop w:val="0"/>
          <w:marBottom w:val="0"/>
          <w:divBdr>
            <w:top w:val="none" w:sz="0" w:space="0" w:color="auto"/>
            <w:left w:val="none" w:sz="0" w:space="0" w:color="auto"/>
            <w:bottom w:val="none" w:sz="0" w:space="0" w:color="auto"/>
            <w:right w:val="none" w:sz="0" w:space="0" w:color="auto"/>
          </w:divBdr>
        </w:div>
        <w:div w:id="1197887882">
          <w:marLeft w:val="480"/>
          <w:marRight w:val="0"/>
          <w:marTop w:val="0"/>
          <w:marBottom w:val="0"/>
          <w:divBdr>
            <w:top w:val="none" w:sz="0" w:space="0" w:color="auto"/>
            <w:left w:val="none" w:sz="0" w:space="0" w:color="auto"/>
            <w:bottom w:val="none" w:sz="0" w:space="0" w:color="auto"/>
            <w:right w:val="none" w:sz="0" w:space="0" w:color="auto"/>
          </w:divBdr>
        </w:div>
        <w:div w:id="875967863">
          <w:marLeft w:val="480"/>
          <w:marRight w:val="0"/>
          <w:marTop w:val="0"/>
          <w:marBottom w:val="0"/>
          <w:divBdr>
            <w:top w:val="none" w:sz="0" w:space="0" w:color="auto"/>
            <w:left w:val="none" w:sz="0" w:space="0" w:color="auto"/>
            <w:bottom w:val="none" w:sz="0" w:space="0" w:color="auto"/>
            <w:right w:val="none" w:sz="0" w:space="0" w:color="auto"/>
          </w:divBdr>
        </w:div>
        <w:div w:id="974721359">
          <w:marLeft w:val="480"/>
          <w:marRight w:val="0"/>
          <w:marTop w:val="0"/>
          <w:marBottom w:val="0"/>
          <w:divBdr>
            <w:top w:val="none" w:sz="0" w:space="0" w:color="auto"/>
            <w:left w:val="none" w:sz="0" w:space="0" w:color="auto"/>
            <w:bottom w:val="none" w:sz="0" w:space="0" w:color="auto"/>
            <w:right w:val="none" w:sz="0" w:space="0" w:color="auto"/>
          </w:divBdr>
        </w:div>
        <w:div w:id="190189089">
          <w:marLeft w:val="480"/>
          <w:marRight w:val="0"/>
          <w:marTop w:val="0"/>
          <w:marBottom w:val="0"/>
          <w:divBdr>
            <w:top w:val="none" w:sz="0" w:space="0" w:color="auto"/>
            <w:left w:val="none" w:sz="0" w:space="0" w:color="auto"/>
            <w:bottom w:val="none" w:sz="0" w:space="0" w:color="auto"/>
            <w:right w:val="none" w:sz="0" w:space="0" w:color="auto"/>
          </w:divBdr>
        </w:div>
        <w:div w:id="540942434">
          <w:marLeft w:val="480"/>
          <w:marRight w:val="0"/>
          <w:marTop w:val="0"/>
          <w:marBottom w:val="0"/>
          <w:divBdr>
            <w:top w:val="none" w:sz="0" w:space="0" w:color="auto"/>
            <w:left w:val="none" w:sz="0" w:space="0" w:color="auto"/>
            <w:bottom w:val="none" w:sz="0" w:space="0" w:color="auto"/>
            <w:right w:val="none" w:sz="0" w:space="0" w:color="auto"/>
          </w:divBdr>
        </w:div>
        <w:div w:id="1689136497">
          <w:marLeft w:val="480"/>
          <w:marRight w:val="0"/>
          <w:marTop w:val="0"/>
          <w:marBottom w:val="0"/>
          <w:divBdr>
            <w:top w:val="none" w:sz="0" w:space="0" w:color="auto"/>
            <w:left w:val="none" w:sz="0" w:space="0" w:color="auto"/>
            <w:bottom w:val="none" w:sz="0" w:space="0" w:color="auto"/>
            <w:right w:val="none" w:sz="0" w:space="0" w:color="auto"/>
          </w:divBdr>
        </w:div>
        <w:div w:id="1721854028">
          <w:marLeft w:val="480"/>
          <w:marRight w:val="0"/>
          <w:marTop w:val="0"/>
          <w:marBottom w:val="0"/>
          <w:divBdr>
            <w:top w:val="none" w:sz="0" w:space="0" w:color="auto"/>
            <w:left w:val="none" w:sz="0" w:space="0" w:color="auto"/>
            <w:bottom w:val="none" w:sz="0" w:space="0" w:color="auto"/>
            <w:right w:val="none" w:sz="0" w:space="0" w:color="auto"/>
          </w:divBdr>
        </w:div>
        <w:div w:id="1687556359">
          <w:marLeft w:val="480"/>
          <w:marRight w:val="0"/>
          <w:marTop w:val="0"/>
          <w:marBottom w:val="0"/>
          <w:divBdr>
            <w:top w:val="none" w:sz="0" w:space="0" w:color="auto"/>
            <w:left w:val="none" w:sz="0" w:space="0" w:color="auto"/>
            <w:bottom w:val="none" w:sz="0" w:space="0" w:color="auto"/>
            <w:right w:val="none" w:sz="0" w:space="0" w:color="auto"/>
          </w:divBdr>
        </w:div>
        <w:div w:id="1329946198">
          <w:marLeft w:val="480"/>
          <w:marRight w:val="0"/>
          <w:marTop w:val="0"/>
          <w:marBottom w:val="0"/>
          <w:divBdr>
            <w:top w:val="none" w:sz="0" w:space="0" w:color="auto"/>
            <w:left w:val="none" w:sz="0" w:space="0" w:color="auto"/>
            <w:bottom w:val="none" w:sz="0" w:space="0" w:color="auto"/>
            <w:right w:val="none" w:sz="0" w:space="0" w:color="auto"/>
          </w:divBdr>
        </w:div>
        <w:div w:id="734471463">
          <w:marLeft w:val="480"/>
          <w:marRight w:val="0"/>
          <w:marTop w:val="0"/>
          <w:marBottom w:val="0"/>
          <w:divBdr>
            <w:top w:val="none" w:sz="0" w:space="0" w:color="auto"/>
            <w:left w:val="none" w:sz="0" w:space="0" w:color="auto"/>
            <w:bottom w:val="none" w:sz="0" w:space="0" w:color="auto"/>
            <w:right w:val="none" w:sz="0" w:space="0" w:color="auto"/>
          </w:divBdr>
        </w:div>
        <w:div w:id="1594245043">
          <w:marLeft w:val="480"/>
          <w:marRight w:val="0"/>
          <w:marTop w:val="0"/>
          <w:marBottom w:val="0"/>
          <w:divBdr>
            <w:top w:val="none" w:sz="0" w:space="0" w:color="auto"/>
            <w:left w:val="none" w:sz="0" w:space="0" w:color="auto"/>
            <w:bottom w:val="none" w:sz="0" w:space="0" w:color="auto"/>
            <w:right w:val="none" w:sz="0" w:space="0" w:color="auto"/>
          </w:divBdr>
        </w:div>
        <w:div w:id="1126044913">
          <w:marLeft w:val="480"/>
          <w:marRight w:val="0"/>
          <w:marTop w:val="0"/>
          <w:marBottom w:val="0"/>
          <w:divBdr>
            <w:top w:val="none" w:sz="0" w:space="0" w:color="auto"/>
            <w:left w:val="none" w:sz="0" w:space="0" w:color="auto"/>
            <w:bottom w:val="none" w:sz="0" w:space="0" w:color="auto"/>
            <w:right w:val="none" w:sz="0" w:space="0" w:color="auto"/>
          </w:divBdr>
        </w:div>
        <w:div w:id="1817449690">
          <w:marLeft w:val="480"/>
          <w:marRight w:val="0"/>
          <w:marTop w:val="0"/>
          <w:marBottom w:val="0"/>
          <w:divBdr>
            <w:top w:val="none" w:sz="0" w:space="0" w:color="auto"/>
            <w:left w:val="none" w:sz="0" w:space="0" w:color="auto"/>
            <w:bottom w:val="none" w:sz="0" w:space="0" w:color="auto"/>
            <w:right w:val="none" w:sz="0" w:space="0" w:color="auto"/>
          </w:divBdr>
        </w:div>
      </w:divsChild>
    </w:div>
    <w:div w:id="150947211">
      <w:bodyDiv w:val="1"/>
      <w:marLeft w:val="0"/>
      <w:marRight w:val="0"/>
      <w:marTop w:val="0"/>
      <w:marBottom w:val="0"/>
      <w:divBdr>
        <w:top w:val="none" w:sz="0" w:space="0" w:color="auto"/>
        <w:left w:val="none" w:sz="0" w:space="0" w:color="auto"/>
        <w:bottom w:val="none" w:sz="0" w:space="0" w:color="auto"/>
        <w:right w:val="none" w:sz="0" w:space="0" w:color="auto"/>
      </w:divBdr>
    </w:div>
    <w:div w:id="151146098">
      <w:bodyDiv w:val="1"/>
      <w:marLeft w:val="0"/>
      <w:marRight w:val="0"/>
      <w:marTop w:val="0"/>
      <w:marBottom w:val="0"/>
      <w:divBdr>
        <w:top w:val="none" w:sz="0" w:space="0" w:color="auto"/>
        <w:left w:val="none" w:sz="0" w:space="0" w:color="auto"/>
        <w:bottom w:val="none" w:sz="0" w:space="0" w:color="auto"/>
        <w:right w:val="none" w:sz="0" w:space="0" w:color="auto"/>
      </w:divBdr>
    </w:div>
    <w:div w:id="153228788">
      <w:bodyDiv w:val="1"/>
      <w:marLeft w:val="0"/>
      <w:marRight w:val="0"/>
      <w:marTop w:val="0"/>
      <w:marBottom w:val="0"/>
      <w:divBdr>
        <w:top w:val="none" w:sz="0" w:space="0" w:color="auto"/>
        <w:left w:val="none" w:sz="0" w:space="0" w:color="auto"/>
        <w:bottom w:val="none" w:sz="0" w:space="0" w:color="auto"/>
        <w:right w:val="none" w:sz="0" w:space="0" w:color="auto"/>
      </w:divBdr>
    </w:div>
    <w:div w:id="153498811">
      <w:bodyDiv w:val="1"/>
      <w:marLeft w:val="0"/>
      <w:marRight w:val="0"/>
      <w:marTop w:val="0"/>
      <w:marBottom w:val="0"/>
      <w:divBdr>
        <w:top w:val="none" w:sz="0" w:space="0" w:color="auto"/>
        <w:left w:val="none" w:sz="0" w:space="0" w:color="auto"/>
        <w:bottom w:val="none" w:sz="0" w:space="0" w:color="auto"/>
        <w:right w:val="none" w:sz="0" w:space="0" w:color="auto"/>
      </w:divBdr>
    </w:div>
    <w:div w:id="154490788">
      <w:bodyDiv w:val="1"/>
      <w:marLeft w:val="0"/>
      <w:marRight w:val="0"/>
      <w:marTop w:val="0"/>
      <w:marBottom w:val="0"/>
      <w:divBdr>
        <w:top w:val="none" w:sz="0" w:space="0" w:color="auto"/>
        <w:left w:val="none" w:sz="0" w:space="0" w:color="auto"/>
        <w:bottom w:val="none" w:sz="0" w:space="0" w:color="auto"/>
        <w:right w:val="none" w:sz="0" w:space="0" w:color="auto"/>
      </w:divBdr>
    </w:div>
    <w:div w:id="156968024">
      <w:bodyDiv w:val="1"/>
      <w:marLeft w:val="0"/>
      <w:marRight w:val="0"/>
      <w:marTop w:val="0"/>
      <w:marBottom w:val="0"/>
      <w:divBdr>
        <w:top w:val="none" w:sz="0" w:space="0" w:color="auto"/>
        <w:left w:val="none" w:sz="0" w:space="0" w:color="auto"/>
        <w:bottom w:val="none" w:sz="0" w:space="0" w:color="auto"/>
        <w:right w:val="none" w:sz="0" w:space="0" w:color="auto"/>
      </w:divBdr>
    </w:div>
    <w:div w:id="158083188">
      <w:bodyDiv w:val="1"/>
      <w:marLeft w:val="0"/>
      <w:marRight w:val="0"/>
      <w:marTop w:val="0"/>
      <w:marBottom w:val="0"/>
      <w:divBdr>
        <w:top w:val="none" w:sz="0" w:space="0" w:color="auto"/>
        <w:left w:val="none" w:sz="0" w:space="0" w:color="auto"/>
        <w:bottom w:val="none" w:sz="0" w:space="0" w:color="auto"/>
        <w:right w:val="none" w:sz="0" w:space="0" w:color="auto"/>
      </w:divBdr>
    </w:div>
    <w:div w:id="158541889">
      <w:bodyDiv w:val="1"/>
      <w:marLeft w:val="0"/>
      <w:marRight w:val="0"/>
      <w:marTop w:val="0"/>
      <w:marBottom w:val="0"/>
      <w:divBdr>
        <w:top w:val="none" w:sz="0" w:space="0" w:color="auto"/>
        <w:left w:val="none" w:sz="0" w:space="0" w:color="auto"/>
        <w:bottom w:val="none" w:sz="0" w:space="0" w:color="auto"/>
        <w:right w:val="none" w:sz="0" w:space="0" w:color="auto"/>
      </w:divBdr>
    </w:div>
    <w:div w:id="160045915">
      <w:bodyDiv w:val="1"/>
      <w:marLeft w:val="0"/>
      <w:marRight w:val="0"/>
      <w:marTop w:val="0"/>
      <w:marBottom w:val="0"/>
      <w:divBdr>
        <w:top w:val="none" w:sz="0" w:space="0" w:color="auto"/>
        <w:left w:val="none" w:sz="0" w:space="0" w:color="auto"/>
        <w:bottom w:val="none" w:sz="0" w:space="0" w:color="auto"/>
        <w:right w:val="none" w:sz="0" w:space="0" w:color="auto"/>
      </w:divBdr>
    </w:div>
    <w:div w:id="161968913">
      <w:bodyDiv w:val="1"/>
      <w:marLeft w:val="0"/>
      <w:marRight w:val="0"/>
      <w:marTop w:val="0"/>
      <w:marBottom w:val="0"/>
      <w:divBdr>
        <w:top w:val="none" w:sz="0" w:space="0" w:color="auto"/>
        <w:left w:val="none" w:sz="0" w:space="0" w:color="auto"/>
        <w:bottom w:val="none" w:sz="0" w:space="0" w:color="auto"/>
        <w:right w:val="none" w:sz="0" w:space="0" w:color="auto"/>
      </w:divBdr>
    </w:div>
    <w:div w:id="163715144">
      <w:bodyDiv w:val="1"/>
      <w:marLeft w:val="0"/>
      <w:marRight w:val="0"/>
      <w:marTop w:val="0"/>
      <w:marBottom w:val="0"/>
      <w:divBdr>
        <w:top w:val="none" w:sz="0" w:space="0" w:color="auto"/>
        <w:left w:val="none" w:sz="0" w:space="0" w:color="auto"/>
        <w:bottom w:val="none" w:sz="0" w:space="0" w:color="auto"/>
        <w:right w:val="none" w:sz="0" w:space="0" w:color="auto"/>
      </w:divBdr>
    </w:div>
    <w:div w:id="165706825">
      <w:bodyDiv w:val="1"/>
      <w:marLeft w:val="0"/>
      <w:marRight w:val="0"/>
      <w:marTop w:val="0"/>
      <w:marBottom w:val="0"/>
      <w:divBdr>
        <w:top w:val="none" w:sz="0" w:space="0" w:color="auto"/>
        <w:left w:val="none" w:sz="0" w:space="0" w:color="auto"/>
        <w:bottom w:val="none" w:sz="0" w:space="0" w:color="auto"/>
        <w:right w:val="none" w:sz="0" w:space="0" w:color="auto"/>
      </w:divBdr>
    </w:div>
    <w:div w:id="165751540">
      <w:bodyDiv w:val="1"/>
      <w:marLeft w:val="0"/>
      <w:marRight w:val="0"/>
      <w:marTop w:val="0"/>
      <w:marBottom w:val="0"/>
      <w:divBdr>
        <w:top w:val="none" w:sz="0" w:space="0" w:color="auto"/>
        <w:left w:val="none" w:sz="0" w:space="0" w:color="auto"/>
        <w:bottom w:val="none" w:sz="0" w:space="0" w:color="auto"/>
        <w:right w:val="none" w:sz="0" w:space="0" w:color="auto"/>
      </w:divBdr>
    </w:div>
    <w:div w:id="165826647">
      <w:bodyDiv w:val="1"/>
      <w:marLeft w:val="0"/>
      <w:marRight w:val="0"/>
      <w:marTop w:val="0"/>
      <w:marBottom w:val="0"/>
      <w:divBdr>
        <w:top w:val="none" w:sz="0" w:space="0" w:color="auto"/>
        <w:left w:val="none" w:sz="0" w:space="0" w:color="auto"/>
        <w:bottom w:val="none" w:sz="0" w:space="0" w:color="auto"/>
        <w:right w:val="none" w:sz="0" w:space="0" w:color="auto"/>
      </w:divBdr>
    </w:div>
    <w:div w:id="167330747">
      <w:bodyDiv w:val="1"/>
      <w:marLeft w:val="0"/>
      <w:marRight w:val="0"/>
      <w:marTop w:val="0"/>
      <w:marBottom w:val="0"/>
      <w:divBdr>
        <w:top w:val="none" w:sz="0" w:space="0" w:color="auto"/>
        <w:left w:val="none" w:sz="0" w:space="0" w:color="auto"/>
        <w:bottom w:val="none" w:sz="0" w:space="0" w:color="auto"/>
        <w:right w:val="none" w:sz="0" w:space="0" w:color="auto"/>
      </w:divBdr>
    </w:div>
    <w:div w:id="169417973">
      <w:bodyDiv w:val="1"/>
      <w:marLeft w:val="0"/>
      <w:marRight w:val="0"/>
      <w:marTop w:val="0"/>
      <w:marBottom w:val="0"/>
      <w:divBdr>
        <w:top w:val="none" w:sz="0" w:space="0" w:color="auto"/>
        <w:left w:val="none" w:sz="0" w:space="0" w:color="auto"/>
        <w:bottom w:val="none" w:sz="0" w:space="0" w:color="auto"/>
        <w:right w:val="none" w:sz="0" w:space="0" w:color="auto"/>
      </w:divBdr>
      <w:divsChild>
        <w:div w:id="697201963">
          <w:marLeft w:val="480"/>
          <w:marRight w:val="0"/>
          <w:marTop w:val="0"/>
          <w:marBottom w:val="0"/>
          <w:divBdr>
            <w:top w:val="none" w:sz="0" w:space="0" w:color="auto"/>
            <w:left w:val="none" w:sz="0" w:space="0" w:color="auto"/>
            <w:bottom w:val="none" w:sz="0" w:space="0" w:color="auto"/>
            <w:right w:val="none" w:sz="0" w:space="0" w:color="auto"/>
          </w:divBdr>
        </w:div>
        <w:div w:id="365178944">
          <w:marLeft w:val="480"/>
          <w:marRight w:val="0"/>
          <w:marTop w:val="0"/>
          <w:marBottom w:val="0"/>
          <w:divBdr>
            <w:top w:val="none" w:sz="0" w:space="0" w:color="auto"/>
            <w:left w:val="none" w:sz="0" w:space="0" w:color="auto"/>
            <w:bottom w:val="none" w:sz="0" w:space="0" w:color="auto"/>
            <w:right w:val="none" w:sz="0" w:space="0" w:color="auto"/>
          </w:divBdr>
        </w:div>
        <w:div w:id="274018168">
          <w:marLeft w:val="480"/>
          <w:marRight w:val="0"/>
          <w:marTop w:val="0"/>
          <w:marBottom w:val="0"/>
          <w:divBdr>
            <w:top w:val="none" w:sz="0" w:space="0" w:color="auto"/>
            <w:left w:val="none" w:sz="0" w:space="0" w:color="auto"/>
            <w:bottom w:val="none" w:sz="0" w:space="0" w:color="auto"/>
            <w:right w:val="none" w:sz="0" w:space="0" w:color="auto"/>
          </w:divBdr>
        </w:div>
        <w:div w:id="362176645">
          <w:marLeft w:val="480"/>
          <w:marRight w:val="0"/>
          <w:marTop w:val="0"/>
          <w:marBottom w:val="0"/>
          <w:divBdr>
            <w:top w:val="none" w:sz="0" w:space="0" w:color="auto"/>
            <w:left w:val="none" w:sz="0" w:space="0" w:color="auto"/>
            <w:bottom w:val="none" w:sz="0" w:space="0" w:color="auto"/>
            <w:right w:val="none" w:sz="0" w:space="0" w:color="auto"/>
          </w:divBdr>
        </w:div>
        <w:div w:id="1822577761">
          <w:marLeft w:val="480"/>
          <w:marRight w:val="0"/>
          <w:marTop w:val="0"/>
          <w:marBottom w:val="0"/>
          <w:divBdr>
            <w:top w:val="none" w:sz="0" w:space="0" w:color="auto"/>
            <w:left w:val="none" w:sz="0" w:space="0" w:color="auto"/>
            <w:bottom w:val="none" w:sz="0" w:space="0" w:color="auto"/>
            <w:right w:val="none" w:sz="0" w:space="0" w:color="auto"/>
          </w:divBdr>
        </w:div>
        <w:div w:id="904292239">
          <w:marLeft w:val="480"/>
          <w:marRight w:val="0"/>
          <w:marTop w:val="0"/>
          <w:marBottom w:val="0"/>
          <w:divBdr>
            <w:top w:val="none" w:sz="0" w:space="0" w:color="auto"/>
            <w:left w:val="none" w:sz="0" w:space="0" w:color="auto"/>
            <w:bottom w:val="none" w:sz="0" w:space="0" w:color="auto"/>
            <w:right w:val="none" w:sz="0" w:space="0" w:color="auto"/>
          </w:divBdr>
        </w:div>
        <w:div w:id="2008824172">
          <w:marLeft w:val="480"/>
          <w:marRight w:val="0"/>
          <w:marTop w:val="0"/>
          <w:marBottom w:val="0"/>
          <w:divBdr>
            <w:top w:val="none" w:sz="0" w:space="0" w:color="auto"/>
            <w:left w:val="none" w:sz="0" w:space="0" w:color="auto"/>
            <w:bottom w:val="none" w:sz="0" w:space="0" w:color="auto"/>
            <w:right w:val="none" w:sz="0" w:space="0" w:color="auto"/>
          </w:divBdr>
        </w:div>
        <w:div w:id="1867406760">
          <w:marLeft w:val="480"/>
          <w:marRight w:val="0"/>
          <w:marTop w:val="0"/>
          <w:marBottom w:val="0"/>
          <w:divBdr>
            <w:top w:val="none" w:sz="0" w:space="0" w:color="auto"/>
            <w:left w:val="none" w:sz="0" w:space="0" w:color="auto"/>
            <w:bottom w:val="none" w:sz="0" w:space="0" w:color="auto"/>
            <w:right w:val="none" w:sz="0" w:space="0" w:color="auto"/>
          </w:divBdr>
        </w:div>
        <w:div w:id="166332581">
          <w:marLeft w:val="480"/>
          <w:marRight w:val="0"/>
          <w:marTop w:val="0"/>
          <w:marBottom w:val="0"/>
          <w:divBdr>
            <w:top w:val="none" w:sz="0" w:space="0" w:color="auto"/>
            <w:left w:val="none" w:sz="0" w:space="0" w:color="auto"/>
            <w:bottom w:val="none" w:sz="0" w:space="0" w:color="auto"/>
            <w:right w:val="none" w:sz="0" w:space="0" w:color="auto"/>
          </w:divBdr>
        </w:div>
        <w:div w:id="542670063">
          <w:marLeft w:val="480"/>
          <w:marRight w:val="0"/>
          <w:marTop w:val="0"/>
          <w:marBottom w:val="0"/>
          <w:divBdr>
            <w:top w:val="none" w:sz="0" w:space="0" w:color="auto"/>
            <w:left w:val="none" w:sz="0" w:space="0" w:color="auto"/>
            <w:bottom w:val="none" w:sz="0" w:space="0" w:color="auto"/>
            <w:right w:val="none" w:sz="0" w:space="0" w:color="auto"/>
          </w:divBdr>
        </w:div>
        <w:div w:id="189682183">
          <w:marLeft w:val="480"/>
          <w:marRight w:val="0"/>
          <w:marTop w:val="0"/>
          <w:marBottom w:val="0"/>
          <w:divBdr>
            <w:top w:val="none" w:sz="0" w:space="0" w:color="auto"/>
            <w:left w:val="none" w:sz="0" w:space="0" w:color="auto"/>
            <w:bottom w:val="none" w:sz="0" w:space="0" w:color="auto"/>
            <w:right w:val="none" w:sz="0" w:space="0" w:color="auto"/>
          </w:divBdr>
        </w:div>
        <w:div w:id="2014262935">
          <w:marLeft w:val="480"/>
          <w:marRight w:val="0"/>
          <w:marTop w:val="0"/>
          <w:marBottom w:val="0"/>
          <w:divBdr>
            <w:top w:val="none" w:sz="0" w:space="0" w:color="auto"/>
            <w:left w:val="none" w:sz="0" w:space="0" w:color="auto"/>
            <w:bottom w:val="none" w:sz="0" w:space="0" w:color="auto"/>
            <w:right w:val="none" w:sz="0" w:space="0" w:color="auto"/>
          </w:divBdr>
        </w:div>
        <w:div w:id="1606300889">
          <w:marLeft w:val="480"/>
          <w:marRight w:val="0"/>
          <w:marTop w:val="0"/>
          <w:marBottom w:val="0"/>
          <w:divBdr>
            <w:top w:val="none" w:sz="0" w:space="0" w:color="auto"/>
            <w:left w:val="none" w:sz="0" w:space="0" w:color="auto"/>
            <w:bottom w:val="none" w:sz="0" w:space="0" w:color="auto"/>
            <w:right w:val="none" w:sz="0" w:space="0" w:color="auto"/>
          </w:divBdr>
        </w:div>
        <w:div w:id="313726512">
          <w:marLeft w:val="480"/>
          <w:marRight w:val="0"/>
          <w:marTop w:val="0"/>
          <w:marBottom w:val="0"/>
          <w:divBdr>
            <w:top w:val="none" w:sz="0" w:space="0" w:color="auto"/>
            <w:left w:val="none" w:sz="0" w:space="0" w:color="auto"/>
            <w:bottom w:val="none" w:sz="0" w:space="0" w:color="auto"/>
            <w:right w:val="none" w:sz="0" w:space="0" w:color="auto"/>
          </w:divBdr>
        </w:div>
        <w:div w:id="1287001783">
          <w:marLeft w:val="480"/>
          <w:marRight w:val="0"/>
          <w:marTop w:val="0"/>
          <w:marBottom w:val="0"/>
          <w:divBdr>
            <w:top w:val="none" w:sz="0" w:space="0" w:color="auto"/>
            <w:left w:val="none" w:sz="0" w:space="0" w:color="auto"/>
            <w:bottom w:val="none" w:sz="0" w:space="0" w:color="auto"/>
            <w:right w:val="none" w:sz="0" w:space="0" w:color="auto"/>
          </w:divBdr>
        </w:div>
        <w:div w:id="1997101745">
          <w:marLeft w:val="480"/>
          <w:marRight w:val="0"/>
          <w:marTop w:val="0"/>
          <w:marBottom w:val="0"/>
          <w:divBdr>
            <w:top w:val="none" w:sz="0" w:space="0" w:color="auto"/>
            <w:left w:val="none" w:sz="0" w:space="0" w:color="auto"/>
            <w:bottom w:val="none" w:sz="0" w:space="0" w:color="auto"/>
            <w:right w:val="none" w:sz="0" w:space="0" w:color="auto"/>
          </w:divBdr>
        </w:div>
        <w:div w:id="1289119665">
          <w:marLeft w:val="480"/>
          <w:marRight w:val="0"/>
          <w:marTop w:val="0"/>
          <w:marBottom w:val="0"/>
          <w:divBdr>
            <w:top w:val="none" w:sz="0" w:space="0" w:color="auto"/>
            <w:left w:val="none" w:sz="0" w:space="0" w:color="auto"/>
            <w:bottom w:val="none" w:sz="0" w:space="0" w:color="auto"/>
            <w:right w:val="none" w:sz="0" w:space="0" w:color="auto"/>
          </w:divBdr>
        </w:div>
        <w:div w:id="646668664">
          <w:marLeft w:val="480"/>
          <w:marRight w:val="0"/>
          <w:marTop w:val="0"/>
          <w:marBottom w:val="0"/>
          <w:divBdr>
            <w:top w:val="none" w:sz="0" w:space="0" w:color="auto"/>
            <w:left w:val="none" w:sz="0" w:space="0" w:color="auto"/>
            <w:bottom w:val="none" w:sz="0" w:space="0" w:color="auto"/>
            <w:right w:val="none" w:sz="0" w:space="0" w:color="auto"/>
          </w:divBdr>
        </w:div>
        <w:div w:id="1691642915">
          <w:marLeft w:val="480"/>
          <w:marRight w:val="0"/>
          <w:marTop w:val="0"/>
          <w:marBottom w:val="0"/>
          <w:divBdr>
            <w:top w:val="none" w:sz="0" w:space="0" w:color="auto"/>
            <w:left w:val="none" w:sz="0" w:space="0" w:color="auto"/>
            <w:bottom w:val="none" w:sz="0" w:space="0" w:color="auto"/>
            <w:right w:val="none" w:sz="0" w:space="0" w:color="auto"/>
          </w:divBdr>
        </w:div>
        <w:div w:id="646278236">
          <w:marLeft w:val="480"/>
          <w:marRight w:val="0"/>
          <w:marTop w:val="0"/>
          <w:marBottom w:val="0"/>
          <w:divBdr>
            <w:top w:val="none" w:sz="0" w:space="0" w:color="auto"/>
            <w:left w:val="none" w:sz="0" w:space="0" w:color="auto"/>
            <w:bottom w:val="none" w:sz="0" w:space="0" w:color="auto"/>
            <w:right w:val="none" w:sz="0" w:space="0" w:color="auto"/>
          </w:divBdr>
        </w:div>
        <w:div w:id="946816692">
          <w:marLeft w:val="480"/>
          <w:marRight w:val="0"/>
          <w:marTop w:val="0"/>
          <w:marBottom w:val="0"/>
          <w:divBdr>
            <w:top w:val="none" w:sz="0" w:space="0" w:color="auto"/>
            <w:left w:val="none" w:sz="0" w:space="0" w:color="auto"/>
            <w:bottom w:val="none" w:sz="0" w:space="0" w:color="auto"/>
            <w:right w:val="none" w:sz="0" w:space="0" w:color="auto"/>
          </w:divBdr>
        </w:div>
        <w:div w:id="49502973">
          <w:marLeft w:val="480"/>
          <w:marRight w:val="0"/>
          <w:marTop w:val="0"/>
          <w:marBottom w:val="0"/>
          <w:divBdr>
            <w:top w:val="none" w:sz="0" w:space="0" w:color="auto"/>
            <w:left w:val="none" w:sz="0" w:space="0" w:color="auto"/>
            <w:bottom w:val="none" w:sz="0" w:space="0" w:color="auto"/>
            <w:right w:val="none" w:sz="0" w:space="0" w:color="auto"/>
          </w:divBdr>
        </w:div>
        <w:div w:id="1317152509">
          <w:marLeft w:val="480"/>
          <w:marRight w:val="0"/>
          <w:marTop w:val="0"/>
          <w:marBottom w:val="0"/>
          <w:divBdr>
            <w:top w:val="none" w:sz="0" w:space="0" w:color="auto"/>
            <w:left w:val="none" w:sz="0" w:space="0" w:color="auto"/>
            <w:bottom w:val="none" w:sz="0" w:space="0" w:color="auto"/>
            <w:right w:val="none" w:sz="0" w:space="0" w:color="auto"/>
          </w:divBdr>
        </w:div>
        <w:div w:id="1479684000">
          <w:marLeft w:val="480"/>
          <w:marRight w:val="0"/>
          <w:marTop w:val="0"/>
          <w:marBottom w:val="0"/>
          <w:divBdr>
            <w:top w:val="none" w:sz="0" w:space="0" w:color="auto"/>
            <w:left w:val="none" w:sz="0" w:space="0" w:color="auto"/>
            <w:bottom w:val="none" w:sz="0" w:space="0" w:color="auto"/>
            <w:right w:val="none" w:sz="0" w:space="0" w:color="auto"/>
          </w:divBdr>
        </w:div>
        <w:div w:id="455805360">
          <w:marLeft w:val="480"/>
          <w:marRight w:val="0"/>
          <w:marTop w:val="0"/>
          <w:marBottom w:val="0"/>
          <w:divBdr>
            <w:top w:val="none" w:sz="0" w:space="0" w:color="auto"/>
            <w:left w:val="none" w:sz="0" w:space="0" w:color="auto"/>
            <w:bottom w:val="none" w:sz="0" w:space="0" w:color="auto"/>
            <w:right w:val="none" w:sz="0" w:space="0" w:color="auto"/>
          </w:divBdr>
        </w:div>
        <w:div w:id="498886042">
          <w:marLeft w:val="480"/>
          <w:marRight w:val="0"/>
          <w:marTop w:val="0"/>
          <w:marBottom w:val="0"/>
          <w:divBdr>
            <w:top w:val="none" w:sz="0" w:space="0" w:color="auto"/>
            <w:left w:val="none" w:sz="0" w:space="0" w:color="auto"/>
            <w:bottom w:val="none" w:sz="0" w:space="0" w:color="auto"/>
            <w:right w:val="none" w:sz="0" w:space="0" w:color="auto"/>
          </w:divBdr>
        </w:div>
        <w:div w:id="2034919552">
          <w:marLeft w:val="480"/>
          <w:marRight w:val="0"/>
          <w:marTop w:val="0"/>
          <w:marBottom w:val="0"/>
          <w:divBdr>
            <w:top w:val="none" w:sz="0" w:space="0" w:color="auto"/>
            <w:left w:val="none" w:sz="0" w:space="0" w:color="auto"/>
            <w:bottom w:val="none" w:sz="0" w:space="0" w:color="auto"/>
            <w:right w:val="none" w:sz="0" w:space="0" w:color="auto"/>
          </w:divBdr>
        </w:div>
        <w:div w:id="515383287">
          <w:marLeft w:val="480"/>
          <w:marRight w:val="0"/>
          <w:marTop w:val="0"/>
          <w:marBottom w:val="0"/>
          <w:divBdr>
            <w:top w:val="none" w:sz="0" w:space="0" w:color="auto"/>
            <w:left w:val="none" w:sz="0" w:space="0" w:color="auto"/>
            <w:bottom w:val="none" w:sz="0" w:space="0" w:color="auto"/>
            <w:right w:val="none" w:sz="0" w:space="0" w:color="auto"/>
          </w:divBdr>
        </w:div>
        <w:div w:id="1472868268">
          <w:marLeft w:val="480"/>
          <w:marRight w:val="0"/>
          <w:marTop w:val="0"/>
          <w:marBottom w:val="0"/>
          <w:divBdr>
            <w:top w:val="none" w:sz="0" w:space="0" w:color="auto"/>
            <w:left w:val="none" w:sz="0" w:space="0" w:color="auto"/>
            <w:bottom w:val="none" w:sz="0" w:space="0" w:color="auto"/>
            <w:right w:val="none" w:sz="0" w:space="0" w:color="auto"/>
          </w:divBdr>
        </w:div>
        <w:div w:id="2025008879">
          <w:marLeft w:val="480"/>
          <w:marRight w:val="0"/>
          <w:marTop w:val="0"/>
          <w:marBottom w:val="0"/>
          <w:divBdr>
            <w:top w:val="none" w:sz="0" w:space="0" w:color="auto"/>
            <w:left w:val="none" w:sz="0" w:space="0" w:color="auto"/>
            <w:bottom w:val="none" w:sz="0" w:space="0" w:color="auto"/>
            <w:right w:val="none" w:sz="0" w:space="0" w:color="auto"/>
          </w:divBdr>
        </w:div>
        <w:div w:id="802385975">
          <w:marLeft w:val="480"/>
          <w:marRight w:val="0"/>
          <w:marTop w:val="0"/>
          <w:marBottom w:val="0"/>
          <w:divBdr>
            <w:top w:val="none" w:sz="0" w:space="0" w:color="auto"/>
            <w:left w:val="none" w:sz="0" w:space="0" w:color="auto"/>
            <w:bottom w:val="none" w:sz="0" w:space="0" w:color="auto"/>
            <w:right w:val="none" w:sz="0" w:space="0" w:color="auto"/>
          </w:divBdr>
        </w:div>
        <w:div w:id="464197784">
          <w:marLeft w:val="480"/>
          <w:marRight w:val="0"/>
          <w:marTop w:val="0"/>
          <w:marBottom w:val="0"/>
          <w:divBdr>
            <w:top w:val="none" w:sz="0" w:space="0" w:color="auto"/>
            <w:left w:val="none" w:sz="0" w:space="0" w:color="auto"/>
            <w:bottom w:val="none" w:sz="0" w:space="0" w:color="auto"/>
            <w:right w:val="none" w:sz="0" w:space="0" w:color="auto"/>
          </w:divBdr>
        </w:div>
        <w:div w:id="434712075">
          <w:marLeft w:val="480"/>
          <w:marRight w:val="0"/>
          <w:marTop w:val="0"/>
          <w:marBottom w:val="0"/>
          <w:divBdr>
            <w:top w:val="none" w:sz="0" w:space="0" w:color="auto"/>
            <w:left w:val="none" w:sz="0" w:space="0" w:color="auto"/>
            <w:bottom w:val="none" w:sz="0" w:space="0" w:color="auto"/>
            <w:right w:val="none" w:sz="0" w:space="0" w:color="auto"/>
          </w:divBdr>
        </w:div>
        <w:div w:id="1616935877">
          <w:marLeft w:val="480"/>
          <w:marRight w:val="0"/>
          <w:marTop w:val="0"/>
          <w:marBottom w:val="0"/>
          <w:divBdr>
            <w:top w:val="none" w:sz="0" w:space="0" w:color="auto"/>
            <w:left w:val="none" w:sz="0" w:space="0" w:color="auto"/>
            <w:bottom w:val="none" w:sz="0" w:space="0" w:color="auto"/>
            <w:right w:val="none" w:sz="0" w:space="0" w:color="auto"/>
          </w:divBdr>
        </w:div>
        <w:div w:id="1703751997">
          <w:marLeft w:val="480"/>
          <w:marRight w:val="0"/>
          <w:marTop w:val="0"/>
          <w:marBottom w:val="0"/>
          <w:divBdr>
            <w:top w:val="none" w:sz="0" w:space="0" w:color="auto"/>
            <w:left w:val="none" w:sz="0" w:space="0" w:color="auto"/>
            <w:bottom w:val="none" w:sz="0" w:space="0" w:color="auto"/>
            <w:right w:val="none" w:sz="0" w:space="0" w:color="auto"/>
          </w:divBdr>
        </w:div>
        <w:div w:id="2008899584">
          <w:marLeft w:val="480"/>
          <w:marRight w:val="0"/>
          <w:marTop w:val="0"/>
          <w:marBottom w:val="0"/>
          <w:divBdr>
            <w:top w:val="none" w:sz="0" w:space="0" w:color="auto"/>
            <w:left w:val="none" w:sz="0" w:space="0" w:color="auto"/>
            <w:bottom w:val="none" w:sz="0" w:space="0" w:color="auto"/>
            <w:right w:val="none" w:sz="0" w:space="0" w:color="auto"/>
          </w:divBdr>
        </w:div>
        <w:div w:id="40372559">
          <w:marLeft w:val="480"/>
          <w:marRight w:val="0"/>
          <w:marTop w:val="0"/>
          <w:marBottom w:val="0"/>
          <w:divBdr>
            <w:top w:val="none" w:sz="0" w:space="0" w:color="auto"/>
            <w:left w:val="none" w:sz="0" w:space="0" w:color="auto"/>
            <w:bottom w:val="none" w:sz="0" w:space="0" w:color="auto"/>
            <w:right w:val="none" w:sz="0" w:space="0" w:color="auto"/>
          </w:divBdr>
        </w:div>
        <w:div w:id="881554683">
          <w:marLeft w:val="480"/>
          <w:marRight w:val="0"/>
          <w:marTop w:val="0"/>
          <w:marBottom w:val="0"/>
          <w:divBdr>
            <w:top w:val="none" w:sz="0" w:space="0" w:color="auto"/>
            <w:left w:val="none" w:sz="0" w:space="0" w:color="auto"/>
            <w:bottom w:val="none" w:sz="0" w:space="0" w:color="auto"/>
            <w:right w:val="none" w:sz="0" w:space="0" w:color="auto"/>
          </w:divBdr>
        </w:div>
        <w:div w:id="2117407434">
          <w:marLeft w:val="480"/>
          <w:marRight w:val="0"/>
          <w:marTop w:val="0"/>
          <w:marBottom w:val="0"/>
          <w:divBdr>
            <w:top w:val="none" w:sz="0" w:space="0" w:color="auto"/>
            <w:left w:val="none" w:sz="0" w:space="0" w:color="auto"/>
            <w:bottom w:val="none" w:sz="0" w:space="0" w:color="auto"/>
            <w:right w:val="none" w:sz="0" w:space="0" w:color="auto"/>
          </w:divBdr>
        </w:div>
        <w:div w:id="1813450434">
          <w:marLeft w:val="480"/>
          <w:marRight w:val="0"/>
          <w:marTop w:val="0"/>
          <w:marBottom w:val="0"/>
          <w:divBdr>
            <w:top w:val="none" w:sz="0" w:space="0" w:color="auto"/>
            <w:left w:val="none" w:sz="0" w:space="0" w:color="auto"/>
            <w:bottom w:val="none" w:sz="0" w:space="0" w:color="auto"/>
            <w:right w:val="none" w:sz="0" w:space="0" w:color="auto"/>
          </w:divBdr>
        </w:div>
        <w:div w:id="599219991">
          <w:marLeft w:val="480"/>
          <w:marRight w:val="0"/>
          <w:marTop w:val="0"/>
          <w:marBottom w:val="0"/>
          <w:divBdr>
            <w:top w:val="none" w:sz="0" w:space="0" w:color="auto"/>
            <w:left w:val="none" w:sz="0" w:space="0" w:color="auto"/>
            <w:bottom w:val="none" w:sz="0" w:space="0" w:color="auto"/>
            <w:right w:val="none" w:sz="0" w:space="0" w:color="auto"/>
          </w:divBdr>
        </w:div>
        <w:div w:id="696006938">
          <w:marLeft w:val="480"/>
          <w:marRight w:val="0"/>
          <w:marTop w:val="0"/>
          <w:marBottom w:val="0"/>
          <w:divBdr>
            <w:top w:val="none" w:sz="0" w:space="0" w:color="auto"/>
            <w:left w:val="none" w:sz="0" w:space="0" w:color="auto"/>
            <w:bottom w:val="none" w:sz="0" w:space="0" w:color="auto"/>
            <w:right w:val="none" w:sz="0" w:space="0" w:color="auto"/>
          </w:divBdr>
        </w:div>
        <w:div w:id="802964085">
          <w:marLeft w:val="480"/>
          <w:marRight w:val="0"/>
          <w:marTop w:val="0"/>
          <w:marBottom w:val="0"/>
          <w:divBdr>
            <w:top w:val="none" w:sz="0" w:space="0" w:color="auto"/>
            <w:left w:val="none" w:sz="0" w:space="0" w:color="auto"/>
            <w:bottom w:val="none" w:sz="0" w:space="0" w:color="auto"/>
            <w:right w:val="none" w:sz="0" w:space="0" w:color="auto"/>
          </w:divBdr>
        </w:div>
        <w:div w:id="780612373">
          <w:marLeft w:val="480"/>
          <w:marRight w:val="0"/>
          <w:marTop w:val="0"/>
          <w:marBottom w:val="0"/>
          <w:divBdr>
            <w:top w:val="none" w:sz="0" w:space="0" w:color="auto"/>
            <w:left w:val="none" w:sz="0" w:space="0" w:color="auto"/>
            <w:bottom w:val="none" w:sz="0" w:space="0" w:color="auto"/>
            <w:right w:val="none" w:sz="0" w:space="0" w:color="auto"/>
          </w:divBdr>
        </w:div>
        <w:div w:id="983196715">
          <w:marLeft w:val="480"/>
          <w:marRight w:val="0"/>
          <w:marTop w:val="0"/>
          <w:marBottom w:val="0"/>
          <w:divBdr>
            <w:top w:val="none" w:sz="0" w:space="0" w:color="auto"/>
            <w:left w:val="none" w:sz="0" w:space="0" w:color="auto"/>
            <w:bottom w:val="none" w:sz="0" w:space="0" w:color="auto"/>
            <w:right w:val="none" w:sz="0" w:space="0" w:color="auto"/>
          </w:divBdr>
        </w:div>
        <w:div w:id="2048331439">
          <w:marLeft w:val="480"/>
          <w:marRight w:val="0"/>
          <w:marTop w:val="0"/>
          <w:marBottom w:val="0"/>
          <w:divBdr>
            <w:top w:val="none" w:sz="0" w:space="0" w:color="auto"/>
            <w:left w:val="none" w:sz="0" w:space="0" w:color="auto"/>
            <w:bottom w:val="none" w:sz="0" w:space="0" w:color="auto"/>
            <w:right w:val="none" w:sz="0" w:space="0" w:color="auto"/>
          </w:divBdr>
        </w:div>
        <w:div w:id="1263949608">
          <w:marLeft w:val="480"/>
          <w:marRight w:val="0"/>
          <w:marTop w:val="0"/>
          <w:marBottom w:val="0"/>
          <w:divBdr>
            <w:top w:val="none" w:sz="0" w:space="0" w:color="auto"/>
            <w:left w:val="none" w:sz="0" w:space="0" w:color="auto"/>
            <w:bottom w:val="none" w:sz="0" w:space="0" w:color="auto"/>
            <w:right w:val="none" w:sz="0" w:space="0" w:color="auto"/>
          </w:divBdr>
        </w:div>
        <w:div w:id="992678837">
          <w:marLeft w:val="480"/>
          <w:marRight w:val="0"/>
          <w:marTop w:val="0"/>
          <w:marBottom w:val="0"/>
          <w:divBdr>
            <w:top w:val="none" w:sz="0" w:space="0" w:color="auto"/>
            <w:left w:val="none" w:sz="0" w:space="0" w:color="auto"/>
            <w:bottom w:val="none" w:sz="0" w:space="0" w:color="auto"/>
            <w:right w:val="none" w:sz="0" w:space="0" w:color="auto"/>
          </w:divBdr>
        </w:div>
        <w:div w:id="408429613">
          <w:marLeft w:val="480"/>
          <w:marRight w:val="0"/>
          <w:marTop w:val="0"/>
          <w:marBottom w:val="0"/>
          <w:divBdr>
            <w:top w:val="none" w:sz="0" w:space="0" w:color="auto"/>
            <w:left w:val="none" w:sz="0" w:space="0" w:color="auto"/>
            <w:bottom w:val="none" w:sz="0" w:space="0" w:color="auto"/>
            <w:right w:val="none" w:sz="0" w:space="0" w:color="auto"/>
          </w:divBdr>
        </w:div>
        <w:div w:id="1501888583">
          <w:marLeft w:val="480"/>
          <w:marRight w:val="0"/>
          <w:marTop w:val="0"/>
          <w:marBottom w:val="0"/>
          <w:divBdr>
            <w:top w:val="none" w:sz="0" w:space="0" w:color="auto"/>
            <w:left w:val="none" w:sz="0" w:space="0" w:color="auto"/>
            <w:bottom w:val="none" w:sz="0" w:space="0" w:color="auto"/>
            <w:right w:val="none" w:sz="0" w:space="0" w:color="auto"/>
          </w:divBdr>
        </w:div>
        <w:div w:id="685863479">
          <w:marLeft w:val="480"/>
          <w:marRight w:val="0"/>
          <w:marTop w:val="0"/>
          <w:marBottom w:val="0"/>
          <w:divBdr>
            <w:top w:val="none" w:sz="0" w:space="0" w:color="auto"/>
            <w:left w:val="none" w:sz="0" w:space="0" w:color="auto"/>
            <w:bottom w:val="none" w:sz="0" w:space="0" w:color="auto"/>
            <w:right w:val="none" w:sz="0" w:space="0" w:color="auto"/>
          </w:divBdr>
        </w:div>
        <w:div w:id="1337271463">
          <w:marLeft w:val="480"/>
          <w:marRight w:val="0"/>
          <w:marTop w:val="0"/>
          <w:marBottom w:val="0"/>
          <w:divBdr>
            <w:top w:val="none" w:sz="0" w:space="0" w:color="auto"/>
            <w:left w:val="none" w:sz="0" w:space="0" w:color="auto"/>
            <w:bottom w:val="none" w:sz="0" w:space="0" w:color="auto"/>
            <w:right w:val="none" w:sz="0" w:space="0" w:color="auto"/>
          </w:divBdr>
        </w:div>
        <w:div w:id="605693430">
          <w:marLeft w:val="480"/>
          <w:marRight w:val="0"/>
          <w:marTop w:val="0"/>
          <w:marBottom w:val="0"/>
          <w:divBdr>
            <w:top w:val="none" w:sz="0" w:space="0" w:color="auto"/>
            <w:left w:val="none" w:sz="0" w:space="0" w:color="auto"/>
            <w:bottom w:val="none" w:sz="0" w:space="0" w:color="auto"/>
            <w:right w:val="none" w:sz="0" w:space="0" w:color="auto"/>
          </w:divBdr>
        </w:div>
        <w:div w:id="1408843448">
          <w:marLeft w:val="480"/>
          <w:marRight w:val="0"/>
          <w:marTop w:val="0"/>
          <w:marBottom w:val="0"/>
          <w:divBdr>
            <w:top w:val="none" w:sz="0" w:space="0" w:color="auto"/>
            <w:left w:val="none" w:sz="0" w:space="0" w:color="auto"/>
            <w:bottom w:val="none" w:sz="0" w:space="0" w:color="auto"/>
            <w:right w:val="none" w:sz="0" w:space="0" w:color="auto"/>
          </w:divBdr>
        </w:div>
        <w:div w:id="1168597664">
          <w:marLeft w:val="480"/>
          <w:marRight w:val="0"/>
          <w:marTop w:val="0"/>
          <w:marBottom w:val="0"/>
          <w:divBdr>
            <w:top w:val="none" w:sz="0" w:space="0" w:color="auto"/>
            <w:left w:val="none" w:sz="0" w:space="0" w:color="auto"/>
            <w:bottom w:val="none" w:sz="0" w:space="0" w:color="auto"/>
            <w:right w:val="none" w:sz="0" w:space="0" w:color="auto"/>
          </w:divBdr>
        </w:div>
        <w:div w:id="764306696">
          <w:marLeft w:val="480"/>
          <w:marRight w:val="0"/>
          <w:marTop w:val="0"/>
          <w:marBottom w:val="0"/>
          <w:divBdr>
            <w:top w:val="none" w:sz="0" w:space="0" w:color="auto"/>
            <w:left w:val="none" w:sz="0" w:space="0" w:color="auto"/>
            <w:bottom w:val="none" w:sz="0" w:space="0" w:color="auto"/>
            <w:right w:val="none" w:sz="0" w:space="0" w:color="auto"/>
          </w:divBdr>
        </w:div>
        <w:div w:id="409471300">
          <w:marLeft w:val="480"/>
          <w:marRight w:val="0"/>
          <w:marTop w:val="0"/>
          <w:marBottom w:val="0"/>
          <w:divBdr>
            <w:top w:val="none" w:sz="0" w:space="0" w:color="auto"/>
            <w:left w:val="none" w:sz="0" w:space="0" w:color="auto"/>
            <w:bottom w:val="none" w:sz="0" w:space="0" w:color="auto"/>
            <w:right w:val="none" w:sz="0" w:space="0" w:color="auto"/>
          </w:divBdr>
        </w:div>
        <w:div w:id="68161903">
          <w:marLeft w:val="480"/>
          <w:marRight w:val="0"/>
          <w:marTop w:val="0"/>
          <w:marBottom w:val="0"/>
          <w:divBdr>
            <w:top w:val="none" w:sz="0" w:space="0" w:color="auto"/>
            <w:left w:val="none" w:sz="0" w:space="0" w:color="auto"/>
            <w:bottom w:val="none" w:sz="0" w:space="0" w:color="auto"/>
            <w:right w:val="none" w:sz="0" w:space="0" w:color="auto"/>
          </w:divBdr>
        </w:div>
        <w:div w:id="1277061018">
          <w:marLeft w:val="480"/>
          <w:marRight w:val="0"/>
          <w:marTop w:val="0"/>
          <w:marBottom w:val="0"/>
          <w:divBdr>
            <w:top w:val="none" w:sz="0" w:space="0" w:color="auto"/>
            <w:left w:val="none" w:sz="0" w:space="0" w:color="auto"/>
            <w:bottom w:val="none" w:sz="0" w:space="0" w:color="auto"/>
            <w:right w:val="none" w:sz="0" w:space="0" w:color="auto"/>
          </w:divBdr>
        </w:div>
        <w:div w:id="316229856">
          <w:marLeft w:val="480"/>
          <w:marRight w:val="0"/>
          <w:marTop w:val="0"/>
          <w:marBottom w:val="0"/>
          <w:divBdr>
            <w:top w:val="none" w:sz="0" w:space="0" w:color="auto"/>
            <w:left w:val="none" w:sz="0" w:space="0" w:color="auto"/>
            <w:bottom w:val="none" w:sz="0" w:space="0" w:color="auto"/>
            <w:right w:val="none" w:sz="0" w:space="0" w:color="auto"/>
          </w:divBdr>
        </w:div>
        <w:div w:id="1683361709">
          <w:marLeft w:val="480"/>
          <w:marRight w:val="0"/>
          <w:marTop w:val="0"/>
          <w:marBottom w:val="0"/>
          <w:divBdr>
            <w:top w:val="none" w:sz="0" w:space="0" w:color="auto"/>
            <w:left w:val="none" w:sz="0" w:space="0" w:color="auto"/>
            <w:bottom w:val="none" w:sz="0" w:space="0" w:color="auto"/>
            <w:right w:val="none" w:sz="0" w:space="0" w:color="auto"/>
          </w:divBdr>
        </w:div>
        <w:div w:id="1577472576">
          <w:marLeft w:val="480"/>
          <w:marRight w:val="0"/>
          <w:marTop w:val="0"/>
          <w:marBottom w:val="0"/>
          <w:divBdr>
            <w:top w:val="none" w:sz="0" w:space="0" w:color="auto"/>
            <w:left w:val="none" w:sz="0" w:space="0" w:color="auto"/>
            <w:bottom w:val="none" w:sz="0" w:space="0" w:color="auto"/>
            <w:right w:val="none" w:sz="0" w:space="0" w:color="auto"/>
          </w:divBdr>
        </w:div>
      </w:divsChild>
    </w:div>
    <w:div w:id="169638150">
      <w:bodyDiv w:val="1"/>
      <w:marLeft w:val="0"/>
      <w:marRight w:val="0"/>
      <w:marTop w:val="0"/>
      <w:marBottom w:val="0"/>
      <w:divBdr>
        <w:top w:val="none" w:sz="0" w:space="0" w:color="auto"/>
        <w:left w:val="none" w:sz="0" w:space="0" w:color="auto"/>
        <w:bottom w:val="none" w:sz="0" w:space="0" w:color="auto"/>
        <w:right w:val="none" w:sz="0" w:space="0" w:color="auto"/>
      </w:divBdr>
    </w:div>
    <w:div w:id="171382341">
      <w:bodyDiv w:val="1"/>
      <w:marLeft w:val="0"/>
      <w:marRight w:val="0"/>
      <w:marTop w:val="0"/>
      <w:marBottom w:val="0"/>
      <w:divBdr>
        <w:top w:val="none" w:sz="0" w:space="0" w:color="auto"/>
        <w:left w:val="none" w:sz="0" w:space="0" w:color="auto"/>
        <w:bottom w:val="none" w:sz="0" w:space="0" w:color="auto"/>
        <w:right w:val="none" w:sz="0" w:space="0" w:color="auto"/>
      </w:divBdr>
    </w:div>
    <w:div w:id="171383032">
      <w:bodyDiv w:val="1"/>
      <w:marLeft w:val="0"/>
      <w:marRight w:val="0"/>
      <w:marTop w:val="0"/>
      <w:marBottom w:val="0"/>
      <w:divBdr>
        <w:top w:val="none" w:sz="0" w:space="0" w:color="auto"/>
        <w:left w:val="none" w:sz="0" w:space="0" w:color="auto"/>
        <w:bottom w:val="none" w:sz="0" w:space="0" w:color="auto"/>
        <w:right w:val="none" w:sz="0" w:space="0" w:color="auto"/>
      </w:divBdr>
    </w:div>
    <w:div w:id="171994597">
      <w:bodyDiv w:val="1"/>
      <w:marLeft w:val="0"/>
      <w:marRight w:val="0"/>
      <w:marTop w:val="0"/>
      <w:marBottom w:val="0"/>
      <w:divBdr>
        <w:top w:val="none" w:sz="0" w:space="0" w:color="auto"/>
        <w:left w:val="none" w:sz="0" w:space="0" w:color="auto"/>
        <w:bottom w:val="none" w:sz="0" w:space="0" w:color="auto"/>
        <w:right w:val="none" w:sz="0" w:space="0" w:color="auto"/>
      </w:divBdr>
    </w:div>
    <w:div w:id="174200143">
      <w:bodyDiv w:val="1"/>
      <w:marLeft w:val="0"/>
      <w:marRight w:val="0"/>
      <w:marTop w:val="0"/>
      <w:marBottom w:val="0"/>
      <w:divBdr>
        <w:top w:val="none" w:sz="0" w:space="0" w:color="auto"/>
        <w:left w:val="none" w:sz="0" w:space="0" w:color="auto"/>
        <w:bottom w:val="none" w:sz="0" w:space="0" w:color="auto"/>
        <w:right w:val="none" w:sz="0" w:space="0" w:color="auto"/>
      </w:divBdr>
    </w:div>
    <w:div w:id="175121356">
      <w:bodyDiv w:val="1"/>
      <w:marLeft w:val="0"/>
      <w:marRight w:val="0"/>
      <w:marTop w:val="0"/>
      <w:marBottom w:val="0"/>
      <w:divBdr>
        <w:top w:val="none" w:sz="0" w:space="0" w:color="auto"/>
        <w:left w:val="none" w:sz="0" w:space="0" w:color="auto"/>
        <w:bottom w:val="none" w:sz="0" w:space="0" w:color="auto"/>
        <w:right w:val="none" w:sz="0" w:space="0" w:color="auto"/>
      </w:divBdr>
    </w:div>
    <w:div w:id="176122592">
      <w:bodyDiv w:val="1"/>
      <w:marLeft w:val="0"/>
      <w:marRight w:val="0"/>
      <w:marTop w:val="0"/>
      <w:marBottom w:val="0"/>
      <w:divBdr>
        <w:top w:val="none" w:sz="0" w:space="0" w:color="auto"/>
        <w:left w:val="none" w:sz="0" w:space="0" w:color="auto"/>
        <w:bottom w:val="none" w:sz="0" w:space="0" w:color="auto"/>
        <w:right w:val="none" w:sz="0" w:space="0" w:color="auto"/>
      </w:divBdr>
    </w:div>
    <w:div w:id="177278687">
      <w:bodyDiv w:val="1"/>
      <w:marLeft w:val="0"/>
      <w:marRight w:val="0"/>
      <w:marTop w:val="0"/>
      <w:marBottom w:val="0"/>
      <w:divBdr>
        <w:top w:val="none" w:sz="0" w:space="0" w:color="auto"/>
        <w:left w:val="none" w:sz="0" w:space="0" w:color="auto"/>
        <w:bottom w:val="none" w:sz="0" w:space="0" w:color="auto"/>
        <w:right w:val="none" w:sz="0" w:space="0" w:color="auto"/>
      </w:divBdr>
    </w:div>
    <w:div w:id="177426962">
      <w:bodyDiv w:val="1"/>
      <w:marLeft w:val="0"/>
      <w:marRight w:val="0"/>
      <w:marTop w:val="0"/>
      <w:marBottom w:val="0"/>
      <w:divBdr>
        <w:top w:val="none" w:sz="0" w:space="0" w:color="auto"/>
        <w:left w:val="none" w:sz="0" w:space="0" w:color="auto"/>
        <w:bottom w:val="none" w:sz="0" w:space="0" w:color="auto"/>
        <w:right w:val="none" w:sz="0" w:space="0" w:color="auto"/>
      </w:divBdr>
    </w:div>
    <w:div w:id="177889663">
      <w:bodyDiv w:val="1"/>
      <w:marLeft w:val="0"/>
      <w:marRight w:val="0"/>
      <w:marTop w:val="0"/>
      <w:marBottom w:val="0"/>
      <w:divBdr>
        <w:top w:val="none" w:sz="0" w:space="0" w:color="auto"/>
        <w:left w:val="none" w:sz="0" w:space="0" w:color="auto"/>
        <w:bottom w:val="none" w:sz="0" w:space="0" w:color="auto"/>
        <w:right w:val="none" w:sz="0" w:space="0" w:color="auto"/>
      </w:divBdr>
    </w:div>
    <w:div w:id="178014005">
      <w:bodyDiv w:val="1"/>
      <w:marLeft w:val="0"/>
      <w:marRight w:val="0"/>
      <w:marTop w:val="0"/>
      <w:marBottom w:val="0"/>
      <w:divBdr>
        <w:top w:val="none" w:sz="0" w:space="0" w:color="auto"/>
        <w:left w:val="none" w:sz="0" w:space="0" w:color="auto"/>
        <w:bottom w:val="none" w:sz="0" w:space="0" w:color="auto"/>
        <w:right w:val="none" w:sz="0" w:space="0" w:color="auto"/>
      </w:divBdr>
    </w:div>
    <w:div w:id="178785609">
      <w:bodyDiv w:val="1"/>
      <w:marLeft w:val="0"/>
      <w:marRight w:val="0"/>
      <w:marTop w:val="0"/>
      <w:marBottom w:val="0"/>
      <w:divBdr>
        <w:top w:val="none" w:sz="0" w:space="0" w:color="auto"/>
        <w:left w:val="none" w:sz="0" w:space="0" w:color="auto"/>
        <w:bottom w:val="none" w:sz="0" w:space="0" w:color="auto"/>
        <w:right w:val="none" w:sz="0" w:space="0" w:color="auto"/>
      </w:divBdr>
    </w:div>
    <w:div w:id="179709048">
      <w:bodyDiv w:val="1"/>
      <w:marLeft w:val="0"/>
      <w:marRight w:val="0"/>
      <w:marTop w:val="0"/>
      <w:marBottom w:val="0"/>
      <w:divBdr>
        <w:top w:val="none" w:sz="0" w:space="0" w:color="auto"/>
        <w:left w:val="none" w:sz="0" w:space="0" w:color="auto"/>
        <w:bottom w:val="none" w:sz="0" w:space="0" w:color="auto"/>
        <w:right w:val="none" w:sz="0" w:space="0" w:color="auto"/>
      </w:divBdr>
      <w:divsChild>
        <w:div w:id="1825007425">
          <w:marLeft w:val="480"/>
          <w:marRight w:val="0"/>
          <w:marTop w:val="0"/>
          <w:marBottom w:val="0"/>
          <w:divBdr>
            <w:top w:val="none" w:sz="0" w:space="0" w:color="auto"/>
            <w:left w:val="none" w:sz="0" w:space="0" w:color="auto"/>
            <w:bottom w:val="none" w:sz="0" w:space="0" w:color="auto"/>
            <w:right w:val="none" w:sz="0" w:space="0" w:color="auto"/>
          </w:divBdr>
        </w:div>
        <w:div w:id="1633974736">
          <w:marLeft w:val="480"/>
          <w:marRight w:val="0"/>
          <w:marTop w:val="0"/>
          <w:marBottom w:val="0"/>
          <w:divBdr>
            <w:top w:val="none" w:sz="0" w:space="0" w:color="auto"/>
            <w:left w:val="none" w:sz="0" w:space="0" w:color="auto"/>
            <w:bottom w:val="none" w:sz="0" w:space="0" w:color="auto"/>
            <w:right w:val="none" w:sz="0" w:space="0" w:color="auto"/>
          </w:divBdr>
        </w:div>
        <w:div w:id="1388995400">
          <w:marLeft w:val="480"/>
          <w:marRight w:val="0"/>
          <w:marTop w:val="0"/>
          <w:marBottom w:val="0"/>
          <w:divBdr>
            <w:top w:val="none" w:sz="0" w:space="0" w:color="auto"/>
            <w:left w:val="none" w:sz="0" w:space="0" w:color="auto"/>
            <w:bottom w:val="none" w:sz="0" w:space="0" w:color="auto"/>
            <w:right w:val="none" w:sz="0" w:space="0" w:color="auto"/>
          </w:divBdr>
        </w:div>
        <w:div w:id="1531065401">
          <w:marLeft w:val="480"/>
          <w:marRight w:val="0"/>
          <w:marTop w:val="0"/>
          <w:marBottom w:val="0"/>
          <w:divBdr>
            <w:top w:val="none" w:sz="0" w:space="0" w:color="auto"/>
            <w:left w:val="none" w:sz="0" w:space="0" w:color="auto"/>
            <w:bottom w:val="none" w:sz="0" w:space="0" w:color="auto"/>
            <w:right w:val="none" w:sz="0" w:space="0" w:color="auto"/>
          </w:divBdr>
        </w:div>
        <w:div w:id="2109234870">
          <w:marLeft w:val="480"/>
          <w:marRight w:val="0"/>
          <w:marTop w:val="0"/>
          <w:marBottom w:val="0"/>
          <w:divBdr>
            <w:top w:val="none" w:sz="0" w:space="0" w:color="auto"/>
            <w:left w:val="none" w:sz="0" w:space="0" w:color="auto"/>
            <w:bottom w:val="none" w:sz="0" w:space="0" w:color="auto"/>
            <w:right w:val="none" w:sz="0" w:space="0" w:color="auto"/>
          </w:divBdr>
        </w:div>
        <w:div w:id="135952316">
          <w:marLeft w:val="480"/>
          <w:marRight w:val="0"/>
          <w:marTop w:val="0"/>
          <w:marBottom w:val="0"/>
          <w:divBdr>
            <w:top w:val="none" w:sz="0" w:space="0" w:color="auto"/>
            <w:left w:val="none" w:sz="0" w:space="0" w:color="auto"/>
            <w:bottom w:val="none" w:sz="0" w:space="0" w:color="auto"/>
            <w:right w:val="none" w:sz="0" w:space="0" w:color="auto"/>
          </w:divBdr>
        </w:div>
        <w:div w:id="145170586">
          <w:marLeft w:val="480"/>
          <w:marRight w:val="0"/>
          <w:marTop w:val="0"/>
          <w:marBottom w:val="0"/>
          <w:divBdr>
            <w:top w:val="none" w:sz="0" w:space="0" w:color="auto"/>
            <w:left w:val="none" w:sz="0" w:space="0" w:color="auto"/>
            <w:bottom w:val="none" w:sz="0" w:space="0" w:color="auto"/>
            <w:right w:val="none" w:sz="0" w:space="0" w:color="auto"/>
          </w:divBdr>
        </w:div>
        <w:div w:id="892350402">
          <w:marLeft w:val="480"/>
          <w:marRight w:val="0"/>
          <w:marTop w:val="0"/>
          <w:marBottom w:val="0"/>
          <w:divBdr>
            <w:top w:val="none" w:sz="0" w:space="0" w:color="auto"/>
            <w:left w:val="none" w:sz="0" w:space="0" w:color="auto"/>
            <w:bottom w:val="none" w:sz="0" w:space="0" w:color="auto"/>
            <w:right w:val="none" w:sz="0" w:space="0" w:color="auto"/>
          </w:divBdr>
        </w:div>
        <w:div w:id="1305895792">
          <w:marLeft w:val="480"/>
          <w:marRight w:val="0"/>
          <w:marTop w:val="0"/>
          <w:marBottom w:val="0"/>
          <w:divBdr>
            <w:top w:val="none" w:sz="0" w:space="0" w:color="auto"/>
            <w:left w:val="none" w:sz="0" w:space="0" w:color="auto"/>
            <w:bottom w:val="none" w:sz="0" w:space="0" w:color="auto"/>
            <w:right w:val="none" w:sz="0" w:space="0" w:color="auto"/>
          </w:divBdr>
        </w:div>
        <w:div w:id="2003855159">
          <w:marLeft w:val="480"/>
          <w:marRight w:val="0"/>
          <w:marTop w:val="0"/>
          <w:marBottom w:val="0"/>
          <w:divBdr>
            <w:top w:val="none" w:sz="0" w:space="0" w:color="auto"/>
            <w:left w:val="none" w:sz="0" w:space="0" w:color="auto"/>
            <w:bottom w:val="none" w:sz="0" w:space="0" w:color="auto"/>
            <w:right w:val="none" w:sz="0" w:space="0" w:color="auto"/>
          </w:divBdr>
        </w:div>
        <w:div w:id="1520729238">
          <w:marLeft w:val="480"/>
          <w:marRight w:val="0"/>
          <w:marTop w:val="0"/>
          <w:marBottom w:val="0"/>
          <w:divBdr>
            <w:top w:val="none" w:sz="0" w:space="0" w:color="auto"/>
            <w:left w:val="none" w:sz="0" w:space="0" w:color="auto"/>
            <w:bottom w:val="none" w:sz="0" w:space="0" w:color="auto"/>
            <w:right w:val="none" w:sz="0" w:space="0" w:color="auto"/>
          </w:divBdr>
        </w:div>
        <w:div w:id="591164620">
          <w:marLeft w:val="480"/>
          <w:marRight w:val="0"/>
          <w:marTop w:val="0"/>
          <w:marBottom w:val="0"/>
          <w:divBdr>
            <w:top w:val="none" w:sz="0" w:space="0" w:color="auto"/>
            <w:left w:val="none" w:sz="0" w:space="0" w:color="auto"/>
            <w:bottom w:val="none" w:sz="0" w:space="0" w:color="auto"/>
            <w:right w:val="none" w:sz="0" w:space="0" w:color="auto"/>
          </w:divBdr>
        </w:div>
        <w:div w:id="1422605086">
          <w:marLeft w:val="480"/>
          <w:marRight w:val="0"/>
          <w:marTop w:val="0"/>
          <w:marBottom w:val="0"/>
          <w:divBdr>
            <w:top w:val="none" w:sz="0" w:space="0" w:color="auto"/>
            <w:left w:val="none" w:sz="0" w:space="0" w:color="auto"/>
            <w:bottom w:val="none" w:sz="0" w:space="0" w:color="auto"/>
            <w:right w:val="none" w:sz="0" w:space="0" w:color="auto"/>
          </w:divBdr>
        </w:div>
        <w:div w:id="78603549">
          <w:marLeft w:val="480"/>
          <w:marRight w:val="0"/>
          <w:marTop w:val="0"/>
          <w:marBottom w:val="0"/>
          <w:divBdr>
            <w:top w:val="none" w:sz="0" w:space="0" w:color="auto"/>
            <w:left w:val="none" w:sz="0" w:space="0" w:color="auto"/>
            <w:bottom w:val="none" w:sz="0" w:space="0" w:color="auto"/>
            <w:right w:val="none" w:sz="0" w:space="0" w:color="auto"/>
          </w:divBdr>
        </w:div>
        <w:div w:id="770200953">
          <w:marLeft w:val="480"/>
          <w:marRight w:val="0"/>
          <w:marTop w:val="0"/>
          <w:marBottom w:val="0"/>
          <w:divBdr>
            <w:top w:val="none" w:sz="0" w:space="0" w:color="auto"/>
            <w:left w:val="none" w:sz="0" w:space="0" w:color="auto"/>
            <w:bottom w:val="none" w:sz="0" w:space="0" w:color="auto"/>
            <w:right w:val="none" w:sz="0" w:space="0" w:color="auto"/>
          </w:divBdr>
        </w:div>
        <w:div w:id="472526816">
          <w:marLeft w:val="480"/>
          <w:marRight w:val="0"/>
          <w:marTop w:val="0"/>
          <w:marBottom w:val="0"/>
          <w:divBdr>
            <w:top w:val="none" w:sz="0" w:space="0" w:color="auto"/>
            <w:left w:val="none" w:sz="0" w:space="0" w:color="auto"/>
            <w:bottom w:val="none" w:sz="0" w:space="0" w:color="auto"/>
            <w:right w:val="none" w:sz="0" w:space="0" w:color="auto"/>
          </w:divBdr>
        </w:div>
        <w:div w:id="792138670">
          <w:marLeft w:val="480"/>
          <w:marRight w:val="0"/>
          <w:marTop w:val="0"/>
          <w:marBottom w:val="0"/>
          <w:divBdr>
            <w:top w:val="none" w:sz="0" w:space="0" w:color="auto"/>
            <w:left w:val="none" w:sz="0" w:space="0" w:color="auto"/>
            <w:bottom w:val="none" w:sz="0" w:space="0" w:color="auto"/>
            <w:right w:val="none" w:sz="0" w:space="0" w:color="auto"/>
          </w:divBdr>
        </w:div>
        <w:div w:id="411128490">
          <w:marLeft w:val="480"/>
          <w:marRight w:val="0"/>
          <w:marTop w:val="0"/>
          <w:marBottom w:val="0"/>
          <w:divBdr>
            <w:top w:val="none" w:sz="0" w:space="0" w:color="auto"/>
            <w:left w:val="none" w:sz="0" w:space="0" w:color="auto"/>
            <w:bottom w:val="none" w:sz="0" w:space="0" w:color="auto"/>
            <w:right w:val="none" w:sz="0" w:space="0" w:color="auto"/>
          </w:divBdr>
        </w:div>
        <w:div w:id="1743985864">
          <w:marLeft w:val="480"/>
          <w:marRight w:val="0"/>
          <w:marTop w:val="0"/>
          <w:marBottom w:val="0"/>
          <w:divBdr>
            <w:top w:val="none" w:sz="0" w:space="0" w:color="auto"/>
            <w:left w:val="none" w:sz="0" w:space="0" w:color="auto"/>
            <w:bottom w:val="none" w:sz="0" w:space="0" w:color="auto"/>
            <w:right w:val="none" w:sz="0" w:space="0" w:color="auto"/>
          </w:divBdr>
        </w:div>
        <w:div w:id="849225522">
          <w:marLeft w:val="480"/>
          <w:marRight w:val="0"/>
          <w:marTop w:val="0"/>
          <w:marBottom w:val="0"/>
          <w:divBdr>
            <w:top w:val="none" w:sz="0" w:space="0" w:color="auto"/>
            <w:left w:val="none" w:sz="0" w:space="0" w:color="auto"/>
            <w:bottom w:val="none" w:sz="0" w:space="0" w:color="auto"/>
            <w:right w:val="none" w:sz="0" w:space="0" w:color="auto"/>
          </w:divBdr>
        </w:div>
        <w:div w:id="935361236">
          <w:marLeft w:val="480"/>
          <w:marRight w:val="0"/>
          <w:marTop w:val="0"/>
          <w:marBottom w:val="0"/>
          <w:divBdr>
            <w:top w:val="none" w:sz="0" w:space="0" w:color="auto"/>
            <w:left w:val="none" w:sz="0" w:space="0" w:color="auto"/>
            <w:bottom w:val="none" w:sz="0" w:space="0" w:color="auto"/>
            <w:right w:val="none" w:sz="0" w:space="0" w:color="auto"/>
          </w:divBdr>
        </w:div>
        <w:div w:id="996303959">
          <w:marLeft w:val="480"/>
          <w:marRight w:val="0"/>
          <w:marTop w:val="0"/>
          <w:marBottom w:val="0"/>
          <w:divBdr>
            <w:top w:val="none" w:sz="0" w:space="0" w:color="auto"/>
            <w:left w:val="none" w:sz="0" w:space="0" w:color="auto"/>
            <w:bottom w:val="none" w:sz="0" w:space="0" w:color="auto"/>
            <w:right w:val="none" w:sz="0" w:space="0" w:color="auto"/>
          </w:divBdr>
        </w:div>
        <w:div w:id="82145031">
          <w:marLeft w:val="480"/>
          <w:marRight w:val="0"/>
          <w:marTop w:val="0"/>
          <w:marBottom w:val="0"/>
          <w:divBdr>
            <w:top w:val="none" w:sz="0" w:space="0" w:color="auto"/>
            <w:left w:val="none" w:sz="0" w:space="0" w:color="auto"/>
            <w:bottom w:val="none" w:sz="0" w:space="0" w:color="auto"/>
            <w:right w:val="none" w:sz="0" w:space="0" w:color="auto"/>
          </w:divBdr>
        </w:div>
        <w:div w:id="2075618561">
          <w:marLeft w:val="480"/>
          <w:marRight w:val="0"/>
          <w:marTop w:val="0"/>
          <w:marBottom w:val="0"/>
          <w:divBdr>
            <w:top w:val="none" w:sz="0" w:space="0" w:color="auto"/>
            <w:left w:val="none" w:sz="0" w:space="0" w:color="auto"/>
            <w:bottom w:val="none" w:sz="0" w:space="0" w:color="auto"/>
            <w:right w:val="none" w:sz="0" w:space="0" w:color="auto"/>
          </w:divBdr>
        </w:div>
        <w:div w:id="1630428059">
          <w:marLeft w:val="480"/>
          <w:marRight w:val="0"/>
          <w:marTop w:val="0"/>
          <w:marBottom w:val="0"/>
          <w:divBdr>
            <w:top w:val="none" w:sz="0" w:space="0" w:color="auto"/>
            <w:left w:val="none" w:sz="0" w:space="0" w:color="auto"/>
            <w:bottom w:val="none" w:sz="0" w:space="0" w:color="auto"/>
            <w:right w:val="none" w:sz="0" w:space="0" w:color="auto"/>
          </w:divBdr>
        </w:div>
        <w:div w:id="1556040872">
          <w:marLeft w:val="480"/>
          <w:marRight w:val="0"/>
          <w:marTop w:val="0"/>
          <w:marBottom w:val="0"/>
          <w:divBdr>
            <w:top w:val="none" w:sz="0" w:space="0" w:color="auto"/>
            <w:left w:val="none" w:sz="0" w:space="0" w:color="auto"/>
            <w:bottom w:val="none" w:sz="0" w:space="0" w:color="auto"/>
            <w:right w:val="none" w:sz="0" w:space="0" w:color="auto"/>
          </w:divBdr>
        </w:div>
        <w:div w:id="1668249510">
          <w:marLeft w:val="480"/>
          <w:marRight w:val="0"/>
          <w:marTop w:val="0"/>
          <w:marBottom w:val="0"/>
          <w:divBdr>
            <w:top w:val="none" w:sz="0" w:space="0" w:color="auto"/>
            <w:left w:val="none" w:sz="0" w:space="0" w:color="auto"/>
            <w:bottom w:val="none" w:sz="0" w:space="0" w:color="auto"/>
            <w:right w:val="none" w:sz="0" w:space="0" w:color="auto"/>
          </w:divBdr>
        </w:div>
        <w:div w:id="896740710">
          <w:marLeft w:val="480"/>
          <w:marRight w:val="0"/>
          <w:marTop w:val="0"/>
          <w:marBottom w:val="0"/>
          <w:divBdr>
            <w:top w:val="none" w:sz="0" w:space="0" w:color="auto"/>
            <w:left w:val="none" w:sz="0" w:space="0" w:color="auto"/>
            <w:bottom w:val="none" w:sz="0" w:space="0" w:color="auto"/>
            <w:right w:val="none" w:sz="0" w:space="0" w:color="auto"/>
          </w:divBdr>
        </w:div>
        <w:div w:id="831408631">
          <w:marLeft w:val="480"/>
          <w:marRight w:val="0"/>
          <w:marTop w:val="0"/>
          <w:marBottom w:val="0"/>
          <w:divBdr>
            <w:top w:val="none" w:sz="0" w:space="0" w:color="auto"/>
            <w:left w:val="none" w:sz="0" w:space="0" w:color="auto"/>
            <w:bottom w:val="none" w:sz="0" w:space="0" w:color="auto"/>
            <w:right w:val="none" w:sz="0" w:space="0" w:color="auto"/>
          </w:divBdr>
        </w:div>
        <w:div w:id="807167848">
          <w:marLeft w:val="480"/>
          <w:marRight w:val="0"/>
          <w:marTop w:val="0"/>
          <w:marBottom w:val="0"/>
          <w:divBdr>
            <w:top w:val="none" w:sz="0" w:space="0" w:color="auto"/>
            <w:left w:val="none" w:sz="0" w:space="0" w:color="auto"/>
            <w:bottom w:val="none" w:sz="0" w:space="0" w:color="auto"/>
            <w:right w:val="none" w:sz="0" w:space="0" w:color="auto"/>
          </w:divBdr>
        </w:div>
        <w:div w:id="691345201">
          <w:marLeft w:val="480"/>
          <w:marRight w:val="0"/>
          <w:marTop w:val="0"/>
          <w:marBottom w:val="0"/>
          <w:divBdr>
            <w:top w:val="none" w:sz="0" w:space="0" w:color="auto"/>
            <w:left w:val="none" w:sz="0" w:space="0" w:color="auto"/>
            <w:bottom w:val="none" w:sz="0" w:space="0" w:color="auto"/>
            <w:right w:val="none" w:sz="0" w:space="0" w:color="auto"/>
          </w:divBdr>
        </w:div>
        <w:div w:id="1129325860">
          <w:marLeft w:val="480"/>
          <w:marRight w:val="0"/>
          <w:marTop w:val="0"/>
          <w:marBottom w:val="0"/>
          <w:divBdr>
            <w:top w:val="none" w:sz="0" w:space="0" w:color="auto"/>
            <w:left w:val="none" w:sz="0" w:space="0" w:color="auto"/>
            <w:bottom w:val="none" w:sz="0" w:space="0" w:color="auto"/>
            <w:right w:val="none" w:sz="0" w:space="0" w:color="auto"/>
          </w:divBdr>
        </w:div>
        <w:div w:id="1442648032">
          <w:marLeft w:val="480"/>
          <w:marRight w:val="0"/>
          <w:marTop w:val="0"/>
          <w:marBottom w:val="0"/>
          <w:divBdr>
            <w:top w:val="none" w:sz="0" w:space="0" w:color="auto"/>
            <w:left w:val="none" w:sz="0" w:space="0" w:color="auto"/>
            <w:bottom w:val="none" w:sz="0" w:space="0" w:color="auto"/>
            <w:right w:val="none" w:sz="0" w:space="0" w:color="auto"/>
          </w:divBdr>
        </w:div>
        <w:div w:id="570699220">
          <w:marLeft w:val="480"/>
          <w:marRight w:val="0"/>
          <w:marTop w:val="0"/>
          <w:marBottom w:val="0"/>
          <w:divBdr>
            <w:top w:val="none" w:sz="0" w:space="0" w:color="auto"/>
            <w:left w:val="none" w:sz="0" w:space="0" w:color="auto"/>
            <w:bottom w:val="none" w:sz="0" w:space="0" w:color="auto"/>
            <w:right w:val="none" w:sz="0" w:space="0" w:color="auto"/>
          </w:divBdr>
        </w:div>
        <w:div w:id="792409935">
          <w:marLeft w:val="480"/>
          <w:marRight w:val="0"/>
          <w:marTop w:val="0"/>
          <w:marBottom w:val="0"/>
          <w:divBdr>
            <w:top w:val="none" w:sz="0" w:space="0" w:color="auto"/>
            <w:left w:val="none" w:sz="0" w:space="0" w:color="auto"/>
            <w:bottom w:val="none" w:sz="0" w:space="0" w:color="auto"/>
            <w:right w:val="none" w:sz="0" w:space="0" w:color="auto"/>
          </w:divBdr>
        </w:div>
        <w:div w:id="1858228645">
          <w:marLeft w:val="480"/>
          <w:marRight w:val="0"/>
          <w:marTop w:val="0"/>
          <w:marBottom w:val="0"/>
          <w:divBdr>
            <w:top w:val="none" w:sz="0" w:space="0" w:color="auto"/>
            <w:left w:val="none" w:sz="0" w:space="0" w:color="auto"/>
            <w:bottom w:val="none" w:sz="0" w:space="0" w:color="auto"/>
            <w:right w:val="none" w:sz="0" w:space="0" w:color="auto"/>
          </w:divBdr>
        </w:div>
        <w:div w:id="947195005">
          <w:marLeft w:val="480"/>
          <w:marRight w:val="0"/>
          <w:marTop w:val="0"/>
          <w:marBottom w:val="0"/>
          <w:divBdr>
            <w:top w:val="none" w:sz="0" w:space="0" w:color="auto"/>
            <w:left w:val="none" w:sz="0" w:space="0" w:color="auto"/>
            <w:bottom w:val="none" w:sz="0" w:space="0" w:color="auto"/>
            <w:right w:val="none" w:sz="0" w:space="0" w:color="auto"/>
          </w:divBdr>
        </w:div>
        <w:div w:id="850146144">
          <w:marLeft w:val="480"/>
          <w:marRight w:val="0"/>
          <w:marTop w:val="0"/>
          <w:marBottom w:val="0"/>
          <w:divBdr>
            <w:top w:val="none" w:sz="0" w:space="0" w:color="auto"/>
            <w:left w:val="none" w:sz="0" w:space="0" w:color="auto"/>
            <w:bottom w:val="none" w:sz="0" w:space="0" w:color="auto"/>
            <w:right w:val="none" w:sz="0" w:space="0" w:color="auto"/>
          </w:divBdr>
        </w:div>
        <w:div w:id="318583448">
          <w:marLeft w:val="480"/>
          <w:marRight w:val="0"/>
          <w:marTop w:val="0"/>
          <w:marBottom w:val="0"/>
          <w:divBdr>
            <w:top w:val="none" w:sz="0" w:space="0" w:color="auto"/>
            <w:left w:val="none" w:sz="0" w:space="0" w:color="auto"/>
            <w:bottom w:val="none" w:sz="0" w:space="0" w:color="auto"/>
            <w:right w:val="none" w:sz="0" w:space="0" w:color="auto"/>
          </w:divBdr>
        </w:div>
        <w:div w:id="158617358">
          <w:marLeft w:val="480"/>
          <w:marRight w:val="0"/>
          <w:marTop w:val="0"/>
          <w:marBottom w:val="0"/>
          <w:divBdr>
            <w:top w:val="none" w:sz="0" w:space="0" w:color="auto"/>
            <w:left w:val="none" w:sz="0" w:space="0" w:color="auto"/>
            <w:bottom w:val="none" w:sz="0" w:space="0" w:color="auto"/>
            <w:right w:val="none" w:sz="0" w:space="0" w:color="auto"/>
          </w:divBdr>
        </w:div>
        <w:div w:id="1554464239">
          <w:marLeft w:val="480"/>
          <w:marRight w:val="0"/>
          <w:marTop w:val="0"/>
          <w:marBottom w:val="0"/>
          <w:divBdr>
            <w:top w:val="none" w:sz="0" w:space="0" w:color="auto"/>
            <w:left w:val="none" w:sz="0" w:space="0" w:color="auto"/>
            <w:bottom w:val="none" w:sz="0" w:space="0" w:color="auto"/>
            <w:right w:val="none" w:sz="0" w:space="0" w:color="auto"/>
          </w:divBdr>
        </w:div>
        <w:div w:id="359933913">
          <w:marLeft w:val="480"/>
          <w:marRight w:val="0"/>
          <w:marTop w:val="0"/>
          <w:marBottom w:val="0"/>
          <w:divBdr>
            <w:top w:val="none" w:sz="0" w:space="0" w:color="auto"/>
            <w:left w:val="none" w:sz="0" w:space="0" w:color="auto"/>
            <w:bottom w:val="none" w:sz="0" w:space="0" w:color="auto"/>
            <w:right w:val="none" w:sz="0" w:space="0" w:color="auto"/>
          </w:divBdr>
        </w:div>
        <w:div w:id="922377928">
          <w:marLeft w:val="480"/>
          <w:marRight w:val="0"/>
          <w:marTop w:val="0"/>
          <w:marBottom w:val="0"/>
          <w:divBdr>
            <w:top w:val="none" w:sz="0" w:space="0" w:color="auto"/>
            <w:left w:val="none" w:sz="0" w:space="0" w:color="auto"/>
            <w:bottom w:val="none" w:sz="0" w:space="0" w:color="auto"/>
            <w:right w:val="none" w:sz="0" w:space="0" w:color="auto"/>
          </w:divBdr>
        </w:div>
        <w:div w:id="1402172289">
          <w:marLeft w:val="480"/>
          <w:marRight w:val="0"/>
          <w:marTop w:val="0"/>
          <w:marBottom w:val="0"/>
          <w:divBdr>
            <w:top w:val="none" w:sz="0" w:space="0" w:color="auto"/>
            <w:left w:val="none" w:sz="0" w:space="0" w:color="auto"/>
            <w:bottom w:val="none" w:sz="0" w:space="0" w:color="auto"/>
            <w:right w:val="none" w:sz="0" w:space="0" w:color="auto"/>
          </w:divBdr>
        </w:div>
        <w:div w:id="1197935467">
          <w:marLeft w:val="480"/>
          <w:marRight w:val="0"/>
          <w:marTop w:val="0"/>
          <w:marBottom w:val="0"/>
          <w:divBdr>
            <w:top w:val="none" w:sz="0" w:space="0" w:color="auto"/>
            <w:left w:val="none" w:sz="0" w:space="0" w:color="auto"/>
            <w:bottom w:val="none" w:sz="0" w:space="0" w:color="auto"/>
            <w:right w:val="none" w:sz="0" w:space="0" w:color="auto"/>
          </w:divBdr>
        </w:div>
        <w:div w:id="431245407">
          <w:marLeft w:val="480"/>
          <w:marRight w:val="0"/>
          <w:marTop w:val="0"/>
          <w:marBottom w:val="0"/>
          <w:divBdr>
            <w:top w:val="none" w:sz="0" w:space="0" w:color="auto"/>
            <w:left w:val="none" w:sz="0" w:space="0" w:color="auto"/>
            <w:bottom w:val="none" w:sz="0" w:space="0" w:color="auto"/>
            <w:right w:val="none" w:sz="0" w:space="0" w:color="auto"/>
          </w:divBdr>
        </w:div>
        <w:div w:id="1944023502">
          <w:marLeft w:val="480"/>
          <w:marRight w:val="0"/>
          <w:marTop w:val="0"/>
          <w:marBottom w:val="0"/>
          <w:divBdr>
            <w:top w:val="none" w:sz="0" w:space="0" w:color="auto"/>
            <w:left w:val="none" w:sz="0" w:space="0" w:color="auto"/>
            <w:bottom w:val="none" w:sz="0" w:space="0" w:color="auto"/>
            <w:right w:val="none" w:sz="0" w:space="0" w:color="auto"/>
          </w:divBdr>
        </w:div>
        <w:div w:id="590968008">
          <w:marLeft w:val="480"/>
          <w:marRight w:val="0"/>
          <w:marTop w:val="0"/>
          <w:marBottom w:val="0"/>
          <w:divBdr>
            <w:top w:val="none" w:sz="0" w:space="0" w:color="auto"/>
            <w:left w:val="none" w:sz="0" w:space="0" w:color="auto"/>
            <w:bottom w:val="none" w:sz="0" w:space="0" w:color="auto"/>
            <w:right w:val="none" w:sz="0" w:space="0" w:color="auto"/>
          </w:divBdr>
        </w:div>
        <w:div w:id="1360744753">
          <w:marLeft w:val="480"/>
          <w:marRight w:val="0"/>
          <w:marTop w:val="0"/>
          <w:marBottom w:val="0"/>
          <w:divBdr>
            <w:top w:val="none" w:sz="0" w:space="0" w:color="auto"/>
            <w:left w:val="none" w:sz="0" w:space="0" w:color="auto"/>
            <w:bottom w:val="none" w:sz="0" w:space="0" w:color="auto"/>
            <w:right w:val="none" w:sz="0" w:space="0" w:color="auto"/>
          </w:divBdr>
        </w:div>
        <w:div w:id="1645116078">
          <w:marLeft w:val="480"/>
          <w:marRight w:val="0"/>
          <w:marTop w:val="0"/>
          <w:marBottom w:val="0"/>
          <w:divBdr>
            <w:top w:val="none" w:sz="0" w:space="0" w:color="auto"/>
            <w:left w:val="none" w:sz="0" w:space="0" w:color="auto"/>
            <w:bottom w:val="none" w:sz="0" w:space="0" w:color="auto"/>
            <w:right w:val="none" w:sz="0" w:space="0" w:color="auto"/>
          </w:divBdr>
        </w:div>
      </w:divsChild>
    </w:div>
    <w:div w:id="180053376">
      <w:bodyDiv w:val="1"/>
      <w:marLeft w:val="0"/>
      <w:marRight w:val="0"/>
      <w:marTop w:val="0"/>
      <w:marBottom w:val="0"/>
      <w:divBdr>
        <w:top w:val="none" w:sz="0" w:space="0" w:color="auto"/>
        <w:left w:val="none" w:sz="0" w:space="0" w:color="auto"/>
        <w:bottom w:val="none" w:sz="0" w:space="0" w:color="auto"/>
        <w:right w:val="none" w:sz="0" w:space="0" w:color="auto"/>
      </w:divBdr>
    </w:div>
    <w:div w:id="180894897">
      <w:bodyDiv w:val="1"/>
      <w:marLeft w:val="0"/>
      <w:marRight w:val="0"/>
      <w:marTop w:val="0"/>
      <w:marBottom w:val="0"/>
      <w:divBdr>
        <w:top w:val="none" w:sz="0" w:space="0" w:color="auto"/>
        <w:left w:val="none" w:sz="0" w:space="0" w:color="auto"/>
        <w:bottom w:val="none" w:sz="0" w:space="0" w:color="auto"/>
        <w:right w:val="none" w:sz="0" w:space="0" w:color="auto"/>
      </w:divBdr>
    </w:div>
    <w:div w:id="180969476">
      <w:bodyDiv w:val="1"/>
      <w:marLeft w:val="0"/>
      <w:marRight w:val="0"/>
      <w:marTop w:val="0"/>
      <w:marBottom w:val="0"/>
      <w:divBdr>
        <w:top w:val="none" w:sz="0" w:space="0" w:color="auto"/>
        <w:left w:val="none" w:sz="0" w:space="0" w:color="auto"/>
        <w:bottom w:val="none" w:sz="0" w:space="0" w:color="auto"/>
        <w:right w:val="none" w:sz="0" w:space="0" w:color="auto"/>
      </w:divBdr>
    </w:div>
    <w:div w:id="181867741">
      <w:bodyDiv w:val="1"/>
      <w:marLeft w:val="0"/>
      <w:marRight w:val="0"/>
      <w:marTop w:val="0"/>
      <w:marBottom w:val="0"/>
      <w:divBdr>
        <w:top w:val="none" w:sz="0" w:space="0" w:color="auto"/>
        <w:left w:val="none" w:sz="0" w:space="0" w:color="auto"/>
        <w:bottom w:val="none" w:sz="0" w:space="0" w:color="auto"/>
        <w:right w:val="none" w:sz="0" w:space="0" w:color="auto"/>
      </w:divBdr>
    </w:div>
    <w:div w:id="183905551">
      <w:bodyDiv w:val="1"/>
      <w:marLeft w:val="0"/>
      <w:marRight w:val="0"/>
      <w:marTop w:val="0"/>
      <w:marBottom w:val="0"/>
      <w:divBdr>
        <w:top w:val="none" w:sz="0" w:space="0" w:color="auto"/>
        <w:left w:val="none" w:sz="0" w:space="0" w:color="auto"/>
        <w:bottom w:val="none" w:sz="0" w:space="0" w:color="auto"/>
        <w:right w:val="none" w:sz="0" w:space="0" w:color="auto"/>
      </w:divBdr>
    </w:div>
    <w:div w:id="184641315">
      <w:bodyDiv w:val="1"/>
      <w:marLeft w:val="0"/>
      <w:marRight w:val="0"/>
      <w:marTop w:val="0"/>
      <w:marBottom w:val="0"/>
      <w:divBdr>
        <w:top w:val="none" w:sz="0" w:space="0" w:color="auto"/>
        <w:left w:val="none" w:sz="0" w:space="0" w:color="auto"/>
        <w:bottom w:val="none" w:sz="0" w:space="0" w:color="auto"/>
        <w:right w:val="none" w:sz="0" w:space="0" w:color="auto"/>
      </w:divBdr>
    </w:div>
    <w:div w:id="185949476">
      <w:bodyDiv w:val="1"/>
      <w:marLeft w:val="0"/>
      <w:marRight w:val="0"/>
      <w:marTop w:val="0"/>
      <w:marBottom w:val="0"/>
      <w:divBdr>
        <w:top w:val="none" w:sz="0" w:space="0" w:color="auto"/>
        <w:left w:val="none" w:sz="0" w:space="0" w:color="auto"/>
        <w:bottom w:val="none" w:sz="0" w:space="0" w:color="auto"/>
        <w:right w:val="none" w:sz="0" w:space="0" w:color="auto"/>
      </w:divBdr>
    </w:div>
    <w:div w:id="186331801">
      <w:bodyDiv w:val="1"/>
      <w:marLeft w:val="0"/>
      <w:marRight w:val="0"/>
      <w:marTop w:val="0"/>
      <w:marBottom w:val="0"/>
      <w:divBdr>
        <w:top w:val="none" w:sz="0" w:space="0" w:color="auto"/>
        <w:left w:val="none" w:sz="0" w:space="0" w:color="auto"/>
        <w:bottom w:val="none" w:sz="0" w:space="0" w:color="auto"/>
        <w:right w:val="none" w:sz="0" w:space="0" w:color="auto"/>
      </w:divBdr>
    </w:div>
    <w:div w:id="186723452">
      <w:bodyDiv w:val="1"/>
      <w:marLeft w:val="0"/>
      <w:marRight w:val="0"/>
      <w:marTop w:val="0"/>
      <w:marBottom w:val="0"/>
      <w:divBdr>
        <w:top w:val="none" w:sz="0" w:space="0" w:color="auto"/>
        <w:left w:val="none" w:sz="0" w:space="0" w:color="auto"/>
        <w:bottom w:val="none" w:sz="0" w:space="0" w:color="auto"/>
        <w:right w:val="none" w:sz="0" w:space="0" w:color="auto"/>
      </w:divBdr>
    </w:div>
    <w:div w:id="187989037">
      <w:bodyDiv w:val="1"/>
      <w:marLeft w:val="0"/>
      <w:marRight w:val="0"/>
      <w:marTop w:val="0"/>
      <w:marBottom w:val="0"/>
      <w:divBdr>
        <w:top w:val="none" w:sz="0" w:space="0" w:color="auto"/>
        <w:left w:val="none" w:sz="0" w:space="0" w:color="auto"/>
        <w:bottom w:val="none" w:sz="0" w:space="0" w:color="auto"/>
        <w:right w:val="none" w:sz="0" w:space="0" w:color="auto"/>
      </w:divBdr>
    </w:div>
    <w:div w:id="189145906">
      <w:bodyDiv w:val="1"/>
      <w:marLeft w:val="0"/>
      <w:marRight w:val="0"/>
      <w:marTop w:val="0"/>
      <w:marBottom w:val="0"/>
      <w:divBdr>
        <w:top w:val="none" w:sz="0" w:space="0" w:color="auto"/>
        <w:left w:val="none" w:sz="0" w:space="0" w:color="auto"/>
        <w:bottom w:val="none" w:sz="0" w:space="0" w:color="auto"/>
        <w:right w:val="none" w:sz="0" w:space="0" w:color="auto"/>
      </w:divBdr>
    </w:div>
    <w:div w:id="190413762">
      <w:bodyDiv w:val="1"/>
      <w:marLeft w:val="0"/>
      <w:marRight w:val="0"/>
      <w:marTop w:val="0"/>
      <w:marBottom w:val="0"/>
      <w:divBdr>
        <w:top w:val="none" w:sz="0" w:space="0" w:color="auto"/>
        <w:left w:val="none" w:sz="0" w:space="0" w:color="auto"/>
        <w:bottom w:val="none" w:sz="0" w:space="0" w:color="auto"/>
        <w:right w:val="none" w:sz="0" w:space="0" w:color="auto"/>
      </w:divBdr>
    </w:div>
    <w:div w:id="190802579">
      <w:bodyDiv w:val="1"/>
      <w:marLeft w:val="0"/>
      <w:marRight w:val="0"/>
      <w:marTop w:val="0"/>
      <w:marBottom w:val="0"/>
      <w:divBdr>
        <w:top w:val="none" w:sz="0" w:space="0" w:color="auto"/>
        <w:left w:val="none" w:sz="0" w:space="0" w:color="auto"/>
        <w:bottom w:val="none" w:sz="0" w:space="0" w:color="auto"/>
        <w:right w:val="none" w:sz="0" w:space="0" w:color="auto"/>
      </w:divBdr>
    </w:div>
    <w:div w:id="192695364">
      <w:bodyDiv w:val="1"/>
      <w:marLeft w:val="0"/>
      <w:marRight w:val="0"/>
      <w:marTop w:val="0"/>
      <w:marBottom w:val="0"/>
      <w:divBdr>
        <w:top w:val="none" w:sz="0" w:space="0" w:color="auto"/>
        <w:left w:val="none" w:sz="0" w:space="0" w:color="auto"/>
        <w:bottom w:val="none" w:sz="0" w:space="0" w:color="auto"/>
        <w:right w:val="none" w:sz="0" w:space="0" w:color="auto"/>
      </w:divBdr>
    </w:div>
    <w:div w:id="193930007">
      <w:bodyDiv w:val="1"/>
      <w:marLeft w:val="0"/>
      <w:marRight w:val="0"/>
      <w:marTop w:val="0"/>
      <w:marBottom w:val="0"/>
      <w:divBdr>
        <w:top w:val="none" w:sz="0" w:space="0" w:color="auto"/>
        <w:left w:val="none" w:sz="0" w:space="0" w:color="auto"/>
        <w:bottom w:val="none" w:sz="0" w:space="0" w:color="auto"/>
        <w:right w:val="none" w:sz="0" w:space="0" w:color="auto"/>
      </w:divBdr>
    </w:div>
    <w:div w:id="194318205">
      <w:bodyDiv w:val="1"/>
      <w:marLeft w:val="0"/>
      <w:marRight w:val="0"/>
      <w:marTop w:val="0"/>
      <w:marBottom w:val="0"/>
      <w:divBdr>
        <w:top w:val="none" w:sz="0" w:space="0" w:color="auto"/>
        <w:left w:val="none" w:sz="0" w:space="0" w:color="auto"/>
        <w:bottom w:val="none" w:sz="0" w:space="0" w:color="auto"/>
        <w:right w:val="none" w:sz="0" w:space="0" w:color="auto"/>
      </w:divBdr>
    </w:div>
    <w:div w:id="194848869">
      <w:bodyDiv w:val="1"/>
      <w:marLeft w:val="0"/>
      <w:marRight w:val="0"/>
      <w:marTop w:val="0"/>
      <w:marBottom w:val="0"/>
      <w:divBdr>
        <w:top w:val="none" w:sz="0" w:space="0" w:color="auto"/>
        <w:left w:val="none" w:sz="0" w:space="0" w:color="auto"/>
        <w:bottom w:val="none" w:sz="0" w:space="0" w:color="auto"/>
        <w:right w:val="none" w:sz="0" w:space="0" w:color="auto"/>
      </w:divBdr>
      <w:divsChild>
        <w:div w:id="1427190326">
          <w:marLeft w:val="480"/>
          <w:marRight w:val="0"/>
          <w:marTop w:val="0"/>
          <w:marBottom w:val="0"/>
          <w:divBdr>
            <w:top w:val="none" w:sz="0" w:space="0" w:color="auto"/>
            <w:left w:val="none" w:sz="0" w:space="0" w:color="auto"/>
            <w:bottom w:val="none" w:sz="0" w:space="0" w:color="auto"/>
            <w:right w:val="none" w:sz="0" w:space="0" w:color="auto"/>
          </w:divBdr>
        </w:div>
        <w:div w:id="1789742194">
          <w:marLeft w:val="480"/>
          <w:marRight w:val="0"/>
          <w:marTop w:val="0"/>
          <w:marBottom w:val="0"/>
          <w:divBdr>
            <w:top w:val="none" w:sz="0" w:space="0" w:color="auto"/>
            <w:left w:val="none" w:sz="0" w:space="0" w:color="auto"/>
            <w:bottom w:val="none" w:sz="0" w:space="0" w:color="auto"/>
            <w:right w:val="none" w:sz="0" w:space="0" w:color="auto"/>
          </w:divBdr>
        </w:div>
        <w:div w:id="1652634309">
          <w:marLeft w:val="480"/>
          <w:marRight w:val="0"/>
          <w:marTop w:val="0"/>
          <w:marBottom w:val="0"/>
          <w:divBdr>
            <w:top w:val="none" w:sz="0" w:space="0" w:color="auto"/>
            <w:left w:val="none" w:sz="0" w:space="0" w:color="auto"/>
            <w:bottom w:val="none" w:sz="0" w:space="0" w:color="auto"/>
            <w:right w:val="none" w:sz="0" w:space="0" w:color="auto"/>
          </w:divBdr>
        </w:div>
        <w:div w:id="1145123238">
          <w:marLeft w:val="480"/>
          <w:marRight w:val="0"/>
          <w:marTop w:val="0"/>
          <w:marBottom w:val="0"/>
          <w:divBdr>
            <w:top w:val="none" w:sz="0" w:space="0" w:color="auto"/>
            <w:left w:val="none" w:sz="0" w:space="0" w:color="auto"/>
            <w:bottom w:val="none" w:sz="0" w:space="0" w:color="auto"/>
            <w:right w:val="none" w:sz="0" w:space="0" w:color="auto"/>
          </w:divBdr>
        </w:div>
        <w:div w:id="873035555">
          <w:marLeft w:val="480"/>
          <w:marRight w:val="0"/>
          <w:marTop w:val="0"/>
          <w:marBottom w:val="0"/>
          <w:divBdr>
            <w:top w:val="none" w:sz="0" w:space="0" w:color="auto"/>
            <w:left w:val="none" w:sz="0" w:space="0" w:color="auto"/>
            <w:bottom w:val="none" w:sz="0" w:space="0" w:color="auto"/>
            <w:right w:val="none" w:sz="0" w:space="0" w:color="auto"/>
          </w:divBdr>
        </w:div>
        <w:div w:id="656617788">
          <w:marLeft w:val="480"/>
          <w:marRight w:val="0"/>
          <w:marTop w:val="0"/>
          <w:marBottom w:val="0"/>
          <w:divBdr>
            <w:top w:val="none" w:sz="0" w:space="0" w:color="auto"/>
            <w:left w:val="none" w:sz="0" w:space="0" w:color="auto"/>
            <w:bottom w:val="none" w:sz="0" w:space="0" w:color="auto"/>
            <w:right w:val="none" w:sz="0" w:space="0" w:color="auto"/>
          </w:divBdr>
        </w:div>
        <w:div w:id="1471361064">
          <w:marLeft w:val="480"/>
          <w:marRight w:val="0"/>
          <w:marTop w:val="0"/>
          <w:marBottom w:val="0"/>
          <w:divBdr>
            <w:top w:val="none" w:sz="0" w:space="0" w:color="auto"/>
            <w:left w:val="none" w:sz="0" w:space="0" w:color="auto"/>
            <w:bottom w:val="none" w:sz="0" w:space="0" w:color="auto"/>
            <w:right w:val="none" w:sz="0" w:space="0" w:color="auto"/>
          </w:divBdr>
        </w:div>
        <w:div w:id="2008752478">
          <w:marLeft w:val="480"/>
          <w:marRight w:val="0"/>
          <w:marTop w:val="0"/>
          <w:marBottom w:val="0"/>
          <w:divBdr>
            <w:top w:val="none" w:sz="0" w:space="0" w:color="auto"/>
            <w:left w:val="none" w:sz="0" w:space="0" w:color="auto"/>
            <w:bottom w:val="none" w:sz="0" w:space="0" w:color="auto"/>
            <w:right w:val="none" w:sz="0" w:space="0" w:color="auto"/>
          </w:divBdr>
        </w:div>
        <w:div w:id="881138534">
          <w:marLeft w:val="480"/>
          <w:marRight w:val="0"/>
          <w:marTop w:val="0"/>
          <w:marBottom w:val="0"/>
          <w:divBdr>
            <w:top w:val="none" w:sz="0" w:space="0" w:color="auto"/>
            <w:left w:val="none" w:sz="0" w:space="0" w:color="auto"/>
            <w:bottom w:val="none" w:sz="0" w:space="0" w:color="auto"/>
            <w:right w:val="none" w:sz="0" w:space="0" w:color="auto"/>
          </w:divBdr>
        </w:div>
        <w:div w:id="459345214">
          <w:marLeft w:val="480"/>
          <w:marRight w:val="0"/>
          <w:marTop w:val="0"/>
          <w:marBottom w:val="0"/>
          <w:divBdr>
            <w:top w:val="none" w:sz="0" w:space="0" w:color="auto"/>
            <w:left w:val="none" w:sz="0" w:space="0" w:color="auto"/>
            <w:bottom w:val="none" w:sz="0" w:space="0" w:color="auto"/>
            <w:right w:val="none" w:sz="0" w:space="0" w:color="auto"/>
          </w:divBdr>
        </w:div>
        <w:div w:id="120854609">
          <w:marLeft w:val="480"/>
          <w:marRight w:val="0"/>
          <w:marTop w:val="0"/>
          <w:marBottom w:val="0"/>
          <w:divBdr>
            <w:top w:val="none" w:sz="0" w:space="0" w:color="auto"/>
            <w:left w:val="none" w:sz="0" w:space="0" w:color="auto"/>
            <w:bottom w:val="none" w:sz="0" w:space="0" w:color="auto"/>
            <w:right w:val="none" w:sz="0" w:space="0" w:color="auto"/>
          </w:divBdr>
        </w:div>
        <w:div w:id="1647468053">
          <w:marLeft w:val="480"/>
          <w:marRight w:val="0"/>
          <w:marTop w:val="0"/>
          <w:marBottom w:val="0"/>
          <w:divBdr>
            <w:top w:val="none" w:sz="0" w:space="0" w:color="auto"/>
            <w:left w:val="none" w:sz="0" w:space="0" w:color="auto"/>
            <w:bottom w:val="none" w:sz="0" w:space="0" w:color="auto"/>
            <w:right w:val="none" w:sz="0" w:space="0" w:color="auto"/>
          </w:divBdr>
        </w:div>
        <w:div w:id="1595166091">
          <w:marLeft w:val="480"/>
          <w:marRight w:val="0"/>
          <w:marTop w:val="0"/>
          <w:marBottom w:val="0"/>
          <w:divBdr>
            <w:top w:val="none" w:sz="0" w:space="0" w:color="auto"/>
            <w:left w:val="none" w:sz="0" w:space="0" w:color="auto"/>
            <w:bottom w:val="none" w:sz="0" w:space="0" w:color="auto"/>
            <w:right w:val="none" w:sz="0" w:space="0" w:color="auto"/>
          </w:divBdr>
        </w:div>
        <w:div w:id="1580211039">
          <w:marLeft w:val="480"/>
          <w:marRight w:val="0"/>
          <w:marTop w:val="0"/>
          <w:marBottom w:val="0"/>
          <w:divBdr>
            <w:top w:val="none" w:sz="0" w:space="0" w:color="auto"/>
            <w:left w:val="none" w:sz="0" w:space="0" w:color="auto"/>
            <w:bottom w:val="none" w:sz="0" w:space="0" w:color="auto"/>
            <w:right w:val="none" w:sz="0" w:space="0" w:color="auto"/>
          </w:divBdr>
        </w:div>
        <w:div w:id="237131181">
          <w:marLeft w:val="480"/>
          <w:marRight w:val="0"/>
          <w:marTop w:val="0"/>
          <w:marBottom w:val="0"/>
          <w:divBdr>
            <w:top w:val="none" w:sz="0" w:space="0" w:color="auto"/>
            <w:left w:val="none" w:sz="0" w:space="0" w:color="auto"/>
            <w:bottom w:val="none" w:sz="0" w:space="0" w:color="auto"/>
            <w:right w:val="none" w:sz="0" w:space="0" w:color="auto"/>
          </w:divBdr>
        </w:div>
        <w:div w:id="2040008021">
          <w:marLeft w:val="480"/>
          <w:marRight w:val="0"/>
          <w:marTop w:val="0"/>
          <w:marBottom w:val="0"/>
          <w:divBdr>
            <w:top w:val="none" w:sz="0" w:space="0" w:color="auto"/>
            <w:left w:val="none" w:sz="0" w:space="0" w:color="auto"/>
            <w:bottom w:val="none" w:sz="0" w:space="0" w:color="auto"/>
            <w:right w:val="none" w:sz="0" w:space="0" w:color="auto"/>
          </w:divBdr>
        </w:div>
        <w:div w:id="301152442">
          <w:marLeft w:val="480"/>
          <w:marRight w:val="0"/>
          <w:marTop w:val="0"/>
          <w:marBottom w:val="0"/>
          <w:divBdr>
            <w:top w:val="none" w:sz="0" w:space="0" w:color="auto"/>
            <w:left w:val="none" w:sz="0" w:space="0" w:color="auto"/>
            <w:bottom w:val="none" w:sz="0" w:space="0" w:color="auto"/>
            <w:right w:val="none" w:sz="0" w:space="0" w:color="auto"/>
          </w:divBdr>
        </w:div>
        <w:div w:id="1605067622">
          <w:marLeft w:val="480"/>
          <w:marRight w:val="0"/>
          <w:marTop w:val="0"/>
          <w:marBottom w:val="0"/>
          <w:divBdr>
            <w:top w:val="none" w:sz="0" w:space="0" w:color="auto"/>
            <w:left w:val="none" w:sz="0" w:space="0" w:color="auto"/>
            <w:bottom w:val="none" w:sz="0" w:space="0" w:color="auto"/>
            <w:right w:val="none" w:sz="0" w:space="0" w:color="auto"/>
          </w:divBdr>
        </w:div>
        <w:div w:id="1762483694">
          <w:marLeft w:val="480"/>
          <w:marRight w:val="0"/>
          <w:marTop w:val="0"/>
          <w:marBottom w:val="0"/>
          <w:divBdr>
            <w:top w:val="none" w:sz="0" w:space="0" w:color="auto"/>
            <w:left w:val="none" w:sz="0" w:space="0" w:color="auto"/>
            <w:bottom w:val="none" w:sz="0" w:space="0" w:color="auto"/>
            <w:right w:val="none" w:sz="0" w:space="0" w:color="auto"/>
          </w:divBdr>
        </w:div>
        <w:div w:id="158469926">
          <w:marLeft w:val="480"/>
          <w:marRight w:val="0"/>
          <w:marTop w:val="0"/>
          <w:marBottom w:val="0"/>
          <w:divBdr>
            <w:top w:val="none" w:sz="0" w:space="0" w:color="auto"/>
            <w:left w:val="none" w:sz="0" w:space="0" w:color="auto"/>
            <w:bottom w:val="none" w:sz="0" w:space="0" w:color="auto"/>
            <w:right w:val="none" w:sz="0" w:space="0" w:color="auto"/>
          </w:divBdr>
        </w:div>
        <w:div w:id="957565560">
          <w:marLeft w:val="480"/>
          <w:marRight w:val="0"/>
          <w:marTop w:val="0"/>
          <w:marBottom w:val="0"/>
          <w:divBdr>
            <w:top w:val="none" w:sz="0" w:space="0" w:color="auto"/>
            <w:left w:val="none" w:sz="0" w:space="0" w:color="auto"/>
            <w:bottom w:val="none" w:sz="0" w:space="0" w:color="auto"/>
            <w:right w:val="none" w:sz="0" w:space="0" w:color="auto"/>
          </w:divBdr>
        </w:div>
        <w:div w:id="1980769396">
          <w:marLeft w:val="480"/>
          <w:marRight w:val="0"/>
          <w:marTop w:val="0"/>
          <w:marBottom w:val="0"/>
          <w:divBdr>
            <w:top w:val="none" w:sz="0" w:space="0" w:color="auto"/>
            <w:left w:val="none" w:sz="0" w:space="0" w:color="auto"/>
            <w:bottom w:val="none" w:sz="0" w:space="0" w:color="auto"/>
            <w:right w:val="none" w:sz="0" w:space="0" w:color="auto"/>
          </w:divBdr>
        </w:div>
        <w:div w:id="40596189">
          <w:marLeft w:val="480"/>
          <w:marRight w:val="0"/>
          <w:marTop w:val="0"/>
          <w:marBottom w:val="0"/>
          <w:divBdr>
            <w:top w:val="none" w:sz="0" w:space="0" w:color="auto"/>
            <w:left w:val="none" w:sz="0" w:space="0" w:color="auto"/>
            <w:bottom w:val="none" w:sz="0" w:space="0" w:color="auto"/>
            <w:right w:val="none" w:sz="0" w:space="0" w:color="auto"/>
          </w:divBdr>
        </w:div>
        <w:div w:id="840580649">
          <w:marLeft w:val="480"/>
          <w:marRight w:val="0"/>
          <w:marTop w:val="0"/>
          <w:marBottom w:val="0"/>
          <w:divBdr>
            <w:top w:val="none" w:sz="0" w:space="0" w:color="auto"/>
            <w:left w:val="none" w:sz="0" w:space="0" w:color="auto"/>
            <w:bottom w:val="none" w:sz="0" w:space="0" w:color="auto"/>
            <w:right w:val="none" w:sz="0" w:space="0" w:color="auto"/>
          </w:divBdr>
        </w:div>
        <w:div w:id="1370185429">
          <w:marLeft w:val="480"/>
          <w:marRight w:val="0"/>
          <w:marTop w:val="0"/>
          <w:marBottom w:val="0"/>
          <w:divBdr>
            <w:top w:val="none" w:sz="0" w:space="0" w:color="auto"/>
            <w:left w:val="none" w:sz="0" w:space="0" w:color="auto"/>
            <w:bottom w:val="none" w:sz="0" w:space="0" w:color="auto"/>
            <w:right w:val="none" w:sz="0" w:space="0" w:color="auto"/>
          </w:divBdr>
        </w:div>
        <w:div w:id="788351520">
          <w:marLeft w:val="480"/>
          <w:marRight w:val="0"/>
          <w:marTop w:val="0"/>
          <w:marBottom w:val="0"/>
          <w:divBdr>
            <w:top w:val="none" w:sz="0" w:space="0" w:color="auto"/>
            <w:left w:val="none" w:sz="0" w:space="0" w:color="auto"/>
            <w:bottom w:val="none" w:sz="0" w:space="0" w:color="auto"/>
            <w:right w:val="none" w:sz="0" w:space="0" w:color="auto"/>
          </w:divBdr>
        </w:div>
        <w:div w:id="1076826990">
          <w:marLeft w:val="480"/>
          <w:marRight w:val="0"/>
          <w:marTop w:val="0"/>
          <w:marBottom w:val="0"/>
          <w:divBdr>
            <w:top w:val="none" w:sz="0" w:space="0" w:color="auto"/>
            <w:left w:val="none" w:sz="0" w:space="0" w:color="auto"/>
            <w:bottom w:val="none" w:sz="0" w:space="0" w:color="auto"/>
            <w:right w:val="none" w:sz="0" w:space="0" w:color="auto"/>
          </w:divBdr>
        </w:div>
        <w:div w:id="2122650202">
          <w:marLeft w:val="480"/>
          <w:marRight w:val="0"/>
          <w:marTop w:val="0"/>
          <w:marBottom w:val="0"/>
          <w:divBdr>
            <w:top w:val="none" w:sz="0" w:space="0" w:color="auto"/>
            <w:left w:val="none" w:sz="0" w:space="0" w:color="auto"/>
            <w:bottom w:val="none" w:sz="0" w:space="0" w:color="auto"/>
            <w:right w:val="none" w:sz="0" w:space="0" w:color="auto"/>
          </w:divBdr>
        </w:div>
        <w:div w:id="627130059">
          <w:marLeft w:val="480"/>
          <w:marRight w:val="0"/>
          <w:marTop w:val="0"/>
          <w:marBottom w:val="0"/>
          <w:divBdr>
            <w:top w:val="none" w:sz="0" w:space="0" w:color="auto"/>
            <w:left w:val="none" w:sz="0" w:space="0" w:color="auto"/>
            <w:bottom w:val="none" w:sz="0" w:space="0" w:color="auto"/>
            <w:right w:val="none" w:sz="0" w:space="0" w:color="auto"/>
          </w:divBdr>
        </w:div>
        <w:div w:id="259684748">
          <w:marLeft w:val="480"/>
          <w:marRight w:val="0"/>
          <w:marTop w:val="0"/>
          <w:marBottom w:val="0"/>
          <w:divBdr>
            <w:top w:val="none" w:sz="0" w:space="0" w:color="auto"/>
            <w:left w:val="none" w:sz="0" w:space="0" w:color="auto"/>
            <w:bottom w:val="none" w:sz="0" w:space="0" w:color="auto"/>
            <w:right w:val="none" w:sz="0" w:space="0" w:color="auto"/>
          </w:divBdr>
        </w:div>
        <w:div w:id="342319260">
          <w:marLeft w:val="480"/>
          <w:marRight w:val="0"/>
          <w:marTop w:val="0"/>
          <w:marBottom w:val="0"/>
          <w:divBdr>
            <w:top w:val="none" w:sz="0" w:space="0" w:color="auto"/>
            <w:left w:val="none" w:sz="0" w:space="0" w:color="auto"/>
            <w:bottom w:val="none" w:sz="0" w:space="0" w:color="auto"/>
            <w:right w:val="none" w:sz="0" w:space="0" w:color="auto"/>
          </w:divBdr>
        </w:div>
        <w:div w:id="1943147552">
          <w:marLeft w:val="480"/>
          <w:marRight w:val="0"/>
          <w:marTop w:val="0"/>
          <w:marBottom w:val="0"/>
          <w:divBdr>
            <w:top w:val="none" w:sz="0" w:space="0" w:color="auto"/>
            <w:left w:val="none" w:sz="0" w:space="0" w:color="auto"/>
            <w:bottom w:val="none" w:sz="0" w:space="0" w:color="auto"/>
            <w:right w:val="none" w:sz="0" w:space="0" w:color="auto"/>
          </w:divBdr>
        </w:div>
        <w:div w:id="376786092">
          <w:marLeft w:val="480"/>
          <w:marRight w:val="0"/>
          <w:marTop w:val="0"/>
          <w:marBottom w:val="0"/>
          <w:divBdr>
            <w:top w:val="none" w:sz="0" w:space="0" w:color="auto"/>
            <w:left w:val="none" w:sz="0" w:space="0" w:color="auto"/>
            <w:bottom w:val="none" w:sz="0" w:space="0" w:color="auto"/>
            <w:right w:val="none" w:sz="0" w:space="0" w:color="auto"/>
          </w:divBdr>
        </w:div>
        <w:div w:id="71121143">
          <w:marLeft w:val="480"/>
          <w:marRight w:val="0"/>
          <w:marTop w:val="0"/>
          <w:marBottom w:val="0"/>
          <w:divBdr>
            <w:top w:val="none" w:sz="0" w:space="0" w:color="auto"/>
            <w:left w:val="none" w:sz="0" w:space="0" w:color="auto"/>
            <w:bottom w:val="none" w:sz="0" w:space="0" w:color="auto"/>
            <w:right w:val="none" w:sz="0" w:space="0" w:color="auto"/>
          </w:divBdr>
        </w:div>
        <w:div w:id="2022389802">
          <w:marLeft w:val="480"/>
          <w:marRight w:val="0"/>
          <w:marTop w:val="0"/>
          <w:marBottom w:val="0"/>
          <w:divBdr>
            <w:top w:val="none" w:sz="0" w:space="0" w:color="auto"/>
            <w:left w:val="none" w:sz="0" w:space="0" w:color="auto"/>
            <w:bottom w:val="none" w:sz="0" w:space="0" w:color="auto"/>
            <w:right w:val="none" w:sz="0" w:space="0" w:color="auto"/>
          </w:divBdr>
        </w:div>
        <w:div w:id="1207259017">
          <w:marLeft w:val="480"/>
          <w:marRight w:val="0"/>
          <w:marTop w:val="0"/>
          <w:marBottom w:val="0"/>
          <w:divBdr>
            <w:top w:val="none" w:sz="0" w:space="0" w:color="auto"/>
            <w:left w:val="none" w:sz="0" w:space="0" w:color="auto"/>
            <w:bottom w:val="none" w:sz="0" w:space="0" w:color="auto"/>
            <w:right w:val="none" w:sz="0" w:space="0" w:color="auto"/>
          </w:divBdr>
        </w:div>
        <w:div w:id="1525554365">
          <w:marLeft w:val="480"/>
          <w:marRight w:val="0"/>
          <w:marTop w:val="0"/>
          <w:marBottom w:val="0"/>
          <w:divBdr>
            <w:top w:val="none" w:sz="0" w:space="0" w:color="auto"/>
            <w:left w:val="none" w:sz="0" w:space="0" w:color="auto"/>
            <w:bottom w:val="none" w:sz="0" w:space="0" w:color="auto"/>
            <w:right w:val="none" w:sz="0" w:space="0" w:color="auto"/>
          </w:divBdr>
        </w:div>
        <w:div w:id="486752637">
          <w:marLeft w:val="480"/>
          <w:marRight w:val="0"/>
          <w:marTop w:val="0"/>
          <w:marBottom w:val="0"/>
          <w:divBdr>
            <w:top w:val="none" w:sz="0" w:space="0" w:color="auto"/>
            <w:left w:val="none" w:sz="0" w:space="0" w:color="auto"/>
            <w:bottom w:val="none" w:sz="0" w:space="0" w:color="auto"/>
            <w:right w:val="none" w:sz="0" w:space="0" w:color="auto"/>
          </w:divBdr>
        </w:div>
        <w:div w:id="1770738831">
          <w:marLeft w:val="480"/>
          <w:marRight w:val="0"/>
          <w:marTop w:val="0"/>
          <w:marBottom w:val="0"/>
          <w:divBdr>
            <w:top w:val="none" w:sz="0" w:space="0" w:color="auto"/>
            <w:left w:val="none" w:sz="0" w:space="0" w:color="auto"/>
            <w:bottom w:val="none" w:sz="0" w:space="0" w:color="auto"/>
            <w:right w:val="none" w:sz="0" w:space="0" w:color="auto"/>
          </w:divBdr>
        </w:div>
        <w:div w:id="401492767">
          <w:marLeft w:val="480"/>
          <w:marRight w:val="0"/>
          <w:marTop w:val="0"/>
          <w:marBottom w:val="0"/>
          <w:divBdr>
            <w:top w:val="none" w:sz="0" w:space="0" w:color="auto"/>
            <w:left w:val="none" w:sz="0" w:space="0" w:color="auto"/>
            <w:bottom w:val="none" w:sz="0" w:space="0" w:color="auto"/>
            <w:right w:val="none" w:sz="0" w:space="0" w:color="auto"/>
          </w:divBdr>
        </w:div>
        <w:div w:id="220750887">
          <w:marLeft w:val="480"/>
          <w:marRight w:val="0"/>
          <w:marTop w:val="0"/>
          <w:marBottom w:val="0"/>
          <w:divBdr>
            <w:top w:val="none" w:sz="0" w:space="0" w:color="auto"/>
            <w:left w:val="none" w:sz="0" w:space="0" w:color="auto"/>
            <w:bottom w:val="none" w:sz="0" w:space="0" w:color="auto"/>
            <w:right w:val="none" w:sz="0" w:space="0" w:color="auto"/>
          </w:divBdr>
        </w:div>
        <w:div w:id="1609851495">
          <w:marLeft w:val="480"/>
          <w:marRight w:val="0"/>
          <w:marTop w:val="0"/>
          <w:marBottom w:val="0"/>
          <w:divBdr>
            <w:top w:val="none" w:sz="0" w:space="0" w:color="auto"/>
            <w:left w:val="none" w:sz="0" w:space="0" w:color="auto"/>
            <w:bottom w:val="none" w:sz="0" w:space="0" w:color="auto"/>
            <w:right w:val="none" w:sz="0" w:space="0" w:color="auto"/>
          </w:divBdr>
        </w:div>
        <w:div w:id="472867041">
          <w:marLeft w:val="480"/>
          <w:marRight w:val="0"/>
          <w:marTop w:val="0"/>
          <w:marBottom w:val="0"/>
          <w:divBdr>
            <w:top w:val="none" w:sz="0" w:space="0" w:color="auto"/>
            <w:left w:val="none" w:sz="0" w:space="0" w:color="auto"/>
            <w:bottom w:val="none" w:sz="0" w:space="0" w:color="auto"/>
            <w:right w:val="none" w:sz="0" w:space="0" w:color="auto"/>
          </w:divBdr>
        </w:div>
        <w:div w:id="874662635">
          <w:marLeft w:val="480"/>
          <w:marRight w:val="0"/>
          <w:marTop w:val="0"/>
          <w:marBottom w:val="0"/>
          <w:divBdr>
            <w:top w:val="none" w:sz="0" w:space="0" w:color="auto"/>
            <w:left w:val="none" w:sz="0" w:space="0" w:color="auto"/>
            <w:bottom w:val="none" w:sz="0" w:space="0" w:color="auto"/>
            <w:right w:val="none" w:sz="0" w:space="0" w:color="auto"/>
          </w:divBdr>
        </w:div>
        <w:div w:id="1235162296">
          <w:marLeft w:val="480"/>
          <w:marRight w:val="0"/>
          <w:marTop w:val="0"/>
          <w:marBottom w:val="0"/>
          <w:divBdr>
            <w:top w:val="none" w:sz="0" w:space="0" w:color="auto"/>
            <w:left w:val="none" w:sz="0" w:space="0" w:color="auto"/>
            <w:bottom w:val="none" w:sz="0" w:space="0" w:color="auto"/>
            <w:right w:val="none" w:sz="0" w:space="0" w:color="auto"/>
          </w:divBdr>
        </w:div>
        <w:div w:id="1850173758">
          <w:marLeft w:val="480"/>
          <w:marRight w:val="0"/>
          <w:marTop w:val="0"/>
          <w:marBottom w:val="0"/>
          <w:divBdr>
            <w:top w:val="none" w:sz="0" w:space="0" w:color="auto"/>
            <w:left w:val="none" w:sz="0" w:space="0" w:color="auto"/>
            <w:bottom w:val="none" w:sz="0" w:space="0" w:color="auto"/>
            <w:right w:val="none" w:sz="0" w:space="0" w:color="auto"/>
          </w:divBdr>
        </w:div>
      </w:divsChild>
    </w:div>
    <w:div w:id="195823666">
      <w:bodyDiv w:val="1"/>
      <w:marLeft w:val="0"/>
      <w:marRight w:val="0"/>
      <w:marTop w:val="0"/>
      <w:marBottom w:val="0"/>
      <w:divBdr>
        <w:top w:val="none" w:sz="0" w:space="0" w:color="auto"/>
        <w:left w:val="none" w:sz="0" w:space="0" w:color="auto"/>
        <w:bottom w:val="none" w:sz="0" w:space="0" w:color="auto"/>
        <w:right w:val="none" w:sz="0" w:space="0" w:color="auto"/>
      </w:divBdr>
    </w:div>
    <w:div w:id="196822655">
      <w:bodyDiv w:val="1"/>
      <w:marLeft w:val="0"/>
      <w:marRight w:val="0"/>
      <w:marTop w:val="0"/>
      <w:marBottom w:val="0"/>
      <w:divBdr>
        <w:top w:val="none" w:sz="0" w:space="0" w:color="auto"/>
        <w:left w:val="none" w:sz="0" w:space="0" w:color="auto"/>
        <w:bottom w:val="none" w:sz="0" w:space="0" w:color="auto"/>
        <w:right w:val="none" w:sz="0" w:space="0" w:color="auto"/>
      </w:divBdr>
      <w:divsChild>
        <w:div w:id="465397794">
          <w:marLeft w:val="480"/>
          <w:marRight w:val="0"/>
          <w:marTop w:val="0"/>
          <w:marBottom w:val="0"/>
          <w:divBdr>
            <w:top w:val="none" w:sz="0" w:space="0" w:color="auto"/>
            <w:left w:val="none" w:sz="0" w:space="0" w:color="auto"/>
            <w:bottom w:val="none" w:sz="0" w:space="0" w:color="auto"/>
            <w:right w:val="none" w:sz="0" w:space="0" w:color="auto"/>
          </w:divBdr>
        </w:div>
        <w:div w:id="392124068">
          <w:marLeft w:val="480"/>
          <w:marRight w:val="0"/>
          <w:marTop w:val="0"/>
          <w:marBottom w:val="0"/>
          <w:divBdr>
            <w:top w:val="none" w:sz="0" w:space="0" w:color="auto"/>
            <w:left w:val="none" w:sz="0" w:space="0" w:color="auto"/>
            <w:bottom w:val="none" w:sz="0" w:space="0" w:color="auto"/>
            <w:right w:val="none" w:sz="0" w:space="0" w:color="auto"/>
          </w:divBdr>
        </w:div>
        <w:div w:id="1975716594">
          <w:marLeft w:val="480"/>
          <w:marRight w:val="0"/>
          <w:marTop w:val="0"/>
          <w:marBottom w:val="0"/>
          <w:divBdr>
            <w:top w:val="none" w:sz="0" w:space="0" w:color="auto"/>
            <w:left w:val="none" w:sz="0" w:space="0" w:color="auto"/>
            <w:bottom w:val="none" w:sz="0" w:space="0" w:color="auto"/>
            <w:right w:val="none" w:sz="0" w:space="0" w:color="auto"/>
          </w:divBdr>
        </w:div>
        <w:div w:id="2117826629">
          <w:marLeft w:val="480"/>
          <w:marRight w:val="0"/>
          <w:marTop w:val="0"/>
          <w:marBottom w:val="0"/>
          <w:divBdr>
            <w:top w:val="none" w:sz="0" w:space="0" w:color="auto"/>
            <w:left w:val="none" w:sz="0" w:space="0" w:color="auto"/>
            <w:bottom w:val="none" w:sz="0" w:space="0" w:color="auto"/>
            <w:right w:val="none" w:sz="0" w:space="0" w:color="auto"/>
          </w:divBdr>
        </w:div>
        <w:div w:id="613637524">
          <w:marLeft w:val="480"/>
          <w:marRight w:val="0"/>
          <w:marTop w:val="0"/>
          <w:marBottom w:val="0"/>
          <w:divBdr>
            <w:top w:val="none" w:sz="0" w:space="0" w:color="auto"/>
            <w:left w:val="none" w:sz="0" w:space="0" w:color="auto"/>
            <w:bottom w:val="none" w:sz="0" w:space="0" w:color="auto"/>
            <w:right w:val="none" w:sz="0" w:space="0" w:color="auto"/>
          </w:divBdr>
        </w:div>
        <w:div w:id="418987826">
          <w:marLeft w:val="480"/>
          <w:marRight w:val="0"/>
          <w:marTop w:val="0"/>
          <w:marBottom w:val="0"/>
          <w:divBdr>
            <w:top w:val="none" w:sz="0" w:space="0" w:color="auto"/>
            <w:left w:val="none" w:sz="0" w:space="0" w:color="auto"/>
            <w:bottom w:val="none" w:sz="0" w:space="0" w:color="auto"/>
            <w:right w:val="none" w:sz="0" w:space="0" w:color="auto"/>
          </w:divBdr>
        </w:div>
        <w:div w:id="2063825167">
          <w:marLeft w:val="480"/>
          <w:marRight w:val="0"/>
          <w:marTop w:val="0"/>
          <w:marBottom w:val="0"/>
          <w:divBdr>
            <w:top w:val="none" w:sz="0" w:space="0" w:color="auto"/>
            <w:left w:val="none" w:sz="0" w:space="0" w:color="auto"/>
            <w:bottom w:val="none" w:sz="0" w:space="0" w:color="auto"/>
            <w:right w:val="none" w:sz="0" w:space="0" w:color="auto"/>
          </w:divBdr>
        </w:div>
        <w:div w:id="1912038937">
          <w:marLeft w:val="480"/>
          <w:marRight w:val="0"/>
          <w:marTop w:val="0"/>
          <w:marBottom w:val="0"/>
          <w:divBdr>
            <w:top w:val="none" w:sz="0" w:space="0" w:color="auto"/>
            <w:left w:val="none" w:sz="0" w:space="0" w:color="auto"/>
            <w:bottom w:val="none" w:sz="0" w:space="0" w:color="auto"/>
            <w:right w:val="none" w:sz="0" w:space="0" w:color="auto"/>
          </w:divBdr>
        </w:div>
        <w:div w:id="2089812170">
          <w:marLeft w:val="480"/>
          <w:marRight w:val="0"/>
          <w:marTop w:val="0"/>
          <w:marBottom w:val="0"/>
          <w:divBdr>
            <w:top w:val="none" w:sz="0" w:space="0" w:color="auto"/>
            <w:left w:val="none" w:sz="0" w:space="0" w:color="auto"/>
            <w:bottom w:val="none" w:sz="0" w:space="0" w:color="auto"/>
            <w:right w:val="none" w:sz="0" w:space="0" w:color="auto"/>
          </w:divBdr>
        </w:div>
        <w:div w:id="1317877217">
          <w:marLeft w:val="480"/>
          <w:marRight w:val="0"/>
          <w:marTop w:val="0"/>
          <w:marBottom w:val="0"/>
          <w:divBdr>
            <w:top w:val="none" w:sz="0" w:space="0" w:color="auto"/>
            <w:left w:val="none" w:sz="0" w:space="0" w:color="auto"/>
            <w:bottom w:val="none" w:sz="0" w:space="0" w:color="auto"/>
            <w:right w:val="none" w:sz="0" w:space="0" w:color="auto"/>
          </w:divBdr>
        </w:div>
        <w:div w:id="407583679">
          <w:marLeft w:val="480"/>
          <w:marRight w:val="0"/>
          <w:marTop w:val="0"/>
          <w:marBottom w:val="0"/>
          <w:divBdr>
            <w:top w:val="none" w:sz="0" w:space="0" w:color="auto"/>
            <w:left w:val="none" w:sz="0" w:space="0" w:color="auto"/>
            <w:bottom w:val="none" w:sz="0" w:space="0" w:color="auto"/>
            <w:right w:val="none" w:sz="0" w:space="0" w:color="auto"/>
          </w:divBdr>
        </w:div>
        <w:div w:id="508838503">
          <w:marLeft w:val="480"/>
          <w:marRight w:val="0"/>
          <w:marTop w:val="0"/>
          <w:marBottom w:val="0"/>
          <w:divBdr>
            <w:top w:val="none" w:sz="0" w:space="0" w:color="auto"/>
            <w:left w:val="none" w:sz="0" w:space="0" w:color="auto"/>
            <w:bottom w:val="none" w:sz="0" w:space="0" w:color="auto"/>
            <w:right w:val="none" w:sz="0" w:space="0" w:color="auto"/>
          </w:divBdr>
        </w:div>
        <w:div w:id="262423056">
          <w:marLeft w:val="480"/>
          <w:marRight w:val="0"/>
          <w:marTop w:val="0"/>
          <w:marBottom w:val="0"/>
          <w:divBdr>
            <w:top w:val="none" w:sz="0" w:space="0" w:color="auto"/>
            <w:left w:val="none" w:sz="0" w:space="0" w:color="auto"/>
            <w:bottom w:val="none" w:sz="0" w:space="0" w:color="auto"/>
            <w:right w:val="none" w:sz="0" w:space="0" w:color="auto"/>
          </w:divBdr>
        </w:div>
        <w:div w:id="191845988">
          <w:marLeft w:val="480"/>
          <w:marRight w:val="0"/>
          <w:marTop w:val="0"/>
          <w:marBottom w:val="0"/>
          <w:divBdr>
            <w:top w:val="none" w:sz="0" w:space="0" w:color="auto"/>
            <w:left w:val="none" w:sz="0" w:space="0" w:color="auto"/>
            <w:bottom w:val="none" w:sz="0" w:space="0" w:color="auto"/>
            <w:right w:val="none" w:sz="0" w:space="0" w:color="auto"/>
          </w:divBdr>
        </w:div>
        <w:div w:id="1525896054">
          <w:marLeft w:val="480"/>
          <w:marRight w:val="0"/>
          <w:marTop w:val="0"/>
          <w:marBottom w:val="0"/>
          <w:divBdr>
            <w:top w:val="none" w:sz="0" w:space="0" w:color="auto"/>
            <w:left w:val="none" w:sz="0" w:space="0" w:color="auto"/>
            <w:bottom w:val="none" w:sz="0" w:space="0" w:color="auto"/>
            <w:right w:val="none" w:sz="0" w:space="0" w:color="auto"/>
          </w:divBdr>
        </w:div>
        <w:div w:id="2024866313">
          <w:marLeft w:val="480"/>
          <w:marRight w:val="0"/>
          <w:marTop w:val="0"/>
          <w:marBottom w:val="0"/>
          <w:divBdr>
            <w:top w:val="none" w:sz="0" w:space="0" w:color="auto"/>
            <w:left w:val="none" w:sz="0" w:space="0" w:color="auto"/>
            <w:bottom w:val="none" w:sz="0" w:space="0" w:color="auto"/>
            <w:right w:val="none" w:sz="0" w:space="0" w:color="auto"/>
          </w:divBdr>
        </w:div>
        <w:div w:id="447048102">
          <w:marLeft w:val="480"/>
          <w:marRight w:val="0"/>
          <w:marTop w:val="0"/>
          <w:marBottom w:val="0"/>
          <w:divBdr>
            <w:top w:val="none" w:sz="0" w:space="0" w:color="auto"/>
            <w:left w:val="none" w:sz="0" w:space="0" w:color="auto"/>
            <w:bottom w:val="none" w:sz="0" w:space="0" w:color="auto"/>
            <w:right w:val="none" w:sz="0" w:space="0" w:color="auto"/>
          </w:divBdr>
        </w:div>
        <w:div w:id="795104607">
          <w:marLeft w:val="480"/>
          <w:marRight w:val="0"/>
          <w:marTop w:val="0"/>
          <w:marBottom w:val="0"/>
          <w:divBdr>
            <w:top w:val="none" w:sz="0" w:space="0" w:color="auto"/>
            <w:left w:val="none" w:sz="0" w:space="0" w:color="auto"/>
            <w:bottom w:val="none" w:sz="0" w:space="0" w:color="auto"/>
            <w:right w:val="none" w:sz="0" w:space="0" w:color="auto"/>
          </w:divBdr>
        </w:div>
        <w:div w:id="1076127037">
          <w:marLeft w:val="480"/>
          <w:marRight w:val="0"/>
          <w:marTop w:val="0"/>
          <w:marBottom w:val="0"/>
          <w:divBdr>
            <w:top w:val="none" w:sz="0" w:space="0" w:color="auto"/>
            <w:left w:val="none" w:sz="0" w:space="0" w:color="auto"/>
            <w:bottom w:val="none" w:sz="0" w:space="0" w:color="auto"/>
            <w:right w:val="none" w:sz="0" w:space="0" w:color="auto"/>
          </w:divBdr>
        </w:div>
        <w:div w:id="1970934085">
          <w:marLeft w:val="480"/>
          <w:marRight w:val="0"/>
          <w:marTop w:val="0"/>
          <w:marBottom w:val="0"/>
          <w:divBdr>
            <w:top w:val="none" w:sz="0" w:space="0" w:color="auto"/>
            <w:left w:val="none" w:sz="0" w:space="0" w:color="auto"/>
            <w:bottom w:val="none" w:sz="0" w:space="0" w:color="auto"/>
            <w:right w:val="none" w:sz="0" w:space="0" w:color="auto"/>
          </w:divBdr>
        </w:div>
        <w:div w:id="88431981">
          <w:marLeft w:val="480"/>
          <w:marRight w:val="0"/>
          <w:marTop w:val="0"/>
          <w:marBottom w:val="0"/>
          <w:divBdr>
            <w:top w:val="none" w:sz="0" w:space="0" w:color="auto"/>
            <w:left w:val="none" w:sz="0" w:space="0" w:color="auto"/>
            <w:bottom w:val="none" w:sz="0" w:space="0" w:color="auto"/>
            <w:right w:val="none" w:sz="0" w:space="0" w:color="auto"/>
          </w:divBdr>
        </w:div>
        <w:div w:id="1186094809">
          <w:marLeft w:val="480"/>
          <w:marRight w:val="0"/>
          <w:marTop w:val="0"/>
          <w:marBottom w:val="0"/>
          <w:divBdr>
            <w:top w:val="none" w:sz="0" w:space="0" w:color="auto"/>
            <w:left w:val="none" w:sz="0" w:space="0" w:color="auto"/>
            <w:bottom w:val="none" w:sz="0" w:space="0" w:color="auto"/>
            <w:right w:val="none" w:sz="0" w:space="0" w:color="auto"/>
          </w:divBdr>
        </w:div>
        <w:div w:id="1615090894">
          <w:marLeft w:val="480"/>
          <w:marRight w:val="0"/>
          <w:marTop w:val="0"/>
          <w:marBottom w:val="0"/>
          <w:divBdr>
            <w:top w:val="none" w:sz="0" w:space="0" w:color="auto"/>
            <w:left w:val="none" w:sz="0" w:space="0" w:color="auto"/>
            <w:bottom w:val="none" w:sz="0" w:space="0" w:color="auto"/>
            <w:right w:val="none" w:sz="0" w:space="0" w:color="auto"/>
          </w:divBdr>
        </w:div>
        <w:div w:id="2043510691">
          <w:marLeft w:val="480"/>
          <w:marRight w:val="0"/>
          <w:marTop w:val="0"/>
          <w:marBottom w:val="0"/>
          <w:divBdr>
            <w:top w:val="none" w:sz="0" w:space="0" w:color="auto"/>
            <w:left w:val="none" w:sz="0" w:space="0" w:color="auto"/>
            <w:bottom w:val="none" w:sz="0" w:space="0" w:color="auto"/>
            <w:right w:val="none" w:sz="0" w:space="0" w:color="auto"/>
          </w:divBdr>
        </w:div>
        <w:div w:id="1224175706">
          <w:marLeft w:val="480"/>
          <w:marRight w:val="0"/>
          <w:marTop w:val="0"/>
          <w:marBottom w:val="0"/>
          <w:divBdr>
            <w:top w:val="none" w:sz="0" w:space="0" w:color="auto"/>
            <w:left w:val="none" w:sz="0" w:space="0" w:color="auto"/>
            <w:bottom w:val="none" w:sz="0" w:space="0" w:color="auto"/>
            <w:right w:val="none" w:sz="0" w:space="0" w:color="auto"/>
          </w:divBdr>
        </w:div>
        <w:div w:id="1203980271">
          <w:marLeft w:val="480"/>
          <w:marRight w:val="0"/>
          <w:marTop w:val="0"/>
          <w:marBottom w:val="0"/>
          <w:divBdr>
            <w:top w:val="none" w:sz="0" w:space="0" w:color="auto"/>
            <w:left w:val="none" w:sz="0" w:space="0" w:color="auto"/>
            <w:bottom w:val="none" w:sz="0" w:space="0" w:color="auto"/>
            <w:right w:val="none" w:sz="0" w:space="0" w:color="auto"/>
          </w:divBdr>
        </w:div>
        <w:div w:id="912854080">
          <w:marLeft w:val="480"/>
          <w:marRight w:val="0"/>
          <w:marTop w:val="0"/>
          <w:marBottom w:val="0"/>
          <w:divBdr>
            <w:top w:val="none" w:sz="0" w:space="0" w:color="auto"/>
            <w:left w:val="none" w:sz="0" w:space="0" w:color="auto"/>
            <w:bottom w:val="none" w:sz="0" w:space="0" w:color="auto"/>
            <w:right w:val="none" w:sz="0" w:space="0" w:color="auto"/>
          </w:divBdr>
        </w:div>
        <w:div w:id="2126147623">
          <w:marLeft w:val="480"/>
          <w:marRight w:val="0"/>
          <w:marTop w:val="0"/>
          <w:marBottom w:val="0"/>
          <w:divBdr>
            <w:top w:val="none" w:sz="0" w:space="0" w:color="auto"/>
            <w:left w:val="none" w:sz="0" w:space="0" w:color="auto"/>
            <w:bottom w:val="none" w:sz="0" w:space="0" w:color="auto"/>
            <w:right w:val="none" w:sz="0" w:space="0" w:color="auto"/>
          </w:divBdr>
        </w:div>
        <w:div w:id="843588435">
          <w:marLeft w:val="480"/>
          <w:marRight w:val="0"/>
          <w:marTop w:val="0"/>
          <w:marBottom w:val="0"/>
          <w:divBdr>
            <w:top w:val="none" w:sz="0" w:space="0" w:color="auto"/>
            <w:left w:val="none" w:sz="0" w:space="0" w:color="auto"/>
            <w:bottom w:val="none" w:sz="0" w:space="0" w:color="auto"/>
            <w:right w:val="none" w:sz="0" w:space="0" w:color="auto"/>
          </w:divBdr>
        </w:div>
        <w:div w:id="1284532463">
          <w:marLeft w:val="480"/>
          <w:marRight w:val="0"/>
          <w:marTop w:val="0"/>
          <w:marBottom w:val="0"/>
          <w:divBdr>
            <w:top w:val="none" w:sz="0" w:space="0" w:color="auto"/>
            <w:left w:val="none" w:sz="0" w:space="0" w:color="auto"/>
            <w:bottom w:val="none" w:sz="0" w:space="0" w:color="auto"/>
            <w:right w:val="none" w:sz="0" w:space="0" w:color="auto"/>
          </w:divBdr>
        </w:div>
        <w:div w:id="913974847">
          <w:marLeft w:val="480"/>
          <w:marRight w:val="0"/>
          <w:marTop w:val="0"/>
          <w:marBottom w:val="0"/>
          <w:divBdr>
            <w:top w:val="none" w:sz="0" w:space="0" w:color="auto"/>
            <w:left w:val="none" w:sz="0" w:space="0" w:color="auto"/>
            <w:bottom w:val="none" w:sz="0" w:space="0" w:color="auto"/>
            <w:right w:val="none" w:sz="0" w:space="0" w:color="auto"/>
          </w:divBdr>
        </w:div>
        <w:div w:id="1068654676">
          <w:marLeft w:val="480"/>
          <w:marRight w:val="0"/>
          <w:marTop w:val="0"/>
          <w:marBottom w:val="0"/>
          <w:divBdr>
            <w:top w:val="none" w:sz="0" w:space="0" w:color="auto"/>
            <w:left w:val="none" w:sz="0" w:space="0" w:color="auto"/>
            <w:bottom w:val="none" w:sz="0" w:space="0" w:color="auto"/>
            <w:right w:val="none" w:sz="0" w:space="0" w:color="auto"/>
          </w:divBdr>
        </w:div>
        <w:div w:id="334772196">
          <w:marLeft w:val="480"/>
          <w:marRight w:val="0"/>
          <w:marTop w:val="0"/>
          <w:marBottom w:val="0"/>
          <w:divBdr>
            <w:top w:val="none" w:sz="0" w:space="0" w:color="auto"/>
            <w:left w:val="none" w:sz="0" w:space="0" w:color="auto"/>
            <w:bottom w:val="none" w:sz="0" w:space="0" w:color="auto"/>
            <w:right w:val="none" w:sz="0" w:space="0" w:color="auto"/>
          </w:divBdr>
        </w:div>
        <w:div w:id="915435722">
          <w:marLeft w:val="480"/>
          <w:marRight w:val="0"/>
          <w:marTop w:val="0"/>
          <w:marBottom w:val="0"/>
          <w:divBdr>
            <w:top w:val="none" w:sz="0" w:space="0" w:color="auto"/>
            <w:left w:val="none" w:sz="0" w:space="0" w:color="auto"/>
            <w:bottom w:val="none" w:sz="0" w:space="0" w:color="auto"/>
            <w:right w:val="none" w:sz="0" w:space="0" w:color="auto"/>
          </w:divBdr>
        </w:div>
        <w:div w:id="595944680">
          <w:marLeft w:val="480"/>
          <w:marRight w:val="0"/>
          <w:marTop w:val="0"/>
          <w:marBottom w:val="0"/>
          <w:divBdr>
            <w:top w:val="none" w:sz="0" w:space="0" w:color="auto"/>
            <w:left w:val="none" w:sz="0" w:space="0" w:color="auto"/>
            <w:bottom w:val="none" w:sz="0" w:space="0" w:color="auto"/>
            <w:right w:val="none" w:sz="0" w:space="0" w:color="auto"/>
          </w:divBdr>
        </w:div>
        <w:div w:id="1267083964">
          <w:marLeft w:val="480"/>
          <w:marRight w:val="0"/>
          <w:marTop w:val="0"/>
          <w:marBottom w:val="0"/>
          <w:divBdr>
            <w:top w:val="none" w:sz="0" w:space="0" w:color="auto"/>
            <w:left w:val="none" w:sz="0" w:space="0" w:color="auto"/>
            <w:bottom w:val="none" w:sz="0" w:space="0" w:color="auto"/>
            <w:right w:val="none" w:sz="0" w:space="0" w:color="auto"/>
          </w:divBdr>
        </w:div>
        <w:div w:id="1949848892">
          <w:marLeft w:val="480"/>
          <w:marRight w:val="0"/>
          <w:marTop w:val="0"/>
          <w:marBottom w:val="0"/>
          <w:divBdr>
            <w:top w:val="none" w:sz="0" w:space="0" w:color="auto"/>
            <w:left w:val="none" w:sz="0" w:space="0" w:color="auto"/>
            <w:bottom w:val="none" w:sz="0" w:space="0" w:color="auto"/>
            <w:right w:val="none" w:sz="0" w:space="0" w:color="auto"/>
          </w:divBdr>
        </w:div>
        <w:div w:id="317735676">
          <w:marLeft w:val="480"/>
          <w:marRight w:val="0"/>
          <w:marTop w:val="0"/>
          <w:marBottom w:val="0"/>
          <w:divBdr>
            <w:top w:val="none" w:sz="0" w:space="0" w:color="auto"/>
            <w:left w:val="none" w:sz="0" w:space="0" w:color="auto"/>
            <w:bottom w:val="none" w:sz="0" w:space="0" w:color="auto"/>
            <w:right w:val="none" w:sz="0" w:space="0" w:color="auto"/>
          </w:divBdr>
        </w:div>
        <w:div w:id="1358777322">
          <w:marLeft w:val="480"/>
          <w:marRight w:val="0"/>
          <w:marTop w:val="0"/>
          <w:marBottom w:val="0"/>
          <w:divBdr>
            <w:top w:val="none" w:sz="0" w:space="0" w:color="auto"/>
            <w:left w:val="none" w:sz="0" w:space="0" w:color="auto"/>
            <w:bottom w:val="none" w:sz="0" w:space="0" w:color="auto"/>
            <w:right w:val="none" w:sz="0" w:space="0" w:color="auto"/>
          </w:divBdr>
        </w:div>
        <w:div w:id="1879317661">
          <w:marLeft w:val="480"/>
          <w:marRight w:val="0"/>
          <w:marTop w:val="0"/>
          <w:marBottom w:val="0"/>
          <w:divBdr>
            <w:top w:val="none" w:sz="0" w:space="0" w:color="auto"/>
            <w:left w:val="none" w:sz="0" w:space="0" w:color="auto"/>
            <w:bottom w:val="none" w:sz="0" w:space="0" w:color="auto"/>
            <w:right w:val="none" w:sz="0" w:space="0" w:color="auto"/>
          </w:divBdr>
        </w:div>
        <w:div w:id="859854345">
          <w:marLeft w:val="480"/>
          <w:marRight w:val="0"/>
          <w:marTop w:val="0"/>
          <w:marBottom w:val="0"/>
          <w:divBdr>
            <w:top w:val="none" w:sz="0" w:space="0" w:color="auto"/>
            <w:left w:val="none" w:sz="0" w:space="0" w:color="auto"/>
            <w:bottom w:val="none" w:sz="0" w:space="0" w:color="auto"/>
            <w:right w:val="none" w:sz="0" w:space="0" w:color="auto"/>
          </w:divBdr>
        </w:div>
        <w:div w:id="784930172">
          <w:marLeft w:val="480"/>
          <w:marRight w:val="0"/>
          <w:marTop w:val="0"/>
          <w:marBottom w:val="0"/>
          <w:divBdr>
            <w:top w:val="none" w:sz="0" w:space="0" w:color="auto"/>
            <w:left w:val="none" w:sz="0" w:space="0" w:color="auto"/>
            <w:bottom w:val="none" w:sz="0" w:space="0" w:color="auto"/>
            <w:right w:val="none" w:sz="0" w:space="0" w:color="auto"/>
          </w:divBdr>
        </w:div>
        <w:div w:id="1170946773">
          <w:marLeft w:val="480"/>
          <w:marRight w:val="0"/>
          <w:marTop w:val="0"/>
          <w:marBottom w:val="0"/>
          <w:divBdr>
            <w:top w:val="none" w:sz="0" w:space="0" w:color="auto"/>
            <w:left w:val="none" w:sz="0" w:space="0" w:color="auto"/>
            <w:bottom w:val="none" w:sz="0" w:space="0" w:color="auto"/>
            <w:right w:val="none" w:sz="0" w:space="0" w:color="auto"/>
          </w:divBdr>
        </w:div>
        <w:div w:id="131220984">
          <w:marLeft w:val="480"/>
          <w:marRight w:val="0"/>
          <w:marTop w:val="0"/>
          <w:marBottom w:val="0"/>
          <w:divBdr>
            <w:top w:val="none" w:sz="0" w:space="0" w:color="auto"/>
            <w:left w:val="none" w:sz="0" w:space="0" w:color="auto"/>
            <w:bottom w:val="none" w:sz="0" w:space="0" w:color="auto"/>
            <w:right w:val="none" w:sz="0" w:space="0" w:color="auto"/>
          </w:divBdr>
        </w:div>
        <w:div w:id="1452940479">
          <w:marLeft w:val="480"/>
          <w:marRight w:val="0"/>
          <w:marTop w:val="0"/>
          <w:marBottom w:val="0"/>
          <w:divBdr>
            <w:top w:val="none" w:sz="0" w:space="0" w:color="auto"/>
            <w:left w:val="none" w:sz="0" w:space="0" w:color="auto"/>
            <w:bottom w:val="none" w:sz="0" w:space="0" w:color="auto"/>
            <w:right w:val="none" w:sz="0" w:space="0" w:color="auto"/>
          </w:divBdr>
        </w:div>
        <w:div w:id="1411661170">
          <w:marLeft w:val="480"/>
          <w:marRight w:val="0"/>
          <w:marTop w:val="0"/>
          <w:marBottom w:val="0"/>
          <w:divBdr>
            <w:top w:val="none" w:sz="0" w:space="0" w:color="auto"/>
            <w:left w:val="none" w:sz="0" w:space="0" w:color="auto"/>
            <w:bottom w:val="none" w:sz="0" w:space="0" w:color="auto"/>
            <w:right w:val="none" w:sz="0" w:space="0" w:color="auto"/>
          </w:divBdr>
        </w:div>
        <w:div w:id="1723745052">
          <w:marLeft w:val="480"/>
          <w:marRight w:val="0"/>
          <w:marTop w:val="0"/>
          <w:marBottom w:val="0"/>
          <w:divBdr>
            <w:top w:val="none" w:sz="0" w:space="0" w:color="auto"/>
            <w:left w:val="none" w:sz="0" w:space="0" w:color="auto"/>
            <w:bottom w:val="none" w:sz="0" w:space="0" w:color="auto"/>
            <w:right w:val="none" w:sz="0" w:space="0" w:color="auto"/>
          </w:divBdr>
        </w:div>
        <w:div w:id="587427178">
          <w:marLeft w:val="480"/>
          <w:marRight w:val="0"/>
          <w:marTop w:val="0"/>
          <w:marBottom w:val="0"/>
          <w:divBdr>
            <w:top w:val="none" w:sz="0" w:space="0" w:color="auto"/>
            <w:left w:val="none" w:sz="0" w:space="0" w:color="auto"/>
            <w:bottom w:val="none" w:sz="0" w:space="0" w:color="auto"/>
            <w:right w:val="none" w:sz="0" w:space="0" w:color="auto"/>
          </w:divBdr>
        </w:div>
        <w:div w:id="448932492">
          <w:marLeft w:val="480"/>
          <w:marRight w:val="0"/>
          <w:marTop w:val="0"/>
          <w:marBottom w:val="0"/>
          <w:divBdr>
            <w:top w:val="none" w:sz="0" w:space="0" w:color="auto"/>
            <w:left w:val="none" w:sz="0" w:space="0" w:color="auto"/>
            <w:bottom w:val="none" w:sz="0" w:space="0" w:color="auto"/>
            <w:right w:val="none" w:sz="0" w:space="0" w:color="auto"/>
          </w:divBdr>
        </w:div>
        <w:div w:id="1264067271">
          <w:marLeft w:val="480"/>
          <w:marRight w:val="0"/>
          <w:marTop w:val="0"/>
          <w:marBottom w:val="0"/>
          <w:divBdr>
            <w:top w:val="none" w:sz="0" w:space="0" w:color="auto"/>
            <w:left w:val="none" w:sz="0" w:space="0" w:color="auto"/>
            <w:bottom w:val="none" w:sz="0" w:space="0" w:color="auto"/>
            <w:right w:val="none" w:sz="0" w:space="0" w:color="auto"/>
          </w:divBdr>
        </w:div>
        <w:div w:id="1294022084">
          <w:marLeft w:val="480"/>
          <w:marRight w:val="0"/>
          <w:marTop w:val="0"/>
          <w:marBottom w:val="0"/>
          <w:divBdr>
            <w:top w:val="none" w:sz="0" w:space="0" w:color="auto"/>
            <w:left w:val="none" w:sz="0" w:space="0" w:color="auto"/>
            <w:bottom w:val="none" w:sz="0" w:space="0" w:color="auto"/>
            <w:right w:val="none" w:sz="0" w:space="0" w:color="auto"/>
          </w:divBdr>
        </w:div>
        <w:div w:id="1085151918">
          <w:marLeft w:val="480"/>
          <w:marRight w:val="0"/>
          <w:marTop w:val="0"/>
          <w:marBottom w:val="0"/>
          <w:divBdr>
            <w:top w:val="none" w:sz="0" w:space="0" w:color="auto"/>
            <w:left w:val="none" w:sz="0" w:space="0" w:color="auto"/>
            <w:bottom w:val="none" w:sz="0" w:space="0" w:color="auto"/>
            <w:right w:val="none" w:sz="0" w:space="0" w:color="auto"/>
          </w:divBdr>
        </w:div>
        <w:div w:id="433131467">
          <w:marLeft w:val="480"/>
          <w:marRight w:val="0"/>
          <w:marTop w:val="0"/>
          <w:marBottom w:val="0"/>
          <w:divBdr>
            <w:top w:val="none" w:sz="0" w:space="0" w:color="auto"/>
            <w:left w:val="none" w:sz="0" w:space="0" w:color="auto"/>
            <w:bottom w:val="none" w:sz="0" w:space="0" w:color="auto"/>
            <w:right w:val="none" w:sz="0" w:space="0" w:color="auto"/>
          </w:divBdr>
        </w:div>
        <w:div w:id="1566186520">
          <w:marLeft w:val="480"/>
          <w:marRight w:val="0"/>
          <w:marTop w:val="0"/>
          <w:marBottom w:val="0"/>
          <w:divBdr>
            <w:top w:val="none" w:sz="0" w:space="0" w:color="auto"/>
            <w:left w:val="none" w:sz="0" w:space="0" w:color="auto"/>
            <w:bottom w:val="none" w:sz="0" w:space="0" w:color="auto"/>
            <w:right w:val="none" w:sz="0" w:space="0" w:color="auto"/>
          </w:divBdr>
        </w:div>
        <w:div w:id="1455905321">
          <w:marLeft w:val="480"/>
          <w:marRight w:val="0"/>
          <w:marTop w:val="0"/>
          <w:marBottom w:val="0"/>
          <w:divBdr>
            <w:top w:val="none" w:sz="0" w:space="0" w:color="auto"/>
            <w:left w:val="none" w:sz="0" w:space="0" w:color="auto"/>
            <w:bottom w:val="none" w:sz="0" w:space="0" w:color="auto"/>
            <w:right w:val="none" w:sz="0" w:space="0" w:color="auto"/>
          </w:divBdr>
        </w:div>
        <w:div w:id="164978178">
          <w:marLeft w:val="480"/>
          <w:marRight w:val="0"/>
          <w:marTop w:val="0"/>
          <w:marBottom w:val="0"/>
          <w:divBdr>
            <w:top w:val="none" w:sz="0" w:space="0" w:color="auto"/>
            <w:left w:val="none" w:sz="0" w:space="0" w:color="auto"/>
            <w:bottom w:val="none" w:sz="0" w:space="0" w:color="auto"/>
            <w:right w:val="none" w:sz="0" w:space="0" w:color="auto"/>
          </w:divBdr>
        </w:div>
        <w:div w:id="192962759">
          <w:marLeft w:val="480"/>
          <w:marRight w:val="0"/>
          <w:marTop w:val="0"/>
          <w:marBottom w:val="0"/>
          <w:divBdr>
            <w:top w:val="none" w:sz="0" w:space="0" w:color="auto"/>
            <w:left w:val="none" w:sz="0" w:space="0" w:color="auto"/>
            <w:bottom w:val="none" w:sz="0" w:space="0" w:color="auto"/>
            <w:right w:val="none" w:sz="0" w:space="0" w:color="auto"/>
          </w:divBdr>
        </w:div>
        <w:div w:id="1396125453">
          <w:marLeft w:val="480"/>
          <w:marRight w:val="0"/>
          <w:marTop w:val="0"/>
          <w:marBottom w:val="0"/>
          <w:divBdr>
            <w:top w:val="none" w:sz="0" w:space="0" w:color="auto"/>
            <w:left w:val="none" w:sz="0" w:space="0" w:color="auto"/>
            <w:bottom w:val="none" w:sz="0" w:space="0" w:color="auto"/>
            <w:right w:val="none" w:sz="0" w:space="0" w:color="auto"/>
          </w:divBdr>
        </w:div>
      </w:divsChild>
    </w:div>
    <w:div w:id="197744987">
      <w:bodyDiv w:val="1"/>
      <w:marLeft w:val="0"/>
      <w:marRight w:val="0"/>
      <w:marTop w:val="0"/>
      <w:marBottom w:val="0"/>
      <w:divBdr>
        <w:top w:val="none" w:sz="0" w:space="0" w:color="auto"/>
        <w:left w:val="none" w:sz="0" w:space="0" w:color="auto"/>
        <w:bottom w:val="none" w:sz="0" w:space="0" w:color="auto"/>
        <w:right w:val="none" w:sz="0" w:space="0" w:color="auto"/>
      </w:divBdr>
    </w:div>
    <w:div w:id="198131844">
      <w:bodyDiv w:val="1"/>
      <w:marLeft w:val="0"/>
      <w:marRight w:val="0"/>
      <w:marTop w:val="0"/>
      <w:marBottom w:val="0"/>
      <w:divBdr>
        <w:top w:val="none" w:sz="0" w:space="0" w:color="auto"/>
        <w:left w:val="none" w:sz="0" w:space="0" w:color="auto"/>
        <w:bottom w:val="none" w:sz="0" w:space="0" w:color="auto"/>
        <w:right w:val="none" w:sz="0" w:space="0" w:color="auto"/>
      </w:divBdr>
    </w:div>
    <w:div w:id="201750974">
      <w:bodyDiv w:val="1"/>
      <w:marLeft w:val="0"/>
      <w:marRight w:val="0"/>
      <w:marTop w:val="0"/>
      <w:marBottom w:val="0"/>
      <w:divBdr>
        <w:top w:val="none" w:sz="0" w:space="0" w:color="auto"/>
        <w:left w:val="none" w:sz="0" w:space="0" w:color="auto"/>
        <w:bottom w:val="none" w:sz="0" w:space="0" w:color="auto"/>
        <w:right w:val="none" w:sz="0" w:space="0" w:color="auto"/>
      </w:divBdr>
    </w:div>
    <w:div w:id="202253544">
      <w:bodyDiv w:val="1"/>
      <w:marLeft w:val="0"/>
      <w:marRight w:val="0"/>
      <w:marTop w:val="0"/>
      <w:marBottom w:val="0"/>
      <w:divBdr>
        <w:top w:val="none" w:sz="0" w:space="0" w:color="auto"/>
        <w:left w:val="none" w:sz="0" w:space="0" w:color="auto"/>
        <w:bottom w:val="none" w:sz="0" w:space="0" w:color="auto"/>
        <w:right w:val="none" w:sz="0" w:space="0" w:color="auto"/>
      </w:divBdr>
    </w:div>
    <w:div w:id="205869715">
      <w:bodyDiv w:val="1"/>
      <w:marLeft w:val="0"/>
      <w:marRight w:val="0"/>
      <w:marTop w:val="0"/>
      <w:marBottom w:val="0"/>
      <w:divBdr>
        <w:top w:val="none" w:sz="0" w:space="0" w:color="auto"/>
        <w:left w:val="none" w:sz="0" w:space="0" w:color="auto"/>
        <w:bottom w:val="none" w:sz="0" w:space="0" w:color="auto"/>
        <w:right w:val="none" w:sz="0" w:space="0" w:color="auto"/>
      </w:divBdr>
    </w:div>
    <w:div w:id="206183084">
      <w:bodyDiv w:val="1"/>
      <w:marLeft w:val="0"/>
      <w:marRight w:val="0"/>
      <w:marTop w:val="0"/>
      <w:marBottom w:val="0"/>
      <w:divBdr>
        <w:top w:val="none" w:sz="0" w:space="0" w:color="auto"/>
        <w:left w:val="none" w:sz="0" w:space="0" w:color="auto"/>
        <w:bottom w:val="none" w:sz="0" w:space="0" w:color="auto"/>
        <w:right w:val="none" w:sz="0" w:space="0" w:color="auto"/>
      </w:divBdr>
    </w:div>
    <w:div w:id="206912702">
      <w:bodyDiv w:val="1"/>
      <w:marLeft w:val="0"/>
      <w:marRight w:val="0"/>
      <w:marTop w:val="0"/>
      <w:marBottom w:val="0"/>
      <w:divBdr>
        <w:top w:val="none" w:sz="0" w:space="0" w:color="auto"/>
        <w:left w:val="none" w:sz="0" w:space="0" w:color="auto"/>
        <w:bottom w:val="none" w:sz="0" w:space="0" w:color="auto"/>
        <w:right w:val="none" w:sz="0" w:space="0" w:color="auto"/>
      </w:divBdr>
    </w:div>
    <w:div w:id="207114488">
      <w:bodyDiv w:val="1"/>
      <w:marLeft w:val="0"/>
      <w:marRight w:val="0"/>
      <w:marTop w:val="0"/>
      <w:marBottom w:val="0"/>
      <w:divBdr>
        <w:top w:val="none" w:sz="0" w:space="0" w:color="auto"/>
        <w:left w:val="none" w:sz="0" w:space="0" w:color="auto"/>
        <w:bottom w:val="none" w:sz="0" w:space="0" w:color="auto"/>
        <w:right w:val="none" w:sz="0" w:space="0" w:color="auto"/>
      </w:divBdr>
    </w:div>
    <w:div w:id="208954130">
      <w:bodyDiv w:val="1"/>
      <w:marLeft w:val="0"/>
      <w:marRight w:val="0"/>
      <w:marTop w:val="0"/>
      <w:marBottom w:val="0"/>
      <w:divBdr>
        <w:top w:val="none" w:sz="0" w:space="0" w:color="auto"/>
        <w:left w:val="none" w:sz="0" w:space="0" w:color="auto"/>
        <w:bottom w:val="none" w:sz="0" w:space="0" w:color="auto"/>
        <w:right w:val="none" w:sz="0" w:space="0" w:color="auto"/>
      </w:divBdr>
    </w:div>
    <w:div w:id="209541139">
      <w:bodyDiv w:val="1"/>
      <w:marLeft w:val="0"/>
      <w:marRight w:val="0"/>
      <w:marTop w:val="0"/>
      <w:marBottom w:val="0"/>
      <w:divBdr>
        <w:top w:val="none" w:sz="0" w:space="0" w:color="auto"/>
        <w:left w:val="none" w:sz="0" w:space="0" w:color="auto"/>
        <w:bottom w:val="none" w:sz="0" w:space="0" w:color="auto"/>
        <w:right w:val="none" w:sz="0" w:space="0" w:color="auto"/>
      </w:divBdr>
      <w:divsChild>
        <w:div w:id="745691748">
          <w:marLeft w:val="480"/>
          <w:marRight w:val="0"/>
          <w:marTop w:val="0"/>
          <w:marBottom w:val="0"/>
          <w:divBdr>
            <w:top w:val="none" w:sz="0" w:space="0" w:color="auto"/>
            <w:left w:val="none" w:sz="0" w:space="0" w:color="auto"/>
            <w:bottom w:val="none" w:sz="0" w:space="0" w:color="auto"/>
            <w:right w:val="none" w:sz="0" w:space="0" w:color="auto"/>
          </w:divBdr>
        </w:div>
        <w:div w:id="1367679067">
          <w:marLeft w:val="480"/>
          <w:marRight w:val="0"/>
          <w:marTop w:val="0"/>
          <w:marBottom w:val="0"/>
          <w:divBdr>
            <w:top w:val="none" w:sz="0" w:space="0" w:color="auto"/>
            <w:left w:val="none" w:sz="0" w:space="0" w:color="auto"/>
            <w:bottom w:val="none" w:sz="0" w:space="0" w:color="auto"/>
            <w:right w:val="none" w:sz="0" w:space="0" w:color="auto"/>
          </w:divBdr>
        </w:div>
        <w:div w:id="1739403174">
          <w:marLeft w:val="480"/>
          <w:marRight w:val="0"/>
          <w:marTop w:val="0"/>
          <w:marBottom w:val="0"/>
          <w:divBdr>
            <w:top w:val="none" w:sz="0" w:space="0" w:color="auto"/>
            <w:left w:val="none" w:sz="0" w:space="0" w:color="auto"/>
            <w:bottom w:val="none" w:sz="0" w:space="0" w:color="auto"/>
            <w:right w:val="none" w:sz="0" w:space="0" w:color="auto"/>
          </w:divBdr>
        </w:div>
        <w:div w:id="348410422">
          <w:marLeft w:val="480"/>
          <w:marRight w:val="0"/>
          <w:marTop w:val="0"/>
          <w:marBottom w:val="0"/>
          <w:divBdr>
            <w:top w:val="none" w:sz="0" w:space="0" w:color="auto"/>
            <w:left w:val="none" w:sz="0" w:space="0" w:color="auto"/>
            <w:bottom w:val="none" w:sz="0" w:space="0" w:color="auto"/>
            <w:right w:val="none" w:sz="0" w:space="0" w:color="auto"/>
          </w:divBdr>
        </w:div>
        <w:div w:id="173614857">
          <w:marLeft w:val="480"/>
          <w:marRight w:val="0"/>
          <w:marTop w:val="0"/>
          <w:marBottom w:val="0"/>
          <w:divBdr>
            <w:top w:val="none" w:sz="0" w:space="0" w:color="auto"/>
            <w:left w:val="none" w:sz="0" w:space="0" w:color="auto"/>
            <w:bottom w:val="none" w:sz="0" w:space="0" w:color="auto"/>
            <w:right w:val="none" w:sz="0" w:space="0" w:color="auto"/>
          </w:divBdr>
        </w:div>
        <w:div w:id="553196556">
          <w:marLeft w:val="480"/>
          <w:marRight w:val="0"/>
          <w:marTop w:val="0"/>
          <w:marBottom w:val="0"/>
          <w:divBdr>
            <w:top w:val="none" w:sz="0" w:space="0" w:color="auto"/>
            <w:left w:val="none" w:sz="0" w:space="0" w:color="auto"/>
            <w:bottom w:val="none" w:sz="0" w:space="0" w:color="auto"/>
            <w:right w:val="none" w:sz="0" w:space="0" w:color="auto"/>
          </w:divBdr>
        </w:div>
        <w:div w:id="2005082865">
          <w:marLeft w:val="480"/>
          <w:marRight w:val="0"/>
          <w:marTop w:val="0"/>
          <w:marBottom w:val="0"/>
          <w:divBdr>
            <w:top w:val="none" w:sz="0" w:space="0" w:color="auto"/>
            <w:left w:val="none" w:sz="0" w:space="0" w:color="auto"/>
            <w:bottom w:val="none" w:sz="0" w:space="0" w:color="auto"/>
            <w:right w:val="none" w:sz="0" w:space="0" w:color="auto"/>
          </w:divBdr>
        </w:div>
        <w:div w:id="294875406">
          <w:marLeft w:val="480"/>
          <w:marRight w:val="0"/>
          <w:marTop w:val="0"/>
          <w:marBottom w:val="0"/>
          <w:divBdr>
            <w:top w:val="none" w:sz="0" w:space="0" w:color="auto"/>
            <w:left w:val="none" w:sz="0" w:space="0" w:color="auto"/>
            <w:bottom w:val="none" w:sz="0" w:space="0" w:color="auto"/>
            <w:right w:val="none" w:sz="0" w:space="0" w:color="auto"/>
          </w:divBdr>
        </w:div>
        <w:div w:id="1117142035">
          <w:marLeft w:val="480"/>
          <w:marRight w:val="0"/>
          <w:marTop w:val="0"/>
          <w:marBottom w:val="0"/>
          <w:divBdr>
            <w:top w:val="none" w:sz="0" w:space="0" w:color="auto"/>
            <w:left w:val="none" w:sz="0" w:space="0" w:color="auto"/>
            <w:bottom w:val="none" w:sz="0" w:space="0" w:color="auto"/>
            <w:right w:val="none" w:sz="0" w:space="0" w:color="auto"/>
          </w:divBdr>
        </w:div>
        <w:div w:id="1082802773">
          <w:marLeft w:val="480"/>
          <w:marRight w:val="0"/>
          <w:marTop w:val="0"/>
          <w:marBottom w:val="0"/>
          <w:divBdr>
            <w:top w:val="none" w:sz="0" w:space="0" w:color="auto"/>
            <w:left w:val="none" w:sz="0" w:space="0" w:color="auto"/>
            <w:bottom w:val="none" w:sz="0" w:space="0" w:color="auto"/>
            <w:right w:val="none" w:sz="0" w:space="0" w:color="auto"/>
          </w:divBdr>
        </w:div>
        <w:div w:id="1385717002">
          <w:marLeft w:val="480"/>
          <w:marRight w:val="0"/>
          <w:marTop w:val="0"/>
          <w:marBottom w:val="0"/>
          <w:divBdr>
            <w:top w:val="none" w:sz="0" w:space="0" w:color="auto"/>
            <w:left w:val="none" w:sz="0" w:space="0" w:color="auto"/>
            <w:bottom w:val="none" w:sz="0" w:space="0" w:color="auto"/>
            <w:right w:val="none" w:sz="0" w:space="0" w:color="auto"/>
          </w:divBdr>
        </w:div>
        <w:div w:id="2074230843">
          <w:marLeft w:val="480"/>
          <w:marRight w:val="0"/>
          <w:marTop w:val="0"/>
          <w:marBottom w:val="0"/>
          <w:divBdr>
            <w:top w:val="none" w:sz="0" w:space="0" w:color="auto"/>
            <w:left w:val="none" w:sz="0" w:space="0" w:color="auto"/>
            <w:bottom w:val="none" w:sz="0" w:space="0" w:color="auto"/>
            <w:right w:val="none" w:sz="0" w:space="0" w:color="auto"/>
          </w:divBdr>
        </w:div>
        <w:div w:id="706216572">
          <w:marLeft w:val="480"/>
          <w:marRight w:val="0"/>
          <w:marTop w:val="0"/>
          <w:marBottom w:val="0"/>
          <w:divBdr>
            <w:top w:val="none" w:sz="0" w:space="0" w:color="auto"/>
            <w:left w:val="none" w:sz="0" w:space="0" w:color="auto"/>
            <w:bottom w:val="none" w:sz="0" w:space="0" w:color="auto"/>
            <w:right w:val="none" w:sz="0" w:space="0" w:color="auto"/>
          </w:divBdr>
        </w:div>
        <w:div w:id="1444570554">
          <w:marLeft w:val="480"/>
          <w:marRight w:val="0"/>
          <w:marTop w:val="0"/>
          <w:marBottom w:val="0"/>
          <w:divBdr>
            <w:top w:val="none" w:sz="0" w:space="0" w:color="auto"/>
            <w:left w:val="none" w:sz="0" w:space="0" w:color="auto"/>
            <w:bottom w:val="none" w:sz="0" w:space="0" w:color="auto"/>
            <w:right w:val="none" w:sz="0" w:space="0" w:color="auto"/>
          </w:divBdr>
        </w:div>
        <w:div w:id="711153645">
          <w:marLeft w:val="480"/>
          <w:marRight w:val="0"/>
          <w:marTop w:val="0"/>
          <w:marBottom w:val="0"/>
          <w:divBdr>
            <w:top w:val="none" w:sz="0" w:space="0" w:color="auto"/>
            <w:left w:val="none" w:sz="0" w:space="0" w:color="auto"/>
            <w:bottom w:val="none" w:sz="0" w:space="0" w:color="auto"/>
            <w:right w:val="none" w:sz="0" w:space="0" w:color="auto"/>
          </w:divBdr>
        </w:div>
        <w:div w:id="1291979362">
          <w:marLeft w:val="480"/>
          <w:marRight w:val="0"/>
          <w:marTop w:val="0"/>
          <w:marBottom w:val="0"/>
          <w:divBdr>
            <w:top w:val="none" w:sz="0" w:space="0" w:color="auto"/>
            <w:left w:val="none" w:sz="0" w:space="0" w:color="auto"/>
            <w:bottom w:val="none" w:sz="0" w:space="0" w:color="auto"/>
            <w:right w:val="none" w:sz="0" w:space="0" w:color="auto"/>
          </w:divBdr>
        </w:div>
        <w:div w:id="1507936665">
          <w:marLeft w:val="480"/>
          <w:marRight w:val="0"/>
          <w:marTop w:val="0"/>
          <w:marBottom w:val="0"/>
          <w:divBdr>
            <w:top w:val="none" w:sz="0" w:space="0" w:color="auto"/>
            <w:left w:val="none" w:sz="0" w:space="0" w:color="auto"/>
            <w:bottom w:val="none" w:sz="0" w:space="0" w:color="auto"/>
            <w:right w:val="none" w:sz="0" w:space="0" w:color="auto"/>
          </w:divBdr>
        </w:div>
        <w:div w:id="132404719">
          <w:marLeft w:val="480"/>
          <w:marRight w:val="0"/>
          <w:marTop w:val="0"/>
          <w:marBottom w:val="0"/>
          <w:divBdr>
            <w:top w:val="none" w:sz="0" w:space="0" w:color="auto"/>
            <w:left w:val="none" w:sz="0" w:space="0" w:color="auto"/>
            <w:bottom w:val="none" w:sz="0" w:space="0" w:color="auto"/>
            <w:right w:val="none" w:sz="0" w:space="0" w:color="auto"/>
          </w:divBdr>
        </w:div>
        <w:div w:id="1272737181">
          <w:marLeft w:val="480"/>
          <w:marRight w:val="0"/>
          <w:marTop w:val="0"/>
          <w:marBottom w:val="0"/>
          <w:divBdr>
            <w:top w:val="none" w:sz="0" w:space="0" w:color="auto"/>
            <w:left w:val="none" w:sz="0" w:space="0" w:color="auto"/>
            <w:bottom w:val="none" w:sz="0" w:space="0" w:color="auto"/>
            <w:right w:val="none" w:sz="0" w:space="0" w:color="auto"/>
          </w:divBdr>
        </w:div>
        <w:div w:id="1154106794">
          <w:marLeft w:val="480"/>
          <w:marRight w:val="0"/>
          <w:marTop w:val="0"/>
          <w:marBottom w:val="0"/>
          <w:divBdr>
            <w:top w:val="none" w:sz="0" w:space="0" w:color="auto"/>
            <w:left w:val="none" w:sz="0" w:space="0" w:color="auto"/>
            <w:bottom w:val="none" w:sz="0" w:space="0" w:color="auto"/>
            <w:right w:val="none" w:sz="0" w:space="0" w:color="auto"/>
          </w:divBdr>
        </w:div>
        <w:div w:id="570315059">
          <w:marLeft w:val="480"/>
          <w:marRight w:val="0"/>
          <w:marTop w:val="0"/>
          <w:marBottom w:val="0"/>
          <w:divBdr>
            <w:top w:val="none" w:sz="0" w:space="0" w:color="auto"/>
            <w:left w:val="none" w:sz="0" w:space="0" w:color="auto"/>
            <w:bottom w:val="none" w:sz="0" w:space="0" w:color="auto"/>
            <w:right w:val="none" w:sz="0" w:space="0" w:color="auto"/>
          </w:divBdr>
        </w:div>
        <w:div w:id="552429637">
          <w:marLeft w:val="480"/>
          <w:marRight w:val="0"/>
          <w:marTop w:val="0"/>
          <w:marBottom w:val="0"/>
          <w:divBdr>
            <w:top w:val="none" w:sz="0" w:space="0" w:color="auto"/>
            <w:left w:val="none" w:sz="0" w:space="0" w:color="auto"/>
            <w:bottom w:val="none" w:sz="0" w:space="0" w:color="auto"/>
            <w:right w:val="none" w:sz="0" w:space="0" w:color="auto"/>
          </w:divBdr>
        </w:div>
        <w:div w:id="1478108916">
          <w:marLeft w:val="480"/>
          <w:marRight w:val="0"/>
          <w:marTop w:val="0"/>
          <w:marBottom w:val="0"/>
          <w:divBdr>
            <w:top w:val="none" w:sz="0" w:space="0" w:color="auto"/>
            <w:left w:val="none" w:sz="0" w:space="0" w:color="auto"/>
            <w:bottom w:val="none" w:sz="0" w:space="0" w:color="auto"/>
            <w:right w:val="none" w:sz="0" w:space="0" w:color="auto"/>
          </w:divBdr>
        </w:div>
        <w:div w:id="1982154754">
          <w:marLeft w:val="480"/>
          <w:marRight w:val="0"/>
          <w:marTop w:val="0"/>
          <w:marBottom w:val="0"/>
          <w:divBdr>
            <w:top w:val="none" w:sz="0" w:space="0" w:color="auto"/>
            <w:left w:val="none" w:sz="0" w:space="0" w:color="auto"/>
            <w:bottom w:val="none" w:sz="0" w:space="0" w:color="auto"/>
            <w:right w:val="none" w:sz="0" w:space="0" w:color="auto"/>
          </w:divBdr>
        </w:div>
        <w:div w:id="42095715">
          <w:marLeft w:val="480"/>
          <w:marRight w:val="0"/>
          <w:marTop w:val="0"/>
          <w:marBottom w:val="0"/>
          <w:divBdr>
            <w:top w:val="none" w:sz="0" w:space="0" w:color="auto"/>
            <w:left w:val="none" w:sz="0" w:space="0" w:color="auto"/>
            <w:bottom w:val="none" w:sz="0" w:space="0" w:color="auto"/>
            <w:right w:val="none" w:sz="0" w:space="0" w:color="auto"/>
          </w:divBdr>
        </w:div>
        <w:div w:id="2049378488">
          <w:marLeft w:val="480"/>
          <w:marRight w:val="0"/>
          <w:marTop w:val="0"/>
          <w:marBottom w:val="0"/>
          <w:divBdr>
            <w:top w:val="none" w:sz="0" w:space="0" w:color="auto"/>
            <w:left w:val="none" w:sz="0" w:space="0" w:color="auto"/>
            <w:bottom w:val="none" w:sz="0" w:space="0" w:color="auto"/>
            <w:right w:val="none" w:sz="0" w:space="0" w:color="auto"/>
          </w:divBdr>
        </w:div>
        <w:div w:id="2020541676">
          <w:marLeft w:val="480"/>
          <w:marRight w:val="0"/>
          <w:marTop w:val="0"/>
          <w:marBottom w:val="0"/>
          <w:divBdr>
            <w:top w:val="none" w:sz="0" w:space="0" w:color="auto"/>
            <w:left w:val="none" w:sz="0" w:space="0" w:color="auto"/>
            <w:bottom w:val="none" w:sz="0" w:space="0" w:color="auto"/>
            <w:right w:val="none" w:sz="0" w:space="0" w:color="auto"/>
          </w:divBdr>
        </w:div>
        <w:div w:id="1780222577">
          <w:marLeft w:val="480"/>
          <w:marRight w:val="0"/>
          <w:marTop w:val="0"/>
          <w:marBottom w:val="0"/>
          <w:divBdr>
            <w:top w:val="none" w:sz="0" w:space="0" w:color="auto"/>
            <w:left w:val="none" w:sz="0" w:space="0" w:color="auto"/>
            <w:bottom w:val="none" w:sz="0" w:space="0" w:color="auto"/>
            <w:right w:val="none" w:sz="0" w:space="0" w:color="auto"/>
          </w:divBdr>
        </w:div>
        <w:div w:id="582421151">
          <w:marLeft w:val="480"/>
          <w:marRight w:val="0"/>
          <w:marTop w:val="0"/>
          <w:marBottom w:val="0"/>
          <w:divBdr>
            <w:top w:val="none" w:sz="0" w:space="0" w:color="auto"/>
            <w:left w:val="none" w:sz="0" w:space="0" w:color="auto"/>
            <w:bottom w:val="none" w:sz="0" w:space="0" w:color="auto"/>
            <w:right w:val="none" w:sz="0" w:space="0" w:color="auto"/>
          </w:divBdr>
        </w:div>
        <w:div w:id="12418969">
          <w:marLeft w:val="480"/>
          <w:marRight w:val="0"/>
          <w:marTop w:val="0"/>
          <w:marBottom w:val="0"/>
          <w:divBdr>
            <w:top w:val="none" w:sz="0" w:space="0" w:color="auto"/>
            <w:left w:val="none" w:sz="0" w:space="0" w:color="auto"/>
            <w:bottom w:val="none" w:sz="0" w:space="0" w:color="auto"/>
            <w:right w:val="none" w:sz="0" w:space="0" w:color="auto"/>
          </w:divBdr>
        </w:div>
        <w:div w:id="911433686">
          <w:marLeft w:val="480"/>
          <w:marRight w:val="0"/>
          <w:marTop w:val="0"/>
          <w:marBottom w:val="0"/>
          <w:divBdr>
            <w:top w:val="none" w:sz="0" w:space="0" w:color="auto"/>
            <w:left w:val="none" w:sz="0" w:space="0" w:color="auto"/>
            <w:bottom w:val="none" w:sz="0" w:space="0" w:color="auto"/>
            <w:right w:val="none" w:sz="0" w:space="0" w:color="auto"/>
          </w:divBdr>
        </w:div>
        <w:div w:id="738137997">
          <w:marLeft w:val="480"/>
          <w:marRight w:val="0"/>
          <w:marTop w:val="0"/>
          <w:marBottom w:val="0"/>
          <w:divBdr>
            <w:top w:val="none" w:sz="0" w:space="0" w:color="auto"/>
            <w:left w:val="none" w:sz="0" w:space="0" w:color="auto"/>
            <w:bottom w:val="none" w:sz="0" w:space="0" w:color="auto"/>
            <w:right w:val="none" w:sz="0" w:space="0" w:color="auto"/>
          </w:divBdr>
        </w:div>
        <w:div w:id="491340098">
          <w:marLeft w:val="480"/>
          <w:marRight w:val="0"/>
          <w:marTop w:val="0"/>
          <w:marBottom w:val="0"/>
          <w:divBdr>
            <w:top w:val="none" w:sz="0" w:space="0" w:color="auto"/>
            <w:left w:val="none" w:sz="0" w:space="0" w:color="auto"/>
            <w:bottom w:val="none" w:sz="0" w:space="0" w:color="auto"/>
            <w:right w:val="none" w:sz="0" w:space="0" w:color="auto"/>
          </w:divBdr>
        </w:div>
        <w:div w:id="258217394">
          <w:marLeft w:val="480"/>
          <w:marRight w:val="0"/>
          <w:marTop w:val="0"/>
          <w:marBottom w:val="0"/>
          <w:divBdr>
            <w:top w:val="none" w:sz="0" w:space="0" w:color="auto"/>
            <w:left w:val="none" w:sz="0" w:space="0" w:color="auto"/>
            <w:bottom w:val="none" w:sz="0" w:space="0" w:color="auto"/>
            <w:right w:val="none" w:sz="0" w:space="0" w:color="auto"/>
          </w:divBdr>
        </w:div>
        <w:div w:id="1643266240">
          <w:marLeft w:val="480"/>
          <w:marRight w:val="0"/>
          <w:marTop w:val="0"/>
          <w:marBottom w:val="0"/>
          <w:divBdr>
            <w:top w:val="none" w:sz="0" w:space="0" w:color="auto"/>
            <w:left w:val="none" w:sz="0" w:space="0" w:color="auto"/>
            <w:bottom w:val="none" w:sz="0" w:space="0" w:color="auto"/>
            <w:right w:val="none" w:sz="0" w:space="0" w:color="auto"/>
          </w:divBdr>
        </w:div>
        <w:div w:id="539172354">
          <w:marLeft w:val="480"/>
          <w:marRight w:val="0"/>
          <w:marTop w:val="0"/>
          <w:marBottom w:val="0"/>
          <w:divBdr>
            <w:top w:val="none" w:sz="0" w:space="0" w:color="auto"/>
            <w:left w:val="none" w:sz="0" w:space="0" w:color="auto"/>
            <w:bottom w:val="none" w:sz="0" w:space="0" w:color="auto"/>
            <w:right w:val="none" w:sz="0" w:space="0" w:color="auto"/>
          </w:divBdr>
        </w:div>
        <w:div w:id="1321890106">
          <w:marLeft w:val="480"/>
          <w:marRight w:val="0"/>
          <w:marTop w:val="0"/>
          <w:marBottom w:val="0"/>
          <w:divBdr>
            <w:top w:val="none" w:sz="0" w:space="0" w:color="auto"/>
            <w:left w:val="none" w:sz="0" w:space="0" w:color="auto"/>
            <w:bottom w:val="none" w:sz="0" w:space="0" w:color="auto"/>
            <w:right w:val="none" w:sz="0" w:space="0" w:color="auto"/>
          </w:divBdr>
        </w:div>
        <w:div w:id="1694576809">
          <w:marLeft w:val="480"/>
          <w:marRight w:val="0"/>
          <w:marTop w:val="0"/>
          <w:marBottom w:val="0"/>
          <w:divBdr>
            <w:top w:val="none" w:sz="0" w:space="0" w:color="auto"/>
            <w:left w:val="none" w:sz="0" w:space="0" w:color="auto"/>
            <w:bottom w:val="none" w:sz="0" w:space="0" w:color="auto"/>
            <w:right w:val="none" w:sz="0" w:space="0" w:color="auto"/>
          </w:divBdr>
        </w:div>
        <w:div w:id="1237127616">
          <w:marLeft w:val="480"/>
          <w:marRight w:val="0"/>
          <w:marTop w:val="0"/>
          <w:marBottom w:val="0"/>
          <w:divBdr>
            <w:top w:val="none" w:sz="0" w:space="0" w:color="auto"/>
            <w:left w:val="none" w:sz="0" w:space="0" w:color="auto"/>
            <w:bottom w:val="none" w:sz="0" w:space="0" w:color="auto"/>
            <w:right w:val="none" w:sz="0" w:space="0" w:color="auto"/>
          </w:divBdr>
        </w:div>
        <w:div w:id="1955868548">
          <w:marLeft w:val="480"/>
          <w:marRight w:val="0"/>
          <w:marTop w:val="0"/>
          <w:marBottom w:val="0"/>
          <w:divBdr>
            <w:top w:val="none" w:sz="0" w:space="0" w:color="auto"/>
            <w:left w:val="none" w:sz="0" w:space="0" w:color="auto"/>
            <w:bottom w:val="none" w:sz="0" w:space="0" w:color="auto"/>
            <w:right w:val="none" w:sz="0" w:space="0" w:color="auto"/>
          </w:divBdr>
        </w:div>
        <w:div w:id="1811629321">
          <w:marLeft w:val="480"/>
          <w:marRight w:val="0"/>
          <w:marTop w:val="0"/>
          <w:marBottom w:val="0"/>
          <w:divBdr>
            <w:top w:val="none" w:sz="0" w:space="0" w:color="auto"/>
            <w:left w:val="none" w:sz="0" w:space="0" w:color="auto"/>
            <w:bottom w:val="none" w:sz="0" w:space="0" w:color="auto"/>
            <w:right w:val="none" w:sz="0" w:space="0" w:color="auto"/>
          </w:divBdr>
        </w:div>
        <w:div w:id="382801748">
          <w:marLeft w:val="480"/>
          <w:marRight w:val="0"/>
          <w:marTop w:val="0"/>
          <w:marBottom w:val="0"/>
          <w:divBdr>
            <w:top w:val="none" w:sz="0" w:space="0" w:color="auto"/>
            <w:left w:val="none" w:sz="0" w:space="0" w:color="auto"/>
            <w:bottom w:val="none" w:sz="0" w:space="0" w:color="auto"/>
            <w:right w:val="none" w:sz="0" w:space="0" w:color="auto"/>
          </w:divBdr>
        </w:div>
        <w:div w:id="1962111046">
          <w:marLeft w:val="480"/>
          <w:marRight w:val="0"/>
          <w:marTop w:val="0"/>
          <w:marBottom w:val="0"/>
          <w:divBdr>
            <w:top w:val="none" w:sz="0" w:space="0" w:color="auto"/>
            <w:left w:val="none" w:sz="0" w:space="0" w:color="auto"/>
            <w:bottom w:val="none" w:sz="0" w:space="0" w:color="auto"/>
            <w:right w:val="none" w:sz="0" w:space="0" w:color="auto"/>
          </w:divBdr>
        </w:div>
        <w:div w:id="1240866745">
          <w:marLeft w:val="480"/>
          <w:marRight w:val="0"/>
          <w:marTop w:val="0"/>
          <w:marBottom w:val="0"/>
          <w:divBdr>
            <w:top w:val="none" w:sz="0" w:space="0" w:color="auto"/>
            <w:left w:val="none" w:sz="0" w:space="0" w:color="auto"/>
            <w:bottom w:val="none" w:sz="0" w:space="0" w:color="auto"/>
            <w:right w:val="none" w:sz="0" w:space="0" w:color="auto"/>
          </w:divBdr>
        </w:div>
        <w:div w:id="337120619">
          <w:marLeft w:val="480"/>
          <w:marRight w:val="0"/>
          <w:marTop w:val="0"/>
          <w:marBottom w:val="0"/>
          <w:divBdr>
            <w:top w:val="none" w:sz="0" w:space="0" w:color="auto"/>
            <w:left w:val="none" w:sz="0" w:space="0" w:color="auto"/>
            <w:bottom w:val="none" w:sz="0" w:space="0" w:color="auto"/>
            <w:right w:val="none" w:sz="0" w:space="0" w:color="auto"/>
          </w:divBdr>
        </w:div>
        <w:div w:id="1443181568">
          <w:marLeft w:val="480"/>
          <w:marRight w:val="0"/>
          <w:marTop w:val="0"/>
          <w:marBottom w:val="0"/>
          <w:divBdr>
            <w:top w:val="none" w:sz="0" w:space="0" w:color="auto"/>
            <w:left w:val="none" w:sz="0" w:space="0" w:color="auto"/>
            <w:bottom w:val="none" w:sz="0" w:space="0" w:color="auto"/>
            <w:right w:val="none" w:sz="0" w:space="0" w:color="auto"/>
          </w:divBdr>
        </w:div>
        <w:div w:id="48965205">
          <w:marLeft w:val="480"/>
          <w:marRight w:val="0"/>
          <w:marTop w:val="0"/>
          <w:marBottom w:val="0"/>
          <w:divBdr>
            <w:top w:val="none" w:sz="0" w:space="0" w:color="auto"/>
            <w:left w:val="none" w:sz="0" w:space="0" w:color="auto"/>
            <w:bottom w:val="none" w:sz="0" w:space="0" w:color="auto"/>
            <w:right w:val="none" w:sz="0" w:space="0" w:color="auto"/>
          </w:divBdr>
        </w:div>
      </w:divsChild>
    </w:div>
    <w:div w:id="212079623">
      <w:bodyDiv w:val="1"/>
      <w:marLeft w:val="0"/>
      <w:marRight w:val="0"/>
      <w:marTop w:val="0"/>
      <w:marBottom w:val="0"/>
      <w:divBdr>
        <w:top w:val="none" w:sz="0" w:space="0" w:color="auto"/>
        <w:left w:val="none" w:sz="0" w:space="0" w:color="auto"/>
        <w:bottom w:val="none" w:sz="0" w:space="0" w:color="auto"/>
        <w:right w:val="none" w:sz="0" w:space="0" w:color="auto"/>
      </w:divBdr>
    </w:div>
    <w:div w:id="214699966">
      <w:bodyDiv w:val="1"/>
      <w:marLeft w:val="0"/>
      <w:marRight w:val="0"/>
      <w:marTop w:val="0"/>
      <w:marBottom w:val="0"/>
      <w:divBdr>
        <w:top w:val="none" w:sz="0" w:space="0" w:color="auto"/>
        <w:left w:val="none" w:sz="0" w:space="0" w:color="auto"/>
        <w:bottom w:val="none" w:sz="0" w:space="0" w:color="auto"/>
        <w:right w:val="none" w:sz="0" w:space="0" w:color="auto"/>
      </w:divBdr>
    </w:div>
    <w:div w:id="214973638">
      <w:bodyDiv w:val="1"/>
      <w:marLeft w:val="0"/>
      <w:marRight w:val="0"/>
      <w:marTop w:val="0"/>
      <w:marBottom w:val="0"/>
      <w:divBdr>
        <w:top w:val="none" w:sz="0" w:space="0" w:color="auto"/>
        <w:left w:val="none" w:sz="0" w:space="0" w:color="auto"/>
        <w:bottom w:val="none" w:sz="0" w:space="0" w:color="auto"/>
        <w:right w:val="none" w:sz="0" w:space="0" w:color="auto"/>
      </w:divBdr>
    </w:div>
    <w:div w:id="215090542">
      <w:bodyDiv w:val="1"/>
      <w:marLeft w:val="0"/>
      <w:marRight w:val="0"/>
      <w:marTop w:val="0"/>
      <w:marBottom w:val="0"/>
      <w:divBdr>
        <w:top w:val="none" w:sz="0" w:space="0" w:color="auto"/>
        <w:left w:val="none" w:sz="0" w:space="0" w:color="auto"/>
        <w:bottom w:val="none" w:sz="0" w:space="0" w:color="auto"/>
        <w:right w:val="none" w:sz="0" w:space="0" w:color="auto"/>
      </w:divBdr>
    </w:div>
    <w:div w:id="215702363">
      <w:bodyDiv w:val="1"/>
      <w:marLeft w:val="0"/>
      <w:marRight w:val="0"/>
      <w:marTop w:val="0"/>
      <w:marBottom w:val="0"/>
      <w:divBdr>
        <w:top w:val="none" w:sz="0" w:space="0" w:color="auto"/>
        <w:left w:val="none" w:sz="0" w:space="0" w:color="auto"/>
        <w:bottom w:val="none" w:sz="0" w:space="0" w:color="auto"/>
        <w:right w:val="none" w:sz="0" w:space="0" w:color="auto"/>
      </w:divBdr>
    </w:div>
    <w:div w:id="216094471">
      <w:bodyDiv w:val="1"/>
      <w:marLeft w:val="0"/>
      <w:marRight w:val="0"/>
      <w:marTop w:val="0"/>
      <w:marBottom w:val="0"/>
      <w:divBdr>
        <w:top w:val="none" w:sz="0" w:space="0" w:color="auto"/>
        <w:left w:val="none" w:sz="0" w:space="0" w:color="auto"/>
        <w:bottom w:val="none" w:sz="0" w:space="0" w:color="auto"/>
        <w:right w:val="none" w:sz="0" w:space="0" w:color="auto"/>
      </w:divBdr>
    </w:div>
    <w:div w:id="216360465">
      <w:bodyDiv w:val="1"/>
      <w:marLeft w:val="0"/>
      <w:marRight w:val="0"/>
      <w:marTop w:val="0"/>
      <w:marBottom w:val="0"/>
      <w:divBdr>
        <w:top w:val="none" w:sz="0" w:space="0" w:color="auto"/>
        <w:left w:val="none" w:sz="0" w:space="0" w:color="auto"/>
        <w:bottom w:val="none" w:sz="0" w:space="0" w:color="auto"/>
        <w:right w:val="none" w:sz="0" w:space="0" w:color="auto"/>
      </w:divBdr>
    </w:div>
    <w:div w:id="219442416">
      <w:bodyDiv w:val="1"/>
      <w:marLeft w:val="0"/>
      <w:marRight w:val="0"/>
      <w:marTop w:val="0"/>
      <w:marBottom w:val="0"/>
      <w:divBdr>
        <w:top w:val="none" w:sz="0" w:space="0" w:color="auto"/>
        <w:left w:val="none" w:sz="0" w:space="0" w:color="auto"/>
        <w:bottom w:val="none" w:sz="0" w:space="0" w:color="auto"/>
        <w:right w:val="none" w:sz="0" w:space="0" w:color="auto"/>
      </w:divBdr>
      <w:divsChild>
        <w:div w:id="74398200">
          <w:marLeft w:val="480"/>
          <w:marRight w:val="0"/>
          <w:marTop w:val="0"/>
          <w:marBottom w:val="0"/>
          <w:divBdr>
            <w:top w:val="none" w:sz="0" w:space="0" w:color="auto"/>
            <w:left w:val="none" w:sz="0" w:space="0" w:color="auto"/>
            <w:bottom w:val="none" w:sz="0" w:space="0" w:color="auto"/>
            <w:right w:val="none" w:sz="0" w:space="0" w:color="auto"/>
          </w:divBdr>
        </w:div>
        <w:div w:id="1779372565">
          <w:marLeft w:val="480"/>
          <w:marRight w:val="0"/>
          <w:marTop w:val="0"/>
          <w:marBottom w:val="0"/>
          <w:divBdr>
            <w:top w:val="none" w:sz="0" w:space="0" w:color="auto"/>
            <w:left w:val="none" w:sz="0" w:space="0" w:color="auto"/>
            <w:bottom w:val="none" w:sz="0" w:space="0" w:color="auto"/>
            <w:right w:val="none" w:sz="0" w:space="0" w:color="auto"/>
          </w:divBdr>
        </w:div>
        <w:div w:id="1076510116">
          <w:marLeft w:val="480"/>
          <w:marRight w:val="0"/>
          <w:marTop w:val="0"/>
          <w:marBottom w:val="0"/>
          <w:divBdr>
            <w:top w:val="none" w:sz="0" w:space="0" w:color="auto"/>
            <w:left w:val="none" w:sz="0" w:space="0" w:color="auto"/>
            <w:bottom w:val="none" w:sz="0" w:space="0" w:color="auto"/>
            <w:right w:val="none" w:sz="0" w:space="0" w:color="auto"/>
          </w:divBdr>
        </w:div>
        <w:div w:id="1191838218">
          <w:marLeft w:val="480"/>
          <w:marRight w:val="0"/>
          <w:marTop w:val="0"/>
          <w:marBottom w:val="0"/>
          <w:divBdr>
            <w:top w:val="none" w:sz="0" w:space="0" w:color="auto"/>
            <w:left w:val="none" w:sz="0" w:space="0" w:color="auto"/>
            <w:bottom w:val="none" w:sz="0" w:space="0" w:color="auto"/>
            <w:right w:val="none" w:sz="0" w:space="0" w:color="auto"/>
          </w:divBdr>
        </w:div>
        <w:div w:id="1429886687">
          <w:marLeft w:val="480"/>
          <w:marRight w:val="0"/>
          <w:marTop w:val="0"/>
          <w:marBottom w:val="0"/>
          <w:divBdr>
            <w:top w:val="none" w:sz="0" w:space="0" w:color="auto"/>
            <w:left w:val="none" w:sz="0" w:space="0" w:color="auto"/>
            <w:bottom w:val="none" w:sz="0" w:space="0" w:color="auto"/>
            <w:right w:val="none" w:sz="0" w:space="0" w:color="auto"/>
          </w:divBdr>
        </w:div>
        <w:div w:id="1107232257">
          <w:marLeft w:val="480"/>
          <w:marRight w:val="0"/>
          <w:marTop w:val="0"/>
          <w:marBottom w:val="0"/>
          <w:divBdr>
            <w:top w:val="none" w:sz="0" w:space="0" w:color="auto"/>
            <w:left w:val="none" w:sz="0" w:space="0" w:color="auto"/>
            <w:bottom w:val="none" w:sz="0" w:space="0" w:color="auto"/>
            <w:right w:val="none" w:sz="0" w:space="0" w:color="auto"/>
          </w:divBdr>
        </w:div>
        <w:div w:id="1299915101">
          <w:marLeft w:val="480"/>
          <w:marRight w:val="0"/>
          <w:marTop w:val="0"/>
          <w:marBottom w:val="0"/>
          <w:divBdr>
            <w:top w:val="none" w:sz="0" w:space="0" w:color="auto"/>
            <w:left w:val="none" w:sz="0" w:space="0" w:color="auto"/>
            <w:bottom w:val="none" w:sz="0" w:space="0" w:color="auto"/>
            <w:right w:val="none" w:sz="0" w:space="0" w:color="auto"/>
          </w:divBdr>
        </w:div>
        <w:div w:id="264117811">
          <w:marLeft w:val="480"/>
          <w:marRight w:val="0"/>
          <w:marTop w:val="0"/>
          <w:marBottom w:val="0"/>
          <w:divBdr>
            <w:top w:val="none" w:sz="0" w:space="0" w:color="auto"/>
            <w:left w:val="none" w:sz="0" w:space="0" w:color="auto"/>
            <w:bottom w:val="none" w:sz="0" w:space="0" w:color="auto"/>
            <w:right w:val="none" w:sz="0" w:space="0" w:color="auto"/>
          </w:divBdr>
        </w:div>
        <w:div w:id="732047889">
          <w:marLeft w:val="480"/>
          <w:marRight w:val="0"/>
          <w:marTop w:val="0"/>
          <w:marBottom w:val="0"/>
          <w:divBdr>
            <w:top w:val="none" w:sz="0" w:space="0" w:color="auto"/>
            <w:left w:val="none" w:sz="0" w:space="0" w:color="auto"/>
            <w:bottom w:val="none" w:sz="0" w:space="0" w:color="auto"/>
            <w:right w:val="none" w:sz="0" w:space="0" w:color="auto"/>
          </w:divBdr>
        </w:div>
        <w:div w:id="1905750544">
          <w:marLeft w:val="480"/>
          <w:marRight w:val="0"/>
          <w:marTop w:val="0"/>
          <w:marBottom w:val="0"/>
          <w:divBdr>
            <w:top w:val="none" w:sz="0" w:space="0" w:color="auto"/>
            <w:left w:val="none" w:sz="0" w:space="0" w:color="auto"/>
            <w:bottom w:val="none" w:sz="0" w:space="0" w:color="auto"/>
            <w:right w:val="none" w:sz="0" w:space="0" w:color="auto"/>
          </w:divBdr>
        </w:div>
        <w:div w:id="1731876454">
          <w:marLeft w:val="480"/>
          <w:marRight w:val="0"/>
          <w:marTop w:val="0"/>
          <w:marBottom w:val="0"/>
          <w:divBdr>
            <w:top w:val="none" w:sz="0" w:space="0" w:color="auto"/>
            <w:left w:val="none" w:sz="0" w:space="0" w:color="auto"/>
            <w:bottom w:val="none" w:sz="0" w:space="0" w:color="auto"/>
            <w:right w:val="none" w:sz="0" w:space="0" w:color="auto"/>
          </w:divBdr>
        </w:div>
        <w:div w:id="641426008">
          <w:marLeft w:val="480"/>
          <w:marRight w:val="0"/>
          <w:marTop w:val="0"/>
          <w:marBottom w:val="0"/>
          <w:divBdr>
            <w:top w:val="none" w:sz="0" w:space="0" w:color="auto"/>
            <w:left w:val="none" w:sz="0" w:space="0" w:color="auto"/>
            <w:bottom w:val="none" w:sz="0" w:space="0" w:color="auto"/>
            <w:right w:val="none" w:sz="0" w:space="0" w:color="auto"/>
          </w:divBdr>
        </w:div>
        <w:div w:id="2057384573">
          <w:marLeft w:val="480"/>
          <w:marRight w:val="0"/>
          <w:marTop w:val="0"/>
          <w:marBottom w:val="0"/>
          <w:divBdr>
            <w:top w:val="none" w:sz="0" w:space="0" w:color="auto"/>
            <w:left w:val="none" w:sz="0" w:space="0" w:color="auto"/>
            <w:bottom w:val="none" w:sz="0" w:space="0" w:color="auto"/>
            <w:right w:val="none" w:sz="0" w:space="0" w:color="auto"/>
          </w:divBdr>
        </w:div>
        <w:div w:id="1910262122">
          <w:marLeft w:val="480"/>
          <w:marRight w:val="0"/>
          <w:marTop w:val="0"/>
          <w:marBottom w:val="0"/>
          <w:divBdr>
            <w:top w:val="none" w:sz="0" w:space="0" w:color="auto"/>
            <w:left w:val="none" w:sz="0" w:space="0" w:color="auto"/>
            <w:bottom w:val="none" w:sz="0" w:space="0" w:color="auto"/>
            <w:right w:val="none" w:sz="0" w:space="0" w:color="auto"/>
          </w:divBdr>
        </w:div>
        <w:div w:id="55055374">
          <w:marLeft w:val="480"/>
          <w:marRight w:val="0"/>
          <w:marTop w:val="0"/>
          <w:marBottom w:val="0"/>
          <w:divBdr>
            <w:top w:val="none" w:sz="0" w:space="0" w:color="auto"/>
            <w:left w:val="none" w:sz="0" w:space="0" w:color="auto"/>
            <w:bottom w:val="none" w:sz="0" w:space="0" w:color="auto"/>
            <w:right w:val="none" w:sz="0" w:space="0" w:color="auto"/>
          </w:divBdr>
        </w:div>
        <w:div w:id="1520509405">
          <w:marLeft w:val="480"/>
          <w:marRight w:val="0"/>
          <w:marTop w:val="0"/>
          <w:marBottom w:val="0"/>
          <w:divBdr>
            <w:top w:val="none" w:sz="0" w:space="0" w:color="auto"/>
            <w:left w:val="none" w:sz="0" w:space="0" w:color="auto"/>
            <w:bottom w:val="none" w:sz="0" w:space="0" w:color="auto"/>
            <w:right w:val="none" w:sz="0" w:space="0" w:color="auto"/>
          </w:divBdr>
        </w:div>
        <w:div w:id="440036098">
          <w:marLeft w:val="480"/>
          <w:marRight w:val="0"/>
          <w:marTop w:val="0"/>
          <w:marBottom w:val="0"/>
          <w:divBdr>
            <w:top w:val="none" w:sz="0" w:space="0" w:color="auto"/>
            <w:left w:val="none" w:sz="0" w:space="0" w:color="auto"/>
            <w:bottom w:val="none" w:sz="0" w:space="0" w:color="auto"/>
            <w:right w:val="none" w:sz="0" w:space="0" w:color="auto"/>
          </w:divBdr>
        </w:div>
        <w:div w:id="1496724142">
          <w:marLeft w:val="480"/>
          <w:marRight w:val="0"/>
          <w:marTop w:val="0"/>
          <w:marBottom w:val="0"/>
          <w:divBdr>
            <w:top w:val="none" w:sz="0" w:space="0" w:color="auto"/>
            <w:left w:val="none" w:sz="0" w:space="0" w:color="auto"/>
            <w:bottom w:val="none" w:sz="0" w:space="0" w:color="auto"/>
            <w:right w:val="none" w:sz="0" w:space="0" w:color="auto"/>
          </w:divBdr>
        </w:div>
        <w:div w:id="1532762965">
          <w:marLeft w:val="480"/>
          <w:marRight w:val="0"/>
          <w:marTop w:val="0"/>
          <w:marBottom w:val="0"/>
          <w:divBdr>
            <w:top w:val="none" w:sz="0" w:space="0" w:color="auto"/>
            <w:left w:val="none" w:sz="0" w:space="0" w:color="auto"/>
            <w:bottom w:val="none" w:sz="0" w:space="0" w:color="auto"/>
            <w:right w:val="none" w:sz="0" w:space="0" w:color="auto"/>
          </w:divBdr>
        </w:div>
        <w:div w:id="157842178">
          <w:marLeft w:val="480"/>
          <w:marRight w:val="0"/>
          <w:marTop w:val="0"/>
          <w:marBottom w:val="0"/>
          <w:divBdr>
            <w:top w:val="none" w:sz="0" w:space="0" w:color="auto"/>
            <w:left w:val="none" w:sz="0" w:space="0" w:color="auto"/>
            <w:bottom w:val="none" w:sz="0" w:space="0" w:color="auto"/>
            <w:right w:val="none" w:sz="0" w:space="0" w:color="auto"/>
          </w:divBdr>
        </w:div>
        <w:div w:id="592905728">
          <w:marLeft w:val="480"/>
          <w:marRight w:val="0"/>
          <w:marTop w:val="0"/>
          <w:marBottom w:val="0"/>
          <w:divBdr>
            <w:top w:val="none" w:sz="0" w:space="0" w:color="auto"/>
            <w:left w:val="none" w:sz="0" w:space="0" w:color="auto"/>
            <w:bottom w:val="none" w:sz="0" w:space="0" w:color="auto"/>
            <w:right w:val="none" w:sz="0" w:space="0" w:color="auto"/>
          </w:divBdr>
        </w:div>
        <w:div w:id="924654069">
          <w:marLeft w:val="480"/>
          <w:marRight w:val="0"/>
          <w:marTop w:val="0"/>
          <w:marBottom w:val="0"/>
          <w:divBdr>
            <w:top w:val="none" w:sz="0" w:space="0" w:color="auto"/>
            <w:left w:val="none" w:sz="0" w:space="0" w:color="auto"/>
            <w:bottom w:val="none" w:sz="0" w:space="0" w:color="auto"/>
            <w:right w:val="none" w:sz="0" w:space="0" w:color="auto"/>
          </w:divBdr>
        </w:div>
        <w:div w:id="1443914096">
          <w:marLeft w:val="480"/>
          <w:marRight w:val="0"/>
          <w:marTop w:val="0"/>
          <w:marBottom w:val="0"/>
          <w:divBdr>
            <w:top w:val="none" w:sz="0" w:space="0" w:color="auto"/>
            <w:left w:val="none" w:sz="0" w:space="0" w:color="auto"/>
            <w:bottom w:val="none" w:sz="0" w:space="0" w:color="auto"/>
            <w:right w:val="none" w:sz="0" w:space="0" w:color="auto"/>
          </w:divBdr>
        </w:div>
        <w:div w:id="556938547">
          <w:marLeft w:val="480"/>
          <w:marRight w:val="0"/>
          <w:marTop w:val="0"/>
          <w:marBottom w:val="0"/>
          <w:divBdr>
            <w:top w:val="none" w:sz="0" w:space="0" w:color="auto"/>
            <w:left w:val="none" w:sz="0" w:space="0" w:color="auto"/>
            <w:bottom w:val="none" w:sz="0" w:space="0" w:color="auto"/>
            <w:right w:val="none" w:sz="0" w:space="0" w:color="auto"/>
          </w:divBdr>
        </w:div>
        <w:div w:id="2094282331">
          <w:marLeft w:val="480"/>
          <w:marRight w:val="0"/>
          <w:marTop w:val="0"/>
          <w:marBottom w:val="0"/>
          <w:divBdr>
            <w:top w:val="none" w:sz="0" w:space="0" w:color="auto"/>
            <w:left w:val="none" w:sz="0" w:space="0" w:color="auto"/>
            <w:bottom w:val="none" w:sz="0" w:space="0" w:color="auto"/>
            <w:right w:val="none" w:sz="0" w:space="0" w:color="auto"/>
          </w:divBdr>
        </w:div>
        <w:div w:id="1288582515">
          <w:marLeft w:val="480"/>
          <w:marRight w:val="0"/>
          <w:marTop w:val="0"/>
          <w:marBottom w:val="0"/>
          <w:divBdr>
            <w:top w:val="none" w:sz="0" w:space="0" w:color="auto"/>
            <w:left w:val="none" w:sz="0" w:space="0" w:color="auto"/>
            <w:bottom w:val="none" w:sz="0" w:space="0" w:color="auto"/>
            <w:right w:val="none" w:sz="0" w:space="0" w:color="auto"/>
          </w:divBdr>
        </w:div>
        <w:div w:id="169686211">
          <w:marLeft w:val="480"/>
          <w:marRight w:val="0"/>
          <w:marTop w:val="0"/>
          <w:marBottom w:val="0"/>
          <w:divBdr>
            <w:top w:val="none" w:sz="0" w:space="0" w:color="auto"/>
            <w:left w:val="none" w:sz="0" w:space="0" w:color="auto"/>
            <w:bottom w:val="none" w:sz="0" w:space="0" w:color="auto"/>
            <w:right w:val="none" w:sz="0" w:space="0" w:color="auto"/>
          </w:divBdr>
        </w:div>
        <w:div w:id="892501578">
          <w:marLeft w:val="480"/>
          <w:marRight w:val="0"/>
          <w:marTop w:val="0"/>
          <w:marBottom w:val="0"/>
          <w:divBdr>
            <w:top w:val="none" w:sz="0" w:space="0" w:color="auto"/>
            <w:left w:val="none" w:sz="0" w:space="0" w:color="auto"/>
            <w:bottom w:val="none" w:sz="0" w:space="0" w:color="auto"/>
            <w:right w:val="none" w:sz="0" w:space="0" w:color="auto"/>
          </w:divBdr>
        </w:div>
        <w:div w:id="139229015">
          <w:marLeft w:val="480"/>
          <w:marRight w:val="0"/>
          <w:marTop w:val="0"/>
          <w:marBottom w:val="0"/>
          <w:divBdr>
            <w:top w:val="none" w:sz="0" w:space="0" w:color="auto"/>
            <w:left w:val="none" w:sz="0" w:space="0" w:color="auto"/>
            <w:bottom w:val="none" w:sz="0" w:space="0" w:color="auto"/>
            <w:right w:val="none" w:sz="0" w:space="0" w:color="auto"/>
          </w:divBdr>
        </w:div>
        <w:div w:id="48310948">
          <w:marLeft w:val="480"/>
          <w:marRight w:val="0"/>
          <w:marTop w:val="0"/>
          <w:marBottom w:val="0"/>
          <w:divBdr>
            <w:top w:val="none" w:sz="0" w:space="0" w:color="auto"/>
            <w:left w:val="none" w:sz="0" w:space="0" w:color="auto"/>
            <w:bottom w:val="none" w:sz="0" w:space="0" w:color="auto"/>
            <w:right w:val="none" w:sz="0" w:space="0" w:color="auto"/>
          </w:divBdr>
        </w:div>
        <w:div w:id="1468086386">
          <w:marLeft w:val="480"/>
          <w:marRight w:val="0"/>
          <w:marTop w:val="0"/>
          <w:marBottom w:val="0"/>
          <w:divBdr>
            <w:top w:val="none" w:sz="0" w:space="0" w:color="auto"/>
            <w:left w:val="none" w:sz="0" w:space="0" w:color="auto"/>
            <w:bottom w:val="none" w:sz="0" w:space="0" w:color="auto"/>
            <w:right w:val="none" w:sz="0" w:space="0" w:color="auto"/>
          </w:divBdr>
        </w:div>
        <w:div w:id="387265485">
          <w:marLeft w:val="480"/>
          <w:marRight w:val="0"/>
          <w:marTop w:val="0"/>
          <w:marBottom w:val="0"/>
          <w:divBdr>
            <w:top w:val="none" w:sz="0" w:space="0" w:color="auto"/>
            <w:left w:val="none" w:sz="0" w:space="0" w:color="auto"/>
            <w:bottom w:val="none" w:sz="0" w:space="0" w:color="auto"/>
            <w:right w:val="none" w:sz="0" w:space="0" w:color="auto"/>
          </w:divBdr>
        </w:div>
        <w:div w:id="1424186346">
          <w:marLeft w:val="480"/>
          <w:marRight w:val="0"/>
          <w:marTop w:val="0"/>
          <w:marBottom w:val="0"/>
          <w:divBdr>
            <w:top w:val="none" w:sz="0" w:space="0" w:color="auto"/>
            <w:left w:val="none" w:sz="0" w:space="0" w:color="auto"/>
            <w:bottom w:val="none" w:sz="0" w:space="0" w:color="auto"/>
            <w:right w:val="none" w:sz="0" w:space="0" w:color="auto"/>
          </w:divBdr>
        </w:div>
        <w:div w:id="1271819082">
          <w:marLeft w:val="480"/>
          <w:marRight w:val="0"/>
          <w:marTop w:val="0"/>
          <w:marBottom w:val="0"/>
          <w:divBdr>
            <w:top w:val="none" w:sz="0" w:space="0" w:color="auto"/>
            <w:left w:val="none" w:sz="0" w:space="0" w:color="auto"/>
            <w:bottom w:val="none" w:sz="0" w:space="0" w:color="auto"/>
            <w:right w:val="none" w:sz="0" w:space="0" w:color="auto"/>
          </w:divBdr>
        </w:div>
        <w:div w:id="608002228">
          <w:marLeft w:val="480"/>
          <w:marRight w:val="0"/>
          <w:marTop w:val="0"/>
          <w:marBottom w:val="0"/>
          <w:divBdr>
            <w:top w:val="none" w:sz="0" w:space="0" w:color="auto"/>
            <w:left w:val="none" w:sz="0" w:space="0" w:color="auto"/>
            <w:bottom w:val="none" w:sz="0" w:space="0" w:color="auto"/>
            <w:right w:val="none" w:sz="0" w:space="0" w:color="auto"/>
          </w:divBdr>
        </w:div>
        <w:div w:id="55318977">
          <w:marLeft w:val="480"/>
          <w:marRight w:val="0"/>
          <w:marTop w:val="0"/>
          <w:marBottom w:val="0"/>
          <w:divBdr>
            <w:top w:val="none" w:sz="0" w:space="0" w:color="auto"/>
            <w:left w:val="none" w:sz="0" w:space="0" w:color="auto"/>
            <w:bottom w:val="none" w:sz="0" w:space="0" w:color="auto"/>
            <w:right w:val="none" w:sz="0" w:space="0" w:color="auto"/>
          </w:divBdr>
        </w:div>
        <w:div w:id="371806888">
          <w:marLeft w:val="480"/>
          <w:marRight w:val="0"/>
          <w:marTop w:val="0"/>
          <w:marBottom w:val="0"/>
          <w:divBdr>
            <w:top w:val="none" w:sz="0" w:space="0" w:color="auto"/>
            <w:left w:val="none" w:sz="0" w:space="0" w:color="auto"/>
            <w:bottom w:val="none" w:sz="0" w:space="0" w:color="auto"/>
            <w:right w:val="none" w:sz="0" w:space="0" w:color="auto"/>
          </w:divBdr>
        </w:div>
        <w:div w:id="142937055">
          <w:marLeft w:val="480"/>
          <w:marRight w:val="0"/>
          <w:marTop w:val="0"/>
          <w:marBottom w:val="0"/>
          <w:divBdr>
            <w:top w:val="none" w:sz="0" w:space="0" w:color="auto"/>
            <w:left w:val="none" w:sz="0" w:space="0" w:color="auto"/>
            <w:bottom w:val="none" w:sz="0" w:space="0" w:color="auto"/>
            <w:right w:val="none" w:sz="0" w:space="0" w:color="auto"/>
          </w:divBdr>
        </w:div>
        <w:div w:id="2011633786">
          <w:marLeft w:val="480"/>
          <w:marRight w:val="0"/>
          <w:marTop w:val="0"/>
          <w:marBottom w:val="0"/>
          <w:divBdr>
            <w:top w:val="none" w:sz="0" w:space="0" w:color="auto"/>
            <w:left w:val="none" w:sz="0" w:space="0" w:color="auto"/>
            <w:bottom w:val="none" w:sz="0" w:space="0" w:color="auto"/>
            <w:right w:val="none" w:sz="0" w:space="0" w:color="auto"/>
          </w:divBdr>
        </w:div>
        <w:div w:id="200900295">
          <w:marLeft w:val="480"/>
          <w:marRight w:val="0"/>
          <w:marTop w:val="0"/>
          <w:marBottom w:val="0"/>
          <w:divBdr>
            <w:top w:val="none" w:sz="0" w:space="0" w:color="auto"/>
            <w:left w:val="none" w:sz="0" w:space="0" w:color="auto"/>
            <w:bottom w:val="none" w:sz="0" w:space="0" w:color="auto"/>
            <w:right w:val="none" w:sz="0" w:space="0" w:color="auto"/>
          </w:divBdr>
        </w:div>
        <w:div w:id="909274541">
          <w:marLeft w:val="480"/>
          <w:marRight w:val="0"/>
          <w:marTop w:val="0"/>
          <w:marBottom w:val="0"/>
          <w:divBdr>
            <w:top w:val="none" w:sz="0" w:space="0" w:color="auto"/>
            <w:left w:val="none" w:sz="0" w:space="0" w:color="auto"/>
            <w:bottom w:val="none" w:sz="0" w:space="0" w:color="auto"/>
            <w:right w:val="none" w:sz="0" w:space="0" w:color="auto"/>
          </w:divBdr>
        </w:div>
        <w:div w:id="832720114">
          <w:marLeft w:val="480"/>
          <w:marRight w:val="0"/>
          <w:marTop w:val="0"/>
          <w:marBottom w:val="0"/>
          <w:divBdr>
            <w:top w:val="none" w:sz="0" w:space="0" w:color="auto"/>
            <w:left w:val="none" w:sz="0" w:space="0" w:color="auto"/>
            <w:bottom w:val="none" w:sz="0" w:space="0" w:color="auto"/>
            <w:right w:val="none" w:sz="0" w:space="0" w:color="auto"/>
          </w:divBdr>
        </w:div>
      </w:divsChild>
    </w:div>
    <w:div w:id="219633715">
      <w:bodyDiv w:val="1"/>
      <w:marLeft w:val="0"/>
      <w:marRight w:val="0"/>
      <w:marTop w:val="0"/>
      <w:marBottom w:val="0"/>
      <w:divBdr>
        <w:top w:val="none" w:sz="0" w:space="0" w:color="auto"/>
        <w:left w:val="none" w:sz="0" w:space="0" w:color="auto"/>
        <w:bottom w:val="none" w:sz="0" w:space="0" w:color="auto"/>
        <w:right w:val="none" w:sz="0" w:space="0" w:color="auto"/>
      </w:divBdr>
    </w:div>
    <w:div w:id="220749439">
      <w:bodyDiv w:val="1"/>
      <w:marLeft w:val="0"/>
      <w:marRight w:val="0"/>
      <w:marTop w:val="0"/>
      <w:marBottom w:val="0"/>
      <w:divBdr>
        <w:top w:val="none" w:sz="0" w:space="0" w:color="auto"/>
        <w:left w:val="none" w:sz="0" w:space="0" w:color="auto"/>
        <w:bottom w:val="none" w:sz="0" w:space="0" w:color="auto"/>
        <w:right w:val="none" w:sz="0" w:space="0" w:color="auto"/>
      </w:divBdr>
    </w:div>
    <w:div w:id="222719389">
      <w:bodyDiv w:val="1"/>
      <w:marLeft w:val="0"/>
      <w:marRight w:val="0"/>
      <w:marTop w:val="0"/>
      <w:marBottom w:val="0"/>
      <w:divBdr>
        <w:top w:val="none" w:sz="0" w:space="0" w:color="auto"/>
        <w:left w:val="none" w:sz="0" w:space="0" w:color="auto"/>
        <w:bottom w:val="none" w:sz="0" w:space="0" w:color="auto"/>
        <w:right w:val="none" w:sz="0" w:space="0" w:color="auto"/>
      </w:divBdr>
    </w:div>
    <w:div w:id="223221876">
      <w:bodyDiv w:val="1"/>
      <w:marLeft w:val="0"/>
      <w:marRight w:val="0"/>
      <w:marTop w:val="0"/>
      <w:marBottom w:val="0"/>
      <w:divBdr>
        <w:top w:val="none" w:sz="0" w:space="0" w:color="auto"/>
        <w:left w:val="none" w:sz="0" w:space="0" w:color="auto"/>
        <w:bottom w:val="none" w:sz="0" w:space="0" w:color="auto"/>
        <w:right w:val="none" w:sz="0" w:space="0" w:color="auto"/>
      </w:divBdr>
    </w:div>
    <w:div w:id="226304538">
      <w:bodyDiv w:val="1"/>
      <w:marLeft w:val="0"/>
      <w:marRight w:val="0"/>
      <w:marTop w:val="0"/>
      <w:marBottom w:val="0"/>
      <w:divBdr>
        <w:top w:val="none" w:sz="0" w:space="0" w:color="auto"/>
        <w:left w:val="none" w:sz="0" w:space="0" w:color="auto"/>
        <w:bottom w:val="none" w:sz="0" w:space="0" w:color="auto"/>
        <w:right w:val="none" w:sz="0" w:space="0" w:color="auto"/>
      </w:divBdr>
    </w:div>
    <w:div w:id="226378747">
      <w:bodyDiv w:val="1"/>
      <w:marLeft w:val="0"/>
      <w:marRight w:val="0"/>
      <w:marTop w:val="0"/>
      <w:marBottom w:val="0"/>
      <w:divBdr>
        <w:top w:val="none" w:sz="0" w:space="0" w:color="auto"/>
        <w:left w:val="none" w:sz="0" w:space="0" w:color="auto"/>
        <w:bottom w:val="none" w:sz="0" w:space="0" w:color="auto"/>
        <w:right w:val="none" w:sz="0" w:space="0" w:color="auto"/>
      </w:divBdr>
    </w:div>
    <w:div w:id="228393415">
      <w:bodyDiv w:val="1"/>
      <w:marLeft w:val="0"/>
      <w:marRight w:val="0"/>
      <w:marTop w:val="0"/>
      <w:marBottom w:val="0"/>
      <w:divBdr>
        <w:top w:val="none" w:sz="0" w:space="0" w:color="auto"/>
        <w:left w:val="none" w:sz="0" w:space="0" w:color="auto"/>
        <w:bottom w:val="none" w:sz="0" w:space="0" w:color="auto"/>
        <w:right w:val="none" w:sz="0" w:space="0" w:color="auto"/>
      </w:divBdr>
    </w:div>
    <w:div w:id="228468265">
      <w:bodyDiv w:val="1"/>
      <w:marLeft w:val="0"/>
      <w:marRight w:val="0"/>
      <w:marTop w:val="0"/>
      <w:marBottom w:val="0"/>
      <w:divBdr>
        <w:top w:val="none" w:sz="0" w:space="0" w:color="auto"/>
        <w:left w:val="none" w:sz="0" w:space="0" w:color="auto"/>
        <w:bottom w:val="none" w:sz="0" w:space="0" w:color="auto"/>
        <w:right w:val="none" w:sz="0" w:space="0" w:color="auto"/>
      </w:divBdr>
    </w:div>
    <w:div w:id="230164756">
      <w:bodyDiv w:val="1"/>
      <w:marLeft w:val="0"/>
      <w:marRight w:val="0"/>
      <w:marTop w:val="0"/>
      <w:marBottom w:val="0"/>
      <w:divBdr>
        <w:top w:val="none" w:sz="0" w:space="0" w:color="auto"/>
        <w:left w:val="none" w:sz="0" w:space="0" w:color="auto"/>
        <w:bottom w:val="none" w:sz="0" w:space="0" w:color="auto"/>
        <w:right w:val="none" w:sz="0" w:space="0" w:color="auto"/>
      </w:divBdr>
    </w:div>
    <w:div w:id="233054428">
      <w:bodyDiv w:val="1"/>
      <w:marLeft w:val="0"/>
      <w:marRight w:val="0"/>
      <w:marTop w:val="0"/>
      <w:marBottom w:val="0"/>
      <w:divBdr>
        <w:top w:val="none" w:sz="0" w:space="0" w:color="auto"/>
        <w:left w:val="none" w:sz="0" w:space="0" w:color="auto"/>
        <w:bottom w:val="none" w:sz="0" w:space="0" w:color="auto"/>
        <w:right w:val="none" w:sz="0" w:space="0" w:color="auto"/>
      </w:divBdr>
    </w:div>
    <w:div w:id="234824652">
      <w:bodyDiv w:val="1"/>
      <w:marLeft w:val="0"/>
      <w:marRight w:val="0"/>
      <w:marTop w:val="0"/>
      <w:marBottom w:val="0"/>
      <w:divBdr>
        <w:top w:val="none" w:sz="0" w:space="0" w:color="auto"/>
        <w:left w:val="none" w:sz="0" w:space="0" w:color="auto"/>
        <w:bottom w:val="none" w:sz="0" w:space="0" w:color="auto"/>
        <w:right w:val="none" w:sz="0" w:space="0" w:color="auto"/>
      </w:divBdr>
    </w:div>
    <w:div w:id="237176743">
      <w:bodyDiv w:val="1"/>
      <w:marLeft w:val="0"/>
      <w:marRight w:val="0"/>
      <w:marTop w:val="0"/>
      <w:marBottom w:val="0"/>
      <w:divBdr>
        <w:top w:val="none" w:sz="0" w:space="0" w:color="auto"/>
        <w:left w:val="none" w:sz="0" w:space="0" w:color="auto"/>
        <w:bottom w:val="none" w:sz="0" w:space="0" w:color="auto"/>
        <w:right w:val="none" w:sz="0" w:space="0" w:color="auto"/>
      </w:divBdr>
      <w:divsChild>
        <w:div w:id="3822039">
          <w:marLeft w:val="480"/>
          <w:marRight w:val="0"/>
          <w:marTop w:val="0"/>
          <w:marBottom w:val="0"/>
          <w:divBdr>
            <w:top w:val="none" w:sz="0" w:space="0" w:color="auto"/>
            <w:left w:val="none" w:sz="0" w:space="0" w:color="auto"/>
            <w:bottom w:val="none" w:sz="0" w:space="0" w:color="auto"/>
            <w:right w:val="none" w:sz="0" w:space="0" w:color="auto"/>
          </w:divBdr>
        </w:div>
        <w:div w:id="1478261759">
          <w:marLeft w:val="480"/>
          <w:marRight w:val="0"/>
          <w:marTop w:val="0"/>
          <w:marBottom w:val="0"/>
          <w:divBdr>
            <w:top w:val="none" w:sz="0" w:space="0" w:color="auto"/>
            <w:left w:val="none" w:sz="0" w:space="0" w:color="auto"/>
            <w:bottom w:val="none" w:sz="0" w:space="0" w:color="auto"/>
            <w:right w:val="none" w:sz="0" w:space="0" w:color="auto"/>
          </w:divBdr>
        </w:div>
        <w:div w:id="511188452">
          <w:marLeft w:val="480"/>
          <w:marRight w:val="0"/>
          <w:marTop w:val="0"/>
          <w:marBottom w:val="0"/>
          <w:divBdr>
            <w:top w:val="none" w:sz="0" w:space="0" w:color="auto"/>
            <w:left w:val="none" w:sz="0" w:space="0" w:color="auto"/>
            <w:bottom w:val="none" w:sz="0" w:space="0" w:color="auto"/>
            <w:right w:val="none" w:sz="0" w:space="0" w:color="auto"/>
          </w:divBdr>
        </w:div>
        <w:div w:id="843517292">
          <w:marLeft w:val="480"/>
          <w:marRight w:val="0"/>
          <w:marTop w:val="0"/>
          <w:marBottom w:val="0"/>
          <w:divBdr>
            <w:top w:val="none" w:sz="0" w:space="0" w:color="auto"/>
            <w:left w:val="none" w:sz="0" w:space="0" w:color="auto"/>
            <w:bottom w:val="none" w:sz="0" w:space="0" w:color="auto"/>
            <w:right w:val="none" w:sz="0" w:space="0" w:color="auto"/>
          </w:divBdr>
        </w:div>
        <w:div w:id="1771315112">
          <w:marLeft w:val="480"/>
          <w:marRight w:val="0"/>
          <w:marTop w:val="0"/>
          <w:marBottom w:val="0"/>
          <w:divBdr>
            <w:top w:val="none" w:sz="0" w:space="0" w:color="auto"/>
            <w:left w:val="none" w:sz="0" w:space="0" w:color="auto"/>
            <w:bottom w:val="none" w:sz="0" w:space="0" w:color="auto"/>
            <w:right w:val="none" w:sz="0" w:space="0" w:color="auto"/>
          </w:divBdr>
        </w:div>
        <w:div w:id="2024932548">
          <w:marLeft w:val="480"/>
          <w:marRight w:val="0"/>
          <w:marTop w:val="0"/>
          <w:marBottom w:val="0"/>
          <w:divBdr>
            <w:top w:val="none" w:sz="0" w:space="0" w:color="auto"/>
            <w:left w:val="none" w:sz="0" w:space="0" w:color="auto"/>
            <w:bottom w:val="none" w:sz="0" w:space="0" w:color="auto"/>
            <w:right w:val="none" w:sz="0" w:space="0" w:color="auto"/>
          </w:divBdr>
        </w:div>
        <w:div w:id="1419132435">
          <w:marLeft w:val="480"/>
          <w:marRight w:val="0"/>
          <w:marTop w:val="0"/>
          <w:marBottom w:val="0"/>
          <w:divBdr>
            <w:top w:val="none" w:sz="0" w:space="0" w:color="auto"/>
            <w:left w:val="none" w:sz="0" w:space="0" w:color="auto"/>
            <w:bottom w:val="none" w:sz="0" w:space="0" w:color="auto"/>
            <w:right w:val="none" w:sz="0" w:space="0" w:color="auto"/>
          </w:divBdr>
        </w:div>
        <w:div w:id="49496628">
          <w:marLeft w:val="480"/>
          <w:marRight w:val="0"/>
          <w:marTop w:val="0"/>
          <w:marBottom w:val="0"/>
          <w:divBdr>
            <w:top w:val="none" w:sz="0" w:space="0" w:color="auto"/>
            <w:left w:val="none" w:sz="0" w:space="0" w:color="auto"/>
            <w:bottom w:val="none" w:sz="0" w:space="0" w:color="auto"/>
            <w:right w:val="none" w:sz="0" w:space="0" w:color="auto"/>
          </w:divBdr>
        </w:div>
        <w:div w:id="1620067378">
          <w:marLeft w:val="480"/>
          <w:marRight w:val="0"/>
          <w:marTop w:val="0"/>
          <w:marBottom w:val="0"/>
          <w:divBdr>
            <w:top w:val="none" w:sz="0" w:space="0" w:color="auto"/>
            <w:left w:val="none" w:sz="0" w:space="0" w:color="auto"/>
            <w:bottom w:val="none" w:sz="0" w:space="0" w:color="auto"/>
            <w:right w:val="none" w:sz="0" w:space="0" w:color="auto"/>
          </w:divBdr>
        </w:div>
        <w:div w:id="1387140658">
          <w:marLeft w:val="480"/>
          <w:marRight w:val="0"/>
          <w:marTop w:val="0"/>
          <w:marBottom w:val="0"/>
          <w:divBdr>
            <w:top w:val="none" w:sz="0" w:space="0" w:color="auto"/>
            <w:left w:val="none" w:sz="0" w:space="0" w:color="auto"/>
            <w:bottom w:val="none" w:sz="0" w:space="0" w:color="auto"/>
            <w:right w:val="none" w:sz="0" w:space="0" w:color="auto"/>
          </w:divBdr>
        </w:div>
        <w:div w:id="211625444">
          <w:marLeft w:val="480"/>
          <w:marRight w:val="0"/>
          <w:marTop w:val="0"/>
          <w:marBottom w:val="0"/>
          <w:divBdr>
            <w:top w:val="none" w:sz="0" w:space="0" w:color="auto"/>
            <w:left w:val="none" w:sz="0" w:space="0" w:color="auto"/>
            <w:bottom w:val="none" w:sz="0" w:space="0" w:color="auto"/>
            <w:right w:val="none" w:sz="0" w:space="0" w:color="auto"/>
          </w:divBdr>
        </w:div>
        <w:div w:id="951783790">
          <w:marLeft w:val="480"/>
          <w:marRight w:val="0"/>
          <w:marTop w:val="0"/>
          <w:marBottom w:val="0"/>
          <w:divBdr>
            <w:top w:val="none" w:sz="0" w:space="0" w:color="auto"/>
            <w:left w:val="none" w:sz="0" w:space="0" w:color="auto"/>
            <w:bottom w:val="none" w:sz="0" w:space="0" w:color="auto"/>
            <w:right w:val="none" w:sz="0" w:space="0" w:color="auto"/>
          </w:divBdr>
        </w:div>
        <w:div w:id="1151483499">
          <w:marLeft w:val="480"/>
          <w:marRight w:val="0"/>
          <w:marTop w:val="0"/>
          <w:marBottom w:val="0"/>
          <w:divBdr>
            <w:top w:val="none" w:sz="0" w:space="0" w:color="auto"/>
            <w:left w:val="none" w:sz="0" w:space="0" w:color="auto"/>
            <w:bottom w:val="none" w:sz="0" w:space="0" w:color="auto"/>
            <w:right w:val="none" w:sz="0" w:space="0" w:color="auto"/>
          </w:divBdr>
        </w:div>
        <w:div w:id="530725399">
          <w:marLeft w:val="480"/>
          <w:marRight w:val="0"/>
          <w:marTop w:val="0"/>
          <w:marBottom w:val="0"/>
          <w:divBdr>
            <w:top w:val="none" w:sz="0" w:space="0" w:color="auto"/>
            <w:left w:val="none" w:sz="0" w:space="0" w:color="auto"/>
            <w:bottom w:val="none" w:sz="0" w:space="0" w:color="auto"/>
            <w:right w:val="none" w:sz="0" w:space="0" w:color="auto"/>
          </w:divBdr>
        </w:div>
        <w:div w:id="563106167">
          <w:marLeft w:val="480"/>
          <w:marRight w:val="0"/>
          <w:marTop w:val="0"/>
          <w:marBottom w:val="0"/>
          <w:divBdr>
            <w:top w:val="none" w:sz="0" w:space="0" w:color="auto"/>
            <w:left w:val="none" w:sz="0" w:space="0" w:color="auto"/>
            <w:bottom w:val="none" w:sz="0" w:space="0" w:color="auto"/>
            <w:right w:val="none" w:sz="0" w:space="0" w:color="auto"/>
          </w:divBdr>
        </w:div>
        <w:div w:id="1609503962">
          <w:marLeft w:val="480"/>
          <w:marRight w:val="0"/>
          <w:marTop w:val="0"/>
          <w:marBottom w:val="0"/>
          <w:divBdr>
            <w:top w:val="none" w:sz="0" w:space="0" w:color="auto"/>
            <w:left w:val="none" w:sz="0" w:space="0" w:color="auto"/>
            <w:bottom w:val="none" w:sz="0" w:space="0" w:color="auto"/>
            <w:right w:val="none" w:sz="0" w:space="0" w:color="auto"/>
          </w:divBdr>
        </w:div>
        <w:div w:id="2048092910">
          <w:marLeft w:val="480"/>
          <w:marRight w:val="0"/>
          <w:marTop w:val="0"/>
          <w:marBottom w:val="0"/>
          <w:divBdr>
            <w:top w:val="none" w:sz="0" w:space="0" w:color="auto"/>
            <w:left w:val="none" w:sz="0" w:space="0" w:color="auto"/>
            <w:bottom w:val="none" w:sz="0" w:space="0" w:color="auto"/>
            <w:right w:val="none" w:sz="0" w:space="0" w:color="auto"/>
          </w:divBdr>
        </w:div>
        <w:div w:id="1164276396">
          <w:marLeft w:val="480"/>
          <w:marRight w:val="0"/>
          <w:marTop w:val="0"/>
          <w:marBottom w:val="0"/>
          <w:divBdr>
            <w:top w:val="none" w:sz="0" w:space="0" w:color="auto"/>
            <w:left w:val="none" w:sz="0" w:space="0" w:color="auto"/>
            <w:bottom w:val="none" w:sz="0" w:space="0" w:color="auto"/>
            <w:right w:val="none" w:sz="0" w:space="0" w:color="auto"/>
          </w:divBdr>
        </w:div>
        <w:div w:id="1580022680">
          <w:marLeft w:val="480"/>
          <w:marRight w:val="0"/>
          <w:marTop w:val="0"/>
          <w:marBottom w:val="0"/>
          <w:divBdr>
            <w:top w:val="none" w:sz="0" w:space="0" w:color="auto"/>
            <w:left w:val="none" w:sz="0" w:space="0" w:color="auto"/>
            <w:bottom w:val="none" w:sz="0" w:space="0" w:color="auto"/>
            <w:right w:val="none" w:sz="0" w:space="0" w:color="auto"/>
          </w:divBdr>
        </w:div>
        <w:div w:id="1093548413">
          <w:marLeft w:val="480"/>
          <w:marRight w:val="0"/>
          <w:marTop w:val="0"/>
          <w:marBottom w:val="0"/>
          <w:divBdr>
            <w:top w:val="none" w:sz="0" w:space="0" w:color="auto"/>
            <w:left w:val="none" w:sz="0" w:space="0" w:color="auto"/>
            <w:bottom w:val="none" w:sz="0" w:space="0" w:color="auto"/>
            <w:right w:val="none" w:sz="0" w:space="0" w:color="auto"/>
          </w:divBdr>
        </w:div>
        <w:div w:id="398289143">
          <w:marLeft w:val="480"/>
          <w:marRight w:val="0"/>
          <w:marTop w:val="0"/>
          <w:marBottom w:val="0"/>
          <w:divBdr>
            <w:top w:val="none" w:sz="0" w:space="0" w:color="auto"/>
            <w:left w:val="none" w:sz="0" w:space="0" w:color="auto"/>
            <w:bottom w:val="none" w:sz="0" w:space="0" w:color="auto"/>
            <w:right w:val="none" w:sz="0" w:space="0" w:color="auto"/>
          </w:divBdr>
        </w:div>
        <w:div w:id="48918966">
          <w:marLeft w:val="480"/>
          <w:marRight w:val="0"/>
          <w:marTop w:val="0"/>
          <w:marBottom w:val="0"/>
          <w:divBdr>
            <w:top w:val="none" w:sz="0" w:space="0" w:color="auto"/>
            <w:left w:val="none" w:sz="0" w:space="0" w:color="auto"/>
            <w:bottom w:val="none" w:sz="0" w:space="0" w:color="auto"/>
            <w:right w:val="none" w:sz="0" w:space="0" w:color="auto"/>
          </w:divBdr>
        </w:div>
        <w:div w:id="83958210">
          <w:marLeft w:val="480"/>
          <w:marRight w:val="0"/>
          <w:marTop w:val="0"/>
          <w:marBottom w:val="0"/>
          <w:divBdr>
            <w:top w:val="none" w:sz="0" w:space="0" w:color="auto"/>
            <w:left w:val="none" w:sz="0" w:space="0" w:color="auto"/>
            <w:bottom w:val="none" w:sz="0" w:space="0" w:color="auto"/>
            <w:right w:val="none" w:sz="0" w:space="0" w:color="auto"/>
          </w:divBdr>
        </w:div>
        <w:div w:id="1166941706">
          <w:marLeft w:val="480"/>
          <w:marRight w:val="0"/>
          <w:marTop w:val="0"/>
          <w:marBottom w:val="0"/>
          <w:divBdr>
            <w:top w:val="none" w:sz="0" w:space="0" w:color="auto"/>
            <w:left w:val="none" w:sz="0" w:space="0" w:color="auto"/>
            <w:bottom w:val="none" w:sz="0" w:space="0" w:color="auto"/>
            <w:right w:val="none" w:sz="0" w:space="0" w:color="auto"/>
          </w:divBdr>
        </w:div>
        <w:div w:id="129715514">
          <w:marLeft w:val="480"/>
          <w:marRight w:val="0"/>
          <w:marTop w:val="0"/>
          <w:marBottom w:val="0"/>
          <w:divBdr>
            <w:top w:val="none" w:sz="0" w:space="0" w:color="auto"/>
            <w:left w:val="none" w:sz="0" w:space="0" w:color="auto"/>
            <w:bottom w:val="none" w:sz="0" w:space="0" w:color="auto"/>
            <w:right w:val="none" w:sz="0" w:space="0" w:color="auto"/>
          </w:divBdr>
        </w:div>
        <w:div w:id="1350597461">
          <w:marLeft w:val="480"/>
          <w:marRight w:val="0"/>
          <w:marTop w:val="0"/>
          <w:marBottom w:val="0"/>
          <w:divBdr>
            <w:top w:val="none" w:sz="0" w:space="0" w:color="auto"/>
            <w:left w:val="none" w:sz="0" w:space="0" w:color="auto"/>
            <w:bottom w:val="none" w:sz="0" w:space="0" w:color="auto"/>
            <w:right w:val="none" w:sz="0" w:space="0" w:color="auto"/>
          </w:divBdr>
        </w:div>
        <w:div w:id="691339560">
          <w:marLeft w:val="480"/>
          <w:marRight w:val="0"/>
          <w:marTop w:val="0"/>
          <w:marBottom w:val="0"/>
          <w:divBdr>
            <w:top w:val="none" w:sz="0" w:space="0" w:color="auto"/>
            <w:left w:val="none" w:sz="0" w:space="0" w:color="auto"/>
            <w:bottom w:val="none" w:sz="0" w:space="0" w:color="auto"/>
            <w:right w:val="none" w:sz="0" w:space="0" w:color="auto"/>
          </w:divBdr>
        </w:div>
        <w:div w:id="1774325743">
          <w:marLeft w:val="480"/>
          <w:marRight w:val="0"/>
          <w:marTop w:val="0"/>
          <w:marBottom w:val="0"/>
          <w:divBdr>
            <w:top w:val="none" w:sz="0" w:space="0" w:color="auto"/>
            <w:left w:val="none" w:sz="0" w:space="0" w:color="auto"/>
            <w:bottom w:val="none" w:sz="0" w:space="0" w:color="auto"/>
            <w:right w:val="none" w:sz="0" w:space="0" w:color="auto"/>
          </w:divBdr>
        </w:div>
        <w:div w:id="1217012161">
          <w:marLeft w:val="480"/>
          <w:marRight w:val="0"/>
          <w:marTop w:val="0"/>
          <w:marBottom w:val="0"/>
          <w:divBdr>
            <w:top w:val="none" w:sz="0" w:space="0" w:color="auto"/>
            <w:left w:val="none" w:sz="0" w:space="0" w:color="auto"/>
            <w:bottom w:val="none" w:sz="0" w:space="0" w:color="auto"/>
            <w:right w:val="none" w:sz="0" w:space="0" w:color="auto"/>
          </w:divBdr>
        </w:div>
        <w:div w:id="1843348501">
          <w:marLeft w:val="480"/>
          <w:marRight w:val="0"/>
          <w:marTop w:val="0"/>
          <w:marBottom w:val="0"/>
          <w:divBdr>
            <w:top w:val="none" w:sz="0" w:space="0" w:color="auto"/>
            <w:left w:val="none" w:sz="0" w:space="0" w:color="auto"/>
            <w:bottom w:val="none" w:sz="0" w:space="0" w:color="auto"/>
            <w:right w:val="none" w:sz="0" w:space="0" w:color="auto"/>
          </w:divBdr>
        </w:div>
        <w:div w:id="1766145345">
          <w:marLeft w:val="480"/>
          <w:marRight w:val="0"/>
          <w:marTop w:val="0"/>
          <w:marBottom w:val="0"/>
          <w:divBdr>
            <w:top w:val="none" w:sz="0" w:space="0" w:color="auto"/>
            <w:left w:val="none" w:sz="0" w:space="0" w:color="auto"/>
            <w:bottom w:val="none" w:sz="0" w:space="0" w:color="auto"/>
            <w:right w:val="none" w:sz="0" w:space="0" w:color="auto"/>
          </w:divBdr>
        </w:div>
        <w:div w:id="1872526114">
          <w:marLeft w:val="480"/>
          <w:marRight w:val="0"/>
          <w:marTop w:val="0"/>
          <w:marBottom w:val="0"/>
          <w:divBdr>
            <w:top w:val="none" w:sz="0" w:space="0" w:color="auto"/>
            <w:left w:val="none" w:sz="0" w:space="0" w:color="auto"/>
            <w:bottom w:val="none" w:sz="0" w:space="0" w:color="auto"/>
            <w:right w:val="none" w:sz="0" w:space="0" w:color="auto"/>
          </w:divBdr>
        </w:div>
        <w:div w:id="92362418">
          <w:marLeft w:val="480"/>
          <w:marRight w:val="0"/>
          <w:marTop w:val="0"/>
          <w:marBottom w:val="0"/>
          <w:divBdr>
            <w:top w:val="none" w:sz="0" w:space="0" w:color="auto"/>
            <w:left w:val="none" w:sz="0" w:space="0" w:color="auto"/>
            <w:bottom w:val="none" w:sz="0" w:space="0" w:color="auto"/>
            <w:right w:val="none" w:sz="0" w:space="0" w:color="auto"/>
          </w:divBdr>
        </w:div>
        <w:div w:id="314189385">
          <w:marLeft w:val="480"/>
          <w:marRight w:val="0"/>
          <w:marTop w:val="0"/>
          <w:marBottom w:val="0"/>
          <w:divBdr>
            <w:top w:val="none" w:sz="0" w:space="0" w:color="auto"/>
            <w:left w:val="none" w:sz="0" w:space="0" w:color="auto"/>
            <w:bottom w:val="none" w:sz="0" w:space="0" w:color="auto"/>
            <w:right w:val="none" w:sz="0" w:space="0" w:color="auto"/>
          </w:divBdr>
        </w:div>
        <w:div w:id="1137794909">
          <w:marLeft w:val="480"/>
          <w:marRight w:val="0"/>
          <w:marTop w:val="0"/>
          <w:marBottom w:val="0"/>
          <w:divBdr>
            <w:top w:val="none" w:sz="0" w:space="0" w:color="auto"/>
            <w:left w:val="none" w:sz="0" w:space="0" w:color="auto"/>
            <w:bottom w:val="none" w:sz="0" w:space="0" w:color="auto"/>
            <w:right w:val="none" w:sz="0" w:space="0" w:color="auto"/>
          </w:divBdr>
        </w:div>
        <w:div w:id="118647396">
          <w:marLeft w:val="480"/>
          <w:marRight w:val="0"/>
          <w:marTop w:val="0"/>
          <w:marBottom w:val="0"/>
          <w:divBdr>
            <w:top w:val="none" w:sz="0" w:space="0" w:color="auto"/>
            <w:left w:val="none" w:sz="0" w:space="0" w:color="auto"/>
            <w:bottom w:val="none" w:sz="0" w:space="0" w:color="auto"/>
            <w:right w:val="none" w:sz="0" w:space="0" w:color="auto"/>
          </w:divBdr>
        </w:div>
        <w:div w:id="658000930">
          <w:marLeft w:val="480"/>
          <w:marRight w:val="0"/>
          <w:marTop w:val="0"/>
          <w:marBottom w:val="0"/>
          <w:divBdr>
            <w:top w:val="none" w:sz="0" w:space="0" w:color="auto"/>
            <w:left w:val="none" w:sz="0" w:space="0" w:color="auto"/>
            <w:bottom w:val="none" w:sz="0" w:space="0" w:color="auto"/>
            <w:right w:val="none" w:sz="0" w:space="0" w:color="auto"/>
          </w:divBdr>
        </w:div>
        <w:div w:id="1183200356">
          <w:marLeft w:val="480"/>
          <w:marRight w:val="0"/>
          <w:marTop w:val="0"/>
          <w:marBottom w:val="0"/>
          <w:divBdr>
            <w:top w:val="none" w:sz="0" w:space="0" w:color="auto"/>
            <w:left w:val="none" w:sz="0" w:space="0" w:color="auto"/>
            <w:bottom w:val="none" w:sz="0" w:space="0" w:color="auto"/>
            <w:right w:val="none" w:sz="0" w:space="0" w:color="auto"/>
          </w:divBdr>
        </w:div>
        <w:div w:id="183591139">
          <w:marLeft w:val="480"/>
          <w:marRight w:val="0"/>
          <w:marTop w:val="0"/>
          <w:marBottom w:val="0"/>
          <w:divBdr>
            <w:top w:val="none" w:sz="0" w:space="0" w:color="auto"/>
            <w:left w:val="none" w:sz="0" w:space="0" w:color="auto"/>
            <w:bottom w:val="none" w:sz="0" w:space="0" w:color="auto"/>
            <w:right w:val="none" w:sz="0" w:space="0" w:color="auto"/>
          </w:divBdr>
        </w:div>
        <w:div w:id="210501955">
          <w:marLeft w:val="480"/>
          <w:marRight w:val="0"/>
          <w:marTop w:val="0"/>
          <w:marBottom w:val="0"/>
          <w:divBdr>
            <w:top w:val="none" w:sz="0" w:space="0" w:color="auto"/>
            <w:left w:val="none" w:sz="0" w:space="0" w:color="auto"/>
            <w:bottom w:val="none" w:sz="0" w:space="0" w:color="auto"/>
            <w:right w:val="none" w:sz="0" w:space="0" w:color="auto"/>
          </w:divBdr>
        </w:div>
        <w:div w:id="1625651862">
          <w:marLeft w:val="480"/>
          <w:marRight w:val="0"/>
          <w:marTop w:val="0"/>
          <w:marBottom w:val="0"/>
          <w:divBdr>
            <w:top w:val="none" w:sz="0" w:space="0" w:color="auto"/>
            <w:left w:val="none" w:sz="0" w:space="0" w:color="auto"/>
            <w:bottom w:val="none" w:sz="0" w:space="0" w:color="auto"/>
            <w:right w:val="none" w:sz="0" w:space="0" w:color="auto"/>
          </w:divBdr>
        </w:div>
        <w:div w:id="112605012">
          <w:marLeft w:val="480"/>
          <w:marRight w:val="0"/>
          <w:marTop w:val="0"/>
          <w:marBottom w:val="0"/>
          <w:divBdr>
            <w:top w:val="none" w:sz="0" w:space="0" w:color="auto"/>
            <w:left w:val="none" w:sz="0" w:space="0" w:color="auto"/>
            <w:bottom w:val="none" w:sz="0" w:space="0" w:color="auto"/>
            <w:right w:val="none" w:sz="0" w:space="0" w:color="auto"/>
          </w:divBdr>
        </w:div>
        <w:div w:id="483662335">
          <w:marLeft w:val="480"/>
          <w:marRight w:val="0"/>
          <w:marTop w:val="0"/>
          <w:marBottom w:val="0"/>
          <w:divBdr>
            <w:top w:val="none" w:sz="0" w:space="0" w:color="auto"/>
            <w:left w:val="none" w:sz="0" w:space="0" w:color="auto"/>
            <w:bottom w:val="none" w:sz="0" w:space="0" w:color="auto"/>
            <w:right w:val="none" w:sz="0" w:space="0" w:color="auto"/>
          </w:divBdr>
        </w:div>
        <w:div w:id="1495144487">
          <w:marLeft w:val="480"/>
          <w:marRight w:val="0"/>
          <w:marTop w:val="0"/>
          <w:marBottom w:val="0"/>
          <w:divBdr>
            <w:top w:val="none" w:sz="0" w:space="0" w:color="auto"/>
            <w:left w:val="none" w:sz="0" w:space="0" w:color="auto"/>
            <w:bottom w:val="none" w:sz="0" w:space="0" w:color="auto"/>
            <w:right w:val="none" w:sz="0" w:space="0" w:color="auto"/>
          </w:divBdr>
        </w:div>
      </w:divsChild>
    </w:div>
    <w:div w:id="237449844">
      <w:bodyDiv w:val="1"/>
      <w:marLeft w:val="0"/>
      <w:marRight w:val="0"/>
      <w:marTop w:val="0"/>
      <w:marBottom w:val="0"/>
      <w:divBdr>
        <w:top w:val="none" w:sz="0" w:space="0" w:color="auto"/>
        <w:left w:val="none" w:sz="0" w:space="0" w:color="auto"/>
        <w:bottom w:val="none" w:sz="0" w:space="0" w:color="auto"/>
        <w:right w:val="none" w:sz="0" w:space="0" w:color="auto"/>
      </w:divBdr>
    </w:div>
    <w:div w:id="238486747">
      <w:bodyDiv w:val="1"/>
      <w:marLeft w:val="0"/>
      <w:marRight w:val="0"/>
      <w:marTop w:val="0"/>
      <w:marBottom w:val="0"/>
      <w:divBdr>
        <w:top w:val="none" w:sz="0" w:space="0" w:color="auto"/>
        <w:left w:val="none" w:sz="0" w:space="0" w:color="auto"/>
        <w:bottom w:val="none" w:sz="0" w:space="0" w:color="auto"/>
        <w:right w:val="none" w:sz="0" w:space="0" w:color="auto"/>
      </w:divBdr>
      <w:divsChild>
        <w:div w:id="367991375">
          <w:marLeft w:val="480"/>
          <w:marRight w:val="0"/>
          <w:marTop w:val="0"/>
          <w:marBottom w:val="0"/>
          <w:divBdr>
            <w:top w:val="none" w:sz="0" w:space="0" w:color="auto"/>
            <w:left w:val="none" w:sz="0" w:space="0" w:color="auto"/>
            <w:bottom w:val="none" w:sz="0" w:space="0" w:color="auto"/>
            <w:right w:val="none" w:sz="0" w:space="0" w:color="auto"/>
          </w:divBdr>
        </w:div>
        <w:div w:id="1330408541">
          <w:marLeft w:val="480"/>
          <w:marRight w:val="0"/>
          <w:marTop w:val="0"/>
          <w:marBottom w:val="0"/>
          <w:divBdr>
            <w:top w:val="none" w:sz="0" w:space="0" w:color="auto"/>
            <w:left w:val="none" w:sz="0" w:space="0" w:color="auto"/>
            <w:bottom w:val="none" w:sz="0" w:space="0" w:color="auto"/>
            <w:right w:val="none" w:sz="0" w:space="0" w:color="auto"/>
          </w:divBdr>
        </w:div>
        <w:div w:id="1672294364">
          <w:marLeft w:val="480"/>
          <w:marRight w:val="0"/>
          <w:marTop w:val="0"/>
          <w:marBottom w:val="0"/>
          <w:divBdr>
            <w:top w:val="none" w:sz="0" w:space="0" w:color="auto"/>
            <w:left w:val="none" w:sz="0" w:space="0" w:color="auto"/>
            <w:bottom w:val="none" w:sz="0" w:space="0" w:color="auto"/>
            <w:right w:val="none" w:sz="0" w:space="0" w:color="auto"/>
          </w:divBdr>
        </w:div>
        <w:div w:id="403451233">
          <w:marLeft w:val="480"/>
          <w:marRight w:val="0"/>
          <w:marTop w:val="0"/>
          <w:marBottom w:val="0"/>
          <w:divBdr>
            <w:top w:val="none" w:sz="0" w:space="0" w:color="auto"/>
            <w:left w:val="none" w:sz="0" w:space="0" w:color="auto"/>
            <w:bottom w:val="none" w:sz="0" w:space="0" w:color="auto"/>
            <w:right w:val="none" w:sz="0" w:space="0" w:color="auto"/>
          </w:divBdr>
        </w:div>
        <w:div w:id="1801193214">
          <w:marLeft w:val="480"/>
          <w:marRight w:val="0"/>
          <w:marTop w:val="0"/>
          <w:marBottom w:val="0"/>
          <w:divBdr>
            <w:top w:val="none" w:sz="0" w:space="0" w:color="auto"/>
            <w:left w:val="none" w:sz="0" w:space="0" w:color="auto"/>
            <w:bottom w:val="none" w:sz="0" w:space="0" w:color="auto"/>
            <w:right w:val="none" w:sz="0" w:space="0" w:color="auto"/>
          </w:divBdr>
        </w:div>
        <w:div w:id="1510558914">
          <w:marLeft w:val="480"/>
          <w:marRight w:val="0"/>
          <w:marTop w:val="0"/>
          <w:marBottom w:val="0"/>
          <w:divBdr>
            <w:top w:val="none" w:sz="0" w:space="0" w:color="auto"/>
            <w:left w:val="none" w:sz="0" w:space="0" w:color="auto"/>
            <w:bottom w:val="none" w:sz="0" w:space="0" w:color="auto"/>
            <w:right w:val="none" w:sz="0" w:space="0" w:color="auto"/>
          </w:divBdr>
        </w:div>
        <w:div w:id="1556817332">
          <w:marLeft w:val="480"/>
          <w:marRight w:val="0"/>
          <w:marTop w:val="0"/>
          <w:marBottom w:val="0"/>
          <w:divBdr>
            <w:top w:val="none" w:sz="0" w:space="0" w:color="auto"/>
            <w:left w:val="none" w:sz="0" w:space="0" w:color="auto"/>
            <w:bottom w:val="none" w:sz="0" w:space="0" w:color="auto"/>
            <w:right w:val="none" w:sz="0" w:space="0" w:color="auto"/>
          </w:divBdr>
        </w:div>
        <w:div w:id="228804830">
          <w:marLeft w:val="480"/>
          <w:marRight w:val="0"/>
          <w:marTop w:val="0"/>
          <w:marBottom w:val="0"/>
          <w:divBdr>
            <w:top w:val="none" w:sz="0" w:space="0" w:color="auto"/>
            <w:left w:val="none" w:sz="0" w:space="0" w:color="auto"/>
            <w:bottom w:val="none" w:sz="0" w:space="0" w:color="auto"/>
            <w:right w:val="none" w:sz="0" w:space="0" w:color="auto"/>
          </w:divBdr>
        </w:div>
        <w:div w:id="375399384">
          <w:marLeft w:val="480"/>
          <w:marRight w:val="0"/>
          <w:marTop w:val="0"/>
          <w:marBottom w:val="0"/>
          <w:divBdr>
            <w:top w:val="none" w:sz="0" w:space="0" w:color="auto"/>
            <w:left w:val="none" w:sz="0" w:space="0" w:color="auto"/>
            <w:bottom w:val="none" w:sz="0" w:space="0" w:color="auto"/>
            <w:right w:val="none" w:sz="0" w:space="0" w:color="auto"/>
          </w:divBdr>
        </w:div>
        <w:div w:id="976492743">
          <w:marLeft w:val="480"/>
          <w:marRight w:val="0"/>
          <w:marTop w:val="0"/>
          <w:marBottom w:val="0"/>
          <w:divBdr>
            <w:top w:val="none" w:sz="0" w:space="0" w:color="auto"/>
            <w:left w:val="none" w:sz="0" w:space="0" w:color="auto"/>
            <w:bottom w:val="none" w:sz="0" w:space="0" w:color="auto"/>
            <w:right w:val="none" w:sz="0" w:space="0" w:color="auto"/>
          </w:divBdr>
        </w:div>
        <w:div w:id="718630840">
          <w:marLeft w:val="480"/>
          <w:marRight w:val="0"/>
          <w:marTop w:val="0"/>
          <w:marBottom w:val="0"/>
          <w:divBdr>
            <w:top w:val="none" w:sz="0" w:space="0" w:color="auto"/>
            <w:left w:val="none" w:sz="0" w:space="0" w:color="auto"/>
            <w:bottom w:val="none" w:sz="0" w:space="0" w:color="auto"/>
            <w:right w:val="none" w:sz="0" w:space="0" w:color="auto"/>
          </w:divBdr>
        </w:div>
        <w:div w:id="222133472">
          <w:marLeft w:val="480"/>
          <w:marRight w:val="0"/>
          <w:marTop w:val="0"/>
          <w:marBottom w:val="0"/>
          <w:divBdr>
            <w:top w:val="none" w:sz="0" w:space="0" w:color="auto"/>
            <w:left w:val="none" w:sz="0" w:space="0" w:color="auto"/>
            <w:bottom w:val="none" w:sz="0" w:space="0" w:color="auto"/>
            <w:right w:val="none" w:sz="0" w:space="0" w:color="auto"/>
          </w:divBdr>
        </w:div>
        <w:div w:id="1273627623">
          <w:marLeft w:val="480"/>
          <w:marRight w:val="0"/>
          <w:marTop w:val="0"/>
          <w:marBottom w:val="0"/>
          <w:divBdr>
            <w:top w:val="none" w:sz="0" w:space="0" w:color="auto"/>
            <w:left w:val="none" w:sz="0" w:space="0" w:color="auto"/>
            <w:bottom w:val="none" w:sz="0" w:space="0" w:color="auto"/>
            <w:right w:val="none" w:sz="0" w:space="0" w:color="auto"/>
          </w:divBdr>
        </w:div>
        <w:div w:id="1264070662">
          <w:marLeft w:val="480"/>
          <w:marRight w:val="0"/>
          <w:marTop w:val="0"/>
          <w:marBottom w:val="0"/>
          <w:divBdr>
            <w:top w:val="none" w:sz="0" w:space="0" w:color="auto"/>
            <w:left w:val="none" w:sz="0" w:space="0" w:color="auto"/>
            <w:bottom w:val="none" w:sz="0" w:space="0" w:color="auto"/>
            <w:right w:val="none" w:sz="0" w:space="0" w:color="auto"/>
          </w:divBdr>
        </w:div>
        <w:div w:id="1646395536">
          <w:marLeft w:val="480"/>
          <w:marRight w:val="0"/>
          <w:marTop w:val="0"/>
          <w:marBottom w:val="0"/>
          <w:divBdr>
            <w:top w:val="none" w:sz="0" w:space="0" w:color="auto"/>
            <w:left w:val="none" w:sz="0" w:space="0" w:color="auto"/>
            <w:bottom w:val="none" w:sz="0" w:space="0" w:color="auto"/>
            <w:right w:val="none" w:sz="0" w:space="0" w:color="auto"/>
          </w:divBdr>
        </w:div>
        <w:div w:id="252785992">
          <w:marLeft w:val="480"/>
          <w:marRight w:val="0"/>
          <w:marTop w:val="0"/>
          <w:marBottom w:val="0"/>
          <w:divBdr>
            <w:top w:val="none" w:sz="0" w:space="0" w:color="auto"/>
            <w:left w:val="none" w:sz="0" w:space="0" w:color="auto"/>
            <w:bottom w:val="none" w:sz="0" w:space="0" w:color="auto"/>
            <w:right w:val="none" w:sz="0" w:space="0" w:color="auto"/>
          </w:divBdr>
        </w:div>
        <w:div w:id="351346867">
          <w:marLeft w:val="480"/>
          <w:marRight w:val="0"/>
          <w:marTop w:val="0"/>
          <w:marBottom w:val="0"/>
          <w:divBdr>
            <w:top w:val="none" w:sz="0" w:space="0" w:color="auto"/>
            <w:left w:val="none" w:sz="0" w:space="0" w:color="auto"/>
            <w:bottom w:val="none" w:sz="0" w:space="0" w:color="auto"/>
            <w:right w:val="none" w:sz="0" w:space="0" w:color="auto"/>
          </w:divBdr>
        </w:div>
        <w:div w:id="2110536691">
          <w:marLeft w:val="480"/>
          <w:marRight w:val="0"/>
          <w:marTop w:val="0"/>
          <w:marBottom w:val="0"/>
          <w:divBdr>
            <w:top w:val="none" w:sz="0" w:space="0" w:color="auto"/>
            <w:left w:val="none" w:sz="0" w:space="0" w:color="auto"/>
            <w:bottom w:val="none" w:sz="0" w:space="0" w:color="auto"/>
            <w:right w:val="none" w:sz="0" w:space="0" w:color="auto"/>
          </w:divBdr>
        </w:div>
        <w:div w:id="1822041173">
          <w:marLeft w:val="480"/>
          <w:marRight w:val="0"/>
          <w:marTop w:val="0"/>
          <w:marBottom w:val="0"/>
          <w:divBdr>
            <w:top w:val="none" w:sz="0" w:space="0" w:color="auto"/>
            <w:left w:val="none" w:sz="0" w:space="0" w:color="auto"/>
            <w:bottom w:val="none" w:sz="0" w:space="0" w:color="auto"/>
            <w:right w:val="none" w:sz="0" w:space="0" w:color="auto"/>
          </w:divBdr>
        </w:div>
        <w:div w:id="1522432499">
          <w:marLeft w:val="480"/>
          <w:marRight w:val="0"/>
          <w:marTop w:val="0"/>
          <w:marBottom w:val="0"/>
          <w:divBdr>
            <w:top w:val="none" w:sz="0" w:space="0" w:color="auto"/>
            <w:left w:val="none" w:sz="0" w:space="0" w:color="auto"/>
            <w:bottom w:val="none" w:sz="0" w:space="0" w:color="auto"/>
            <w:right w:val="none" w:sz="0" w:space="0" w:color="auto"/>
          </w:divBdr>
        </w:div>
        <w:div w:id="328487354">
          <w:marLeft w:val="480"/>
          <w:marRight w:val="0"/>
          <w:marTop w:val="0"/>
          <w:marBottom w:val="0"/>
          <w:divBdr>
            <w:top w:val="none" w:sz="0" w:space="0" w:color="auto"/>
            <w:left w:val="none" w:sz="0" w:space="0" w:color="auto"/>
            <w:bottom w:val="none" w:sz="0" w:space="0" w:color="auto"/>
            <w:right w:val="none" w:sz="0" w:space="0" w:color="auto"/>
          </w:divBdr>
        </w:div>
        <w:div w:id="1740863510">
          <w:marLeft w:val="480"/>
          <w:marRight w:val="0"/>
          <w:marTop w:val="0"/>
          <w:marBottom w:val="0"/>
          <w:divBdr>
            <w:top w:val="none" w:sz="0" w:space="0" w:color="auto"/>
            <w:left w:val="none" w:sz="0" w:space="0" w:color="auto"/>
            <w:bottom w:val="none" w:sz="0" w:space="0" w:color="auto"/>
            <w:right w:val="none" w:sz="0" w:space="0" w:color="auto"/>
          </w:divBdr>
        </w:div>
        <w:div w:id="485122426">
          <w:marLeft w:val="480"/>
          <w:marRight w:val="0"/>
          <w:marTop w:val="0"/>
          <w:marBottom w:val="0"/>
          <w:divBdr>
            <w:top w:val="none" w:sz="0" w:space="0" w:color="auto"/>
            <w:left w:val="none" w:sz="0" w:space="0" w:color="auto"/>
            <w:bottom w:val="none" w:sz="0" w:space="0" w:color="auto"/>
            <w:right w:val="none" w:sz="0" w:space="0" w:color="auto"/>
          </w:divBdr>
        </w:div>
        <w:div w:id="625813973">
          <w:marLeft w:val="480"/>
          <w:marRight w:val="0"/>
          <w:marTop w:val="0"/>
          <w:marBottom w:val="0"/>
          <w:divBdr>
            <w:top w:val="none" w:sz="0" w:space="0" w:color="auto"/>
            <w:left w:val="none" w:sz="0" w:space="0" w:color="auto"/>
            <w:bottom w:val="none" w:sz="0" w:space="0" w:color="auto"/>
            <w:right w:val="none" w:sz="0" w:space="0" w:color="auto"/>
          </w:divBdr>
        </w:div>
        <w:div w:id="1571036286">
          <w:marLeft w:val="480"/>
          <w:marRight w:val="0"/>
          <w:marTop w:val="0"/>
          <w:marBottom w:val="0"/>
          <w:divBdr>
            <w:top w:val="none" w:sz="0" w:space="0" w:color="auto"/>
            <w:left w:val="none" w:sz="0" w:space="0" w:color="auto"/>
            <w:bottom w:val="none" w:sz="0" w:space="0" w:color="auto"/>
            <w:right w:val="none" w:sz="0" w:space="0" w:color="auto"/>
          </w:divBdr>
        </w:div>
        <w:div w:id="422847758">
          <w:marLeft w:val="480"/>
          <w:marRight w:val="0"/>
          <w:marTop w:val="0"/>
          <w:marBottom w:val="0"/>
          <w:divBdr>
            <w:top w:val="none" w:sz="0" w:space="0" w:color="auto"/>
            <w:left w:val="none" w:sz="0" w:space="0" w:color="auto"/>
            <w:bottom w:val="none" w:sz="0" w:space="0" w:color="auto"/>
            <w:right w:val="none" w:sz="0" w:space="0" w:color="auto"/>
          </w:divBdr>
        </w:div>
        <w:div w:id="364604466">
          <w:marLeft w:val="480"/>
          <w:marRight w:val="0"/>
          <w:marTop w:val="0"/>
          <w:marBottom w:val="0"/>
          <w:divBdr>
            <w:top w:val="none" w:sz="0" w:space="0" w:color="auto"/>
            <w:left w:val="none" w:sz="0" w:space="0" w:color="auto"/>
            <w:bottom w:val="none" w:sz="0" w:space="0" w:color="auto"/>
            <w:right w:val="none" w:sz="0" w:space="0" w:color="auto"/>
          </w:divBdr>
        </w:div>
        <w:div w:id="1696228117">
          <w:marLeft w:val="480"/>
          <w:marRight w:val="0"/>
          <w:marTop w:val="0"/>
          <w:marBottom w:val="0"/>
          <w:divBdr>
            <w:top w:val="none" w:sz="0" w:space="0" w:color="auto"/>
            <w:left w:val="none" w:sz="0" w:space="0" w:color="auto"/>
            <w:bottom w:val="none" w:sz="0" w:space="0" w:color="auto"/>
            <w:right w:val="none" w:sz="0" w:space="0" w:color="auto"/>
          </w:divBdr>
        </w:div>
        <w:div w:id="859857079">
          <w:marLeft w:val="480"/>
          <w:marRight w:val="0"/>
          <w:marTop w:val="0"/>
          <w:marBottom w:val="0"/>
          <w:divBdr>
            <w:top w:val="none" w:sz="0" w:space="0" w:color="auto"/>
            <w:left w:val="none" w:sz="0" w:space="0" w:color="auto"/>
            <w:bottom w:val="none" w:sz="0" w:space="0" w:color="auto"/>
            <w:right w:val="none" w:sz="0" w:space="0" w:color="auto"/>
          </w:divBdr>
        </w:div>
        <w:div w:id="67775716">
          <w:marLeft w:val="480"/>
          <w:marRight w:val="0"/>
          <w:marTop w:val="0"/>
          <w:marBottom w:val="0"/>
          <w:divBdr>
            <w:top w:val="none" w:sz="0" w:space="0" w:color="auto"/>
            <w:left w:val="none" w:sz="0" w:space="0" w:color="auto"/>
            <w:bottom w:val="none" w:sz="0" w:space="0" w:color="auto"/>
            <w:right w:val="none" w:sz="0" w:space="0" w:color="auto"/>
          </w:divBdr>
        </w:div>
        <w:div w:id="1307902614">
          <w:marLeft w:val="480"/>
          <w:marRight w:val="0"/>
          <w:marTop w:val="0"/>
          <w:marBottom w:val="0"/>
          <w:divBdr>
            <w:top w:val="none" w:sz="0" w:space="0" w:color="auto"/>
            <w:left w:val="none" w:sz="0" w:space="0" w:color="auto"/>
            <w:bottom w:val="none" w:sz="0" w:space="0" w:color="auto"/>
            <w:right w:val="none" w:sz="0" w:space="0" w:color="auto"/>
          </w:divBdr>
        </w:div>
        <w:div w:id="988246768">
          <w:marLeft w:val="480"/>
          <w:marRight w:val="0"/>
          <w:marTop w:val="0"/>
          <w:marBottom w:val="0"/>
          <w:divBdr>
            <w:top w:val="none" w:sz="0" w:space="0" w:color="auto"/>
            <w:left w:val="none" w:sz="0" w:space="0" w:color="auto"/>
            <w:bottom w:val="none" w:sz="0" w:space="0" w:color="auto"/>
            <w:right w:val="none" w:sz="0" w:space="0" w:color="auto"/>
          </w:divBdr>
        </w:div>
        <w:div w:id="483162601">
          <w:marLeft w:val="480"/>
          <w:marRight w:val="0"/>
          <w:marTop w:val="0"/>
          <w:marBottom w:val="0"/>
          <w:divBdr>
            <w:top w:val="none" w:sz="0" w:space="0" w:color="auto"/>
            <w:left w:val="none" w:sz="0" w:space="0" w:color="auto"/>
            <w:bottom w:val="none" w:sz="0" w:space="0" w:color="auto"/>
            <w:right w:val="none" w:sz="0" w:space="0" w:color="auto"/>
          </w:divBdr>
        </w:div>
        <w:div w:id="51775303">
          <w:marLeft w:val="480"/>
          <w:marRight w:val="0"/>
          <w:marTop w:val="0"/>
          <w:marBottom w:val="0"/>
          <w:divBdr>
            <w:top w:val="none" w:sz="0" w:space="0" w:color="auto"/>
            <w:left w:val="none" w:sz="0" w:space="0" w:color="auto"/>
            <w:bottom w:val="none" w:sz="0" w:space="0" w:color="auto"/>
            <w:right w:val="none" w:sz="0" w:space="0" w:color="auto"/>
          </w:divBdr>
        </w:div>
        <w:div w:id="681929358">
          <w:marLeft w:val="480"/>
          <w:marRight w:val="0"/>
          <w:marTop w:val="0"/>
          <w:marBottom w:val="0"/>
          <w:divBdr>
            <w:top w:val="none" w:sz="0" w:space="0" w:color="auto"/>
            <w:left w:val="none" w:sz="0" w:space="0" w:color="auto"/>
            <w:bottom w:val="none" w:sz="0" w:space="0" w:color="auto"/>
            <w:right w:val="none" w:sz="0" w:space="0" w:color="auto"/>
          </w:divBdr>
        </w:div>
        <w:div w:id="1978995716">
          <w:marLeft w:val="480"/>
          <w:marRight w:val="0"/>
          <w:marTop w:val="0"/>
          <w:marBottom w:val="0"/>
          <w:divBdr>
            <w:top w:val="none" w:sz="0" w:space="0" w:color="auto"/>
            <w:left w:val="none" w:sz="0" w:space="0" w:color="auto"/>
            <w:bottom w:val="none" w:sz="0" w:space="0" w:color="auto"/>
            <w:right w:val="none" w:sz="0" w:space="0" w:color="auto"/>
          </w:divBdr>
        </w:div>
        <w:div w:id="1741292182">
          <w:marLeft w:val="480"/>
          <w:marRight w:val="0"/>
          <w:marTop w:val="0"/>
          <w:marBottom w:val="0"/>
          <w:divBdr>
            <w:top w:val="none" w:sz="0" w:space="0" w:color="auto"/>
            <w:left w:val="none" w:sz="0" w:space="0" w:color="auto"/>
            <w:bottom w:val="none" w:sz="0" w:space="0" w:color="auto"/>
            <w:right w:val="none" w:sz="0" w:space="0" w:color="auto"/>
          </w:divBdr>
        </w:div>
        <w:div w:id="797454354">
          <w:marLeft w:val="480"/>
          <w:marRight w:val="0"/>
          <w:marTop w:val="0"/>
          <w:marBottom w:val="0"/>
          <w:divBdr>
            <w:top w:val="none" w:sz="0" w:space="0" w:color="auto"/>
            <w:left w:val="none" w:sz="0" w:space="0" w:color="auto"/>
            <w:bottom w:val="none" w:sz="0" w:space="0" w:color="auto"/>
            <w:right w:val="none" w:sz="0" w:space="0" w:color="auto"/>
          </w:divBdr>
        </w:div>
        <w:div w:id="986402124">
          <w:marLeft w:val="480"/>
          <w:marRight w:val="0"/>
          <w:marTop w:val="0"/>
          <w:marBottom w:val="0"/>
          <w:divBdr>
            <w:top w:val="none" w:sz="0" w:space="0" w:color="auto"/>
            <w:left w:val="none" w:sz="0" w:space="0" w:color="auto"/>
            <w:bottom w:val="none" w:sz="0" w:space="0" w:color="auto"/>
            <w:right w:val="none" w:sz="0" w:space="0" w:color="auto"/>
          </w:divBdr>
        </w:div>
        <w:div w:id="1807045695">
          <w:marLeft w:val="480"/>
          <w:marRight w:val="0"/>
          <w:marTop w:val="0"/>
          <w:marBottom w:val="0"/>
          <w:divBdr>
            <w:top w:val="none" w:sz="0" w:space="0" w:color="auto"/>
            <w:left w:val="none" w:sz="0" w:space="0" w:color="auto"/>
            <w:bottom w:val="none" w:sz="0" w:space="0" w:color="auto"/>
            <w:right w:val="none" w:sz="0" w:space="0" w:color="auto"/>
          </w:divBdr>
        </w:div>
        <w:div w:id="205724367">
          <w:marLeft w:val="480"/>
          <w:marRight w:val="0"/>
          <w:marTop w:val="0"/>
          <w:marBottom w:val="0"/>
          <w:divBdr>
            <w:top w:val="none" w:sz="0" w:space="0" w:color="auto"/>
            <w:left w:val="none" w:sz="0" w:space="0" w:color="auto"/>
            <w:bottom w:val="none" w:sz="0" w:space="0" w:color="auto"/>
            <w:right w:val="none" w:sz="0" w:space="0" w:color="auto"/>
          </w:divBdr>
        </w:div>
        <w:div w:id="68624638">
          <w:marLeft w:val="480"/>
          <w:marRight w:val="0"/>
          <w:marTop w:val="0"/>
          <w:marBottom w:val="0"/>
          <w:divBdr>
            <w:top w:val="none" w:sz="0" w:space="0" w:color="auto"/>
            <w:left w:val="none" w:sz="0" w:space="0" w:color="auto"/>
            <w:bottom w:val="none" w:sz="0" w:space="0" w:color="auto"/>
            <w:right w:val="none" w:sz="0" w:space="0" w:color="auto"/>
          </w:divBdr>
        </w:div>
        <w:div w:id="1054429705">
          <w:marLeft w:val="480"/>
          <w:marRight w:val="0"/>
          <w:marTop w:val="0"/>
          <w:marBottom w:val="0"/>
          <w:divBdr>
            <w:top w:val="none" w:sz="0" w:space="0" w:color="auto"/>
            <w:left w:val="none" w:sz="0" w:space="0" w:color="auto"/>
            <w:bottom w:val="none" w:sz="0" w:space="0" w:color="auto"/>
            <w:right w:val="none" w:sz="0" w:space="0" w:color="auto"/>
          </w:divBdr>
        </w:div>
        <w:div w:id="1016883674">
          <w:marLeft w:val="480"/>
          <w:marRight w:val="0"/>
          <w:marTop w:val="0"/>
          <w:marBottom w:val="0"/>
          <w:divBdr>
            <w:top w:val="none" w:sz="0" w:space="0" w:color="auto"/>
            <w:left w:val="none" w:sz="0" w:space="0" w:color="auto"/>
            <w:bottom w:val="none" w:sz="0" w:space="0" w:color="auto"/>
            <w:right w:val="none" w:sz="0" w:space="0" w:color="auto"/>
          </w:divBdr>
        </w:div>
        <w:div w:id="2000815083">
          <w:marLeft w:val="480"/>
          <w:marRight w:val="0"/>
          <w:marTop w:val="0"/>
          <w:marBottom w:val="0"/>
          <w:divBdr>
            <w:top w:val="none" w:sz="0" w:space="0" w:color="auto"/>
            <w:left w:val="none" w:sz="0" w:space="0" w:color="auto"/>
            <w:bottom w:val="none" w:sz="0" w:space="0" w:color="auto"/>
            <w:right w:val="none" w:sz="0" w:space="0" w:color="auto"/>
          </w:divBdr>
        </w:div>
        <w:div w:id="1673951748">
          <w:marLeft w:val="480"/>
          <w:marRight w:val="0"/>
          <w:marTop w:val="0"/>
          <w:marBottom w:val="0"/>
          <w:divBdr>
            <w:top w:val="none" w:sz="0" w:space="0" w:color="auto"/>
            <w:left w:val="none" w:sz="0" w:space="0" w:color="auto"/>
            <w:bottom w:val="none" w:sz="0" w:space="0" w:color="auto"/>
            <w:right w:val="none" w:sz="0" w:space="0" w:color="auto"/>
          </w:divBdr>
        </w:div>
      </w:divsChild>
    </w:div>
    <w:div w:id="245960410">
      <w:bodyDiv w:val="1"/>
      <w:marLeft w:val="0"/>
      <w:marRight w:val="0"/>
      <w:marTop w:val="0"/>
      <w:marBottom w:val="0"/>
      <w:divBdr>
        <w:top w:val="none" w:sz="0" w:space="0" w:color="auto"/>
        <w:left w:val="none" w:sz="0" w:space="0" w:color="auto"/>
        <w:bottom w:val="none" w:sz="0" w:space="0" w:color="auto"/>
        <w:right w:val="none" w:sz="0" w:space="0" w:color="auto"/>
      </w:divBdr>
    </w:div>
    <w:div w:id="247157700">
      <w:bodyDiv w:val="1"/>
      <w:marLeft w:val="0"/>
      <w:marRight w:val="0"/>
      <w:marTop w:val="0"/>
      <w:marBottom w:val="0"/>
      <w:divBdr>
        <w:top w:val="none" w:sz="0" w:space="0" w:color="auto"/>
        <w:left w:val="none" w:sz="0" w:space="0" w:color="auto"/>
        <w:bottom w:val="none" w:sz="0" w:space="0" w:color="auto"/>
        <w:right w:val="none" w:sz="0" w:space="0" w:color="auto"/>
      </w:divBdr>
    </w:div>
    <w:div w:id="247464022">
      <w:bodyDiv w:val="1"/>
      <w:marLeft w:val="0"/>
      <w:marRight w:val="0"/>
      <w:marTop w:val="0"/>
      <w:marBottom w:val="0"/>
      <w:divBdr>
        <w:top w:val="none" w:sz="0" w:space="0" w:color="auto"/>
        <w:left w:val="none" w:sz="0" w:space="0" w:color="auto"/>
        <w:bottom w:val="none" w:sz="0" w:space="0" w:color="auto"/>
        <w:right w:val="none" w:sz="0" w:space="0" w:color="auto"/>
      </w:divBdr>
    </w:div>
    <w:div w:id="248587807">
      <w:bodyDiv w:val="1"/>
      <w:marLeft w:val="0"/>
      <w:marRight w:val="0"/>
      <w:marTop w:val="0"/>
      <w:marBottom w:val="0"/>
      <w:divBdr>
        <w:top w:val="none" w:sz="0" w:space="0" w:color="auto"/>
        <w:left w:val="none" w:sz="0" w:space="0" w:color="auto"/>
        <w:bottom w:val="none" w:sz="0" w:space="0" w:color="auto"/>
        <w:right w:val="none" w:sz="0" w:space="0" w:color="auto"/>
      </w:divBdr>
    </w:div>
    <w:div w:id="250627853">
      <w:bodyDiv w:val="1"/>
      <w:marLeft w:val="0"/>
      <w:marRight w:val="0"/>
      <w:marTop w:val="0"/>
      <w:marBottom w:val="0"/>
      <w:divBdr>
        <w:top w:val="none" w:sz="0" w:space="0" w:color="auto"/>
        <w:left w:val="none" w:sz="0" w:space="0" w:color="auto"/>
        <w:bottom w:val="none" w:sz="0" w:space="0" w:color="auto"/>
        <w:right w:val="none" w:sz="0" w:space="0" w:color="auto"/>
      </w:divBdr>
    </w:div>
    <w:div w:id="250821079">
      <w:bodyDiv w:val="1"/>
      <w:marLeft w:val="0"/>
      <w:marRight w:val="0"/>
      <w:marTop w:val="0"/>
      <w:marBottom w:val="0"/>
      <w:divBdr>
        <w:top w:val="none" w:sz="0" w:space="0" w:color="auto"/>
        <w:left w:val="none" w:sz="0" w:space="0" w:color="auto"/>
        <w:bottom w:val="none" w:sz="0" w:space="0" w:color="auto"/>
        <w:right w:val="none" w:sz="0" w:space="0" w:color="auto"/>
      </w:divBdr>
    </w:div>
    <w:div w:id="250968733">
      <w:bodyDiv w:val="1"/>
      <w:marLeft w:val="0"/>
      <w:marRight w:val="0"/>
      <w:marTop w:val="0"/>
      <w:marBottom w:val="0"/>
      <w:divBdr>
        <w:top w:val="none" w:sz="0" w:space="0" w:color="auto"/>
        <w:left w:val="none" w:sz="0" w:space="0" w:color="auto"/>
        <w:bottom w:val="none" w:sz="0" w:space="0" w:color="auto"/>
        <w:right w:val="none" w:sz="0" w:space="0" w:color="auto"/>
      </w:divBdr>
    </w:div>
    <w:div w:id="251204098">
      <w:bodyDiv w:val="1"/>
      <w:marLeft w:val="0"/>
      <w:marRight w:val="0"/>
      <w:marTop w:val="0"/>
      <w:marBottom w:val="0"/>
      <w:divBdr>
        <w:top w:val="none" w:sz="0" w:space="0" w:color="auto"/>
        <w:left w:val="none" w:sz="0" w:space="0" w:color="auto"/>
        <w:bottom w:val="none" w:sz="0" w:space="0" w:color="auto"/>
        <w:right w:val="none" w:sz="0" w:space="0" w:color="auto"/>
      </w:divBdr>
    </w:div>
    <w:div w:id="251621012">
      <w:bodyDiv w:val="1"/>
      <w:marLeft w:val="0"/>
      <w:marRight w:val="0"/>
      <w:marTop w:val="0"/>
      <w:marBottom w:val="0"/>
      <w:divBdr>
        <w:top w:val="none" w:sz="0" w:space="0" w:color="auto"/>
        <w:left w:val="none" w:sz="0" w:space="0" w:color="auto"/>
        <w:bottom w:val="none" w:sz="0" w:space="0" w:color="auto"/>
        <w:right w:val="none" w:sz="0" w:space="0" w:color="auto"/>
      </w:divBdr>
    </w:div>
    <w:div w:id="254825130">
      <w:bodyDiv w:val="1"/>
      <w:marLeft w:val="0"/>
      <w:marRight w:val="0"/>
      <w:marTop w:val="0"/>
      <w:marBottom w:val="0"/>
      <w:divBdr>
        <w:top w:val="none" w:sz="0" w:space="0" w:color="auto"/>
        <w:left w:val="none" w:sz="0" w:space="0" w:color="auto"/>
        <w:bottom w:val="none" w:sz="0" w:space="0" w:color="auto"/>
        <w:right w:val="none" w:sz="0" w:space="0" w:color="auto"/>
      </w:divBdr>
    </w:div>
    <w:div w:id="255945389">
      <w:bodyDiv w:val="1"/>
      <w:marLeft w:val="0"/>
      <w:marRight w:val="0"/>
      <w:marTop w:val="0"/>
      <w:marBottom w:val="0"/>
      <w:divBdr>
        <w:top w:val="none" w:sz="0" w:space="0" w:color="auto"/>
        <w:left w:val="none" w:sz="0" w:space="0" w:color="auto"/>
        <w:bottom w:val="none" w:sz="0" w:space="0" w:color="auto"/>
        <w:right w:val="none" w:sz="0" w:space="0" w:color="auto"/>
      </w:divBdr>
    </w:div>
    <w:div w:id="256788404">
      <w:bodyDiv w:val="1"/>
      <w:marLeft w:val="0"/>
      <w:marRight w:val="0"/>
      <w:marTop w:val="0"/>
      <w:marBottom w:val="0"/>
      <w:divBdr>
        <w:top w:val="none" w:sz="0" w:space="0" w:color="auto"/>
        <w:left w:val="none" w:sz="0" w:space="0" w:color="auto"/>
        <w:bottom w:val="none" w:sz="0" w:space="0" w:color="auto"/>
        <w:right w:val="none" w:sz="0" w:space="0" w:color="auto"/>
      </w:divBdr>
    </w:div>
    <w:div w:id="257063710">
      <w:bodyDiv w:val="1"/>
      <w:marLeft w:val="0"/>
      <w:marRight w:val="0"/>
      <w:marTop w:val="0"/>
      <w:marBottom w:val="0"/>
      <w:divBdr>
        <w:top w:val="none" w:sz="0" w:space="0" w:color="auto"/>
        <w:left w:val="none" w:sz="0" w:space="0" w:color="auto"/>
        <w:bottom w:val="none" w:sz="0" w:space="0" w:color="auto"/>
        <w:right w:val="none" w:sz="0" w:space="0" w:color="auto"/>
      </w:divBdr>
    </w:div>
    <w:div w:id="257907432">
      <w:bodyDiv w:val="1"/>
      <w:marLeft w:val="0"/>
      <w:marRight w:val="0"/>
      <w:marTop w:val="0"/>
      <w:marBottom w:val="0"/>
      <w:divBdr>
        <w:top w:val="none" w:sz="0" w:space="0" w:color="auto"/>
        <w:left w:val="none" w:sz="0" w:space="0" w:color="auto"/>
        <w:bottom w:val="none" w:sz="0" w:space="0" w:color="auto"/>
        <w:right w:val="none" w:sz="0" w:space="0" w:color="auto"/>
      </w:divBdr>
    </w:div>
    <w:div w:id="261033857">
      <w:bodyDiv w:val="1"/>
      <w:marLeft w:val="0"/>
      <w:marRight w:val="0"/>
      <w:marTop w:val="0"/>
      <w:marBottom w:val="0"/>
      <w:divBdr>
        <w:top w:val="none" w:sz="0" w:space="0" w:color="auto"/>
        <w:left w:val="none" w:sz="0" w:space="0" w:color="auto"/>
        <w:bottom w:val="none" w:sz="0" w:space="0" w:color="auto"/>
        <w:right w:val="none" w:sz="0" w:space="0" w:color="auto"/>
      </w:divBdr>
    </w:div>
    <w:div w:id="261109263">
      <w:bodyDiv w:val="1"/>
      <w:marLeft w:val="0"/>
      <w:marRight w:val="0"/>
      <w:marTop w:val="0"/>
      <w:marBottom w:val="0"/>
      <w:divBdr>
        <w:top w:val="none" w:sz="0" w:space="0" w:color="auto"/>
        <w:left w:val="none" w:sz="0" w:space="0" w:color="auto"/>
        <w:bottom w:val="none" w:sz="0" w:space="0" w:color="auto"/>
        <w:right w:val="none" w:sz="0" w:space="0" w:color="auto"/>
      </w:divBdr>
    </w:div>
    <w:div w:id="261114293">
      <w:bodyDiv w:val="1"/>
      <w:marLeft w:val="0"/>
      <w:marRight w:val="0"/>
      <w:marTop w:val="0"/>
      <w:marBottom w:val="0"/>
      <w:divBdr>
        <w:top w:val="none" w:sz="0" w:space="0" w:color="auto"/>
        <w:left w:val="none" w:sz="0" w:space="0" w:color="auto"/>
        <w:bottom w:val="none" w:sz="0" w:space="0" w:color="auto"/>
        <w:right w:val="none" w:sz="0" w:space="0" w:color="auto"/>
      </w:divBdr>
    </w:div>
    <w:div w:id="261760779">
      <w:bodyDiv w:val="1"/>
      <w:marLeft w:val="0"/>
      <w:marRight w:val="0"/>
      <w:marTop w:val="0"/>
      <w:marBottom w:val="0"/>
      <w:divBdr>
        <w:top w:val="none" w:sz="0" w:space="0" w:color="auto"/>
        <w:left w:val="none" w:sz="0" w:space="0" w:color="auto"/>
        <w:bottom w:val="none" w:sz="0" w:space="0" w:color="auto"/>
        <w:right w:val="none" w:sz="0" w:space="0" w:color="auto"/>
      </w:divBdr>
    </w:div>
    <w:div w:id="264117761">
      <w:bodyDiv w:val="1"/>
      <w:marLeft w:val="0"/>
      <w:marRight w:val="0"/>
      <w:marTop w:val="0"/>
      <w:marBottom w:val="0"/>
      <w:divBdr>
        <w:top w:val="none" w:sz="0" w:space="0" w:color="auto"/>
        <w:left w:val="none" w:sz="0" w:space="0" w:color="auto"/>
        <w:bottom w:val="none" w:sz="0" w:space="0" w:color="auto"/>
        <w:right w:val="none" w:sz="0" w:space="0" w:color="auto"/>
      </w:divBdr>
    </w:div>
    <w:div w:id="268317716">
      <w:bodyDiv w:val="1"/>
      <w:marLeft w:val="0"/>
      <w:marRight w:val="0"/>
      <w:marTop w:val="0"/>
      <w:marBottom w:val="0"/>
      <w:divBdr>
        <w:top w:val="none" w:sz="0" w:space="0" w:color="auto"/>
        <w:left w:val="none" w:sz="0" w:space="0" w:color="auto"/>
        <w:bottom w:val="none" w:sz="0" w:space="0" w:color="auto"/>
        <w:right w:val="none" w:sz="0" w:space="0" w:color="auto"/>
      </w:divBdr>
    </w:div>
    <w:div w:id="269170185">
      <w:bodyDiv w:val="1"/>
      <w:marLeft w:val="0"/>
      <w:marRight w:val="0"/>
      <w:marTop w:val="0"/>
      <w:marBottom w:val="0"/>
      <w:divBdr>
        <w:top w:val="none" w:sz="0" w:space="0" w:color="auto"/>
        <w:left w:val="none" w:sz="0" w:space="0" w:color="auto"/>
        <w:bottom w:val="none" w:sz="0" w:space="0" w:color="auto"/>
        <w:right w:val="none" w:sz="0" w:space="0" w:color="auto"/>
      </w:divBdr>
    </w:div>
    <w:div w:id="269775386">
      <w:bodyDiv w:val="1"/>
      <w:marLeft w:val="0"/>
      <w:marRight w:val="0"/>
      <w:marTop w:val="0"/>
      <w:marBottom w:val="0"/>
      <w:divBdr>
        <w:top w:val="none" w:sz="0" w:space="0" w:color="auto"/>
        <w:left w:val="none" w:sz="0" w:space="0" w:color="auto"/>
        <w:bottom w:val="none" w:sz="0" w:space="0" w:color="auto"/>
        <w:right w:val="none" w:sz="0" w:space="0" w:color="auto"/>
      </w:divBdr>
    </w:div>
    <w:div w:id="270162924">
      <w:bodyDiv w:val="1"/>
      <w:marLeft w:val="0"/>
      <w:marRight w:val="0"/>
      <w:marTop w:val="0"/>
      <w:marBottom w:val="0"/>
      <w:divBdr>
        <w:top w:val="none" w:sz="0" w:space="0" w:color="auto"/>
        <w:left w:val="none" w:sz="0" w:space="0" w:color="auto"/>
        <w:bottom w:val="none" w:sz="0" w:space="0" w:color="auto"/>
        <w:right w:val="none" w:sz="0" w:space="0" w:color="auto"/>
      </w:divBdr>
      <w:divsChild>
        <w:div w:id="1139105001">
          <w:marLeft w:val="480"/>
          <w:marRight w:val="0"/>
          <w:marTop w:val="0"/>
          <w:marBottom w:val="0"/>
          <w:divBdr>
            <w:top w:val="none" w:sz="0" w:space="0" w:color="auto"/>
            <w:left w:val="none" w:sz="0" w:space="0" w:color="auto"/>
            <w:bottom w:val="none" w:sz="0" w:space="0" w:color="auto"/>
            <w:right w:val="none" w:sz="0" w:space="0" w:color="auto"/>
          </w:divBdr>
        </w:div>
        <w:div w:id="2028676308">
          <w:marLeft w:val="480"/>
          <w:marRight w:val="0"/>
          <w:marTop w:val="0"/>
          <w:marBottom w:val="0"/>
          <w:divBdr>
            <w:top w:val="none" w:sz="0" w:space="0" w:color="auto"/>
            <w:left w:val="none" w:sz="0" w:space="0" w:color="auto"/>
            <w:bottom w:val="none" w:sz="0" w:space="0" w:color="auto"/>
            <w:right w:val="none" w:sz="0" w:space="0" w:color="auto"/>
          </w:divBdr>
        </w:div>
        <w:div w:id="1943873598">
          <w:marLeft w:val="480"/>
          <w:marRight w:val="0"/>
          <w:marTop w:val="0"/>
          <w:marBottom w:val="0"/>
          <w:divBdr>
            <w:top w:val="none" w:sz="0" w:space="0" w:color="auto"/>
            <w:left w:val="none" w:sz="0" w:space="0" w:color="auto"/>
            <w:bottom w:val="none" w:sz="0" w:space="0" w:color="auto"/>
            <w:right w:val="none" w:sz="0" w:space="0" w:color="auto"/>
          </w:divBdr>
        </w:div>
        <w:div w:id="1561091832">
          <w:marLeft w:val="480"/>
          <w:marRight w:val="0"/>
          <w:marTop w:val="0"/>
          <w:marBottom w:val="0"/>
          <w:divBdr>
            <w:top w:val="none" w:sz="0" w:space="0" w:color="auto"/>
            <w:left w:val="none" w:sz="0" w:space="0" w:color="auto"/>
            <w:bottom w:val="none" w:sz="0" w:space="0" w:color="auto"/>
            <w:right w:val="none" w:sz="0" w:space="0" w:color="auto"/>
          </w:divBdr>
        </w:div>
        <w:div w:id="103382191">
          <w:marLeft w:val="480"/>
          <w:marRight w:val="0"/>
          <w:marTop w:val="0"/>
          <w:marBottom w:val="0"/>
          <w:divBdr>
            <w:top w:val="none" w:sz="0" w:space="0" w:color="auto"/>
            <w:left w:val="none" w:sz="0" w:space="0" w:color="auto"/>
            <w:bottom w:val="none" w:sz="0" w:space="0" w:color="auto"/>
            <w:right w:val="none" w:sz="0" w:space="0" w:color="auto"/>
          </w:divBdr>
        </w:div>
        <w:div w:id="1760172009">
          <w:marLeft w:val="480"/>
          <w:marRight w:val="0"/>
          <w:marTop w:val="0"/>
          <w:marBottom w:val="0"/>
          <w:divBdr>
            <w:top w:val="none" w:sz="0" w:space="0" w:color="auto"/>
            <w:left w:val="none" w:sz="0" w:space="0" w:color="auto"/>
            <w:bottom w:val="none" w:sz="0" w:space="0" w:color="auto"/>
            <w:right w:val="none" w:sz="0" w:space="0" w:color="auto"/>
          </w:divBdr>
        </w:div>
        <w:div w:id="1260675471">
          <w:marLeft w:val="480"/>
          <w:marRight w:val="0"/>
          <w:marTop w:val="0"/>
          <w:marBottom w:val="0"/>
          <w:divBdr>
            <w:top w:val="none" w:sz="0" w:space="0" w:color="auto"/>
            <w:left w:val="none" w:sz="0" w:space="0" w:color="auto"/>
            <w:bottom w:val="none" w:sz="0" w:space="0" w:color="auto"/>
            <w:right w:val="none" w:sz="0" w:space="0" w:color="auto"/>
          </w:divBdr>
        </w:div>
        <w:div w:id="1323007423">
          <w:marLeft w:val="480"/>
          <w:marRight w:val="0"/>
          <w:marTop w:val="0"/>
          <w:marBottom w:val="0"/>
          <w:divBdr>
            <w:top w:val="none" w:sz="0" w:space="0" w:color="auto"/>
            <w:left w:val="none" w:sz="0" w:space="0" w:color="auto"/>
            <w:bottom w:val="none" w:sz="0" w:space="0" w:color="auto"/>
            <w:right w:val="none" w:sz="0" w:space="0" w:color="auto"/>
          </w:divBdr>
        </w:div>
        <w:div w:id="591860646">
          <w:marLeft w:val="480"/>
          <w:marRight w:val="0"/>
          <w:marTop w:val="0"/>
          <w:marBottom w:val="0"/>
          <w:divBdr>
            <w:top w:val="none" w:sz="0" w:space="0" w:color="auto"/>
            <w:left w:val="none" w:sz="0" w:space="0" w:color="auto"/>
            <w:bottom w:val="none" w:sz="0" w:space="0" w:color="auto"/>
            <w:right w:val="none" w:sz="0" w:space="0" w:color="auto"/>
          </w:divBdr>
        </w:div>
        <w:div w:id="1433434243">
          <w:marLeft w:val="480"/>
          <w:marRight w:val="0"/>
          <w:marTop w:val="0"/>
          <w:marBottom w:val="0"/>
          <w:divBdr>
            <w:top w:val="none" w:sz="0" w:space="0" w:color="auto"/>
            <w:left w:val="none" w:sz="0" w:space="0" w:color="auto"/>
            <w:bottom w:val="none" w:sz="0" w:space="0" w:color="auto"/>
            <w:right w:val="none" w:sz="0" w:space="0" w:color="auto"/>
          </w:divBdr>
        </w:div>
        <w:div w:id="1597011872">
          <w:marLeft w:val="480"/>
          <w:marRight w:val="0"/>
          <w:marTop w:val="0"/>
          <w:marBottom w:val="0"/>
          <w:divBdr>
            <w:top w:val="none" w:sz="0" w:space="0" w:color="auto"/>
            <w:left w:val="none" w:sz="0" w:space="0" w:color="auto"/>
            <w:bottom w:val="none" w:sz="0" w:space="0" w:color="auto"/>
            <w:right w:val="none" w:sz="0" w:space="0" w:color="auto"/>
          </w:divBdr>
        </w:div>
        <w:div w:id="1663463488">
          <w:marLeft w:val="480"/>
          <w:marRight w:val="0"/>
          <w:marTop w:val="0"/>
          <w:marBottom w:val="0"/>
          <w:divBdr>
            <w:top w:val="none" w:sz="0" w:space="0" w:color="auto"/>
            <w:left w:val="none" w:sz="0" w:space="0" w:color="auto"/>
            <w:bottom w:val="none" w:sz="0" w:space="0" w:color="auto"/>
            <w:right w:val="none" w:sz="0" w:space="0" w:color="auto"/>
          </w:divBdr>
        </w:div>
        <w:div w:id="1701854320">
          <w:marLeft w:val="480"/>
          <w:marRight w:val="0"/>
          <w:marTop w:val="0"/>
          <w:marBottom w:val="0"/>
          <w:divBdr>
            <w:top w:val="none" w:sz="0" w:space="0" w:color="auto"/>
            <w:left w:val="none" w:sz="0" w:space="0" w:color="auto"/>
            <w:bottom w:val="none" w:sz="0" w:space="0" w:color="auto"/>
            <w:right w:val="none" w:sz="0" w:space="0" w:color="auto"/>
          </w:divBdr>
        </w:div>
        <w:div w:id="786781805">
          <w:marLeft w:val="480"/>
          <w:marRight w:val="0"/>
          <w:marTop w:val="0"/>
          <w:marBottom w:val="0"/>
          <w:divBdr>
            <w:top w:val="none" w:sz="0" w:space="0" w:color="auto"/>
            <w:left w:val="none" w:sz="0" w:space="0" w:color="auto"/>
            <w:bottom w:val="none" w:sz="0" w:space="0" w:color="auto"/>
            <w:right w:val="none" w:sz="0" w:space="0" w:color="auto"/>
          </w:divBdr>
        </w:div>
        <w:div w:id="592855249">
          <w:marLeft w:val="480"/>
          <w:marRight w:val="0"/>
          <w:marTop w:val="0"/>
          <w:marBottom w:val="0"/>
          <w:divBdr>
            <w:top w:val="none" w:sz="0" w:space="0" w:color="auto"/>
            <w:left w:val="none" w:sz="0" w:space="0" w:color="auto"/>
            <w:bottom w:val="none" w:sz="0" w:space="0" w:color="auto"/>
            <w:right w:val="none" w:sz="0" w:space="0" w:color="auto"/>
          </w:divBdr>
        </w:div>
        <w:div w:id="723599256">
          <w:marLeft w:val="480"/>
          <w:marRight w:val="0"/>
          <w:marTop w:val="0"/>
          <w:marBottom w:val="0"/>
          <w:divBdr>
            <w:top w:val="none" w:sz="0" w:space="0" w:color="auto"/>
            <w:left w:val="none" w:sz="0" w:space="0" w:color="auto"/>
            <w:bottom w:val="none" w:sz="0" w:space="0" w:color="auto"/>
            <w:right w:val="none" w:sz="0" w:space="0" w:color="auto"/>
          </w:divBdr>
        </w:div>
        <w:div w:id="1325473361">
          <w:marLeft w:val="480"/>
          <w:marRight w:val="0"/>
          <w:marTop w:val="0"/>
          <w:marBottom w:val="0"/>
          <w:divBdr>
            <w:top w:val="none" w:sz="0" w:space="0" w:color="auto"/>
            <w:left w:val="none" w:sz="0" w:space="0" w:color="auto"/>
            <w:bottom w:val="none" w:sz="0" w:space="0" w:color="auto"/>
            <w:right w:val="none" w:sz="0" w:space="0" w:color="auto"/>
          </w:divBdr>
        </w:div>
        <w:div w:id="240219492">
          <w:marLeft w:val="480"/>
          <w:marRight w:val="0"/>
          <w:marTop w:val="0"/>
          <w:marBottom w:val="0"/>
          <w:divBdr>
            <w:top w:val="none" w:sz="0" w:space="0" w:color="auto"/>
            <w:left w:val="none" w:sz="0" w:space="0" w:color="auto"/>
            <w:bottom w:val="none" w:sz="0" w:space="0" w:color="auto"/>
            <w:right w:val="none" w:sz="0" w:space="0" w:color="auto"/>
          </w:divBdr>
        </w:div>
        <w:div w:id="620378966">
          <w:marLeft w:val="480"/>
          <w:marRight w:val="0"/>
          <w:marTop w:val="0"/>
          <w:marBottom w:val="0"/>
          <w:divBdr>
            <w:top w:val="none" w:sz="0" w:space="0" w:color="auto"/>
            <w:left w:val="none" w:sz="0" w:space="0" w:color="auto"/>
            <w:bottom w:val="none" w:sz="0" w:space="0" w:color="auto"/>
            <w:right w:val="none" w:sz="0" w:space="0" w:color="auto"/>
          </w:divBdr>
        </w:div>
        <w:div w:id="1632323453">
          <w:marLeft w:val="480"/>
          <w:marRight w:val="0"/>
          <w:marTop w:val="0"/>
          <w:marBottom w:val="0"/>
          <w:divBdr>
            <w:top w:val="none" w:sz="0" w:space="0" w:color="auto"/>
            <w:left w:val="none" w:sz="0" w:space="0" w:color="auto"/>
            <w:bottom w:val="none" w:sz="0" w:space="0" w:color="auto"/>
            <w:right w:val="none" w:sz="0" w:space="0" w:color="auto"/>
          </w:divBdr>
        </w:div>
        <w:div w:id="392317979">
          <w:marLeft w:val="480"/>
          <w:marRight w:val="0"/>
          <w:marTop w:val="0"/>
          <w:marBottom w:val="0"/>
          <w:divBdr>
            <w:top w:val="none" w:sz="0" w:space="0" w:color="auto"/>
            <w:left w:val="none" w:sz="0" w:space="0" w:color="auto"/>
            <w:bottom w:val="none" w:sz="0" w:space="0" w:color="auto"/>
            <w:right w:val="none" w:sz="0" w:space="0" w:color="auto"/>
          </w:divBdr>
        </w:div>
        <w:div w:id="1009528236">
          <w:marLeft w:val="480"/>
          <w:marRight w:val="0"/>
          <w:marTop w:val="0"/>
          <w:marBottom w:val="0"/>
          <w:divBdr>
            <w:top w:val="none" w:sz="0" w:space="0" w:color="auto"/>
            <w:left w:val="none" w:sz="0" w:space="0" w:color="auto"/>
            <w:bottom w:val="none" w:sz="0" w:space="0" w:color="auto"/>
            <w:right w:val="none" w:sz="0" w:space="0" w:color="auto"/>
          </w:divBdr>
        </w:div>
        <w:div w:id="1010135156">
          <w:marLeft w:val="480"/>
          <w:marRight w:val="0"/>
          <w:marTop w:val="0"/>
          <w:marBottom w:val="0"/>
          <w:divBdr>
            <w:top w:val="none" w:sz="0" w:space="0" w:color="auto"/>
            <w:left w:val="none" w:sz="0" w:space="0" w:color="auto"/>
            <w:bottom w:val="none" w:sz="0" w:space="0" w:color="auto"/>
            <w:right w:val="none" w:sz="0" w:space="0" w:color="auto"/>
          </w:divBdr>
        </w:div>
        <w:div w:id="871068812">
          <w:marLeft w:val="480"/>
          <w:marRight w:val="0"/>
          <w:marTop w:val="0"/>
          <w:marBottom w:val="0"/>
          <w:divBdr>
            <w:top w:val="none" w:sz="0" w:space="0" w:color="auto"/>
            <w:left w:val="none" w:sz="0" w:space="0" w:color="auto"/>
            <w:bottom w:val="none" w:sz="0" w:space="0" w:color="auto"/>
            <w:right w:val="none" w:sz="0" w:space="0" w:color="auto"/>
          </w:divBdr>
        </w:div>
        <w:div w:id="1199465037">
          <w:marLeft w:val="480"/>
          <w:marRight w:val="0"/>
          <w:marTop w:val="0"/>
          <w:marBottom w:val="0"/>
          <w:divBdr>
            <w:top w:val="none" w:sz="0" w:space="0" w:color="auto"/>
            <w:left w:val="none" w:sz="0" w:space="0" w:color="auto"/>
            <w:bottom w:val="none" w:sz="0" w:space="0" w:color="auto"/>
            <w:right w:val="none" w:sz="0" w:space="0" w:color="auto"/>
          </w:divBdr>
        </w:div>
        <w:div w:id="1547371761">
          <w:marLeft w:val="480"/>
          <w:marRight w:val="0"/>
          <w:marTop w:val="0"/>
          <w:marBottom w:val="0"/>
          <w:divBdr>
            <w:top w:val="none" w:sz="0" w:space="0" w:color="auto"/>
            <w:left w:val="none" w:sz="0" w:space="0" w:color="auto"/>
            <w:bottom w:val="none" w:sz="0" w:space="0" w:color="auto"/>
            <w:right w:val="none" w:sz="0" w:space="0" w:color="auto"/>
          </w:divBdr>
        </w:div>
        <w:div w:id="581377466">
          <w:marLeft w:val="480"/>
          <w:marRight w:val="0"/>
          <w:marTop w:val="0"/>
          <w:marBottom w:val="0"/>
          <w:divBdr>
            <w:top w:val="none" w:sz="0" w:space="0" w:color="auto"/>
            <w:left w:val="none" w:sz="0" w:space="0" w:color="auto"/>
            <w:bottom w:val="none" w:sz="0" w:space="0" w:color="auto"/>
            <w:right w:val="none" w:sz="0" w:space="0" w:color="auto"/>
          </w:divBdr>
        </w:div>
        <w:div w:id="104429919">
          <w:marLeft w:val="480"/>
          <w:marRight w:val="0"/>
          <w:marTop w:val="0"/>
          <w:marBottom w:val="0"/>
          <w:divBdr>
            <w:top w:val="none" w:sz="0" w:space="0" w:color="auto"/>
            <w:left w:val="none" w:sz="0" w:space="0" w:color="auto"/>
            <w:bottom w:val="none" w:sz="0" w:space="0" w:color="auto"/>
            <w:right w:val="none" w:sz="0" w:space="0" w:color="auto"/>
          </w:divBdr>
        </w:div>
        <w:div w:id="1305542844">
          <w:marLeft w:val="480"/>
          <w:marRight w:val="0"/>
          <w:marTop w:val="0"/>
          <w:marBottom w:val="0"/>
          <w:divBdr>
            <w:top w:val="none" w:sz="0" w:space="0" w:color="auto"/>
            <w:left w:val="none" w:sz="0" w:space="0" w:color="auto"/>
            <w:bottom w:val="none" w:sz="0" w:space="0" w:color="auto"/>
            <w:right w:val="none" w:sz="0" w:space="0" w:color="auto"/>
          </w:divBdr>
        </w:div>
        <w:div w:id="1029405204">
          <w:marLeft w:val="480"/>
          <w:marRight w:val="0"/>
          <w:marTop w:val="0"/>
          <w:marBottom w:val="0"/>
          <w:divBdr>
            <w:top w:val="none" w:sz="0" w:space="0" w:color="auto"/>
            <w:left w:val="none" w:sz="0" w:space="0" w:color="auto"/>
            <w:bottom w:val="none" w:sz="0" w:space="0" w:color="auto"/>
            <w:right w:val="none" w:sz="0" w:space="0" w:color="auto"/>
          </w:divBdr>
        </w:div>
        <w:div w:id="1804617784">
          <w:marLeft w:val="480"/>
          <w:marRight w:val="0"/>
          <w:marTop w:val="0"/>
          <w:marBottom w:val="0"/>
          <w:divBdr>
            <w:top w:val="none" w:sz="0" w:space="0" w:color="auto"/>
            <w:left w:val="none" w:sz="0" w:space="0" w:color="auto"/>
            <w:bottom w:val="none" w:sz="0" w:space="0" w:color="auto"/>
            <w:right w:val="none" w:sz="0" w:space="0" w:color="auto"/>
          </w:divBdr>
        </w:div>
        <w:div w:id="581984955">
          <w:marLeft w:val="480"/>
          <w:marRight w:val="0"/>
          <w:marTop w:val="0"/>
          <w:marBottom w:val="0"/>
          <w:divBdr>
            <w:top w:val="none" w:sz="0" w:space="0" w:color="auto"/>
            <w:left w:val="none" w:sz="0" w:space="0" w:color="auto"/>
            <w:bottom w:val="none" w:sz="0" w:space="0" w:color="auto"/>
            <w:right w:val="none" w:sz="0" w:space="0" w:color="auto"/>
          </w:divBdr>
        </w:div>
        <w:div w:id="1355689601">
          <w:marLeft w:val="480"/>
          <w:marRight w:val="0"/>
          <w:marTop w:val="0"/>
          <w:marBottom w:val="0"/>
          <w:divBdr>
            <w:top w:val="none" w:sz="0" w:space="0" w:color="auto"/>
            <w:left w:val="none" w:sz="0" w:space="0" w:color="auto"/>
            <w:bottom w:val="none" w:sz="0" w:space="0" w:color="auto"/>
            <w:right w:val="none" w:sz="0" w:space="0" w:color="auto"/>
          </w:divBdr>
        </w:div>
        <w:div w:id="671839646">
          <w:marLeft w:val="480"/>
          <w:marRight w:val="0"/>
          <w:marTop w:val="0"/>
          <w:marBottom w:val="0"/>
          <w:divBdr>
            <w:top w:val="none" w:sz="0" w:space="0" w:color="auto"/>
            <w:left w:val="none" w:sz="0" w:space="0" w:color="auto"/>
            <w:bottom w:val="none" w:sz="0" w:space="0" w:color="auto"/>
            <w:right w:val="none" w:sz="0" w:space="0" w:color="auto"/>
          </w:divBdr>
        </w:div>
        <w:div w:id="1354578251">
          <w:marLeft w:val="480"/>
          <w:marRight w:val="0"/>
          <w:marTop w:val="0"/>
          <w:marBottom w:val="0"/>
          <w:divBdr>
            <w:top w:val="none" w:sz="0" w:space="0" w:color="auto"/>
            <w:left w:val="none" w:sz="0" w:space="0" w:color="auto"/>
            <w:bottom w:val="none" w:sz="0" w:space="0" w:color="auto"/>
            <w:right w:val="none" w:sz="0" w:space="0" w:color="auto"/>
          </w:divBdr>
        </w:div>
        <w:div w:id="367998912">
          <w:marLeft w:val="480"/>
          <w:marRight w:val="0"/>
          <w:marTop w:val="0"/>
          <w:marBottom w:val="0"/>
          <w:divBdr>
            <w:top w:val="none" w:sz="0" w:space="0" w:color="auto"/>
            <w:left w:val="none" w:sz="0" w:space="0" w:color="auto"/>
            <w:bottom w:val="none" w:sz="0" w:space="0" w:color="auto"/>
            <w:right w:val="none" w:sz="0" w:space="0" w:color="auto"/>
          </w:divBdr>
        </w:div>
        <w:div w:id="1304117054">
          <w:marLeft w:val="480"/>
          <w:marRight w:val="0"/>
          <w:marTop w:val="0"/>
          <w:marBottom w:val="0"/>
          <w:divBdr>
            <w:top w:val="none" w:sz="0" w:space="0" w:color="auto"/>
            <w:left w:val="none" w:sz="0" w:space="0" w:color="auto"/>
            <w:bottom w:val="none" w:sz="0" w:space="0" w:color="auto"/>
            <w:right w:val="none" w:sz="0" w:space="0" w:color="auto"/>
          </w:divBdr>
        </w:div>
        <w:div w:id="1118916231">
          <w:marLeft w:val="480"/>
          <w:marRight w:val="0"/>
          <w:marTop w:val="0"/>
          <w:marBottom w:val="0"/>
          <w:divBdr>
            <w:top w:val="none" w:sz="0" w:space="0" w:color="auto"/>
            <w:left w:val="none" w:sz="0" w:space="0" w:color="auto"/>
            <w:bottom w:val="none" w:sz="0" w:space="0" w:color="auto"/>
            <w:right w:val="none" w:sz="0" w:space="0" w:color="auto"/>
          </w:divBdr>
        </w:div>
        <w:div w:id="922758491">
          <w:marLeft w:val="480"/>
          <w:marRight w:val="0"/>
          <w:marTop w:val="0"/>
          <w:marBottom w:val="0"/>
          <w:divBdr>
            <w:top w:val="none" w:sz="0" w:space="0" w:color="auto"/>
            <w:left w:val="none" w:sz="0" w:space="0" w:color="auto"/>
            <w:bottom w:val="none" w:sz="0" w:space="0" w:color="auto"/>
            <w:right w:val="none" w:sz="0" w:space="0" w:color="auto"/>
          </w:divBdr>
        </w:div>
        <w:div w:id="362250026">
          <w:marLeft w:val="480"/>
          <w:marRight w:val="0"/>
          <w:marTop w:val="0"/>
          <w:marBottom w:val="0"/>
          <w:divBdr>
            <w:top w:val="none" w:sz="0" w:space="0" w:color="auto"/>
            <w:left w:val="none" w:sz="0" w:space="0" w:color="auto"/>
            <w:bottom w:val="none" w:sz="0" w:space="0" w:color="auto"/>
            <w:right w:val="none" w:sz="0" w:space="0" w:color="auto"/>
          </w:divBdr>
        </w:div>
        <w:div w:id="547883022">
          <w:marLeft w:val="480"/>
          <w:marRight w:val="0"/>
          <w:marTop w:val="0"/>
          <w:marBottom w:val="0"/>
          <w:divBdr>
            <w:top w:val="none" w:sz="0" w:space="0" w:color="auto"/>
            <w:left w:val="none" w:sz="0" w:space="0" w:color="auto"/>
            <w:bottom w:val="none" w:sz="0" w:space="0" w:color="auto"/>
            <w:right w:val="none" w:sz="0" w:space="0" w:color="auto"/>
          </w:divBdr>
        </w:div>
        <w:div w:id="327486548">
          <w:marLeft w:val="480"/>
          <w:marRight w:val="0"/>
          <w:marTop w:val="0"/>
          <w:marBottom w:val="0"/>
          <w:divBdr>
            <w:top w:val="none" w:sz="0" w:space="0" w:color="auto"/>
            <w:left w:val="none" w:sz="0" w:space="0" w:color="auto"/>
            <w:bottom w:val="none" w:sz="0" w:space="0" w:color="auto"/>
            <w:right w:val="none" w:sz="0" w:space="0" w:color="auto"/>
          </w:divBdr>
        </w:div>
        <w:div w:id="2069722023">
          <w:marLeft w:val="480"/>
          <w:marRight w:val="0"/>
          <w:marTop w:val="0"/>
          <w:marBottom w:val="0"/>
          <w:divBdr>
            <w:top w:val="none" w:sz="0" w:space="0" w:color="auto"/>
            <w:left w:val="none" w:sz="0" w:space="0" w:color="auto"/>
            <w:bottom w:val="none" w:sz="0" w:space="0" w:color="auto"/>
            <w:right w:val="none" w:sz="0" w:space="0" w:color="auto"/>
          </w:divBdr>
        </w:div>
        <w:div w:id="2094549167">
          <w:marLeft w:val="480"/>
          <w:marRight w:val="0"/>
          <w:marTop w:val="0"/>
          <w:marBottom w:val="0"/>
          <w:divBdr>
            <w:top w:val="none" w:sz="0" w:space="0" w:color="auto"/>
            <w:left w:val="none" w:sz="0" w:space="0" w:color="auto"/>
            <w:bottom w:val="none" w:sz="0" w:space="0" w:color="auto"/>
            <w:right w:val="none" w:sz="0" w:space="0" w:color="auto"/>
          </w:divBdr>
        </w:div>
        <w:div w:id="112947537">
          <w:marLeft w:val="480"/>
          <w:marRight w:val="0"/>
          <w:marTop w:val="0"/>
          <w:marBottom w:val="0"/>
          <w:divBdr>
            <w:top w:val="none" w:sz="0" w:space="0" w:color="auto"/>
            <w:left w:val="none" w:sz="0" w:space="0" w:color="auto"/>
            <w:bottom w:val="none" w:sz="0" w:space="0" w:color="auto"/>
            <w:right w:val="none" w:sz="0" w:space="0" w:color="auto"/>
          </w:divBdr>
        </w:div>
        <w:div w:id="1213729348">
          <w:marLeft w:val="480"/>
          <w:marRight w:val="0"/>
          <w:marTop w:val="0"/>
          <w:marBottom w:val="0"/>
          <w:divBdr>
            <w:top w:val="none" w:sz="0" w:space="0" w:color="auto"/>
            <w:left w:val="none" w:sz="0" w:space="0" w:color="auto"/>
            <w:bottom w:val="none" w:sz="0" w:space="0" w:color="auto"/>
            <w:right w:val="none" w:sz="0" w:space="0" w:color="auto"/>
          </w:divBdr>
        </w:div>
        <w:div w:id="1561747106">
          <w:marLeft w:val="480"/>
          <w:marRight w:val="0"/>
          <w:marTop w:val="0"/>
          <w:marBottom w:val="0"/>
          <w:divBdr>
            <w:top w:val="none" w:sz="0" w:space="0" w:color="auto"/>
            <w:left w:val="none" w:sz="0" w:space="0" w:color="auto"/>
            <w:bottom w:val="none" w:sz="0" w:space="0" w:color="auto"/>
            <w:right w:val="none" w:sz="0" w:space="0" w:color="auto"/>
          </w:divBdr>
        </w:div>
      </w:divsChild>
    </w:div>
    <w:div w:id="270406431">
      <w:bodyDiv w:val="1"/>
      <w:marLeft w:val="0"/>
      <w:marRight w:val="0"/>
      <w:marTop w:val="0"/>
      <w:marBottom w:val="0"/>
      <w:divBdr>
        <w:top w:val="none" w:sz="0" w:space="0" w:color="auto"/>
        <w:left w:val="none" w:sz="0" w:space="0" w:color="auto"/>
        <w:bottom w:val="none" w:sz="0" w:space="0" w:color="auto"/>
        <w:right w:val="none" w:sz="0" w:space="0" w:color="auto"/>
      </w:divBdr>
    </w:div>
    <w:div w:id="270670151">
      <w:bodyDiv w:val="1"/>
      <w:marLeft w:val="0"/>
      <w:marRight w:val="0"/>
      <w:marTop w:val="0"/>
      <w:marBottom w:val="0"/>
      <w:divBdr>
        <w:top w:val="none" w:sz="0" w:space="0" w:color="auto"/>
        <w:left w:val="none" w:sz="0" w:space="0" w:color="auto"/>
        <w:bottom w:val="none" w:sz="0" w:space="0" w:color="auto"/>
        <w:right w:val="none" w:sz="0" w:space="0" w:color="auto"/>
      </w:divBdr>
    </w:div>
    <w:div w:id="270937362">
      <w:bodyDiv w:val="1"/>
      <w:marLeft w:val="0"/>
      <w:marRight w:val="0"/>
      <w:marTop w:val="0"/>
      <w:marBottom w:val="0"/>
      <w:divBdr>
        <w:top w:val="none" w:sz="0" w:space="0" w:color="auto"/>
        <w:left w:val="none" w:sz="0" w:space="0" w:color="auto"/>
        <w:bottom w:val="none" w:sz="0" w:space="0" w:color="auto"/>
        <w:right w:val="none" w:sz="0" w:space="0" w:color="auto"/>
      </w:divBdr>
    </w:div>
    <w:div w:id="271326072">
      <w:bodyDiv w:val="1"/>
      <w:marLeft w:val="0"/>
      <w:marRight w:val="0"/>
      <w:marTop w:val="0"/>
      <w:marBottom w:val="0"/>
      <w:divBdr>
        <w:top w:val="none" w:sz="0" w:space="0" w:color="auto"/>
        <w:left w:val="none" w:sz="0" w:space="0" w:color="auto"/>
        <w:bottom w:val="none" w:sz="0" w:space="0" w:color="auto"/>
        <w:right w:val="none" w:sz="0" w:space="0" w:color="auto"/>
      </w:divBdr>
    </w:div>
    <w:div w:id="273252316">
      <w:bodyDiv w:val="1"/>
      <w:marLeft w:val="0"/>
      <w:marRight w:val="0"/>
      <w:marTop w:val="0"/>
      <w:marBottom w:val="0"/>
      <w:divBdr>
        <w:top w:val="none" w:sz="0" w:space="0" w:color="auto"/>
        <w:left w:val="none" w:sz="0" w:space="0" w:color="auto"/>
        <w:bottom w:val="none" w:sz="0" w:space="0" w:color="auto"/>
        <w:right w:val="none" w:sz="0" w:space="0" w:color="auto"/>
      </w:divBdr>
    </w:div>
    <w:div w:id="275600298">
      <w:bodyDiv w:val="1"/>
      <w:marLeft w:val="0"/>
      <w:marRight w:val="0"/>
      <w:marTop w:val="0"/>
      <w:marBottom w:val="0"/>
      <w:divBdr>
        <w:top w:val="none" w:sz="0" w:space="0" w:color="auto"/>
        <w:left w:val="none" w:sz="0" w:space="0" w:color="auto"/>
        <w:bottom w:val="none" w:sz="0" w:space="0" w:color="auto"/>
        <w:right w:val="none" w:sz="0" w:space="0" w:color="auto"/>
      </w:divBdr>
    </w:div>
    <w:div w:id="276763124">
      <w:bodyDiv w:val="1"/>
      <w:marLeft w:val="0"/>
      <w:marRight w:val="0"/>
      <w:marTop w:val="0"/>
      <w:marBottom w:val="0"/>
      <w:divBdr>
        <w:top w:val="none" w:sz="0" w:space="0" w:color="auto"/>
        <w:left w:val="none" w:sz="0" w:space="0" w:color="auto"/>
        <w:bottom w:val="none" w:sz="0" w:space="0" w:color="auto"/>
        <w:right w:val="none" w:sz="0" w:space="0" w:color="auto"/>
      </w:divBdr>
    </w:div>
    <w:div w:id="277034754">
      <w:bodyDiv w:val="1"/>
      <w:marLeft w:val="0"/>
      <w:marRight w:val="0"/>
      <w:marTop w:val="0"/>
      <w:marBottom w:val="0"/>
      <w:divBdr>
        <w:top w:val="none" w:sz="0" w:space="0" w:color="auto"/>
        <w:left w:val="none" w:sz="0" w:space="0" w:color="auto"/>
        <w:bottom w:val="none" w:sz="0" w:space="0" w:color="auto"/>
        <w:right w:val="none" w:sz="0" w:space="0" w:color="auto"/>
      </w:divBdr>
    </w:div>
    <w:div w:id="278420074">
      <w:bodyDiv w:val="1"/>
      <w:marLeft w:val="0"/>
      <w:marRight w:val="0"/>
      <w:marTop w:val="0"/>
      <w:marBottom w:val="0"/>
      <w:divBdr>
        <w:top w:val="none" w:sz="0" w:space="0" w:color="auto"/>
        <w:left w:val="none" w:sz="0" w:space="0" w:color="auto"/>
        <w:bottom w:val="none" w:sz="0" w:space="0" w:color="auto"/>
        <w:right w:val="none" w:sz="0" w:space="0" w:color="auto"/>
      </w:divBdr>
    </w:div>
    <w:div w:id="279844026">
      <w:bodyDiv w:val="1"/>
      <w:marLeft w:val="0"/>
      <w:marRight w:val="0"/>
      <w:marTop w:val="0"/>
      <w:marBottom w:val="0"/>
      <w:divBdr>
        <w:top w:val="none" w:sz="0" w:space="0" w:color="auto"/>
        <w:left w:val="none" w:sz="0" w:space="0" w:color="auto"/>
        <w:bottom w:val="none" w:sz="0" w:space="0" w:color="auto"/>
        <w:right w:val="none" w:sz="0" w:space="0" w:color="auto"/>
      </w:divBdr>
    </w:div>
    <w:div w:id="284044791">
      <w:bodyDiv w:val="1"/>
      <w:marLeft w:val="0"/>
      <w:marRight w:val="0"/>
      <w:marTop w:val="0"/>
      <w:marBottom w:val="0"/>
      <w:divBdr>
        <w:top w:val="none" w:sz="0" w:space="0" w:color="auto"/>
        <w:left w:val="none" w:sz="0" w:space="0" w:color="auto"/>
        <w:bottom w:val="none" w:sz="0" w:space="0" w:color="auto"/>
        <w:right w:val="none" w:sz="0" w:space="0" w:color="auto"/>
      </w:divBdr>
    </w:div>
    <w:div w:id="284965257">
      <w:bodyDiv w:val="1"/>
      <w:marLeft w:val="0"/>
      <w:marRight w:val="0"/>
      <w:marTop w:val="0"/>
      <w:marBottom w:val="0"/>
      <w:divBdr>
        <w:top w:val="none" w:sz="0" w:space="0" w:color="auto"/>
        <w:left w:val="none" w:sz="0" w:space="0" w:color="auto"/>
        <w:bottom w:val="none" w:sz="0" w:space="0" w:color="auto"/>
        <w:right w:val="none" w:sz="0" w:space="0" w:color="auto"/>
      </w:divBdr>
    </w:div>
    <w:div w:id="284968532">
      <w:bodyDiv w:val="1"/>
      <w:marLeft w:val="0"/>
      <w:marRight w:val="0"/>
      <w:marTop w:val="0"/>
      <w:marBottom w:val="0"/>
      <w:divBdr>
        <w:top w:val="none" w:sz="0" w:space="0" w:color="auto"/>
        <w:left w:val="none" w:sz="0" w:space="0" w:color="auto"/>
        <w:bottom w:val="none" w:sz="0" w:space="0" w:color="auto"/>
        <w:right w:val="none" w:sz="0" w:space="0" w:color="auto"/>
      </w:divBdr>
    </w:div>
    <w:div w:id="286010812">
      <w:bodyDiv w:val="1"/>
      <w:marLeft w:val="0"/>
      <w:marRight w:val="0"/>
      <w:marTop w:val="0"/>
      <w:marBottom w:val="0"/>
      <w:divBdr>
        <w:top w:val="none" w:sz="0" w:space="0" w:color="auto"/>
        <w:left w:val="none" w:sz="0" w:space="0" w:color="auto"/>
        <w:bottom w:val="none" w:sz="0" w:space="0" w:color="auto"/>
        <w:right w:val="none" w:sz="0" w:space="0" w:color="auto"/>
      </w:divBdr>
    </w:div>
    <w:div w:id="286082765">
      <w:bodyDiv w:val="1"/>
      <w:marLeft w:val="0"/>
      <w:marRight w:val="0"/>
      <w:marTop w:val="0"/>
      <w:marBottom w:val="0"/>
      <w:divBdr>
        <w:top w:val="none" w:sz="0" w:space="0" w:color="auto"/>
        <w:left w:val="none" w:sz="0" w:space="0" w:color="auto"/>
        <w:bottom w:val="none" w:sz="0" w:space="0" w:color="auto"/>
        <w:right w:val="none" w:sz="0" w:space="0" w:color="auto"/>
      </w:divBdr>
    </w:div>
    <w:div w:id="286854657">
      <w:bodyDiv w:val="1"/>
      <w:marLeft w:val="0"/>
      <w:marRight w:val="0"/>
      <w:marTop w:val="0"/>
      <w:marBottom w:val="0"/>
      <w:divBdr>
        <w:top w:val="none" w:sz="0" w:space="0" w:color="auto"/>
        <w:left w:val="none" w:sz="0" w:space="0" w:color="auto"/>
        <w:bottom w:val="none" w:sz="0" w:space="0" w:color="auto"/>
        <w:right w:val="none" w:sz="0" w:space="0" w:color="auto"/>
      </w:divBdr>
    </w:div>
    <w:div w:id="287199491">
      <w:bodyDiv w:val="1"/>
      <w:marLeft w:val="0"/>
      <w:marRight w:val="0"/>
      <w:marTop w:val="0"/>
      <w:marBottom w:val="0"/>
      <w:divBdr>
        <w:top w:val="none" w:sz="0" w:space="0" w:color="auto"/>
        <w:left w:val="none" w:sz="0" w:space="0" w:color="auto"/>
        <w:bottom w:val="none" w:sz="0" w:space="0" w:color="auto"/>
        <w:right w:val="none" w:sz="0" w:space="0" w:color="auto"/>
      </w:divBdr>
      <w:divsChild>
        <w:div w:id="1352295187">
          <w:marLeft w:val="480"/>
          <w:marRight w:val="0"/>
          <w:marTop w:val="0"/>
          <w:marBottom w:val="0"/>
          <w:divBdr>
            <w:top w:val="none" w:sz="0" w:space="0" w:color="auto"/>
            <w:left w:val="none" w:sz="0" w:space="0" w:color="auto"/>
            <w:bottom w:val="none" w:sz="0" w:space="0" w:color="auto"/>
            <w:right w:val="none" w:sz="0" w:space="0" w:color="auto"/>
          </w:divBdr>
        </w:div>
        <w:div w:id="139689150">
          <w:marLeft w:val="480"/>
          <w:marRight w:val="0"/>
          <w:marTop w:val="0"/>
          <w:marBottom w:val="0"/>
          <w:divBdr>
            <w:top w:val="none" w:sz="0" w:space="0" w:color="auto"/>
            <w:left w:val="none" w:sz="0" w:space="0" w:color="auto"/>
            <w:bottom w:val="none" w:sz="0" w:space="0" w:color="auto"/>
            <w:right w:val="none" w:sz="0" w:space="0" w:color="auto"/>
          </w:divBdr>
        </w:div>
        <w:div w:id="731082765">
          <w:marLeft w:val="480"/>
          <w:marRight w:val="0"/>
          <w:marTop w:val="0"/>
          <w:marBottom w:val="0"/>
          <w:divBdr>
            <w:top w:val="none" w:sz="0" w:space="0" w:color="auto"/>
            <w:left w:val="none" w:sz="0" w:space="0" w:color="auto"/>
            <w:bottom w:val="none" w:sz="0" w:space="0" w:color="auto"/>
            <w:right w:val="none" w:sz="0" w:space="0" w:color="auto"/>
          </w:divBdr>
        </w:div>
        <w:div w:id="1558740412">
          <w:marLeft w:val="480"/>
          <w:marRight w:val="0"/>
          <w:marTop w:val="0"/>
          <w:marBottom w:val="0"/>
          <w:divBdr>
            <w:top w:val="none" w:sz="0" w:space="0" w:color="auto"/>
            <w:left w:val="none" w:sz="0" w:space="0" w:color="auto"/>
            <w:bottom w:val="none" w:sz="0" w:space="0" w:color="auto"/>
            <w:right w:val="none" w:sz="0" w:space="0" w:color="auto"/>
          </w:divBdr>
        </w:div>
        <w:div w:id="996567564">
          <w:marLeft w:val="480"/>
          <w:marRight w:val="0"/>
          <w:marTop w:val="0"/>
          <w:marBottom w:val="0"/>
          <w:divBdr>
            <w:top w:val="none" w:sz="0" w:space="0" w:color="auto"/>
            <w:left w:val="none" w:sz="0" w:space="0" w:color="auto"/>
            <w:bottom w:val="none" w:sz="0" w:space="0" w:color="auto"/>
            <w:right w:val="none" w:sz="0" w:space="0" w:color="auto"/>
          </w:divBdr>
        </w:div>
        <w:div w:id="2003660111">
          <w:marLeft w:val="480"/>
          <w:marRight w:val="0"/>
          <w:marTop w:val="0"/>
          <w:marBottom w:val="0"/>
          <w:divBdr>
            <w:top w:val="none" w:sz="0" w:space="0" w:color="auto"/>
            <w:left w:val="none" w:sz="0" w:space="0" w:color="auto"/>
            <w:bottom w:val="none" w:sz="0" w:space="0" w:color="auto"/>
            <w:right w:val="none" w:sz="0" w:space="0" w:color="auto"/>
          </w:divBdr>
        </w:div>
        <w:div w:id="124085721">
          <w:marLeft w:val="480"/>
          <w:marRight w:val="0"/>
          <w:marTop w:val="0"/>
          <w:marBottom w:val="0"/>
          <w:divBdr>
            <w:top w:val="none" w:sz="0" w:space="0" w:color="auto"/>
            <w:left w:val="none" w:sz="0" w:space="0" w:color="auto"/>
            <w:bottom w:val="none" w:sz="0" w:space="0" w:color="auto"/>
            <w:right w:val="none" w:sz="0" w:space="0" w:color="auto"/>
          </w:divBdr>
        </w:div>
        <w:div w:id="1796870416">
          <w:marLeft w:val="480"/>
          <w:marRight w:val="0"/>
          <w:marTop w:val="0"/>
          <w:marBottom w:val="0"/>
          <w:divBdr>
            <w:top w:val="none" w:sz="0" w:space="0" w:color="auto"/>
            <w:left w:val="none" w:sz="0" w:space="0" w:color="auto"/>
            <w:bottom w:val="none" w:sz="0" w:space="0" w:color="auto"/>
            <w:right w:val="none" w:sz="0" w:space="0" w:color="auto"/>
          </w:divBdr>
        </w:div>
        <w:div w:id="368723796">
          <w:marLeft w:val="480"/>
          <w:marRight w:val="0"/>
          <w:marTop w:val="0"/>
          <w:marBottom w:val="0"/>
          <w:divBdr>
            <w:top w:val="none" w:sz="0" w:space="0" w:color="auto"/>
            <w:left w:val="none" w:sz="0" w:space="0" w:color="auto"/>
            <w:bottom w:val="none" w:sz="0" w:space="0" w:color="auto"/>
            <w:right w:val="none" w:sz="0" w:space="0" w:color="auto"/>
          </w:divBdr>
        </w:div>
        <w:div w:id="1867059291">
          <w:marLeft w:val="480"/>
          <w:marRight w:val="0"/>
          <w:marTop w:val="0"/>
          <w:marBottom w:val="0"/>
          <w:divBdr>
            <w:top w:val="none" w:sz="0" w:space="0" w:color="auto"/>
            <w:left w:val="none" w:sz="0" w:space="0" w:color="auto"/>
            <w:bottom w:val="none" w:sz="0" w:space="0" w:color="auto"/>
            <w:right w:val="none" w:sz="0" w:space="0" w:color="auto"/>
          </w:divBdr>
        </w:div>
        <w:div w:id="241259472">
          <w:marLeft w:val="480"/>
          <w:marRight w:val="0"/>
          <w:marTop w:val="0"/>
          <w:marBottom w:val="0"/>
          <w:divBdr>
            <w:top w:val="none" w:sz="0" w:space="0" w:color="auto"/>
            <w:left w:val="none" w:sz="0" w:space="0" w:color="auto"/>
            <w:bottom w:val="none" w:sz="0" w:space="0" w:color="auto"/>
            <w:right w:val="none" w:sz="0" w:space="0" w:color="auto"/>
          </w:divBdr>
        </w:div>
        <w:div w:id="2077556743">
          <w:marLeft w:val="480"/>
          <w:marRight w:val="0"/>
          <w:marTop w:val="0"/>
          <w:marBottom w:val="0"/>
          <w:divBdr>
            <w:top w:val="none" w:sz="0" w:space="0" w:color="auto"/>
            <w:left w:val="none" w:sz="0" w:space="0" w:color="auto"/>
            <w:bottom w:val="none" w:sz="0" w:space="0" w:color="auto"/>
            <w:right w:val="none" w:sz="0" w:space="0" w:color="auto"/>
          </w:divBdr>
        </w:div>
        <w:div w:id="267663941">
          <w:marLeft w:val="480"/>
          <w:marRight w:val="0"/>
          <w:marTop w:val="0"/>
          <w:marBottom w:val="0"/>
          <w:divBdr>
            <w:top w:val="none" w:sz="0" w:space="0" w:color="auto"/>
            <w:left w:val="none" w:sz="0" w:space="0" w:color="auto"/>
            <w:bottom w:val="none" w:sz="0" w:space="0" w:color="auto"/>
            <w:right w:val="none" w:sz="0" w:space="0" w:color="auto"/>
          </w:divBdr>
        </w:div>
        <w:div w:id="1956398239">
          <w:marLeft w:val="480"/>
          <w:marRight w:val="0"/>
          <w:marTop w:val="0"/>
          <w:marBottom w:val="0"/>
          <w:divBdr>
            <w:top w:val="none" w:sz="0" w:space="0" w:color="auto"/>
            <w:left w:val="none" w:sz="0" w:space="0" w:color="auto"/>
            <w:bottom w:val="none" w:sz="0" w:space="0" w:color="auto"/>
            <w:right w:val="none" w:sz="0" w:space="0" w:color="auto"/>
          </w:divBdr>
        </w:div>
        <w:div w:id="824005258">
          <w:marLeft w:val="480"/>
          <w:marRight w:val="0"/>
          <w:marTop w:val="0"/>
          <w:marBottom w:val="0"/>
          <w:divBdr>
            <w:top w:val="none" w:sz="0" w:space="0" w:color="auto"/>
            <w:left w:val="none" w:sz="0" w:space="0" w:color="auto"/>
            <w:bottom w:val="none" w:sz="0" w:space="0" w:color="auto"/>
            <w:right w:val="none" w:sz="0" w:space="0" w:color="auto"/>
          </w:divBdr>
        </w:div>
        <w:div w:id="119961765">
          <w:marLeft w:val="480"/>
          <w:marRight w:val="0"/>
          <w:marTop w:val="0"/>
          <w:marBottom w:val="0"/>
          <w:divBdr>
            <w:top w:val="none" w:sz="0" w:space="0" w:color="auto"/>
            <w:left w:val="none" w:sz="0" w:space="0" w:color="auto"/>
            <w:bottom w:val="none" w:sz="0" w:space="0" w:color="auto"/>
            <w:right w:val="none" w:sz="0" w:space="0" w:color="auto"/>
          </w:divBdr>
        </w:div>
        <w:div w:id="2104757316">
          <w:marLeft w:val="480"/>
          <w:marRight w:val="0"/>
          <w:marTop w:val="0"/>
          <w:marBottom w:val="0"/>
          <w:divBdr>
            <w:top w:val="none" w:sz="0" w:space="0" w:color="auto"/>
            <w:left w:val="none" w:sz="0" w:space="0" w:color="auto"/>
            <w:bottom w:val="none" w:sz="0" w:space="0" w:color="auto"/>
            <w:right w:val="none" w:sz="0" w:space="0" w:color="auto"/>
          </w:divBdr>
        </w:div>
        <w:div w:id="542056942">
          <w:marLeft w:val="480"/>
          <w:marRight w:val="0"/>
          <w:marTop w:val="0"/>
          <w:marBottom w:val="0"/>
          <w:divBdr>
            <w:top w:val="none" w:sz="0" w:space="0" w:color="auto"/>
            <w:left w:val="none" w:sz="0" w:space="0" w:color="auto"/>
            <w:bottom w:val="none" w:sz="0" w:space="0" w:color="auto"/>
            <w:right w:val="none" w:sz="0" w:space="0" w:color="auto"/>
          </w:divBdr>
        </w:div>
        <w:div w:id="1039933271">
          <w:marLeft w:val="480"/>
          <w:marRight w:val="0"/>
          <w:marTop w:val="0"/>
          <w:marBottom w:val="0"/>
          <w:divBdr>
            <w:top w:val="none" w:sz="0" w:space="0" w:color="auto"/>
            <w:left w:val="none" w:sz="0" w:space="0" w:color="auto"/>
            <w:bottom w:val="none" w:sz="0" w:space="0" w:color="auto"/>
            <w:right w:val="none" w:sz="0" w:space="0" w:color="auto"/>
          </w:divBdr>
        </w:div>
        <w:div w:id="1721787340">
          <w:marLeft w:val="480"/>
          <w:marRight w:val="0"/>
          <w:marTop w:val="0"/>
          <w:marBottom w:val="0"/>
          <w:divBdr>
            <w:top w:val="none" w:sz="0" w:space="0" w:color="auto"/>
            <w:left w:val="none" w:sz="0" w:space="0" w:color="auto"/>
            <w:bottom w:val="none" w:sz="0" w:space="0" w:color="auto"/>
            <w:right w:val="none" w:sz="0" w:space="0" w:color="auto"/>
          </w:divBdr>
        </w:div>
        <w:div w:id="682780772">
          <w:marLeft w:val="480"/>
          <w:marRight w:val="0"/>
          <w:marTop w:val="0"/>
          <w:marBottom w:val="0"/>
          <w:divBdr>
            <w:top w:val="none" w:sz="0" w:space="0" w:color="auto"/>
            <w:left w:val="none" w:sz="0" w:space="0" w:color="auto"/>
            <w:bottom w:val="none" w:sz="0" w:space="0" w:color="auto"/>
            <w:right w:val="none" w:sz="0" w:space="0" w:color="auto"/>
          </w:divBdr>
        </w:div>
        <w:div w:id="1678730437">
          <w:marLeft w:val="480"/>
          <w:marRight w:val="0"/>
          <w:marTop w:val="0"/>
          <w:marBottom w:val="0"/>
          <w:divBdr>
            <w:top w:val="none" w:sz="0" w:space="0" w:color="auto"/>
            <w:left w:val="none" w:sz="0" w:space="0" w:color="auto"/>
            <w:bottom w:val="none" w:sz="0" w:space="0" w:color="auto"/>
            <w:right w:val="none" w:sz="0" w:space="0" w:color="auto"/>
          </w:divBdr>
        </w:div>
        <w:div w:id="245850244">
          <w:marLeft w:val="480"/>
          <w:marRight w:val="0"/>
          <w:marTop w:val="0"/>
          <w:marBottom w:val="0"/>
          <w:divBdr>
            <w:top w:val="none" w:sz="0" w:space="0" w:color="auto"/>
            <w:left w:val="none" w:sz="0" w:space="0" w:color="auto"/>
            <w:bottom w:val="none" w:sz="0" w:space="0" w:color="auto"/>
            <w:right w:val="none" w:sz="0" w:space="0" w:color="auto"/>
          </w:divBdr>
        </w:div>
        <w:div w:id="1136066936">
          <w:marLeft w:val="480"/>
          <w:marRight w:val="0"/>
          <w:marTop w:val="0"/>
          <w:marBottom w:val="0"/>
          <w:divBdr>
            <w:top w:val="none" w:sz="0" w:space="0" w:color="auto"/>
            <w:left w:val="none" w:sz="0" w:space="0" w:color="auto"/>
            <w:bottom w:val="none" w:sz="0" w:space="0" w:color="auto"/>
            <w:right w:val="none" w:sz="0" w:space="0" w:color="auto"/>
          </w:divBdr>
        </w:div>
        <w:div w:id="1721245977">
          <w:marLeft w:val="480"/>
          <w:marRight w:val="0"/>
          <w:marTop w:val="0"/>
          <w:marBottom w:val="0"/>
          <w:divBdr>
            <w:top w:val="none" w:sz="0" w:space="0" w:color="auto"/>
            <w:left w:val="none" w:sz="0" w:space="0" w:color="auto"/>
            <w:bottom w:val="none" w:sz="0" w:space="0" w:color="auto"/>
            <w:right w:val="none" w:sz="0" w:space="0" w:color="auto"/>
          </w:divBdr>
        </w:div>
        <w:div w:id="1118448651">
          <w:marLeft w:val="480"/>
          <w:marRight w:val="0"/>
          <w:marTop w:val="0"/>
          <w:marBottom w:val="0"/>
          <w:divBdr>
            <w:top w:val="none" w:sz="0" w:space="0" w:color="auto"/>
            <w:left w:val="none" w:sz="0" w:space="0" w:color="auto"/>
            <w:bottom w:val="none" w:sz="0" w:space="0" w:color="auto"/>
            <w:right w:val="none" w:sz="0" w:space="0" w:color="auto"/>
          </w:divBdr>
        </w:div>
        <w:div w:id="791248543">
          <w:marLeft w:val="480"/>
          <w:marRight w:val="0"/>
          <w:marTop w:val="0"/>
          <w:marBottom w:val="0"/>
          <w:divBdr>
            <w:top w:val="none" w:sz="0" w:space="0" w:color="auto"/>
            <w:left w:val="none" w:sz="0" w:space="0" w:color="auto"/>
            <w:bottom w:val="none" w:sz="0" w:space="0" w:color="auto"/>
            <w:right w:val="none" w:sz="0" w:space="0" w:color="auto"/>
          </w:divBdr>
        </w:div>
        <w:div w:id="1166676986">
          <w:marLeft w:val="480"/>
          <w:marRight w:val="0"/>
          <w:marTop w:val="0"/>
          <w:marBottom w:val="0"/>
          <w:divBdr>
            <w:top w:val="none" w:sz="0" w:space="0" w:color="auto"/>
            <w:left w:val="none" w:sz="0" w:space="0" w:color="auto"/>
            <w:bottom w:val="none" w:sz="0" w:space="0" w:color="auto"/>
            <w:right w:val="none" w:sz="0" w:space="0" w:color="auto"/>
          </w:divBdr>
        </w:div>
        <w:div w:id="1980451520">
          <w:marLeft w:val="480"/>
          <w:marRight w:val="0"/>
          <w:marTop w:val="0"/>
          <w:marBottom w:val="0"/>
          <w:divBdr>
            <w:top w:val="none" w:sz="0" w:space="0" w:color="auto"/>
            <w:left w:val="none" w:sz="0" w:space="0" w:color="auto"/>
            <w:bottom w:val="none" w:sz="0" w:space="0" w:color="auto"/>
            <w:right w:val="none" w:sz="0" w:space="0" w:color="auto"/>
          </w:divBdr>
        </w:div>
        <w:div w:id="1373111122">
          <w:marLeft w:val="480"/>
          <w:marRight w:val="0"/>
          <w:marTop w:val="0"/>
          <w:marBottom w:val="0"/>
          <w:divBdr>
            <w:top w:val="none" w:sz="0" w:space="0" w:color="auto"/>
            <w:left w:val="none" w:sz="0" w:space="0" w:color="auto"/>
            <w:bottom w:val="none" w:sz="0" w:space="0" w:color="auto"/>
            <w:right w:val="none" w:sz="0" w:space="0" w:color="auto"/>
          </w:divBdr>
        </w:div>
        <w:div w:id="1600872596">
          <w:marLeft w:val="480"/>
          <w:marRight w:val="0"/>
          <w:marTop w:val="0"/>
          <w:marBottom w:val="0"/>
          <w:divBdr>
            <w:top w:val="none" w:sz="0" w:space="0" w:color="auto"/>
            <w:left w:val="none" w:sz="0" w:space="0" w:color="auto"/>
            <w:bottom w:val="none" w:sz="0" w:space="0" w:color="auto"/>
            <w:right w:val="none" w:sz="0" w:space="0" w:color="auto"/>
          </w:divBdr>
        </w:div>
        <w:div w:id="595208406">
          <w:marLeft w:val="480"/>
          <w:marRight w:val="0"/>
          <w:marTop w:val="0"/>
          <w:marBottom w:val="0"/>
          <w:divBdr>
            <w:top w:val="none" w:sz="0" w:space="0" w:color="auto"/>
            <w:left w:val="none" w:sz="0" w:space="0" w:color="auto"/>
            <w:bottom w:val="none" w:sz="0" w:space="0" w:color="auto"/>
            <w:right w:val="none" w:sz="0" w:space="0" w:color="auto"/>
          </w:divBdr>
        </w:div>
        <w:div w:id="1061172041">
          <w:marLeft w:val="480"/>
          <w:marRight w:val="0"/>
          <w:marTop w:val="0"/>
          <w:marBottom w:val="0"/>
          <w:divBdr>
            <w:top w:val="none" w:sz="0" w:space="0" w:color="auto"/>
            <w:left w:val="none" w:sz="0" w:space="0" w:color="auto"/>
            <w:bottom w:val="none" w:sz="0" w:space="0" w:color="auto"/>
            <w:right w:val="none" w:sz="0" w:space="0" w:color="auto"/>
          </w:divBdr>
        </w:div>
        <w:div w:id="568541269">
          <w:marLeft w:val="480"/>
          <w:marRight w:val="0"/>
          <w:marTop w:val="0"/>
          <w:marBottom w:val="0"/>
          <w:divBdr>
            <w:top w:val="none" w:sz="0" w:space="0" w:color="auto"/>
            <w:left w:val="none" w:sz="0" w:space="0" w:color="auto"/>
            <w:bottom w:val="none" w:sz="0" w:space="0" w:color="auto"/>
            <w:right w:val="none" w:sz="0" w:space="0" w:color="auto"/>
          </w:divBdr>
        </w:div>
        <w:div w:id="239800485">
          <w:marLeft w:val="480"/>
          <w:marRight w:val="0"/>
          <w:marTop w:val="0"/>
          <w:marBottom w:val="0"/>
          <w:divBdr>
            <w:top w:val="none" w:sz="0" w:space="0" w:color="auto"/>
            <w:left w:val="none" w:sz="0" w:space="0" w:color="auto"/>
            <w:bottom w:val="none" w:sz="0" w:space="0" w:color="auto"/>
            <w:right w:val="none" w:sz="0" w:space="0" w:color="auto"/>
          </w:divBdr>
        </w:div>
        <w:div w:id="120613812">
          <w:marLeft w:val="480"/>
          <w:marRight w:val="0"/>
          <w:marTop w:val="0"/>
          <w:marBottom w:val="0"/>
          <w:divBdr>
            <w:top w:val="none" w:sz="0" w:space="0" w:color="auto"/>
            <w:left w:val="none" w:sz="0" w:space="0" w:color="auto"/>
            <w:bottom w:val="none" w:sz="0" w:space="0" w:color="auto"/>
            <w:right w:val="none" w:sz="0" w:space="0" w:color="auto"/>
          </w:divBdr>
        </w:div>
        <w:div w:id="1886914727">
          <w:marLeft w:val="480"/>
          <w:marRight w:val="0"/>
          <w:marTop w:val="0"/>
          <w:marBottom w:val="0"/>
          <w:divBdr>
            <w:top w:val="none" w:sz="0" w:space="0" w:color="auto"/>
            <w:left w:val="none" w:sz="0" w:space="0" w:color="auto"/>
            <w:bottom w:val="none" w:sz="0" w:space="0" w:color="auto"/>
            <w:right w:val="none" w:sz="0" w:space="0" w:color="auto"/>
          </w:divBdr>
        </w:div>
        <w:div w:id="2903266">
          <w:marLeft w:val="480"/>
          <w:marRight w:val="0"/>
          <w:marTop w:val="0"/>
          <w:marBottom w:val="0"/>
          <w:divBdr>
            <w:top w:val="none" w:sz="0" w:space="0" w:color="auto"/>
            <w:left w:val="none" w:sz="0" w:space="0" w:color="auto"/>
            <w:bottom w:val="none" w:sz="0" w:space="0" w:color="auto"/>
            <w:right w:val="none" w:sz="0" w:space="0" w:color="auto"/>
          </w:divBdr>
        </w:div>
        <w:div w:id="214898480">
          <w:marLeft w:val="480"/>
          <w:marRight w:val="0"/>
          <w:marTop w:val="0"/>
          <w:marBottom w:val="0"/>
          <w:divBdr>
            <w:top w:val="none" w:sz="0" w:space="0" w:color="auto"/>
            <w:left w:val="none" w:sz="0" w:space="0" w:color="auto"/>
            <w:bottom w:val="none" w:sz="0" w:space="0" w:color="auto"/>
            <w:right w:val="none" w:sz="0" w:space="0" w:color="auto"/>
          </w:divBdr>
        </w:div>
        <w:div w:id="619455826">
          <w:marLeft w:val="480"/>
          <w:marRight w:val="0"/>
          <w:marTop w:val="0"/>
          <w:marBottom w:val="0"/>
          <w:divBdr>
            <w:top w:val="none" w:sz="0" w:space="0" w:color="auto"/>
            <w:left w:val="none" w:sz="0" w:space="0" w:color="auto"/>
            <w:bottom w:val="none" w:sz="0" w:space="0" w:color="auto"/>
            <w:right w:val="none" w:sz="0" w:space="0" w:color="auto"/>
          </w:divBdr>
        </w:div>
        <w:div w:id="1432386797">
          <w:marLeft w:val="480"/>
          <w:marRight w:val="0"/>
          <w:marTop w:val="0"/>
          <w:marBottom w:val="0"/>
          <w:divBdr>
            <w:top w:val="none" w:sz="0" w:space="0" w:color="auto"/>
            <w:left w:val="none" w:sz="0" w:space="0" w:color="auto"/>
            <w:bottom w:val="none" w:sz="0" w:space="0" w:color="auto"/>
            <w:right w:val="none" w:sz="0" w:space="0" w:color="auto"/>
          </w:divBdr>
        </w:div>
        <w:div w:id="1307278464">
          <w:marLeft w:val="480"/>
          <w:marRight w:val="0"/>
          <w:marTop w:val="0"/>
          <w:marBottom w:val="0"/>
          <w:divBdr>
            <w:top w:val="none" w:sz="0" w:space="0" w:color="auto"/>
            <w:left w:val="none" w:sz="0" w:space="0" w:color="auto"/>
            <w:bottom w:val="none" w:sz="0" w:space="0" w:color="auto"/>
            <w:right w:val="none" w:sz="0" w:space="0" w:color="auto"/>
          </w:divBdr>
        </w:div>
        <w:div w:id="1641688966">
          <w:marLeft w:val="480"/>
          <w:marRight w:val="0"/>
          <w:marTop w:val="0"/>
          <w:marBottom w:val="0"/>
          <w:divBdr>
            <w:top w:val="none" w:sz="0" w:space="0" w:color="auto"/>
            <w:left w:val="none" w:sz="0" w:space="0" w:color="auto"/>
            <w:bottom w:val="none" w:sz="0" w:space="0" w:color="auto"/>
            <w:right w:val="none" w:sz="0" w:space="0" w:color="auto"/>
          </w:divBdr>
        </w:div>
        <w:div w:id="853810356">
          <w:marLeft w:val="480"/>
          <w:marRight w:val="0"/>
          <w:marTop w:val="0"/>
          <w:marBottom w:val="0"/>
          <w:divBdr>
            <w:top w:val="none" w:sz="0" w:space="0" w:color="auto"/>
            <w:left w:val="none" w:sz="0" w:space="0" w:color="auto"/>
            <w:bottom w:val="none" w:sz="0" w:space="0" w:color="auto"/>
            <w:right w:val="none" w:sz="0" w:space="0" w:color="auto"/>
          </w:divBdr>
        </w:div>
        <w:div w:id="1166170784">
          <w:marLeft w:val="480"/>
          <w:marRight w:val="0"/>
          <w:marTop w:val="0"/>
          <w:marBottom w:val="0"/>
          <w:divBdr>
            <w:top w:val="none" w:sz="0" w:space="0" w:color="auto"/>
            <w:left w:val="none" w:sz="0" w:space="0" w:color="auto"/>
            <w:bottom w:val="none" w:sz="0" w:space="0" w:color="auto"/>
            <w:right w:val="none" w:sz="0" w:space="0" w:color="auto"/>
          </w:divBdr>
        </w:div>
        <w:div w:id="1233851176">
          <w:marLeft w:val="480"/>
          <w:marRight w:val="0"/>
          <w:marTop w:val="0"/>
          <w:marBottom w:val="0"/>
          <w:divBdr>
            <w:top w:val="none" w:sz="0" w:space="0" w:color="auto"/>
            <w:left w:val="none" w:sz="0" w:space="0" w:color="auto"/>
            <w:bottom w:val="none" w:sz="0" w:space="0" w:color="auto"/>
            <w:right w:val="none" w:sz="0" w:space="0" w:color="auto"/>
          </w:divBdr>
        </w:div>
        <w:div w:id="1775974255">
          <w:marLeft w:val="480"/>
          <w:marRight w:val="0"/>
          <w:marTop w:val="0"/>
          <w:marBottom w:val="0"/>
          <w:divBdr>
            <w:top w:val="none" w:sz="0" w:space="0" w:color="auto"/>
            <w:left w:val="none" w:sz="0" w:space="0" w:color="auto"/>
            <w:bottom w:val="none" w:sz="0" w:space="0" w:color="auto"/>
            <w:right w:val="none" w:sz="0" w:space="0" w:color="auto"/>
          </w:divBdr>
        </w:div>
        <w:div w:id="705713126">
          <w:marLeft w:val="480"/>
          <w:marRight w:val="0"/>
          <w:marTop w:val="0"/>
          <w:marBottom w:val="0"/>
          <w:divBdr>
            <w:top w:val="none" w:sz="0" w:space="0" w:color="auto"/>
            <w:left w:val="none" w:sz="0" w:space="0" w:color="auto"/>
            <w:bottom w:val="none" w:sz="0" w:space="0" w:color="auto"/>
            <w:right w:val="none" w:sz="0" w:space="0" w:color="auto"/>
          </w:divBdr>
        </w:div>
        <w:div w:id="1299921038">
          <w:marLeft w:val="480"/>
          <w:marRight w:val="0"/>
          <w:marTop w:val="0"/>
          <w:marBottom w:val="0"/>
          <w:divBdr>
            <w:top w:val="none" w:sz="0" w:space="0" w:color="auto"/>
            <w:left w:val="none" w:sz="0" w:space="0" w:color="auto"/>
            <w:bottom w:val="none" w:sz="0" w:space="0" w:color="auto"/>
            <w:right w:val="none" w:sz="0" w:space="0" w:color="auto"/>
          </w:divBdr>
        </w:div>
        <w:div w:id="792136997">
          <w:marLeft w:val="480"/>
          <w:marRight w:val="0"/>
          <w:marTop w:val="0"/>
          <w:marBottom w:val="0"/>
          <w:divBdr>
            <w:top w:val="none" w:sz="0" w:space="0" w:color="auto"/>
            <w:left w:val="none" w:sz="0" w:space="0" w:color="auto"/>
            <w:bottom w:val="none" w:sz="0" w:space="0" w:color="auto"/>
            <w:right w:val="none" w:sz="0" w:space="0" w:color="auto"/>
          </w:divBdr>
        </w:div>
        <w:div w:id="1639608616">
          <w:marLeft w:val="480"/>
          <w:marRight w:val="0"/>
          <w:marTop w:val="0"/>
          <w:marBottom w:val="0"/>
          <w:divBdr>
            <w:top w:val="none" w:sz="0" w:space="0" w:color="auto"/>
            <w:left w:val="none" w:sz="0" w:space="0" w:color="auto"/>
            <w:bottom w:val="none" w:sz="0" w:space="0" w:color="auto"/>
            <w:right w:val="none" w:sz="0" w:space="0" w:color="auto"/>
          </w:divBdr>
        </w:div>
        <w:div w:id="1052659074">
          <w:marLeft w:val="480"/>
          <w:marRight w:val="0"/>
          <w:marTop w:val="0"/>
          <w:marBottom w:val="0"/>
          <w:divBdr>
            <w:top w:val="none" w:sz="0" w:space="0" w:color="auto"/>
            <w:left w:val="none" w:sz="0" w:space="0" w:color="auto"/>
            <w:bottom w:val="none" w:sz="0" w:space="0" w:color="auto"/>
            <w:right w:val="none" w:sz="0" w:space="0" w:color="auto"/>
          </w:divBdr>
        </w:div>
        <w:div w:id="26835623">
          <w:marLeft w:val="480"/>
          <w:marRight w:val="0"/>
          <w:marTop w:val="0"/>
          <w:marBottom w:val="0"/>
          <w:divBdr>
            <w:top w:val="none" w:sz="0" w:space="0" w:color="auto"/>
            <w:left w:val="none" w:sz="0" w:space="0" w:color="auto"/>
            <w:bottom w:val="none" w:sz="0" w:space="0" w:color="auto"/>
            <w:right w:val="none" w:sz="0" w:space="0" w:color="auto"/>
          </w:divBdr>
        </w:div>
        <w:div w:id="2087922508">
          <w:marLeft w:val="480"/>
          <w:marRight w:val="0"/>
          <w:marTop w:val="0"/>
          <w:marBottom w:val="0"/>
          <w:divBdr>
            <w:top w:val="none" w:sz="0" w:space="0" w:color="auto"/>
            <w:left w:val="none" w:sz="0" w:space="0" w:color="auto"/>
            <w:bottom w:val="none" w:sz="0" w:space="0" w:color="auto"/>
            <w:right w:val="none" w:sz="0" w:space="0" w:color="auto"/>
          </w:divBdr>
        </w:div>
      </w:divsChild>
    </w:div>
    <w:div w:id="287784126">
      <w:bodyDiv w:val="1"/>
      <w:marLeft w:val="0"/>
      <w:marRight w:val="0"/>
      <w:marTop w:val="0"/>
      <w:marBottom w:val="0"/>
      <w:divBdr>
        <w:top w:val="none" w:sz="0" w:space="0" w:color="auto"/>
        <w:left w:val="none" w:sz="0" w:space="0" w:color="auto"/>
        <w:bottom w:val="none" w:sz="0" w:space="0" w:color="auto"/>
        <w:right w:val="none" w:sz="0" w:space="0" w:color="auto"/>
      </w:divBdr>
    </w:div>
    <w:div w:id="288979485">
      <w:bodyDiv w:val="1"/>
      <w:marLeft w:val="0"/>
      <w:marRight w:val="0"/>
      <w:marTop w:val="0"/>
      <w:marBottom w:val="0"/>
      <w:divBdr>
        <w:top w:val="none" w:sz="0" w:space="0" w:color="auto"/>
        <w:left w:val="none" w:sz="0" w:space="0" w:color="auto"/>
        <w:bottom w:val="none" w:sz="0" w:space="0" w:color="auto"/>
        <w:right w:val="none" w:sz="0" w:space="0" w:color="auto"/>
      </w:divBdr>
    </w:div>
    <w:div w:id="289088709">
      <w:bodyDiv w:val="1"/>
      <w:marLeft w:val="0"/>
      <w:marRight w:val="0"/>
      <w:marTop w:val="0"/>
      <w:marBottom w:val="0"/>
      <w:divBdr>
        <w:top w:val="none" w:sz="0" w:space="0" w:color="auto"/>
        <w:left w:val="none" w:sz="0" w:space="0" w:color="auto"/>
        <w:bottom w:val="none" w:sz="0" w:space="0" w:color="auto"/>
        <w:right w:val="none" w:sz="0" w:space="0" w:color="auto"/>
      </w:divBdr>
    </w:div>
    <w:div w:id="289361204">
      <w:bodyDiv w:val="1"/>
      <w:marLeft w:val="0"/>
      <w:marRight w:val="0"/>
      <w:marTop w:val="0"/>
      <w:marBottom w:val="0"/>
      <w:divBdr>
        <w:top w:val="none" w:sz="0" w:space="0" w:color="auto"/>
        <w:left w:val="none" w:sz="0" w:space="0" w:color="auto"/>
        <w:bottom w:val="none" w:sz="0" w:space="0" w:color="auto"/>
        <w:right w:val="none" w:sz="0" w:space="0" w:color="auto"/>
      </w:divBdr>
      <w:divsChild>
        <w:div w:id="1979722847">
          <w:marLeft w:val="480"/>
          <w:marRight w:val="0"/>
          <w:marTop w:val="0"/>
          <w:marBottom w:val="0"/>
          <w:divBdr>
            <w:top w:val="none" w:sz="0" w:space="0" w:color="auto"/>
            <w:left w:val="none" w:sz="0" w:space="0" w:color="auto"/>
            <w:bottom w:val="none" w:sz="0" w:space="0" w:color="auto"/>
            <w:right w:val="none" w:sz="0" w:space="0" w:color="auto"/>
          </w:divBdr>
        </w:div>
        <w:div w:id="1431926054">
          <w:marLeft w:val="480"/>
          <w:marRight w:val="0"/>
          <w:marTop w:val="0"/>
          <w:marBottom w:val="0"/>
          <w:divBdr>
            <w:top w:val="none" w:sz="0" w:space="0" w:color="auto"/>
            <w:left w:val="none" w:sz="0" w:space="0" w:color="auto"/>
            <w:bottom w:val="none" w:sz="0" w:space="0" w:color="auto"/>
            <w:right w:val="none" w:sz="0" w:space="0" w:color="auto"/>
          </w:divBdr>
        </w:div>
        <w:div w:id="1479152797">
          <w:marLeft w:val="480"/>
          <w:marRight w:val="0"/>
          <w:marTop w:val="0"/>
          <w:marBottom w:val="0"/>
          <w:divBdr>
            <w:top w:val="none" w:sz="0" w:space="0" w:color="auto"/>
            <w:left w:val="none" w:sz="0" w:space="0" w:color="auto"/>
            <w:bottom w:val="none" w:sz="0" w:space="0" w:color="auto"/>
            <w:right w:val="none" w:sz="0" w:space="0" w:color="auto"/>
          </w:divBdr>
        </w:div>
        <w:div w:id="1724477474">
          <w:marLeft w:val="480"/>
          <w:marRight w:val="0"/>
          <w:marTop w:val="0"/>
          <w:marBottom w:val="0"/>
          <w:divBdr>
            <w:top w:val="none" w:sz="0" w:space="0" w:color="auto"/>
            <w:left w:val="none" w:sz="0" w:space="0" w:color="auto"/>
            <w:bottom w:val="none" w:sz="0" w:space="0" w:color="auto"/>
            <w:right w:val="none" w:sz="0" w:space="0" w:color="auto"/>
          </w:divBdr>
        </w:div>
        <w:div w:id="2138836538">
          <w:marLeft w:val="480"/>
          <w:marRight w:val="0"/>
          <w:marTop w:val="0"/>
          <w:marBottom w:val="0"/>
          <w:divBdr>
            <w:top w:val="none" w:sz="0" w:space="0" w:color="auto"/>
            <w:left w:val="none" w:sz="0" w:space="0" w:color="auto"/>
            <w:bottom w:val="none" w:sz="0" w:space="0" w:color="auto"/>
            <w:right w:val="none" w:sz="0" w:space="0" w:color="auto"/>
          </w:divBdr>
        </w:div>
        <w:div w:id="1258708334">
          <w:marLeft w:val="480"/>
          <w:marRight w:val="0"/>
          <w:marTop w:val="0"/>
          <w:marBottom w:val="0"/>
          <w:divBdr>
            <w:top w:val="none" w:sz="0" w:space="0" w:color="auto"/>
            <w:left w:val="none" w:sz="0" w:space="0" w:color="auto"/>
            <w:bottom w:val="none" w:sz="0" w:space="0" w:color="auto"/>
            <w:right w:val="none" w:sz="0" w:space="0" w:color="auto"/>
          </w:divBdr>
        </w:div>
        <w:div w:id="1681199013">
          <w:marLeft w:val="480"/>
          <w:marRight w:val="0"/>
          <w:marTop w:val="0"/>
          <w:marBottom w:val="0"/>
          <w:divBdr>
            <w:top w:val="none" w:sz="0" w:space="0" w:color="auto"/>
            <w:left w:val="none" w:sz="0" w:space="0" w:color="auto"/>
            <w:bottom w:val="none" w:sz="0" w:space="0" w:color="auto"/>
            <w:right w:val="none" w:sz="0" w:space="0" w:color="auto"/>
          </w:divBdr>
        </w:div>
        <w:div w:id="895118211">
          <w:marLeft w:val="480"/>
          <w:marRight w:val="0"/>
          <w:marTop w:val="0"/>
          <w:marBottom w:val="0"/>
          <w:divBdr>
            <w:top w:val="none" w:sz="0" w:space="0" w:color="auto"/>
            <w:left w:val="none" w:sz="0" w:space="0" w:color="auto"/>
            <w:bottom w:val="none" w:sz="0" w:space="0" w:color="auto"/>
            <w:right w:val="none" w:sz="0" w:space="0" w:color="auto"/>
          </w:divBdr>
        </w:div>
        <w:div w:id="925918931">
          <w:marLeft w:val="480"/>
          <w:marRight w:val="0"/>
          <w:marTop w:val="0"/>
          <w:marBottom w:val="0"/>
          <w:divBdr>
            <w:top w:val="none" w:sz="0" w:space="0" w:color="auto"/>
            <w:left w:val="none" w:sz="0" w:space="0" w:color="auto"/>
            <w:bottom w:val="none" w:sz="0" w:space="0" w:color="auto"/>
            <w:right w:val="none" w:sz="0" w:space="0" w:color="auto"/>
          </w:divBdr>
        </w:div>
        <w:div w:id="1675494207">
          <w:marLeft w:val="480"/>
          <w:marRight w:val="0"/>
          <w:marTop w:val="0"/>
          <w:marBottom w:val="0"/>
          <w:divBdr>
            <w:top w:val="none" w:sz="0" w:space="0" w:color="auto"/>
            <w:left w:val="none" w:sz="0" w:space="0" w:color="auto"/>
            <w:bottom w:val="none" w:sz="0" w:space="0" w:color="auto"/>
            <w:right w:val="none" w:sz="0" w:space="0" w:color="auto"/>
          </w:divBdr>
        </w:div>
        <w:div w:id="301350255">
          <w:marLeft w:val="480"/>
          <w:marRight w:val="0"/>
          <w:marTop w:val="0"/>
          <w:marBottom w:val="0"/>
          <w:divBdr>
            <w:top w:val="none" w:sz="0" w:space="0" w:color="auto"/>
            <w:left w:val="none" w:sz="0" w:space="0" w:color="auto"/>
            <w:bottom w:val="none" w:sz="0" w:space="0" w:color="auto"/>
            <w:right w:val="none" w:sz="0" w:space="0" w:color="auto"/>
          </w:divBdr>
        </w:div>
        <w:div w:id="1610114986">
          <w:marLeft w:val="480"/>
          <w:marRight w:val="0"/>
          <w:marTop w:val="0"/>
          <w:marBottom w:val="0"/>
          <w:divBdr>
            <w:top w:val="none" w:sz="0" w:space="0" w:color="auto"/>
            <w:left w:val="none" w:sz="0" w:space="0" w:color="auto"/>
            <w:bottom w:val="none" w:sz="0" w:space="0" w:color="auto"/>
            <w:right w:val="none" w:sz="0" w:space="0" w:color="auto"/>
          </w:divBdr>
        </w:div>
        <w:div w:id="207298203">
          <w:marLeft w:val="480"/>
          <w:marRight w:val="0"/>
          <w:marTop w:val="0"/>
          <w:marBottom w:val="0"/>
          <w:divBdr>
            <w:top w:val="none" w:sz="0" w:space="0" w:color="auto"/>
            <w:left w:val="none" w:sz="0" w:space="0" w:color="auto"/>
            <w:bottom w:val="none" w:sz="0" w:space="0" w:color="auto"/>
            <w:right w:val="none" w:sz="0" w:space="0" w:color="auto"/>
          </w:divBdr>
        </w:div>
        <w:div w:id="843713755">
          <w:marLeft w:val="480"/>
          <w:marRight w:val="0"/>
          <w:marTop w:val="0"/>
          <w:marBottom w:val="0"/>
          <w:divBdr>
            <w:top w:val="none" w:sz="0" w:space="0" w:color="auto"/>
            <w:left w:val="none" w:sz="0" w:space="0" w:color="auto"/>
            <w:bottom w:val="none" w:sz="0" w:space="0" w:color="auto"/>
            <w:right w:val="none" w:sz="0" w:space="0" w:color="auto"/>
          </w:divBdr>
        </w:div>
        <w:div w:id="685912836">
          <w:marLeft w:val="480"/>
          <w:marRight w:val="0"/>
          <w:marTop w:val="0"/>
          <w:marBottom w:val="0"/>
          <w:divBdr>
            <w:top w:val="none" w:sz="0" w:space="0" w:color="auto"/>
            <w:left w:val="none" w:sz="0" w:space="0" w:color="auto"/>
            <w:bottom w:val="none" w:sz="0" w:space="0" w:color="auto"/>
            <w:right w:val="none" w:sz="0" w:space="0" w:color="auto"/>
          </w:divBdr>
        </w:div>
        <w:div w:id="775254650">
          <w:marLeft w:val="480"/>
          <w:marRight w:val="0"/>
          <w:marTop w:val="0"/>
          <w:marBottom w:val="0"/>
          <w:divBdr>
            <w:top w:val="none" w:sz="0" w:space="0" w:color="auto"/>
            <w:left w:val="none" w:sz="0" w:space="0" w:color="auto"/>
            <w:bottom w:val="none" w:sz="0" w:space="0" w:color="auto"/>
            <w:right w:val="none" w:sz="0" w:space="0" w:color="auto"/>
          </w:divBdr>
        </w:div>
        <w:div w:id="1448354754">
          <w:marLeft w:val="480"/>
          <w:marRight w:val="0"/>
          <w:marTop w:val="0"/>
          <w:marBottom w:val="0"/>
          <w:divBdr>
            <w:top w:val="none" w:sz="0" w:space="0" w:color="auto"/>
            <w:left w:val="none" w:sz="0" w:space="0" w:color="auto"/>
            <w:bottom w:val="none" w:sz="0" w:space="0" w:color="auto"/>
            <w:right w:val="none" w:sz="0" w:space="0" w:color="auto"/>
          </w:divBdr>
        </w:div>
        <w:div w:id="1562793463">
          <w:marLeft w:val="480"/>
          <w:marRight w:val="0"/>
          <w:marTop w:val="0"/>
          <w:marBottom w:val="0"/>
          <w:divBdr>
            <w:top w:val="none" w:sz="0" w:space="0" w:color="auto"/>
            <w:left w:val="none" w:sz="0" w:space="0" w:color="auto"/>
            <w:bottom w:val="none" w:sz="0" w:space="0" w:color="auto"/>
            <w:right w:val="none" w:sz="0" w:space="0" w:color="auto"/>
          </w:divBdr>
        </w:div>
        <w:div w:id="323700471">
          <w:marLeft w:val="480"/>
          <w:marRight w:val="0"/>
          <w:marTop w:val="0"/>
          <w:marBottom w:val="0"/>
          <w:divBdr>
            <w:top w:val="none" w:sz="0" w:space="0" w:color="auto"/>
            <w:left w:val="none" w:sz="0" w:space="0" w:color="auto"/>
            <w:bottom w:val="none" w:sz="0" w:space="0" w:color="auto"/>
            <w:right w:val="none" w:sz="0" w:space="0" w:color="auto"/>
          </w:divBdr>
        </w:div>
        <w:div w:id="244191676">
          <w:marLeft w:val="480"/>
          <w:marRight w:val="0"/>
          <w:marTop w:val="0"/>
          <w:marBottom w:val="0"/>
          <w:divBdr>
            <w:top w:val="none" w:sz="0" w:space="0" w:color="auto"/>
            <w:left w:val="none" w:sz="0" w:space="0" w:color="auto"/>
            <w:bottom w:val="none" w:sz="0" w:space="0" w:color="auto"/>
            <w:right w:val="none" w:sz="0" w:space="0" w:color="auto"/>
          </w:divBdr>
        </w:div>
        <w:div w:id="1795444104">
          <w:marLeft w:val="480"/>
          <w:marRight w:val="0"/>
          <w:marTop w:val="0"/>
          <w:marBottom w:val="0"/>
          <w:divBdr>
            <w:top w:val="none" w:sz="0" w:space="0" w:color="auto"/>
            <w:left w:val="none" w:sz="0" w:space="0" w:color="auto"/>
            <w:bottom w:val="none" w:sz="0" w:space="0" w:color="auto"/>
            <w:right w:val="none" w:sz="0" w:space="0" w:color="auto"/>
          </w:divBdr>
        </w:div>
        <w:div w:id="1989823573">
          <w:marLeft w:val="480"/>
          <w:marRight w:val="0"/>
          <w:marTop w:val="0"/>
          <w:marBottom w:val="0"/>
          <w:divBdr>
            <w:top w:val="none" w:sz="0" w:space="0" w:color="auto"/>
            <w:left w:val="none" w:sz="0" w:space="0" w:color="auto"/>
            <w:bottom w:val="none" w:sz="0" w:space="0" w:color="auto"/>
            <w:right w:val="none" w:sz="0" w:space="0" w:color="auto"/>
          </w:divBdr>
        </w:div>
        <w:div w:id="2135830307">
          <w:marLeft w:val="480"/>
          <w:marRight w:val="0"/>
          <w:marTop w:val="0"/>
          <w:marBottom w:val="0"/>
          <w:divBdr>
            <w:top w:val="none" w:sz="0" w:space="0" w:color="auto"/>
            <w:left w:val="none" w:sz="0" w:space="0" w:color="auto"/>
            <w:bottom w:val="none" w:sz="0" w:space="0" w:color="auto"/>
            <w:right w:val="none" w:sz="0" w:space="0" w:color="auto"/>
          </w:divBdr>
        </w:div>
        <w:div w:id="1568220614">
          <w:marLeft w:val="480"/>
          <w:marRight w:val="0"/>
          <w:marTop w:val="0"/>
          <w:marBottom w:val="0"/>
          <w:divBdr>
            <w:top w:val="none" w:sz="0" w:space="0" w:color="auto"/>
            <w:left w:val="none" w:sz="0" w:space="0" w:color="auto"/>
            <w:bottom w:val="none" w:sz="0" w:space="0" w:color="auto"/>
            <w:right w:val="none" w:sz="0" w:space="0" w:color="auto"/>
          </w:divBdr>
        </w:div>
        <w:div w:id="910430444">
          <w:marLeft w:val="480"/>
          <w:marRight w:val="0"/>
          <w:marTop w:val="0"/>
          <w:marBottom w:val="0"/>
          <w:divBdr>
            <w:top w:val="none" w:sz="0" w:space="0" w:color="auto"/>
            <w:left w:val="none" w:sz="0" w:space="0" w:color="auto"/>
            <w:bottom w:val="none" w:sz="0" w:space="0" w:color="auto"/>
            <w:right w:val="none" w:sz="0" w:space="0" w:color="auto"/>
          </w:divBdr>
        </w:div>
        <w:div w:id="1100492662">
          <w:marLeft w:val="480"/>
          <w:marRight w:val="0"/>
          <w:marTop w:val="0"/>
          <w:marBottom w:val="0"/>
          <w:divBdr>
            <w:top w:val="none" w:sz="0" w:space="0" w:color="auto"/>
            <w:left w:val="none" w:sz="0" w:space="0" w:color="auto"/>
            <w:bottom w:val="none" w:sz="0" w:space="0" w:color="auto"/>
            <w:right w:val="none" w:sz="0" w:space="0" w:color="auto"/>
          </w:divBdr>
        </w:div>
        <w:div w:id="1560171996">
          <w:marLeft w:val="480"/>
          <w:marRight w:val="0"/>
          <w:marTop w:val="0"/>
          <w:marBottom w:val="0"/>
          <w:divBdr>
            <w:top w:val="none" w:sz="0" w:space="0" w:color="auto"/>
            <w:left w:val="none" w:sz="0" w:space="0" w:color="auto"/>
            <w:bottom w:val="none" w:sz="0" w:space="0" w:color="auto"/>
            <w:right w:val="none" w:sz="0" w:space="0" w:color="auto"/>
          </w:divBdr>
        </w:div>
        <w:div w:id="1788306018">
          <w:marLeft w:val="480"/>
          <w:marRight w:val="0"/>
          <w:marTop w:val="0"/>
          <w:marBottom w:val="0"/>
          <w:divBdr>
            <w:top w:val="none" w:sz="0" w:space="0" w:color="auto"/>
            <w:left w:val="none" w:sz="0" w:space="0" w:color="auto"/>
            <w:bottom w:val="none" w:sz="0" w:space="0" w:color="auto"/>
            <w:right w:val="none" w:sz="0" w:space="0" w:color="auto"/>
          </w:divBdr>
        </w:div>
        <w:div w:id="1889687818">
          <w:marLeft w:val="480"/>
          <w:marRight w:val="0"/>
          <w:marTop w:val="0"/>
          <w:marBottom w:val="0"/>
          <w:divBdr>
            <w:top w:val="none" w:sz="0" w:space="0" w:color="auto"/>
            <w:left w:val="none" w:sz="0" w:space="0" w:color="auto"/>
            <w:bottom w:val="none" w:sz="0" w:space="0" w:color="auto"/>
            <w:right w:val="none" w:sz="0" w:space="0" w:color="auto"/>
          </w:divBdr>
        </w:div>
        <w:div w:id="1896041998">
          <w:marLeft w:val="480"/>
          <w:marRight w:val="0"/>
          <w:marTop w:val="0"/>
          <w:marBottom w:val="0"/>
          <w:divBdr>
            <w:top w:val="none" w:sz="0" w:space="0" w:color="auto"/>
            <w:left w:val="none" w:sz="0" w:space="0" w:color="auto"/>
            <w:bottom w:val="none" w:sz="0" w:space="0" w:color="auto"/>
            <w:right w:val="none" w:sz="0" w:space="0" w:color="auto"/>
          </w:divBdr>
        </w:div>
        <w:div w:id="481389388">
          <w:marLeft w:val="480"/>
          <w:marRight w:val="0"/>
          <w:marTop w:val="0"/>
          <w:marBottom w:val="0"/>
          <w:divBdr>
            <w:top w:val="none" w:sz="0" w:space="0" w:color="auto"/>
            <w:left w:val="none" w:sz="0" w:space="0" w:color="auto"/>
            <w:bottom w:val="none" w:sz="0" w:space="0" w:color="auto"/>
            <w:right w:val="none" w:sz="0" w:space="0" w:color="auto"/>
          </w:divBdr>
        </w:div>
        <w:div w:id="1756517190">
          <w:marLeft w:val="480"/>
          <w:marRight w:val="0"/>
          <w:marTop w:val="0"/>
          <w:marBottom w:val="0"/>
          <w:divBdr>
            <w:top w:val="none" w:sz="0" w:space="0" w:color="auto"/>
            <w:left w:val="none" w:sz="0" w:space="0" w:color="auto"/>
            <w:bottom w:val="none" w:sz="0" w:space="0" w:color="auto"/>
            <w:right w:val="none" w:sz="0" w:space="0" w:color="auto"/>
          </w:divBdr>
        </w:div>
        <w:div w:id="992215328">
          <w:marLeft w:val="480"/>
          <w:marRight w:val="0"/>
          <w:marTop w:val="0"/>
          <w:marBottom w:val="0"/>
          <w:divBdr>
            <w:top w:val="none" w:sz="0" w:space="0" w:color="auto"/>
            <w:left w:val="none" w:sz="0" w:space="0" w:color="auto"/>
            <w:bottom w:val="none" w:sz="0" w:space="0" w:color="auto"/>
            <w:right w:val="none" w:sz="0" w:space="0" w:color="auto"/>
          </w:divBdr>
        </w:div>
        <w:div w:id="980306515">
          <w:marLeft w:val="480"/>
          <w:marRight w:val="0"/>
          <w:marTop w:val="0"/>
          <w:marBottom w:val="0"/>
          <w:divBdr>
            <w:top w:val="none" w:sz="0" w:space="0" w:color="auto"/>
            <w:left w:val="none" w:sz="0" w:space="0" w:color="auto"/>
            <w:bottom w:val="none" w:sz="0" w:space="0" w:color="auto"/>
            <w:right w:val="none" w:sz="0" w:space="0" w:color="auto"/>
          </w:divBdr>
        </w:div>
        <w:div w:id="1619754281">
          <w:marLeft w:val="480"/>
          <w:marRight w:val="0"/>
          <w:marTop w:val="0"/>
          <w:marBottom w:val="0"/>
          <w:divBdr>
            <w:top w:val="none" w:sz="0" w:space="0" w:color="auto"/>
            <w:left w:val="none" w:sz="0" w:space="0" w:color="auto"/>
            <w:bottom w:val="none" w:sz="0" w:space="0" w:color="auto"/>
            <w:right w:val="none" w:sz="0" w:space="0" w:color="auto"/>
          </w:divBdr>
        </w:div>
        <w:div w:id="855195468">
          <w:marLeft w:val="480"/>
          <w:marRight w:val="0"/>
          <w:marTop w:val="0"/>
          <w:marBottom w:val="0"/>
          <w:divBdr>
            <w:top w:val="none" w:sz="0" w:space="0" w:color="auto"/>
            <w:left w:val="none" w:sz="0" w:space="0" w:color="auto"/>
            <w:bottom w:val="none" w:sz="0" w:space="0" w:color="auto"/>
            <w:right w:val="none" w:sz="0" w:space="0" w:color="auto"/>
          </w:divBdr>
        </w:div>
        <w:div w:id="1382948452">
          <w:marLeft w:val="480"/>
          <w:marRight w:val="0"/>
          <w:marTop w:val="0"/>
          <w:marBottom w:val="0"/>
          <w:divBdr>
            <w:top w:val="none" w:sz="0" w:space="0" w:color="auto"/>
            <w:left w:val="none" w:sz="0" w:space="0" w:color="auto"/>
            <w:bottom w:val="none" w:sz="0" w:space="0" w:color="auto"/>
            <w:right w:val="none" w:sz="0" w:space="0" w:color="auto"/>
          </w:divBdr>
        </w:div>
        <w:div w:id="41025626">
          <w:marLeft w:val="480"/>
          <w:marRight w:val="0"/>
          <w:marTop w:val="0"/>
          <w:marBottom w:val="0"/>
          <w:divBdr>
            <w:top w:val="none" w:sz="0" w:space="0" w:color="auto"/>
            <w:left w:val="none" w:sz="0" w:space="0" w:color="auto"/>
            <w:bottom w:val="none" w:sz="0" w:space="0" w:color="auto"/>
            <w:right w:val="none" w:sz="0" w:space="0" w:color="auto"/>
          </w:divBdr>
        </w:div>
        <w:div w:id="4093345">
          <w:marLeft w:val="480"/>
          <w:marRight w:val="0"/>
          <w:marTop w:val="0"/>
          <w:marBottom w:val="0"/>
          <w:divBdr>
            <w:top w:val="none" w:sz="0" w:space="0" w:color="auto"/>
            <w:left w:val="none" w:sz="0" w:space="0" w:color="auto"/>
            <w:bottom w:val="none" w:sz="0" w:space="0" w:color="auto"/>
            <w:right w:val="none" w:sz="0" w:space="0" w:color="auto"/>
          </w:divBdr>
        </w:div>
        <w:div w:id="1285455794">
          <w:marLeft w:val="480"/>
          <w:marRight w:val="0"/>
          <w:marTop w:val="0"/>
          <w:marBottom w:val="0"/>
          <w:divBdr>
            <w:top w:val="none" w:sz="0" w:space="0" w:color="auto"/>
            <w:left w:val="none" w:sz="0" w:space="0" w:color="auto"/>
            <w:bottom w:val="none" w:sz="0" w:space="0" w:color="auto"/>
            <w:right w:val="none" w:sz="0" w:space="0" w:color="auto"/>
          </w:divBdr>
        </w:div>
        <w:div w:id="62803544">
          <w:marLeft w:val="480"/>
          <w:marRight w:val="0"/>
          <w:marTop w:val="0"/>
          <w:marBottom w:val="0"/>
          <w:divBdr>
            <w:top w:val="none" w:sz="0" w:space="0" w:color="auto"/>
            <w:left w:val="none" w:sz="0" w:space="0" w:color="auto"/>
            <w:bottom w:val="none" w:sz="0" w:space="0" w:color="auto"/>
            <w:right w:val="none" w:sz="0" w:space="0" w:color="auto"/>
          </w:divBdr>
        </w:div>
        <w:div w:id="842936133">
          <w:marLeft w:val="480"/>
          <w:marRight w:val="0"/>
          <w:marTop w:val="0"/>
          <w:marBottom w:val="0"/>
          <w:divBdr>
            <w:top w:val="none" w:sz="0" w:space="0" w:color="auto"/>
            <w:left w:val="none" w:sz="0" w:space="0" w:color="auto"/>
            <w:bottom w:val="none" w:sz="0" w:space="0" w:color="auto"/>
            <w:right w:val="none" w:sz="0" w:space="0" w:color="auto"/>
          </w:divBdr>
        </w:div>
        <w:div w:id="20521449">
          <w:marLeft w:val="480"/>
          <w:marRight w:val="0"/>
          <w:marTop w:val="0"/>
          <w:marBottom w:val="0"/>
          <w:divBdr>
            <w:top w:val="none" w:sz="0" w:space="0" w:color="auto"/>
            <w:left w:val="none" w:sz="0" w:space="0" w:color="auto"/>
            <w:bottom w:val="none" w:sz="0" w:space="0" w:color="auto"/>
            <w:right w:val="none" w:sz="0" w:space="0" w:color="auto"/>
          </w:divBdr>
        </w:div>
        <w:div w:id="1808891641">
          <w:marLeft w:val="480"/>
          <w:marRight w:val="0"/>
          <w:marTop w:val="0"/>
          <w:marBottom w:val="0"/>
          <w:divBdr>
            <w:top w:val="none" w:sz="0" w:space="0" w:color="auto"/>
            <w:left w:val="none" w:sz="0" w:space="0" w:color="auto"/>
            <w:bottom w:val="none" w:sz="0" w:space="0" w:color="auto"/>
            <w:right w:val="none" w:sz="0" w:space="0" w:color="auto"/>
          </w:divBdr>
        </w:div>
        <w:div w:id="1244339355">
          <w:marLeft w:val="480"/>
          <w:marRight w:val="0"/>
          <w:marTop w:val="0"/>
          <w:marBottom w:val="0"/>
          <w:divBdr>
            <w:top w:val="none" w:sz="0" w:space="0" w:color="auto"/>
            <w:left w:val="none" w:sz="0" w:space="0" w:color="auto"/>
            <w:bottom w:val="none" w:sz="0" w:space="0" w:color="auto"/>
            <w:right w:val="none" w:sz="0" w:space="0" w:color="auto"/>
          </w:divBdr>
        </w:div>
        <w:div w:id="1905213439">
          <w:marLeft w:val="480"/>
          <w:marRight w:val="0"/>
          <w:marTop w:val="0"/>
          <w:marBottom w:val="0"/>
          <w:divBdr>
            <w:top w:val="none" w:sz="0" w:space="0" w:color="auto"/>
            <w:left w:val="none" w:sz="0" w:space="0" w:color="auto"/>
            <w:bottom w:val="none" w:sz="0" w:space="0" w:color="auto"/>
            <w:right w:val="none" w:sz="0" w:space="0" w:color="auto"/>
          </w:divBdr>
        </w:div>
        <w:div w:id="722749313">
          <w:marLeft w:val="480"/>
          <w:marRight w:val="0"/>
          <w:marTop w:val="0"/>
          <w:marBottom w:val="0"/>
          <w:divBdr>
            <w:top w:val="none" w:sz="0" w:space="0" w:color="auto"/>
            <w:left w:val="none" w:sz="0" w:space="0" w:color="auto"/>
            <w:bottom w:val="none" w:sz="0" w:space="0" w:color="auto"/>
            <w:right w:val="none" w:sz="0" w:space="0" w:color="auto"/>
          </w:divBdr>
        </w:div>
        <w:div w:id="938870973">
          <w:marLeft w:val="480"/>
          <w:marRight w:val="0"/>
          <w:marTop w:val="0"/>
          <w:marBottom w:val="0"/>
          <w:divBdr>
            <w:top w:val="none" w:sz="0" w:space="0" w:color="auto"/>
            <w:left w:val="none" w:sz="0" w:space="0" w:color="auto"/>
            <w:bottom w:val="none" w:sz="0" w:space="0" w:color="auto"/>
            <w:right w:val="none" w:sz="0" w:space="0" w:color="auto"/>
          </w:divBdr>
        </w:div>
        <w:div w:id="959261868">
          <w:marLeft w:val="480"/>
          <w:marRight w:val="0"/>
          <w:marTop w:val="0"/>
          <w:marBottom w:val="0"/>
          <w:divBdr>
            <w:top w:val="none" w:sz="0" w:space="0" w:color="auto"/>
            <w:left w:val="none" w:sz="0" w:space="0" w:color="auto"/>
            <w:bottom w:val="none" w:sz="0" w:space="0" w:color="auto"/>
            <w:right w:val="none" w:sz="0" w:space="0" w:color="auto"/>
          </w:divBdr>
        </w:div>
        <w:div w:id="1663580097">
          <w:marLeft w:val="480"/>
          <w:marRight w:val="0"/>
          <w:marTop w:val="0"/>
          <w:marBottom w:val="0"/>
          <w:divBdr>
            <w:top w:val="none" w:sz="0" w:space="0" w:color="auto"/>
            <w:left w:val="none" w:sz="0" w:space="0" w:color="auto"/>
            <w:bottom w:val="none" w:sz="0" w:space="0" w:color="auto"/>
            <w:right w:val="none" w:sz="0" w:space="0" w:color="auto"/>
          </w:divBdr>
        </w:div>
      </w:divsChild>
    </w:div>
    <w:div w:id="289819880">
      <w:bodyDiv w:val="1"/>
      <w:marLeft w:val="0"/>
      <w:marRight w:val="0"/>
      <w:marTop w:val="0"/>
      <w:marBottom w:val="0"/>
      <w:divBdr>
        <w:top w:val="none" w:sz="0" w:space="0" w:color="auto"/>
        <w:left w:val="none" w:sz="0" w:space="0" w:color="auto"/>
        <w:bottom w:val="none" w:sz="0" w:space="0" w:color="auto"/>
        <w:right w:val="none" w:sz="0" w:space="0" w:color="auto"/>
      </w:divBdr>
      <w:divsChild>
        <w:div w:id="1410080483">
          <w:marLeft w:val="480"/>
          <w:marRight w:val="0"/>
          <w:marTop w:val="0"/>
          <w:marBottom w:val="0"/>
          <w:divBdr>
            <w:top w:val="none" w:sz="0" w:space="0" w:color="auto"/>
            <w:left w:val="none" w:sz="0" w:space="0" w:color="auto"/>
            <w:bottom w:val="none" w:sz="0" w:space="0" w:color="auto"/>
            <w:right w:val="none" w:sz="0" w:space="0" w:color="auto"/>
          </w:divBdr>
        </w:div>
        <w:div w:id="1976831301">
          <w:marLeft w:val="480"/>
          <w:marRight w:val="0"/>
          <w:marTop w:val="0"/>
          <w:marBottom w:val="0"/>
          <w:divBdr>
            <w:top w:val="none" w:sz="0" w:space="0" w:color="auto"/>
            <w:left w:val="none" w:sz="0" w:space="0" w:color="auto"/>
            <w:bottom w:val="none" w:sz="0" w:space="0" w:color="auto"/>
            <w:right w:val="none" w:sz="0" w:space="0" w:color="auto"/>
          </w:divBdr>
        </w:div>
        <w:div w:id="624435440">
          <w:marLeft w:val="480"/>
          <w:marRight w:val="0"/>
          <w:marTop w:val="0"/>
          <w:marBottom w:val="0"/>
          <w:divBdr>
            <w:top w:val="none" w:sz="0" w:space="0" w:color="auto"/>
            <w:left w:val="none" w:sz="0" w:space="0" w:color="auto"/>
            <w:bottom w:val="none" w:sz="0" w:space="0" w:color="auto"/>
            <w:right w:val="none" w:sz="0" w:space="0" w:color="auto"/>
          </w:divBdr>
        </w:div>
        <w:div w:id="798956339">
          <w:marLeft w:val="480"/>
          <w:marRight w:val="0"/>
          <w:marTop w:val="0"/>
          <w:marBottom w:val="0"/>
          <w:divBdr>
            <w:top w:val="none" w:sz="0" w:space="0" w:color="auto"/>
            <w:left w:val="none" w:sz="0" w:space="0" w:color="auto"/>
            <w:bottom w:val="none" w:sz="0" w:space="0" w:color="auto"/>
            <w:right w:val="none" w:sz="0" w:space="0" w:color="auto"/>
          </w:divBdr>
        </w:div>
        <w:div w:id="172258554">
          <w:marLeft w:val="480"/>
          <w:marRight w:val="0"/>
          <w:marTop w:val="0"/>
          <w:marBottom w:val="0"/>
          <w:divBdr>
            <w:top w:val="none" w:sz="0" w:space="0" w:color="auto"/>
            <w:left w:val="none" w:sz="0" w:space="0" w:color="auto"/>
            <w:bottom w:val="none" w:sz="0" w:space="0" w:color="auto"/>
            <w:right w:val="none" w:sz="0" w:space="0" w:color="auto"/>
          </w:divBdr>
        </w:div>
        <w:div w:id="1249189956">
          <w:marLeft w:val="480"/>
          <w:marRight w:val="0"/>
          <w:marTop w:val="0"/>
          <w:marBottom w:val="0"/>
          <w:divBdr>
            <w:top w:val="none" w:sz="0" w:space="0" w:color="auto"/>
            <w:left w:val="none" w:sz="0" w:space="0" w:color="auto"/>
            <w:bottom w:val="none" w:sz="0" w:space="0" w:color="auto"/>
            <w:right w:val="none" w:sz="0" w:space="0" w:color="auto"/>
          </w:divBdr>
        </w:div>
        <w:div w:id="1753774650">
          <w:marLeft w:val="480"/>
          <w:marRight w:val="0"/>
          <w:marTop w:val="0"/>
          <w:marBottom w:val="0"/>
          <w:divBdr>
            <w:top w:val="none" w:sz="0" w:space="0" w:color="auto"/>
            <w:left w:val="none" w:sz="0" w:space="0" w:color="auto"/>
            <w:bottom w:val="none" w:sz="0" w:space="0" w:color="auto"/>
            <w:right w:val="none" w:sz="0" w:space="0" w:color="auto"/>
          </w:divBdr>
        </w:div>
        <w:div w:id="997535252">
          <w:marLeft w:val="480"/>
          <w:marRight w:val="0"/>
          <w:marTop w:val="0"/>
          <w:marBottom w:val="0"/>
          <w:divBdr>
            <w:top w:val="none" w:sz="0" w:space="0" w:color="auto"/>
            <w:left w:val="none" w:sz="0" w:space="0" w:color="auto"/>
            <w:bottom w:val="none" w:sz="0" w:space="0" w:color="auto"/>
            <w:right w:val="none" w:sz="0" w:space="0" w:color="auto"/>
          </w:divBdr>
        </w:div>
        <w:div w:id="1041629929">
          <w:marLeft w:val="480"/>
          <w:marRight w:val="0"/>
          <w:marTop w:val="0"/>
          <w:marBottom w:val="0"/>
          <w:divBdr>
            <w:top w:val="none" w:sz="0" w:space="0" w:color="auto"/>
            <w:left w:val="none" w:sz="0" w:space="0" w:color="auto"/>
            <w:bottom w:val="none" w:sz="0" w:space="0" w:color="auto"/>
            <w:right w:val="none" w:sz="0" w:space="0" w:color="auto"/>
          </w:divBdr>
        </w:div>
        <w:div w:id="1051998357">
          <w:marLeft w:val="480"/>
          <w:marRight w:val="0"/>
          <w:marTop w:val="0"/>
          <w:marBottom w:val="0"/>
          <w:divBdr>
            <w:top w:val="none" w:sz="0" w:space="0" w:color="auto"/>
            <w:left w:val="none" w:sz="0" w:space="0" w:color="auto"/>
            <w:bottom w:val="none" w:sz="0" w:space="0" w:color="auto"/>
            <w:right w:val="none" w:sz="0" w:space="0" w:color="auto"/>
          </w:divBdr>
        </w:div>
        <w:div w:id="894701163">
          <w:marLeft w:val="480"/>
          <w:marRight w:val="0"/>
          <w:marTop w:val="0"/>
          <w:marBottom w:val="0"/>
          <w:divBdr>
            <w:top w:val="none" w:sz="0" w:space="0" w:color="auto"/>
            <w:left w:val="none" w:sz="0" w:space="0" w:color="auto"/>
            <w:bottom w:val="none" w:sz="0" w:space="0" w:color="auto"/>
            <w:right w:val="none" w:sz="0" w:space="0" w:color="auto"/>
          </w:divBdr>
        </w:div>
        <w:div w:id="591015861">
          <w:marLeft w:val="480"/>
          <w:marRight w:val="0"/>
          <w:marTop w:val="0"/>
          <w:marBottom w:val="0"/>
          <w:divBdr>
            <w:top w:val="none" w:sz="0" w:space="0" w:color="auto"/>
            <w:left w:val="none" w:sz="0" w:space="0" w:color="auto"/>
            <w:bottom w:val="none" w:sz="0" w:space="0" w:color="auto"/>
            <w:right w:val="none" w:sz="0" w:space="0" w:color="auto"/>
          </w:divBdr>
        </w:div>
        <w:div w:id="1073434365">
          <w:marLeft w:val="480"/>
          <w:marRight w:val="0"/>
          <w:marTop w:val="0"/>
          <w:marBottom w:val="0"/>
          <w:divBdr>
            <w:top w:val="none" w:sz="0" w:space="0" w:color="auto"/>
            <w:left w:val="none" w:sz="0" w:space="0" w:color="auto"/>
            <w:bottom w:val="none" w:sz="0" w:space="0" w:color="auto"/>
            <w:right w:val="none" w:sz="0" w:space="0" w:color="auto"/>
          </w:divBdr>
        </w:div>
        <w:div w:id="1739522296">
          <w:marLeft w:val="480"/>
          <w:marRight w:val="0"/>
          <w:marTop w:val="0"/>
          <w:marBottom w:val="0"/>
          <w:divBdr>
            <w:top w:val="none" w:sz="0" w:space="0" w:color="auto"/>
            <w:left w:val="none" w:sz="0" w:space="0" w:color="auto"/>
            <w:bottom w:val="none" w:sz="0" w:space="0" w:color="auto"/>
            <w:right w:val="none" w:sz="0" w:space="0" w:color="auto"/>
          </w:divBdr>
        </w:div>
        <w:div w:id="906649038">
          <w:marLeft w:val="480"/>
          <w:marRight w:val="0"/>
          <w:marTop w:val="0"/>
          <w:marBottom w:val="0"/>
          <w:divBdr>
            <w:top w:val="none" w:sz="0" w:space="0" w:color="auto"/>
            <w:left w:val="none" w:sz="0" w:space="0" w:color="auto"/>
            <w:bottom w:val="none" w:sz="0" w:space="0" w:color="auto"/>
            <w:right w:val="none" w:sz="0" w:space="0" w:color="auto"/>
          </w:divBdr>
        </w:div>
        <w:div w:id="1518929929">
          <w:marLeft w:val="480"/>
          <w:marRight w:val="0"/>
          <w:marTop w:val="0"/>
          <w:marBottom w:val="0"/>
          <w:divBdr>
            <w:top w:val="none" w:sz="0" w:space="0" w:color="auto"/>
            <w:left w:val="none" w:sz="0" w:space="0" w:color="auto"/>
            <w:bottom w:val="none" w:sz="0" w:space="0" w:color="auto"/>
            <w:right w:val="none" w:sz="0" w:space="0" w:color="auto"/>
          </w:divBdr>
        </w:div>
        <w:div w:id="1554000485">
          <w:marLeft w:val="480"/>
          <w:marRight w:val="0"/>
          <w:marTop w:val="0"/>
          <w:marBottom w:val="0"/>
          <w:divBdr>
            <w:top w:val="none" w:sz="0" w:space="0" w:color="auto"/>
            <w:left w:val="none" w:sz="0" w:space="0" w:color="auto"/>
            <w:bottom w:val="none" w:sz="0" w:space="0" w:color="auto"/>
            <w:right w:val="none" w:sz="0" w:space="0" w:color="auto"/>
          </w:divBdr>
        </w:div>
        <w:div w:id="1985961744">
          <w:marLeft w:val="480"/>
          <w:marRight w:val="0"/>
          <w:marTop w:val="0"/>
          <w:marBottom w:val="0"/>
          <w:divBdr>
            <w:top w:val="none" w:sz="0" w:space="0" w:color="auto"/>
            <w:left w:val="none" w:sz="0" w:space="0" w:color="auto"/>
            <w:bottom w:val="none" w:sz="0" w:space="0" w:color="auto"/>
            <w:right w:val="none" w:sz="0" w:space="0" w:color="auto"/>
          </w:divBdr>
        </w:div>
        <w:div w:id="2072923049">
          <w:marLeft w:val="480"/>
          <w:marRight w:val="0"/>
          <w:marTop w:val="0"/>
          <w:marBottom w:val="0"/>
          <w:divBdr>
            <w:top w:val="none" w:sz="0" w:space="0" w:color="auto"/>
            <w:left w:val="none" w:sz="0" w:space="0" w:color="auto"/>
            <w:bottom w:val="none" w:sz="0" w:space="0" w:color="auto"/>
            <w:right w:val="none" w:sz="0" w:space="0" w:color="auto"/>
          </w:divBdr>
        </w:div>
        <w:div w:id="887495620">
          <w:marLeft w:val="480"/>
          <w:marRight w:val="0"/>
          <w:marTop w:val="0"/>
          <w:marBottom w:val="0"/>
          <w:divBdr>
            <w:top w:val="none" w:sz="0" w:space="0" w:color="auto"/>
            <w:left w:val="none" w:sz="0" w:space="0" w:color="auto"/>
            <w:bottom w:val="none" w:sz="0" w:space="0" w:color="auto"/>
            <w:right w:val="none" w:sz="0" w:space="0" w:color="auto"/>
          </w:divBdr>
        </w:div>
        <w:div w:id="741174895">
          <w:marLeft w:val="480"/>
          <w:marRight w:val="0"/>
          <w:marTop w:val="0"/>
          <w:marBottom w:val="0"/>
          <w:divBdr>
            <w:top w:val="none" w:sz="0" w:space="0" w:color="auto"/>
            <w:left w:val="none" w:sz="0" w:space="0" w:color="auto"/>
            <w:bottom w:val="none" w:sz="0" w:space="0" w:color="auto"/>
            <w:right w:val="none" w:sz="0" w:space="0" w:color="auto"/>
          </w:divBdr>
        </w:div>
        <w:div w:id="891304718">
          <w:marLeft w:val="480"/>
          <w:marRight w:val="0"/>
          <w:marTop w:val="0"/>
          <w:marBottom w:val="0"/>
          <w:divBdr>
            <w:top w:val="none" w:sz="0" w:space="0" w:color="auto"/>
            <w:left w:val="none" w:sz="0" w:space="0" w:color="auto"/>
            <w:bottom w:val="none" w:sz="0" w:space="0" w:color="auto"/>
            <w:right w:val="none" w:sz="0" w:space="0" w:color="auto"/>
          </w:divBdr>
        </w:div>
        <w:div w:id="264770309">
          <w:marLeft w:val="480"/>
          <w:marRight w:val="0"/>
          <w:marTop w:val="0"/>
          <w:marBottom w:val="0"/>
          <w:divBdr>
            <w:top w:val="none" w:sz="0" w:space="0" w:color="auto"/>
            <w:left w:val="none" w:sz="0" w:space="0" w:color="auto"/>
            <w:bottom w:val="none" w:sz="0" w:space="0" w:color="auto"/>
            <w:right w:val="none" w:sz="0" w:space="0" w:color="auto"/>
          </w:divBdr>
        </w:div>
        <w:div w:id="777330035">
          <w:marLeft w:val="480"/>
          <w:marRight w:val="0"/>
          <w:marTop w:val="0"/>
          <w:marBottom w:val="0"/>
          <w:divBdr>
            <w:top w:val="none" w:sz="0" w:space="0" w:color="auto"/>
            <w:left w:val="none" w:sz="0" w:space="0" w:color="auto"/>
            <w:bottom w:val="none" w:sz="0" w:space="0" w:color="auto"/>
            <w:right w:val="none" w:sz="0" w:space="0" w:color="auto"/>
          </w:divBdr>
        </w:div>
        <w:div w:id="1280915445">
          <w:marLeft w:val="480"/>
          <w:marRight w:val="0"/>
          <w:marTop w:val="0"/>
          <w:marBottom w:val="0"/>
          <w:divBdr>
            <w:top w:val="none" w:sz="0" w:space="0" w:color="auto"/>
            <w:left w:val="none" w:sz="0" w:space="0" w:color="auto"/>
            <w:bottom w:val="none" w:sz="0" w:space="0" w:color="auto"/>
            <w:right w:val="none" w:sz="0" w:space="0" w:color="auto"/>
          </w:divBdr>
        </w:div>
        <w:div w:id="1203324119">
          <w:marLeft w:val="480"/>
          <w:marRight w:val="0"/>
          <w:marTop w:val="0"/>
          <w:marBottom w:val="0"/>
          <w:divBdr>
            <w:top w:val="none" w:sz="0" w:space="0" w:color="auto"/>
            <w:left w:val="none" w:sz="0" w:space="0" w:color="auto"/>
            <w:bottom w:val="none" w:sz="0" w:space="0" w:color="auto"/>
            <w:right w:val="none" w:sz="0" w:space="0" w:color="auto"/>
          </w:divBdr>
        </w:div>
        <w:div w:id="300621612">
          <w:marLeft w:val="480"/>
          <w:marRight w:val="0"/>
          <w:marTop w:val="0"/>
          <w:marBottom w:val="0"/>
          <w:divBdr>
            <w:top w:val="none" w:sz="0" w:space="0" w:color="auto"/>
            <w:left w:val="none" w:sz="0" w:space="0" w:color="auto"/>
            <w:bottom w:val="none" w:sz="0" w:space="0" w:color="auto"/>
            <w:right w:val="none" w:sz="0" w:space="0" w:color="auto"/>
          </w:divBdr>
        </w:div>
        <w:div w:id="2103990474">
          <w:marLeft w:val="480"/>
          <w:marRight w:val="0"/>
          <w:marTop w:val="0"/>
          <w:marBottom w:val="0"/>
          <w:divBdr>
            <w:top w:val="none" w:sz="0" w:space="0" w:color="auto"/>
            <w:left w:val="none" w:sz="0" w:space="0" w:color="auto"/>
            <w:bottom w:val="none" w:sz="0" w:space="0" w:color="auto"/>
            <w:right w:val="none" w:sz="0" w:space="0" w:color="auto"/>
          </w:divBdr>
        </w:div>
        <w:div w:id="1291981091">
          <w:marLeft w:val="480"/>
          <w:marRight w:val="0"/>
          <w:marTop w:val="0"/>
          <w:marBottom w:val="0"/>
          <w:divBdr>
            <w:top w:val="none" w:sz="0" w:space="0" w:color="auto"/>
            <w:left w:val="none" w:sz="0" w:space="0" w:color="auto"/>
            <w:bottom w:val="none" w:sz="0" w:space="0" w:color="auto"/>
            <w:right w:val="none" w:sz="0" w:space="0" w:color="auto"/>
          </w:divBdr>
        </w:div>
        <w:div w:id="1922064219">
          <w:marLeft w:val="480"/>
          <w:marRight w:val="0"/>
          <w:marTop w:val="0"/>
          <w:marBottom w:val="0"/>
          <w:divBdr>
            <w:top w:val="none" w:sz="0" w:space="0" w:color="auto"/>
            <w:left w:val="none" w:sz="0" w:space="0" w:color="auto"/>
            <w:bottom w:val="none" w:sz="0" w:space="0" w:color="auto"/>
            <w:right w:val="none" w:sz="0" w:space="0" w:color="auto"/>
          </w:divBdr>
        </w:div>
        <w:div w:id="1453745377">
          <w:marLeft w:val="480"/>
          <w:marRight w:val="0"/>
          <w:marTop w:val="0"/>
          <w:marBottom w:val="0"/>
          <w:divBdr>
            <w:top w:val="none" w:sz="0" w:space="0" w:color="auto"/>
            <w:left w:val="none" w:sz="0" w:space="0" w:color="auto"/>
            <w:bottom w:val="none" w:sz="0" w:space="0" w:color="auto"/>
            <w:right w:val="none" w:sz="0" w:space="0" w:color="auto"/>
          </w:divBdr>
        </w:div>
        <w:div w:id="983125186">
          <w:marLeft w:val="480"/>
          <w:marRight w:val="0"/>
          <w:marTop w:val="0"/>
          <w:marBottom w:val="0"/>
          <w:divBdr>
            <w:top w:val="none" w:sz="0" w:space="0" w:color="auto"/>
            <w:left w:val="none" w:sz="0" w:space="0" w:color="auto"/>
            <w:bottom w:val="none" w:sz="0" w:space="0" w:color="auto"/>
            <w:right w:val="none" w:sz="0" w:space="0" w:color="auto"/>
          </w:divBdr>
        </w:div>
        <w:div w:id="1610310096">
          <w:marLeft w:val="480"/>
          <w:marRight w:val="0"/>
          <w:marTop w:val="0"/>
          <w:marBottom w:val="0"/>
          <w:divBdr>
            <w:top w:val="none" w:sz="0" w:space="0" w:color="auto"/>
            <w:left w:val="none" w:sz="0" w:space="0" w:color="auto"/>
            <w:bottom w:val="none" w:sz="0" w:space="0" w:color="auto"/>
            <w:right w:val="none" w:sz="0" w:space="0" w:color="auto"/>
          </w:divBdr>
        </w:div>
      </w:divsChild>
    </w:div>
    <w:div w:id="294140837">
      <w:bodyDiv w:val="1"/>
      <w:marLeft w:val="0"/>
      <w:marRight w:val="0"/>
      <w:marTop w:val="0"/>
      <w:marBottom w:val="0"/>
      <w:divBdr>
        <w:top w:val="none" w:sz="0" w:space="0" w:color="auto"/>
        <w:left w:val="none" w:sz="0" w:space="0" w:color="auto"/>
        <w:bottom w:val="none" w:sz="0" w:space="0" w:color="auto"/>
        <w:right w:val="none" w:sz="0" w:space="0" w:color="auto"/>
      </w:divBdr>
    </w:div>
    <w:div w:id="294141586">
      <w:bodyDiv w:val="1"/>
      <w:marLeft w:val="0"/>
      <w:marRight w:val="0"/>
      <w:marTop w:val="0"/>
      <w:marBottom w:val="0"/>
      <w:divBdr>
        <w:top w:val="none" w:sz="0" w:space="0" w:color="auto"/>
        <w:left w:val="none" w:sz="0" w:space="0" w:color="auto"/>
        <w:bottom w:val="none" w:sz="0" w:space="0" w:color="auto"/>
        <w:right w:val="none" w:sz="0" w:space="0" w:color="auto"/>
      </w:divBdr>
    </w:div>
    <w:div w:id="294142661">
      <w:bodyDiv w:val="1"/>
      <w:marLeft w:val="0"/>
      <w:marRight w:val="0"/>
      <w:marTop w:val="0"/>
      <w:marBottom w:val="0"/>
      <w:divBdr>
        <w:top w:val="none" w:sz="0" w:space="0" w:color="auto"/>
        <w:left w:val="none" w:sz="0" w:space="0" w:color="auto"/>
        <w:bottom w:val="none" w:sz="0" w:space="0" w:color="auto"/>
        <w:right w:val="none" w:sz="0" w:space="0" w:color="auto"/>
      </w:divBdr>
    </w:div>
    <w:div w:id="294607262">
      <w:bodyDiv w:val="1"/>
      <w:marLeft w:val="0"/>
      <w:marRight w:val="0"/>
      <w:marTop w:val="0"/>
      <w:marBottom w:val="0"/>
      <w:divBdr>
        <w:top w:val="none" w:sz="0" w:space="0" w:color="auto"/>
        <w:left w:val="none" w:sz="0" w:space="0" w:color="auto"/>
        <w:bottom w:val="none" w:sz="0" w:space="0" w:color="auto"/>
        <w:right w:val="none" w:sz="0" w:space="0" w:color="auto"/>
      </w:divBdr>
    </w:div>
    <w:div w:id="294799116">
      <w:bodyDiv w:val="1"/>
      <w:marLeft w:val="0"/>
      <w:marRight w:val="0"/>
      <w:marTop w:val="0"/>
      <w:marBottom w:val="0"/>
      <w:divBdr>
        <w:top w:val="none" w:sz="0" w:space="0" w:color="auto"/>
        <w:left w:val="none" w:sz="0" w:space="0" w:color="auto"/>
        <w:bottom w:val="none" w:sz="0" w:space="0" w:color="auto"/>
        <w:right w:val="none" w:sz="0" w:space="0" w:color="auto"/>
      </w:divBdr>
    </w:div>
    <w:div w:id="295257120">
      <w:bodyDiv w:val="1"/>
      <w:marLeft w:val="0"/>
      <w:marRight w:val="0"/>
      <w:marTop w:val="0"/>
      <w:marBottom w:val="0"/>
      <w:divBdr>
        <w:top w:val="none" w:sz="0" w:space="0" w:color="auto"/>
        <w:left w:val="none" w:sz="0" w:space="0" w:color="auto"/>
        <w:bottom w:val="none" w:sz="0" w:space="0" w:color="auto"/>
        <w:right w:val="none" w:sz="0" w:space="0" w:color="auto"/>
      </w:divBdr>
      <w:divsChild>
        <w:div w:id="547836700">
          <w:marLeft w:val="480"/>
          <w:marRight w:val="0"/>
          <w:marTop w:val="0"/>
          <w:marBottom w:val="0"/>
          <w:divBdr>
            <w:top w:val="none" w:sz="0" w:space="0" w:color="auto"/>
            <w:left w:val="none" w:sz="0" w:space="0" w:color="auto"/>
            <w:bottom w:val="none" w:sz="0" w:space="0" w:color="auto"/>
            <w:right w:val="none" w:sz="0" w:space="0" w:color="auto"/>
          </w:divBdr>
        </w:div>
        <w:div w:id="1805661966">
          <w:marLeft w:val="480"/>
          <w:marRight w:val="0"/>
          <w:marTop w:val="0"/>
          <w:marBottom w:val="0"/>
          <w:divBdr>
            <w:top w:val="none" w:sz="0" w:space="0" w:color="auto"/>
            <w:left w:val="none" w:sz="0" w:space="0" w:color="auto"/>
            <w:bottom w:val="none" w:sz="0" w:space="0" w:color="auto"/>
            <w:right w:val="none" w:sz="0" w:space="0" w:color="auto"/>
          </w:divBdr>
        </w:div>
        <w:div w:id="481695933">
          <w:marLeft w:val="480"/>
          <w:marRight w:val="0"/>
          <w:marTop w:val="0"/>
          <w:marBottom w:val="0"/>
          <w:divBdr>
            <w:top w:val="none" w:sz="0" w:space="0" w:color="auto"/>
            <w:left w:val="none" w:sz="0" w:space="0" w:color="auto"/>
            <w:bottom w:val="none" w:sz="0" w:space="0" w:color="auto"/>
            <w:right w:val="none" w:sz="0" w:space="0" w:color="auto"/>
          </w:divBdr>
        </w:div>
        <w:div w:id="704871451">
          <w:marLeft w:val="480"/>
          <w:marRight w:val="0"/>
          <w:marTop w:val="0"/>
          <w:marBottom w:val="0"/>
          <w:divBdr>
            <w:top w:val="none" w:sz="0" w:space="0" w:color="auto"/>
            <w:left w:val="none" w:sz="0" w:space="0" w:color="auto"/>
            <w:bottom w:val="none" w:sz="0" w:space="0" w:color="auto"/>
            <w:right w:val="none" w:sz="0" w:space="0" w:color="auto"/>
          </w:divBdr>
        </w:div>
        <w:div w:id="1216165273">
          <w:marLeft w:val="480"/>
          <w:marRight w:val="0"/>
          <w:marTop w:val="0"/>
          <w:marBottom w:val="0"/>
          <w:divBdr>
            <w:top w:val="none" w:sz="0" w:space="0" w:color="auto"/>
            <w:left w:val="none" w:sz="0" w:space="0" w:color="auto"/>
            <w:bottom w:val="none" w:sz="0" w:space="0" w:color="auto"/>
            <w:right w:val="none" w:sz="0" w:space="0" w:color="auto"/>
          </w:divBdr>
        </w:div>
        <w:div w:id="1426073912">
          <w:marLeft w:val="480"/>
          <w:marRight w:val="0"/>
          <w:marTop w:val="0"/>
          <w:marBottom w:val="0"/>
          <w:divBdr>
            <w:top w:val="none" w:sz="0" w:space="0" w:color="auto"/>
            <w:left w:val="none" w:sz="0" w:space="0" w:color="auto"/>
            <w:bottom w:val="none" w:sz="0" w:space="0" w:color="auto"/>
            <w:right w:val="none" w:sz="0" w:space="0" w:color="auto"/>
          </w:divBdr>
        </w:div>
        <w:div w:id="1722511993">
          <w:marLeft w:val="480"/>
          <w:marRight w:val="0"/>
          <w:marTop w:val="0"/>
          <w:marBottom w:val="0"/>
          <w:divBdr>
            <w:top w:val="none" w:sz="0" w:space="0" w:color="auto"/>
            <w:left w:val="none" w:sz="0" w:space="0" w:color="auto"/>
            <w:bottom w:val="none" w:sz="0" w:space="0" w:color="auto"/>
            <w:right w:val="none" w:sz="0" w:space="0" w:color="auto"/>
          </w:divBdr>
        </w:div>
        <w:div w:id="719087567">
          <w:marLeft w:val="480"/>
          <w:marRight w:val="0"/>
          <w:marTop w:val="0"/>
          <w:marBottom w:val="0"/>
          <w:divBdr>
            <w:top w:val="none" w:sz="0" w:space="0" w:color="auto"/>
            <w:left w:val="none" w:sz="0" w:space="0" w:color="auto"/>
            <w:bottom w:val="none" w:sz="0" w:space="0" w:color="auto"/>
            <w:right w:val="none" w:sz="0" w:space="0" w:color="auto"/>
          </w:divBdr>
        </w:div>
        <w:div w:id="548878026">
          <w:marLeft w:val="480"/>
          <w:marRight w:val="0"/>
          <w:marTop w:val="0"/>
          <w:marBottom w:val="0"/>
          <w:divBdr>
            <w:top w:val="none" w:sz="0" w:space="0" w:color="auto"/>
            <w:left w:val="none" w:sz="0" w:space="0" w:color="auto"/>
            <w:bottom w:val="none" w:sz="0" w:space="0" w:color="auto"/>
            <w:right w:val="none" w:sz="0" w:space="0" w:color="auto"/>
          </w:divBdr>
        </w:div>
        <w:div w:id="1932664517">
          <w:marLeft w:val="480"/>
          <w:marRight w:val="0"/>
          <w:marTop w:val="0"/>
          <w:marBottom w:val="0"/>
          <w:divBdr>
            <w:top w:val="none" w:sz="0" w:space="0" w:color="auto"/>
            <w:left w:val="none" w:sz="0" w:space="0" w:color="auto"/>
            <w:bottom w:val="none" w:sz="0" w:space="0" w:color="auto"/>
            <w:right w:val="none" w:sz="0" w:space="0" w:color="auto"/>
          </w:divBdr>
        </w:div>
        <w:div w:id="1847866489">
          <w:marLeft w:val="480"/>
          <w:marRight w:val="0"/>
          <w:marTop w:val="0"/>
          <w:marBottom w:val="0"/>
          <w:divBdr>
            <w:top w:val="none" w:sz="0" w:space="0" w:color="auto"/>
            <w:left w:val="none" w:sz="0" w:space="0" w:color="auto"/>
            <w:bottom w:val="none" w:sz="0" w:space="0" w:color="auto"/>
            <w:right w:val="none" w:sz="0" w:space="0" w:color="auto"/>
          </w:divBdr>
        </w:div>
        <w:div w:id="807673113">
          <w:marLeft w:val="480"/>
          <w:marRight w:val="0"/>
          <w:marTop w:val="0"/>
          <w:marBottom w:val="0"/>
          <w:divBdr>
            <w:top w:val="none" w:sz="0" w:space="0" w:color="auto"/>
            <w:left w:val="none" w:sz="0" w:space="0" w:color="auto"/>
            <w:bottom w:val="none" w:sz="0" w:space="0" w:color="auto"/>
            <w:right w:val="none" w:sz="0" w:space="0" w:color="auto"/>
          </w:divBdr>
        </w:div>
        <w:div w:id="1717047315">
          <w:marLeft w:val="480"/>
          <w:marRight w:val="0"/>
          <w:marTop w:val="0"/>
          <w:marBottom w:val="0"/>
          <w:divBdr>
            <w:top w:val="none" w:sz="0" w:space="0" w:color="auto"/>
            <w:left w:val="none" w:sz="0" w:space="0" w:color="auto"/>
            <w:bottom w:val="none" w:sz="0" w:space="0" w:color="auto"/>
            <w:right w:val="none" w:sz="0" w:space="0" w:color="auto"/>
          </w:divBdr>
        </w:div>
        <w:div w:id="1215845867">
          <w:marLeft w:val="480"/>
          <w:marRight w:val="0"/>
          <w:marTop w:val="0"/>
          <w:marBottom w:val="0"/>
          <w:divBdr>
            <w:top w:val="none" w:sz="0" w:space="0" w:color="auto"/>
            <w:left w:val="none" w:sz="0" w:space="0" w:color="auto"/>
            <w:bottom w:val="none" w:sz="0" w:space="0" w:color="auto"/>
            <w:right w:val="none" w:sz="0" w:space="0" w:color="auto"/>
          </w:divBdr>
        </w:div>
        <w:div w:id="743795213">
          <w:marLeft w:val="480"/>
          <w:marRight w:val="0"/>
          <w:marTop w:val="0"/>
          <w:marBottom w:val="0"/>
          <w:divBdr>
            <w:top w:val="none" w:sz="0" w:space="0" w:color="auto"/>
            <w:left w:val="none" w:sz="0" w:space="0" w:color="auto"/>
            <w:bottom w:val="none" w:sz="0" w:space="0" w:color="auto"/>
            <w:right w:val="none" w:sz="0" w:space="0" w:color="auto"/>
          </w:divBdr>
        </w:div>
        <w:div w:id="617957778">
          <w:marLeft w:val="480"/>
          <w:marRight w:val="0"/>
          <w:marTop w:val="0"/>
          <w:marBottom w:val="0"/>
          <w:divBdr>
            <w:top w:val="none" w:sz="0" w:space="0" w:color="auto"/>
            <w:left w:val="none" w:sz="0" w:space="0" w:color="auto"/>
            <w:bottom w:val="none" w:sz="0" w:space="0" w:color="auto"/>
            <w:right w:val="none" w:sz="0" w:space="0" w:color="auto"/>
          </w:divBdr>
        </w:div>
        <w:div w:id="1941257327">
          <w:marLeft w:val="480"/>
          <w:marRight w:val="0"/>
          <w:marTop w:val="0"/>
          <w:marBottom w:val="0"/>
          <w:divBdr>
            <w:top w:val="none" w:sz="0" w:space="0" w:color="auto"/>
            <w:left w:val="none" w:sz="0" w:space="0" w:color="auto"/>
            <w:bottom w:val="none" w:sz="0" w:space="0" w:color="auto"/>
            <w:right w:val="none" w:sz="0" w:space="0" w:color="auto"/>
          </w:divBdr>
        </w:div>
        <w:div w:id="147673247">
          <w:marLeft w:val="480"/>
          <w:marRight w:val="0"/>
          <w:marTop w:val="0"/>
          <w:marBottom w:val="0"/>
          <w:divBdr>
            <w:top w:val="none" w:sz="0" w:space="0" w:color="auto"/>
            <w:left w:val="none" w:sz="0" w:space="0" w:color="auto"/>
            <w:bottom w:val="none" w:sz="0" w:space="0" w:color="auto"/>
            <w:right w:val="none" w:sz="0" w:space="0" w:color="auto"/>
          </w:divBdr>
        </w:div>
        <w:div w:id="2053461546">
          <w:marLeft w:val="480"/>
          <w:marRight w:val="0"/>
          <w:marTop w:val="0"/>
          <w:marBottom w:val="0"/>
          <w:divBdr>
            <w:top w:val="none" w:sz="0" w:space="0" w:color="auto"/>
            <w:left w:val="none" w:sz="0" w:space="0" w:color="auto"/>
            <w:bottom w:val="none" w:sz="0" w:space="0" w:color="auto"/>
            <w:right w:val="none" w:sz="0" w:space="0" w:color="auto"/>
          </w:divBdr>
        </w:div>
        <w:div w:id="477380639">
          <w:marLeft w:val="480"/>
          <w:marRight w:val="0"/>
          <w:marTop w:val="0"/>
          <w:marBottom w:val="0"/>
          <w:divBdr>
            <w:top w:val="none" w:sz="0" w:space="0" w:color="auto"/>
            <w:left w:val="none" w:sz="0" w:space="0" w:color="auto"/>
            <w:bottom w:val="none" w:sz="0" w:space="0" w:color="auto"/>
            <w:right w:val="none" w:sz="0" w:space="0" w:color="auto"/>
          </w:divBdr>
        </w:div>
        <w:div w:id="1868135017">
          <w:marLeft w:val="480"/>
          <w:marRight w:val="0"/>
          <w:marTop w:val="0"/>
          <w:marBottom w:val="0"/>
          <w:divBdr>
            <w:top w:val="none" w:sz="0" w:space="0" w:color="auto"/>
            <w:left w:val="none" w:sz="0" w:space="0" w:color="auto"/>
            <w:bottom w:val="none" w:sz="0" w:space="0" w:color="auto"/>
            <w:right w:val="none" w:sz="0" w:space="0" w:color="auto"/>
          </w:divBdr>
        </w:div>
        <w:div w:id="1289434221">
          <w:marLeft w:val="480"/>
          <w:marRight w:val="0"/>
          <w:marTop w:val="0"/>
          <w:marBottom w:val="0"/>
          <w:divBdr>
            <w:top w:val="none" w:sz="0" w:space="0" w:color="auto"/>
            <w:left w:val="none" w:sz="0" w:space="0" w:color="auto"/>
            <w:bottom w:val="none" w:sz="0" w:space="0" w:color="auto"/>
            <w:right w:val="none" w:sz="0" w:space="0" w:color="auto"/>
          </w:divBdr>
        </w:div>
        <w:div w:id="1118063728">
          <w:marLeft w:val="480"/>
          <w:marRight w:val="0"/>
          <w:marTop w:val="0"/>
          <w:marBottom w:val="0"/>
          <w:divBdr>
            <w:top w:val="none" w:sz="0" w:space="0" w:color="auto"/>
            <w:left w:val="none" w:sz="0" w:space="0" w:color="auto"/>
            <w:bottom w:val="none" w:sz="0" w:space="0" w:color="auto"/>
            <w:right w:val="none" w:sz="0" w:space="0" w:color="auto"/>
          </w:divBdr>
        </w:div>
        <w:div w:id="294988295">
          <w:marLeft w:val="480"/>
          <w:marRight w:val="0"/>
          <w:marTop w:val="0"/>
          <w:marBottom w:val="0"/>
          <w:divBdr>
            <w:top w:val="none" w:sz="0" w:space="0" w:color="auto"/>
            <w:left w:val="none" w:sz="0" w:space="0" w:color="auto"/>
            <w:bottom w:val="none" w:sz="0" w:space="0" w:color="auto"/>
            <w:right w:val="none" w:sz="0" w:space="0" w:color="auto"/>
          </w:divBdr>
        </w:div>
        <w:div w:id="1783261879">
          <w:marLeft w:val="480"/>
          <w:marRight w:val="0"/>
          <w:marTop w:val="0"/>
          <w:marBottom w:val="0"/>
          <w:divBdr>
            <w:top w:val="none" w:sz="0" w:space="0" w:color="auto"/>
            <w:left w:val="none" w:sz="0" w:space="0" w:color="auto"/>
            <w:bottom w:val="none" w:sz="0" w:space="0" w:color="auto"/>
            <w:right w:val="none" w:sz="0" w:space="0" w:color="auto"/>
          </w:divBdr>
        </w:div>
        <w:div w:id="189533688">
          <w:marLeft w:val="480"/>
          <w:marRight w:val="0"/>
          <w:marTop w:val="0"/>
          <w:marBottom w:val="0"/>
          <w:divBdr>
            <w:top w:val="none" w:sz="0" w:space="0" w:color="auto"/>
            <w:left w:val="none" w:sz="0" w:space="0" w:color="auto"/>
            <w:bottom w:val="none" w:sz="0" w:space="0" w:color="auto"/>
            <w:right w:val="none" w:sz="0" w:space="0" w:color="auto"/>
          </w:divBdr>
        </w:div>
        <w:div w:id="1861623542">
          <w:marLeft w:val="480"/>
          <w:marRight w:val="0"/>
          <w:marTop w:val="0"/>
          <w:marBottom w:val="0"/>
          <w:divBdr>
            <w:top w:val="none" w:sz="0" w:space="0" w:color="auto"/>
            <w:left w:val="none" w:sz="0" w:space="0" w:color="auto"/>
            <w:bottom w:val="none" w:sz="0" w:space="0" w:color="auto"/>
            <w:right w:val="none" w:sz="0" w:space="0" w:color="auto"/>
          </w:divBdr>
        </w:div>
        <w:div w:id="1582524367">
          <w:marLeft w:val="480"/>
          <w:marRight w:val="0"/>
          <w:marTop w:val="0"/>
          <w:marBottom w:val="0"/>
          <w:divBdr>
            <w:top w:val="none" w:sz="0" w:space="0" w:color="auto"/>
            <w:left w:val="none" w:sz="0" w:space="0" w:color="auto"/>
            <w:bottom w:val="none" w:sz="0" w:space="0" w:color="auto"/>
            <w:right w:val="none" w:sz="0" w:space="0" w:color="auto"/>
          </w:divBdr>
        </w:div>
        <w:div w:id="79370378">
          <w:marLeft w:val="480"/>
          <w:marRight w:val="0"/>
          <w:marTop w:val="0"/>
          <w:marBottom w:val="0"/>
          <w:divBdr>
            <w:top w:val="none" w:sz="0" w:space="0" w:color="auto"/>
            <w:left w:val="none" w:sz="0" w:space="0" w:color="auto"/>
            <w:bottom w:val="none" w:sz="0" w:space="0" w:color="auto"/>
            <w:right w:val="none" w:sz="0" w:space="0" w:color="auto"/>
          </w:divBdr>
        </w:div>
        <w:div w:id="109397117">
          <w:marLeft w:val="480"/>
          <w:marRight w:val="0"/>
          <w:marTop w:val="0"/>
          <w:marBottom w:val="0"/>
          <w:divBdr>
            <w:top w:val="none" w:sz="0" w:space="0" w:color="auto"/>
            <w:left w:val="none" w:sz="0" w:space="0" w:color="auto"/>
            <w:bottom w:val="none" w:sz="0" w:space="0" w:color="auto"/>
            <w:right w:val="none" w:sz="0" w:space="0" w:color="auto"/>
          </w:divBdr>
        </w:div>
        <w:div w:id="216011376">
          <w:marLeft w:val="480"/>
          <w:marRight w:val="0"/>
          <w:marTop w:val="0"/>
          <w:marBottom w:val="0"/>
          <w:divBdr>
            <w:top w:val="none" w:sz="0" w:space="0" w:color="auto"/>
            <w:left w:val="none" w:sz="0" w:space="0" w:color="auto"/>
            <w:bottom w:val="none" w:sz="0" w:space="0" w:color="auto"/>
            <w:right w:val="none" w:sz="0" w:space="0" w:color="auto"/>
          </w:divBdr>
        </w:div>
        <w:div w:id="1839342054">
          <w:marLeft w:val="480"/>
          <w:marRight w:val="0"/>
          <w:marTop w:val="0"/>
          <w:marBottom w:val="0"/>
          <w:divBdr>
            <w:top w:val="none" w:sz="0" w:space="0" w:color="auto"/>
            <w:left w:val="none" w:sz="0" w:space="0" w:color="auto"/>
            <w:bottom w:val="none" w:sz="0" w:space="0" w:color="auto"/>
            <w:right w:val="none" w:sz="0" w:space="0" w:color="auto"/>
          </w:divBdr>
        </w:div>
        <w:div w:id="75398981">
          <w:marLeft w:val="480"/>
          <w:marRight w:val="0"/>
          <w:marTop w:val="0"/>
          <w:marBottom w:val="0"/>
          <w:divBdr>
            <w:top w:val="none" w:sz="0" w:space="0" w:color="auto"/>
            <w:left w:val="none" w:sz="0" w:space="0" w:color="auto"/>
            <w:bottom w:val="none" w:sz="0" w:space="0" w:color="auto"/>
            <w:right w:val="none" w:sz="0" w:space="0" w:color="auto"/>
          </w:divBdr>
        </w:div>
        <w:div w:id="624312757">
          <w:marLeft w:val="480"/>
          <w:marRight w:val="0"/>
          <w:marTop w:val="0"/>
          <w:marBottom w:val="0"/>
          <w:divBdr>
            <w:top w:val="none" w:sz="0" w:space="0" w:color="auto"/>
            <w:left w:val="none" w:sz="0" w:space="0" w:color="auto"/>
            <w:bottom w:val="none" w:sz="0" w:space="0" w:color="auto"/>
            <w:right w:val="none" w:sz="0" w:space="0" w:color="auto"/>
          </w:divBdr>
        </w:div>
        <w:div w:id="1415782322">
          <w:marLeft w:val="480"/>
          <w:marRight w:val="0"/>
          <w:marTop w:val="0"/>
          <w:marBottom w:val="0"/>
          <w:divBdr>
            <w:top w:val="none" w:sz="0" w:space="0" w:color="auto"/>
            <w:left w:val="none" w:sz="0" w:space="0" w:color="auto"/>
            <w:bottom w:val="none" w:sz="0" w:space="0" w:color="auto"/>
            <w:right w:val="none" w:sz="0" w:space="0" w:color="auto"/>
          </w:divBdr>
        </w:div>
        <w:div w:id="59793815">
          <w:marLeft w:val="480"/>
          <w:marRight w:val="0"/>
          <w:marTop w:val="0"/>
          <w:marBottom w:val="0"/>
          <w:divBdr>
            <w:top w:val="none" w:sz="0" w:space="0" w:color="auto"/>
            <w:left w:val="none" w:sz="0" w:space="0" w:color="auto"/>
            <w:bottom w:val="none" w:sz="0" w:space="0" w:color="auto"/>
            <w:right w:val="none" w:sz="0" w:space="0" w:color="auto"/>
          </w:divBdr>
        </w:div>
        <w:div w:id="80686285">
          <w:marLeft w:val="480"/>
          <w:marRight w:val="0"/>
          <w:marTop w:val="0"/>
          <w:marBottom w:val="0"/>
          <w:divBdr>
            <w:top w:val="none" w:sz="0" w:space="0" w:color="auto"/>
            <w:left w:val="none" w:sz="0" w:space="0" w:color="auto"/>
            <w:bottom w:val="none" w:sz="0" w:space="0" w:color="auto"/>
            <w:right w:val="none" w:sz="0" w:space="0" w:color="auto"/>
          </w:divBdr>
        </w:div>
        <w:div w:id="1189753300">
          <w:marLeft w:val="480"/>
          <w:marRight w:val="0"/>
          <w:marTop w:val="0"/>
          <w:marBottom w:val="0"/>
          <w:divBdr>
            <w:top w:val="none" w:sz="0" w:space="0" w:color="auto"/>
            <w:left w:val="none" w:sz="0" w:space="0" w:color="auto"/>
            <w:bottom w:val="none" w:sz="0" w:space="0" w:color="auto"/>
            <w:right w:val="none" w:sz="0" w:space="0" w:color="auto"/>
          </w:divBdr>
        </w:div>
        <w:div w:id="602998351">
          <w:marLeft w:val="480"/>
          <w:marRight w:val="0"/>
          <w:marTop w:val="0"/>
          <w:marBottom w:val="0"/>
          <w:divBdr>
            <w:top w:val="none" w:sz="0" w:space="0" w:color="auto"/>
            <w:left w:val="none" w:sz="0" w:space="0" w:color="auto"/>
            <w:bottom w:val="none" w:sz="0" w:space="0" w:color="auto"/>
            <w:right w:val="none" w:sz="0" w:space="0" w:color="auto"/>
          </w:divBdr>
        </w:div>
        <w:div w:id="140968916">
          <w:marLeft w:val="480"/>
          <w:marRight w:val="0"/>
          <w:marTop w:val="0"/>
          <w:marBottom w:val="0"/>
          <w:divBdr>
            <w:top w:val="none" w:sz="0" w:space="0" w:color="auto"/>
            <w:left w:val="none" w:sz="0" w:space="0" w:color="auto"/>
            <w:bottom w:val="none" w:sz="0" w:space="0" w:color="auto"/>
            <w:right w:val="none" w:sz="0" w:space="0" w:color="auto"/>
          </w:divBdr>
        </w:div>
        <w:div w:id="1824351082">
          <w:marLeft w:val="480"/>
          <w:marRight w:val="0"/>
          <w:marTop w:val="0"/>
          <w:marBottom w:val="0"/>
          <w:divBdr>
            <w:top w:val="none" w:sz="0" w:space="0" w:color="auto"/>
            <w:left w:val="none" w:sz="0" w:space="0" w:color="auto"/>
            <w:bottom w:val="none" w:sz="0" w:space="0" w:color="auto"/>
            <w:right w:val="none" w:sz="0" w:space="0" w:color="auto"/>
          </w:divBdr>
        </w:div>
        <w:div w:id="1906144709">
          <w:marLeft w:val="480"/>
          <w:marRight w:val="0"/>
          <w:marTop w:val="0"/>
          <w:marBottom w:val="0"/>
          <w:divBdr>
            <w:top w:val="none" w:sz="0" w:space="0" w:color="auto"/>
            <w:left w:val="none" w:sz="0" w:space="0" w:color="auto"/>
            <w:bottom w:val="none" w:sz="0" w:space="0" w:color="auto"/>
            <w:right w:val="none" w:sz="0" w:space="0" w:color="auto"/>
          </w:divBdr>
        </w:div>
        <w:div w:id="1100178065">
          <w:marLeft w:val="480"/>
          <w:marRight w:val="0"/>
          <w:marTop w:val="0"/>
          <w:marBottom w:val="0"/>
          <w:divBdr>
            <w:top w:val="none" w:sz="0" w:space="0" w:color="auto"/>
            <w:left w:val="none" w:sz="0" w:space="0" w:color="auto"/>
            <w:bottom w:val="none" w:sz="0" w:space="0" w:color="auto"/>
            <w:right w:val="none" w:sz="0" w:space="0" w:color="auto"/>
          </w:divBdr>
        </w:div>
        <w:div w:id="1981033549">
          <w:marLeft w:val="480"/>
          <w:marRight w:val="0"/>
          <w:marTop w:val="0"/>
          <w:marBottom w:val="0"/>
          <w:divBdr>
            <w:top w:val="none" w:sz="0" w:space="0" w:color="auto"/>
            <w:left w:val="none" w:sz="0" w:space="0" w:color="auto"/>
            <w:bottom w:val="none" w:sz="0" w:space="0" w:color="auto"/>
            <w:right w:val="none" w:sz="0" w:space="0" w:color="auto"/>
          </w:divBdr>
        </w:div>
        <w:div w:id="187646928">
          <w:marLeft w:val="480"/>
          <w:marRight w:val="0"/>
          <w:marTop w:val="0"/>
          <w:marBottom w:val="0"/>
          <w:divBdr>
            <w:top w:val="none" w:sz="0" w:space="0" w:color="auto"/>
            <w:left w:val="none" w:sz="0" w:space="0" w:color="auto"/>
            <w:bottom w:val="none" w:sz="0" w:space="0" w:color="auto"/>
            <w:right w:val="none" w:sz="0" w:space="0" w:color="auto"/>
          </w:divBdr>
        </w:div>
        <w:div w:id="832723892">
          <w:marLeft w:val="480"/>
          <w:marRight w:val="0"/>
          <w:marTop w:val="0"/>
          <w:marBottom w:val="0"/>
          <w:divBdr>
            <w:top w:val="none" w:sz="0" w:space="0" w:color="auto"/>
            <w:left w:val="none" w:sz="0" w:space="0" w:color="auto"/>
            <w:bottom w:val="none" w:sz="0" w:space="0" w:color="auto"/>
            <w:right w:val="none" w:sz="0" w:space="0" w:color="auto"/>
          </w:divBdr>
        </w:div>
        <w:div w:id="511727276">
          <w:marLeft w:val="480"/>
          <w:marRight w:val="0"/>
          <w:marTop w:val="0"/>
          <w:marBottom w:val="0"/>
          <w:divBdr>
            <w:top w:val="none" w:sz="0" w:space="0" w:color="auto"/>
            <w:left w:val="none" w:sz="0" w:space="0" w:color="auto"/>
            <w:bottom w:val="none" w:sz="0" w:space="0" w:color="auto"/>
            <w:right w:val="none" w:sz="0" w:space="0" w:color="auto"/>
          </w:divBdr>
        </w:div>
        <w:div w:id="520558434">
          <w:marLeft w:val="480"/>
          <w:marRight w:val="0"/>
          <w:marTop w:val="0"/>
          <w:marBottom w:val="0"/>
          <w:divBdr>
            <w:top w:val="none" w:sz="0" w:space="0" w:color="auto"/>
            <w:left w:val="none" w:sz="0" w:space="0" w:color="auto"/>
            <w:bottom w:val="none" w:sz="0" w:space="0" w:color="auto"/>
            <w:right w:val="none" w:sz="0" w:space="0" w:color="auto"/>
          </w:divBdr>
        </w:div>
      </w:divsChild>
    </w:div>
    <w:div w:id="296034660">
      <w:bodyDiv w:val="1"/>
      <w:marLeft w:val="0"/>
      <w:marRight w:val="0"/>
      <w:marTop w:val="0"/>
      <w:marBottom w:val="0"/>
      <w:divBdr>
        <w:top w:val="none" w:sz="0" w:space="0" w:color="auto"/>
        <w:left w:val="none" w:sz="0" w:space="0" w:color="auto"/>
        <w:bottom w:val="none" w:sz="0" w:space="0" w:color="auto"/>
        <w:right w:val="none" w:sz="0" w:space="0" w:color="auto"/>
      </w:divBdr>
    </w:div>
    <w:div w:id="296494556">
      <w:bodyDiv w:val="1"/>
      <w:marLeft w:val="0"/>
      <w:marRight w:val="0"/>
      <w:marTop w:val="0"/>
      <w:marBottom w:val="0"/>
      <w:divBdr>
        <w:top w:val="none" w:sz="0" w:space="0" w:color="auto"/>
        <w:left w:val="none" w:sz="0" w:space="0" w:color="auto"/>
        <w:bottom w:val="none" w:sz="0" w:space="0" w:color="auto"/>
        <w:right w:val="none" w:sz="0" w:space="0" w:color="auto"/>
      </w:divBdr>
    </w:div>
    <w:div w:id="296569985">
      <w:bodyDiv w:val="1"/>
      <w:marLeft w:val="0"/>
      <w:marRight w:val="0"/>
      <w:marTop w:val="0"/>
      <w:marBottom w:val="0"/>
      <w:divBdr>
        <w:top w:val="none" w:sz="0" w:space="0" w:color="auto"/>
        <w:left w:val="none" w:sz="0" w:space="0" w:color="auto"/>
        <w:bottom w:val="none" w:sz="0" w:space="0" w:color="auto"/>
        <w:right w:val="none" w:sz="0" w:space="0" w:color="auto"/>
      </w:divBdr>
    </w:div>
    <w:div w:id="300310190">
      <w:bodyDiv w:val="1"/>
      <w:marLeft w:val="0"/>
      <w:marRight w:val="0"/>
      <w:marTop w:val="0"/>
      <w:marBottom w:val="0"/>
      <w:divBdr>
        <w:top w:val="none" w:sz="0" w:space="0" w:color="auto"/>
        <w:left w:val="none" w:sz="0" w:space="0" w:color="auto"/>
        <w:bottom w:val="none" w:sz="0" w:space="0" w:color="auto"/>
        <w:right w:val="none" w:sz="0" w:space="0" w:color="auto"/>
      </w:divBdr>
    </w:div>
    <w:div w:id="300498825">
      <w:bodyDiv w:val="1"/>
      <w:marLeft w:val="0"/>
      <w:marRight w:val="0"/>
      <w:marTop w:val="0"/>
      <w:marBottom w:val="0"/>
      <w:divBdr>
        <w:top w:val="none" w:sz="0" w:space="0" w:color="auto"/>
        <w:left w:val="none" w:sz="0" w:space="0" w:color="auto"/>
        <w:bottom w:val="none" w:sz="0" w:space="0" w:color="auto"/>
        <w:right w:val="none" w:sz="0" w:space="0" w:color="auto"/>
      </w:divBdr>
    </w:div>
    <w:div w:id="301885001">
      <w:bodyDiv w:val="1"/>
      <w:marLeft w:val="0"/>
      <w:marRight w:val="0"/>
      <w:marTop w:val="0"/>
      <w:marBottom w:val="0"/>
      <w:divBdr>
        <w:top w:val="none" w:sz="0" w:space="0" w:color="auto"/>
        <w:left w:val="none" w:sz="0" w:space="0" w:color="auto"/>
        <w:bottom w:val="none" w:sz="0" w:space="0" w:color="auto"/>
        <w:right w:val="none" w:sz="0" w:space="0" w:color="auto"/>
      </w:divBdr>
    </w:div>
    <w:div w:id="301932767">
      <w:bodyDiv w:val="1"/>
      <w:marLeft w:val="0"/>
      <w:marRight w:val="0"/>
      <w:marTop w:val="0"/>
      <w:marBottom w:val="0"/>
      <w:divBdr>
        <w:top w:val="none" w:sz="0" w:space="0" w:color="auto"/>
        <w:left w:val="none" w:sz="0" w:space="0" w:color="auto"/>
        <w:bottom w:val="none" w:sz="0" w:space="0" w:color="auto"/>
        <w:right w:val="none" w:sz="0" w:space="0" w:color="auto"/>
      </w:divBdr>
    </w:div>
    <w:div w:id="302468861">
      <w:bodyDiv w:val="1"/>
      <w:marLeft w:val="0"/>
      <w:marRight w:val="0"/>
      <w:marTop w:val="0"/>
      <w:marBottom w:val="0"/>
      <w:divBdr>
        <w:top w:val="none" w:sz="0" w:space="0" w:color="auto"/>
        <w:left w:val="none" w:sz="0" w:space="0" w:color="auto"/>
        <w:bottom w:val="none" w:sz="0" w:space="0" w:color="auto"/>
        <w:right w:val="none" w:sz="0" w:space="0" w:color="auto"/>
      </w:divBdr>
    </w:div>
    <w:div w:id="302931173">
      <w:bodyDiv w:val="1"/>
      <w:marLeft w:val="0"/>
      <w:marRight w:val="0"/>
      <w:marTop w:val="0"/>
      <w:marBottom w:val="0"/>
      <w:divBdr>
        <w:top w:val="none" w:sz="0" w:space="0" w:color="auto"/>
        <w:left w:val="none" w:sz="0" w:space="0" w:color="auto"/>
        <w:bottom w:val="none" w:sz="0" w:space="0" w:color="auto"/>
        <w:right w:val="none" w:sz="0" w:space="0" w:color="auto"/>
      </w:divBdr>
    </w:div>
    <w:div w:id="303387029">
      <w:bodyDiv w:val="1"/>
      <w:marLeft w:val="0"/>
      <w:marRight w:val="0"/>
      <w:marTop w:val="0"/>
      <w:marBottom w:val="0"/>
      <w:divBdr>
        <w:top w:val="none" w:sz="0" w:space="0" w:color="auto"/>
        <w:left w:val="none" w:sz="0" w:space="0" w:color="auto"/>
        <w:bottom w:val="none" w:sz="0" w:space="0" w:color="auto"/>
        <w:right w:val="none" w:sz="0" w:space="0" w:color="auto"/>
      </w:divBdr>
    </w:div>
    <w:div w:id="303853096">
      <w:bodyDiv w:val="1"/>
      <w:marLeft w:val="0"/>
      <w:marRight w:val="0"/>
      <w:marTop w:val="0"/>
      <w:marBottom w:val="0"/>
      <w:divBdr>
        <w:top w:val="none" w:sz="0" w:space="0" w:color="auto"/>
        <w:left w:val="none" w:sz="0" w:space="0" w:color="auto"/>
        <w:bottom w:val="none" w:sz="0" w:space="0" w:color="auto"/>
        <w:right w:val="none" w:sz="0" w:space="0" w:color="auto"/>
      </w:divBdr>
    </w:div>
    <w:div w:id="304354072">
      <w:bodyDiv w:val="1"/>
      <w:marLeft w:val="0"/>
      <w:marRight w:val="0"/>
      <w:marTop w:val="0"/>
      <w:marBottom w:val="0"/>
      <w:divBdr>
        <w:top w:val="none" w:sz="0" w:space="0" w:color="auto"/>
        <w:left w:val="none" w:sz="0" w:space="0" w:color="auto"/>
        <w:bottom w:val="none" w:sz="0" w:space="0" w:color="auto"/>
        <w:right w:val="none" w:sz="0" w:space="0" w:color="auto"/>
      </w:divBdr>
    </w:div>
    <w:div w:id="305160017">
      <w:bodyDiv w:val="1"/>
      <w:marLeft w:val="0"/>
      <w:marRight w:val="0"/>
      <w:marTop w:val="0"/>
      <w:marBottom w:val="0"/>
      <w:divBdr>
        <w:top w:val="none" w:sz="0" w:space="0" w:color="auto"/>
        <w:left w:val="none" w:sz="0" w:space="0" w:color="auto"/>
        <w:bottom w:val="none" w:sz="0" w:space="0" w:color="auto"/>
        <w:right w:val="none" w:sz="0" w:space="0" w:color="auto"/>
      </w:divBdr>
    </w:div>
    <w:div w:id="308899972">
      <w:bodyDiv w:val="1"/>
      <w:marLeft w:val="0"/>
      <w:marRight w:val="0"/>
      <w:marTop w:val="0"/>
      <w:marBottom w:val="0"/>
      <w:divBdr>
        <w:top w:val="none" w:sz="0" w:space="0" w:color="auto"/>
        <w:left w:val="none" w:sz="0" w:space="0" w:color="auto"/>
        <w:bottom w:val="none" w:sz="0" w:space="0" w:color="auto"/>
        <w:right w:val="none" w:sz="0" w:space="0" w:color="auto"/>
      </w:divBdr>
    </w:div>
    <w:div w:id="309017360">
      <w:bodyDiv w:val="1"/>
      <w:marLeft w:val="0"/>
      <w:marRight w:val="0"/>
      <w:marTop w:val="0"/>
      <w:marBottom w:val="0"/>
      <w:divBdr>
        <w:top w:val="none" w:sz="0" w:space="0" w:color="auto"/>
        <w:left w:val="none" w:sz="0" w:space="0" w:color="auto"/>
        <w:bottom w:val="none" w:sz="0" w:space="0" w:color="auto"/>
        <w:right w:val="none" w:sz="0" w:space="0" w:color="auto"/>
      </w:divBdr>
      <w:divsChild>
        <w:div w:id="2017731883">
          <w:marLeft w:val="480"/>
          <w:marRight w:val="0"/>
          <w:marTop w:val="0"/>
          <w:marBottom w:val="0"/>
          <w:divBdr>
            <w:top w:val="none" w:sz="0" w:space="0" w:color="auto"/>
            <w:left w:val="none" w:sz="0" w:space="0" w:color="auto"/>
            <w:bottom w:val="none" w:sz="0" w:space="0" w:color="auto"/>
            <w:right w:val="none" w:sz="0" w:space="0" w:color="auto"/>
          </w:divBdr>
        </w:div>
        <w:div w:id="44064121">
          <w:marLeft w:val="480"/>
          <w:marRight w:val="0"/>
          <w:marTop w:val="0"/>
          <w:marBottom w:val="0"/>
          <w:divBdr>
            <w:top w:val="none" w:sz="0" w:space="0" w:color="auto"/>
            <w:left w:val="none" w:sz="0" w:space="0" w:color="auto"/>
            <w:bottom w:val="none" w:sz="0" w:space="0" w:color="auto"/>
            <w:right w:val="none" w:sz="0" w:space="0" w:color="auto"/>
          </w:divBdr>
        </w:div>
        <w:div w:id="363093671">
          <w:marLeft w:val="480"/>
          <w:marRight w:val="0"/>
          <w:marTop w:val="0"/>
          <w:marBottom w:val="0"/>
          <w:divBdr>
            <w:top w:val="none" w:sz="0" w:space="0" w:color="auto"/>
            <w:left w:val="none" w:sz="0" w:space="0" w:color="auto"/>
            <w:bottom w:val="none" w:sz="0" w:space="0" w:color="auto"/>
            <w:right w:val="none" w:sz="0" w:space="0" w:color="auto"/>
          </w:divBdr>
        </w:div>
        <w:div w:id="1424298123">
          <w:marLeft w:val="480"/>
          <w:marRight w:val="0"/>
          <w:marTop w:val="0"/>
          <w:marBottom w:val="0"/>
          <w:divBdr>
            <w:top w:val="none" w:sz="0" w:space="0" w:color="auto"/>
            <w:left w:val="none" w:sz="0" w:space="0" w:color="auto"/>
            <w:bottom w:val="none" w:sz="0" w:space="0" w:color="auto"/>
            <w:right w:val="none" w:sz="0" w:space="0" w:color="auto"/>
          </w:divBdr>
        </w:div>
        <w:div w:id="1067652505">
          <w:marLeft w:val="480"/>
          <w:marRight w:val="0"/>
          <w:marTop w:val="0"/>
          <w:marBottom w:val="0"/>
          <w:divBdr>
            <w:top w:val="none" w:sz="0" w:space="0" w:color="auto"/>
            <w:left w:val="none" w:sz="0" w:space="0" w:color="auto"/>
            <w:bottom w:val="none" w:sz="0" w:space="0" w:color="auto"/>
            <w:right w:val="none" w:sz="0" w:space="0" w:color="auto"/>
          </w:divBdr>
        </w:div>
        <w:div w:id="303004177">
          <w:marLeft w:val="480"/>
          <w:marRight w:val="0"/>
          <w:marTop w:val="0"/>
          <w:marBottom w:val="0"/>
          <w:divBdr>
            <w:top w:val="none" w:sz="0" w:space="0" w:color="auto"/>
            <w:left w:val="none" w:sz="0" w:space="0" w:color="auto"/>
            <w:bottom w:val="none" w:sz="0" w:space="0" w:color="auto"/>
            <w:right w:val="none" w:sz="0" w:space="0" w:color="auto"/>
          </w:divBdr>
        </w:div>
        <w:div w:id="2129854583">
          <w:marLeft w:val="480"/>
          <w:marRight w:val="0"/>
          <w:marTop w:val="0"/>
          <w:marBottom w:val="0"/>
          <w:divBdr>
            <w:top w:val="none" w:sz="0" w:space="0" w:color="auto"/>
            <w:left w:val="none" w:sz="0" w:space="0" w:color="auto"/>
            <w:bottom w:val="none" w:sz="0" w:space="0" w:color="auto"/>
            <w:right w:val="none" w:sz="0" w:space="0" w:color="auto"/>
          </w:divBdr>
        </w:div>
        <w:div w:id="1571034092">
          <w:marLeft w:val="480"/>
          <w:marRight w:val="0"/>
          <w:marTop w:val="0"/>
          <w:marBottom w:val="0"/>
          <w:divBdr>
            <w:top w:val="none" w:sz="0" w:space="0" w:color="auto"/>
            <w:left w:val="none" w:sz="0" w:space="0" w:color="auto"/>
            <w:bottom w:val="none" w:sz="0" w:space="0" w:color="auto"/>
            <w:right w:val="none" w:sz="0" w:space="0" w:color="auto"/>
          </w:divBdr>
        </w:div>
        <w:div w:id="1149857479">
          <w:marLeft w:val="480"/>
          <w:marRight w:val="0"/>
          <w:marTop w:val="0"/>
          <w:marBottom w:val="0"/>
          <w:divBdr>
            <w:top w:val="none" w:sz="0" w:space="0" w:color="auto"/>
            <w:left w:val="none" w:sz="0" w:space="0" w:color="auto"/>
            <w:bottom w:val="none" w:sz="0" w:space="0" w:color="auto"/>
            <w:right w:val="none" w:sz="0" w:space="0" w:color="auto"/>
          </w:divBdr>
        </w:div>
        <w:div w:id="1797522644">
          <w:marLeft w:val="480"/>
          <w:marRight w:val="0"/>
          <w:marTop w:val="0"/>
          <w:marBottom w:val="0"/>
          <w:divBdr>
            <w:top w:val="none" w:sz="0" w:space="0" w:color="auto"/>
            <w:left w:val="none" w:sz="0" w:space="0" w:color="auto"/>
            <w:bottom w:val="none" w:sz="0" w:space="0" w:color="auto"/>
            <w:right w:val="none" w:sz="0" w:space="0" w:color="auto"/>
          </w:divBdr>
        </w:div>
        <w:div w:id="1220559854">
          <w:marLeft w:val="480"/>
          <w:marRight w:val="0"/>
          <w:marTop w:val="0"/>
          <w:marBottom w:val="0"/>
          <w:divBdr>
            <w:top w:val="none" w:sz="0" w:space="0" w:color="auto"/>
            <w:left w:val="none" w:sz="0" w:space="0" w:color="auto"/>
            <w:bottom w:val="none" w:sz="0" w:space="0" w:color="auto"/>
            <w:right w:val="none" w:sz="0" w:space="0" w:color="auto"/>
          </w:divBdr>
        </w:div>
        <w:div w:id="260189445">
          <w:marLeft w:val="480"/>
          <w:marRight w:val="0"/>
          <w:marTop w:val="0"/>
          <w:marBottom w:val="0"/>
          <w:divBdr>
            <w:top w:val="none" w:sz="0" w:space="0" w:color="auto"/>
            <w:left w:val="none" w:sz="0" w:space="0" w:color="auto"/>
            <w:bottom w:val="none" w:sz="0" w:space="0" w:color="auto"/>
            <w:right w:val="none" w:sz="0" w:space="0" w:color="auto"/>
          </w:divBdr>
        </w:div>
        <w:div w:id="930158369">
          <w:marLeft w:val="480"/>
          <w:marRight w:val="0"/>
          <w:marTop w:val="0"/>
          <w:marBottom w:val="0"/>
          <w:divBdr>
            <w:top w:val="none" w:sz="0" w:space="0" w:color="auto"/>
            <w:left w:val="none" w:sz="0" w:space="0" w:color="auto"/>
            <w:bottom w:val="none" w:sz="0" w:space="0" w:color="auto"/>
            <w:right w:val="none" w:sz="0" w:space="0" w:color="auto"/>
          </w:divBdr>
        </w:div>
        <w:div w:id="1434016656">
          <w:marLeft w:val="480"/>
          <w:marRight w:val="0"/>
          <w:marTop w:val="0"/>
          <w:marBottom w:val="0"/>
          <w:divBdr>
            <w:top w:val="none" w:sz="0" w:space="0" w:color="auto"/>
            <w:left w:val="none" w:sz="0" w:space="0" w:color="auto"/>
            <w:bottom w:val="none" w:sz="0" w:space="0" w:color="auto"/>
            <w:right w:val="none" w:sz="0" w:space="0" w:color="auto"/>
          </w:divBdr>
        </w:div>
        <w:div w:id="1206603827">
          <w:marLeft w:val="480"/>
          <w:marRight w:val="0"/>
          <w:marTop w:val="0"/>
          <w:marBottom w:val="0"/>
          <w:divBdr>
            <w:top w:val="none" w:sz="0" w:space="0" w:color="auto"/>
            <w:left w:val="none" w:sz="0" w:space="0" w:color="auto"/>
            <w:bottom w:val="none" w:sz="0" w:space="0" w:color="auto"/>
            <w:right w:val="none" w:sz="0" w:space="0" w:color="auto"/>
          </w:divBdr>
        </w:div>
        <w:div w:id="1363246401">
          <w:marLeft w:val="480"/>
          <w:marRight w:val="0"/>
          <w:marTop w:val="0"/>
          <w:marBottom w:val="0"/>
          <w:divBdr>
            <w:top w:val="none" w:sz="0" w:space="0" w:color="auto"/>
            <w:left w:val="none" w:sz="0" w:space="0" w:color="auto"/>
            <w:bottom w:val="none" w:sz="0" w:space="0" w:color="auto"/>
            <w:right w:val="none" w:sz="0" w:space="0" w:color="auto"/>
          </w:divBdr>
        </w:div>
        <w:div w:id="1687096843">
          <w:marLeft w:val="480"/>
          <w:marRight w:val="0"/>
          <w:marTop w:val="0"/>
          <w:marBottom w:val="0"/>
          <w:divBdr>
            <w:top w:val="none" w:sz="0" w:space="0" w:color="auto"/>
            <w:left w:val="none" w:sz="0" w:space="0" w:color="auto"/>
            <w:bottom w:val="none" w:sz="0" w:space="0" w:color="auto"/>
            <w:right w:val="none" w:sz="0" w:space="0" w:color="auto"/>
          </w:divBdr>
        </w:div>
        <w:div w:id="1518616229">
          <w:marLeft w:val="480"/>
          <w:marRight w:val="0"/>
          <w:marTop w:val="0"/>
          <w:marBottom w:val="0"/>
          <w:divBdr>
            <w:top w:val="none" w:sz="0" w:space="0" w:color="auto"/>
            <w:left w:val="none" w:sz="0" w:space="0" w:color="auto"/>
            <w:bottom w:val="none" w:sz="0" w:space="0" w:color="auto"/>
            <w:right w:val="none" w:sz="0" w:space="0" w:color="auto"/>
          </w:divBdr>
        </w:div>
        <w:div w:id="1642733657">
          <w:marLeft w:val="480"/>
          <w:marRight w:val="0"/>
          <w:marTop w:val="0"/>
          <w:marBottom w:val="0"/>
          <w:divBdr>
            <w:top w:val="none" w:sz="0" w:space="0" w:color="auto"/>
            <w:left w:val="none" w:sz="0" w:space="0" w:color="auto"/>
            <w:bottom w:val="none" w:sz="0" w:space="0" w:color="auto"/>
            <w:right w:val="none" w:sz="0" w:space="0" w:color="auto"/>
          </w:divBdr>
        </w:div>
        <w:div w:id="2140879003">
          <w:marLeft w:val="480"/>
          <w:marRight w:val="0"/>
          <w:marTop w:val="0"/>
          <w:marBottom w:val="0"/>
          <w:divBdr>
            <w:top w:val="none" w:sz="0" w:space="0" w:color="auto"/>
            <w:left w:val="none" w:sz="0" w:space="0" w:color="auto"/>
            <w:bottom w:val="none" w:sz="0" w:space="0" w:color="auto"/>
            <w:right w:val="none" w:sz="0" w:space="0" w:color="auto"/>
          </w:divBdr>
        </w:div>
        <w:div w:id="987518784">
          <w:marLeft w:val="480"/>
          <w:marRight w:val="0"/>
          <w:marTop w:val="0"/>
          <w:marBottom w:val="0"/>
          <w:divBdr>
            <w:top w:val="none" w:sz="0" w:space="0" w:color="auto"/>
            <w:left w:val="none" w:sz="0" w:space="0" w:color="auto"/>
            <w:bottom w:val="none" w:sz="0" w:space="0" w:color="auto"/>
            <w:right w:val="none" w:sz="0" w:space="0" w:color="auto"/>
          </w:divBdr>
        </w:div>
        <w:div w:id="1657878097">
          <w:marLeft w:val="480"/>
          <w:marRight w:val="0"/>
          <w:marTop w:val="0"/>
          <w:marBottom w:val="0"/>
          <w:divBdr>
            <w:top w:val="none" w:sz="0" w:space="0" w:color="auto"/>
            <w:left w:val="none" w:sz="0" w:space="0" w:color="auto"/>
            <w:bottom w:val="none" w:sz="0" w:space="0" w:color="auto"/>
            <w:right w:val="none" w:sz="0" w:space="0" w:color="auto"/>
          </w:divBdr>
        </w:div>
        <w:div w:id="1358895116">
          <w:marLeft w:val="480"/>
          <w:marRight w:val="0"/>
          <w:marTop w:val="0"/>
          <w:marBottom w:val="0"/>
          <w:divBdr>
            <w:top w:val="none" w:sz="0" w:space="0" w:color="auto"/>
            <w:left w:val="none" w:sz="0" w:space="0" w:color="auto"/>
            <w:bottom w:val="none" w:sz="0" w:space="0" w:color="auto"/>
            <w:right w:val="none" w:sz="0" w:space="0" w:color="auto"/>
          </w:divBdr>
        </w:div>
        <w:div w:id="280769049">
          <w:marLeft w:val="480"/>
          <w:marRight w:val="0"/>
          <w:marTop w:val="0"/>
          <w:marBottom w:val="0"/>
          <w:divBdr>
            <w:top w:val="none" w:sz="0" w:space="0" w:color="auto"/>
            <w:left w:val="none" w:sz="0" w:space="0" w:color="auto"/>
            <w:bottom w:val="none" w:sz="0" w:space="0" w:color="auto"/>
            <w:right w:val="none" w:sz="0" w:space="0" w:color="auto"/>
          </w:divBdr>
        </w:div>
        <w:div w:id="1878153595">
          <w:marLeft w:val="480"/>
          <w:marRight w:val="0"/>
          <w:marTop w:val="0"/>
          <w:marBottom w:val="0"/>
          <w:divBdr>
            <w:top w:val="none" w:sz="0" w:space="0" w:color="auto"/>
            <w:left w:val="none" w:sz="0" w:space="0" w:color="auto"/>
            <w:bottom w:val="none" w:sz="0" w:space="0" w:color="auto"/>
            <w:right w:val="none" w:sz="0" w:space="0" w:color="auto"/>
          </w:divBdr>
        </w:div>
        <w:div w:id="1607884926">
          <w:marLeft w:val="480"/>
          <w:marRight w:val="0"/>
          <w:marTop w:val="0"/>
          <w:marBottom w:val="0"/>
          <w:divBdr>
            <w:top w:val="none" w:sz="0" w:space="0" w:color="auto"/>
            <w:left w:val="none" w:sz="0" w:space="0" w:color="auto"/>
            <w:bottom w:val="none" w:sz="0" w:space="0" w:color="auto"/>
            <w:right w:val="none" w:sz="0" w:space="0" w:color="auto"/>
          </w:divBdr>
        </w:div>
        <w:div w:id="2002074535">
          <w:marLeft w:val="480"/>
          <w:marRight w:val="0"/>
          <w:marTop w:val="0"/>
          <w:marBottom w:val="0"/>
          <w:divBdr>
            <w:top w:val="none" w:sz="0" w:space="0" w:color="auto"/>
            <w:left w:val="none" w:sz="0" w:space="0" w:color="auto"/>
            <w:bottom w:val="none" w:sz="0" w:space="0" w:color="auto"/>
            <w:right w:val="none" w:sz="0" w:space="0" w:color="auto"/>
          </w:divBdr>
        </w:div>
        <w:div w:id="233202468">
          <w:marLeft w:val="480"/>
          <w:marRight w:val="0"/>
          <w:marTop w:val="0"/>
          <w:marBottom w:val="0"/>
          <w:divBdr>
            <w:top w:val="none" w:sz="0" w:space="0" w:color="auto"/>
            <w:left w:val="none" w:sz="0" w:space="0" w:color="auto"/>
            <w:bottom w:val="none" w:sz="0" w:space="0" w:color="auto"/>
            <w:right w:val="none" w:sz="0" w:space="0" w:color="auto"/>
          </w:divBdr>
        </w:div>
        <w:div w:id="2141873937">
          <w:marLeft w:val="480"/>
          <w:marRight w:val="0"/>
          <w:marTop w:val="0"/>
          <w:marBottom w:val="0"/>
          <w:divBdr>
            <w:top w:val="none" w:sz="0" w:space="0" w:color="auto"/>
            <w:left w:val="none" w:sz="0" w:space="0" w:color="auto"/>
            <w:bottom w:val="none" w:sz="0" w:space="0" w:color="auto"/>
            <w:right w:val="none" w:sz="0" w:space="0" w:color="auto"/>
          </w:divBdr>
        </w:div>
        <w:div w:id="586961215">
          <w:marLeft w:val="480"/>
          <w:marRight w:val="0"/>
          <w:marTop w:val="0"/>
          <w:marBottom w:val="0"/>
          <w:divBdr>
            <w:top w:val="none" w:sz="0" w:space="0" w:color="auto"/>
            <w:left w:val="none" w:sz="0" w:space="0" w:color="auto"/>
            <w:bottom w:val="none" w:sz="0" w:space="0" w:color="auto"/>
            <w:right w:val="none" w:sz="0" w:space="0" w:color="auto"/>
          </w:divBdr>
        </w:div>
        <w:div w:id="2018651192">
          <w:marLeft w:val="480"/>
          <w:marRight w:val="0"/>
          <w:marTop w:val="0"/>
          <w:marBottom w:val="0"/>
          <w:divBdr>
            <w:top w:val="none" w:sz="0" w:space="0" w:color="auto"/>
            <w:left w:val="none" w:sz="0" w:space="0" w:color="auto"/>
            <w:bottom w:val="none" w:sz="0" w:space="0" w:color="auto"/>
            <w:right w:val="none" w:sz="0" w:space="0" w:color="auto"/>
          </w:divBdr>
        </w:div>
        <w:div w:id="2030599264">
          <w:marLeft w:val="480"/>
          <w:marRight w:val="0"/>
          <w:marTop w:val="0"/>
          <w:marBottom w:val="0"/>
          <w:divBdr>
            <w:top w:val="none" w:sz="0" w:space="0" w:color="auto"/>
            <w:left w:val="none" w:sz="0" w:space="0" w:color="auto"/>
            <w:bottom w:val="none" w:sz="0" w:space="0" w:color="auto"/>
            <w:right w:val="none" w:sz="0" w:space="0" w:color="auto"/>
          </w:divBdr>
        </w:div>
        <w:div w:id="653490877">
          <w:marLeft w:val="480"/>
          <w:marRight w:val="0"/>
          <w:marTop w:val="0"/>
          <w:marBottom w:val="0"/>
          <w:divBdr>
            <w:top w:val="none" w:sz="0" w:space="0" w:color="auto"/>
            <w:left w:val="none" w:sz="0" w:space="0" w:color="auto"/>
            <w:bottom w:val="none" w:sz="0" w:space="0" w:color="auto"/>
            <w:right w:val="none" w:sz="0" w:space="0" w:color="auto"/>
          </w:divBdr>
        </w:div>
        <w:div w:id="1515997734">
          <w:marLeft w:val="480"/>
          <w:marRight w:val="0"/>
          <w:marTop w:val="0"/>
          <w:marBottom w:val="0"/>
          <w:divBdr>
            <w:top w:val="none" w:sz="0" w:space="0" w:color="auto"/>
            <w:left w:val="none" w:sz="0" w:space="0" w:color="auto"/>
            <w:bottom w:val="none" w:sz="0" w:space="0" w:color="auto"/>
            <w:right w:val="none" w:sz="0" w:space="0" w:color="auto"/>
          </w:divBdr>
        </w:div>
        <w:div w:id="575942996">
          <w:marLeft w:val="480"/>
          <w:marRight w:val="0"/>
          <w:marTop w:val="0"/>
          <w:marBottom w:val="0"/>
          <w:divBdr>
            <w:top w:val="none" w:sz="0" w:space="0" w:color="auto"/>
            <w:left w:val="none" w:sz="0" w:space="0" w:color="auto"/>
            <w:bottom w:val="none" w:sz="0" w:space="0" w:color="auto"/>
            <w:right w:val="none" w:sz="0" w:space="0" w:color="auto"/>
          </w:divBdr>
        </w:div>
        <w:div w:id="1998458505">
          <w:marLeft w:val="480"/>
          <w:marRight w:val="0"/>
          <w:marTop w:val="0"/>
          <w:marBottom w:val="0"/>
          <w:divBdr>
            <w:top w:val="none" w:sz="0" w:space="0" w:color="auto"/>
            <w:left w:val="none" w:sz="0" w:space="0" w:color="auto"/>
            <w:bottom w:val="none" w:sz="0" w:space="0" w:color="auto"/>
            <w:right w:val="none" w:sz="0" w:space="0" w:color="auto"/>
          </w:divBdr>
        </w:div>
        <w:div w:id="869682995">
          <w:marLeft w:val="480"/>
          <w:marRight w:val="0"/>
          <w:marTop w:val="0"/>
          <w:marBottom w:val="0"/>
          <w:divBdr>
            <w:top w:val="none" w:sz="0" w:space="0" w:color="auto"/>
            <w:left w:val="none" w:sz="0" w:space="0" w:color="auto"/>
            <w:bottom w:val="none" w:sz="0" w:space="0" w:color="auto"/>
            <w:right w:val="none" w:sz="0" w:space="0" w:color="auto"/>
          </w:divBdr>
        </w:div>
        <w:div w:id="1761290729">
          <w:marLeft w:val="480"/>
          <w:marRight w:val="0"/>
          <w:marTop w:val="0"/>
          <w:marBottom w:val="0"/>
          <w:divBdr>
            <w:top w:val="none" w:sz="0" w:space="0" w:color="auto"/>
            <w:left w:val="none" w:sz="0" w:space="0" w:color="auto"/>
            <w:bottom w:val="none" w:sz="0" w:space="0" w:color="auto"/>
            <w:right w:val="none" w:sz="0" w:space="0" w:color="auto"/>
          </w:divBdr>
        </w:div>
        <w:div w:id="1956214130">
          <w:marLeft w:val="480"/>
          <w:marRight w:val="0"/>
          <w:marTop w:val="0"/>
          <w:marBottom w:val="0"/>
          <w:divBdr>
            <w:top w:val="none" w:sz="0" w:space="0" w:color="auto"/>
            <w:left w:val="none" w:sz="0" w:space="0" w:color="auto"/>
            <w:bottom w:val="none" w:sz="0" w:space="0" w:color="auto"/>
            <w:right w:val="none" w:sz="0" w:space="0" w:color="auto"/>
          </w:divBdr>
        </w:div>
        <w:div w:id="1112213785">
          <w:marLeft w:val="480"/>
          <w:marRight w:val="0"/>
          <w:marTop w:val="0"/>
          <w:marBottom w:val="0"/>
          <w:divBdr>
            <w:top w:val="none" w:sz="0" w:space="0" w:color="auto"/>
            <w:left w:val="none" w:sz="0" w:space="0" w:color="auto"/>
            <w:bottom w:val="none" w:sz="0" w:space="0" w:color="auto"/>
            <w:right w:val="none" w:sz="0" w:space="0" w:color="auto"/>
          </w:divBdr>
        </w:div>
        <w:div w:id="239027164">
          <w:marLeft w:val="480"/>
          <w:marRight w:val="0"/>
          <w:marTop w:val="0"/>
          <w:marBottom w:val="0"/>
          <w:divBdr>
            <w:top w:val="none" w:sz="0" w:space="0" w:color="auto"/>
            <w:left w:val="none" w:sz="0" w:space="0" w:color="auto"/>
            <w:bottom w:val="none" w:sz="0" w:space="0" w:color="auto"/>
            <w:right w:val="none" w:sz="0" w:space="0" w:color="auto"/>
          </w:divBdr>
        </w:div>
        <w:div w:id="1578049874">
          <w:marLeft w:val="480"/>
          <w:marRight w:val="0"/>
          <w:marTop w:val="0"/>
          <w:marBottom w:val="0"/>
          <w:divBdr>
            <w:top w:val="none" w:sz="0" w:space="0" w:color="auto"/>
            <w:left w:val="none" w:sz="0" w:space="0" w:color="auto"/>
            <w:bottom w:val="none" w:sz="0" w:space="0" w:color="auto"/>
            <w:right w:val="none" w:sz="0" w:space="0" w:color="auto"/>
          </w:divBdr>
        </w:div>
        <w:div w:id="1189026545">
          <w:marLeft w:val="480"/>
          <w:marRight w:val="0"/>
          <w:marTop w:val="0"/>
          <w:marBottom w:val="0"/>
          <w:divBdr>
            <w:top w:val="none" w:sz="0" w:space="0" w:color="auto"/>
            <w:left w:val="none" w:sz="0" w:space="0" w:color="auto"/>
            <w:bottom w:val="none" w:sz="0" w:space="0" w:color="auto"/>
            <w:right w:val="none" w:sz="0" w:space="0" w:color="auto"/>
          </w:divBdr>
        </w:div>
        <w:div w:id="560484886">
          <w:marLeft w:val="480"/>
          <w:marRight w:val="0"/>
          <w:marTop w:val="0"/>
          <w:marBottom w:val="0"/>
          <w:divBdr>
            <w:top w:val="none" w:sz="0" w:space="0" w:color="auto"/>
            <w:left w:val="none" w:sz="0" w:space="0" w:color="auto"/>
            <w:bottom w:val="none" w:sz="0" w:space="0" w:color="auto"/>
            <w:right w:val="none" w:sz="0" w:space="0" w:color="auto"/>
          </w:divBdr>
        </w:div>
        <w:div w:id="1047871112">
          <w:marLeft w:val="480"/>
          <w:marRight w:val="0"/>
          <w:marTop w:val="0"/>
          <w:marBottom w:val="0"/>
          <w:divBdr>
            <w:top w:val="none" w:sz="0" w:space="0" w:color="auto"/>
            <w:left w:val="none" w:sz="0" w:space="0" w:color="auto"/>
            <w:bottom w:val="none" w:sz="0" w:space="0" w:color="auto"/>
            <w:right w:val="none" w:sz="0" w:space="0" w:color="auto"/>
          </w:divBdr>
        </w:div>
        <w:div w:id="2012414746">
          <w:marLeft w:val="480"/>
          <w:marRight w:val="0"/>
          <w:marTop w:val="0"/>
          <w:marBottom w:val="0"/>
          <w:divBdr>
            <w:top w:val="none" w:sz="0" w:space="0" w:color="auto"/>
            <w:left w:val="none" w:sz="0" w:space="0" w:color="auto"/>
            <w:bottom w:val="none" w:sz="0" w:space="0" w:color="auto"/>
            <w:right w:val="none" w:sz="0" w:space="0" w:color="auto"/>
          </w:divBdr>
        </w:div>
        <w:div w:id="15233328">
          <w:marLeft w:val="480"/>
          <w:marRight w:val="0"/>
          <w:marTop w:val="0"/>
          <w:marBottom w:val="0"/>
          <w:divBdr>
            <w:top w:val="none" w:sz="0" w:space="0" w:color="auto"/>
            <w:left w:val="none" w:sz="0" w:space="0" w:color="auto"/>
            <w:bottom w:val="none" w:sz="0" w:space="0" w:color="auto"/>
            <w:right w:val="none" w:sz="0" w:space="0" w:color="auto"/>
          </w:divBdr>
        </w:div>
        <w:div w:id="1977829337">
          <w:marLeft w:val="480"/>
          <w:marRight w:val="0"/>
          <w:marTop w:val="0"/>
          <w:marBottom w:val="0"/>
          <w:divBdr>
            <w:top w:val="none" w:sz="0" w:space="0" w:color="auto"/>
            <w:left w:val="none" w:sz="0" w:space="0" w:color="auto"/>
            <w:bottom w:val="none" w:sz="0" w:space="0" w:color="auto"/>
            <w:right w:val="none" w:sz="0" w:space="0" w:color="auto"/>
          </w:divBdr>
        </w:div>
        <w:div w:id="2120101484">
          <w:marLeft w:val="480"/>
          <w:marRight w:val="0"/>
          <w:marTop w:val="0"/>
          <w:marBottom w:val="0"/>
          <w:divBdr>
            <w:top w:val="none" w:sz="0" w:space="0" w:color="auto"/>
            <w:left w:val="none" w:sz="0" w:space="0" w:color="auto"/>
            <w:bottom w:val="none" w:sz="0" w:space="0" w:color="auto"/>
            <w:right w:val="none" w:sz="0" w:space="0" w:color="auto"/>
          </w:divBdr>
        </w:div>
        <w:div w:id="77949788">
          <w:marLeft w:val="480"/>
          <w:marRight w:val="0"/>
          <w:marTop w:val="0"/>
          <w:marBottom w:val="0"/>
          <w:divBdr>
            <w:top w:val="none" w:sz="0" w:space="0" w:color="auto"/>
            <w:left w:val="none" w:sz="0" w:space="0" w:color="auto"/>
            <w:bottom w:val="none" w:sz="0" w:space="0" w:color="auto"/>
            <w:right w:val="none" w:sz="0" w:space="0" w:color="auto"/>
          </w:divBdr>
        </w:div>
        <w:div w:id="1039208157">
          <w:marLeft w:val="480"/>
          <w:marRight w:val="0"/>
          <w:marTop w:val="0"/>
          <w:marBottom w:val="0"/>
          <w:divBdr>
            <w:top w:val="none" w:sz="0" w:space="0" w:color="auto"/>
            <w:left w:val="none" w:sz="0" w:space="0" w:color="auto"/>
            <w:bottom w:val="none" w:sz="0" w:space="0" w:color="auto"/>
            <w:right w:val="none" w:sz="0" w:space="0" w:color="auto"/>
          </w:divBdr>
        </w:div>
        <w:div w:id="903834013">
          <w:marLeft w:val="480"/>
          <w:marRight w:val="0"/>
          <w:marTop w:val="0"/>
          <w:marBottom w:val="0"/>
          <w:divBdr>
            <w:top w:val="none" w:sz="0" w:space="0" w:color="auto"/>
            <w:left w:val="none" w:sz="0" w:space="0" w:color="auto"/>
            <w:bottom w:val="none" w:sz="0" w:space="0" w:color="auto"/>
            <w:right w:val="none" w:sz="0" w:space="0" w:color="auto"/>
          </w:divBdr>
        </w:div>
        <w:div w:id="1641032006">
          <w:marLeft w:val="480"/>
          <w:marRight w:val="0"/>
          <w:marTop w:val="0"/>
          <w:marBottom w:val="0"/>
          <w:divBdr>
            <w:top w:val="none" w:sz="0" w:space="0" w:color="auto"/>
            <w:left w:val="none" w:sz="0" w:space="0" w:color="auto"/>
            <w:bottom w:val="none" w:sz="0" w:space="0" w:color="auto"/>
            <w:right w:val="none" w:sz="0" w:space="0" w:color="auto"/>
          </w:divBdr>
        </w:div>
        <w:div w:id="140196688">
          <w:marLeft w:val="480"/>
          <w:marRight w:val="0"/>
          <w:marTop w:val="0"/>
          <w:marBottom w:val="0"/>
          <w:divBdr>
            <w:top w:val="none" w:sz="0" w:space="0" w:color="auto"/>
            <w:left w:val="none" w:sz="0" w:space="0" w:color="auto"/>
            <w:bottom w:val="none" w:sz="0" w:space="0" w:color="auto"/>
            <w:right w:val="none" w:sz="0" w:space="0" w:color="auto"/>
          </w:divBdr>
        </w:div>
        <w:div w:id="31154796">
          <w:marLeft w:val="480"/>
          <w:marRight w:val="0"/>
          <w:marTop w:val="0"/>
          <w:marBottom w:val="0"/>
          <w:divBdr>
            <w:top w:val="none" w:sz="0" w:space="0" w:color="auto"/>
            <w:left w:val="none" w:sz="0" w:space="0" w:color="auto"/>
            <w:bottom w:val="none" w:sz="0" w:space="0" w:color="auto"/>
            <w:right w:val="none" w:sz="0" w:space="0" w:color="auto"/>
          </w:divBdr>
        </w:div>
        <w:div w:id="1560945565">
          <w:marLeft w:val="480"/>
          <w:marRight w:val="0"/>
          <w:marTop w:val="0"/>
          <w:marBottom w:val="0"/>
          <w:divBdr>
            <w:top w:val="none" w:sz="0" w:space="0" w:color="auto"/>
            <w:left w:val="none" w:sz="0" w:space="0" w:color="auto"/>
            <w:bottom w:val="none" w:sz="0" w:space="0" w:color="auto"/>
            <w:right w:val="none" w:sz="0" w:space="0" w:color="auto"/>
          </w:divBdr>
        </w:div>
        <w:div w:id="1123184582">
          <w:marLeft w:val="480"/>
          <w:marRight w:val="0"/>
          <w:marTop w:val="0"/>
          <w:marBottom w:val="0"/>
          <w:divBdr>
            <w:top w:val="none" w:sz="0" w:space="0" w:color="auto"/>
            <w:left w:val="none" w:sz="0" w:space="0" w:color="auto"/>
            <w:bottom w:val="none" w:sz="0" w:space="0" w:color="auto"/>
            <w:right w:val="none" w:sz="0" w:space="0" w:color="auto"/>
          </w:divBdr>
        </w:div>
        <w:div w:id="614866820">
          <w:marLeft w:val="480"/>
          <w:marRight w:val="0"/>
          <w:marTop w:val="0"/>
          <w:marBottom w:val="0"/>
          <w:divBdr>
            <w:top w:val="none" w:sz="0" w:space="0" w:color="auto"/>
            <w:left w:val="none" w:sz="0" w:space="0" w:color="auto"/>
            <w:bottom w:val="none" w:sz="0" w:space="0" w:color="auto"/>
            <w:right w:val="none" w:sz="0" w:space="0" w:color="auto"/>
          </w:divBdr>
        </w:div>
        <w:div w:id="439956127">
          <w:marLeft w:val="480"/>
          <w:marRight w:val="0"/>
          <w:marTop w:val="0"/>
          <w:marBottom w:val="0"/>
          <w:divBdr>
            <w:top w:val="none" w:sz="0" w:space="0" w:color="auto"/>
            <w:left w:val="none" w:sz="0" w:space="0" w:color="auto"/>
            <w:bottom w:val="none" w:sz="0" w:space="0" w:color="auto"/>
            <w:right w:val="none" w:sz="0" w:space="0" w:color="auto"/>
          </w:divBdr>
        </w:div>
        <w:div w:id="178930548">
          <w:marLeft w:val="480"/>
          <w:marRight w:val="0"/>
          <w:marTop w:val="0"/>
          <w:marBottom w:val="0"/>
          <w:divBdr>
            <w:top w:val="none" w:sz="0" w:space="0" w:color="auto"/>
            <w:left w:val="none" w:sz="0" w:space="0" w:color="auto"/>
            <w:bottom w:val="none" w:sz="0" w:space="0" w:color="auto"/>
            <w:right w:val="none" w:sz="0" w:space="0" w:color="auto"/>
          </w:divBdr>
        </w:div>
        <w:div w:id="1395737720">
          <w:marLeft w:val="480"/>
          <w:marRight w:val="0"/>
          <w:marTop w:val="0"/>
          <w:marBottom w:val="0"/>
          <w:divBdr>
            <w:top w:val="none" w:sz="0" w:space="0" w:color="auto"/>
            <w:left w:val="none" w:sz="0" w:space="0" w:color="auto"/>
            <w:bottom w:val="none" w:sz="0" w:space="0" w:color="auto"/>
            <w:right w:val="none" w:sz="0" w:space="0" w:color="auto"/>
          </w:divBdr>
        </w:div>
        <w:div w:id="1043362234">
          <w:marLeft w:val="480"/>
          <w:marRight w:val="0"/>
          <w:marTop w:val="0"/>
          <w:marBottom w:val="0"/>
          <w:divBdr>
            <w:top w:val="none" w:sz="0" w:space="0" w:color="auto"/>
            <w:left w:val="none" w:sz="0" w:space="0" w:color="auto"/>
            <w:bottom w:val="none" w:sz="0" w:space="0" w:color="auto"/>
            <w:right w:val="none" w:sz="0" w:space="0" w:color="auto"/>
          </w:divBdr>
        </w:div>
      </w:divsChild>
    </w:div>
    <w:div w:id="313490972">
      <w:bodyDiv w:val="1"/>
      <w:marLeft w:val="0"/>
      <w:marRight w:val="0"/>
      <w:marTop w:val="0"/>
      <w:marBottom w:val="0"/>
      <w:divBdr>
        <w:top w:val="none" w:sz="0" w:space="0" w:color="auto"/>
        <w:left w:val="none" w:sz="0" w:space="0" w:color="auto"/>
        <w:bottom w:val="none" w:sz="0" w:space="0" w:color="auto"/>
        <w:right w:val="none" w:sz="0" w:space="0" w:color="auto"/>
      </w:divBdr>
    </w:div>
    <w:div w:id="313609244">
      <w:bodyDiv w:val="1"/>
      <w:marLeft w:val="0"/>
      <w:marRight w:val="0"/>
      <w:marTop w:val="0"/>
      <w:marBottom w:val="0"/>
      <w:divBdr>
        <w:top w:val="none" w:sz="0" w:space="0" w:color="auto"/>
        <w:left w:val="none" w:sz="0" w:space="0" w:color="auto"/>
        <w:bottom w:val="none" w:sz="0" w:space="0" w:color="auto"/>
        <w:right w:val="none" w:sz="0" w:space="0" w:color="auto"/>
      </w:divBdr>
    </w:div>
    <w:div w:id="313798736">
      <w:bodyDiv w:val="1"/>
      <w:marLeft w:val="0"/>
      <w:marRight w:val="0"/>
      <w:marTop w:val="0"/>
      <w:marBottom w:val="0"/>
      <w:divBdr>
        <w:top w:val="none" w:sz="0" w:space="0" w:color="auto"/>
        <w:left w:val="none" w:sz="0" w:space="0" w:color="auto"/>
        <w:bottom w:val="none" w:sz="0" w:space="0" w:color="auto"/>
        <w:right w:val="none" w:sz="0" w:space="0" w:color="auto"/>
      </w:divBdr>
    </w:div>
    <w:div w:id="314334313">
      <w:bodyDiv w:val="1"/>
      <w:marLeft w:val="0"/>
      <w:marRight w:val="0"/>
      <w:marTop w:val="0"/>
      <w:marBottom w:val="0"/>
      <w:divBdr>
        <w:top w:val="none" w:sz="0" w:space="0" w:color="auto"/>
        <w:left w:val="none" w:sz="0" w:space="0" w:color="auto"/>
        <w:bottom w:val="none" w:sz="0" w:space="0" w:color="auto"/>
        <w:right w:val="none" w:sz="0" w:space="0" w:color="auto"/>
      </w:divBdr>
    </w:div>
    <w:div w:id="314726748">
      <w:bodyDiv w:val="1"/>
      <w:marLeft w:val="0"/>
      <w:marRight w:val="0"/>
      <w:marTop w:val="0"/>
      <w:marBottom w:val="0"/>
      <w:divBdr>
        <w:top w:val="none" w:sz="0" w:space="0" w:color="auto"/>
        <w:left w:val="none" w:sz="0" w:space="0" w:color="auto"/>
        <w:bottom w:val="none" w:sz="0" w:space="0" w:color="auto"/>
        <w:right w:val="none" w:sz="0" w:space="0" w:color="auto"/>
      </w:divBdr>
    </w:div>
    <w:div w:id="315571881">
      <w:bodyDiv w:val="1"/>
      <w:marLeft w:val="0"/>
      <w:marRight w:val="0"/>
      <w:marTop w:val="0"/>
      <w:marBottom w:val="0"/>
      <w:divBdr>
        <w:top w:val="none" w:sz="0" w:space="0" w:color="auto"/>
        <w:left w:val="none" w:sz="0" w:space="0" w:color="auto"/>
        <w:bottom w:val="none" w:sz="0" w:space="0" w:color="auto"/>
        <w:right w:val="none" w:sz="0" w:space="0" w:color="auto"/>
      </w:divBdr>
    </w:div>
    <w:div w:id="315770164">
      <w:bodyDiv w:val="1"/>
      <w:marLeft w:val="0"/>
      <w:marRight w:val="0"/>
      <w:marTop w:val="0"/>
      <w:marBottom w:val="0"/>
      <w:divBdr>
        <w:top w:val="none" w:sz="0" w:space="0" w:color="auto"/>
        <w:left w:val="none" w:sz="0" w:space="0" w:color="auto"/>
        <w:bottom w:val="none" w:sz="0" w:space="0" w:color="auto"/>
        <w:right w:val="none" w:sz="0" w:space="0" w:color="auto"/>
      </w:divBdr>
    </w:div>
    <w:div w:id="316151125">
      <w:bodyDiv w:val="1"/>
      <w:marLeft w:val="0"/>
      <w:marRight w:val="0"/>
      <w:marTop w:val="0"/>
      <w:marBottom w:val="0"/>
      <w:divBdr>
        <w:top w:val="none" w:sz="0" w:space="0" w:color="auto"/>
        <w:left w:val="none" w:sz="0" w:space="0" w:color="auto"/>
        <w:bottom w:val="none" w:sz="0" w:space="0" w:color="auto"/>
        <w:right w:val="none" w:sz="0" w:space="0" w:color="auto"/>
      </w:divBdr>
    </w:div>
    <w:div w:id="318929008">
      <w:bodyDiv w:val="1"/>
      <w:marLeft w:val="0"/>
      <w:marRight w:val="0"/>
      <w:marTop w:val="0"/>
      <w:marBottom w:val="0"/>
      <w:divBdr>
        <w:top w:val="none" w:sz="0" w:space="0" w:color="auto"/>
        <w:left w:val="none" w:sz="0" w:space="0" w:color="auto"/>
        <w:bottom w:val="none" w:sz="0" w:space="0" w:color="auto"/>
        <w:right w:val="none" w:sz="0" w:space="0" w:color="auto"/>
      </w:divBdr>
    </w:div>
    <w:div w:id="320044400">
      <w:bodyDiv w:val="1"/>
      <w:marLeft w:val="0"/>
      <w:marRight w:val="0"/>
      <w:marTop w:val="0"/>
      <w:marBottom w:val="0"/>
      <w:divBdr>
        <w:top w:val="none" w:sz="0" w:space="0" w:color="auto"/>
        <w:left w:val="none" w:sz="0" w:space="0" w:color="auto"/>
        <w:bottom w:val="none" w:sz="0" w:space="0" w:color="auto"/>
        <w:right w:val="none" w:sz="0" w:space="0" w:color="auto"/>
      </w:divBdr>
    </w:div>
    <w:div w:id="321472667">
      <w:bodyDiv w:val="1"/>
      <w:marLeft w:val="0"/>
      <w:marRight w:val="0"/>
      <w:marTop w:val="0"/>
      <w:marBottom w:val="0"/>
      <w:divBdr>
        <w:top w:val="none" w:sz="0" w:space="0" w:color="auto"/>
        <w:left w:val="none" w:sz="0" w:space="0" w:color="auto"/>
        <w:bottom w:val="none" w:sz="0" w:space="0" w:color="auto"/>
        <w:right w:val="none" w:sz="0" w:space="0" w:color="auto"/>
      </w:divBdr>
    </w:div>
    <w:div w:id="321739312">
      <w:bodyDiv w:val="1"/>
      <w:marLeft w:val="0"/>
      <w:marRight w:val="0"/>
      <w:marTop w:val="0"/>
      <w:marBottom w:val="0"/>
      <w:divBdr>
        <w:top w:val="none" w:sz="0" w:space="0" w:color="auto"/>
        <w:left w:val="none" w:sz="0" w:space="0" w:color="auto"/>
        <w:bottom w:val="none" w:sz="0" w:space="0" w:color="auto"/>
        <w:right w:val="none" w:sz="0" w:space="0" w:color="auto"/>
      </w:divBdr>
    </w:div>
    <w:div w:id="322855813">
      <w:bodyDiv w:val="1"/>
      <w:marLeft w:val="0"/>
      <w:marRight w:val="0"/>
      <w:marTop w:val="0"/>
      <w:marBottom w:val="0"/>
      <w:divBdr>
        <w:top w:val="none" w:sz="0" w:space="0" w:color="auto"/>
        <w:left w:val="none" w:sz="0" w:space="0" w:color="auto"/>
        <w:bottom w:val="none" w:sz="0" w:space="0" w:color="auto"/>
        <w:right w:val="none" w:sz="0" w:space="0" w:color="auto"/>
      </w:divBdr>
    </w:div>
    <w:div w:id="324283095">
      <w:bodyDiv w:val="1"/>
      <w:marLeft w:val="0"/>
      <w:marRight w:val="0"/>
      <w:marTop w:val="0"/>
      <w:marBottom w:val="0"/>
      <w:divBdr>
        <w:top w:val="none" w:sz="0" w:space="0" w:color="auto"/>
        <w:left w:val="none" w:sz="0" w:space="0" w:color="auto"/>
        <w:bottom w:val="none" w:sz="0" w:space="0" w:color="auto"/>
        <w:right w:val="none" w:sz="0" w:space="0" w:color="auto"/>
      </w:divBdr>
    </w:div>
    <w:div w:id="324356240">
      <w:bodyDiv w:val="1"/>
      <w:marLeft w:val="0"/>
      <w:marRight w:val="0"/>
      <w:marTop w:val="0"/>
      <w:marBottom w:val="0"/>
      <w:divBdr>
        <w:top w:val="none" w:sz="0" w:space="0" w:color="auto"/>
        <w:left w:val="none" w:sz="0" w:space="0" w:color="auto"/>
        <w:bottom w:val="none" w:sz="0" w:space="0" w:color="auto"/>
        <w:right w:val="none" w:sz="0" w:space="0" w:color="auto"/>
      </w:divBdr>
      <w:divsChild>
        <w:div w:id="739867150">
          <w:marLeft w:val="480"/>
          <w:marRight w:val="0"/>
          <w:marTop w:val="0"/>
          <w:marBottom w:val="0"/>
          <w:divBdr>
            <w:top w:val="none" w:sz="0" w:space="0" w:color="auto"/>
            <w:left w:val="none" w:sz="0" w:space="0" w:color="auto"/>
            <w:bottom w:val="none" w:sz="0" w:space="0" w:color="auto"/>
            <w:right w:val="none" w:sz="0" w:space="0" w:color="auto"/>
          </w:divBdr>
        </w:div>
        <w:div w:id="527526086">
          <w:marLeft w:val="480"/>
          <w:marRight w:val="0"/>
          <w:marTop w:val="0"/>
          <w:marBottom w:val="0"/>
          <w:divBdr>
            <w:top w:val="none" w:sz="0" w:space="0" w:color="auto"/>
            <w:left w:val="none" w:sz="0" w:space="0" w:color="auto"/>
            <w:bottom w:val="none" w:sz="0" w:space="0" w:color="auto"/>
            <w:right w:val="none" w:sz="0" w:space="0" w:color="auto"/>
          </w:divBdr>
        </w:div>
        <w:div w:id="570387871">
          <w:marLeft w:val="480"/>
          <w:marRight w:val="0"/>
          <w:marTop w:val="0"/>
          <w:marBottom w:val="0"/>
          <w:divBdr>
            <w:top w:val="none" w:sz="0" w:space="0" w:color="auto"/>
            <w:left w:val="none" w:sz="0" w:space="0" w:color="auto"/>
            <w:bottom w:val="none" w:sz="0" w:space="0" w:color="auto"/>
            <w:right w:val="none" w:sz="0" w:space="0" w:color="auto"/>
          </w:divBdr>
        </w:div>
        <w:div w:id="582109168">
          <w:marLeft w:val="480"/>
          <w:marRight w:val="0"/>
          <w:marTop w:val="0"/>
          <w:marBottom w:val="0"/>
          <w:divBdr>
            <w:top w:val="none" w:sz="0" w:space="0" w:color="auto"/>
            <w:left w:val="none" w:sz="0" w:space="0" w:color="auto"/>
            <w:bottom w:val="none" w:sz="0" w:space="0" w:color="auto"/>
            <w:right w:val="none" w:sz="0" w:space="0" w:color="auto"/>
          </w:divBdr>
        </w:div>
        <w:div w:id="1543905082">
          <w:marLeft w:val="480"/>
          <w:marRight w:val="0"/>
          <w:marTop w:val="0"/>
          <w:marBottom w:val="0"/>
          <w:divBdr>
            <w:top w:val="none" w:sz="0" w:space="0" w:color="auto"/>
            <w:left w:val="none" w:sz="0" w:space="0" w:color="auto"/>
            <w:bottom w:val="none" w:sz="0" w:space="0" w:color="auto"/>
            <w:right w:val="none" w:sz="0" w:space="0" w:color="auto"/>
          </w:divBdr>
        </w:div>
        <w:div w:id="1933314605">
          <w:marLeft w:val="480"/>
          <w:marRight w:val="0"/>
          <w:marTop w:val="0"/>
          <w:marBottom w:val="0"/>
          <w:divBdr>
            <w:top w:val="none" w:sz="0" w:space="0" w:color="auto"/>
            <w:left w:val="none" w:sz="0" w:space="0" w:color="auto"/>
            <w:bottom w:val="none" w:sz="0" w:space="0" w:color="auto"/>
            <w:right w:val="none" w:sz="0" w:space="0" w:color="auto"/>
          </w:divBdr>
        </w:div>
        <w:div w:id="1725332018">
          <w:marLeft w:val="480"/>
          <w:marRight w:val="0"/>
          <w:marTop w:val="0"/>
          <w:marBottom w:val="0"/>
          <w:divBdr>
            <w:top w:val="none" w:sz="0" w:space="0" w:color="auto"/>
            <w:left w:val="none" w:sz="0" w:space="0" w:color="auto"/>
            <w:bottom w:val="none" w:sz="0" w:space="0" w:color="auto"/>
            <w:right w:val="none" w:sz="0" w:space="0" w:color="auto"/>
          </w:divBdr>
        </w:div>
        <w:div w:id="230236816">
          <w:marLeft w:val="480"/>
          <w:marRight w:val="0"/>
          <w:marTop w:val="0"/>
          <w:marBottom w:val="0"/>
          <w:divBdr>
            <w:top w:val="none" w:sz="0" w:space="0" w:color="auto"/>
            <w:left w:val="none" w:sz="0" w:space="0" w:color="auto"/>
            <w:bottom w:val="none" w:sz="0" w:space="0" w:color="auto"/>
            <w:right w:val="none" w:sz="0" w:space="0" w:color="auto"/>
          </w:divBdr>
        </w:div>
        <w:div w:id="1958296055">
          <w:marLeft w:val="480"/>
          <w:marRight w:val="0"/>
          <w:marTop w:val="0"/>
          <w:marBottom w:val="0"/>
          <w:divBdr>
            <w:top w:val="none" w:sz="0" w:space="0" w:color="auto"/>
            <w:left w:val="none" w:sz="0" w:space="0" w:color="auto"/>
            <w:bottom w:val="none" w:sz="0" w:space="0" w:color="auto"/>
            <w:right w:val="none" w:sz="0" w:space="0" w:color="auto"/>
          </w:divBdr>
        </w:div>
        <w:div w:id="1528442578">
          <w:marLeft w:val="480"/>
          <w:marRight w:val="0"/>
          <w:marTop w:val="0"/>
          <w:marBottom w:val="0"/>
          <w:divBdr>
            <w:top w:val="none" w:sz="0" w:space="0" w:color="auto"/>
            <w:left w:val="none" w:sz="0" w:space="0" w:color="auto"/>
            <w:bottom w:val="none" w:sz="0" w:space="0" w:color="auto"/>
            <w:right w:val="none" w:sz="0" w:space="0" w:color="auto"/>
          </w:divBdr>
        </w:div>
        <w:div w:id="1029839553">
          <w:marLeft w:val="480"/>
          <w:marRight w:val="0"/>
          <w:marTop w:val="0"/>
          <w:marBottom w:val="0"/>
          <w:divBdr>
            <w:top w:val="none" w:sz="0" w:space="0" w:color="auto"/>
            <w:left w:val="none" w:sz="0" w:space="0" w:color="auto"/>
            <w:bottom w:val="none" w:sz="0" w:space="0" w:color="auto"/>
            <w:right w:val="none" w:sz="0" w:space="0" w:color="auto"/>
          </w:divBdr>
        </w:div>
        <w:div w:id="1952542275">
          <w:marLeft w:val="480"/>
          <w:marRight w:val="0"/>
          <w:marTop w:val="0"/>
          <w:marBottom w:val="0"/>
          <w:divBdr>
            <w:top w:val="none" w:sz="0" w:space="0" w:color="auto"/>
            <w:left w:val="none" w:sz="0" w:space="0" w:color="auto"/>
            <w:bottom w:val="none" w:sz="0" w:space="0" w:color="auto"/>
            <w:right w:val="none" w:sz="0" w:space="0" w:color="auto"/>
          </w:divBdr>
        </w:div>
        <w:div w:id="941303548">
          <w:marLeft w:val="480"/>
          <w:marRight w:val="0"/>
          <w:marTop w:val="0"/>
          <w:marBottom w:val="0"/>
          <w:divBdr>
            <w:top w:val="none" w:sz="0" w:space="0" w:color="auto"/>
            <w:left w:val="none" w:sz="0" w:space="0" w:color="auto"/>
            <w:bottom w:val="none" w:sz="0" w:space="0" w:color="auto"/>
            <w:right w:val="none" w:sz="0" w:space="0" w:color="auto"/>
          </w:divBdr>
        </w:div>
        <w:div w:id="758716444">
          <w:marLeft w:val="480"/>
          <w:marRight w:val="0"/>
          <w:marTop w:val="0"/>
          <w:marBottom w:val="0"/>
          <w:divBdr>
            <w:top w:val="none" w:sz="0" w:space="0" w:color="auto"/>
            <w:left w:val="none" w:sz="0" w:space="0" w:color="auto"/>
            <w:bottom w:val="none" w:sz="0" w:space="0" w:color="auto"/>
            <w:right w:val="none" w:sz="0" w:space="0" w:color="auto"/>
          </w:divBdr>
        </w:div>
        <w:div w:id="1873416933">
          <w:marLeft w:val="480"/>
          <w:marRight w:val="0"/>
          <w:marTop w:val="0"/>
          <w:marBottom w:val="0"/>
          <w:divBdr>
            <w:top w:val="none" w:sz="0" w:space="0" w:color="auto"/>
            <w:left w:val="none" w:sz="0" w:space="0" w:color="auto"/>
            <w:bottom w:val="none" w:sz="0" w:space="0" w:color="auto"/>
            <w:right w:val="none" w:sz="0" w:space="0" w:color="auto"/>
          </w:divBdr>
        </w:div>
        <w:div w:id="1544557984">
          <w:marLeft w:val="480"/>
          <w:marRight w:val="0"/>
          <w:marTop w:val="0"/>
          <w:marBottom w:val="0"/>
          <w:divBdr>
            <w:top w:val="none" w:sz="0" w:space="0" w:color="auto"/>
            <w:left w:val="none" w:sz="0" w:space="0" w:color="auto"/>
            <w:bottom w:val="none" w:sz="0" w:space="0" w:color="auto"/>
            <w:right w:val="none" w:sz="0" w:space="0" w:color="auto"/>
          </w:divBdr>
        </w:div>
        <w:div w:id="844249845">
          <w:marLeft w:val="480"/>
          <w:marRight w:val="0"/>
          <w:marTop w:val="0"/>
          <w:marBottom w:val="0"/>
          <w:divBdr>
            <w:top w:val="none" w:sz="0" w:space="0" w:color="auto"/>
            <w:left w:val="none" w:sz="0" w:space="0" w:color="auto"/>
            <w:bottom w:val="none" w:sz="0" w:space="0" w:color="auto"/>
            <w:right w:val="none" w:sz="0" w:space="0" w:color="auto"/>
          </w:divBdr>
        </w:div>
        <w:div w:id="1958754410">
          <w:marLeft w:val="480"/>
          <w:marRight w:val="0"/>
          <w:marTop w:val="0"/>
          <w:marBottom w:val="0"/>
          <w:divBdr>
            <w:top w:val="none" w:sz="0" w:space="0" w:color="auto"/>
            <w:left w:val="none" w:sz="0" w:space="0" w:color="auto"/>
            <w:bottom w:val="none" w:sz="0" w:space="0" w:color="auto"/>
            <w:right w:val="none" w:sz="0" w:space="0" w:color="auto"/>
          </w:divBdr>
        </w:div>
        <w:div w:id="1684279692">
          <w:marLeft w:val="480"/>
          <w:marRight w:val="0"/>
          <w:marTop w:val="0"/>
          <w:marBottom w:val="0"/>
          <w:divBdr>
            <w:top w:val="none" w:sz="0" w:space="0" w:color="auto"/>
            <w:left w:val="none" w:sz="0" w:space="0" w:color="auto"/>
            <w:bottom w:val="none" w:sz="0" w:space="0" w:color="auto"/>
            <w:right w:val="none" w:sz="0" w:space="0" w:color="auto"/>
          </w:divBdr>
        </w:div>
        <w:div w:id="988292850">
          <w:marLeft w:val="480"/>
          <w:marRight w:val="0"/>
          <w:marTop w:val="0"/>
          <w:marBottom w:val="0"/>
          <w:divBdr>
            <w:top w:val="none" w:sz="0" w:space="0" w:color="auto"/>
            <w:left w:val="none" w:sz="0" w:space="0" w:color="auto"/>
            <w:bottom w:val="none" w:sz="0" w:space="0" w:color="auto"/>
            <w:right w:val="none" w:sz="0" w:space="0" w:color="auto"/>
          </w:divBdr>
        </w:div>
        <w:div w:id="764114345">
          <w:marLeft w:val="480"/>
          <w:marRight w:val="0"/>
          <w:marTop w:val="0"/>
          <w:marBottom w:val="0"/>
          <w:divBdr>
            <w:top w:val="none" w:sz="0" w:space="0" w:color="auto"/>
            <w:left w:val="none" w:sz="0" w:space="0" w:color="auto"/>
            <w:bottom w:val="none" w:sz="0" w:space="0" w:color="auto"/>
            <w:right w:val="none" w:sz="0" w:space="0" w:color="auto"/>
          </w:divBdr>
        </w:div>
        <w:div w:id="1957133985">
          <w:marLeft w:val="480"/>
          <w:marRight w:val="0"/>
          <w:marTop w:val="0"/>
          <w:marBottom w:val="0"/>
          <w:divBdr>
            <w:top w:val="none" w:sz="0" w:space="0" w:color="auto"/>
            <w:left w:val="none" w:sz="0" w:space="0" w:color="auto"/>
            <w:bottom w:val="none" w:sz="0" w:space="0" w:color="auto"/>
            <w:right w:val="none" w:sz="0" w:space="0" w:color="auto"/>
          </w:divBdr>
        </w:div>
        <w:div w:id="58601619">
          <w:marLeft w:val="480"/>
          <w:marRight w:val="0"/>
          <w:marTop w:val="0"/>
          <w:marBottom w:val="0"/>
          <w:divBdr>
            <w:top w:val="none" w:sz="0" w:space="0" w:color="auto"/>
            <w:left w:val="none" w:sz="0" w:space="0" w:color="auto"/>
            <w:bottom w:val="none" w:sz="0" w:space="0" w:color="auto"/>
            <w:right w:val="none" w:sz="0" w:space="0" w:color="auto"/>
          </w:divBdr>
        </w:div>
        <w:div w:id="355928545">
          <w:marLeft w:val="480"/>
          <w:marRight w:val="0"/>
          <w:marTop w:val="0"/>
          <w:marBottom w:val="0"/>
          <w:divBdr>
            <w:top w:val="none" w:sz="0" w:space="0" w:color="auto"/>
            <w:left w:val="none" w:sz="0" w:space="0" w:color="auto"/>
            <w:bottom w:val="none" w:sz="0" w:space="0" w:color="auto"/>
            <w:right w:val="none" w:sz="0" w:space="0" w:color="auto"/>
          </w:divBdr>
        </w:div>
        <w:div w:id="74934491">
          <w:marLeft w:val="480"/>
          <w:marRight w:val="0"/>
          <w:marTop w:val="0"/>
          <w:marBottom w:val="0"/>
          <w:divBdr>
            <w:top w:val="none" w:sz="0" w:space="0" w:color="auto"/>
            <w:left w:val="none" w:sz="0" w:space="0" w:color="auto"/>
            <w:bottom w:val="none" w:sz="0" w:space="0" w:color="auto"/>
            <w:right w:val="none" w:sz="0" w:space="0" w:color="auto"/>
          </w:divBdr>
        </w:div>
        <w:div w:id="1224220481">
          <w:marLeft w:val="480"/>
          <w:marRight w:val="0"/>
          <w:marTop w:val="0"/>
          <w:marBottom w:val="0"/>
          <w:divBdr>
            <w:top w:val="none" w:sz="0" w:space="0" w:color="auto"/>
            <w:left w:val="none" w:sz="0" w:space="0" w:color="auto"/>
            <w:bottom w:val="none" w:sz="0" w:space="0" w:color="auto"/>
            <w:right w:val="none" w:sz="0" w:space="0" w:color="auto"/>
          </w:divBdr>
        </w:div>
        <w:div w:id="364907964">
          <w:marLeft w:val="480"/>
          <w:marRight w:val="0"/>
          <w:marTop w:val="0"/>
          <w:marBottom w:val="0"/>
          <w:divBdr>
            <w:top w:val="none" w:sz="0" w:space="0" w:color="auto"/>
            <w:left w:val="none" w:sz="0" w:space="0" w:color="auto"/>
            <w:bottom w:val="none" w:sz="0" w:space="0" w:color="auto"/>
            <w:right w:val="none" w:sz="0" w:space="0" w:color="auto"/>
          </w:divBdr>
        </w:div>
        <w:div w:id="1740053252">
          <w:marLeft w:val="480"/>
          <w:marRight w:val="0"/>
          <w:marTop w:val="0"/>
          <w:marBottom w:val="0"/>
          <w:divBdr>
            <w:top w:val="none" w:sz="0" w:space="0" w:color="auto"/>
            <w:left w:val="none" w:sz="0" w:space="0" w:color="auto"/>
            <w:bottom w:val="none" w:sz="0" w:space="0" w:color="auto"/>
            <w:right w:val="none" w:sz="0" w:space="0" w:color="auto"/>
          </w:divBdr>
        </w:div>
        <w:div w:id="2072925428">
          <w:marLeft w:val="480"/>
          <w:marRight w:val="0"/>
          <w:marTop w:val="0"/>
          <w:marBottom w:val="0"/>
          <w:divBdr>
            <w:top w:val="none" w:sz="0" w:space="0" w:color="auto"/>
            <w:left w:val="none" w:sz="0" w:space="0" w:color="auto"/>
            <w:bottom w:val="none" w:sz="0" w:space="0" w:color="auto"/>
            <w:right w:val="none" w:sz="0" w:space="0" w:color="auto"/>
          </w:divBdr>
        </w:div>
        <w:div w:id="1192455752">
          <w:marLeft w:val="480"/>
          <w:marRight w:val="0"/>
          <w:marTop w:val="0"/>
          <w:marBottom w:val="0"/>
          <w:divBdr>
            <w:top w:val="none" w:sz="0" w:space="0" w:color="auto"/>
            <w:left w:val="none" w:sz="0" w:space="0" w:color="auto"/>
            <w:bottom w:val="none" w:sz="0" w:space="0" w:color="auto"/>
            <w:right w:val="none" w:sz="0" w:space="0" w:color="auto"/>
          </w:divBdr>
        </w:div>
        <w:div w:id="1482236232">
          <w:marLeft w:val="480"/>
          <w:marRight w:val="0"/>
          <w:marTop w:val="0"/>
          <w:marBottom w:val="0"/>
          <w:divBdr>
            <w:top w:val="none" w:sz="0" w:space="0" w:color="auto"/>
            <w:left w:val="none" w:sz="0" w:space="0" w:color="auto"/>
            <w:bottom w:val="none" w:sz="0" w:space="0" w:color="auto"/>
            <w:right w:val="none" w:sz="0" w:space="0" w:color="auto"/>
          </w:divBdr>
        </w:div>
        <w:div w:id="1343121424">
          <w:marLeft w:val="480"/>
          <w:marRight w:val="0"/>
          <w:marTop w:val="0"/>
          <w:marBottom w:val="0"/>
          <w:divBdr>
            <w:top w:val="none" w:sz="0" w:space="0" w:color="auto"/>
            <w:left w:val="none" w:sz="0" w:space="0" w:color="auto"/>
            <w:bottom w:val="none" w:sz="0" w:space="0" w:color="auto"/>
            <w:right w:val="none" w:sz="0" w:space="0" w:color="auto"/>
          </w:divBdr>
        </w:div>
        <w:div w:id="1107699953">
          <w:marLeft w:val="480"/>
          <w:marRight w:val="0"/>
          <w:marTop w:val="0"/>
          <w:marBottom w:val="0"/>
          <w:divBdr>
            <w:top w:val="none" w:sz="0" w:space="0" w:color="auto"/>
            <w:left w:val="none" w:sz="0" w:space="0" w:color="auto"/>
            <w:bottom w:val="none" w:sz="0" w:space="0" w:color="auto"/>
            <w:right w:val="none" w:sz="0" w:space="0" w:color="auto"/>
          </w:divBdr>
        </w:div>
        <w:div w:id="858005238">
          <w:marLeft w:val="480"/>
          <w:marRight w:val="0"/>
          <w:marTop w:val="0"/>
          <w:marBottom w:val="0"/>
          <w:divBdr>
            <w:top w:val="none" w:sz="0" w:space="0" w:color="auto"/>
            <w:left w:val="none" w:sz="0" w:space="0" w:color="auto"/>
            <w:bottom w:val="none" w:sz="0" w:space="0" w:color="auto"/>
            <w:right w:val="none" w:sz="0" w:space="0" w:color="auto"/>
          </w:divBdr>
        </w:div>
        <w:div w:id="1548952495">
          <w:marLeft w:val="480"/>
          <w:marRight w:val="0"/>
          <w:marTop w:val="0"/>
          <w:marBottom w:val="0"/>
          <w:divBdr>
            <w:top w:val="none" w:sz="0" w:space="0" w:color="auto"/>
            <w:left w:val="none" w:sz="0" w:space="0" w:color="auto"/>
            <w:bottom w:val="none" w:sz="0" w:space="0" w:color="auto"/>
            <w:right w:val="none" w:sz="0" w:space="0" w:color="auto"/>
          </w:divBdr>
        </w:div>
        <w:div w:id="272328890">
          <w:marLeft w:val="480"/>
          <w:marRight w:val="0"/>
          <w:marTop w:val="0"/>
          <w:marBottom w:val="0"/>
          <w:divBdr>
            <w:top w:val="none" w:sz="0" w:space="0" w:color="auto"/>
            <w:left w:val="none" w:sz="0" w:space="0" w:color="auto"/>
            <w:bottom w:val="none" w:sz="0" w:space="0" w:color="auto"/>
            <w:right w:val="none" w:sz="0" w:space="0" w:color="auto"/>
          </w:divBdr>
        </w:div>
        <w:div w:id="1161969658">
          <w:marLeft w:val="480"/>
          <w:marRight w:val="0"/>
          <w:marTop w:val="0"/>
          <w:marBottom w:val="0"/>
          <w:divBdr>
            <w:top w:val="none" w:sz="0" w:space="0" w:color="auto"/>
            <w:left w:val="none" w:sz="0" w:space="0" w:color="auto"/>
            <w:bottom w:val="none" w:sz="0" w:space="0" w:color="auto"/>
            <w:right w:val="none" w:sz="0" w:space="0" w:color="auto"/>
          </w:divBdr>
        </w:div>
        <w:div w:id="2143305350">
          <w:marLeft w:val="480"/>
          <w:marRight w:val="0"/>
          <w:marTop w:val="0"/>
          <w:marBottom w:val="0"/>
          <w:divBdr>
            <w:top w:val="none" w:sz="0" w:space="0" w:color="auto"/>
            <w:left w:val="none" w:sz="0" w:space="0" w:color="auto"/>
            <w:bottom w:val="none" w:sz="0" w:space="0" w:color="auto"/>
            <w:right w:val="none" w:sz="0" w:space="0" w:color="auto"/>
          </w:divBdr>
        </w:div>
        <w:div w:id="707684336">
          <w:marLeft w:val="480"/>
          <w:marRight w:val="0"/>
          <w:marTop w:val="0"/>
          <w:marBottom w:val="0"/>
          <w:divBdr>
            <w:top w:val="none" w:sz="0" w:space="0" w:color="auto"/>
            <w:left w:val="none" w:sz="0" w:space="0" w:color="auto"/>
            <w:bottom w:val="none" w:sz="0" w:space="0" w:color="auto"/>
            <w:right w:val="none" w:sz="0" w:space="0" w:color="auto"/>
          </w:divBdr>
        </w:div>
        <w:div w:id="2045401607">
          <w:marLeft w:val="480"/>
          <w:marRight w:val="0"/>
          <w:marTop w:val="0"/>
          <w:marBottom w:val="0"/>
          <w:divBdr>
            <w:top w:val="none" w:sz="0" w:space="0" w:color="auto"/>
            <w:left w:val="none" w:sz="0" w:space="0" w:color="auto"/>
            <w:bottom w:val="none" w:sz="0" w:space="0" w:color="auto"/>
            <w:right w:val="none" w:sz="0" w:space="0" w:color="auto"/>
          </w:divBdr>
        </w:div>
        <w:div w:id="1420566724">
          <w:marLeft w:val="480"/>
          <w:marRight w:val="0"/>
          <w:marTop w:val="0"/>
          <w:marBottom w:val="0"/>
          <w:divBdr>
            <w:top w:val="none" w:sz="0" w:space="0" w:color="auto"/>
            <w:left w:val="none" w:sz="0" w:space="0" w:color="auto"/>
            <w:bottom w:val="none" w:sz="0" w:space="0" w:color="auto"/>
            <w:right w:val="none" w:sz="0" w:space="0" w:color="auto"/>
          </w:divBdr>
        </w:div>
        <w:div w:id="570508918">
          <w:marLeft w:val="480"/>
          <w:marRight w:val="0"/>
          <w:marTop w:val="0"/>
          <w:marBottom w:val="0"/>
          <w:divBdr>
            <w:top w:val="none" w:sz="0" w:space="0" w:color="auto"/>
            <w:left w:val="none" w:sz="0" w:space="0" w:color="auto"/>
            <w:bottom w:val="none" w:sz="0" w:space="0" w:color="auto"/>
            <w:right w:val="none" w:sz="0" w:space="0" w:color="auto"/>
          </w:divBdr>
        </w:div>
        <w:div w:id="649481628">
          <w:marLeft w:val="480"/>
          <w:marRight w:val="0"/>
          <w:marTop w:val="0"/>
          <w:marBottom w:val="0"/>
          <w:divBdr>
            <w:top w:val="none" w:sz="0" w:space="0" w:color="auto"/>
            <w:left w:val="none" w:sz="0" w:space="0" w:color="auto"/>
            <w:bottom w:val="none" w:sz="0" w:space="0" w:color="auto"/>
            <w:right w:val="none" w:sz="0" w:space="0" w:color="auto"/>
          </w:divBdr>
        </w:div>
        <w:div w:id="2120828973">
          <w:marLeft w:val="480"/>
          <w:marRight w:val="0"/>
          <w:marTop w:val="0"/>
          <w:marBottom w:val="0"/>
          <w:divBdr>
            <w:top w:val="none" w:sz="0" w:space="0" w:color="auto"/>
            <w:left w:val="none" w:sz="0" w:space="0" w:color="auto"/>
            <w:bottom w:val="none" w:sz="0" w:space="0" w:color="auto"/>
            <w:right w:val="none" w:sz="0" w:space="0" w:color="auto"/>
          </w:divBdr>
        </w:div>
        <w:div w:id="2145586310">
          <w:marLeft w:val="480"/>
          <w:marRight w:val="0"/>
          <w:marTop w:val="0"/>
          <w:marBottom w:val="0"/>
          <w:divBdr>
            <w:top w:val="none" w:sz="0" w:space="0" w:color="auto"/>
            <w:left w:val="none" w:sz="0" w:space="0" w:color="auto"/>
            <w:bottom w:val="none" w:sz="0" w:space="0" w:color="auto"/>
            <w:right w:val="none" w:sz="0" w:space="0" w:color="auto"/>
          </w:divBdr>
        </w:div>
        <w:div w:id="31657652">
          <w:marLeft w:val="480"/>
          <w:marRight w:val="0"/>
          <w:marTop w:val="0"/>
          <w:marBottom w:val="0"/>
          <w:divBdr>
            <w:top w:val="none" w:sz="0" w:space="0" w:color="auto"/>
            <w:left w:val="none" w:sz="0" w:space="0" w:color="auto"/>
            <w:bottom w:val="none" w:sz="0" w:space="0" w:color="auto"/>
            <w:right w:val="none" w:sz="0" w:space="0" w:color="auto"/>
          </w:divBdr>
        </w:div>
        <w:div w:id="263416067">
          <w:marLeft w:val="480"/>
          <w:marRight w:val="0"/>
          <w:marTop w:val="0"/>
          <w:marBottom w:val="0"/>
          <w:divBdr>
            <w:top w:val="none" w:sz="0" w:space="0" w:color="auto"/>
            <w:left w:val="none" w:sz="0" w:space="0" w:color="auto"/>
            <w:bottom w:val="none" w:sz="0" w:space="0" w:color="auto"/>
            <w:right w:val="none" w:sz="0" w:space="0" w:color="auto"/>
          </w:divBdr>
        </w:div>
        <w:div w:id="1025131297">
          <w:marLeft w:val="480"/>
          <w:marRight w:val="0"/>
          <w:marTop w:val="0"/>
          <w:marBottom w:val="0"/>
          <w:divBdr>
            <w:top w:val="none" w:sz="0" w:space="0" w:color="auto"/>
            <w:left w:val="none" w:sz="0" w:space="0" w:color="auto"/>
            <w:bottom w:val="none" w:sz="0" w:space="0" w:color="auto"/>
            <w:right w:val="none" w:sz="0" w:space="0" w:color="auto"/>
          </w:divBdr>
        </w:div>
        <w:div w:id="1547444469">
          <w:marLeft w:val="480"/>
          <w:marRight w:val="0"/>
          <w:marTop w:val="0"/>
          <w:marBottom w:val="0"/>
          <w:divBdr>
            <w:top w:val="none" w:sz="0" w:space="0" w:color="auto"/>
            <w:left w:val="none" w:sz="0" w:space="0" w:color="auto"/>
            <w:bottom w:val="none" w:sz="0" w:space="0" w:color="auto"/>
            <w:right w:val="none" w:sz="0" w:space="0" w:color="auto"/>
          </w:divBdr>
        </w:div>
        <w:div w:id="1438480856">
          <w:marLeft w:val="480"/>
          <w:marRight w:val="0"/>
          <w:marTop w:val="0"/>
          <w:marBottom w:val="0"/>
          <w:divBdr>
            <w:top w:val="none" w:sz="0" w:space="0" w:color="auto"/>
            <w:left w:val="none" w:sz="0" w:space="0" w:color="auto"/>
            <w:bottom w:val="none" w:sz="0" w:space="0" w:color="auto"/>
            <w:right w:val="none" w:sz="0" w:space="0" w:color="auto"/>
          </w:divBdr>
        </w:div>
        <w:div w:id="52508426">
          <w:marLeft w:val="480"/>
          <w:marRight w:val="0"/>
          <w:marTop w:val="0"/>
          <w:marBottom w:val="0"/>
          <w:divBdr>
            <w:top w:val="none" w:sz="0" w:space="0" w:color="auto"/>
            <w:left w:val="none" w:sz="0" w:space="0" w:color="auto"/>
            <w:bottom w:val="none" w:sz="0" w:space="0" w:color="auto"/>
            <w:right w:val="none" w:sz="0" w:space="0" w:color="auto"/>
          </w:divBdr>
        </w:div>
        <w:div w:id="545069166">
          <w:marLeft w:val="480"/>
          <w:marRight w:val="0"/>
          <w:marTop w:val="0"/>
          <w:marBottom w:val="0"/>
          <w:divBdr>
            <w:top w:val="none" w:sz="0" w:space="0" w:color="auto"/>
            <w:left w:val="none" w:sz="0" w:space="0" w:color="auto"/>
            <w:bottom w:val="none" w:sz="0" w:space="0" w:color="auto"/>
            <w:right w:val="none" w:sz="0" w:space="0" w:color="auto"/>
          </w:divBdr>
        </w:div>
        <w:div w:id="1130172938">
          <w:marLeft w:val="480"/>
          <w:marRight w:val="0"/>
          <w:marTop w:val="0"/>
          <w:marBottom w:val="0"/>
          <w:divBdr>
            <w:top w:val="none" w:sz="0" w:space="0" w:color="auto"/>
            <w:left w:val="none" w:sz="0" w:space="0" w:color="auto"/>
            <w:bottom w:val="none" w:sz="0" w:space="0" w:color="auto"/>
            <w:right w:val="none" w:sz="0" w:space="0" w:color="auto"/>
          </w:divBdr>
        </w:div>
        <w:div w:id="526724743">
          <w:marLeft w:val="480"/>
          <w:marRight w:val="0"/>
          <w:marTop w:val="0"/>
          <w:marBottom w:val="0"/>
          <w:divBdr>
            <w:top w:val="none" w:sz="0" w:space="0" w:color="auto"/>
            <w:left w:val="none" w:sz="0" w:space="0" w:color="auto"/>
            <w:bottom w:val="none" w:sz="0" w:space="0" w:color="auto"/>
            <w:right w:val="none" w:sz="0" w:space="0" w:color="auto"/>
          </w:divBdr>
        </w:div>
        <w:div w:id="74593632">
          <w:marLeft w:val="480"/>
          <w:marRight w:val="0"/>
          <w:marTop w:val="0"/>
          <w:marBottom w:val="0"/>
          <w:divBdr>
            <w:top w:val="none" w:sz="0" w:space="0" w:color="auto"/>
            <w:left w:val="none" w:sz="0" w:space="0" w:color="auto"/>
            <w:bottom w:val="none" w:sz="0" w:space="0" w:color="auto"/>
            <w:right w:val="none" w:sz="0" w:space="0" w:color="auto"/>
          </w:divBdr>
        </w:div>
        <w:div w:id="1281492298">
          <w:marLeft w:val="480"/>
          <w:marRight w:val="0"/>
          <w:marTop w:val="0"/>
          <w:marBottom w:val="0"/>
          <w:divBdr>
            <w:top w:val="none" w:sz="0" w:space="0" w:color="auto"/>
            <w:left w:val="none" w:sz="0" w:space="0" w:color="auto"/>
            <w:bottom w:val="none" w:sz="0" w:space="0" w:color="auto"/>
            <w:right w:val="none" w:sz="0" w:space="0" w:color="auto"/>
          </w:divBdr>
        </w:div>
        <w:div w:id="4595028">
          <w:marLeft w:val="480"/>
          <w:marRight w:val="0"/>
          <w:marTop w:val="0"/>
          <w:marBottom w:val="0"/>
          <w:divBdr>
            <w:top w:val="none" w:sz="0" w:space="0" w:color="auto"/>
            <w:left w:val="none" w:sz="0" w:space="0" w:color="auto"/>
            <w:bottom w:val="none" w:sz="0" w:space="0" w:color="auto"/>
            <w:right w:val="none" w:sz="0" w:space="0" w:color="auto"/>
          </w:divBdr>
        </w:div>
        <w:div w:id="530536393">
          <w:marLeft w:val="480"/>
          <w:marRight w:val="0"/>
          <w:marTop w:val="0"/>
          <w:marBottom w:val="0"/>
          <w:divBdr>
            <w:top w:val="none" w:sz="0" w:space="0" w:color="auto"/>
            <w:left w:val="none" w:sz="0" w:space="0" w:color="auto"/>
            <w:bottom w:val="none" w:sz="0" w:space="0" w:color="auto"/>
            <w:right w:val="none" w:sz="0" w:space="0" w:color="auto"/>
          </w:divBdr>
        </w:div>
        <w:div w:id="1508516457">
          <w:marLeft w:val="480"/>
          <w:marRight w:val="0"/>
          <w:marTop w:val="0"/>
          <w:marBottom w:val="0"/>
          <w:divBdr>
            <w:top w:val="none" w:sz="0" w:space="0" w:color="auto"/>
            <w:left w:val="none" w:sz="0" w:space="0" w:color="auto"/>
            <w:bottom w:val="none" w:sz="0" w:space="0" w:color="auto"/>
            <w:right w:val="none" w:sz="0" w:space="0" w:color="auto"/>
          </w:divBdr>
        </w:div>
        <w:div w:id="746924006">
          <w:marLeft w:val="480"/>
          <w:marRight w:val="0"/>
          <w:marTop w:val="0"/>
          <w:marBottom w:val="0"/>
          <w:divBdr>
            <w:top w:val="none" w:sz="0" w:space="0" w:color="auto"/>
            <w:left w:val="none" w:sz="0" w:space="0" w:color="auto"/>
            <w:bottom w:val="none" w:sz="0" w:space="0" w:color="auto"/>
            <w:right w:val="none" w:sz="0" w:space="0" w:color="auto"/>
          </w:divBdr>
        </w:div>
        <w:div w:id="921371450">
          <w:marLeft w:val="480"/>
          <w:marRight w:val="0"/>
          <w:marTop w:val="0"/>
          <w:marBottom w:val="0"/>
          <w:divBdr>
            <w:top w:val="none" w:sz="0" w:space="0" w:color="auto"/>
            <w:left w:val="none" w:sz="0" w:space="0" w:color="auto"/>
            <w:bottom w:val="none" w:sz="0" w:space="0" w:color="auto"/>
            <w:right w:val="none" w:sz="0" w:space="0" w:color="auto"/>
          </w:divBdr>
        </w:div>
        <w:div w:id="1129324083">
          <w:marLeft w:val="480"/>
          <w:marRight w:val="0"/>
          <w:marTop w:val="0"/>
          <w:marBottom w:val="0"/>
          <w:divBdr>
            <w:top w:val="none" w:sz="0" w:space="0" w:color="auto"/>
            <w:left w:val="none" w:sz="0" w:space="0" w:color="auto"/>
            <w:bottom w:val="none" w:sz="0" w:space="0" w:color="auto"/>
            <w:right w:val="none" w:sz="0" w:space="0" w:color="auto"/>
          </w:divBdr>
        </w:div>
      </w:divsChild>
    </w:div>
    <w:div w:id="325480823">
      <w:bodyDiv w:val="1"/>
      <w:marLeft w:val="0"/>
      <w:marRight w:val="0"/>
      <w:marTop w:val="0"/>
      <w:marBottom w:val="0"/>
      <w:divBdr>
        <w:top w:val="none" w:sz="0" w:space="0" w:color="auto"/>
        <w:left w:val="none" w:sz="0" w:space="0" w:color="auto"/>
        <w:bottom w:val="none" w:sz="0" w:space="0" w:color="auto"/>
        <w:right w:val="none" w:sz="0" w:space="0" w:color="auto"/>
      </w:divBdr>
    </w:div>
    <w:div w:id="325593186">
      <w:bodyDiv w:val="1"/>
      <w:marLeft w:val="0"/>
      <w:marRight w:val="0"/>
      <w:marTop w:val="0"/>
      <w:marBottom w:val="0"/>
      <w:divBdr>
        <w:top w:val="none" w:sz="0" w:space="0" w:color="auto"/>
        <w:left w:val="none" w:sz="0" w:space="0" w:color="auto"/>
        <w:bottom w:val="none" w:sz="0" w:space="0" w:color="auto"/>
        <w:right w:val="none" w:sz="0" w:space="0" w:color="auto"/>
      </w:divBdr>
    </w:div>
    <w:div w:id="325863910">
      <w:bodyDiv w:val="1"/>
      <w:marLeft w:val="0"/>
      <w:marRight w:val="0"/>
      <w:marTop w:val="0"/>
      <w:marBottom w:val="0"/>
      <w:divBdr>
        <w:top w:val="none" w:sz="0" w:space="0" w:color="auto"/>
        <w:left w:val="none" w:sz="0" w:space="0" w:color="auto"/>
        <w:bottom w:val="none" w:sz="0" w:space="0" w:color="auto"/>
        <w:right w:val="none" w:sz="0" w:space="0" w:color="auto"/>
      </w:divBdr>
    </w:div>
    <w:div w:id="326204416">
      <w:bodyDiv w:val="1"/>
      <w:marLeft w:val="0"/>
      <w:marRight w:val="0"/>
      <w:marTop w:val="0"/>
      <w:marBottom w:val="0"/>
      <w:divBdr>
        <w:top w:val="none" w:sz="0" w:space="0" w:color="auto"/>
        <w:left w:val="none" w:sz="0" w:space="0" w:color="auto"/>
        <w:bottom w:val="none" w:sz="0" w:space="0" w:color="auto"/>
        <w:right w:val="none" w:sz="0" w:space="0" w:color="auto"/>
      </w:divBdr>
    </w:div>
    <w:div w:id="327488257">
      <w:bodyDiv w:val="1"/>
      <w:marLeft w:val="0"/>
      <w:marRight w:val="0"/>
      <w:marTop w:val="0"/>
      <w:marBottom w:val="0"/>
      <w:divBdr>
        <w:top w:val="none" w:sz="0" w:space="0" w:color="auto"/>
        <w:left w:val="none" w:sz="0" w:space="0" w:color="auto"/>
        <w:bottom w:val="none" w:sz="0" w:space="0" w:color="auto"/>
        <w:right w:val="none" w:sz="0" w:space="0" w:color="auto"/>
      </w:divBdr>
    </w:div>
    <w:div w:id="327632616">
      <w:bodyDiv w:val="1"/>
      <w:marLeft w:val="0"/>
      <w:marRight w:val="0"/>
      <w:marTop w:val="0"/>
      <w:marBottom w:val="0"/>
      <w:divBdr>
        <w:top w:val="none" w:sz="0" w:space="0" w:color="auto"/>
        <w:left w:val="none" w:sz="0" w:space="0" w:color="auto"/>
        <w:bottom w:val="none" w:sz="0" w:space="0" w:color="auto"/>
        <w:right w:val="none" w:sz="0" w:space="0" w:color="auto"/>
      </w:divBdr>
    </w:div>
    <w:div w:id="329606189">
      <w:bodyDiv w:val="1"/>
      <w:marLeft w:val="0"/>
      <w:marRight w:val="0"/>
      <w:marTop w:val="0"/>
      <w:marBottom w:val="0"/>
      <w:divBdr>
        <w:top w:val="none" w:sz="0" w:space="0" w:color="auto"/>
        <w:left w:val="none" w:sz="0" w:space="0" w:color="auto"/>
        <w:bottom w:val="none" w:sz="0" w:space="0" w:color="auto"/>
        <w:right w:val="none" w:sz="0" w:space="0" w:color="auto"/>
      </w:divBdr>
    </w:div>
    <w:div w:id="329986944">
      <w:bodyDiv w:val="1"/>
      <w:marLeft w:val="0"/>
      <w:marRight w:val="0"/>
      <w:marTop w:val="0"/>
      <w:marBottom w:val="0"/>
      <w:divBdr>
        <w:top w:val="none" w:sz="0" w:space="0" w:color="auto"/>
        <w:left w:val="none" w:sz="0" w:space="0" w:color="auto"/>
        <w:bottom w:val="none" w:sz="0" w:space="0" w:color="auto"/>
        <w:right w:val="none" w:sz="0" w:space="0" w:color="auto"/>
      </w:divBdr>
    </w:div>
    <w:div w:id="330260030">
      <w:bodyDiv w:val="1"/>
      <w:marLeft w:val="0"/>
      <w:marRight w:val="0"/>
      <w:marTop w:val="0"/>
      <w:marBottom w:val="0"/>
      <w:divBdr>
        <w:top w:val="none" w:sz="0" w:space="0" w:color="auto"/>
        <w:left w:val="none" w:sz="0" w:space="0" w:color="auto"/>
        <w:bottom w:val="none" w:sz="0" w:space="0" w:color="auto"/>
        <w:right w:val="none" w:sz="0" w:space="0" w:color="auto"/>
      </w:divBdr>
    </w:div>
    <w:div w:id="331446725">
      <w:bodyDiv w:val="1"/>
      <w:marLeft w:val="0"/>
      <w:marRight w:val="0"/>
      <w:marTop w:val="0"/>
      <w:marBottom w:val="0"/>
      <w:divBdr>
        <w:top w:val="none" w:sz="0" w:space="0" w:color="auto"/>
        <w:left w:val="none" w:sz="0" w:space="0" w:color="auto"/>
        <w:bottom w:val="none" w:sz="0" w:space="0" w:color="auto"/>
        <w:right w:val="none" w:sz="0" w:space="0" w:color="auto"/>
      </w:divBdr>
    </w:div>
    <w:div w:id="331835348">
      <w:bodyDiv w:val="1"/>
      <w:marLeft w:val="0"/>
      <w:marRight w:val="0"/>
      <w:marTop w:val="0"/>
      <w:marBottom w:val="0"/>
      <w:divBdr>
        <w:top w:val="none" w:sz="0" w:space="0" w:color="auto"/>
        <w:left w:val="none" w:sz="0" w:space="0" w:color="auto"/>
        <w:bottom w:val="none" w:sz="0" w:space="0" w:color="auto"/>
        <w:right w:val="none" w:sz="0" w:space="0" w:color="auto"/>
      </w:divBdr>
    </w:div>
    <w:div w:id="332101043">
      <w:bodyDiv w:val="1"/>
      <w:marLeft w:val="0"/>
      <w:marRight w:val="0"/>
      <w:marTop w:val="0"/>
      <w:marBottom w:val="0"/>
      <w:divBdr>
        <w:top w:val="none" w:sz="0" w:space="0" w:color="auto"/>
        <w:left w:val="none" w:sz="0" w:space="0" w:color="auto"/>
        <w:bottom w:val="none" w:sz="0" w:space="0" w:color="auto"/>
        <w:right w:val="none" w:sz="0" w:space="0" w:color="auto"/>
      </w:divBdr>
    </w:div>
    <w:div w:id="332950350">
      <w:bodyDiv w:val="1"/>
      <w:marLeft w:val="0"/>
      <w:marRight w:val="0"/>
      <w:marTop w:val="0"/>
      <w:marBottom w:val="0"/>
      <w:divBdr>
        <w:top w:val="none" w:sz="0" w:space="0" w:color="auto"/>
        <w:left w:val="none" w:sz="0" w:space="0" w:color="auto"/>
        <w:bottom w:val="none" w:sz="0" w:space="0" w:color="auto"/>
        <w:right w:val="none" w:sz="0" w:space="0" w:color="auto"/>
      </w:divBdr>
      <w:divsChild>
        <w:div w:id="15817070">
          <w:marLeft w:val="480"/>
          <w:marRight w:val="0"/>
          <w:marTop w:val="0"/>
          <w:marBottom w:val="0"/>
          <w:divBdr>
            <w:top w:val="none" w:sz="0" w:space="0" w:color="auto"/>
            <w:left w:val="none" w:sz="0" w:space="0" w:color="auto"/>
            <w:bottom w:val="none" w:sz="0" w:space="0" w:color="auto"/>
            <w:right w:val="none" w:sz="0" w:space="0" w:color="auto"/>
          </w:divBdr>
        </w:div>
        <w:div w:id="2114665781">
          <w:marLeft w:val="480"/>
          <w:marRight w:val="0"/>
          <w:marTop w:val="0"/>
          <w:marBottom w:val="0"/>
          <w:divBdr>
            <w:top w:val="none" w:sz="0" w:space="0" w:color="auto"/>
            <w:left w:val="none" w:sz="0" w:space="0" w:color="auto"/>
            <w:bottom w:val="none" w:sz="0" w:space="0" w:color="auto"/>
            <w:right w:val="none" w:sz="0" w:space="0" w:color="auto"/>
          </w:divBdr>
        </w:div>
        <w:div w:id="911355561">
          <w:marLeft w:val="480"/>
          <w:marRight w:val="0"/>
          <w:marTop w:val="0"/>
          <w:marBottom w:val="0"/>
          <w:divBdr>
            <w:top w:val="none" w:sz="0" w:space="0" w:color="auto"/>
            <w:left w:val="none" w:sz="0" w:space="0" w:color="auto"/>
            <w:bottom w:val="none" w:sz="0" w:space="0" w:color="auto"/>
            <w:right w:val="none" w:sz="0" w:space="0" w:color="auto"/>
          </w:divBdr>
        </w:div>
        <w:div w:id="535823421">
          <w:marLeft w:val="480"/>
          <w:marRight w:val="0"/>
          <w:marTop w:val="0"/>
          <w:marBottom w:val="0"/>
          <w:divBdr>
            <w:top w:val="none" w:sz="0" w:space="0" w:color="auto"/>
            <w:left w:val="none" w:sz="0" w:space="0" w:color="auto"/>
            <w:bottom w:val="none" w:sz="0" w:space="0" w:color="auto"/>
            <w:right w:val="none" w:sz="0" w:space="0" w:color="auto"/>
          </w:divBdr>
        </w:div>
        <w:div w:id="245844288">
          <w:marLeft w:val="480"/>
          <w:marRight w:val="0"/>
          <w:marTop w:val="0"/>
          <w:marBottom w:val="0"/>
          <w:divBdr>
            <w:top w:val="none" w:sz="0" w:space="0" w:color="auto"/>
            <w:left w:val="none" w:sz="0" w:space="0" w:color="auto"/>
            <w:bottom w:val="none" w:sz="0" w:space="0" w:color="auto"/>
            <w:right w:val="none" w:sz="0" w:space="0" w:color="auto"/>
          </w:divBdr>
        </w:div>
        <w:div w:id="872614370">
          <w:marLeft w:val="480"/>
          <w:marRight w:val="0"/>
          <w:marTop w:val="0"/>
          <w:marBottom w:val="0"/>
          <w:divBdr>
            <w:top w:val="none" w:sz="0" w:space="0" w:color="auto"/>
            <w:left w:val="none" w:sz="0" w:space="0" w:color="auto"/>
            <w:bottom w:val="none" w:sz="0" w:space="0" w:color="auto"/>
            <w:right w:val="none" w:sz="0" w:space="0" w:color="auto"/>
          </w:divBdr>
        </w:div>
        <w:div w:id="452479289">
          <w:marLeft w:val="480"/>
          <w:marRight w:val="0"/>
          <w:marTop w:val="0"/>
          <w:marBottom w:val="0"/>
          <w:divBdr>
            <w:top w:val="none" w:sz="0" w:space="0" w:color="auto"/>
            <w:left w:val="none" w:sz="0" w:space="0" w:color="auto"/>
            <w:bottom w:val="none" w:sz="0" w:space="0" w:color="auto"/>
            <w:right w:val="none" w:sz="0" w:space="0" w:color="auto"/>
          </w:divBdr>
        </w:div>
        <w:div w:id="613944736">
          <w:marLeft w:val="480"/>
          <w:marRight w:val="0"/>
          <w:marTop w:val="0"/>
          <w:marBottom w:val="0"/>
          <w:divBdr>
            <w:top w:val="none" w:sz="0" w:space="0" w:color="auto"/>
            <w:left w:val="none" w:sz="0" w:space="0" w:color="auto"/>
            <w:bottom w:val="none" w:sz="0" w:space="0" w:color="auto"/>
            <w:right w:val="none" w:sz="0" w:space="0" w:color="auto"/>
          </w:divBdr>
        </w:div>
        <w:div w:id="1268199365">
          <w:marLeft w:val="480"/>
          <w:marRight w:val="0"/>
          <w:marTop w:val="0"/>
          <w:marBottom w:val="0"/>
          <w:divBdr>
            <w:top w:val="none" w:sz="0" w:space="0" w:color="auto"/>
            <w:left w:val="none" w:sz="0" w:space="0" w:color="auto"/>
            <w:bottom w:val="none" w:sz="0" w:space="0" w:color="auto"/>
            <w:right w:val="none" w:sz="0" w:space="0" w:color="auto"/>
          </w:divBdr>
        </w:div>
        <w:div w:id="1086925325">
          <w:marLeft w:val="480"/>
          <w:marRight w:val="0"/>
          <w:marTop w:val="0"/>
          <w:marBottom w:val="0"/>
          <w:divBdr>
            <w:top w:val="none" w:sz="0" w:space="0" w:color="auto"/>
            <w:left w:val="none" w:sz="0" w:space="0" w:color="auto"/>
            <w:bottom w:val="none" w:sz="0" w:space="0" w:color="auto"/>
            <w:right w:val="none" w:sz="0" w:space="0" w:color="auto"/>
          </w:divBdr>
        </w:div>
        <w:div w:id="935482707">
          <w:marLeft w:val="480"/>
          <w:marRight w:val="0"/>
          <w:marTop w:val="0"/>
          <w:marBottom w:val="0"/>
          <w:divBdr>
            <w:top w:val="none" w:sz="0" w:space="0" w:color="auto"/>
            <w:left w:val="none" w:sz="0" w:space="0" w:color="auto"/>
            <w:bottom w:val="none" w:sz="0" w:space="0" w:color="auto"/>
            <w:right w:val="none" w:sz="0" w:space="0" w:color="auto"/>
          </w:divBdr>
        </w:div>
        <w:div w:id="1825972772">
          <w:marLeft w:val="480"/>
          <w:marRight w:val="0"/>
          <w:marTop w:val="0"/>
          <w:marBottom w:val="0"/>
          <w:divBdr>
            <w:top w:val="none" w:sz="0" w:space="0" w:color="auto"/>
            <w:left w:val="none" w:sz="0" w:space="0" w:color="auto"/>
            <w:bottom w:val="none" w:sz="0" w:space="0" w:color="auto"/>
            <w:right w:val="none" w:sz="0" w:space="0" w:color="auto"/>
          </w:divBdr>
        </w:div>
        <w:div w:id="1622419561">
          <w:marLeft w:val="480"/>
          <w:marRight w:val="0"/>
          <w:marTop w:val="0"/>
          <w:marBottom w:val="0"/>
          <w:divBdr>
            <w:top w:val="none" w:sz="0" w:space="0" w:color="auto"/>
            <w:left w:val="none" w:sz="0" w:space="0" w:color="auto"/>
            <w:bottom w:val="none" w:sz="0" w:space="0" w:color="auto"/>
            <w:right w:val="none" w:sz="0" w:space="0" w:color="auto"/>
          </w:divBdr>
        </w:div>
        <w:div w:id="1548566545">
          <w:marLeft w:val="480"/>
          <w:marRight w:val="0"/>
          <w:marTop w:val="0"/>
          <w:marBottom w:val="0"/>
          <w:divBdr>
            <w:top w:val="none" w:sz="0" w:space="0" w:color="auto"/>
            <w:left w:val="none" w:sz="0" w:space="0" w:color="auto"/>
            <w:bottom w:val="none" w:sz="0" w:space="0" w:color="auto"/>
            <w:right w:val="none" w:sz="0" w:space="0" w:color="auto"/>
          </w:divBdr>
        </w:div>
        <w:div w:id="1544513098">
          <w:marLeft w:val="480"/>
          <w:marRight w:val="0"/>
          <w:marTop w:val="0"/>
          <w:marBottom w:val="0"/>
          <w:divBdr>
            <w:top w:val="none" w:sz="0" w:space="0" w:color="auto"/>
            <w:left w:val="none" w:sz="0" w:space="0" w:color="auto"/>
            <w:bottom w:val="none" w:sz="0" w:space="0" w:color="auto"/>
            <w:right w:val="none" w:sz="0" w:space="0" w:color="auto"/>
          </w:divBdr>
        </w:div>
        <w:div w:id="945969514">
          <w:marLeft w:val="480"/>
          <w:marRight w:val="0"/>
          <w:marTop w:val="0"/>
          <w:marBottom w:val="0"/>
          <w:divBdr>
            <w:top w:val="none" w:sz="0" w:space="0" w:color="auto"/>
            <w:left w:val="none" w:sz="0" w:space="0" w:color="auto"/>
            <w:bottom w:val="none" w:sz="0" w:space="0" w:color="auto"/>
            <w:right w:val="none" w:sz="0" w:space="0" w:color="auto"/>
          </w:divBdr>
        </w:div>
        <w:div w:id="1544706429">
          <w:marLeft w:val="480"/>
          <w:marRight w:val="0"/>
          <w:marTop w:val="0"/>
          <w:marBottom w:val="0"/>
          <w:divBdr>
            <w:top w:val="none" w:sz="0" w:space="0" w:color="auto"/>
            <w:left w:val="none" w:sz="0" w:space="0" w:color="auto"/>
            <w:bottom w:val="none" w:sz="0" w:space="0" w:color="auto"/>
            <w:right w:val="none" w:sz="0" w:space="0" w:color="auto"/>
          </w:divBdr>
        </w:div>
        <w:div w:id="651368879">
          <w:marLeft w:val="480"/>
          <w:marRight w:val="0"/>
          <w:marTop w:val="0"/>
          <w:marBottom w:val="0"/>
          <w:divBdr>
            <w:top w:val="none" w:sz="0" w:space="0" w:color="auto"/>
            <w:left w:val="none" w:sz="0" w:space="0" w:color="auto"/>
            <w:bottom w:val="none" w:sz="0" w:space="0" w:color="auto"/>
            <w:right w:val="none" w:sz="0" w:space="0" w:color="auto"/>
          </w:divBdr>
        </w:div>
        <w:div w:id="1650013183">
          <w:marLeft w:val="480"/>
          <w:marRight w:val="0"/>
          <w:marTop w:val="0"/>
          <w:marBottom w:val="0"/>
          <w:divBdr>
            <w:top w:val="none" w:sz="0" w:space="0" w:color="auto"/>
            <w:left w:val="none" w:sz="0" w:space="0" w:color="auto"/>
            <w:bottom w:val="none" w:sz="0" w:space="0" w:color="auto"/>
            <w:right w:val="none" w:sz="0" w:space="0" w:color="auto"/>
          </w:divBdr>
        </w:div>
        <w:div w:id="1690526270">
          <w:marLeft w:val="480"/>
          <w:marRight w:val="0"/>
          <w:marTop w:val="0"/>
          <w:marBottom w:val="0"/>
          <w:divBdr>
            <w:top w:val="none" w:sz="0" w:space="0" w:color="auto"/>
            <w:left w:val="none" w:sz="0" w:space="0" w:color="auto"/>
            <w:bottom w:val="none" w:sz="0" w:space="0" w:color="auto"/>
            <w:right w:val="none" w:sz="0" w:space="0" w:color="auto"/>
          </w:divBdr>
        </w:div>
        <w:div w:id="434329216">
          <w:marLeft w:val="480"/>
          <w:marRight w:val="0"/>
          <w:marTop w:val="0"/>
          <w:marBottom w:val="0"/>
          <w:divBdr>
            <w:top w:val="none" w:sz="0" w:space="0" w:color="auto"/>
            <w:left w:val="none" w:sz="0" w:space="0" w:color="auto"/>
            <w:bottom w:val="none" w:sz="0" w:space="0" w:color="auto"/>
            <w:right w:val="none" w:sz="0" w:space="0" w:color="auto"/>
          </w:divBdr>
        </w:div>
        <w:div w:id="306479056">
          <w:marLeft w:val="480"/>
          <w:marRight w:val="0"/>
          <w:marTop w:val="0"/>
          <w:marBottom w:val="0"/>
          <w:divBdr>
            <w:top w:val="none" w:sz="0" w:space="0" w:color="auto"/>
            <w:left w:val="none" w:sz="0" w:space="0" w:color="auto"/>
            <w:bottom w:val="none" w:sz="0" w:space="0" w:color="auto"/>
            <w:right w:val="none" w:sz="0" w:space="0" w:color="auto"/>
          </w:divBdr>
        </w:div>
        <w:div w:id="2135712681">
          <w:marLeft w:val="480"/>
          <w:marRight w:val="0"/>
          <w:marTop w:val="0"/>
          <w:marBottom w:val="0"/>
          <w:divBdr>
            <w:top w:val="none" w:sz="0" w:space="0" w:color="auto"/>
            <w:left w:val="none" w:sz="0" w:space="0" w:color="auto"/>
            <w:bottom w:val="none" w:sz="0" w:space="0" w:color="auto"/>
            <w:right w:val="none" w:sz="0" w:space="0" w:color="auto"/>
          </w:divBdr>
        </w:div>
        <w:div w:id="2116171321">
          <w:marLeft w:val="480"/>
          <w:marRight w:val="0"/>
          <w:marTop w:val="0"/>
          <w:marBottom w:val="0"/>
          <w:divBdr>
            <w:top w:val="none" w:sz="0" w:space="0" w:color="auto"/>
            <w:left w:val="none" w:sz="0" w:space="0" w:color="auto"/>
            <w:bottom w:val="none" w:sz="0" w:space="0" w:color="auto"/>
            <w:right w:val="none" w:sz="0" w:space="0" w:color="auto"/>
          </w:divBdr>
        </w:div>
        <w:div w:id="870385675">
          <w:marLeft w:val="480"/>
          <w:marRight w:val="0"/>
          <w:marTop w:val="0"/>
          <w:marBottom w:val="0"/>
          <w:divBdr>
            <w:top w:val="none" w:sz="0" w:space="0" w:color="auto"/>
            <w:left w:val="none" w:sz="0" w:space="0" w:color="auto"/>
            <w:bottom w:val="none" w:sz="0" w:space="0" w:color="auto"/>
            <w:right w:val="none" w:sz="0" w:space="0" w:color="auto"/>
          </w:divBdr>
        </w:div>
        <w:div w:id="175656903">
          <w:marLeft w:val="480"/>
          <w:marRight w:val="0"/>
          <w:marTop w:val="0"/>
          <w:marBottom w:val="0"/>
          <w:divBdr>
            <w:top w:val="none" w:sz="0" w:space="0" w:color="auto"/>
            <w:left w:val="none" w:sz="0" w:space="0" w:color="auto"/>
            <w:bottom w:val="none" w:sz="0" w:space="0" w:color="auto"/>
            <w:right w:val="none" w:sz="0" w:space="0" w:color="auto"/>
          </w:divBdr>
        </w:div>
        <w:div w:id="486937977">
          <w:marLeft w:val="480"/>
          <w:marRight w:val="0"/>
          <w:marTop w:val="0"/>
          <w:marBottom w:val="0"/>
          <w:divBdr>
            <w:top w:val="none" w:sz="0" w:space="0" w:color="auto"/>
            <w:left w:val="none" w:sz="0" w:space="0" w:color="auto"/>
            <w:bottom w:val="none" w:sz="0" w:space="0" w:color="auto"/>
            <w:right w:val="none" w:sz="0" w:space="0" w:color="auto"/>
          </w:divBdr>
        </w:div>
        <w:div w:id="1064334520">
          <w:marLeft w:val="480"/>
          <w:marRight w:val="0"/>
          <w:marTop w:val="0"/>
          <w:marBottom w:val="0"/>
          <w:divBdr>
            <w:top w:val="none" w:sz="0" w:space="0" w:color="auto"/>
            <w:left w:val="none" w:sz="0" w:space="0" w:color="auto"/>
            <w:bottom w:val="none" w:sz="0" w:space="0" w:color="auto"/>
            <w:right w:val="none" w:sz="0" w:space="0" w:color="auto"/>
          </w:divBdr>
        </w:div>
        <w:div w:id="1331105233">
          <w:marLeft w:val="480"/>
          <w:marRight w:val="0"/>
          <w:marTop w:val="0"/>
          <w:marBottom w:val="0"/>
          <w:divBdr>
            <w:top w:val="none" w:sz="0" w:space="0" w:color="auto"/>
            <w:left w:val="none" w:sz="0" w:space="0" w:color="auto"/>
            <w:bottom w:val="none" w:sz="0" w:space="0" w:color="auto"/>
            <w:right w:val="none" w:sz="0" w:space="0" w:color="auto"/>
          </w:divBdr>
        </w:div>
        <w:div w:id="300812578">
          <w:marLeft w:val="480"/>
          <w:marRight w:val="0"/>
          <w:marTop w:val="0"/>
          <w:marBottom w:val="0"/>
          <w:divBdr>
            <w:top w:val="none" w:sz="0" w:space="0" w:color="auto"/>
            <w:left w:val="none" w:sz="0" w:space="0" w:color="auto"/>
            <w:bottom w:val="none" w:sz="0" w:space="0" w:color="auto"/>
            <w:right w:val="none" w:sz="0" w:space="0" w:color="auto"/>
          </w:divBdr>
        </w:div>
        <w:div w:id="2038038946">
          <w:marLeft w:val="480"/>
          <w:marRight w:val="0"/>
          <w:marTop w:val="0"/>
          <w:marBottom w:val="0"/>
          <w:divBdr>
            <w:top w:val="none" w:sz="0" w:space="0" w:color="auto"/>
            <w:left w:val="none" w:sz="0" w:space="0" w:color="auto"/>
            <w:bottom w:val="none" w:sz="0" w:space="0" w:color="auto"/>
            <w:right w:val="none" w:sz="0" w:space="0" w:color="auto"/>
          </w:divBdr>
        </w:div>
        <w:div w:id="722414601">
          <w:marLeft w:val="480"/>
          <w:marRight w:val="0"/>
          <w:marTop w:val="0"/>
          <w:marBottom w:val="0"/>
          <w:divBdr>
            <w:top w:val="none" w:sz="0" w:space="0" w:color="auto"/>
            <w:left w:val="none" w:sz="0" w:space="0" w:color="auto"/>
            <w:bottom w:val="none" w:sz="0" w:space="0" w:color="auto"/>
            <w:right w:val="none" w:sz="0" w:space="0" w:color="auto"/>
          </w:divBdr>
        </w:div>
        <w:div w:id="1495338287">
          <w:marLeft w:val="480"/>
          <w:marRight w:val="0"/>
          <w:marTop w:val="0"/>
          <w:marBottom w:val="0"/>
          <w:divBdr>
            <w:top w:val="none" w:sz="0" w:space="0" w:color="auto"/>
            <w:left w:val="none" w:sz="0" w:space="0" w:color="auto"/>
            <w:bottom w:val="none" w:sz="0" w:space="0" w:color="auto"/>
            <w:right w:val="none" w:sz="0" w:space="0" w:color="auto"/>
          </w:divBdr>
        </w:div>
        <w:div w:id="1575552952">
          <w:marLeft w:val="480"/>
          <w:marRight w:val="0"/>
          <w:marTop w:val="0"/>
          <w:marBottom w:val="0"/>
          <w:divBdr>
            <w:top w:val="none" w:sz="0" w:space="0" w:color="auto"/>
            <w:left w:val="none" w:sz="0" w:space="0" w:color="auto"/>
            <w:bottom w:val="none" w:sz="0" w:space="0" w:color="auto"/>
            <w:right w:val="none" w:sz="0" w:space="0" w:color="auto"/>
          </w:divBdr>
        </w:div>
        <w:div w:id="765885495">
          <w:marLeft w:val="480"/>
          <w:marRight w:val="0"/>
          <w:marTop w:val="0"/>
          <w:marBottom w:val="0"/>
          <w:divBdr>
            <w:top w:val="none" w:sz="0" w:space="0" w:color="auto"/>
            <w:left w:val="none" w:sz="0" w:space="0" w:color="auto"/>
            <w:bottom w:val="none" w:sz="0" w:space="0" w:color="auto"/>
            <w:right w:val="none" w:sz="0" w:space="0" w:color="auto"/>
          </w:divBdr>
        </w:div>
        <w:div w:id="2071492454">
          <w:marLeft w:val="480"/>
          <w:marRight w:val="0"/>
          <w:marTop w:val="0"/>
          <w:marBottom w:val="0"/>
          <w:divBdr>
            <w:top w:val="none" w:sz="0" w:space="0" w:color="auto"/>
            <w:left w:val="none" w:sz="0" w:space="0" w:color="auto"/>
            <w:bottom w:val="none" w:sz="0" w:space="0" w:color="auto"/>
            <w:right w:val="none" w:sz="0" w:space="0" w:color="auto"/>
          </w:divBdr>
        </w:div>
        <w:div w:id="928735290">
          <w:marLeft w:val="480"/>
          <w:marRight w:val="0"/>
          <w:marTop w:val="0"/>
          <w:marBottom w:val="0"/>
          <w:divBdr>
            <w:top w:val="none" w:sz="0" w:space="0" w:color="auto"/>
            <w:left w:val="none" w:sz="0" w:space="0" w:color="auto"/>
            <w:bottom w:val="none" w:sz="0" w:space="0" w:color="auto"/>
            <w:right w:val="none" w:sz="0" w:space="0" w:color="auto"/>
          </w:divBdr>
        </w:div>
        <w:div w:id="659314734">
          <w:marLeft w:val="480"/>
          <w:marRight w:val="0"/>
          <w:marTop w:val="0"/>
          <w:marBottom w:val="0"/>
          <w:divBdr>
            <w:top w:val="none" w:sz="0" w:space="0" w:color="auto"/>
            <w:left w:val="none" w:sz="0" w:space="0" w:color="auto"/>
            <w:bottom w:val="none" w:sz="0" w:space="0" w:color="auto"/>
            <w:right w:val="none" w:sz="0" w:space="0" w:color="auto"/>
          </w:divBdr>
        </w:div>
        <w:div w:id="22098114">
          <w:marLeft w:val="480"/>
          <w:marRight w:val="0"/>
          <w:marTop w:val="0"/>
          <w:marBottom w:val="0"/>
          <w:divBdr>
            <w:top w:val="none" w:sz="0" w:space="0" w:color="auto"/>
            <w:left w:val="none" w:sz="0" w:space="0" w:color="auto"/>
            <w:bottom w:val="none" w:sz="0" w:space="0" w:color="auto"/>
            <w:right w:val="none" w:sz="0" w:space="0" w:color="auto"/>
          </w:divBdr>
        </w:div>
        <w:div w:id="331838501">
          <w:marLeft w:val="480"/>
          <w:marRight w:val="0"/>
          <w:marTop w:val="0"/>
          <w:marBottom w:val="0"/>
          <w:divBdr>
            <w:top w:val="none" w:sz="0" w:space="0" w:color="auto"/>
            <w:left w:val="none" w:sz="0" w:space="0" w:color="auto"/>
            <w:bottom w:val="none" w:sz="0" w:space="0" w:color="auto"/>
            <w:right w:val="none" w:sz="0" w:space="0" w:color="auto"/>
          </w:divBdr>
        </w:div>
        <w:div w:id="1208764241">
          <w:marLeft w:val="480"/>
          <w:marRight w:val="0"/>
          <w:marTop w:val="0"/>
          <w:marBottom w:val="0"/>
          <w:divBdr>
            <w:top w:val="none" w:sz="0" w:space="0" w:color="auto"/>
            <w:left w:val="none" w:sz="0" w:space="0" w:color="auto"/>
            <w:bottom w:val="none" w:sz="0" w:space="0" w:color="auto"/>
            <w:right w:val="none" w:sz="0" w:space="0" w:color="auto"/>
          </w:divBdr>
        </w:div>
        <w:div w:id="164327029">
          <w:marLeft w:val="480"/>
          <w:marRight w:val="0"/>
          <w:marTop w:val="0"/>
          <w:marBottom w:val="0"/>
          <w:divBdr>
            <w:top w:val="none" w:sz="0" w:space="0" w:color="auto"/>
            <w:left w:val="none" w:sz="0" w:space="0" w:color="auto"/>
            <w:bottom w:val="none" w:sz="0" w:space="0" w:color="auto"/>
            <w:right w:val="none" w:sz="0" w:space="0" w:color="auto"/>
          </w:divBdr>
        </w:div>
        <w:div w:id="829491269">
          <w:marLeft w:val="480"/>
          <w:marRight w:val="0"/>
          <w:marTop w:val="0"/>
          <w:marBottom w:val="0"/>
          <w:divBdr>
            <w:top w:val="none" w:sz="0" w:space="0" w:color="auto"/>
            <w:left w:val="none" w:sz="0" w:space="0" w:color="auto"/>
            <w:bottom w:val="none" w:sz="0" w:space="0" w:color="auto"/>
            <w:right w:val="none" w:sz="0" w:space="0" w:color="auto"/>
          </w:divBdr>
        </w:div>
        <w:div w:id="910195557">
          <w:marLeft w:val="480"/>
          <w:marRight w:val="0"/>
          <w:marTop w:val="0"/>
          <w:marBottom w:val="0"/>
          <w:divBdr>
            <w:top w:val="none" w:sz="0" w:space="0" w:color="auto"/>
            <w:left w:val="none" w:sz="0" w:space="0" w:color="auto"/>
            <w:bottom w:val="none" w:sz="0" w:space="0" w:color="auto"/>
            <w:right w:val="none" w:sz="0" w:space="0" w:color="auto"/>
          </w:divBdr>
        </w:div>
        <w:div w:id="2074040282">
          <w:marLeft w:val="480"/>
          <w:marRight w:val="0"/>
          <w:marTop w:val="0"/>
          <w:marBottom w:val="0"/>
          <w:divBdr>
            <w:top w:val="none" w:sz="0" w:space="0" w:color="auto"/>
            <w:left w:val="none" w:sz="0" w:space="0" w:color="auto"/>
            <w:bottom w:val="none" w:sz="0" w:space="0" w:color="auto"/>
            <w:right w:val="none" w:sz="0" w:space="0" w:color="auto"/>
          </w:divBdr>
        </w:div>
        <w:div w:id="1670402883">
          <w:marLeft w:val="480"/>
          <w:marRight w:val="0"/>
          <w:marTop w:val="0"/>
          <w:marBottom w:val="0"/>
          <w:divBdr>
            <w:top w:val="none" w:sz="0" w:space="0" w:color="auto"/>
            <w:left w:val="none" w:sz="0" w:space="0" w:color="auto"/>
            <w:bottom w:val="none" w:sz="0" w:space="0" w:color="auto"/>
            <w:right w:val="none" w:sz="0" w:space="0" w:color="auto"/>
          </w:divBdr>
        </w:div>
        <w:div w:id="1331525608">
          <w:marLeft w:val="480"/>
          <w:marRight w:val="0"/>
          <w:marTop w:val="0"/>
          <w:marBottom w:val="0"/>
          <w:divBdr>
            <w:top w:val="none" w:sz="0" w:space="0" w:color="auto"/>
            <w:left w:val="none" w:sz="0" w:space="0" w:color="auto"/>
            <w:bottom w:val="none" w:sz="0" w:space="0" w:color="auto"/>
            <w:right w:val="none" w:sz="0" w:space="0" w:color="auto"/>
          </w:divBdr>
        </w:div>
        <w:div w:id="614098107">
          <w:marLeft w:val="480"/>
          <w:marRight w:val="0"/>
          <w:marTop w:val="0"/>
          <w:marBottom w:val="0"/>
          <w:divBdr>
            <w:top w:val="none" w:sz="0" w:space="0" w:color="auto"/>
            <w:left w:val="none" w:sz="0" w:space="0" w:color="auto"/>
            <w:bottom w:val="none" w:sz="0" w:space="0" w:color="auto"/>
            <w:right w:val="none" w:sz="0" w:space="0" w:color="auto"/>
          </w:divBdr>
        </w:div>
        <w:div w:id="1932884366">
          <w:marLeft w:val="480"/>
          <w:marRight w:val="0"/>
          <w:marTop w:val="0"/>
          <w:marBottom w:val="0"/>
          <w:divBdr>
            <w:top w:val="none" w:sz="0" w:space="0" w:color="auto"/>
            <w:left w:val="none" w:sz="0" w:space="0" w:color="auto"/>
            <w:bottom w:val="none" w:sz="0" w:space="0" w:color="auto"/>
            <w:right w:val="none" w:sz="0" w:space="0" w:color="auto"/>
          </w:divBdr>
        </w:div>
        <w:div w:id="2013943674">
          <w:marLeft w:val="480"/>
          <w:marRight w:val="0"/>
          <w:marTop w:val="0"/>
          <w:marBottom w:val="0"/>
          <w:divBdr>
            <w:top w:val="none" w:sz="0" w:space="0" w:color="auto"/>
            <w:left w:val="none" w:sz="0" w:space="0" w:color="auto"/>
            <w:bottom w:val="none" w:sz="0" w:space="0" w:color="auto"/>
            <w:right w:val="none" w:sz="0" w:space="0" w:color="auto"/>
          </w:divBdr>
        </w:div>
        <w:div w:id="22050872">
          <w:marLeft w:val="480"/>
          <w:marRight w:val="0"/>
          <w:marTop w:val="0"/>
          <w:marBottom w:val="0"/>
          <w:divBdr>
            <w:top w:val="none" w:sz="0" w:space="0" w:color="auto"/>
            <w:left w:val="none" w:sz="0" w:space="0" w:color="auto"/>
            <w:bottom w:val="none" w:sz="0" w:space="0" w:color="auto"/>
            <w:right w:val="none" w:sz="0" w:space="0" w:color="auto"/>
          </w:divBdr>
        </w:div>
        <w:div w:id="423838593">
          <w:marLeft w:val="480"/>
          <w:marRight w:val="0"/>
          <w:marTop w:val="0"/>
          <w:marBottom w:val="0"/>
          <w:divBdr>
            <w:top w:val="none" w:sz="0" w:space="0" w:color="auto"/>
            <w:left w:val="none" w:sz="0" w:space="0" w:color="auto"/>
            <w:bottom w:val="none" w:sz="0" w:space="0" w:color="auto"/>
            <w:right w:val="none" w:sz="0" w:space="0" w:color="auto"/>
          </w:divBdr>
        </w:div>
        <w:div w:id="1332903818">
          <w:marLeft w:val="480"/>
          <w:marRight w:val="0"/>
          <w:marTop w:val="0"/>
          <w:marBottom w:val="0"/>
          <w:divBdr>
            <w:top w:val="none" w:sz="0" w:space="0" w:color="auto"/>
            <w:left w:val="none" w:sz="0" w:space="0" w:color="auto"/>
            <w:bottom w:val="none" w:sz="0" w:space="0" w:color="auto"/>
            <w:right w:val="none" w:sz="0" w:space="0" w:color="auto"/>
          </w:divBdr>
        </w:div>
        <w:div w:id="86466922">
          <w:marLeft w:val="480"/>
          <w:marRight w:val="0"/>
          <w:marTop w:val="0"/>
          <w:marBottom w:val="0"/>
          <w:divBdr>
            <w:top w:val="none" w:sz="0" w:space="0" w:color="auto"/>
            <w:left w:val="none" w:sz="0" w:space="0" w:color="auto"/>
            <w:bottom w:val="none" w:sz="0" w:space="0" w:color="auto"/>
            <w:right w:val="none" w:sz="0" w:space="0" w:color="auto"/>
          </w:divBdr>
        </w:div>
        <w:div w:id="1215896225">
          <w:marLeft w:val="480"/>
          <w:marRight w:val="0"/>
          <w:marTop w:val="0"/>
          <w:marBottom w:val="0"/>
          <w:divBdr>
            <w:top w:val="none" w:sz="0" w:space="0" w:color="auto"/>
            <w:left w:val="none" w:sz="0" w:space="0" w:color="auto"/>
            <w:bottom w:val="none" w:sz="0" w:space="0" w:color="auto"/>
            <w:right w:val="none" w:sz="0" w:space="0" w:color="auto"/>
          </w:divBdr>
        </w:div>
      </w:divsChild>
    </w:div>
    <w:div w:id="333341702">
      <w:bodyDiv w:val="1"/>
      <w:marLeft w:val="0"/>
      <w:marRight w:val="0"/>
      <w:marTop w:val="0"/>
      <w:marBottom w:val="0"/>
      <w:divBdr>
        <w:top w:val="none" w:sz="0" w:space="0" w:color="auto"/>
        <w:left w:val="none" w:sz="0" w:space="0" w:color="auto"/>
        <w:bottom w:val="none" w:sz="0" w:space="0" w:color="auto"/>
        <w:right w:val="none" w:sz="0" w:space="0" w:color="auto"/>
      </w:divBdr>
    </w:div>
    <w:div w:id="333529559">
      <w:bodyDiv w:val="1"/>
      <w:marLeft w:val="0"/>
      <w:marRight w:val="0"/>
      <w:marTop w:val="0"/>
      <w:marBottom w:val="0"/>
      <w:divBdr>
        <w:top w:val="none" w:sz="0" w:space="0" w:color="auto"/>
        <w:left w:val="none" w:sz="0" w:space="0" w:color="auto"/>
        <w:bottom w:val="none" w:sz="0" w:space="0" w:color="auto"/>
        <w:right w:val="none" w:sz="0" w:space="0" w:color="auto"/>
      </w:divBdr>
    </w:div>
    <w:div w:id="333844526">
      <w:bodyDiv w:val="1"/>
      <w:marLeft w:val="0"/>
      <w:marRight w:val="0"/>
      <w:marTop w:val="0"/>
      <w:marBottom w:val="0"/>
      <w:divBdr>
        <w:top w:val="none" w:sz="0" w:space="0" w:color="auto"/>
        <w:left w:val="none" w:sz="0" w:space="0" w:color="auto"/>
        <w:bottom w:val="none" w:sz="0" w:space="0" w:color="auto"/>
        <w:right w:val="none" w:sz="0" w:space="0" w:color="auto"/>
      </w:divBdr>
    </w:div>
    <w:div w:id="334000008">
      <w:bodyDiv w:val="1"/>
      <w:marLeft w:val="0"/>
      <w:marRight w:val="0"/>
      <w:marTop w:val="0"/>
      <w:marBottom w:val="0"/>
      <w:divBdr>
        <w:top w:val="none" w:sz="0" w:space="0" w:color="auto"/>
        <w:left w:val="none" w:sz="0" w:space="0" w:color="auto"/>
        <w:bottom w:val="none" w:sz="0" w:space="0" w:color="auto"/>
        <w:right w:val="none" w:sz="0" w:space="0" w:color="auto"/>
      </w:divBdr>
    </w:div>
    <w:div w:id="334302850">
      <w:bodyDiv w:val="1"/>
      <w:marLeft w:val="0"/>
      <w:marRight w:val="0"/>
      <w:marTop w:val="0"/>
      <w:marBottom w:val="0"/>
      <w:divBdr>
        <w:top w:val="none" w:sz="0" w:space="0" w:color="auto"/>
        <w:left w:val="none" w:sz="0" w:space="0" w:color="auto"/>
        <w:bottom w:val="none" w:sz="0" w:space="0" w:color="auto"/>
        <w:right w:val="none" w:sz="0" w:space="0" w:color="auto"/>
      </w:divBdr>
    </w:div>
    <w:div w:id="335153734">
      <w:bodyDiv w:val="1"/>
      <w:marLeft w:val="0"/>
      <w:marRight w:val="0"/>
      <w:marTop w:val="0"/>
      <w:marBottom w:val="0"/>
      <w:divBdr>
        <w:top w:val="none" w:sz="0" w:space="0" w:color="auto"/>
        <w:left w:val="none" w:sz="0" w:space="0" w:color="auto"/>
        <w:bottom w:val="none" w:sz="0" w:space="0" w:color="auto"/>
        <w:right w:val="none" w:sz="0" w:space="0" w:color="auto"/>
      </w:divBdr>
    </w:div>
    <w:div w:id="335229198">
      <w:bodyDiv w:val="1"/>
      <w:marLeft w:val="0"/>
      <w:marRight w:val="0"/>
      <w:marTop w:val="0"/>
      <w:marBottom w:val="0"/>
      <w:divBdr>
        <w:top w:val="none" w:sz="0" w:space="0" w:color="auto"/>
        <w:left w:val="none" w:sz="0" w:space="0" w:color="auto"/>
        <w:bottom w:val="none" w:sz="0" w:space="0" w:color="auto"/>
        <w:right w:val="none" w:sz="0" w:space="0" w:color="auto"/>
      </w:divBdr>
    </w:div>
    <w:div w:id="337342962">
      <w:bodyDiv w:val="1"/>
      <w:marLeft w:val="0"/>
      <w:marRight w:val="0"/>
      <w:marTop w:val="0"/>
      <w:marBottom w:val="0"/>
      <w:divBdr>
        <w:top w:val="none" w:sz="0" w:space="0" w:color="auto"/>
        <w:left w:val="none" w:sz="0" w:space="0" w:color="auto"/>
        <w:bottom w:val="none" w:sz="0" w:space="0" w:color="auto"/>
        <w:right w:val="none" w:sz="0" w:space="0" w:color="auto"/>
      </w:divBdr>
    </w:div>
    <w:div w:id="337971911">
      <w:bodyDiv w:val="1"/>
      <w:marLeft w:val="0"/>
      <w:marRight w:val="0"/>
      <w:marTop w:val="0"/>
      <w:marBottom w:val="0"/>
      <w:divBdr>
        <w:top w:val="none" w:sz="0" w:space="0" w:color="auto"/>
        <w:left w:val="none" w:sz="0" w:space="0" w:color="auto"/>
        <w:bottom w:val="none" w:sz="0" w:space="0" w:color="auto"/>
        <w:right w:val="none" w:sz="0" w:space="0" w:color="auto"/>
      </w:divBdr>
    </w:div>
    <w:div w:id="339698444">
      <w:bodyDiv w:val="1"/>
      <w:marLeft w:val="0"/>
      <w:marRight w:val="0"/>
      <w:marTop w:val="0"/>
      <w:marBottom w:val="0"/>
      <w:divBdr>
        <w:top w:val="none" w:sz="0" w:space="0" w:color="auto"/>
        <w:left w:val="none" w:sz="0" w:space="0" w:color="auto"/>
        <w:bottom w:val="none" w:sz="0" w:space="0" w:color="auto"/>
        <w:right w:val="none" w:sz="0" w:space="0" w:color="auto"/>
      </w:divBdr>
    </w:div>
    <w:div w:id="340938896">
      <w:bodyDiv w:val="1"/>
      <w:marLeft w:val="0"/>
      <w:marRight w:val="0"/>
      <w:marTop w:val="0"/>
      <w:marBottom w:val="0"/>
      <w:divBdr>
        <w:top w:val="none" w:sz="0" w:space="0" w:color="auto"/>
        <w:left w:val="none" w:sz="0" w:space="0" w:color="auto"/>
        <w:bottom w:val="none" w:sz="0" w:space="0" w:color="auto"/>
        <w:right w:val="none" w:sz="0" w:space="0" w:color="auto"/>
      </w:divBdr>
    </w:div>
    <w:div w:id="341473372">
      <w:bodyDiv w:val="1"/>
      <w:marLeft w:val="0"/>
      <w:marRight w:val="0"/>
      <w:marTop w:val="0"/>
      <w:marBottom w:val="0"/>
      <w:divBdr>
        <w:top w:val="none" w:sz="0" w:space="0" w:color="auto"/>
        <w:left w:val="none" w:sz="0" w:space="0" w:color="auto"/>
        <w:bottom w:val="none" w:sz="0" w:space="0" w:color="auto"/>
        <w:right w:val="none" w:sz="0" w:space="0" w:color="auto"/>
      </w:divBdr>
    </w:div>
    <w:div w:id="342438061">
      <w:bodyDiv w:val="1"/>
      <w:marLeft w:val="0"/>
      <w:marRight w:val="0"/>
      <w:marTop w:val="0"/>
      <w:marBottom w:val="0"/>
      <w:divBdr>
        <w:top w:val="none" w:sz="0" w:space="0" w:color="auto"/>
        <w:left w:val="none" w:sz="0" w:space="0" w:color="auto"/>
        <w:bottom w:val="none" w:sz="0" w:space="0" w:color="auto"/>
        <w:right w:val="none" w:sz="0" w:space="0" w:color="auto"/>
      </w:divBdr>
    </w:div>
    <w:div w:id="344208432">
      <w:bodyDiv w:val="1"/>
      <w:marLeft w:val="0"/>
      <w:marRight w:val="0"/>
      <w:marTop w:val="0"/>
      <w:marBottom w:val="0"/>
      <w:divBdr>
        <w:top w:val="none" w:sz="0" w:space="0" w:color="auto"/>
        <w:left w:val="none" w:sz="0" w:space="0" w:color="auto"/>
        <w:bottom w:val="none" w:sz="0" w:space="0" w:color="auto"/>
        <w:right w:val="none" w:sz="0" w:space="0" w:color="auto"/>
      </w:divBdr>
    </w:div>
    <w:div w:id="344403943">
      <w:bodyDiv w:val="1"/>
      <w:marLeft w:val="0"/>
      <w:marRight w:val="0"/>
      <w:marTop w:val="0"/>
      <w:marBottom w:val="0"/>
      <w:divBdr>
        <w:top w:val="none" w:sz="0" w:space="0" w:color="auto"/>
        <w:left w:val="none" w:sz="0" w:space="0" w:color="auto"/>
        <w:bottom w:val="none" w:sz="0" w:space="0" w:color="auto"/>
        <w:right w:val="none" w:sz="0" w:space="0" w:color="auto"/>
      </w:divBdr>
      <w:divsChild>
        <w:div w:id="2121801276">
          <w:marLeft w:val="480"/>
          <w:marRight w:val="0"/>
          <w:marTop w:val="0"/>
          <w:marBottom w:val="0"/>
          <w:divBdr>
            <w:top w:val="none" w:sz="0" w:space="0" w:color="auto"/>
            <w:left w:val="none" w:sz="0" w:space="0" w:color="auto"/>
            <w:bottom w:val="none" w:sz="0" w:space="0" w:color="auto"/>
            <w:right w:val="none" w:sz="0" w:space="0" w:color="auto"/>
          </w:divBdr>
        </w:div>
        <w:div w:id="1924103151">
          <w:marLeft w:val="480"/>
          <w:marRight w:val="0"/>
          <w:marTop w:val="0"/>
          <w:marBottom w:val="0"/>
          <w:divBdr>
            <w:top w:val="none" w:sz="0" w:space="0" w:color="auto"/>
            <w:left w:val="none" w:sz="0" w:space="0" w:color="auto"/>
            <w:bottom w:val="none" w:sz="0" w:space="0" w:color="auto"/>
            <w:right w:val="none" w:sz="0" w:space="0" w:color="auto"/>
          </w:divBdr>
        </w:div>
        <w:div w:id="517743037">
          <w:marLeft w:val="480"/>
          <w:marRight w:val="0"/>
          <w:marTop w:val="0"/>
          <w:marBottom w:val="0"/>
          <w:divBdr>
            <w:top w:val="none" w:sz="0" w:space="0" w:color="auto"/>
            <w:left w:val="none" w:sz="0" w:space="0" w:color="auto"/>
            <w:bottom w:val="none" w:sz="0" w:space="0" w:color="auto"/>
            <w:right w:val="none" w:sz="0" w:space="0" w:color="auto"/>
          </w:divBdr>
        </w:div>
        <w:div w:id="1316566370">
          <w:marLeft w:val="480"/>
          <w:marRight w:val="0"/>
          <w:marTop w:val="0"/>
          <w:marBottom w:val="0"/>
          <w:divBdr>
            <w:top w:val="none" w:sz="0" w:space="0" w:color="auto"/>
            <w:left w:val="none" w:sz="0" w:space="0" w:color="auto"/>
            <w:bottom w:val="none" w:sz="0" w:space="0" w:color="auto"/>
            <w:right w:val="none" w:sz="0" w:space="0" w:color="auto"/>
          </w:divBdr>
        </w:div>
        <w:div w:id="460266366">
          <w:marLeft w:val="480"/>
          <w:marRight w:val="0"/>
          <w:marTop w:val="0"/>
          <w:marBottom w:val="0"/>
          <w:divBdr>
            <w:top w:val="none" w:sz="0" w:space="0" w:color="auto"/>
            <w:left w:val="none" w:sz="0" w:space="0" w:color="auto"/>
            <w:bottom w:val="none" w:sz="0" w:space="0" w:color="auto"/>
            <w:right w:val="none" w:sz="0" w:space="0" w:color="auto"/>
          </w:divBdr>
        </w:div>
        <w:div w:id="1134761005">
          <w:marLeft w:val="480"/>
          <w:marRight w:val="0"/>
          <w:marTop w:val="0"/>
          <w:marBottom w:val="0"/>
          <w:divBdr>
            <w:top w:val="none" w:sz="0" w:space="0" w:color="auto"/>
            <w:left w:val="none" w:sz="0" w:space="0" w:color="auto"/>
            <w:bottom w:val="none" w:sz="0" w:space="0" w:color="auto"/>
            <w:right w:val="none" w:sz="0" w:space="0" w:color="auto"/>
          </w:divBdr>
        </w:div>
        <w:div w:id="199514559">
          <w:marLeft w:val="480"/>
          <w:marRight w:val="0"/>
          <w:marTop w:val="0"/>
          <w:marBottom w:val="0"/>
          <w:divBdr>
            <w:top w:val="none" w:sz="0" w:space="0" w:color="auto"/>
            <w:left w:val="none" w:sz="0" w:space="0" w:color="auto"/>
            <w:bottom w:val="none" w:sz="0" w:space="0" w:color="auto"/>
            <w:right w:val="none" w:sz="0" w:space="0" w:color="auto"/>
          </w:divBdr>
        </w:div>
        <w:div w:id="233248017">
          <w:marLeft w:val="480"/>
          <w:marRight w:val="0"/>
          <w:marTop w:val="0"/>
          <w:marBottom w:val="0"/>
          <w:divBdr>
            <w:top w:val="none" w:sz="0" w:space="0" w:color="auto"/>
            <w:left w:val="none" w:sz="0" w:space="0" w:color="auto"/>
            <w:bottom w:val="none" w:sz="0" w:space="0" w:color="auto"/>
            <w:right w:val="none" w:sz="0" w:space="0" w:color="auto"/>
          </w:divBdr>
        </w:div>
        <w:div w:id="873883119">
          <w:marLeft w:val="480"/>
          <w:marRight w:val="0"/>
          <w:marTop w:val="0"/>
          <w:marBottom w:val="0"/>
          <w:divBdr>
            <w:top w:val="none" w:sz="0" w:space="0" w:color="auto"/>
            <w:left w:val="none" w:sz="0" w:space="0" w:color="auto"/>
            <w:bottom w:val="none" w:sz="0" w:space="0" w:color="auto"/>
            <w:right w:val="none" w:sz="0" w:space="0" w:color="auto"/>
          </w:divBdr>
        </w:div>
        <w:div w:id="812526759">
          <w:marLeft w:val="480"/>
          <w:marRight w:val="0"/>
          <w:marTop w:val="0"/>
          <w:marBottom w:val="0"/>
          <w:divBdr>
            <w:top w:val="none" w:sz="0" w:space="0" w:color="auto"/>
            <w:left w:val="none" w:sz="0" w:space="0" w:color="auto"/>
            <w:bottom w:val="none" w:sz="0" w:space="0" w:color="auto"/>
            <w:right w:val="none" w:sz="0" w:space="0" w:color="auto"/>
          </w:divBdr>
        </w:div>
        <w:div w:id="634943046">
          <w:marLeft w:val="480"/>
          <w:marRight w:val="0"/>
          <w:marTop w:val="0"/>
          <w:marBottom w:val="0"/>
          <w:divBdr>
            <w:top w:val="none" w:sz="0" w:space="0" w:color="auto"/>
            <w:left w:val="none" w:sz="0" w:space="0" w:color="auto"/>
            <w:bottom w:val="none" w:sz="0" w:space="0" w:color="auto"/>
            <w:right w:val="none" w:sz="0" w:space="0" w:color="auto"/>
          </w:divBdr>
        </w:div>
        <w:div w:id="90442688">
          <w:marLeft w:val="480"/>
          <w:marRight w:val="0"/>
          <w:marTop w:val="0"/>
          <w:marBottom w:val="0"/>
          <w:divBdr>
            <w:top w:val="none" w:sz="0" w:space="0" w:color="auto"/>
            <w:left w:val="none" w:sz="0" w:space="0" w:color="auto"/>
            <w:bottom w:val="none" w:sz="0" w:space="0" w:color="auto"/>
            <w:right w:val="none" w:sz="0" w:space="0" w:color="auto"/>
          </w:divBdr>
        </w:div>
        <w:div w:id="1621960849">
          <w:marLeft w:val="480"/>
          <w:marRight w:val="0"/>
          <w:marTop w:val="0"/>
          <w:marBottom w:val="0"/>
          <w:divBdr>
            <w:top w:val="none" w:sz="0" w:space="0" w:color="auto"/>
            <w:left w:val="none" w:sz="0" w:space="0" w:color="auto"/>
            <w:bottom w:val="none" w:sz="0" w:space="0" w:color="auto"/>
            <w:right w:val="none" w:sz="0" w:space="0" w:color="auto"/>
          </w:divBdr>
        </w:div>
        <w:div w:id="1382900154">
          <w:marLeft w:val="480"/>
          <w:marRight w:val="0"/>
          <w:marTop w:val="0"/>
          <w:marBottom w:val="0"/>
          <w:divBdr>
            <w:top w:val="none" w:sz="0" w:space="0" w:color="auto"/>
            <w:left w:val="none" w:sz="0" w:space="0" w:color="auto"/>
            <w:bottom w:val="none" w:sz="0" w:space="0" w:color="auto"/>
            <w:right w:val="none" w:sz="0" w:space="0" w:color="auto"/>
          </w:divBdr>
        </w:div>
        <w:div w:id="1276868104">
          <w:marLeft w:val="480"/>
          <w:marRight w:val="0"/>
          <w:marTop w:val="0"/>
          <w:marBottom w:val="0"/>
          <w:divBdr>
            <w:top w:val="none" w:sz="0" w:space="0" w:color="auto"/>
            <w:left w:val="none" w:sz="0" w:space="0" w:color="auto"/>
            <w:bottom w:val="none" w:sz="0" w:space="0" w:color="auto"/>
            <w:right w:val="none" w:sz="0" w:space="0" w:color="auto"/>
          </w:divBdr>
        </w:div>
        <w:div w:id="940914317">
          <w:marLeft w:val="480"/>
          <w:marRight w:val="0"/>
          <w:marTop w:val="0"/>
          <w:marBottom w:val="0"/>
          <w:divBdr>
            <w:top w:val="none" w:sz="0" w:space="0" w:color="auto"/>
            <w:left w:val="none" w:sz="0" w:space="0" w:color="auto"/>
            <w:bottom w:val="none" w:sz="0" w:space="0" w:color="auto"/>
            <w:right w:val="none" w:sz="0" w:space="0" w:color="auto"/>
          </w:divBdr>
        </w:div>
        <w:div w:id="1292134381">
          <w:marLeft w:val="480"/>
          <w:marRight w:val="0"/>
          <w:marTop w:val="0"/>
          <w:marBottom w:val="0"/>
          <w:divBdr>
            <w:top w:val="none" w:sz="0" w:space="0" w:color="auto"/>
            <w:left w:val="none" w:sz="0" w:space="0" w:color="auto"/>
            <w:bottom w:val="none" w:sz="0" w:space="0" w:color="auto"/>
            <w:right w:val="none" w:sz="0" w:space="0" w:color="auto"/>
          </w:divBdr>
        </w:div>
        <w:div w:id="580522909">
          <w:marLeft w:val="480"/>
          <w:marRight w:val="0"/>
          <w:marTop w:val="0"/>
          <w:marBottom w:val="0"/>
          <w:divBdr>
            <w:top w:val="none" w:sz="0" w:space="0" w:color="auto"/>
            <w:left w:val="none" w:sz="0" w:space="0" w:color="auto"/>
            <w:bottom w:val="none" w:sz="0" w:space="0" w:color="auto"/>
            <w:right w:val="none" w:sz="0" w:space="0" w:color="auto"/>
          </w:divBdr>
        </w:div>
        <w:div w:id="10568876">
          <w:marLeft w:val="480"/>
          <w:marRight w:val="0"/>
          <w:marTop w:val="0"/>
          <w:marBottom w:val="0"/>
          <w:divBdr>
            <w:top w:val="none" w:sz="0" w:space="0" w:color="auto"/>
            <w:left w:val="none" w:sz="0" w:space="0" w:color="auto"/>
            <w:bottom w:val="none" w:sz="0" w:space="0" w:color="auto"/>
            <w:right w:val="none" w:sz="0" w:space="0" w:color="auto"/>
          </w:divBdr>
        </w:div>
        <w:div w:id="430047864">
          <w:marLeft w:val="480"/>
          <w:marRight w:val="0"/>
          <w:marTop w:val="0"/>
          <w:marBottom w:val="0"/>
          <w:divBdr>
            <w:top w:val="none" w:sz="0" w:space="0" w:color="auto"/>
            <w:left w:val="none" w:sz="0" w:space="0" w:color="auto"/>
            <w:bottom w:val="none" w:sz="0" w:space="0" w:color="auto"/>
            <w:right w:val="none" w:sz="0" w:space="0" w:color="auto"/>
          </w:divBdr>
        </w:div>
        <w:div w:id="994646109">
          <w:marLeft w:val="480"/>
          <w:marRight w:val="0"/>
          <w:marTop w:val="0"/>
          <w:marBottom w:val="0"/>
          <w:divBdr>
            <w:top w:val="none" w:sz="0" w:space="0" w:color="auto"/>
            <w:left w:val="none" w:sz="0" w:space="0" w:color="auto"/>
            <w:bottom w:val="none" w:sz="0" w:space="0" w:color="auto"/>
            <w:right w:val="none" w:sz="0" w:space="0" w:color="auto"/>
          </w:divBdr>
        </w:div>
        <w:div w:id="1130827019">
          <w:marLeft w:val="480"/>
          <w:marRight w:val="0"/>
          <w:marTop w:val="0"/>
          <w:marBottom w:val="0"/>
          <w:divBdr>
            <w:top w:val="none" w:sz="0" w:space="0" w:color="auto"/>
            <w:left w:val="none" w:sz="0" w:space="0" w:color="auto"/>
            <w:bottom w:val="none" w:sz="0" w:space="0" w:color="auto"/>
            <w:right w:val="none" w:sz="0" w:space="0" w:color="auto"/>
          </w:divBdr>
        </w:div>
        <w:div w:id="1891914402">
          <w:marLeft w:val="480"/>
          <w:marRight w:val="0"/>
          <w:marTop w:val="0"/>
          <w:marBottom w:val="0"/>
          <w:divBdr>
            <w:top w:val="none" w:sz="0" w:space="0" w:color="auto"/>
            <w:left w:val="none" w:sz="0" w:space="0" w:color="auto"/>
            <w:bottom w:val="none" w:sz="0" w:space="0" w:color="auto"/>
            <w:right w:val="none" w:sz="0" w:space="0" w:color="auto"/>
          </w:divBdr>
        </w:div>
        <w:div w:id="663238803">
          <w:marLeft w:val="480"/>
          <w:marRight w:val="0"/>
          <w:marTop w:val="0"/>
          <w:marBottom w:val="0"/>
          <w:divBdr>
            <w:top w:val="none" w:sz="0" w:space="0" w:color="auto"/>
            <w:left w:val="none" w:sz="0" w:space="0" w:color="auto"/>
            <w:bottom w:val="none" w:sz="0" w:space="0" w:color="auto"/>
            <w:right w:val="none" w:sz="0" w:space="0" w:color="auto"/>
          </w:divBdr>
        </w:div>
        <w:div w:id="2042438719">
          <w:marLeft w:val="480"/>
          <w:marRight w:val="0"/>
          <w:marTop w:val="0"/>
          <w:marBottom w:val="0"/>
          <w:divBdr>
            <w:top w:val="none" w:sz="0" w:space="0" w:color="auto"/>
            <w:left w:val="none" w:sz="0" w:space="0" w:color="auto"/>
            <w:bottom w:val="none" w:sz="0" w:space="0" w:color="auto"/>
            <w:right w:val="none" w:sz="0" w:space="0" w:color="auto"/>
          </w:divBdr>
        </w:div>
        <w:div w:id="549653990">
          <w:marLeft w:val="480"/>
          <w:marRight w:val="0"/>
          <w:marTop w:val="0"/>
          <w:marBottom w:val="0"/>
          <w:divBdr>
            <w:top w:val="none" w:sz="0" w:space="0" w:color="auto"/>
            <w:left w:val="none" w:sz="0" w:space="0" w:color="auto"/>
            <w:bottom w:val="none" w:sz="0" w:space="0" w:color="auto"/>
            <w:right w:val="none" w:sz="0" w:space="0" w:color="auto"/>
          </w:divBdr>
        </w:div>
        <w:div w:id="790783667">
          <w:marLeft w:val="480"/>
          <w:marRight w:val="0"/>
          <w:marTop w:val="0"/>
          <w:marBottom w:val="0"/>
          <w:divBdr>
            <w:top w:val="none" w:sz="0" w:space="0" w:color="auto"/>
            <w:left w:val="none" w:sz="0" w:space="0" w:color="auto"/>
            <w:bottom w:val="none" w:sz="0" w:space="0" w:color="auto"/>
            <w:right w:val="none" w:sz="0" w:space="0" w:color="auto"/>
          </w:divBdr>
        </w:div>
        <w:div w:id="378012866">
          <w:marLeft w:val="480"/>
          <w:marRight w:val="0"/>
          <w:marTop w:val="0"/>
          <w:marBottom w:val="0"/>
          <w:divBdr>
            <w:top w:val="none" w:sz="0" w:space="0" w:color="auto"/>
            <w:left w:val="none" w:sz="0" w:space="0" w:color="auto"/>
            <w:bottom w:val="none" w:sz="0" w:space="0" w:color="auto"/>
            <w:right w:val="none" w:sz="0" w:space="0" w:color="auto"/>
          </w:divBdr>
        </w:div>
        <w:div w:id="53551847">
          <w:marLeft w:val="480"/>
          <w:marRight w:val="0"/>
          <w:marTop w:val="0"/>
          <w:marBottom w:val="0"/>
          <w:divBdr>
            <w:top w:val="none" w:sz="0" w:space="0" w:color="auto"/>
            <w:left w:val="none" w:sz="0" w:space="0" w:color="auto"/>
            <w:bottom w:val="none" w:sz="0" w:space="0" w:color="auto"/>
            <w:right w:val="none" w:sz="0" w:space="0" w:color="auto"/>
          </w:divBdr>
        </w:div>
        <w:div w:id="199443665">
          <w:marLeft w:val="480"/>
          <w:marRight w:val="0"/>
          <w:marTop w:val="0"/>
          <w:marBottom w:val="0"/>
          <w:divBdr>
            <w:top w:val="none" w:sz="0" w:space="0" w:color="auto"/>
            <w:left w:val="none" w:sz="0" w:space="0" w:color="auto"/>
            <w:bottom w:val="none" w:sz="0" w:space="0" w:color="auto"/>
            <w:right w:val="none" w:sz="0" w:space="0" w:color="auto"/>
          </w:divBdr>
        </w:div>
        <w:div w:id="687758903">
          <w:marLeft w:val="480"/>
          <w:marRight w:val="0"/>
          <w:marTop w:val="0"/>
          <w:marBottom w:val="0"/>
          <w:divBdr>
            <w:top w:val="none" w:sz="0" w:space="0" w:color="auto"/>
            <w:left w:val="none" w:sz="0" w:space="0" w:color="auto"/>
            <w:bottom w:val="none" w:sz="0" w:space="0" w:color="auto"/>
            <w:right w:val="none" w:sz="0" w:space="0" w:color="auto"/>
          </w:divBdr>
        </w:div>
        <w:div w:id="2012638475">
          <w:marLeft w:val="480"/>
          <w:marRight w:val="0"/>
          <w:marTop w:val="0"/>
          <w:marBottom w:val="0"/>
          <w:divBdr>
            <w:top w:val="none" w:sz="0" w:space="0" w:color="auto"/>
            <w:left w:val="none" w:sz="0" w:space="0" w:color="auto"/>
            <w:bottom w:val="none" w:sz="0" w:space="0" w:color="auto"/>
            <w:right w:val="none" w:sz="0" w:space="0" w:color="auto"/>
          </w:divBdr>
        </w:div>
        <w:div w:id="1959097763">
          <w:marLeft w:val="480"/>
          <w:marRight w:val="0"/>
          <w:marTop w:val="0"/>
          <w:marBottom w:val="0"/>
          <w:divBdr>
            <w:top w:val="none" w:sz="0" w:space="0" w:color="auto"/>
            <w:left w:val="none" w:sz="0" w:space="0" w:color="auto"/>
            <w:bottom w:val="none" w:sz="0" w:space="0" w:color="auto"/>
            <w:right w:val="none" w:sz="0" w:space="0" w:color="auto"/>
          </w:divBdr>
        </w:div>
        <w:div w:id="235093114">
          <w:marLeft w:val="480"/>
          <w:marRight w:val="0"/>
          <w:marTop w:val="0"/>
          <w:marBottom w:val="0"/>
          <w:divBdr>
            <w:top w:val="none" w:sz="0" w:space="0" w:color="auto"/>
            <w:left w:val="none" w:sz="0" w:space="0" w:color="auto"/>
            <w:bottom w:val="none" w:sz="0" w:space="0" w:color="auto"/>
            <w:right w:val="none" w:sz="0" w:space="0" w:color="auto"/>
          </w:divBdr>
        </w:div>
        <w:div w:id="591357867">
          <w:marLeft w:val="480"/>
          <w:marRight w:val="0"/>
          <w:marTop w:val="0"/>
          <w:marBottom w:val="0"/>
          <w:divBdr>
            <w:top w:val="none" w:sz="0" w:space="0" w:color="auto"/>
            <w:left w:val="none" w:sz="0" w:space="0" w:color="auto"/>
            <w:bottom w:val="none" w:sz="0" w:space="0" w:color="auto"/>
            <w:right w:val="none" w:sz="0" w:space="0" w:color="auto"/>
          </w:divBdr>
        </w:div>
        <w:div w:id="527645603">
          <w:marLeft w:val="480"/>
          <w:marRight w:val="0"/>
          <w:marTop w:val="0"/>
          <w:marBottom w:val="0"/>
          <w:divBdr>
            <w:top w:val="none" w:sz="0" w:space="0" w:color="auto"/>
            <w:left w:val="none" w:sz="0" w:space="0" w:color="auto"/>
            <w:bottom w:val="none" w:sz="0" w:space="0" w:color="auto"/>
            <w:right w:val="none" w:sz="0" w:space="0" w:color="auto"/>
          </w:divBdr>
        </w:div>
        <w:div w:id="1778713101">
          <w:marLeft w:val="480"/>
          <w:marRight w:val="0"/>
          <w:marTop w:val="0"/>
          <w:marBottom w:val="0"/>
          <w:divBdr>
            <w:top w:val="none" w:sz="0" w:space="0" w:color="auto"/>
            <w:left w:val="none" w:sz="0" w:space="0" w:color="auto"/>
            <w:bottom w:val="none" w:sz="0" w:space="0" w:color="auto"/>
            <w:right w:val="none" w:sz="0" w:space="0" w:color="auto"/>
          </w:divBdr>
        </w:div>
        <w:div w:id="988561941">
          <w:marLeft w:val="480"/>
          <w:marRight w:val="0"/>
          <w:marTop w:val="0"/>
          <w:marBottom w:val="0"/>
          <w:divBdr>
            <w:top w:val="none" w:sz="0" w:space="0" w:color="auto"/>
            <w:left w:val="none" w:sz="0" w:space="0" w:color="auto"/>
            <w:bottom w:val="none" w:sz="0" w:space="0" w:color="auto"/>
            <w:right w:val="none" w:sz="0" w:space="0" w:color="auto"/>
          </w:divBdr>
        </w:div>
        <w:div w:id="1161191921">
          <w:marLeft w:val="480"/>
          <w:marRight w:val="0"/>
          <w:marTop w:val="0"/>
          <w:marBottom w:val="0"/>
          <w:divBdr>
            <w:top w:val="none" w:sz="0" w:space="0" w:color="auto"/>
            <w:left w:val="none" w:sz="0" w:space="0" w:color="auto"/>
            <w:bottom w:val="none" w:sz="0" w:space="0" w:color="auto"/>
            <w:right w:val="none" w:sz="0" w:space="0" w:color="auto"/>
          </w:divBdr>
        </w:div>
        <w:div w:id="1952013209">
          <w:marLeft w:val="480"/>
          <w:marRight w:val="0"/>
          <w:marTop w:val="0"/>
          <w:marBottom w:val="0"/>
          <w:divBdr>
            <w:top w:val="none" w:sz="0" w:space="0" w:color="auto"/>
            <w:left w:val="none" w:sz="0" w:space="0" w:color="auto"/>
            <w:bottom w:val="none" w:sz="0" w:space="0" w:color="auto"/>
            <w:right w:val="none" w:sz="0" w:space="0" w:color="auto"/>
          </w:divBdr>
        </w:div>
        <w:div w:id="556283142">
          <w:marLeft w:val="480"/>
          <w:marRight w:val="0"/>
          <w:marTop w:val="0"/>
          <w:marBottom w:val="0"/>
          <w:divBdr>
            <w:top w:val="none" w:sz="0" w:space="0" w:color="auto"/>
            <w:left w:val="none" w:sz="0" w:space="0" w:color="auto"/>
            <w:bottom w:val="none" w:sz="0" w:space="0" w:color="auto"/>
            <w:right w:val="none" w:sz="0" w:space="0" w:color="auto"/>
          </w:divBdr>
        </w:div>
        <w:div w:id="961031120">
          <w:marLeft w:val="480"/>
          <w:marRight w:val="0"/>
          <w:marTop w:val="0"/>
          <w:marBottom w:val="0"/>
          <w:divBdr>
            <w:top w:val="none" w:sz="0" w:space="0" w:color="auto"/>
            <w:left w:val="none" w:sz="0" w:space="0" w:color="auto"/>
            <w:bottom w:val="none" w:sz="0" w:space="0" w:color="auto"/>
            <w:right w:val="none" w:sz="0" w:space="0" w:color="auto"/>
          </w:divBdr>
        </w:div>
        <w:div w:id="1914512667">
          <w:marLeft w:val="480"/>
          <w:marRight w:val="0"/>
          <w:marTop w:val="0"/>
          <w:marBottom w:val="0"/>
          <w:divBdr>
            <w:top w:val="none" w:sz="0" w:space="0" w:color="auto"/>
            <w:left w:val="none" w:sz="0" w:space="0" w:color="auto"/>
            <w:bottom w:val="none" w:sz="0" w:space="0" w:color="auto"/>
            <w:right w:val="none" w:sz="0" w:space="0" w:color="auto"/>
          </w:divBdr>
        </w:div>
        <w:div w:id="535506303">
          <w:marLeft w:val="480"/>
          <w:marRight w:val="0"/>
          <w:marTop w:val="0"/>
          <w:marBottom w:val="0"/>
          <w:divBdr>
            <w:top w:val="none" w:sz="0" w:space="0" w:color="auto"/>
            <w:left w:val="none" w:sz="0" w:space="0" w:color="auto"/>
            <w:bottom w:val="none" w:sz="0" w:space="0" w:color="auto"/>
            <w:right w:val="none" w:sz="0" w:space="0" w:color="auto"/>
          </w:divBdr>
        </w:div>
        <w:div w:id="129984587">
          <w:marLeft w:val="480"/>
          <w:marRight w:val="0"/>
          <w:marTop w:val="0"/>
          <w:marBottom w:val="0"/>
          <w:divBdr>
            <w:top w:val="none" w:sz="0" w:space="0" w:color="auto"/>
            <w:left w:val="none" w:sz="0" w:space="0" w:color="auto"/>
            <w:bottom w:val="none" w:sz="0" w:space="0" w:color="auto"/>
            <w:right w:val="none" w:sz="0" w:space="0" w:color="auto"/>
          </w:divBdr>
        </w:div>
        <w:div w:id="589847604">
          <w:marLeft w:val="480"/>
          <w:marRight w:val="0"/>
          <w:marTop w:val="0"/>
          <w:marBottom w:val="0"/>
          <w:divBdr>
            <w:top w:val="none" w:sz="0" w:space="0" w:color="auto"/>
            <w:left w:val="none" w:sz="0" w:space="0" w:color="auto"/>
            <w:bottom w:val="none" w:sz="0" w:space="0" w:color="auto"/>
            <w:right w:val="none" w:sz="0" w:space="0" w:color="auto"/>
          </w:divBdr>
        </w:div>
        <w:div w:id="1800339738">
          <w:marLeft w:val="480"/>
          <w:marRight w:val="0"/>
          <w:marTop w:val="0"/>
          <w:marBottom w:val="0"/>
          <w:divBdr>
            <w:top w:val="none" w:sz="0" w:space="0" w:color="auto"/>
            <w:left w:val="none" w:sz="0" w:space="0" w:color="auto"/>
            <w:bottom w:val="none" w:sz="0" w:space="0" w:color="auto"/>
            <w:right w:val="none" w:sz="0" w:space="0" w:color="auto"/>
          </w:divBdr>
        </w:div>
        <w:div w:id="1294367172">
          <w:marLeft w:val="480"/>
          <w:marRight w:val="0"/>
          <w:marTop w:val="0"/>
          <w:marBottom w:val="0"/>
          <w:divBdr>
            <w:top w:val="none" w:sz="0" w:space="0" w:color="auto"/>
            <w:left w:val="none" w:sz="0" w:space="0" w:color="auto"/>
            <w:bottom w:val="none" w:sz="0" w:space="0" w:color="auto"/>
            <w:right w:val="none" w:sz="0" w:space="0" w:color="auto"/>
          </w:divBdr>
        </w:div>
        <w:div w:id="1910142542">
          <w:marLeft w:val="480"/>
          <w:marRight w:val="0"/>
          <w:marTop w:val="0"/>
          <w:marBottom w:val="0"/>
          <w:divBdr>
            <w:top w:val="none" w:sz="0" w:space="0" w:color="auto"/>
            <w:left w:val="none" w:sz="0" w:space="0" w:color="auto"/>
            <w:bottom w:val="none" w:sz="0" w:space="0" w:color="auto"/>
            <w:right w:val="none" w:sz="0" w:space="0" w:color="auto"/>
          </w:divBdr>
        </w:div>
        <w:div w:id="935138608">
          <w:marLeft w:val="480"/>
          <w:marRight w:val="0"/>
          <w:marTop w:val="0"/>
          <w:marBottom w:val="0"/>
          <w:divBdr>
            <w:top w:val="none" w:sz="0" w:space="0" w:color="auto"/>
            <w:left w:val="none" w:sz="0" w:space="0" w:color="auto"/>
            <w:bottom w:val="none" w:sz="0" w:space="0" w:color="auto"/>
            <w:right w:val="none" w:sz="0" w:space="0" w:color="auto"/>
          </w:divBdr>
        </w:div>
        <w:div w:id="1711539778">
          <w:marLeft w:val="480"/>
          <w:marRight w:val="0"/>
          <w:marTop w:val="0"/>
          <w:marBottom w:val="0"/>
          <w:divBdr>
            <w:top w:val="none" w:sz="0" w:space="0" w:color="auto"/>
            <w:left w:val="none" w:sz="0" w:space="0" w:color="auto"/>
            <w:bottom w:val="none" w:sz="0" w:space="0" w:color="auto"/>
            <w:right w:val="none" w:sz="0" w:space="0" w:color="auto"/>
          </w:divBdr>
        </w:div>
        <w:div w:id="767388377">
          <w:marLeft w:val="480"/>
          <w:marRight w:val="0"/>
          <w:marTop w:val="0"/>
          <w:marBottom w:val="0"/>
          <w:divBdr>
            <w:top w:val="none" w:sz="0" w:space="0" w:color="auto"/>
            <w:left w:val="none" w:sz="0" w:space="0" w:color="auto"/>
            <w:bottom w:val="none" w:sz="0" w:space="0" w:color="auto"/>
            <w:right w:val="none" w:sz="0" w:space="0" w:color="auto"/>
          </w:divBdr>
        </w:div>
        <w:div w:id="717046812">
          <w:marLeft w:val="480"/>
          <w:marRight w:val="0"/>
          <w:marTop w:val="0"/>
          <w:marBottom w:val="0"/>
          <w:divBdr>
            <w:top w:val="none" w:sz="0" w:space="0" w:color="auto"/>
            <w:left w:val="none" w:sz="0" w:space="0" w:color="auto"/>
            <w:bottom w:val="none" w:sz="0" w:space="0" w:color="auto"/>
            <w:right w:val="none" w:sz="0" w:space="0" w:color="auto"/>
          </w:divBdr>
        </w:div>
        <w:div w:id="13654315">
          <w:marLeft w:val="480"/>
          <w:marRight w:val="0"/>
          <w:marTop w:val="0"/>
          <w:marBottom w:val="0"/>
          <w:divBdr>
            <w:top w:val="none" w:sz="0" w:space="0" w:color="auto"/>
            <w:left w:val="none" w:sz="0" w:space="0" w:color="auto"/>
            <w:bottom w:val="none" w:sz="0" w:space="0" w:color="auto"/>
            <w:right w:val="none" w:sz="0" w:space="0" w:color="auto"/>
          </w:divBdr>
        </w:div>
        <w:div w:id="2045673296">
          <w:marLeft w:val="480"/>
          <w:marRight w:val="0"/>
          <w:marTop w:val="0"/>
          <w:marBottom w:val="0"/>
          <w:divBdr>
            <w:top w:val="none" w:sz="0" w:space="0" w:color="auto"/>
            <w:left w:val="none" w:sz="0" w:space="0" w:color="auto"/>
            <w:bottom w:val="none" w:sz="0" w:space="0" w:color="auto"/>
            <w:right w:val="none" w:sz="0" w:space="0" w:color="auto"/>
          </w:divBdr>
        </w:div>
        <w:div w:id="1317568231">
          <w:marLeft w:val="480"/>
          <w:marRight w:val="0"/>
          <w:marTop w:val="0"/>
          <w:marBottom w:val="0"/>
          <w:divBdr>
            <w:top w:val="none" w:sz="0" w:space="0" w:color="auto"/>
            <w:left w:val="none" w:sz="0" w:space="0" w:color="auto"/>
            <w:bottom w:val="none" w:sz="0" w:space="0" w:color="auto"/>
            <w:right w:val="none" w:sz="0" w:space="0" w:color="auto"/>
          </w:divBdr>
        </w:div>
        <w:div w:id="105471088">
          <w:marLeft w:val="480"/>
          <w:marRight w:val="0"/>
          <w:marTop w:val="0"/>
          <w:marBottom w:val="0"/>
          <w:divBdr>
            <w:top w:val="none" w:sz="0" w:space="0" w:color="auto"/>
            <w:left w:val="none" w:sz="0" w:space="0" w:color="auto"/>
            <w:bottom w:val="none" w:sz="0" w:space="0" w:color="auto"/>
            <w:right w:val="none" w:sz="0" w:space="0" w:color="auto"/>
          </w:divBdr>
        </w:div>
        <w:div w:id="1260870614">
          <w:marLeft w:val="480"/>
          <w:marRight w:val="0"/>
          <w:marTop w:val="0"/>
          <w:marBottom w:val="0"/>
          <w:divBdr>
            <w:top w:val="none" w:sz="0" w:space="0" w:color="auto"/>
            <w:left w:val="none" w:sz="0" w:space="0" w:color="auto"/>
            <w:bottom w:val="none" w:sz="0" w:space="0" w:color="auto"/>
            <w:right w:val="none" w:sz="0" w:space="0" w:color="auto"/>
          </w:divBdr>
        </w:div>
        <w:div w:id="1121531965">
          <w:marLeft w:val="480"/>
          <w:marRight w:val="0"/>
          <w:marTop w:val="0"/>
          <w:marBottom w:val="0"/>
          <w:divBdr>
            <w:top w:val="none" w:sz="0" w:space="0" w:color="auto"/>
            <w:left w:val="none" w:sz="0" w:space="0" w:color="auto"/>
            <w:bottom w:val="none" w:sz="0" w:space="0" w:color="auto"/>
            <w:right w:val="none" w:sz="0" w:space="0" w:color="auto"/>
          </w:divBdr>
        </w:div>
        <w:div w:id="373046062">
          <w:marLeft w:val="480"/>
          <w:marRight w:val="0"/>
          <w:marTop w:val="0"/>
          <w:marBottom w:val="0"/>
          <w:divBdr>
            <w:top w:val="none" w:sz="0" w:space="0" w:color="auto"/>
            <w:left w:val="none" w:sz="0" w:space="0" w:color="auto"/>
            <w:bottom w:val="none" w:sz="0" w:space="0" w:color="auto"/>
            <w:right w:val="none" w:sz="0" w:space="0" w:color="auto"/>
          </w:divBdr>
        </w:div>
        <w:div w:id="1923878123">
          <w:marLeft w:val="480"/>
          <w:marRight w:val="0"/>
          <w:marTop w:val="0"/>
          <w:marBottom w:val="0"/>
          <w:divBdr>
            <w:top w:val="none" w:sz="0" w:space="0" w:color="auto"/>
            <w:left w:val="none" w:sz="0" w:space="0" w:color="auto"/>
            <w:bottom w:val="none" w:sz="0" w:space="0" w:color="auto"/>
            <w:right w:val="none" w:sz="0" w:space="0" w:color="auto"/>
          </w:divBdr>
        </w:div>
      </w:divsChild>
    </w:div>
    <w:div w:id="351612313">
      <w:bodyDiv w:val="1"/>
      <w:marLeft w:val="0"/>
      <w:marRight w:val="0"/>
      <w:marTop w:val="0"/>
      <w:marBottom w:val="0"/>
      <w:divBdr>
        <w:top w:val="none" w:sz="0" w:space="0" w:color="auto"/>
        <w:left w:val="none" w:sz="0" w:space="0" w:color="auto"/>
        <w:bottom w:val="none" w:sz="0" w:space="0" w:color="auto"/>
        <w:right w:val="none" w:sz="0" w:space="0" w:color="auto"/>
      </w:divBdr>
    </w:div>
    <w:div w:id="351955124">
      <w:bodyDiv w:val="1"/>
      <w:marLeft w:val="0"/>
      <w:marRight w:val="0"/>
      <w:marTop w:val="0"/>
      <w:marBottom w:val="0"/>
      <w:divBdr>
        <w:top w:val="none" w:sz="0" w:space="0" w:color="auto"/>
        <w:left w:val="none" w:sz="0" w:space="0" w:color="auto"/>
        <w:bottom w:val="none" w:sz="0" w:space="0" w:color="auto"/>
        <w:right w:val="none" w:sz="0" w:space="0" w:color="auto"/>
      </w:divBdr>
    </w:div>
    <w:div w:id="352919498">
      <w:bodyDiv w:val="1"/>
      <w:marLeft w:val="0"/>
      <w:marRight w:val="0"/>
      <w:marTop w:val="0"/>
      <w:marBottom w:val="0"/>
      <w:divBdr>
        <w:top w:val="none" w:sz="0" w:space="0" w:color="auto"/>
        <w:left w:val="none" w:sz="0" w:space="0" w:color="auto"/>
        <w:bottom w:val="none" w:sz="0" w:space="0" w:color="auto"/>
        <w:right w:val="none" w:sz="0" w:space="0" w:color="auto"/>
      </w:divBdr>
    </w:div>
    <w:div w:id="352926845">
      <w:bodyDiv w:val="1"/>
      <w:marLeft w:val="0"/>
      <w:marRight w:val="0"/>
      <w:marTop w:val="0"/>
      <w:marBottom w:val="0"/>
      <w:divBdr>
        <w:top w:val="none" w:sz="0" w:space="0" w:color="auto"/>
        <w:left w:val="none" w:sz="0" w:space="0" w:color="auto"/>
        <w:bottom w:val="none" w:sz="0" w:space="0" w:color="auto"/>
        <w:right w:val="none" w:sz="0" w:space="0" w:color="auto"/>
      </w:divBdr>
      <w:divsChild>
        <w:div w:id="1666785519">
          <w:marLeft w:val="480"/>
          <w:marRight w:val="0"/>
          <w:marTop w:val="0"/>
          <w:marBottom w:val="0"/>
          <w:divBdr>
            <w:top w:val="none" w:sz="0" w:space="0" w:color="auto"/>
            <w:left w:val="none" w:sz="0" w:space="0" w:color="auto"/>
            <w:bottom w:val="none" w:sz="0" w:space="0" w:color="auto"/>
            <w:right w:val="none" w:sz="0" w:space="0" w:color="auto"/>
          </w:divBdr>
        </w:div>
        <w:div w:id="89855413">
          <w:marLeft w:val="480"/>
          <w:marRight w:val="0"/>
          <w:marTop w:val="0"/>
          <w:marBottom w:val="0"/>
          <w:divBdr>
            <w:top w:val="none" w:sz="0" w:space="0" w:color="auto"/>
            <w:left w:val="none" w:sz="0" w:space="0" w:color="auto"/>
            <w:bottom w:val="none" w:sz="0" w:space="0" w:color="auto"/>
            <w:right w:val="none" w:sz="0" w:space="0" w:color="auto"/>
          </w:divBdr>
        </w:div>
        <w:div w:id="1622033766">
          <w:marLeft w:val="480"/>
          <w:marRight w:val="0"/>
          <w:marTop w:val="0"/>
          <w:marBottom w:val="0"/>
          <w:divBdr>
            <w:top w:val="none" w:sz="0" w:space="0" w:color="auto"/>
            <w:left w:val="none" w:sz="0" w:space="0" w:color="auto"/>
            <w:bottom w:val="none" w:sz="0" w:space="0" w:color="auto"/>
            <w:right w:val="none" w:sz="0" w:space="0" w:color="auto"/>
          </w:divBdr>
        </w:div>
        <w:div w:id="1942178513">
          <w:marLeft w:val="480"/>
          <w:marRight w:val="0"/>
          <w:marTop w:val="0"/>
          <w:marBottom w:val="0"/>
          <w:divBdr>
            <w:top w:val="none" w:sz="0" w:space="0" w:color="auto"/>
            <w:left w:val="none" w:sz="0" w:space="0" w:color="auto"/>
            <w:bottom w:val="none" w:sz="0" w:space="0" w:color="auto"/>
            <w:right w:val="none" w:sz="0" w:space="0" w:color="auto"/>
          </w:divBdr>
        </w:div>
        <w:div w:id="1211696289">
          <w:marLeft w:val="480"/>
          <w:marRight w:val="0"/>
          <w:marTop w:val="0"/>
          <w:marBottom w:val="0"/>
          <w:divBdr>
            <w:top w:val="none" w:sz="0" w:space="0" w:color="auto"/>
            <w:left w:val="none" w:sz="0" w:space="0" w:color="auto"/>
            <w:bottom w:val="none" w:sz="0" w:space="0" w:color="auto"/>
            <w:right w:val="none" w:sz="0" w:space="0" w:color="auto"/>
          </w:divBdr>
        </w:div>
        <w:div w:id="565921375">
          <w:marLeft w:val="480"/>
          <w:marRight w:val="0"/>
          <w:marTop w:val="0"/>
          <w:marBottom w:val="0"/>
          <w:divBdr>
            <w:top w:val="none" w:sz="0" w:space="0" w:color="auto"/>
            <w:left w:val="none" w:sz="0" w:space="0" w:color="auto"/>
            <w:bottom w:val="none" w:sz="0" w:space="0" w:color="auto"/>
            <w:right w:val="none" w:sz="0" w:space="0" w:color="auto"/>
          </w:divBdr>
        </w:div>
        <w:div w:id="1288851400">
          <w:marLeft w:val="480"/>
          <w:marRight w:val="0"/>
          <w:marTop w:val="0"/>
          <w:marBottom w:val="0"/>
          <w:divBdr>
            <w:top w:val="none" w:sz="0" w:space="0" w:color="auto"/>
            <w:left w:val="none" w:sz="0" w:space="0" w:color="auto"/>
            <w:bottom w:val="none" w:sz="0" w:space="0" w:color="auto"/>
            <w:right w:val="none" w:sz="0" w:space="0" w:color="auto"/>
          </w:divBdr>
        </w:div>
        <w:div w:id="1188829082">
          <w:marLeft w:val="480"/>
          <w:marRight w:val="0"/>
          <w:marTop w:val="0"/>
          <w:marBottom w:val="0"/>
          <w:divBdr>
            <w:top w:val="none" w:sz="0" w:space="0" w:color="auto"/>
            <w:left w:val="none" w:sz="0" w:space="0" w:color="auto"/>
            <w:bottom w:val="none" w:sz="0" w:space="0" w:color="auto"/>
            <w:right w:val="none" w:sz="0" w:space="0" w:color="auto"/>
          </w:divBdr>
        </w:div>
        <w:div w:id="26759059">
          <w:marLeft w:val="480"/>
          <w:marRight w:val="0"/>
          <w:marTop w:val="0"/>
          <w:marBottom w:val="0"/>
          <w:divBdr>
            <w:top w:val="none" w:sz="0" w:space="0" w:color="auto"/>
            <w:left w:val="none" w:sz="0" w:space="0" w:color="auto"/>
            <w:bottom w:val="none" w:sz="0" w:space="0" w:color="auto"/>
            <w:right w:val="none" w:sz="0" w:space="0" w:color="auto"/>
          </w:divBdr>
        </w:div>
        <w:div w:id="1269695786">
          <w:marLeft w:val="480"/>
          <w:marRight w:val="0"/>
          <w:marTop w:val="0"/>
          <w:marBottom w:val="0"/>
          <w:divBdr>
            <w:top w:val="none" w:sz="0" w:space="0" w:color="auto"/>
            <w:left w:val="none" w:sz="0" w:space="0" w:color="auto"/>
            <w:bottom w:val="none" w:sz="0" w:space="0" w:color="auto"/>
            <w:right w:val="none" w:sz="0" w:space="0" w:color="auto"/>
          </w:divBdr>
        </w:div>
        <w:div w:id="942417464">
          <w:marLeft w:val="480"/>
          <w:marRight w:val="0"/>
          <w:marTop w:val="0"/>
          <w:marBottom w:val="0"/>
          <w:divBdr>
            <w:top w:val="none" w:sz="0" w:space="0" w:color="auto"/>
            <w:left w:val="none" w:sz="0" w:space="0" w:color="auto"/>
            <w:bottom w:val="none" w:sz="0" w:space="0" w:color="auto"/>
            <w:right w:val="none" w:sz="0" w:space="0" w:color="auto"/>
          </w:divBdr>
        </w:div>
        <w:div w:id="1343363252">
          <w:marLeft w:val="480"/>
          <w:marRight w:val="0"/>
          <w:marTop w:val="0"/>
          <w:marBottom w:val="0"/>
          <w:divBdr>
            <w:top w:val="none" w:sz="0" w:space="0" w:color="auto"/>
            <w:left w:val="none" w:sz="0" w:space="0" w:color="auto"/>
            <w:bottom w:val="none" w:sz="0" w:space="0" w:color="auto"/>
            <w:right w:val="none" w:sz="0" w:space="0" w:color="auto"/>
          </w:divBdr>
        </w:div>
        <w:div w:id="974527883">
          <w:marLeft w:val="480"/>
          <w:marRight w:val="0"/>
          <w:marTop w:val="0"/>
          <w:marBottom w:val="0"/>
          <w:divBdr>
            <w:top w:val="none" w:sz="0" w:space="0" w:color="auto"/>
            <w:left w:val="none" w:sz="0" w:space="0" w:color="auto"/>
            <w:bottom w:val="none" w:sz="0" w:space="0" w:color="auto"/>
            <w:right w:val="none" w:sz="0" w:space="0" w:color="auto"/>
          </w:divBdr>
        </w:div>
        <w:div w:id="2053072432">
          <w:marLeft w:val="480"/>
          <w:marRight w:val="0"/>
          <w:marTop w:val="0"/>
          <w:marBottom w:val="0"/>
          <w:divBdr>
            <w:top w:val="none" w:sz="0" w:space="0" w:color="auto"/>
            <w:left w:val="none" w:sz="0" w:space="0" w:color="auto"/>
            <w:bottom w:val="none" w:sz="0" w:space="0" w:color="auto"/>
            <w:right w:val="none" w:sz="0" w:space="0" w:color="auto"/>
          </w:divBdr>
        </w:div>
        <w:div w:id="1659962346">
          <w:marLeft w:val="480"/>
          <w:marRight w:val="0"/>
          <w:marTop w:val="0"/>
          <w:marBottom w:val="0"/>
          <w:divBdr>
            <w:top w:val="none" w:sz="0" w:space="0" w:color="auto"/>
            <w:left w:val="none" w:sz="0" w:space="0" w:color="auto"/>
            <w:bottom w:val="none" w:sz="0" w:space="0" w:color="auto"/>
            <w:right w:val="none" w:sz="0" w:space="0" w:color="auto"/>
          </w:divBdr>
        </w:div>
        <w:div w:id="700588622">
          <w:marLeft w:val="480"/>
          <w:marRight w:val="0"/>
          <w:marTop w:val="0"/>
          <w:marBottom w:val="0"/>
          <w:divBdr>
            <w:top w:val="none" w:sz="0" w:space="0" w:color="auto"/>
            <w:left w:val="none" w:sz="0" w:space="0" w:color="auto"/>
            <w:bottom w:val="none" w:sz="0" w:space="0" w:color="auto"/>
            <w:right w:val="none" w:sz="0" w:space="0" w:color="auto"/>
          </w:divBdr>
        </w:div>
        <w:div w:id="578755776">
          <w:marLeft w:val="480"/>
          <w:marRight w:val="0"/>
          <w:marTop w:val="0"/>
          <w:marBottom w:val="0"/>
          <w:divBdr>
            <w:top w:val="none" w:sz="0" w:space="0" w:color="auto"/>
            <w:left w:val="none" w:sz="0" w:space="0" w:color="auto"/>
            <w:bottom w:val="none" w:sz="0" w:space="0" w:color="auto"/>
            <w:right w:val="none" w:sz="0" w:space="0" w:color="auto"/>
          </w:divBdr>
        </w:div>
        <w:div w:id="169299653">
          <w:marLeft w:val="480"/>
          <w:marRight w:val="0"/>
          <w:marTop w:val="0"/>
          <w:marBottom w:val="0"/>
          <w:divBdr>
            <w:top w:val="none" w:sz="0" w:space="0" w:color="auto"/>
            <w:left w:val="none" w:sz="0" w:space="0" w:color="auto"/>
            <w:bottom w:val="none" w:sz="0" w:space="0" w:color="auto"/>
            <w:right w:val="none" w:sz="0" w:space="0" w:color="auto"/>
          </w:divBdr>
        </w:div>
        <w:div w:id="30813920">
          <w:marLeft w:val="480"/>
          <w:marRight w:val="0"/>
          <w:marTop w:val="0"/>
          <w:marBottom w:val="0"/>
          <w:divBdr>
            <w:top w:val="none" w:sz="0" w:space="0" w:color="auto"/>
            <w:left w:val="none" w:sz="0" w:space="0" w:color="auto"/>
            <w:bottom w:val="none" w:sz="0" w:space="0" w:color="auto"/>
            <w:right w:val="none" w:sz="0" w:space="0" w:color="auto"/>
          </w:divBdr>
        </w:div>
        <w:div w:id="1577863501">
          <w:marLeft w:val="480"/>
          <w:marRight w:val="0"/>
          <w:marTop w:val="0"/>
          <w:marBottom w:val="0"/>
          <w:divBdr>
            <w:top w:val="none" w:sz="0" w:space="0" w:color="auto"/>
            <w:left w:val="none" w:sz="0" w:space="0" w:color="auto"/>
            <w:bottom w:val="none" w:sz="0" w:space="0" w:color="auto"/>
            <w:right w:val="none" w:sz="0" w:space="0" w:color="auto"/>
          </w:divBdr>
        </w:div>
        <w:div w:id="446967259">
          <w:marLeft w:val="480"/>
          <w:marRight w:val="0"/>
          <w:marTop w:val="0"/>
          <w:marBottom w:val="0"/>
          <w:divBdr>
            <w:top w:val="none" w:sz="0" w:space="0" w:color="auto"/>
            <w:left w:val="none" w:sz="0" w:space="0" w:color="auto"/>
            <w:bottom w:val="none" w:sz="0" w:space="0" w:color="auto"/>
            <w:right w:val="none" w:sz="0" w:space="0" w:color="auto"/>
          </w:divBdr>
        </w:div>
        <w:div w:id="918366938">
          <w:marLeft w:val="480"/>
          <w:marRight w:val="0"/>
          <w:marTop w:val="0"/>
          <w:marBottom w:val="0"/>
          <w:divBdr>
            <w:top w:val="none" w:sz="0" w:space="0" w:color="auto"/>
            <w:left w:val="none" w:sz="0" w:space="0" w:color="auto"/>
            <w:bottom w:val="none" w:sz="0" w:space="0" w:color="auto"/>
            <w:right w:val="none" w:sz="0" w:space="0" w:color="auto"/>
          </w:divBdr>
        </w:div>
        <w:div w:id="1932469201">
          <w:marLeft w:val="480"/>
          <w:marRight w:val="0"/>
          <w:marTop w:val="0"/>
          <w:marBottom w:val="0"/>
          <w:divBdr>
            <w:top w:val="none" w:sz="0" w:space="0" w:color="auto"/>
            <w:left w:val="none" w:sz="0" w:space="0" w:color="auto"/>
            <w:bottom w:val="none" w:sz="0" w:space="0" w:color="auto"/>
            <w:right w:val="none" w:sz="0" w:space="0" w:color="auto"/>
          </w:divBdr>
        </w:div>
        <w:div w:id="503203438">
          <w:marLeft w:val="480"/>
          <w:marRight w:val="0"/>
          <w:marTop w:val="0"/>
          <w:marBottom w:val="0"/>
          <w:divBdr>
            <w:top w:val="none" w:sz="0" w:space="0" w:color="auto"/>
            <w:left w:val="none" w:sz="0" w:space="0" w:color="auto"/>
            <w:bottom w:val="none" w:sz="0" w:space="0" w:color="auto"/>
            <w:right w:val="none" w:sz="0" w:space="0" w:color="auto"/>
          </w:divBdr>
        </w:div>
        <w:div w:id="2085489857">
          <w:marLeft w:val="480"/>
          <w:marRight w:val="0"/>
          <w:marTop w:val="0"/>
          <w:marBottom w:val="0"/>
          <w:divBdr>
            <w:top w:val="none" w:sz="0" w:space="0" w:color="auto"/>
            <w:left w:val="none" w:sz="0" w:space="0" w:color="auto"/>
            <w:bottom w:val="none" w:sz="0" w:space="0" w:color="auto"/>
            <w:right w:val="none" w:sz="0" w:space="0" w:color="auto"/>
          </w:divBdr>
        </w:div>
        <w:div w:id="1634944115">
          <w:marLeft w:val="480"/>
          <w:marRight w:val="0"/>
          <w:marTop w:val="0"/>
          <w:marBottom w:val="0"/>
          <w:divBdr>
            <w:top w:val="none" w:sz="0" w:space="0" w:color="auto"/>
            <w:left w:val="none" w:sz="0" w:space="0" w:color="auto"/>
            <w:bottom w:val="none" w:sz="0" w:space="0" w:color="auto"/>
            <w:right w:val="none" w:sz="0" w:space="0" w:color="auto"/>
          </w:divBdr>
        </w:div>
        <w:div w:id="270014561">
          <w:marLeft w:val="480"/>
          <w:marRight w:val="0"/>
          <w:marTop w:val="0"/>
          <w:marBottom w:val="0"/>
          <w:divBdr>
            <w:top w:val="none" w:sz="0" w:space="0" w:color="auto"/>
            <w:left w:val="none" w:sz="0" w:space="0" w:color="auto"/>
            <w:bottom w:val="none" w:sz="0" w:space="0" w:color="auto"/>
            <w:right w:val="none" w:sz="0" w:space="0" w:color="auto"/>
          </w:divBdr>
        </w:div>
        <w:div w:id="1415738550">
          <w:marLeft w:val="480"/>
          <w:marRight w:val="0"/>
          <w:marTop w:val="0"/>
          <w:marBottom w:val="0"/>
          <w:divBdr>
            <w:top w:val="none" w:sz="0" w:space="0" w:color="auto"/>
            <w:left w:val="none" w:sz="0" w:space="0" w:color="auto"/>
            <w:bottom w:val="none" w:sz="0" w:space="0" w:color="auto"/>
            <w:right w:val="none" w:sz="0" w:space="0" w:color="auto"/>
          </w:divBdr>
        </w:div>
        <w:div w:id="611209164">
          <w:marLeft w:val="480"/>
          <w:marRight w:val="0"/>
          <w:marTop w:val="0"/>
          <w:marBottom w:val="0"/>
          <w:divBdr>
            <w:top w:val="none" w:sz="0" w:space="0" w:color="auto"/>
            <w:left w:val="none" w:sz="0" w:space="0" w:color="auto"/>
            <w:bottom w:val="none" w:sz="0" w:space="0" w:color="auto"/>
            <w:right w:val="none" w:sz="0" w:space="0" w:color="auto"/>
          </w:divBdr>
        </w:div>
        <w:div w:id="1656763954">
          <w:marLeft w:val="480"/>
          <w:marRight w:val="0"/>
          <w:marTop w:val="0"/>
          <w:marBottom w:val="0"/>
          <w:divBdr>
            <w:top w:val="none" w:sz="0" w:space="0" w:color="auto"/>
            <w:left w:val="none" w:sz="0" w:space="0" w:color="auto"/>
            <w:bottom w:val="none" w:sz="0" w:space="0" w:color="auto"/>
            <w:right w:val="none" w:sz="0" w:space="0" w:color="auto"/>
          </w:divBdr>
        </w:div>
        <w:div w:id="913903675">
          <w:marLeft w:val="480"/>
          <w:marRight w:val="0"/>
          <w:marTop w:val="0"/>
          <w:marBottom w:val="0"/>
          <w:divBdr>
            <w:top w:val="none" w:sz="0" w:space="0" w:color="auto"/>
            <w:left w:val="none" w:sz="0" w:space="0" w:color="auto"/>
            <w:bottom w:val="none" w:sz="0" w:space="0" w:color="auto"/>
            <w:right w:val="none" w:sz="0" w:space="0" w:color="auto"/>
          </w:divBdr>
        </w:div>
        <w:div w:id="653678166">
          <w:marLeft w:val="480"/>
          <w:marRight w:val="0"/>
          <w:marTop w:val="0"/>
          <w:marBottom w:val="0"/>
          <w:divBdr>
            <w:top w:val="none" w:sz="0" w:space="0" w:color="auto"/>
            <w:left w:val="none" w:sz="0" w:space="0" w:color="auto"/>
            <w:bottom w:val="none" w:sz="0" w:space="0" w:color="auto"/>
            <w:right w:val="none" w:sz="0" w:space="0" w:color="auto"/>
          </w:divBdr>
        </w:div>
        <w:div w:id="1098212603">
          <w:marLeft w:val="480"/>
          <w:marRight w:val="0"/>
          <w:marTop w:val="0"/>
          <w:marBottom w:val="0"/>
          <w:divBdr>
            <w:top w:val="none" w:sz="0" w:space="0" w:color="auto"/>
            <w:left w:val="none" w:sz="0" w:space="0" w:color="auto"/>
            <w:bottom w:val="none" w:sz="0" w:space="0" w:color="auto"/>
            <w:right w:val="none" w:sz="0" w:space="0" w:color="auto"/>
          </w:divBdr>
        </w:div>
        <w:div w:id="97917529">
          <w:marLeft w:val="480"/>
          <w:marRight w:val="0"/>
          <w:marTop w:val="0"/>
          <w:marBottom w:val="0"/>
          <w:divBdr>
            <w:top w:val="none" w:sz="0" w:space="0" w:color="auto"/>
            <w:left w:val="none" w:sz="0" w:space="0" w:color="auto"/>
            <w:bottom w:val="none" w:sz="0" w:space="0" w:color="auto"/>
            <w:right w:val="none" w:sz="0" w:space="0" w:color="auto"/>
          </w:divBdr>
        </w:div>
        <w:div w:id="1592352029">
          <w:marLeft w:val="480"/>
          <w:marRight w:val="0"/>
          <w:marTop w:val="0"/>
          <w:marBottom w:val="0"/>
          <w:divBdr>
            <w:top w:val="none" w:sz="0" w:space="0" w:color="auto"/>
            <w:left w:val="none" w:sz="0" w:space="0" w:color="auto"/>
            <w:bottom w:val="none" w:sz="0" w:space="0" w:color="auto"/>
            <w:right w:val="none" w:sz="0" w:space="0" w:color="auto"/>
          </w:divBdr>
        </w:div>
        <w:div w:id="874344849">
          <w:marLeft w:val="480"/>
          <w:marRight w:val="0"/>
          <w:marTop w:val="0"/>
          <w:marBottom w:val="0"/>
          <w:divBdr>
            <w:top w:val="none" w:sz="0" w:space="0" w:color="auto"/>
            <w:left w:val="none" w:sz="0" w:space="0" w:color="auto"/>
            <w:bottom w:val="none" w:sz="0" w:space="0" w:color="auto"/>
            <w:right w:val="none" w:sz="0" w:space="0" w:color="auto"/>
          </w:divBdr>
        </w:div>
        <w:div w:id="1658144588">
          <w:marLeft w:val="480"/>
          <w:marRight w:val="0"/>
          <w:marTop w:val="0"/>
          <w:marBottom w:val="0"/>
          <w:divBdr>
            <w:top w:val="none" w:sz="0" w:space="0" w:color="auto"/>
            <w:left w:val="none" w:sz="0" w:space="0" w:color="auto"/>
            <w:bottom w:val="none" w:sz="0" w:space="0" w:color="auto"/>
            <w:right w:val="none" w:sz="0" w:space="0" w:color="auto"/>
          </w:divBdr>
        </w:div>
        <w:div w:id="1163660933">
          <w:marLeft w:val="480"/>
          <w:marRight w:val="0"/>
          <w:marTop w:val="0"/>
          <w:marBottom w:val="0"/>
          <w:divBdr>
            <w:top w:val="none" w:sz="0" w:space="0" w:color="auto"/>
            <w:left w:val="none" w:sz="0" w:space="0" w:color="auto"/>
            <w:bottom w:val="none" w:sz="0" w:space="0" w:color="auto"/>
            <w:right w:val="none" w:sz="0" w:space="0" w:color="auto"/>
          </w:divBdr>
        </w:div>
        <w:div w:id="482357061">
          <w:marLeft w:val="480"/>
          <w:marRight w:val="0"/>
          <w:marTop w:val="0"/>
          <w:marBottom w:val="0"/>
          <w:divBdr>
            <w:top w:val="none" w:sz="0" w:space="0" w:color="auto"/>
            <w:left w:val="none" w:sz="0" w:space="0" w:color="auto"/>
            <w:bottom w:val="none" w:sz="0" w:space="0" w:color="auto"/>
            <w:right w:val="none" w:sz="0" w:space="0" w:color="auto"/>
          </w:divBdr>
        </w:div>
        <w:div w:id="313608905">
          <w:marLeft w:val="480"/>
          <w:marRight w:val="0"/>
          <w:marTop w:val="0"/>
          <w:marBottom w:val="0"/>
          <w:divBdr>
            <w:top w:val="none" w:sz="0" w:space="0" w:color="auto"/>
            <w:left w:val="none" w:sz="0" w:space="0" w:color="auto"/>
            <w:bottom w:val="none" w:sz="0" w:space="0" w:color="auto"/>
            <w:right w:val="none" w:sz="0" w:space="0" w:color="auto"/>
          </w:divBdr>
        </w:div>
        <w:div w:id="464465658">
          <w:marLeft w:val="480"/>
          <w:marRight w:val="0"/>
          <w:marTop w:val="0"/>
          <w:marBottom w:val="0"/>
          <w:divBdr>
            <w:top w:val="none" w:sz="0" w:space="0" w:color="auto"/>
            <w:left w:val="none" w:sz="0" w:space="0" w:color="auto"/>
            <w:bottom w:val="none" w:sz="0" w:space="0" w:color="auto"/>
            <w:right w:val="none" w:sz="0" w:space="0" w:color="auto"/>
          </w:divBdr>
        </w:div>
        <w:div w:id="1431462707">
          <w:marLeft w:val="480"/>
          <w:marRight w:val="0"/>
          <w:marTop w:val="0"/>
          <w:marBottom w:val="0"/>
          <w:divBdr>
            <w:top w:val="none" w:sz="0" w:space="0" w:color="auto"/>
            <w:left w:val="none" w:sz="0" w:space="0" w:color="auto"/>
            <w:bottom w:val="none" w:sz="0" w:space="0" w:color="auto"/>
            <w:right w:val="none" w:sz="0" w:space="0" w:color="auto"/>
          </w:divBdr>
        </w:div>
        <w:div w:id="796678697">
          <w:marLeft w:val="480"/>
          <w:marRight w:val="0"/>
          <w:marTop w:val="0"/>
          <w:marBottom w:val="0"/>
          <w:divBdr>
            <w:top w:val="none" w:sz="0" w:space="0" w:color="auto"/>
            <w:left w:val="none" w:sz="0" w:space="0" w:color="auto"/>
            <w:bottom w:val="none" w:sz="0" w:space="0" w:color="auto"/>
            <w:right w:val="none" w:sz="0" w:space="0" w:color="auto"/>
          </w:divBdr>
        </w:div>
        <w:div w:id="1820076234">
          <w:marLeft w:val="480"/>
          <w:marRight w:val="0"/>
          <w:marTop w:val="0"/>
          <w:marBottom w:val="0"/>
          <w:divBdr>
            <w:top w:val="none" w:sz="0" w:space="0" w:color="auto"/>
            <w:left w:val="none" w:sz="0" w:space="0" w:color="auto"/>
            <w:bottom w:val="none" w:sz="0" w:space="0" w:color="auto"/>
            <w:right w:val="none" w:sz="0" w:space="0" w:color="auto"/>
          </w:divBdr>
        </w:div>
        <w:div w:id="1397320980">
          <w:marLeft w:val="480"/>
          <w:marRight w:val="0"/>
          <w:marTop w:val="0"/>
          <w:marBottom w:val="0"/>
          <w:divBdr>
            <w:top w:val="none" w:sz="0" w:space="0" w:color="auto"/>
            <w:left w:val="none" w:sz="0" w:space="0" w:color="auto"/>
            <w:bottom w:val="none" w:sz="0" w:space="0" w:color="auto"/>
            <w:right w:val="none" w:sz="0" w:space="0" w:color="auto"/>
          </w:divBdr>
        </w:div>
        <w:div w:id="1355885341">
          <w:marLeft w:val="480"/>
          <w:marRight w:val="0"/>
          <w:marTop w:val="0"/>
          <w:marBottom w:val="0"/>
          <w:divBdr>
            <w:top w:val="none" w:sz="0" w:space="0" w:color="auto"/>
            <w:left w:val="none" w:sz="0" w:space="0" w:color="auto"/>
            <w:bottom w:val="none" w:sz="0" w:space="0" w:color="auto"/>
            <w:right w:val="none" w:sz="0" w:space="0" w:color="auto"/>
          </w:divBdr>
        </w:div>
        <w:div w:id="196508337">
          <w:marLeft w:val="480"/>
          <w:marRight w:val="0"/>
          <w:marTop w:val="0"/>
          <w:marBottom w:val="0"/>
          <w:divBdr>
            <w:top w:val="none" w:sz="0" w:space="0" w:color="auto"/>
            <w:left w:val="none" w:sz="0" w:space="0" w:color="auto"/>
            <w:bottom w:val="none" w:sz="0" w:space="0" w:color="auto"/>
            <w:right w:val="none" w:sz="0" w:space="0" w:color="auto"/>
          </w:divBdr>
        </w:div>
        <w:div w:id="2125884898">
          <w:marLeft w:val="480"/>
          <w:marRight w:val="0"/>
          <w:marTop w:val="0"/>
          <w:marBottom w:val="0"/>
          <w:divBdr>
            <w:top w:val="none" w:sz="0" w:space="0" w:color="auto"/>
            <w:left w:val="none" w:sz="0" w:space="0" w:color="auto"/>
            <w:bottom w:val="none" w:sz="0" w:space="0" w:color="auto"/>
            <w:right w:val="none" w:sz="0" w:space="0" w:color="auto"/>
          </w:divBdr>
        </w:div>
        <w:div w:id="376588888">
          <w:marLeft w:val="480"/>
          <w:marRight w:val="0"/>
          <w:marTop w:val="0"/>
          <w:marBottom w:val="0"/>
          <w:divBdr>
            <w:top w:val="none" w:sz="0" w:space="0" w:color="auto"/>
            <w:left w:val="none" w:sz="0" w:space="0" w:color="auto"/>
            <w:bottom w:val="none" w:sz="0" w:space="0" w:color="auto"/>
            <w:right w:val="none" w:sz="0" w:space="0" w:color="auto"/>
          </w:divBdr>
        </w:div>
        <w:div w:id="748817407">
          <w:marLeft w:val="480"/>
          <w:marRight w:val="0"/>
          <w:marTop w:val="0"/>
          <w:marBottom w:val="0"/>
          <w:divBdr>
            <w:top w:val="none" w:sz="0" w:space="0" w:color="auto"/>
            <w:left w:val="none" w:sz="0" w:space="0" w:color="auto"/>
            <w:bottom w:val="none" w:sz="0" w:space="0" w:color="auto"/>
            <w:right w:val="none" w:sz="0" w:space="0" w:color="auto"/>
          </w:divBdr>
        </w:div>
        <w:div w:id="1377856579">
          <w:marLeft w:val="480"/>
          <w:marRight w:val="0"/>
          <w:marTop w:val="0"/>
          <w:marBottom w:val="0"/>
          <w:divBdr>
            <w:top w:val="none" w:sz="0" w:space="0" w:color="auto"/>
            <w:left w:val="none" w:sz="0" w:space="0" w:color="auto"/>
            <w:bottom w:val="none" w:sz="0" w:space="0" w:color="auto"/>
            <w:right w:val="none" w:sz="0" w:space="0" w:color="auto"/>
          </w:divBdr>
        </w:div>
        <w:div w:id="1724449549">
          <w:marLeft w:val="480"/>
          <w:marRight w:val="0"/>
          <w:marTop w:val="0"/>
          <w:marBottom w:val="0"/>
          <w:divBdr>
            <w:top w:val="none" w:sz="0" w:space="0" w:color="auto"/>
            <w:left w:val="none" w:sz="0" w:space="0" w:color="auto"/>
            <w:bottom w:val="none" w:sz="0" w:space="0" w:color="auto"/>
            <w:right w:val="none" w:sz="0" w:space="0" w:color="auto"/>
          </w:divBdr>
        </w:div>
        <w:div w:id="285742522">
          <w:marLeft w:val="480"/>
          <w:marRight w:val="0"/>
          <w:marTop w:val="0"/>
          <w:marBottom w:val="0"/>
          <w:divBdr>
            <w:top w:val="none" w:sz="0" w:space="0" w:color="auto"/>
            <w:left w:val="none" w:sz="0" w:space="0" w:color="auto"/>
            <w:bottom w:val="none" w:sz="0" w:space="0" w:color="auto"/>
            <w:right w:val="none" w:sz="0" w:space="0" w:color="auto"/>
          </w:divBdr>
        </w:div>
        <w:div w:id="2104913638">
          <w:marLeft w:val="480"/>
          <w:marRight w:val="0"/>
          <w:marTop w:val="0"/>
          <w:marBottom w:val="0"/>
          <w:divBdr>
            <w:top w:val="none" w:sz="0" w:space="0" w:color="auto"/>
            <w:left w:val="none" w:sz="0" w:space="0" w:color="auto"/>
            <w:bottom w:val="none" w:sz="0" w:space="0" w:color="auto"/>
            <w:right w:val="none" w:sz="0" w:space="0" w:color="auto"/>
          </w:divBdr>
        </w:div>
      </w:divsChild>
    </w:div>
    <w:div w:id="353464136">
      <w:bodyDiv w:val="1"/>
      <w:marLeft w:val="0"/>
      <w:marRight w:val="0"/>
      <w:marTop w:val="0"/>
      <w:marBottom w:val="0"/>
      <w:divBdr>
        <w:top w:val="none" w:sz="0" w:space="0" w:color="auto"/>
        <w:left w:val="none" w:sz="0" w:space="0" w:color="auto"/>
        <w:bottom w:val="none" w:sz="0" w:space="0" w:color="auto"/>
        <w:right w:val="none" w:sz="0" w:space="0" w:color="auto"/>
      </w:divBdr>
    </w:div>
    <w:div w:id="355695210">
      <w:bodyDiv w:val="1"/>
      <w:marLeft w:val="0"/>
      <w:marRight w:val="0"/>
      <w:marTop w:val="0"/>
      <w:marBottom w:val="0"/>
      <w:divBdr>
        <w:top w:val="none" w:sz="0" w:space="0" w:color="auto"/>
        <w:left w:val="none" w:sz="0" w:space="0" w:color="auto"/>
        <w:bottom w:val="none" w:sz="0" w:space="0" w:color="auto"/>
        <w:right w:val="none" w:sz="0" w:space="0" w:color="auto"/>
      </w:divBdr>
    </w:div>
    <w:div w:id="355739296">
      <w:bodyDiv w:val="1"/>
      <w:marLeft w:val="0"/>
      <w:marRight w:val="0"/>
      <w:marTop w:val="0"/>
      <w:marBottom w:val="0"/>
      <w:divBdr>
        <w:top w:val="none" w:sz="0" w:space="0" w:color="auto"/>
        <w:left w:val="none" w:sz="0" w:space="0" w:color="auto"/>
        <w:bottom w:val="none" w:sz="0" w:space="0" w:color="auto"/>
        <w:right w:val="none" w:sz="0" w:space="0" w:color="auto"/>
      </w:divBdr>
    </w:div>
    <w:div w:id="358286344">
      <w:bodyDiv w:val="1"/>
      <w:marLeft w:val="0"/>
      <w:marRight w:val="0"/>
      <w:marTop w:val="0"/>
      <w:marBottom w:val="0"/>
      <w:divBdr>
        <w:top w:val="none" w:sz="0" w:space="0" w:color="auto"/>
        <w:left w:val="none" w:sz="0" w:space="0" w:color="auto"/>
        <w:bottom w:val="none" w:sz="0" w:space="0" w:color="auto"/>
        <w:right w:val="none" w:sz="0" w:space="0" w:color="auto"/>
      </w:divBdr>
    </w:div>
    <w:div w:id="359623682">
      <w:bodyDiv w:val="1"/>
      <w:marLeft w:val="0"/>
      <w:marRight w:val="0"/>
      <w:marTop w:val="0"/>
      <w:marBottom w:val="0"/>
      <w:divBdr>
        <w:top w:val="none" w:sz="0" w:space="0" w:color="auto"/>
        <w:left w:val="none" w:sz="0" w:space="0" w:color="auto"/>
        <w:bottom w:val="none" w:sz="0" w:space="0" w:color="auto"/>
        <w:right w:val="none" w:sz="0" w:space="0" w:color="auto"/>
      </w:divBdr>
    </w:div>
    <w:div w:id="361054631">
      <w:bodyDiv w:val="1"/>
      <w:marLeft w:val="0"/>
      <w:marRight w:val="0"/>
      <w:marTop w:val="0"/>
      <w:marBottom w:val="0"/>
      <w:divBdr>
        <w:top w:val="none" w:sz="0" w:space="0" w:color="auto"/>
        <w:left w:val="none" w:sz="0" w:space="0" w:color="auto"/>
        <w:bottom w:val="none" w:sz="0" w:space="0" w:color="auto"/>
        <w:right w:val="none" w:sz="0" w:space="0" w:color="auto"/>
      </w:divBdr>
    </w:div>
    <w:div w:id="362681740">
      <w:bodyDiv w:val="1"/>
      <w:marLeft w:val="0"/>
      <w:marRight w:val="0"/>
      <w:marTop w:val="0"/>
      <w:marBottom w:val="0"/>
      <w:divBdr>
        <w:top w:val="none" w:sz="0" w:space="0" w:color="auto"/>
        <w:left w:val="none" w:sz="0" w:space="0" w:color="auto"/>
        <w:bottom w:val="none" w:sz="0" w:space="0" w:color="auto"/>
        <w:right w:val="none" w:sz="0" w:space="0" w:color="auto"/>
      </w:divBdr>
      <w:divsChild>
        <w:div w:id="667754603">
          <w:marLeft w:val="480"/>
          <w:marRight w:val="0"/>
          <w:marTop w:val="0"/>
          <w:marBottom w:val="0"/>
          <w:divBdr>
            <w:top w:val="none" w:sz="0" w:space="0" w:color="auto"/>
            <w:left w:val="none" w:sz="0" w:space="0" w:color="auto"/>
            <w:bottom w:val="none" w:sz="0" w:space="0" w:color="auto"/>
            <w:right w:val="none" w:sz="0" w:space="0" w:color="auto"/>
          </w:divBdr>
        </w:div>
        <w:div w:id="963460499">
          <w:marLeft w:val="480"/>
          <w:marRight w:val="0"/>
          <w:marTop w:val="0"/>
          <w:marBottom w:val="0"/>
          <w:divBdr>
            <w:top w:val="none" w:sz="0" w:space="0" w:color="auto"/>
            <w:left w:val="none" w:sz="0" w:space="0" w:color="auto"/>
            <w:bottom w:val="none" w:sz="0" w:space="0" w:color="auto"/>
            <w:right w:val="none" w:sz="0" w:space="0" w:color="auto"/>
          </w:divBdr>
        </w:div>
        <w:div w:id="1208489081">
          <w:marLeft w:val="480"/>
          <w:marRight w:val="0"/>
          <w:marTop w:val="0"/>
          <w:marBottom w:val="0"/>
          <w:divBdr>
            <w:top w:val="none" w:sz="0" w:space="0" w:color="auto"/>
            <w:left w:val="none" w:sz="0" w:space="0" w:color="auto"/>
            <w:bottom w:val="none" w:sz="0" w:space="0" w:color="auto"/>
            <w:right w:val="none" w:sz="0" w:space="0" w:color="auto"/>
          </w:divBdr>
        </w:div>
        <w:div w:id="1898469987">
          <w:marLeft w:val="480"/>
          <w:marRight w:val="0"/>
          <w:marTop w:val="0"/>
          <w:marBottom w:val="0"/>
          <w:divBdr>
            <w:top w:val="none" w:sz="0" w:space="0" w:color="auto"/>
            <w:left w:val="none" w:sz="0" w:space="0" w:color="auto"/>
            <w:bottom w:val="none" w:sz="0" w:space="0" w:color="auto"/>
            <w:right w:val="none" w:sz="0" w:space="0" w:color="auto"/>
          </w:divBdr>
        </w:div>
        <w:div w:id="906723309">
          <w:marLeft w:val="480"/>
          <w:marRight w:val="0"/>
          <w:marTop w:val="0"/>
          <w:marBottom w:val="0"/>
          <w:divBdr>
            <w:top w:val="none" w:sz="0" w:space="0" w:color="auto"/>
            <w:left w:val="none" w:sz="0" w:space="0" w:color="auto"/>
            <w:bottom w:val="none" w:sz="0" w:space="0" w:color="auto"/>
            <w:right w:val="none" w:sz="0" w:space="0" w:color="auto"/>
          </w:divBdr>
        </w:div>
        <w:div w:id="1470397490">
          <w:marLeft w:val="480"/>
          <w:marRight w:val="0"/>
          <w:marTop w:val="0"/>
          <w:marBottom w:val="0"/>
          <w:divBdr>
            <w:top w:val="none" w:sz="0" w:space="0" w:color="auto"/>
            <w:left w:val="none" w:sz="0" w:space="0" w:color="auto"/>
            <w:bottom w:val="none" w:sz="0" w:space="0" w:color="auto"/>
            <w:right w:val="none" w:sz="0" w:space="0" w:color="auto"/>
          </w:divBdr>
        </w:div>
        <w:div w:id="889418082">
          <w:marLeft w:val="480"/>
          <w:marRight w:val="0"/>
          <w:marTop w:val="0"/>
          <w:marBottom w:val="0"/>
          <w:divBdr>
            <w:top w:val="none" w:sz="0" w:space="0" w:color="auto"/>
            <w:left w:val="none" w:sz="0" w:space="0" w:color="auto"/>
            <w:bottom w:val="none" w:sz="0" w:space="0" w:color="auto"/>
            <w:right w:val="none" w:sz="0" w:space="0" w:color="auto"/>
          </w:divBdr>
        </w:div>
        <w:div w:id="1967813712">
          <w:marLeft w:val="480"/>
          <w:marRight w:val="0"/>
          <w:marTop w:val="0"/>
          <w:marBottom w:val="0"/>
          <w:divBdr>
            <w:top w:val="none" w:sz="0" w:space="0" w:color="auto"/>
            <w:left w:val="none" w:sz="0" w:space="0" w:color="auto"/>
            <w:bottom w:val="none" w:sz="0" w:space="0" w:color="auto"/>
            <w:right w:val="none" w:sz="0" w:space="0" w:color="auto"/>
          </w:divBdr>
        </w:div>
        <w:div w:id="1439988109">
          <w:marLeft w:val="480"/>
          <w:marRight w:val="0"/>
          <w:marTop w:val="0"/>
          <w:marBottom w:val="0"/>
          <w:divBdr>
            <w:top w:val="none" w:sz="0" w:space="0" w:color="auto"/>
            <w:left w:val="none" w:sz="0" w:space="0" w:color="auto"/>
            <w:bottom w:val="none" w:sz="0" w:space="0" w:color="auto"/>
            <w:right w:val="none" w:sz="0" w:space="0" w:color="auto"/>
          </w:divBdr>
        </w:div>
        <w:div w:id="1048456707">
          <w:marLeft w:val="480"/>
          <w:marRight w:val="0"/>
          <w:marTop w:val="0"/>
          <w:marBottom w:val="0"/>
          <w:divBdr>
            <w:top w:val="none" w:sz="0" w:space="0" w:color="auto"/>
            <w:left w:val="none" w:sz="0" w:space="0" w:color="auto"/>
            <w:bottom w:val="none" w:sz="0" w:space="0" w:color="auto"/>
            <w:right w:val="none" w:sz="0" w:space="0" w:color="auto"/>
          </w:divBdr>
        </w:div>
        <w:div w:id="838934074">
          <w:marLeft w:val="480"/>
          <w:marRight w:val="0"/>
          <w:marTop w:val="0"/>
          <w:marBottom w:val="0"/>
          <w:divBdr>
            <w:top w:val="none" w:sz="0" w:space="0" w:color="auto"/>
            <w:left w:val="none" w:sz="0" w:space="0" w:color="auto"/>
            <w:bottom w:val="none" w:sz="0" w:space="0" w:color="auto"/>
            <w:right w:val="none" w:sz="0" w:space="0" w:color="auto"/>
          </w:divBdr>
        </w:div>
        <w:div w:id="357003188">
          <w:marLeft w:val="480"/>
          <w:marRight w:val="0"/>
          <w:marTop w:val="0"/>
          <w:marBottom w:val="0"/>
          <w:divBdr>
            <w:top w:val="none" w:sz="0" w:space="0" w:color="auto"/>
            <w:left w:val="none" w:sz="0" w:space="0" w:color="auto"/>
            <w:bottom w:val="none" w:sz="0" w:space="0" w:color="auto"/>
            <w:right w:val="none" w:sz="0" w:space="0" w:color="auto"/>
          </w:divBdr>
        </w:div>
        <w:div w:id="2072457703">
          <w:marLeft w:val="480"/>
          <w:marRight w:val="0"/>
          <w:marTop w:val="0"/>
          <w:marBottom w:val="0"/>
          <w:divBdr>
            <w:top w:val="none" w:sz="0" w:space="0" w:color="auto"/>
            <w:left w:val="none" w:sz="0" w:space="0" w:color="auto"/>
            <w:bottom w:val="none" w:sz="0" w:space="0" w:color="auto"/>
            <w:right w:val="none" w:sz="0" w:space="0" w:color="auto"/>
          </w:divBdr>
        </w:div>
        <w:div w:id="199561177">
          <w:marLeft w:val="480"/>
          <w:marRight w:val="0"/>
          <w:marTop w:val="0"/>
          <w:marBottom w:val="0"/>
          <w:divBdr>
            <w:top w:val="none" w:sz="0" w:space="0" w:color="auto"/>
            <w:left w:val="none" w:sz="0" w:space="0" w:color="auto"/>
            <w:bottom w:val="none" w:sz="0" w:space="0" w:color="auto"/>
            <w:right w:val="none" w:sz="0" w:space="0" w:color="auto"/>
          </w:divBdr>
        </w:div>
        <w:div w:id="79375090">
          <w:marLeft w:val="480"/>
          <w:marRight w:val="0"/>
          <w:marTop w:val="0"/>
          <w:marBottom w:val="0"/>
          <w:divBdr>
            <w:top w:val="none" w:sz="0" w:space="0" w:color="auto"/>
            <w:left w:val="none" w:sz="0" w:space="0" w:color="auto"/>
            <w:bottom w:val="none" w:sz="0" w:space="0" w:color="auto"/>
            <w:right w:val="none" w:sz="0" w:space="0" w:color="auto"/>
          </w:divBdr>
        </w:div>
        <w:div w:id="331571875">
          <w:marLeft w:val="480"/>
          <w:marRight w:val="0"/>
          <w:marTop w:val="0"/>
          <w:marBottom w:val="0"/>
          <w:divBdr>
            <w:top w:val="none" w:sz="0" w:space="0" w:color="auto"/>
            <w:left w:val="none" w:sz="0" w:space="0" w:color="auto"/>
            <w:bottom w:val="none" w:sz="0" w:space="0" w:color="auto"/>
            <w:right w:val="none" w:sz="0" w:space="0" w:color="auto"/>
          </w:divBdr>
        </w:div>
        <w:div w:id="696388351">
          <w:marLeft w:val="480"/>
          <w:marRight w:val="0"/>
          <w:marTop w:val="0"/>
          <w:marBottom w:val="0"/>
          <w:divBdr>
            <w:top w:val="none" w:sz="0" w:space="0" w:color="auto"/>
            <w:left w:val="none" w:sz="0" w:space="0" w:color="auto"/>
            <w:bottom w:val="none" w:sz="0" w:space="0" w:color="auto"/>
            <w:right w:val="none" w:sz="0" w:space="0" w:color="auto"/>
          </w:divBdr>
        </w:div>
        <w:div w:id="1400522017">
          <w:marLeft w:val="480"/>
          <w:marRight w:val="0"/>
          <w:marTop w:val="0"/>
          <w:marBottom w:val="0"/>
          <w:divBdr>
            <w:top w:val="none" w:sz="0" w:space="0" w:color="auto"/>
            <w:left w:val="none" w:sz="0" w:space="0" w:color="auto"/>
            <w:bottom w:val="none" w:sz="0" w:space="0" w:color="auto"/>
            <w:right w:val="none" w:sz="0" w:space="0" w:color="auto"/>
          </w:divBdr>
        </w:div>
        <w:div w:id="842861574">
          <w:marLeft w:val="480"/>
          <w:marRight w:val="0"/>
          <w:marTop w:val="0"/>
          <w:marBottom w:val="0"/>
          <w:divBdr>
            <w:top w:val="none" w:sz="0" w:space="0" w:color="auto"/>
            <w:left w:val="none" w:sz="0" w:space="0" w:color="auto"/>
            <w:bottom w:val="none" w:sz="0" w:space="0" w:color="auto"/>
            <w:right w:val="none" w:sz="0" w:space="0" w:color="auto"/>
          </w:divBdr>
        </w:div>
        <w:div w:id="1354846180">
          <w:marLeft w:val="480"/>
          <w:marRight w:val="0"/>
          <w:marTop w:val="0"/>
          <w:marBottom w:val="0"/>
          <w:divBdr>
            <w:top w:val="none" w:sz="0" w:space="0" w:color="auto"/>
            <w:left w:val="none" w:sz="0" w:space="0" w:color="auto"/>
            <w:bottom w:val="none" w:sz="0" w:space="0" w:color="auto"/>
            <w:right w:val="none" w:sz="0" w:space="0" w:color="auto"/>
          </w:divBdr>
        </w:div>
        <w:div w:id="131363137">
          <w:marLeft w:val="480"/>
          <w:marRight w:val="0"/>
          <w:marTop w:val="0"/>
          <w:marBottom w:val="0"/>
          <w:divBdr>
            <w:top w:val="none" w:sz="0" w:space="0" w:color="auto"/>
            <w:left w:val="none" w:sz="0" w:space="0" w:color="auto"/>
            <w:bottom w:val="none" w:sz="0" w:space="0" w:color="auto"/>
            <w:right w:val="none" w:sz="0" w:space="0" w:color="auto"/>
          </w:divBdr>
        </w:div>
        <w:div w:id="1834563352">
          <w:marLeft w:val="480"/>
          <w:marRight w:val="0"/>
          <w:marTop w:val="0"/>
          <w:marBottom w:val="0"/>
          <w:divBdr>
            <w:top w:val="none" w:sz="0" w:space="0" w:color="auto"/>
            <w:left w:val="none" w:sz="0" w:space="0" w:color="auto"/>
            <w:bottom w:val="none" w:sz="0" w:space="0" w:color="auto"/>
            <w:right w:val="none" w:sz="0" w:space="0" w:color="auto"/>
          </w:divBdr>
        </w:div>
        <w:div w:id="507141348">
          <w:marLeft w:val="480"/>
          <w:marRight w:val="0"/>
          <w:marTop w:val="0"/>
          <w:marBottom w:val="0"/>
          <w:divBdr>
            <w:top w:val="none" w:sz="0" w:space="0" w:color="auto"/>
            <w:left w:val="none" w:sz="0" w:space="0" w:color="auto"/>
            <w:bottom w:val="none" w:sz="0" w:space="0" w:color="auto"/>
            <w:right w:val="none" w:sz="0" w:space="0" w:color="auto"/>
          </w:divBdr>
        </w:div>
        <w:div w:id="1016227862">
          <w:marLeft w:val="480"/>
          <w:marRight w:val="0"/>
          <w:marTop w:val="0"/>
          <w:marBottom w:val="0"/>
          <w:divBdr>
            <w:top w:val="none" w:sz="0" w:space="0" w:color="auto"/>
            <w:left w:val="none" w:sz="0" w:space="0" w:color="auto"/>
            <w:bottom w:val="none" w:sz="0" w:space="0" w:color="auto"/>
            <w:right w:val="none" w:sz="0" w:space="0" w:color="auto"/>
          </w:divBdr>
        </w:div>
        <w:div w:id="708260143">
          <w:marLeft w:val="480"/>
          <w:marRight w:val="0"/>
          <w:marTop w:val="0"/>
          <w:marBottom w:val="0"/>
          <w:divBdr>
            <w:top w:val="none" w:sz="0" w:space="0" w:color="auto"/>
            <w:left w:val="none" w:sz="0" w:space="0" w:color="auto"/>
            <w:bottom w:val="none" w:sz="0" w:space="0" w:color="auto"/>
            <w:right w:val="none" w:sz="0" w:space="0" w:color="auto"/>
          </w:divBdr>
        </w:div>
        <w:div w:id="1575167204">
          <w:marLeft w:val="480"/>
          <w:marRight w:val="0"/>
          <w:marTop w:val="0"/>
          <w:marBottom w:val="0"/>
          <w:divBdr>
            <w:top w:val="none" w:sz="0" w:space="0" w:color="auto"/>
            <w:left w:val="none" w:sz="0" w:space="0" w:color="auto"/>
            <w:bottom w:val="none" w:sz="0" w:space="0" w:color="auto"/>
            <w:right w:val="none" w:sz="0" w:space="0" w:color="auto"/>
          </w:divBdr>
        </w:div>
        <w:div w:id="1110927578">
          <w:marLeft w:val="480"/>
          <w:marRight w:val="0"/>
          <w:marTop w:val="0"/>
          <w:marBottom w:val="0"/>
          <w:divBdr>
            <w:top w:val="none" w:sz="0" w:space="0" w:color="auto"/>
            <w:left w:val="none" w:sz="0" w:space="0" w:color="auto"/>
            <w:bottom w:val="none" w:sz="0" w:space="0" w:color="auto"/>
            <w:right w:val="none" w:sz="0" w:space="0" w:color="auto"/>
          </w:divBdr>
        </w:div>
        <w:div w:id="696390234">
          <w:marLeft w:val="480"/>
          <w:marRight w:val="0"/>
          <w:marTop w:val="0"/>
          <w:marBottom w:val="0"/>
          <w:divBdr>
            <w:top w:val="none" w:sz="0" w:space="0" w:color="auto"/>
            <w:left w:val="none" w:sz="0" w:space="0" w:color="auto"/>
            <w:bottom w:val="none" w:sz="0" w:space="0" w:color="auto"/>
            <w:right w:val="none" w:sz="0" w:space="0" w:color="auto"/>
          </w:divBdr>
        </w:div>
        <w:div w:id="310981934">
          <w:marLeft w:val="480"/>
          <w:marRight w:val="0"/>
          <w:marTop w:val="0"/>
          <w:marBottom w:val="0"/>
          <w:divBdr>
            <w:top w:val="none" w:sz="0" w:space="0" w:color="auto"/>
            <w:left w:val="none" w:sz="0" w:space="0" w:color="auto"/>
            <w:bottom w:val="none" w:sz="0" w:space="0" w:color="auto"/>
            <w:right w:val="none" w:sz="0" w:space="0" w:color="auto"/>
          </w:divBdr>
        </w:div>
        <w:div w:id="933703828">
          <w:marLeft w:val="480"/>
          <w:marRight w:val="0"/>
          <w:marTop w:val="0"/>
          <w:marBottom w:val="0"/>
          <w:divBdr>
            <w:top w:val="none" w:sz="0" w:space="0" w:color="auto"/>
            <w:left w:val="none" w:sz="0" w:space="0" w:color="auto"/>
            <w:bottom w:val="none" w:sz="0" w:space="0" w:color="auto"/>
            <w:right w:val="none" w:sz="0" w:space="0" w:color="auto"/>
          </w:divBdr>
        </w:div>
        <w:div w:id="947078068">
          <w:marLeft w:val="480"/>
          <w:marRight w:val="0"/>
          <w:marTop w:val="0"/>
          <w:marBottom w:val="0"/>
          <w:divBdr>
            <w:top w:val="none" w:sz="0" w:space="0" w:color="auto"/>
            <w:left w:val="none" w:sz="0" w:space="0" w:color="auto"/>
            <w:bottom w:val="none" w:sz="0" w:space="0" w:color="auto"/>
            <w:right w:val="none" w:sz="0" w:space="0" w:color="auto"/>
          </w:divBdr>
        </w:div>
        <w:div w:id="1749232932">
          <w:marLeft w:val="480"/>
          <w:marRight w:val="0"/>
          <w:marTop w:val="0"/>
          <w:marBottom w:val="0"/>
          <w:divBdr>
            <w:top w:val="none" w:sz="0" w:space="0" w:color="auto"/>
            <w:left w:val="none" w:sz="0" w:space="0" w:color="auto"/>
            <w:bottom w:val="none" w:sz="0" w:space="0" w:color="auto"/>
            <w:right w:val="none" w:sz="0" w:space="0" w:color="auto"/>
          </w:divBdr>
        </w:div>
        <w:div w:id="1144540588">
          <w:marLeft w:val="480"/>
          <w:marRight w:val="0"/>
          <w:marTop w:val="0"/>
          <w:marBottom w:val="0"/>
          <w:divBdr>
            <w:top w:val="none" w:sz="0" w:space="0" w:color="auto"/>
            <w:left w:val="none" w:sz="0" w:space="0" w:color="auto"/>
            <w:bottom w:val="none" w:sz="0" w:space="0" w:color="auto"/>
            <w:right w:val="none" w:sz="0" w:space="0" w:color="auto"/>
          </w:divBdr>
        </w:div>
        <w:div w:id="1636989033">
          <w:marLeft w:val="480"/>
          <w:marRight w:val="0"/>
          <w:marTop w:val="0"/>
          <w:marBottom w:val="0"/>
          <w:divBdr>
            <w:top w:val="none" w:sz="0" w:space="0" w:color="auto"/>
            <w:left w:val="none" w:sz="0" w:space="0" w:color="auto"/>
            <w:bottom w:val="none" w:sz="0" w:space="0" w:color="auto"/>
            <w:right w:val="none" w:sz="0" w:space="0" w:color="auto"/>
          </w:divBdr>
        </w:div>
        <w:div w:id="37552816">
          <w:marLeft w:val="480"/>
          <w:marRight w:val="0"/>
          <w:marTop w:val="0"/>
          <w:marBottom w:val="0"/>
          <w:divBdr>
            <w:top w:val="none" w:sz="0" w:space="0" w:color="auto"/>
            <w:left w:val="none" w:sz="0" w:space="0" w:color="auto"/>
            <w:bottom w:val="none" w:sz="0" w:space="0" w:color="auto"/>
            <w:right w:val="none" w:sz="0" w:space="0" w:color="auto"/>
          </w:divBdr>
        </w:div>
        <w:div w:id="862981620">
          <w:marLeft w:val="480"/>
          <w:marRight w:val="0"/>
          <w:marTop w:val="0"/>
          <w:marBottom w:val="0"/>
          <w:divBdr>
            <w:top w:val="none" w:sz="0" w:space="0" w:color="auto"/>
            <w:left w:val="none" w:sz="0" w:space="0" w:color="auto"/>
            <w:bottom w:val="none" w:sz="0" w:space="0" w:color="auto"/>
            <w:right w:val="none" w:sz="0" w:space="0" w:color="auto"/>
          </w:divBdr>
        </w:div>
        <w:div w:id="1344016999">
          <w:marLeft w:val="480"/>
          <w:marRight w:val="0"/>
          <w:marTop w:val="0"/>
          <w:marBottom w:val="0"/>
          <w:divBdr>
            <w:top w:val="none" w:sz="0" w:space="0" w:color="auto"/>
            <w:left w:val="none" w:sz="0" w:space="0" w:color="auto"/>
            <w:bottom w:val="none" w:sz="0" w:space="0" w:color="auto"/>
            <w:right w:val="none" w:sz="0" w:space="0" w:color="auto"/>
          </w:divBdr>
        </w:div>
        <w:div w:id="2001499913">
          <w:marLeft w:val="480"/>
          <w:marRight w:val="0"/>
          <w:marTop w:val="0"/>
          <w:marBottom w:val="0"/>
          <w:divBdr>
            <w:top w:val="none" w:sz="0" w:space="0" w:color="auto"/>
            <w:left w:val="none" w:sz="0" w:space="0" w:color="auto"/>
            <w:bottom w:val="none" w:sz="0" w:space="0" w:color="auto"/>
            <w:right w:val="none" w:sz="0" w:space="0" w:color="auto"/>
          </w:divBdr>
        </w:div>
        <w:div w:id="848328266">
          <w:marLeft w:val="480"/>
          <w:marRight w:val="0"/>
          <w:marTop w:val="0"/>
          <w:marBottom w:val="0"/>
          <w:divBdr>
            <w:top w:val="none" w:sz="0" w:space="0" w:color="auto"/>
            <w:left w:val="none" w:sz="0" w:space="0" w:color="auto"/>
            <w:bottom w:val="none" w:sz="0" w:space="0" w:color="auto"/>
            <w:right w:val="none" w:sz="0" w:space="0" w:color="auto"/>
          </w:divBdr>
        </w:div>
        <w:div w:id="740714851">
          <w:marLeft w:val="480"/>
          <w:marRight w:val="0"/>
          <w:marTop w:val="0"/>
          <w:marBottom w:val="0"/>
          <w:divBdr>
            <w:top w:val="none" w:sz="0" w:space="0" w:color="auto"/>
            <w:left w:val="none" w:sz="0" w:space="0" w:color="auto"/>
            <w:bottom w:val="none" w:sz="0" w:space="0" w:color="auto"/>
            <w:right w:val="none" w:sz="0" w:space="0" w:color="auto"/>
          </w:divBdr>
        </w:div>
        <w:div w:id="633604743">
          <w:marLeft w:val="480"/>
          <w:marRight w:val="0"/>
          <w:marTop w:val="0"/>
          <w:marBottom w:val="0"/>
          <w:divBdr>
            <w:top w:val="none" w:sz="0" w:space="0" w:color="auto"/>
            <w:left w:val="none" w:sz="0" w:space="0" w:color="auto"/>
            <w:bottom w:val="none" w:sz="0" w:space="0" w:color="auto"/>
            <w:right w:val="none" w:sz="0" w:space="0" w:color="auto"/>
          </w:divBdr>
        </w:div>
        <w:div w:id="1768773381">
          <w:marLeft w:val="480"/>
          <w:marRight w:val="0"/>
          <w:marTop w:val="0"/>
          <w:marBottom w:val="0"/>
          <w:divBdr>
            <w:top w:val="none" w:sz="0" w:space="0" w:color="auto"/>
            <w:left w:val="none" w:sz="0" w:space="0" w:color="auto"/>
            <w:bottom w:val="none" w:sz="0" w:space="0" w:color="auto"/>
            <w:right w:val="none" w:sz="0" w:space="0" w:color="auto"/>
          </w:divBdr>
        </w:div>
        <w:div w:id="2079860293">
          <w:marLeft w:val="480"/>
          <w:marRight w:val="0"/>
          <w:marTop w:val="0"/>
          <w:marBottom w:val="0"/>
          <w:divBdr>
            <w:top w:val="none" w:sz="0" w:space="0" w:color="auto"/>
            <w:left w:val="none" w:sz="0" w:space="0" w:color="auto"/>
            <w:bottom w:val="none" w:sz="0" w:space="0" w:color="auto"/>
            <w:right w:val="none" w:sz="0" w:space="0" w:color="auto"/>
          </w:divBdr>
        </w:div>
        <w:div w:id="739790375">
          <w:marLeft w:val="480"/>
          <w:marRight w:val="0"/>
          <w:marTop w:val="0"/>
          <w:marBottom w:val="0"/>
          <w:divBdr>
            <w:top w:val="none" w:sz="0" w:space="0" w:color="auto"/>
            <w:left w:val="none" w:sz="0" w:space="0" w:color="auto"/>
            <w:bottom w:val="none" w:sz="0" w:space="0" w:color="auto"/>
            <w:right w:val="none" w:sz="0" w:space="0" w:color="auto"/>
          </w:divBdr>
        </w:div>
        <w:div w:id="1516578393">
          <w:marLeft w:val="480"/>
          <w:marRight w:val="0"/>
          <w:marTop w:val="0"/>
          <w:marBottom w:val="0"/>
          <w:divBdr>
            <w:top w:val="none" w:sz="0" w:space="0" w:color="auto"/>
            <w:left w:val="none" w:sz="0" w:space="0" w:color="auto"/>
            <w:bottom w:val="none" w:sz="0" w:space="0" w:color="auto"/>
            <w:right w:val="none" w:sz="0" w:space="0" w:color="auto"/>
          </w:divBdr>
        </w:div>
        <w:div w:id="712464454">
          <w:marLeft w:val="480"/>
          <w:marRight w:val="0"/>
          <w:marTop w:val="0"/>
          <w:marBottom w:val="0"/>
          <w:divBdr>
            <w:top w:val="none" w:sz="0" w:space="0" w:color="auto"/>
            <w:left w:val="none" w:sz="0" w:space="0" w:color="auto"/>
            <w:bottom w:val="none" w:sz="0" w:space="0" w:color="auto"/>
            <w:right w:val="none" w:sz="0" w:space="0" w:color="auto"/>
          </w:divBdr>
        </w:div>
        <w:div w:id="185411505">
          <w:marLeft w:val="480"/>
          <w:marRight w:val="0"/>
          <w:marTop w:val="0"/>
          <w:marBottom w:val="0"/>
          <w:divBdr>
            <w:top w:val="none" w:sz="0" w:space="0" w:color="auto"/>
            <w:left w:val="none" w:sz="0" w:space="0" w:color="auto"/>
            <w:bottom w:val="none" w:sz="0" w:space="0" w:color="auto"/>
            <w:right w:val="none" w:sz="0" w:space="0" w:color="auto"/>
          </w:divBdr>
        </w:div>
        <w:div w:id="981889023">
          <w:marLeft w:val="480"/>
          <w:marRight w:val="0"/>
          <w:marTop w:val="0"/>
          <w:marBottom w:val="0"/>
          <w:divBdr>
            <w:top w:val="none" w:sz="0" w:space="0" w:color="auto"/>
            <w:left w:val="none" w:sz="0" w:space="0" w:color="auto"/>
            <w:bottom w:val="none" w:sz="0" w:space="0" w:color="auto"/>
            <w:right w:val="none" w:sz="0" w:space="0" w:color="auto"/>
          </w:divBdr>
        </w:div>
        <w:div w:id="1081369977">
          <w:marLeft w:val="480"/>
          <w:marRight w:val="0"/>
          <w:marTop w:val="0"/>
          <w:marBottom w:val="0"/>
          <w:divBdr>
            <w:top w:val="none" w:sz="0" w:space="0" w:color="auto"/>
            <w:left w:val="none" w:sz="0" w:space="0" w:color="auto"/>
            <w:bottom w:val="none" w:sz="0" w:space="0" w:color="auto"/>
            <w:right w:val="none" w:sz="0" w:space="0" w:color="auto"/>
          </w:divBdr>
        </w:div>
        <w:div w:id="1798062850">
          <w:marLeft w:val="480"/>
          <w:marRight w:val="0"/>
          <w:marTop w:val="0"/>
          <w:marBottom w:val="0"/>
          <w:divBdr>
            <w:top w:val="none" w:sz="0" w:space="0" w:color="auto"/>
            <w:left w:val="none" w:sz="0" w:space="0" w:color="auto"/>
            <w:bottom w:val="none" w:sz="0" w:space="0" w:color="auto"/>
            <w:right w:val="none" w:sz="0" w:space="0" w:color="auto"/>
          </w:divBdr>
        </w:div>
        <w:div w:id="1122117607">
          <w:marLeft w:val="480"/>
          <w:marRight w:val="0"/>
          <w:marTop w:val="0"/>
          <w:marBottom w:val="0"/>
          <w:divBdr>
            <w:top w:val="none" w:sz="0" w:space="0" w:color="auto"/>
            <w:left w:val="none" w:sz="0" w:space="0" w:color="auto"/>
            <w:bottom w:val="none" w:sz="0" w:space="0" w:color="auto"/>
            <w:right w:val="none" w:sz="0" w:space="0" w:color="auto"/>
          </w:divBdr>
        </w:div>
        <w:div w:id="1335113684">
          <w:marLeft w:val="480"/>
          <w:marRight w:val="0"/>
          <w:marTop w:val="0"/>
          <w:marBottom w:val="0"/>
          <w:divBdr>
            <w:top w:val="none" w:sz="0" w:space="0" w:color="auto"/>
            <w:left w:val="none" w:sz="0" w:space="0" w:color="auto"/>
            <w:bottom w:val="none" w:sz="0" w:space="0" w:color="auto"/>
            <w:right w:val="none" w:sz="0" w:space="0" w:color="auto"/>
          </w:divBdr>
        </w:div>
        <w:div w:id="1275794580">
          <w:marLeft w:val="480"/>
          <w:marRight w:val="0"/>
          <w:marTop w:val="0"/>
          <w:marBottom w:val="0"/>
          <w:divBdr>
            <w:top w:val="none" w:sz="0" w:space="0" w:color="auto"/>
            <w:left w:val="none" w:sz="0" w:space="0" w:color="auto"/>
            <w:bottom w:val="none" w:sz="0" w:space="0" w:color="auto"/>
            <w:right w:val="none" w:sz="0" w:space="0" w:color="auto"/>
          </w:divBdr>
        </w:div>
        <w:div w:id="242371789">
          <w:marLeft w:val="480"/>
          <w:marRight w:val="0"/>
          <w:marTop w:val="0"/>
          <w:marBottom w:val="0"/>
          <w:divBdr>
            <w:top w:val="none" w:sz="0" w:space="0" w:color="auto"/>
            <w:left w:val="none" w:sz="0" w:space="0" w:color="auto"/>
            <w:bottom w:val="none" w:sz="0" w:space="0" w:color="auto"/>
            <w:right w:val="none" w:sz="0" w:space="0" w:color="auto"/>
          </w:divBdr>
        </w:div>
        <w:div w:id="1927491769">
          <w:marLeft w:val="480"/>
          <w:marRight w:val="0"/>
          <w:marTop w:val="0"/>
          <w:marBottom w:val="0"/>
          <w:divBdr>
            <w:top w:val="none" w:sz="0" w:space="0" w:color="auto"/>
            <w:left w:val="none" w:sz="0" w:space="0" w:color="auto"/>
            <w:bottom w:val="none" w:sz="0" w:space="0" w:color="auto"/>
            <w:right w:val="none" w:sz="0" w:space="0" w:color="auto"/>
          </w:divBdr>
        </w:div>
        <w:div w:id="1156066310">
          <w:marLeft w:val="480"/>
          <w:marRight w:val="0"/>
          <w:marTop w:val="0"/>
          <w:marBottom w:val="0"/>
          <w:divBdr>
            <w:top w:val="none" w:sz="0" w:space="0" w:color="auto"/>
            <w:left w:val="none" w:sz="0" w:space="0" w:color="auto"/>
            <w:bottom w:val="none" w:sz="0" w:space="0" w:color="auto"/>
            <w:right w:val="none" w:sz="0" w:space="0" w:color="auto"/>
          </w:divBdr>
        </w:div>
        <w:div w:id="2092460449">
          <w:marLeft w:val="480"/>
          <w:marRight w:val="0"/>
          <w:marTop w:val="0"/>
          <w:marBottom w:val="0"/>
          <w:divBdr>
            <w:top w:val="none" w:sz="0" w:space="0" w:color="auto"/>
            <w:left w:val="none" w:sz="0" w:space="0" w:color="auto"/>
            <w:bottom w:val="none" w:sz="0" w:space="0" w:color="auto"/>
            <w:right w:val="none" w:sz="0" w:space="0" w:color="auto"/>
          </w:divBdr>
        </w:div>
        <w:div w:id="1825900135">
          <w:marLeft w:val="480"/>
          <w:marRight w:val="0"/>
          <w:marTop w:val="0"/>
          <w:marBottom w:val="0"/>
          <w:divBdr>
            <w:top w:val="none" w:sz="0" w:space="0" w:color="auto"/>
            <w:left w:val="none" w:sz="0" w:space="0" w:color="auto"/>
            <w:bottom w:val="none" w:sz="0" w:space="0" w:color="auto"/>
            <w:right w:val="none" w:sz="0" w:space="0" w:color="auto"/>
          </w:divBdr>
        </w:div>
        <w:div w:id="527451698">
          <w:marLeft w:val="480"/>
          <w:marRight w:val="0"/>
          <w:marTop w:val="0"/>
          <w:marBottom w:val="0"/>
          <w:divBdr>
            <w:top w:val="none" w:sz="0" w:space="0" w:color="auto"/>
            <w:left w:val="none" w:sz="0" w:space="0" w:color="auto"/>
            <w:bottom w:val="none" w:sz="0" w:space="0" w:color="auto"/>
            <w:right w:val="none" w:sz="0" w:space="0" w:color="auto"/>
          </w:divBdr>
        </w:div>
      </w:divsChild>
    </w:div>
    <w:div w:id="363750649">
      <w:bodyDiv w:val="1"/>
      <w:marLeft w:val="0"/>
      <w:marRight w:val="0"/>
      <w:marTop w:val="0"/>
      <w:marBottom w:val="0"/>
      <w:divBdr>
        <w:top w:val="none" w:sz="0" w:space="0" w:color="auto"/>
        <w:left w:val="none" w:sz="0" w:space="0" w:color="auto"/>
        <w:bottom w:val="none" w:sz="0" w:space="0" w:color="auto"/>
        <w:right w:val="none" w:sz="0" w:space="0" w:color="auto"/>
      </w:divBdr>
    </w:div>
    <w:div w:id="363756082">
      <w:bodyDiv w:val="1"/>
      <w:marLeft w:val="0"/>
      <w:marRight w:val="0"/>
      <w:marTop w:val="0"/>
      <w:marBottom w:val="0"/>
      <w:divBdr>
        <w:top w:val="none" w:sz="0" w:space="0" w:color="auto"/>
        <w:left w:val="none" w:sz="0" w:space="0" w:color="auto"/>
        <w:bottom w:val="none" w:sz="0" w:space="0" w:color="auto"/>
        <w:right w:val="none" w:sz="0" w:space="0" w:color="auto"/>
      </w:divBdr>
      <w:divsChild>
        <w:div w:id="719935307">
          <w:marLeft w:val="480"/>
          <w:marRight w:val="0"/>
          <w:marTop w:val="0"/>
          <w:marBottom w:val="0"/>
          <w:divBdr>
            <w:top w:val="none" w:sz="0" w:space="0" w:color="auto"/>
            <w:left w:val="none" w:sz="0" w:space="0" w:color="auto"/>
            <w:bottom w:val="none" w:sz="0" w:space="0" w:color="auto"/>
            <w:right w:val="none" w:sz="0" w:space="0" w:color="auto"/>
          </w:divBdr>
        </w:div>
        <w:div w:id="1968243332">
          <w:marLeft w:val="480"/>
          <w:marRight w:val="0"/>
          <w:marTop w:val="0"/>
          <w:marBottom w:val="0"/>
          <w:divBdr>
            <w:top w:val="none" w:sz="0" w:space="0" w:color="auto"/>
            <w:left w:val="none" w:sz="0" w:space="0" w:color="auto"/>
            <w:bottom w:val="none" w:sz="0" w:space="0" w:color="auto"/>
            <w:right w:val="none" w:sz="0" w:space="0" w:color="auto"/>
          </w:divBdr>
        </w:div>
        <w:div w:id="169417493">
          <w:marLeft w:val="480"/>
          <w:marRight w:val="0"/>
          <w:marTop w:val="0"/>
          <w:marBottom w:val="0"/>
          <w:divBdr>
            <w:top w:val="none" w:sz="0" w:space="0" w:color="auto"/>
            <w:left w:val="none" w:sz="0" w:space="0" w:color="auto"/>
            <w:bottom w:val="none" w:sz="0" w:space="0" w:color="auto"/>
            <w:right w:val="none" w:sz="0" w:space="0" w:color="auto"/>
          </w:divBdr>
        </w:div>
        <w:div w:id="287392198">
          <w:marLeft w:val="480"/>
          <w:marRight w:val="0"/>
          <w:marTop w:val="0"/>
          <w:marBottom w:val="0"/>
          <w:divBdr>
            <w:top w:val="none" w:sz="0" w:space="0" w:color="auto"/>
            <w:left w:val="none" w:sz="0" w:space="0" w:color="auto"/>
            <w:bottom w:val="none" w:sz="0" w:space="0" w:color="auto"/>
            <w:right w:val="none" w:sz="0" w:space="0" w:color="auto"/>
          </w:divBdr>
        </w:div>
        <w:div w:id="1636334150">
          <w:marLeft w:val="480"/>
          <w:marRight w:val="0"/>
          <w:marTop w:val="0"/>
          <w:marBottom w:val="0"/>
          <w:divBdr>
            <w:top w:val="none" w:sz="0" w:space="0" w:color="auto"/>
            <w:left w:val="none" w:sz="0" w:space="0" w:color="auto"/>
            <w:bottom w:val="none" w:sz="0" w:space="0" w:color="auto"/>
            <w:right w:val="none" w:sz="0" w:space="0" w:color="auto"/>
          </w:divBdr>
        </w:div>
        <w:div w:id="1920551677">
          <w:marLeft w:val="480"/>
          <w:marRight w:val="0"/>
          <w:marTop w:val="0"/>
          <w:marBottom w:val="0"/>
          <w:divBdr>
            <w:top w:val="none" w:sz="0" w:space="0" w:color="auto"/>
            <w:left w:val="none" w:sz="0" w:space="0" w:color="auto"/>
            <w:bottom w:val="none" w:sz="0" w:space="0" w:color="auto"/>
            <w:right w:val="none" w:sz="0" w:space="0" w:color="auto"/>
          </w:divBdr>
        </w:div>
        <w:div w:id="1635912575">
          <w:marLeft w:val="480"/>
          <w:marRight w:val="0"/>
          <w:marTop w:val="0"/>
          <w:marBottom w:val="0"/>
          <w:divBdr>
            <w:top w:val="none" w:sz="0" w:space="0" w:color="auto"/>
            <w:left w:val="none" w:sz="0" w:space="0" w:color="auto"/>
            <w:bottom w:val="none" w:sz="0" w:space="0" w:color="auto"/>
            <w:right w:val="none" w:sz="0" w:space="0" w:color="auto"/>
          </w:divBdr>
        </w:div>
        <w:div w:id="459685226">
          <w:marLeft w:val="480"/>
          <w:marRight w:val="0"/>
          <w:marTop w:val="0"/>
          <w:marBottom w:val="0"/>
          <w:divBdr>
            <w:top w:val="none" w:sz="0" w:space="0" w:color="auto"/>
            <w:left w:val="none" w:sz="0" w:space="0" w:color="auto"/>
            <w:bottom w:val="none" w:sz="0" w:space="0" w:color="auto"/>
            <w:right w:val="none" w:sz="0" w:space="0" w:color="auto"/>
          </w:divBdr>
        </w:div>
        <w:div w:id="601181960">
          <w:marLeft w:val="480"/>
          <w:marRight w:val="0"/>
          <w:marTop w:val="0"/>
          <w:marBottom w:val="0"/>
          <w:divBdr>
            <w:top w:val="none" w:sz="0" w:space="0" w:color="auto"/>
            <w:left w:val="none" w:sz="0" w:space="0" w:color="auto"/>
            <w:bottom w:val="none" w:sz="0" w:space="0" w:color="auto"/>
            <w:right w:val="none" w:sz="0" w:space="0" w:color="auto"/>
          </w:divBdr>
        </w:div>
        <w:div w:id="219243616">
          <w:marLeft w:val="480"/>
          <w:marRight w:val="0"/>
          <w:marTop w:val="0"/>
          <w:marBottom w:val="0"/>
          <w:divBdr>
            <w:top w:val="none" w:sz="0" w:space="0" w:color="auto"/>
            <w:left w:val="none" w:sz="0" w:space="0" w:color="auto"/>
            <w:bottom w:val="none" w:sz="0" w:space="0" w:color="auto"/>
            <w:right w:val="none" w:sz="0" w:space="0" w:color="auto"/>
          </w:divBdr>
        </w:div>
        <w:div w:id="1593736490">
          <w:marLeft w:val="480"/>
          <w:marRight w:val="0"/>
          <w:marTop w:val="0"/>
          <w:marBottom w:val="0"/>
          <w:divBdr>
            <w:top w:val="none" w:sz="0" w:space="0" w:color="auto"/>
            <w:left w:val="none" w:sz="0" w:space="0" w:color="auto"/>
            <w:bottom w:val="none" w:sz="0" w:space="0" w:color="auto"/>
            <w:right w:val="none" w:sz="0" w:space="0" w:color="auto"/>
          </w:divBdr>
        </w:div>
        <w:div w:id="1611232884">
          <w:marLeft w:val="480"/>
          <w:marRight w:val="0"/>
          <w:marTop w:val="0"/>
          <w:marBottom w:val="0"/>
          <w:divBdr>
            <w:top w:val="none" w:sz="0" w:space="0" w:color="auto"/>
            <w:left w:val="none" w:sz="0" w:space="0" w:color="auto"/>
            <w:bottom w:val="none" w:sz="0" w:space="0" w:color="auto"/>
            <w:right w:val="none" w:sz="0" w:space="0" w:color="auto"/>
          </w:divBdr>
        </w:div>
        <w:div w:id="1765110748">
          <w:marLeft w:val="480"/>
          <w:marRight w:val="0"/>
          <w:marTop w:val="0"/>
          <w:marBottom w:val="0"/>
          <w:divBdr>
            <w:top w:val="none" w:sz="0" w:space="0" w:color="auto"/>
            <w:left w:val="none" w:sz="0" w:space="0" w:color="auto"/>
            <w:bottom w:val="none" w:sz="0" w:space="0" w:color="auto"/>
            <w:right w:val="none" w:sz="0" w:space="0" w:color="auto"/>
          </w:divBdr>
        </w:div>
        <w:div w:id="2071151397">
          <w:marLeft w:val="480"/>
          <w:marRight w:val="0"/>
          <w:marTop w:val="0"/>
          <w:marBottom w:val="0"/>
          <w:divBdr>
            <w:top w:val="none" w:sz="0" w:space="0" w:color="auto"/>
            <w:left w:val="none" w:sz="0" w:space="0" w:color="auto"/>
            <w:bottom w:val="none" w:sz="0" w:space="0" w:color="auto"/>
            <w:right w:val="none" w:sz="0" w:space="0" w:color="auto"/>
          </w:divBdr>
        </w:div>
        <w:div w:id="1912233835">
          <w:marLeft w:val="480"/>
          <w:marRight w:val="0"/>
          <w:marTop w:val="0"/>
          <w:marBottom w:val="0"/>
          <w:divBdr>
            <w:top w:val="none" w:sz="0" w:space="0" w:color="auto"/>
            <w:left w:val="none" w:sz="0" w:space="0" w:color="auto"/>
            <w:bottom w:val="none" w:sz="0" w:space="0" w:color="auto"/>
            <w:right w:val="none" w:sz="0" w:space="0" w:color="auto"/>
          </w:divBdr>
        </w:div>
        <w:div w:id="616300885">
          <w:marLeft w:val="480"/>
          <w:marRight w:val="0"/>
          <w:marTop w:val="0"/>
          <w:marBottom w:val="0"/>
          <w:divBdr>
            <w:top w:val="none" w:sz="0" w:space="0" w:color="auto"/>
            <w:left w:val="none" w:sz="0" w:space="0" w:color="auto"/>
            <w:bottom w:val="none" w:sz="0" w:space="0" w:color="auto"/>
            <w:right w:val="none" w:sz="0" w:space="0" w:color="auto"/>
          </w:divBdr>
        </w:div>
        <w:div w:id="863060004">
          <w:marLeft w:val="480"/>
          <w:marRight w:val="0"/>
          <w:marTop w:val="0"/>
          <w:marBottom w:val="0"/>
          <w:divBdr>
            <w:top w:val="none" w:sz="0" w:space="0" w:color="auto"/>
            <w:left w:val="none" w:sz="0" w:space="0" w:color="auto"/>
            <w:bottom w:val="none" w:sz="0" w:space="0" w:color="auto"/>
            <w:right w:val="none" w:sz="0" w:space="0" w:color="auto"/>
          </w:divBdr>
        </w:div>
        <w:div w:id="1301576460">
          <w:marLeft w:val="480"/>
          <w:marRight w:val="0"/>
          <w:marTop w:val="0"/>
          <w:marBottom w:val="0"/>
          <w:divBdr>
            <w:top w:val="none" w:sz="0" w:space="0" w:color="auto"/>
            <w:left w:val="none" w:sz="0" w:space="0" w:color="auto"/>
            <w:bottom w:val="none" w:sz="0" w:space="0" w:color="auto"/>
            <w:right w:val="none" w:sz="0" w:space="0" w:color="auto"/>
          </w:divBdr>
        </w:div>
        <w:div w:id="857814558">
          <w:marLeft w:val="480"/>
          <w:marRight w:val="0"/>
          <w:marTop w:val="0"/>
          <w:marBottom w:val="0"/>
          <w:divBdr>
            <w:top w:val="none" w:sz="0" w:space="0" w:color="auto"/>
            <w:left w:val="none" w:sz="0" w:space="0" w:color="auto"/>
            <w:bottom w:val="none" w:sz="0" w:space="0" w:color="auto"/>
            <w:right w:val="none" w:sz="0" w:space="0" w:color="auto"/>
          </w:divBdr>
        </w:div>
        <w:div w:id="817920802">
          <w:marLeft w:val="480"/>
          <w:marRight w:val="0"/>
          <w:marTop w:val="0"/>
          <w:marBottom w:val="0"/>
          <w:divBdr>
            <w:top w:val="none" w:sz="0" w:space="0" w:color="auto"/>
            <w:left w:val="none" w:sz="0" w:space="0" w:color="auto"/>
            <w:bottom w:val="none" w:sz="0" w:space="0" w:color="auto"/>
            <w:right w:val="none" w:sz="0" w:space="0" w:color="auto"/>
          </w:divBdr>
        </w:div>
        <w:div w:id="1710493738">
          <w:marLeft w:val="480"/>
          <w:marRight w:val="0"/>
          <w:marTop w:val="0"/>
          <w:marBottom w:val="0"/>
          <w:divBdr>
            <w:top w:val="none" w:sz="0" w:space="0" w:color="auto"/>
            <w:left w:val="none" w:sz="0" w:space="0" w:color="auto"/>
            <w:bottom w:val="none" w:sz="0" w:space="0" w:color="auto"/>
            <w:right w:val="none" w:sz="0" w:space="0" w:color="auto"/>
          </w:divBdr>
        </w:div>
        <w:div w:id="584806093">
          <w:marLeft w:val="480"/>
          <w:marRight w:val="0"/>
          <w:marTop w:val="0"/>
          <w:marBottom w:val="0"/>
          <w:divBdr>
            <w:top w:val="none" w:sz="0" w:space="0" w:color="auto"/>
            <w:left w:val="none" w:sz="0" w:space="0" w:color="auto"/>
            <w:bottom w:val="none" w:sz="0" w:space="0" w:color="auto"/>
            <w:right w:val="none" w:sz="0" w:space="0" w:color="auto"/>
          </w:divBdr>
        </w:div>
        <w:div w:id="1160343392">
          <w:marLeft w:val="480"/>
          <w:marRight w:val="0"/>
          <w:marTop w:val="0"/>
          <w:marBottom w:val="0"/>
          <w:divBdr>
            <w:top w:val="none" w:sz="0" w:space="0" w:color="auto"/>
            <w:left w:val="none" w:sz="0" w:space="0" w:color="auto"/>
            <w:bottom w:val="none" w:sz="0" w:space="0" w:color="auto"/>
            <w:right w:val="none" w:sz="0" w:space="0" w:color="auto"/>
          </w:divBdr>
        </w:div>
        <w:div w:id="1715158990">
          <w:marLeft w:val="480"/>
          <w:marRight w:val="0"/>
          <w:marTop w:val="0"/>
          <w:marBottom w:val="0"/>
          <w:divBdr>
            <w:top w:val="none" w:sz="0" w:space="0" w:color="auto"/>
            <w:left w:val="none" w:sz="0" w:space="0" w:color="auto"/>
            <w:bottom w:val="none" w:sz="0" w:space="0" w:color="auto"/>
            <w:right w:val="none" w:sz="0" w:space="0" w:color="auto"/>
          </w:divBdr>
        </w:div>
        <w:div w:id="1758557665">
          <w:marLeft w:val="480"/>
          <w:marRight w:val="0"/>
          <w:marTop w:val="0"/>
          <w:marBottom w:val="0"/>
          <w:divBdr>
            <w:top w:val="none" w:sz="0" w:space="0" w:color="auto"/>
            <w:left w:val="none" w:sz="0" w:space="0" w:color="auto"/>
            <w:bottom w:val="none" w:sz="0" w:space="0" w:color="auto"/>
            <w:right w:val="none" w:sz="0" w:space="0" w:color="auto"/>
          </w:divBdr>
        </w:div>
        <w:div w:id="1488201838">
          <w:marLeft w:val="480"/>
          <w:marRight w:val="0"/>
          <w:marTop w:val="0"/>
          <w:marBottom w:val="0"/>
          <w:divBdr>
            <w:top w:val="none" w:sz="0" w:space="0" w:color="auto"/>
            <w:left w:val="none" w:sz="0" w:space="0" w:color="auto"/>
            <w:bottom w:val="none" w:sz="0" w:space="0" w:color="auto"/>
            <w:right w:val="none" w:sz="0" w:space="0" w:color="auto"/>
          </w:divBdr>
        </w:div>
        <w:div w:id="151258824">
          <w:marLeft w:val="480"/>
          <w:marRight w:val="0"/>
          <w:marTop w:val="0"/>
          <w:marBottom w:val="0"/>
          <w:divBdr>
            <w:top w:val="none" w:sz="0" w:space="0" w:color="auto"/>
            <w:left w:val="none" w:sz="0" w:space="0" w:color="auto"/>
            <w:bottom w:val="none" w:sz="0" w:space="0" w:color="auto"/>
            <w:right w:val="none" w:sz="0" w:space="0" w:color="auto"/>
          </w:divBdr>
        </w:div>
        <w:div w:id="600527595">
          <w:marLeft w:val="480"/>
          <w:marRight w:val="0"/>
          <w:marTop w:val="0"/>
          <w:marBottom w:val="0"/>
          <w:divBdr>
            <w:top w:val="none" w:sz="0" w:space="0" w:color="auto"/>
            <w:left w:val="none" w:sz="0" w:space="0" w:color="auto"/>
            <w:bottom w:val="none" w:sz="0" w:space="0" w:color="auto"/>
            <w:right w:val="none" w:sz="0" w:space="0" w:color="auto"/>
          </w:divBdr>
        </w:div>
        <w:div w:id="611787456">
          <w:marLeft w:val="480"/>
          <w:marRight w:val="0"/>
          <w:marTop w:val="0"/>
          <w:marBottom w:val="0"/>
          <w:divBdr>
            <w:top w:val="none" w:sz="0" w:space="0" w:color="auto"/>
            <w:left w:val="none" w:sz="0" w:space="0" w:color="auto"/>
            <w:bottom w:val="none" w:sz="0" w:space="0" w:color="auto"/>
            <w:right w:val="none" w:sz="0" w:space="0" w:color="auto"/>
          </w:divBdr>
        </w:div>
        <w:div w:id="1013990376">
          <w:marLeft w:val="480"/>
          <w:marRight w:val="0"/>
          <w:marTop w:val="0"/>
          <w:marBottom w:val="0"/>
          <w:divBdr>
            <w:top w:val="none" w:sz="0" w:space="0" w:color="auto"/>
            <w:left w:val="none" w:sz="0" w:space="0" w:color="auto"/>
            <w:bottom w:val="none" w:sz="0" w:space="0" w:color="auto"/>
            <w:right w:val="none" w:sz="0" w:space="0" w:color="auto"/>
          </w:divBdr>
        </w:div>
        <w:div w:id="839736783">
          <w:marLeft w:val="480"/>
          <w:marRight w:val="0"/>
          <w:marTop w:val="0"/>
          <w:marBottom w:val="0"/>
          <w:divBdr>
            <w:top w:val="none" w:sz="0" w:space="0" w:color="auto"/>
            <w:left w:val="none" w:sz="0" w:space="0" w:color="auto"/>
            <w:bottom w:val="none" w:sz="0" w:space="0" w:color="auto"/>
            <w:right w:val="none" w:sz="0" w:space="0" w:color="auto"/>
          </w:divBdr>
        </w:div>
        <w:div w:id="80030708">
          <w:marLeft w:val="480"/>
          <w:marRight w:val="0"/>
          <w:marTop w:val="0"/>
          <w:marBottom w:val="0"/>
          <w:divBdr>
            <w:top w:val="none" w:sz="0" w:space="0" w:color="auto"/>
            <w:left w:val="none" w:sz="0" w:space="0" w:color="auto"/>
            <w:bottom w:val="none" w:sz="0" w:space="0" w:color="auto"/>
            <w:right w:val="none" w:sz="0" w:space="0" w:color="auto"/>
          </w:divBdr>
        </w:div>
        <w:div w:id="1125002276">
          <w:marLeft w:val="480"/>
          <w:marRight w:val="0"/>
          <w:marTop w:val="0"/>
          <w:marBottom w:val="0"/>
          <w:divBdr>
            <w:top w:val="none" w:sz="0" w:space="0" w:color="auto"/>
            <w:left w:val="none" w:sz="0" w:space="0" w:color="auto"/>
            <w:bottom w:val="none" w:sz="0" w:space="0" w:color="auto"/>
            <w:right w:val="none" w:sz="0" w:space="0" w:color="auto"/>
          </w:divBdr>
        </w:div>
        <w:div w:id="2130004471">
          <w:marLeft w:val="480"/>
          <w:marRight w:val="0"/>
          <w:marTop w:val="0"/>
          <w:marBottom w:val="0"/>
          <w:divBdr>
            <w:top w:val="none" w:sz="0" w:space="0" w:color="auto"/>
            <w:left w:val="none" w:sz="0" w:space="0" w:color="auto"/>
            <w:bottom w:val="none" w:sz="0" w:space="0" w:color="auto"/>
            <w:right w:val="none" w:sz="0" w:space="0" w:color="auto"/>
          </w:divBdr>
        </w:div>
        <w:div w:id="678658010">
          <w:marLeft w:val="480"/>
          <w:marRight w:val="0"/>
          <w:marTop w:val="0"/>
          <w:marBottom w:val="0"/>
          <w:divBdr>
            <w:top w:val="none" w:sz="0" w:space="0" w:color="auto"/>
            <w:left w:val="none" w:sz="0" w:space="0" w:color="auto"/>
            <w:bottom w:val="none" w:sz="0" w:space="0" w:color="auto"/>
            <w:right w:val="none" w:sz="0" w:space="0" w:color="auto"/>
          </w:divBdr>
        </w:div>
        <w:div w:id="2127773955">
          <w:marLeft w:val="480"/>
          <w:marRight w:val="0"/>
          <w:marTop w:val="0"/>
          <w:marBottom w:val="0"/>
          <w:divBdr>
            <w:top w:val="none" w:sz="0" w:space="0" w:color="auto"/>
            <w:left w:val="none" w:sz="0" w:space="0" w:color="auto"/>
            <w:bottom w:val="none" w:sz="0" w:space="0" w:color="auto"/>
            <w:right w:val="none" w:sz="0" w:space="0" w:color="auto"/>
          </w:divBdr>
        </w:div>
        <w:div w:id="740951267">
          <w:marLeft w:val="480"/>
          <w:marRight w:val="0"/>
          <w:marTop w:val="0"/>
          <w:marBottom w:val="0"/>
          <w:divBdr>
            <w:top w:val="none" w:sz="0" w:space="0" w:color="auto"/>
            <w:left w:val="none" w:sz="0" w:space="0" w:color="auto"/>
            <w:bottom w:val="none" w:sz="0" w:space="0" w:color="auto"/>
            <w:right w:val="none" w:sz="0" w:space="0" w:color="auto"/>
          </w:divBdr>
        </w:div>
        <w:div w:id="67727101">
          <w:marLeft w:val="480"/>
          <w:marRight w:val="0"/>
          <w:marTop w:val="0"/>
          <w:marBottom w:val="0"/>
          <w:divBdr>
            <w:top w:val="none" w:sz="0" w:space="0" w:color="auto"/>
            <w:left w:val="none" w:sz="0" w:space="0" w:color="auto"/>
            <w:bottom w:val="none" w:sz="0" w:space="0" w:color="auto"/>
            <w:right w:val="none" w:sz="0" w:space="0" w:color="auto"/>
          </w:divBdr>
        </w:div>
        <w:div w:id="2019309853">
          <w:marLeft w:val="480"/>
          <w:marRight w:val="0"/>
          <w:marTop w:val="0"/>
          <w:marBottom w:val="0"/>
          <w:divBdr>
            <w:top w:val="none" w:sz="0" w:space="0" w:color="auto"/>
            <w:left w:val="none" w:sz="0" w:space="0" w:color="auto"/>
            <w:bottom w:val="none" w:sz="0" w:space="0" w:color="auto"/>
            <w:right w:val="none" w:sz="0" w:space="0" w:color="auto"/>
          </w:divBdr>
        </w:div>
        <w:div w:id="454253242">
          <w:marLeft w:val="480"/>
          <w:marRight w:val="0"/>
          <w:marTop w:val="0"/>
          <w:marBottom w:val="0"/>
          <w:divBdr>
            <w:top w:val="none" w:sz="0" w:space="0" w:color="auto"/>
            <w:left w:val="none" w:sz="0" w:space="0" w:color="auto"/>
            <w:bottom w:val="none" w:sz="0" w:space="0" w:color="auto"/>
            <w:right w:val="none" w:sz="0" w:space="0" w:color="auto"/>
          </w:divBdr>
        </w:div>
        <w:div w:id="755712706">
          <w:marLeft w:val="480"/>
          <w:marRight w:val="0"/>
          <w:marTop w:val="0"/>
          <w:marBottom w:val="0"/>
          <w:divBdr>
            <w:top w:val="none" w:sz="0" w:space="0" w:color="auto"/>
            <w:left w:val="none" w:sz="0" w:space="0" w:color="auto"/>
            <w:bottom w:val="none" w:sz="0" w:space="0" w:color="auto"/>
            <w:right w:val="none" w:sz="0" w:space="0" w:color="auto"/>
          </w:divBdr>
        </w:div>
        <w:div w:id="903611567">
          <w:marLeft w:val="480"/>
          <w:marRight w:val="0"/>
          <w:marTop w:val="0"/>
          <w:marBottom w:val="0"/>
          <w:divBdr>
            <w:top w:val="none" w:sz="0" w:space="0" w:color="auto"/>
            <w:left w:val="none" w:sz="0" w:space="0" w:color="auto"/>
            <w:bottom w:val="none" w:sz="0" w:space="0" w:color="auto"/>
            <w:right w:val="none" w:sz="0" w:space="0" w:color="auto"/>
          </w:divBdr>
        </w:div>
        <w:div w:id="893154469">
          <w:marLeft w:val="480"/>
          <w:marRight w:val="0"/>
          <w:marTop w:val="0"/>
          <w:marBottom w:val="0"/>
          <w:divBdr>
            <w:top w:val="none" w:sz="0" w:space="0" w:color="auto"/>
            <w:left w:val="none" w:sz="0" w:space="0" w:color="auto"/>
            <w:bottom w:val="none" w:sz="0" w:space="0" w:color="auto"/>
            <w:right w:val="none" w:sz="0" w:space="0" w:color="auto"/>
          </w:divBdr>
        </w:div>
      </w:divsChild>
    </w:div>
    <w:div w:id="364251810">
      <w:bodyDiv w:val="1"/>
      <w:marLeft w:val="0"/>
      <w:marRight w:val="0"/>
      <w:marTop w:val="0"/>
      <w:marBottom w:val="0"/>
      <w:divBdr>
        <w:top w:val="none" w:sz="0" w:space="0" w:color="auto"/>
        <w:left w:val="none" w:sz="0" w:space="0" w:color="auto"/>
        <w:bottom w:val="none" w:sz="0" w:space="0" w:color="auto"/>
        <w:right w:val="none" w:sz="0" w:space="0" w:color="auto"/>
      </w:divBdr>
    </w:div>
    <w:div w:id="365571458">
      <w:bodyDiv w:val="1"/>
      <w:marLeft w:val="0"/>
      <w:marRight w:val="0"/>
      <w:marTop w:val="0"/>
      <w:marBottom w:val="0"/>
      <w:divBdr>
        <w:top w:val="none" w:sz="0" w:space="0" w:color="auto"/>
        <w:left w:val="none" w:sz="0" w:space="0" w:color="auto"/>
        <w:bottom w:val="none" w:sz="0" w:space="0" w:color="auto"/>
        <w:right w:val="none" w:sz="0" w:space="0" w:color="auto"/>
      </w:divBdr>
    </w:div>
    <w:div w:id="368334108">
      <w:bodyDiv w:val="1"/>
      <w:marLeft w:val="0"/>
      <w:marRight w:val="0"/>
      <w:marTop w:val="0"/>
      <w:marBottom w:val="0"/>
      <w:divBdr>
        <w:top w:val="none" w:sz="0" w:space="0" w:color="auto"/>
        <w:left w:val="none" w:sz="0" w:space="0" w:color="auto"/>
        <w:bottom w:val="none" w:sz="0" w:space="0" w:color="auto"/>
        <w:right w:val="none" w:sz="0" w:space="0" w:color="auto"/>
      </w:divBdr>
    </w:div>
    <w:div w:id="370304395">
      <w:bodyDiv w:val="1"/>
      <w:marLeft w:val="0"/>
      <w:marRight w:val="0"/>
      <w:marTop w:val="0"/>
      <w:marBottom w:val="0"/>
      <w:divBdr>
        <w:top w:val="none" w:sz="0" w:space="0" w:color="auto"/>
        <w:left w:val="none" w:sz="0" w:space="0" w:color="auto"/>
        <w:bottom w:val="none" w:sz="0" w:space="0" w:color="auto"/>
        <w:right w:val="none" w:sz="0" w:space="0" w:color="auto"/>
      </w:divBdr>
    </w:div>
    <w:div w:id="372195549">
      <w:bodyDiv w:val="1"/>
      <w:marLeft w:val="0"/>
      <w:marRight w:val="0"/>
      <w:marTop w:val="0"/>
      <w:marBottom w:val="0"/>
      <w:divBdr>
        <w:top w:val="none" w:sz="0" w:space="0" w:color="auto"/>
        <w:left w:val="none" w:sz="0" w:space="0" w:color="auto"/>
        <w:bottom w:val="none" w:sz="0" w:space="0" w:color="auto"/>
        <w:right w:val="none" w:sz="0" w:space="0" w:color="auto"/>
      </w:divBdr>
    </w:div>
    <w:div w:id="372271292">
      <w:bodyDiv w:val="1"/>
      <w:marLeft w:val="0"/>
      <w:marRight w:val="0"/>
      <w:marTop w:val="0"/>
      <w:marBottom w:val="0"/>
      <w:divBdr>
        <w:top w:val="none" w:sz="0" w:space="0" w:color="auto"/>
        <w:left w:val="none" w:sz="0" w:space="0" w:color="auto"/>
        <w:bottom w:val="none" w:sz="0" w:space="0" w:color="auto"/>
        <w:right w:val="none" w:sz="0" w:space="0" w:color="auto"/>
      </w:divBdr>
    </w:div>
    <w:div w:id="373501544">
      <w:bodyDiv w:val="1"/>
      <w:marLeft w:val="0"/>
      <w:marRight w:val="0"/>
      <w:marTop w:val="0"/>
      <w:marBottom w:val="0"/>
      <w:divBdr>
        <w:top w:val="none" w:sz="0" w:space="0" w:color="auto"/>
        <w:left w:val="none" w:sz="0" w:space="0" w:color="auto"/>
        <w:bottom w:val="none" w:sz="0" w:space="0" w:color="auto"/>
        <w:right w:val="none" w:sz="0" w:space="0" w:color="auto"/>
      </w:divBdr>
    </w:div>
    <w:div w:id="373818452">
      <w:bodyDiv w:val="1"/>
      <w:marLeft w:val="0"/>
      <w:marRight w:val="0"/>
      <w:marTop w:val="0"/>
      <w:marBottom w:val="0"/>
      <w:divBdr>
        <w:top w:val="none" w:sz="0" w:space="0" w:color="auto"/>
        <w:left w:val="none" w:sz="0" w:space="0" w:color="auto"/>
        <w:bottom w:val="none" w:sz="0" w:space="0" w:color="auto"/>
        <w:right w:val="none" w:sz="0" w:space="0" w:color="auto"/>
      </w:divBdr>
      <w:divsChild>
        <w:div w:id="1876306839">
          <w:marLeft w:val="480"/>
          <w:marRight w:val="0"/>
          <w:marTop w:val="0"/>
          <w:marBottom w:val="0"/>
          <w:divBdr>
            <w:top w:val="none" w:sz="0" w:space="0" w:color="auto"/>
            <w:left w:val="none" w:sz="0" w:space="0" w:color="auto"/>
            <w:bottom w:val="none" w:sz="0" w:space="0" w:color="auto"/>
            <w:right w:val="none" w:sz="0" w:space="0" w:color="auto"/>
          </w:divBdr>
        </w:div>
        <w:div w:id="1288970982">
          <w:marLeft w:val="480"/>
          <w:marRight w:val="0"/>
          <w:marTop w:val="0"/>
          <w:marBottom w:val="0"/>
          <w:divBdr>
            <w:top w:val="none" w:sz="0" w:space="0" w:color="auto"/>
            <w:left w:val="none" w:sz="0" w:space="0" w:color="auto"/>
            <w:bottom w:val="none" w:sz="0" w:space="0" w:color="auto"/>
            <w:right w:val="none" w:sz="0" w:space="0" w:color="auto"/>
          </w:divBdr>
        </w:div>
        <w:div w:id="1727408098">
          <w:marLeft w:val="480"/>
          <w:marRight w:val="0"/>
          <w:marTop w:val="0"/>
          <w:marBottom w:val="0"/>
          <w:divBdr>
            <w:top w:val="none" w:sz="0" w:space="0" w:color="auto"/>
            <w:left w:val="none" w:sz="0" w:space="0" w:color="auto"/>
            <w:bottom w:val="none" w:sz="0" w:space="0" w:color="auto"/>
            <w:right w:val="none" w:sz="0" w:space="0" w:color="auto"/>
          </w:divBdr>
        </w:div>
        <w:div w:id="233591751">
          <w:marLeft w:val="480"/>
          <w:marRight w:val="0"/>
          <w:marTop w:val="0"/>
          <w:marBottom w:val="0"/>
          <w:divBdr>
            <w:top w:val="none" w:sz="0" w:space="0" w:color="auto"/>
            <w:left w:val="none" w:sz="0" w:space="0" w:color="auto"/>
            <w:bottom w:val="none" w:sz="0" w:space="0" w:color="auto"/>
            <w:right w:val="none" w:sz="0" w:space="0" w:color="auto"/>
          </w:divBdr>
        </w:div>
        <w:div w:id="163008653">
          <w:marLeft w:val="480"/>
          <w:marRight w:val="0"/>
          <w:marTop w:val="0"/>
          <w:marBottom w:val="0"/>
          <w:divBdr>
            <w:top w:val="none" w:sz="0" w:space="0" w:color="auto"/>
            <w:left w:val="none" w:sz="0" w:space="0" w:color="auto"/>
            <w:bottom w:val="none" w:sz="0" w:space="0" w:color="auto"/>
            <w:right w:val="none" w:sz="0" w:space="0" w:color="auto"/>
          </w:divBdr>
        </w:div>
        <w:div w:id="1675566772">
          <w:marLeft w:val="480"/>
          <w:marRight w:val="0"/>
          <w:marTop w:val="0"/>
          <w:marBottom w:val="0"/>
          <w:divBdr>
            <w:top w:val="none" w:sz="0" w:space="0" w:color="auto"/>
            <w:left w:val="none" w:sz="0" w:space="0" w:color="auto"/>
            <w:bottom w:val="none" w:sz="0" w:space="0" w:color="auto"/>
            <w:right w:val="none" w:sz="0" w:space="0" w:color="auto"/>
          </w:divBdr>
        </w:div>
        <w:div w:id="1965117298">
          <w:marLeft w:val="480"/>
          <w:marRight w:val="0"/>
          <w:marTop w:val="0"/>
          <w:marBottom w:val="0"/>
          <w:divBdr>
            <w:top w:val="none" w:sz="0" w:space="0" w:color="auto"/>
            <w:left w:val="none" w:sz="0" w:space="0" w:color="auto"/>
            <w:bottom w:val="none" w:sz="0" w:space="0" w:color="auto"/>
            <w:right w:val="none" w:sz="0" w:space="0" w:color="auto"/>
          </w:divBdr>
        </w:div>
        <w:div w:id="1844927543">
          <w:marLeft w:val="480"/>
          <w:marRight w:val="0"/>
          <w:marTop w:val="0"/>
          <w:marBottom w:val="0"/>
          <w:divBdr>
            <w:top w:val="none" w:sz="0" w:space="0" w:color="auto"/>
            <w:left w:val="none" w:sz="0" w:space="0" w:color="auto"/>
            <w:bottom w:val="none" w:sz="0" w:space="0" w:color="auto"/>
            <w:right w:val="none" w:sz="0" w:space="0" w:color="auto"/>
          </w:divBdr>
        </w:div>
        <w:div w:id="1478762309">
          <w:marLeft w:val="480"/>
          <w:marRight w:val="0"/>
          <w:marTop w:val="0"/>
          <w:marBottom w:val="0"/>
          <w:divBdr>
            <w:top w:val="none" w:sz="0" w:space="0" w:color="auto"/>
            <w:left w:val="none" w:sz="0" w:space="0" w:color="auto"/>
            <w:bottom w:val="none" w:sz="0" w:space="0" w:color="auto"/>
            <w:right w:val="none" w:sz="0" w:space="0" w:color="auto"/>
          </w:divBdr>
        </w:div>
        <w:div w:id="751390363">
          <w:marLeft w:val="480"/>
          <w:marRight w:val="0"/>
          <w:marTop w:val="0"/>
          <w:marBottom w:val="0"/>
          <w:divBdr>
            <w:top w:val="none" w:sz="0" w:space="0" w:color="auto"/>
            <w:left w:val="none" w:sz="0" w:space="0" w:color="auto"/>
            <w:bottom w:val="none" w:sz="0" w:space="0" w:color="auto"/>
            <w:right w:val="none" w:sz="0" w:space="0" w:color="auto"/>
          </w:divBdr>
        </w:div>
        <w:div w:id="924996622">
          <w:marLeft w:val="480"/>
          <w:marRight w:val="0"/>
          <w:marTop w:val="0"/>
          <w:marBottom w:val="0"/>
          <w:divBdr>
            <w:top w:val="none" w:sz="0" w:space="0" w:color="auto"/>
            <w:left w:val="none" w:sz="0" w:space="0" w:color="auto"/>
            <w:bottom w:val="none" w:sz="0" w:space="0" w:color="auto"/>
            <w:right w:val="none" w:sz="0" w:space="0" w:color="auto"/>
          </w:divBdr>
        </w:div>
        <w:div w:id="793135342">
          <w:marLeft w:val="480"/>
          <w:marRight w:val="0"/>
          <w:marTop w:val="0"/>
          <w:marBottom w:val="0"/>
          <w:divBdr>
            <w:top w:val="none" w:sz="0" w:space="0" w:color="auto"/>
            <w:left w:val="none" w:sz="0" w:space="0" w:color="auto"/>
            <w:bottom w:val="none" w:sz="0" w:space="0" w:color="auto"/>
            <w:right w:val="none" w:sz="0" w:space="0" w:color="auto"/>
          </w:divBdr>
        </w:div>
        <w:div w:id="2044012475">
          <w:marLeft w:val="480"/>
          <w:marRight w:val="0"/>
          <w:marTop w:val="0"/>
          <w:marBottom w:val="0"/>
          <w:divBdr>
            <w:top w:val="none" w:sz="0" w:space="0" w:color="auto"/>
            <w:left w:val="none" w:sz="0" w:space="0" w:color="auto"/>
            <w:bottom w:val="none" w:sz="0" w:space="0" w:color="auto"/>
            <w:right w:val="none" w:sz="0" w:space="0" w:color="auto"/>
          </w:divBdr>
        </w:div>
        <w:div w:id="843908096">
          <w:marLeft w:val="480"/>
          <w:marRight w:val="0"/>
          <w:marTop w:val="0"/>
          <w:marBottom w:val="0"/>
          <w:divBdr>
            <w:top w:val="none" w:sz="0" w:space="0" w:color="auto"/>
            <w:left w:val="none" w:sz="0" w:space="0" w:color="auto"/>
            <w:bottom w:val="none" w:sz="0" w:space="0" w:color="auto"/>
            <w:right w:val="none" w:sz="0" w:space="0" w:color="auto"/>
          </w:divBdr>
        </w:div>
        <w:div w:id="26377076">
          <w:marLeft w:val="480"/>
          <w:marRight w:val="0"/>
          <w:marTop w:val="0"/>
          <w:marBottom w:val="0"/>
          <w:divBdr>
            <w:top w:val="none" w:sz="0" w:space="0" w:color="auto"/>
            <w:left w:val="none" w:sz="0" w:space="0" w:color="auto"/>
            <w:bottom w:val="none" w:sz="0" w:space="0" w:color="auto"/>
            <w:right w:val="none" w:sz="0" w:space="0" w:color="auto"/>
          </w:divBdr>
        </w:div>
        <w:div w:id="887227425">
          <w:marLeft w:val="480"/>
          <w:marRight w:val="0"/>
          <w:marTop w:val="0"/>
          <w:marBottom w:val="0"/>
          <w:divBdr>
            <w:top w:val="none" w:sz="0" w:space="0" w:color="auto"/>
            <w:left w:val="none" w:sz="0" w:space="0" w:color="auto"/>
            <w:bottom w:val="none" w:sz="0" w:space="0" w:color="auto"/>
            <w:right w:val="none" w:sz="0" w:space="0" w:color="auto"/>
          </w:divBdr>
        </w:div>
        <w:div w:id="1563248786">
          <w:marLeft w:val="480"/>
          <w:marRight w:val="0"/>
          <w:marTop w:val="0"/>
          <w:marBottom w:val="0"/>
          <w:divBdr>
            <w:top w:val="none" w:sz="0" w:space="0" w:color="auto"/>
            <w:left w:val="none" w:sz="0" w:space="0" w:color="auto"/>
            <w:bottom w:val="none" w:sz="0" w:space="0" w:color="auto"/>
            <w:right w:val="none" w:sz="0" w:space="0" w:color="auto"/>
          </w:divBdr>
        </w:div>
        <w:div w:id="369645619">
          <w:marLeft w:val="480"/>
          <w:marRight w:val="0"/>
          <w:marTop w:val="0"/>
          <w:marBottom w:val="0"/>
          <w:divBdr>
            <w:top w:val="none" w:sz="0" w:space="0" w:color="auto"/>
            <w:left w:val="none" w:sz="0" w:space="0" w:color="auto"/>
            <w:bottom w:val="none" w:sz="0" w:space="0" w:color="auto"/>
            <w:right w:val="none" w:sz="0" w:space="0" w:color="auto"/>
          </w:divBdr>
        </w:div>
        <w:div w:id="960913746">
          <w:marLeft w:val="480"/>
          <w:marRight w:val="0"/>
          <w:marTop w:val="0"/>
          <w:marBottom w:val="0"/>
          <w:divBdr>
            <w:top w:val="none" w:sz="0" w:space="0" w:color="auto"/>
            <w:left w:val="none" w:sz="0" w:space="0" w:color="auto"/>
            <w:bottom w:val="none" w:sz="0" w:space="0" w:color="auto"/>
            <w:right w:val="none" w:sz="0" w:space="0" w:color="auto"/>
          </w:divBdr>
        </w:div>
        <w:div w:id="897984082">
          <w:marLeft w:val="480"/>
          <w:marRight w:val="0"/>
          <w:marTop w:val="0"/>
          <w:marBottom w:val="0"/>
          <w:divBdr>
            <w:top w:val="none" w:sz="0" w:space="0" w:color="auto"/>
            <w:left w:val="none" w:sz="0" w:space="0" w:color="auto"/>
            <w:bottom w:val="none" w:sz="0" w:space="0" w:color="auto"/>
            <w:right w:val="none" w:sz="0" w:space="0" w:color="auto"/>
          </w:divBdr>
        </w:div>
        <w:div w:id="554590321">
          <w:marLeft w:val="480"/>
          <w:marRight w:val="0"/>
          <w:marTop w:val="0"/>
          <w:marBottom w:val="0"/>
          <w:divBdr>
            <w:top w:val="none" w:sz="0" w:space="0" w:color="auto"/>
            <w:left w:val="none" w:sz="0" w:space="0" w:color="auto"/>
            <w:bottom w:val="none" w:sz="0" w:space="0" w:color="auto"/>
            <w:right w:val="none" w:sz="0" w:space="0" w:color="auto"/>
          </w:divBdr>
        </w:div>
        <w:div w:id="1983540681">
          <w:marLeft w:val="480"/>
          <w:marRight w:val="0"/>
          <w:marTop w:val="0"/>
          <w:marBottom w:val="0"/>
          <w:divBdr>
            <w:top w:val="none" w:sz="0" w:space="0" w:color="auto"/>
            <w:left w:val="none" w:sz="0" w:space="0" w:color="auto"/>
            <w:bottom w:val="none" w:sz="0" w:space="0" w:color="auto"/>
            <w:right w:val="none" w:sz="0" w:space="0" w:color="auto"/>
          </w:divBdr>
        </w:div>
        <w:div w:id="1525048336">
          <w:marLeft w:val="480"/>
          <w:marRight w:val="0"/>
          <w:marTop w:val="0"/>
          <w:marBottom w:val="0"/>
          <w:divBdr>
            <w:top w:val="none" w:sz="0" w:space="0" w:color="auto"/>
            <w:left w:val="none" w:sz="0" w:space="0" w:color="auto"/>
            <w:bottom w:val="none" w:sz="0" w:space="0" w:color="auto"/>
            <w:right w:val="none" w:sz="0" w:space="0" w:color="auto"/>
          </w:divBdr>
        </w:div>
        <w:div w:id="1457990148">
          <w:marLeft w:val="480"/>
          <w:marRight w:val="0"/>
          <w:marTop w:val="0"/>
          <w:marBottom w:val="0"/>
          <w:divBdr>
            <w:top w:val="none" w:sz="0" w:space="0" w:color="auto"/>
            <w:left w:val="none" w:sz="0" w:space="0" w:color="auto"/>
            <w:bottom w:val="none" w:sz="0" w:space="0" w:color="auto"/>
            <w:right w:val="none" w:sz="0" w:space="0" w:color="auto"/>
          </w:divBdr>
        </w:div>
        <w:div w:id="2130708440">
          <w:marLeft w:val="480"/>
          <w:marRight w:val="0"/>
          <w:marTop w:val="0"/>
          <w:marBottom w:val="0"/>
          <w:divBdr>
            <w:top w:val="none" w:sz="0" w:space="0" w:color="auto"/>
            <w:left w:val="none" w:sz="0" w:space="0" w:color="auto"/>
            <w:bottom w:val="none" w:sz="0" w:space="0" w:color="auto"/>
            <w:right w:val="none" w:sz="0" w:space="0" w:color="auto"/>
          </w:divBdr>
        </w:div>
        <w:div w:id="2144736435">
          <w:marLeft w:val="480"/>
          <w:marRight w:val="0"/>
          <w:marTop w:val="0"/>
          <w:marBottom w:val="0"/>
          <w:divBdr>
            <w:top w:val="none" w:sz="0" w:space="0" w:color="auto"/>
            <w:left w:val="none" w:sz="0" w:space="0" w:color="auto"/>
            <w:bottom w:val="none" w:sz="0" w:space="0" w:color="auto"/>
            <w:right w:val="none" w:sz="0" w:space="0" w:color="auto"/>
          </w:divBdr>
        </w:div>
        <w:div w:id="345400170">
          <w:marLeft w:val="480"/>
          <w:marRight w:val="0"/>
          <w:marTop w:val="0"/>
          <w:marBottom w:val="0"/>
          <w:divBdr>
            <w:top w:val="none" w:sz="0" w:space="0" w:color="auto"/>
            <w:left w:val="none" w:sz="0" w:space="0" w:color="auto"/>
            <w:bottom w:val="none" w:sz="0" w:space="0" w:color="auto"/>
            <w:right w:val="none" w:sz="0" w:space="0" w:color="auto"/>
          </w:divBdr>
        </w:div>
        <w:div w:id="86930247">
          <w:marLeft w:val="480"/>
          <w:marRight w:val="0"/>
          <w:marTop w:val="0"/>
          <w:marBottom w:val="0"/>
          <w:divBdr>
            <w:top w:val="none" w:sz="0" w:space="0" w:color="auto"/>
            <w:left w:val="none" w:sz="0" w:space="0" w:color="auto"/>
            <w:bottom w:val="none" w:sz="0" w:space="0" w:color="auto"/>
            <w:right w:val="none" w:sz="0" w:space="0" w:color="auto"/>
          </w:divBdr>
        </w:div>
        <w:div w:id="548420853">
          <w:marLeft w:val="480"/>
          <w:marRight w:val="0"/>
          <w:marTop w:val="0"/>
          <w:marBottom w:val="0"/>
          <w:divBdr>
            <w:top w:val="none" w:sz="0" w:space="0" w:color="auto"/>
            <w:left w:val="none" w:sz="0" w:space="0" w:color="auto"/>
            <w:bottom w:val="none" w:sz="0" w:space="0" w:color="auto"/>
            <w:right w:val="none" w:sz="0" w:space="0" w:color="auto"/>
          </w:divBdr>
        </w:div>
        <w:div w:id="211498709">
          <w:marLeft w:val="480"/>
          <w:marRight w:val="0"/>
          <w:marTop w:val="0"/>
          <w:marBottom w:val="0"/>
          <w:divBdr>
            <w:top w:val="none" w:sz="0" w:space="0" w:color="auto"/>
            <w:left w:val="none" w:sz="0" w:space="0" w:color="auto"/>
            <w:bottom w:val="none" w:sz="0" w:space="0" w:color="auto"/>
            <w:right w:val="none" w:sz="0" w:space="0" w:color="auto"/>
          </w:divBdr>
        </w:div>
        <w:div w:id="619343594">
          <w:marLeft w:val="480"/>
          <w:marRight w:val="0"/>
          <w:marTop w:val="0"/>
          <w:marBottom w:val="0"/>
          <w:divBdr>
            <w:top w:val="none" w:sz="0" w:space="0" w:color="auto"/>
            <w:left w:val="none" w:sz="0" w:space="0" w:color="auto"/>
            <w:bottom w:val="none" w:sz="0" w:space="0" w:color="auto"/>
            <w:right w:val="none" w:sz="0" w:space="0" w:color="auto"/>
          </w:divBdr>
        </w:div>
        <w:div w:id="1122461095">
          <w:marLeft w:val="480"/>
          <w:marRight w:val="0"/>
          <w:marTop w:val="0"/>
          <w:marBottom w:val="0"/>
          <w:divBdr>
            <w:top w:val="none" w:sz="0" w:space="0" w:color="auto"/>
            <w:left w:val="none" w:sz="0" w:space="0" w:color="auto"/>
            <w:bottom w:val="none" w:sz="0" w:space="0" w:color="auto"/>
            <w:right w:val="none" w:sz="0" w:space="0" w:color="auto"/>
          </w:divBdr>
        </w:div>
        <w:div w:id="1574047522">
          <w:marLeft w:val="480"/>
          <w:marRight w:val="0"/>
          <w:marTop w:val="0"/>
          <w:marBottom w:val="0"/>
          <w:divBdr>
            <w:top w:val="none" w:sz="0" w:space="0" w:color="auto"/>
            <w:left w:val="none" w:sz="0" w:space="0" w:color="auto"/>
            <w:bottom w:val="none" w:sz="0" w:space="0" w:color="auto"/>
            <w:right w:val="none" w:sz="0" w:space="0" w:color="auto"/>
          </w:divBdr>
        </w:div>
        <w:div w:id="434446401">
          <w:marLeft w:val="480"/>
          <w:marRight w:val="0"/>
          <w:marTop w:val="0"/>
          <w:marBottom w:val="0"/>
          <w:divBdr>
            <w:top w:val="none" w:sz="0" w:space="0" w:color="auto"/>
            <w:left w:val="none" w:sz="0" w:space="0" w:color="auto"/>
            <w:bottom w:val="none" w:sz="0" w:space="0" w:color="auto"/>
            <w:right w:val="none" w:sz="0" w:space="0" w:color="auto"/>
          </w:divBdr>
        </w:div>
        <w:div w:id="24714121">
          <w:marLeft w:val="480"/>
          <w:marRight w:val="0"/>
          <w:marTop w:val="0"/>
          <w:marBottom w:val="0"/>
          <w:divBdr>
            <w:top w:val="none" w:sz="0" w:space="0" w:color="auto"/>
            <w:left w:val="none" w:sz="0" w:space="0" w:color="auto"/>
            <w:bottom w:val="none" w:sz="0" w:space="0" w:color="auto"/>
            <w:right w:val="none" w:sz="0" w:space="0" w:color="auto"/>
          </w:divBdr>
        </w:div>
        <w:div w:id="1619792812">
          <w:marLeft w:val="480"/>
          <w:marRight w:val="0"/>
          <w:marTop w:val="0"/>
          <w:marBottom w:val="0"/>
          <w:divBdr>
            <w:top w:val="none" w:sz="0" w:space="0" w:color="auto"/>
            <w:left w:val="none" w:sz="0" w:space="0" w:color="auto"/>
            <w:bottom w:val="none" w:sz="0" w:space="0" w:color="auto"/>
            <w:right w:val="none" w:sz="0" w:space="0" w:color="auto"/>
          </w:divBdr>
        </w:div>
        <w:div w:id="924151694">
          <w:marLeft w:val="480"/>
          <w:marRight w:val="0"/>
          <w:marTop w:val="0"/>
          <w:marBottom w:val="0"/>
          <w:divBdr>
            <w:top w:val="none" w:sz="0" w:space="0" w:color="auto"/>
            <w:left w:val="none" w:sz="0" w:space="0" w:color="auto"/>
            <w:bottom w:val="none" w:sz="0" w:space="0" w:color="auto"/>
            <w:right w:val="none" w:sz="0" w:space="0" w:color="auto"/>
          </w:divBdr>
        </w:div>
        <w:div w:id="997004483">
          <w:marLeft w:val="480"/>
          <w:marRight w:val="0"/>
          <w:marTop w:val="0"/>
          <w:marBottom w:val="0"/>
          <w:divBdr>
            <w:top w:val="none" w:sz="0" w:space="0" w:color="auto"/>
            <w:left w:val="none" w:sz="0" w:space="0" w:color="auto"/>
            <w:bottom w:val="none" w:sz="0" w:space="0" w:color="auto"/>
            <w:right w:val="none" w:sz="0" w:space="0" w:color="auto"/>
          </w:divBdr>
        </w:div>
        <w:div w:id="2016152458">
          <w:marLeft w:val="480"/>
          <w:marRight w:val="0"/>
          <w:marTop w:val="0"/>
          <w:marBottom w:val="0"/>
          <w:divBdr>
            <w:top w:val="none" w:sz="0" w:space="0" w:color="auto"/>
            <w:left w:val="none" w:sz="0" w:space="0" w:color="auto"/>
            <w:bottom w:val="none" w:sz="0" w:space="0" w:color="auto"/>
            <w:right w:val="none" w:sz="0" w:space="0" w:color="auto"/>
          </w:divBdr>
        </w:div>
        <w:div w:id="836309895">
          <w:marLeft w:val="480"/>
          <w:marRight w:val="0"/>
          <w:marTop w:val="0"/>
          <w:marBottom w:val="0"/>
          <w:divBdr>
            <w:top w:val="none" w:sz="0" w:space="0" w:color="auto"/>
            <w:left w:val="none" w:sz="0" w:space="0" w:color="auto"/>
            <w:bottom w:val="none" w:sz="0" w:space="0" w:color="auto"/>
            <w:right w:val="none" w:sz="0" w:space="0" w:color="auto"/>
          </w:divBdr>
        </w:div>
        <w:div w:id="616638235">
          <w:marLeft w:val="480"/>
          <w:marRight w:val="0"/>
          <w:marTop w:val="0"/>
          <w:marBottom w:val="0"/>
          <w:divBdr>
            <w:top w:val="none" w:sz="0" w:space="0" w:color="auto"/>
            <w:left w:val="none" w:sz="0" w:space="0" w:color="auto"/>
            <w:bottom w:val="none" w:sz="0" w:space="0" w:color="auto"/>
            <w:right w:val="none" w:sz="0" w:space="0" w:color="auto"/>
          </w:divBdr>
        </w:div>
        <w:div w:id="1214004799">
          <w:marLeft w:val="480"/>
          <w:marRight w:val="0"/>
          <w:marTop w:val="0"/>
          <w:marBottom w:val="0"/>
          <w:divBdr>
            <w:top w:val="none" w:sz="0" w:space="0" w:color="auto"/>
            <w:left w:val="none" w:sz="0" w:space="0" w:color="auto"/>
            <w:bottom w:val="none" w:sz="0" w:space="0" w:color="auto"/>
            <w:right w:val="none" w:sz="0" w:space="0" w:color="auto"/>
          </w:divBdr>
        </w:div>
        <w:div w:id="136267492">
          <w:marLeft w:val="480"/>
          <w:marRight w:val="0"/>
          <w:marTop w:val="0"/>
          <w:marBottom w:val="0"/>
          <w:divBdr>
            <w:top w:val="none" w:sz="0" w:space="0" w:color="auto"/>
            <w:left w:val="none" w:sz="0" w:space="0" w:color="auto"/>
            <w:bottom w:val="none" w:sz="0" w:space="0" w:color="auto"/>
            <w:right w:val="none" w:sz="0" w:space="0" w:color="auto"/>
          </w:divBdr>
        </w:div>
        <w:div w:id="975455867">
          <w:marLeft w:val="480"/>
          <w:marRight w:val="0"/>
          <w:marTop w:val="0"/>
          <w:marBottom w:val="0"/>
          <w:divBdr>
            <w:top w:val="none" w:sz="0" w:space="0" w:color="auto"/>
            <w:left w:val="none" w:sz="0" w:space="0" w:color="auto"/>
            <w:bottom w:val="none" w:sz="0" w:space="0" w:color="auto"/>
            <w:right w:val="none" w:sz="0" w:space="0" w:color="auto"/>
          </w:divBdr>
        </w:div>
        <w:div w:id="1839536692">
          <w:marLeft w:val="480"/>
          <w:marRight w:val="0"/>
          <w:marTop w:val="0"/>
          <w:marBottom w:val="0"/>
          <w:divBdr>
            <w:top w:val="none" w:sz="0" w:space="0" w:color="auto"/>
            <w:left w:val="none" w:sz="0" w:space="0" w:color="auto"/>
            <w:bottom w:val="none" w:sz="0" w:space="0" w:color="auto"/>
            <w:right w:val="none" w:sz="0" w:space="0" w:color="auto"/>
          </w:divBdr>
        </w:div>
        <w:div w:id="1391532922">
          <w:marLeft w:val="480"/>
          <w:marRight w:val="0"/>
          <w:marTop w:val="0"/>
          <w:marBottom w:val="0"/>
          <w:divBdr>
            <w:top w:val="none" w:sz="0" w:space="0" w:color="auto"/>
            <w:left w:val="none" w:sz="0" w:space="0" w:color="auto"/>
            <w:bottom w:val="none" w:sz="0" w:space="0" w:color="auto"/>
            <w:right w:val="none" w:sz="0" w:space="0" w:color="auto"/>
          </w:divBdr>
        </w:div>
      </w:divsChild>
    </w:div>
    <w:div w:id="374622062">
      <w:bodyDiv w:val="1"/>
      <w:marLeft w:val="0"/>
      <w:marRight w:val="0"/>
      <w:marTop w:val="0"/>
      <w:marBottom w:val="0"/>
      <w:divBdr>
        <w:top w:val="none" w:sz="0" w:space="0" w:color="auto"/>
        <w:left w:val="none" w:sz="0" w:space="0" w:color="auto"/>
        <w:bottom w:val="none" w:sz="0" w:space="0" w:color="auto"/>
        <w:right w:val="none" w:sz="0" w:space="0" w:color="auto"/>
      </w:divBdr>
    </w:div>
    <w:div w:id="374815651">
      <w:bodyDiv w:val="1"/>
      <w:marLeft w:val="0"/>
      <w:marRight w:val="0"/>
      <w:marTop w:val="0"/>
      <w:marBottom w:val="0"/>
      <w:divBdr>
        <w:top w:val="none" w:sz="0" w:space="0" w:color="auto"/>
        <w:left w:val="none" w:sz="0" w:space="0" w:color="auto"/>
        <w:bottom w:val="none" w:sz="0" w:space="0" w:color="auto"/>
        <w:right w:val="none" w:sz="0" w:space="0" w:color="auto"/>
      </w:divBdr>
    </w:div>
    <w:div w:id="374888135">
      <w:bodyDiv w:val="1"/>
      <w:marLeft w:val="0"/>
      <w:marRight w:val="0"/>
      <w:marTop w:val="0"/>
      <w:marBottom w:val="0"/>
      <w:divBdr>
        <w:top w:val="none" w:sz="0" w:space="0" w:color="auto"/>
        <w:left w:val="none" w:sz="0" w:space="0" w:color="auto"/>
        <w:bottom w:val="none" w:sz="0" w:space="0" w:color="auto"/>
        <w:right w:val="none" w:sz="0" w:space="0" w:color="auto"/>
      </w:divBdr>
    </w:div>
    <w:div w:id="376663783">
      <w:bodyDiv w:val="1"/>
      <w:marLeft w:val="0"/>
      <w:marRight w:val="0"/>
      <w:marTop w:val="0"/>
      <w:marBottom w:val="0"/>
      <w:divBdr>
        <w:top w:val="none" w:sz="0" w:space="0" w:color="auto"/>
        <w:left w:val="none" w:sz="0" w:space="0" w:color="auto"/>
        <w:bottom w:val="none" w:sz="0" w:space="0" w:color="auto"/>
        <w:right w:val="none" w:sz="0" w:space="0" w:color="auto"/>
      </w:divBdr>
    </w:div>
    <w:div w:id="381443651">
      <w:bodyDiv w:val="1"/>
      <w:marLeft w:val="0"/>
      <w:marRight w:val="0"/>
      <w:marTop w:val="0"/>
      <w:marBottom w:val="0"/>
      <w:divBdr>
        <w:top w:val="none" w:sz="0" w:space="0" w:color="auto"/>
        <w:left w:val="none" w:sz="0" w:space="0" w:color="auto"/>
        <w:bottom w:val="none" w:sz="0" w:space="0" w:color="auto"/>
        <w:right w:val="none" w:sz="0" w:space="0" w:color="auto"/>
      </w:divBdr>
    </w:div>
    <w:div w:id="382098083">
      <w:bodyDiv w:val="1"/>
      <w:marLeft w:val="0"/>
      <w:marRight w:val="0"/>
      <w:marTop w:val="0"/>
      <w:marBottom w:val="0"/>
      <w:divBdr>
        <w:top w:val="none" w:sz="0" w:space="0" w:color="auto"/>
        <w:left w:val="none" w:sz="0" w:space="0" w:color="auto"/>
        <w:bottom w:val="none" w:sz="0" w:space="0" w:color="auto"/>
        <w:right w:val="none" w:sz="0" w:space="0" w:color="auto"/>
      </w:divBdr>
    </w:div>
    <w:div w:id="383993187">
      <w:bodyDiv w:val="1"/>
      <w:marLeft w:val="0"/>
      <w:marRight w:val="0"/>
      <w:marTop w:val="0"/>
      <w:marBottom w:val="0"/>
      <w:divBdr>
        <w:top w:val="none" w:sz="0" w:space="0" w:color="auto"/>
        <w:left w:val="none" w:sz="0" w:space="0" w:color="auto"/>
        <w:bottom w:val="none" w:sz="0" w:space="0" w:color="auto"/>
        <w:right w:val="none" w:sz="0" w:space="0" w:color="auto"/>
      </w:divBdr>
    </w:div>
    <w:div w:id="385184673">
      <w:bodyDiv w:val="1"/>
      <w:marLeft w:val="0"/>
      <w:marRight w:val="0"/>
      <w:marTop w:val="0"/>
      <w:marBottom w:val="0"/>
      <w:divBdr>
        <w:top w:val="none" w:sz="0" w:space="0" w:color="auto"/>
        <w:left w:val="none" w:sz="0" w:space="0" w:color="auto"/>
        <w:bottom w:val="none" w:sz="0" w:space="0" w:color="auto"/>
        <w:right w:val="none" w:sz="0" w:space="0" w:color="auto"/>
      </w:divBdr>
    </w:div>
    <w:div w:id="385229724">
      <w:bodyDiv w:val="1"/>
      <w:marLeft w:val="0"/>
      <w:marRight w:val="0"/>
      <w:marTop w:val="0"/>
      <w:marBottom w:val="0"/>
      <w:divBdr>
        <w:top w:val="none" w:sz="0" w:space="0" w:color="auto"/>
        <w:left w:val="none" w:sz="0" w:space="0" w:color="auto"/>
        <w:bottom w:val="none" w:sz="0" w:space="0" w:color="auto"/>
        <w:right w:val="none" w:sz="0" w:space="0" w:color="auto"/>
      </w:divBdr>
    </w:div>
    <w:div w:id="385759503">
      <w:bodyDiv w:val="1"/>
      <w:marLeft w:val="0"/>
      <w:marRight w:val="0"/>
      <w:marTop w:val="0"/>
      <w:marBottom w:val="0"/>
      <w:divBdr>
        <w:top w:val="none" w:sz="0" w:space="0" w:color="auto"/>
        <w:left w:val="none" w:sz="0" w:space="0" w:color="auto"/>
        <w:bottom w:val="none" w:sz="0" w:space="0" w:color="auto"/>
        <w:right w:val="none" w:sz="0" w:space="0" w:color="auto"/>
      </w:divBdr>
    </w:div>
    <w:div w:id="385837104">
      <w:bodyDiv w:val="1"/>
      <w:marLeft w:val="0"/>
      <w:marRight w:val="0"/>
      <w:marTop w:val="0"/>
      <w:marBottom w:val="0"/>
      <w:divBdr>
        <w:top w:val="none" w:sz="0" w:space="0" w:color="auto"/>
        <w:left w:val="none" w:sz="0" w:space="0" w:color="auto"/>
        <w:bottom w:val="none" w:sz="0" w:space="0" w:color="auto"/>
        <w:right w:val="none" w:sz="0" w:space="0" w:color="auto"/>
      </w:divBdr>
    </w:div>
    <w:div w:id="386615344">
      <w:bodyDiv w:val="1"/>
      <w:marLeft w:val="0"/>
      <w:marRight w:val="0"/>
      <w:marTop w:val="0"/>
      <w:marBottom w:val="0"/>
      <w:divBdr>
        <w:top w:val="none" w:sz="0" w:space="0" w:color="auto"/>
        <w:left w:val="none" w:sz="0" w:space="0" w:color="auto"/>
        <w:bottom w:val="none" w:sz="0" w:space="0" w:color="auto"/>
        <w:right w:val="none" w:sz="0" w:space="0" w:color="auto"/>
      </w:divBdr>
    </w:div>
    <w:div w:id="388574917">
      <w:bodyDiv w:val="1"/>
      <w:marLeft w:val="0"/>
      <w:marRight w:val="0"/>
      <w:marTop w:val="0"/>
      <w:marBottom w:val="0"/>
      <w:divBdr>
        <w:top w:val="none" w:sz="0" w:space="0" w:color="auto"/>
        <w:left w:val="none" w:sz="0" w:space="0" w:color="auto"/>
        <w:bottom w:val="none" w:sz="0" w:space="0" w:color="auto"/>
        <w:right w:val="none" w:sz="0" w:space="0" w:color="auto"/>
      </w:divBdr>
    </w:div>
    <w:div w:id="388726322">
      <w:bodyDiv w:val="1"/>
      <w:marLeft w:val="0"/>
      <w:marRight w:val="0"/>
      <w:marTop w:val="0"/>
      <w:marBottom w:val="0"/>
      <w:divBdr>
        <w:top w:val="none" w:sz="0" w:space="0" w:color="auto"/>
        <w:left w:val="none" w:sz="0" w:space="0" w:color="auto"/>
        <w:bottom w:val="none" w:sz="0" w:space="0" w:color="auto"/>
        <w:right w:val="none" w:sz="0" w:space="0" w:color="auto"/>
      </w:divBdr>
    </w:div>
    <w:div w:id="389352375">
      <w:bodyDiv w:val="1"/>
      <w:marLeft w:val="0"/>
      <w:marRight w:val="0"/>
      <w:marTop w:val="0"/>
      <w:marBottom w:val="0"/>
      <w:divBdr>
        <w:top w:val="none" w:sz="0" w:space="0" w:color="auto"/>
        <w:left w:val="none" w:sz="0" w:space="0" w:color="auto"/>
        <w:bottom w:val="none" w:sz="0" w:space="0" w:color="auto"/>
        <w:right w:val="none" w:sz="0" w:space="0" w:color="auto"/>
      </w:divBdr>
    </w:div>
    <w:div w:id="389884923">
      <w:bodyDiv w:val="1"/>
      <w:marLeft w:val="0"/>
      <w:marRight w:val="0"/>
      <w:marTop w:val="0"/>
      <w:marBottom w:val="0"/>
      <w:divBdr>
        <w:top w:val="none" w:sz="0" w:space="0" w:color="auto"/>
        <w:left w:val="none" w:sz="0" w:space="0" w:color="auto"/>
        <w:bottom w:val="none" w:sz="0" w:space="0" w:color="auto"/>
        <w:right w:val="none" w:sz="0" w:space="0" w:color="auto"/>
      </w:divBdr>
    </w:div>
    <w:div w:id="390348128">
      <w:bodyDiv w:val="1"/>
      <w:marLeft w:val="0"/>
      <w:marRight w:val="0"/>
      <w:marTop w:val="0"/>
      <w:marBottom w:val="0"/>
      <w:divBdr>
        <w:top w:val="none" w:sz="0" w:space="0" w:color="auto"/>
        <w:left w:val="none" w:sz="0" w:space="0" w:color="auto"/>
        <w:bottom w:val="none" w:sz="0" w:space="0" w:color="auto"/>
        <w:right w:val="none" w:sz="0" w:space="0" w:color="auto"/>
      </w:divBdr>
    </w:div>
    <w:div w:id="391582891">
      <w:bodyDiv w:val="1"/>
      <w:marLeft w:val="0"/>
      <w:marRight w:val="0"/>
      <w:marTop w:val="0"/>
      <w:marBottom w:val="0"/>
      <w:divBdr>
        <w:top w:val="none" w:sz="0" w:space="0" w:color="auto"/>
        <w:left w:val="none" w:sz="0" w:space="0" w:color="auto"/>
        <w:bottom w:val="none" w:sz="0" w:space="0" w:color="auto"/>
        <w:right w:val="none" w:sz="0" w:space="0" w:color="auto"/>
      </w:divBdr>
    </w:div>
    <w:div w:id="393236299">
      <w:bodyDiv w:val="1"/>
      <w:marLeft w:val="0"/>
      <w:marRight w:val="0"/>
      <w:marTop w:val="0"/>
      <w:marBottom w:val="0"/>
      <w:divBdr>
        <w:top w:val="none" w:sz="0" w:space="0" w:color="auto"/>
        <w:left w:val="none" w:sz="0" w:space="0" w:color="auto"/>
        <w:bottom w:val="none" w:sz="0" w:space="0" w:color="auto"/>
        <w:right w:val="none" w:sz="0" w:space="0" w:color="auto"/>
      </w:divBdr>
    </w:div>
    <w:div w:id="396173942">
      <w:bodyDiv w:val="1"/>
      <w:marLeft w:val="0"/>
      <w:marRight w:val="0"/>
      <w:marTop w:val="0"/>
      <w:marBottom w:val="0"/>
      <w:divBdr>
        <w:top w:val="none" w:sz="0" w:space="0" w:color="auto"/>
        <w:left w:val="none" w:sz="0" w:space="0" w:color="auto"/>
        <w:bottom w:val="none" w:sz="0" w:space="0" w:color="auto"/>
        <w:right w:val="none" w:sz="0" w:space="0" w:color="auto"/>
      </w:divBdr>
      <w:divsChild>
        <w:div w:id="2124614992">
          <w:marLeft w:val="480"/>
          <w:marRight w:val="0"/>
          <w:marTop w:val="0"/>
          <w:marBottom w:val="0"/>
          <w:divBdr>
            <w:top w:val="none" w:sz="0" w:space="0" w:color="auto"/>
            <w:left w:val="none" w:sz="0" w:space="0" w:color="auto"/>
            <w:bottom w:val="none" w:sz="0" w:space="0" w:color="auto"/>
            <w:right w:val="none" w:sz="0" w:space="0" w:color="auto"/>
          </w:divBdr>
        </w:div>
        <w:div w:id="1330867444">
          <w:marLeft w:val="480"/>
          <w:marRight w:val="0"/>
          <w:marTop w:val="0"/>
          <w:marBottom w:val="0"/>
          <w:divBdr>
            <w:top w:val="none" w:sz="0" w:space="0" w:color="auto"/>
            <w:left w:val="none" w:sz="0" w:space="0" w:color="auto"/>
            <w:bottom w:val="none" w:sz="0" w:space="0" w:color="auto"/>
            <w:right w:val="none" w:sz="0" w:space="0" w:color="auto"/>
          </w:divBdr>
        </w:div>
        <w:div w:id="1910382402">
          <w:marLeft w:val="480"/>
          <w:marRight w:val="0"/>
          <w:marTop w:val="0"/>
          <w:marBottom w:val="0"/>
          <w:divBdr>
            <w:top w:val="none" w:sz="0" w:space="0" w:color="auto"/>
            <w:left w:val="none" w:sz="0" w:space="0" w:color="auto"/>
            <w:bottom w:val="none" w:sz="0" w:space="0" w:color="auto"/>
            <w:right w:val="none" w:sz="0" w:space="0" w:color="auto"/>
          </w:divBdr>
        </w:div>
        <w:div w:id="1185366890">
          <w:marLeft w:val="480"/>
          <w:marRight w:val="0"/>
          <w:marTop w:val="0"/>
          <w:marBottom w:val="0"/>
          <w:divBdr>
            <w:top w:val="none" w:sz="0" w:space="0" w:color="auto"/>
            <w:left w:val="none" w:sz="0" w:space="0" w:color="auto"/>
            <w:bottom w:val="none" w:sz="0" w:space="0" w:color="auto"/>
            <w:right w:val="none" w:sz="0" w:space="0" w:color="auto"/>
          </w:divBdr>
        </w:div>
        <w:div w:id="1231113352">
          <w:marLeft w:val="480"/>
          <w:marRight w:val="0"/>
          <w:marTop w:val="0"/>
          <w:marBottom w:val="0"/>
          <w:divBdr>
            <w:top w:val="none" w:sz="0" w:space="0" w:color="auto"/>
            <w:left w:val="none" w:sz="0" w:space="0" w:color="auto"/>
            <w:bottom w:val="none" w:sz="0" w:space="0" w:color="auto"/>
            <w:right w:val="none" w:sz="0" w:space="0" w:color="auto"/>
          </w:divBdr>
        </w:div>
        <w:div w:id="780881504">
          <w:marLeft w:val="480"/>
          <w:marRight w:val="0"/>
          <w:marTop w:val="0"/>
          <w:marBottom w:val="0"/>
          <w:divBdr>
            <w:top w:val="none" w:sz="0" w:space="0" w:color="auto"/>
            <w:left w:val="none" w:sz="0" w:space="0" w:color="auto"/>
            <w:bottom w:val="none" w:sz="0" w:space="0" w:color="auto"/>
            <w:right w:val="none" w:sz="0" w:space="0" w:color="auto"/>
          </w:divBdr>
        </w:div>
        <w:div w:id="1728727491">
          <w:marLeft w:val="480"/>
          <w:marRight w:val="0"/>
          <w:marTop w:val="0"/>
          <w:marBottom w:val="0"/>
          <w:divBdr>
            <w:top w:val="none" w:sz="0" w:space="0" w:color="auto"/>
            <w:left w:val="none" w:sz="0" w:space="0" w:color="auto"/>
            <w:bottom w:val="none" w:sz="0" w:space="0" w:color="auto"/>
            <w:right w:val="none" w:sz="0" w:space="0" w:color="auto"/>
          </w:divBdr>
        </w:div>
        <w:div w:id="1816213986">
          <w:marLeft w:val="480"/>
          <w:marRight w:val="0"/>
          <w:marTop w:val="0"/>
          <w:marBottom w:val="0"/>
          <w:divBdr>
            <w:top w:val="none" w:sz="0" w:space="0" w:color="auto"/>
            <w:left w:val="none" w:sz="0" w:space="0" w:color="auto"/>
            <w:bottom w:val="none" w:sz="0" w:space="0" w:color="auto"/>
            <w:right w:val="none" w:sz="0" w:space="0" w:color="auto"/>
          </w:divBdr>
        </w:div>
        <w:div w:id="889877615">
          <w:marLeft w:val="480"/>
          <w:marRight w:val="0"/>
          <w:marTop w:val="0"/>
          <w:marBottom w:val="0"/>
          <w:divBdr>
            <w:top w:val="none" w:sz="0" w:space="0" w:color="auto"/>
            <w:left w:val="none" w:sz="0" w:space="0" w:color="auto"/>
            <w:bottom w:val="none" w:sz="0" w:space="0" w:color="auto"/>
            <w:right w:val="none" w:sz="0" w:space="0" w:color="auto"/>
          </w:divBdr>
        </w:div>
        <w:div w:id="1678389335">
          <w:marLeft w:val="480"/>
          <w:marRight w:val="0"/>
          <w:marTop w:val="0"/>
          <w:marBottom w:val="0"/>
          <w:divBdr>
            <w:top w:val="none" w:sz="0" w:space="0" w:color="auto"/>
            <w:left w:val="none" w:sz="0" w:space="0" w:color="auto"/>
            <w:bottom w:val="none" w:sz="0" w:space="0" w:color="auto"/>
            <w:right w:val="none" w:sz="0" w:space="0" w:color="auto"/>
          </w:divBdr>
        </w:div>
        <w:div w:id="205290751">
          <w:marLeft w:val="480"/>
          <w:marRight w:val="0"/>
          <w:marTop w:val="0"/>
          <w:marBottom w:val="0"/>
          <w:divBdr>
            <w:top w:val="none" w:sz="0" w:space="0" w:color="auto"/>
            <w:left w:val="none" w:sz="0" w:space="0" w:color="auto"/>
            <w:bottom w:val="none" w:sz="0" w:space="0" w:color="auto"/>
            <w:right w:val="none" w:sz="0" w:space="0" w:color="auto"/>
          </w:divBdr>
        </w:div>
        <w:div w:id="2129810079">
          <w:marLeft w:val="480"/>
          <w:marRight w:val="0"/>
          <w:marTop w:val="0"/>
          <w:marBottom w:val="0"/>
          <w:divBdr>
            <w:top w:val="none" w:sz="0" w:space="0" w:color="auto"/>
            <w:left w:val="none" w:sz="0" w:space="0" w:color="auto"/>
            <w:bottom w:val="none" w:sz="0" w:space="0" w:color="auto"/>
            <w:right w:val="none" w:sz="0" w:space="0" w:color="auto"/>
          </w:divBdr>
        </w:div>
        <w:div w:id="1313604404">
          <w:marLeft w:val="480"/>
          <w:marRight w:val="0"/>
          <w:marTop w:val="0"/>
          <w:marBottom w:val="0"/>
          <w:divBdr>
            <w:top w:val="none" w:sz="0" w:space="0" w:color="auto"/>
            <w:left w:val="none" w:sz="0" w:space="0" w:color="auto"/>
            <w:bottom w:val="none" w:sz="0" w:space="0" w:color="auto"/>
            <w:right w:val="none" w:sz="0" w:space="0" w:color="auto"/>
          </w:divBdr>
        </w:div>
        <w:div w:id="1481342081">
          <w:marLeft w:val="480"/>
          <w:marRight w:val="0"/>
          <w:marTop w:val="0"/>
          <w:marBottom w:val="0"/>
          <w:divBdr>
            <w:top w:val="none" w:sz="0" w:space="0" w:color="auto"/>
            <w:left w:val="none" w:sz="0" w:space="0" w:color="auto"/>
            <w:bottom w:val="none" w:sz="0" w:space="0" w:color="auto"/>
            <w:right w:val="none" w:sz="0" w:space="0" w:color="auto"/>
          </w:divBdr>
        </w:div>
        <w:div w:id="35737360">
          <w:marLeft w:val="480"/>
          <w:marRight w:val="0"/>
          <w:marTop w:val="0"/>
          <w:marBottom w:val="0"/>
          <w:divBdr>
            <w:top w:val="none" w:sz="0" w:space="0" w:color="auto"/>
            <w:left w:val="none" w:sz="0" w:space="0" w:color="auto"/>
            <w:bottom w:val="none" w:sz="0" w:space="0" w:color="auto"/>
            <w:right w:val="none" w:sz="0" w:space="0" w:color="auto"/>
          </w:divBdr>
        </w:div>
        <w:div w:id="753555272">
          <w:marLeft w:val="480"/>
          <w:marRight w:val="0"/>
          <w:marTop w:val="0"/>
          <w:marBottom w:val="0"/>
          <w:divBdr>
            <w:top w:val="none" w:sz="0" w:space="0" w:color="auto"/>
            <w:left w:val="none" w:sz="0" w:space="0" w:color="auto"/>
            <w:bottom w:val="none" w:sz="0" w:space="0" w:color="auto"/>
            <w:right w:val="none" w:sz="0" w:space="0" w:color="auto"/>
          </w:divBdr>
        </w:div>
        <w:div w:id="163592454">
          <w:marLeft w:val="480"/>
          <w:marRight w:val="0"/>
          <w:marTop w:val="0"/>
          <w:marBottom w:val="0"/>
          <w:divBdr>
            <w:top w:val="none" w:sz="0" w:space="0" w:color="auto"/>
            <w:left w:val="none" w:sz="0" w:space="0" w:color="auto"/>
            <w:bottom w:val="none" w:sz="0" w:space="0" w:color="auto"/>
            <w:right w:val="none" w:sz="0" w:space="0" w:color="auto"/>
          </w:divBdr>
        </w:div>
        <w:div w:id="1000817998">
          <w:marLeft w:val="480"/>
          <w:marRight w:val="0"/>
          <w:marTop w:val="0"/>
          <w:marBottom w:val="0"/>
          <w:divBdr>
            <w:top w:val="none" w:sz="0" w:space="0" w:color="auto"/>
            <w:left w:val="none" w:sz="0" w:space="0" w:color="auto"/>
            <w:bottom w:val="none" w:sz="0" w:space="0" w:color="auto"/>
            <w:right w:val="none" w:sz="0" w:space="0" w:color="auto"/>
          </w:divBdr>
        </w:div>
        <w:div w:id="1752965654">
          <w:marLeft w:val="480"/>
          <w:marRight w:val="0"/>
          <w:marTop w:val="0"/>
          <w:marBottom w:val="0"/>
          <w:divBdr>
            <w:top w:val="none" w:sz="0" w:space="0" w:color="auto"/>
            <w:left w:val="none" w:sz="0" w:space="0" w:color="auto"/>
            <w:bottom w:val="none" w:sz="0" w:space="0" w:color="auto"/>
            <w:right w:val="none" w:sz="0" w:space="0" w:color="auto"/>
          </w:divBdr>
        </w:div>
        <w:div w:id="972952421">
          <w:marLeft w:val="480"/>
          <w:marRight w:val="0"/>
          <w:marTop w:val="0"/>
          <w:marBottom w:val="0"/>
          <w:divBdr>
            <w:top w:val="none" w:sz="0" w:space="0" w:color="auto"/>
            <w:left w:val="none" w:sz="0" w:space="0" w:color="auto"/>
            <w:bottom w:val="none" w:sz="0" w:space="0" w:color="auto"/>
            <w:right w:val="none" w:sz="0" w:space="0" w:color="auto"/>
          </w:divBdr>
        </w:div>
        <w:div w:id="607856388">
          <w:marLeft w:val="480"/>
          <w:marRight w:val="0"/>
          <w:marTop w:val="0"/>
          <w:marBottom w:val="0"/>
          <w:divBdr>
            <w:top w:val="none" w:sz="0" w:space="0" w:color="auto"/>
            <w:left w:val="none" w:sz="0" w:space="0" w:color="auto"/>
            <w:bottom w:val="none" w:sz="0" w:space="0" w:color="auto"/>
            <w:right w:val="none" w:sz="0" w:space="0" w:color="auto"/>
          </w:divBdr>
        </w:div>
        <w:div w:id="1766077013">
          <w:marLeft w:val="480"/>
          <w:marRight w:val="0"/>
          <w:marTop w:val="0"/>
          <w:marBottom w:val="0"/>
          <w:divBdr>
            <w:top w:val="none" w:sz="0" w:space="0" w:color="auto"/>
            <w:left w:val="none" w:sz="0" w:space="0" w:color="auto"/>
            <w:bottom w:val="none" w:sz="0" w:space="0" w:color="auto"/>
            <w:right w:val="none" w:sz="0" w:space="0" w:color="auto"/>
          </w:divBdr>
        </w:div>
        <w:div w:id="128983446">
          <w:marLeft w:val="480"/>
          <w:marRight w:val="0"/>
          <w:marTop w:val="0"/>
          <w:marBottom w:val="0"/>
          <w:divBdr>
            <w:top w:val="none" w:sz="0" w:space="0" w:color="auto"/>
            <w:left w:val="none" w:sz="0" w:space="0" w:color="auto"/>
            <w:bottom w:val="none" w:sz="0" w:space="0" w:color="auto"/>
            <w:right w:val="none" w:sz="0" w:space="0" w:color="auto"/>
          </w:divBdr>
        </w:div>
        <w:div w:id="152844489">
          <w:marLeft w:val="480"/>
          <w:marRight w:val="0"/>
          <w:marTop w:val="0"/>
          <w:marBottom w:val="0"/>
          <w:divBdr>
            <w:top w:val="none" w:sz="0" w:space="0" w:color="auto"/>
            <w:left w:val="none" w:sz="0" w:space="0" w:color="auto"/>
            <w:bottom w:val="none" w:sz="0" w:space="0" w:color="auto"/>
            <w:right w:val="none" w:sz="0" w:space="0" w:color="auto"/>
          </w:divBdr>
        </w:div>
        <w:div w:id="564801275">
          <w:marLeft w:val="480"/>
          <w:marRight w:val="0"/>
          <w:marTop w:val="0"/>
          <w:marBottom w:val="0"/>
          <w:divBdr>
            <w:top w:val="none" w:sz="0" w:space="0" w:color="auto"/>
            <w:left w:val="none" w:sz="0" w:space="0" w:color="auto"/>
            <w:bottom w:val="none" w:sz="0" w:space="0" w:color="auto"/>
            <w:right w:val="none" w:sz="0" w:space="0" w:color="auto"/>
          </w:divBdr>
        </w:div>
        <w:div w:id="1931157293">
          <w:marLeft w:val="480"/>
          <w:marRight w:val="0"/>
          <w:marTop w:val="0"/>
          <w:marBottom w:val="0"/>
          <w:divBdr>
            <w:top w:val="none" w:sz="0" w:space="0" w:color="auto"/>
            <w:left w:val="none" w:sz="0" w:space="0" w:color="auto"/>
            <w:bottom w:val="none" w:sz="0" w:space="0" w:color="auto"/>
            <w:right w:val="none" w:sz="0" w:space="0" w:color="auto"/>
          </w:divBdr>
        </w:div>
        <w:div w:id="365716722">
          <w:marLeft w:val="480"/>
          <w:marRight w:val="0"/>
          <w:marTop w:val="0"/>
          <w:marBottom w:val="0"/>
          <w:divBdr>
            <w:top w:val="none" w:sz="0" w:space="0" w:color="auto"/>
            <w:left w:val="none" w:sz="0" w:space="0" w:color="auto"/>
            <w:bottom w:val="none" w:sz="0" w:space="0" w:color="auto"/>
            <w:right w:val="none" w:sz="0" w:space="0" w:color="auto"/>
          </w:divBdr>
        </w:div>
        <w:div w:id="867762326">
          <w:marLeft w:val="480"/>
          <w:marRight w:val="0"/>
          <w:marTop w:val="0"/>
          <w:marBottom w:val="0"/>
          <w:divBdr>
            <w:top w:val="none" w:sz="0" w:space="0" w:color="auto"/>
            <w:left w:val="none" w:sz="0" w:space="0" w:color="auto"/>
            <w:bottom w:val="none" w:sz="0" w:space="0" w:color="auto"/>
            <w:right w:val="none" w:sz="0" w:space="0" w:color="auto"/>
          </w:divBdr>
        </w:div>
        <w:div w:id="2084401701">
          <w:marLeft w:val="480"/>
          <w:marRight w:val="0"/>
          <w:marTop w:val="0"/>
          <w:marBottom w:val="0"/>
          <w:divBdr>
            <w:top w:val="none" w:sz="0" w:space="0" w:color="auto"/>
            <w:left w:val="none" w:sz="0" w:space="0" w:color="auto"/>
            <w:bottom w:val="none" w:sz="0" w:space="0" w:color="auto"/>
            <w:right w:val="none" w:sz="0" w:space="0" w:color="auto"/>
          </w:divBdr>
        </w:div>
        <w:div w:id="829368647">
          <w:marLeft w:val="480"/>
          <w:marRight w:val="0"/>
          <w:marTop w:val="0"/>
          <w:marBottom w:val="0"/>
          <w:divBdr>
            <w:top w:val="none" w:sz="0" w:space="0" w:color="auto"/>
            <w:left w:val="none" w:sz="0" w:space="0" w:color="auto"/>
            <w:bottom w:val="none" w:sz="0" w:space="0" w:color="auto"/>
            <w:right w:val="none" w:sz="0" w:space="0" w:color="auto"/>
          </w:divBdr>
        </w:div>
        <w:div w:id="218052834">
          <w:marLeft w:val="480"/>
          <w:marRight w:val="0"/>
          <w:marTop w:val="0"/>
          <w:marBottom w:val="0"/>
          <w:divBdr>
            <w:top w:val="none" w:sz="0" w:space="0" w:color="auto"/>
            <w:left w:val="none" w:sz="0" w:space="0" w:color="auto"/>
            <w:bottom w:val="none" w:sz="0" w:space="0" w:color="auto"/>
            <w:right w:val="none" w:sz="0" w:space="0" w:color="auto"/>
          </w:divBdr>
        </w:div>
        <w:div w:id="1413433928">
          <w:marLeft w:val="480"/>
          <w:marRight w:val="0"/>
          <w:marTop w:val="0"/>
          <w:marBottom w:val="0"/>
          <w:divBdr>
            <w:top w:val="none" w:sz="0" w:space="0" w:color="auto"/>
            <w:left w:val="none" w:sz="0" w:space="0" w:color="auto"/>
            <w:bottom w:val="none" w:sz="0" w:space="0" w:color="auto"/>
            <w:right w:val="none" w:sz="0" w:space="0" w:color="auto"/>
          </w:divBdr>
        </w:div>
        <w:div w:id="1435707860">
          <w:marLeft w:val="480"/>
          <w:marRight w:val="0"/>
          <w:marTop w:val="0"/>
          <w:marBottom w:val="0"/>
          <w:divBdr>
            <w:top w:val="none" w:sz="0" w:space="0" w:color="auto"/>
            <w:left w:val="none" w:sz="0" w:space="0" w:color="auto"/>
            <w:bottom w:val="none" w:sz="0" w:space="0" w:color="auto"/>
            <w:right w:val="none" w:sz="0" w:space="0" w:color="auto"/>
          </w:divBdr>
        </w:div>
        <w:div w:id="1030376969">
          <w:marLeft w:val="480"/>
          <w:marRight w:val="0"/>
          <w:marTop w:val="0"/>
          <w:marBottom w:val="0"/>
          <w:divBdr>
            <w:top w:val="none" w:sz="0" w:space="0" w:color="auto"/>
            <w:left w:val="none" w:sz="0" w:space="0" w:color="auto"/>
            <w:bottom w:val="none" w:sz="0" w:space="0" w:color="auto"/>
            <w:right w:val="none" w:sz="0" w:space="0" w:color="auto"/>
          </w:divBdr>
        </w:div>
        <w:div w:id="1206061499">
          <w:marLeft w:val="480"/>
          <w:marRight w:val="0"/>
          <w:marTop w:val="0"/>
          <w:marBottom w:val="0"/>
          <w:divBdr>
            <w:top w:val="none" w:sz="0" w:space="0" w:color="auto"/>
            <w:left w:val="none" w:sz="0" w:space="0" w:color="auto"/>
            <w:bottom w:val="none" w:sz="0" w:space="0" w:color="auto"/>
            <w:right w:val="none" w:sz="0" w:space="0" w:color="auto"/>
          </w:divBdr>
        </w:div>
        <w:div w:id="1150176718">
          <w:marLeft w:val="480"/>
          <w:marRight w:val="0"/>
          <w:marTop w:val="0"/>
          <w:marBottom w:val="0"/>
          <w:divBdr>
            <w:top w:val="none" w:sz="0" w:space="0" w:color="auto"/>
            <w:left w:val="none" w:sz="0" w:space="0" w:color="auto"/>
            <w:bottom w:val="none" w:sz="0" w:space="0" w:color="auto"/>
            <w:right w:val="none" w:sz="0" w:space="0" w:color="auto"/>
          </w:divBdr>
        </w:div>
        <w:div w:id="149180431">
          <w:marLeft w:val="480"/>
          <w:marRight w:val="0"/>
          <w:marTop w:val="0"/>
          <w:marBottom w:val="0"/>
          <w:divBdr>
            <w:top w:val="none" w:sz="0" w:space="0" w:color="auto"/>
            <w:left w:val="none" w:sz="0" w:space="0" w:color="auto"/>
            <w:bottom w:val="none" w:sz="0" w:space="0" w:color="auto"/>
            <w:right w:val="none" w:sz="0" w:space="0" w:color="auto"/>
          </w:divBdr>
        </w:div>
        <w:div w:id="1573388838">
          <w:marLeft w:val="480"/>
          <w:marRight w:val="0"/>
          <w:marTop w:val="0"/>
          <w:marBottom w:val="0"/>
          <w:divBdr>
            <w:top w:val="none" w:sz="0" w:space="0" w:color="auto"/>
            <w:left w:val="none" w:sz="0" w:space="0" w:color="auto"/>
            <w:bottom w:val="none" w:sz="0" w:space="0" w:color="auto"/>
            <w:right w:val="none" w:sz="0" w:space="0" w:color="auto"/>
          </w:divBdr>
        </w:div>
        <w:div w:id="2033414271">
          <w:marLeft w:val="480"/>
          <w:marRight w:val="0"/>
          <w:marTop w:val="0"/>
          <w:marBottom w:val="0"/>
          <w:divBdr>
            <w:top w:val="none" w:sz="0" w:space="0" w:color="auto"/>
            <w:left w:val="none" w:sz="0" w:space="0" w:color="auto"/>
            <w:bottom w:val="none" w:sz="0" w:space="0" w:color="auto"/>
            <w:right w:val="none" w:sz="0" w:space="0" w:color="auto"/>
          </w:divBdr>
        </w:div>
        <w:div w:id="1795711046">
          <w:marLeft w:val="480"/>
          <w:marRight w:val="0"/>
          <w:marTop w:val="0"/>
          <w:marBottom w:val="0"/>
          <w:divBdr>
            <w:top w:val="none" w:sz="0" w:space="0" w:color="auto"/>
            <w:left w:val="none" w:sz="0" w:space="0" w:color="auto"/>
            <w:bottom w:val="none" w:sz="0" w:space="0" w:color="auto"/>
            <w:right w:val="none" w:sz="0" w:space="0" w:color="auto"/>
          </w:divBdr>
        </w:div>
        <w:div w:id="1911227926">
          <w:marLeft w:val="480"/>
          <w:marRight w:val="0"/>
          <w:marTop w:val="0"/>
          <w:marBottom w:val="0"/>
          <w:divBdr>
            <w:top w:val="none" w:sz="0" w:space="0" w:color="auto"/>
            <w:left w:val="none" w:sz="0" w:space="0" w:color="auto"/>
            <w:bottom w:val="none" w:sz="0" w:space="0" w:color="auto"/>
            <w:right w:val="none" w:sz="0" w:space="0" w:color="auto"/>
          </w:divBdr>
        </w:div>
        <w:div w:id="60561247">
          <w:marLeft w:val="480"/>
          <w:marRight w:val="0"/>
          <w:marTop w:val="0"/>
          <w:marBottom w:val="0"/>
          <w:divBdr>
            <w:top w:val="none" w:sz="0" w:space="0" w:color="auto"/>
            <w:left w:val="none" w:sz="0" w:space="0" w:color="auto"/>
            <w:bottom w:val="none" w:sz="0" w:space="0" w:color="auto"/>
            <w:right w:val="none" w:sz="0" w:space="0" w:color="auto"/>
          </w:divBdr>
        </w:div>
        <w:div w:id="861669611">
          <w:marLeft w:val="480"/>
          <w:marRight w:val="0"/>
          <w:marTop w:val="0"/>
          <w:marBottom w:val="0"/>
          <w:divBdr>
            <w:top w:val="none" w:sz="0" w:space="0" w:color="auto"/>
            <w:left w:val="none" w:sz="0" w:space="0" w:color="auto"/>
            <w:bottom w:val="none" w:sz="0" w:space="0" w:color="auto"/>
            <w:right w:val="none" w:sz="0" w:space="0" w:color="auto"/>
          </w:divBdr>
        </w:div>
        <w:div w:id="616568759">
          <w:marLeft w:val="480"/>
          <w:marRight w:val="0"/>
          <w:marTop w:val="0"/>
          <w:marBottom w:val="0"/>
          <w:divBdr>
            <w:top w:val="none" w:sz="0" w:space="0" w:color="auto"/>
            <w:left w:val="none" w:sz="0" w:space="0" w:color="auto"/>
            <w:bottom w:val="none" w:sz="0" w:space="0" w:color="auto"/>
            <w:right w:val="none" w:sz="0" w:space="0" w:color="auto"/>
          </w:divBdr>
        </w:div>
        <w:div w:id="1565531051">
          <w:marLeft w:val="480"/>
          <w:marRight w:val="0"/>
          <w:marTop w:val="0"/>
          <w:marBottom w:val="0"/>
          <w:divBdr>
            <w:top w:val="none" w:sz="0" w:space="0" w:color="auto"/>
            <w:left w:val="none" w:sz="0" w:space="0" w:color="auto"/>
            <w:bottom w:val="none" w:sz="0" w:space="0" w:color="auto"/>
            <w:right w:val="none" w:sz="0" w:space="0" w:color="auto"/>
          </w:divBdr>
        </w:div>
        <w:div w:id="2098095700">
          <w:marLeft w:val="480"/>
          <w:marRight w:val="0"/>
          <w:marTop w:val="0"/>
          <w:marBottom w:val="0"/>
          <w:divBdr>
            <w:top w:val="none" w:sz="0" w:space="0" w:color="auto"/>
            <w:left w:val="none" w:sz="0" w:space="0" w:color="auto"/>
            <w:bottom w:val="none" w:sz="0" w:space="0" w:color="auto"/>
            <w:right w:val="none" w:sz="0" w:space="0" w:color="auto"/>
          </w:divBdr>
        </w:div>
        <w:div w:id="1524711343">
          <w:marLeft w:val="480"/>
          <w:marRight w:val="0"/>
          <w:marTop w:val="0"/>
          <w:marBottom w:val="0"/>
          <w:divBdr>
            <w:top w:val="none" w:sz="0" w:space="0" w:color="auto"/>
            <w:left w:val="none" w:sz="0" w:space="0" w:color="auto"/>
            <w:bottom w:val="none" w:sz="0" w:space="0" w:color="auto"/>
            <w:right w:val="none" w:sz="0" w:space="0" w:color="auto"/>
          </w:divBdr>
        </w:div>
        <w:div w:id="807013651">
          <w:marLeft w:val="480"/>
          <w:marRight w:val="0"/>
          <w:marTop w:val="0"/>
          <w:marBottom w:val="0"/>
          <w:divBdr>
            <w:top w:val="none" w:sz="0" w:space="0" w:color="auto"/>
            <w:left w:val="none" w:sz="0" w:space="0" w:color="auto"/>
            <w:bottom w:val="none" w:sz="0" w:space="0" w:color="auto"/>
            <w:right w:val="none" w:sz="0" w:space="0" w:color="auto"/>
          </w:divBdr>
        </w:div>
        <w:div w:id="332073500">
          <w:marLeft w:val="480"/>
          <w:marRight w:val="0"/>
          <w:marTop w:val="0"/>
          <w:marBottom w:val="0"/>
          <w:divBdr>
            <w:top w:val="none" w:sz="0" w:space="0" w:color="auto"/>
            <w:left w:val="none" w:sz="0" w:space="0" w:color="auto"/>
            <w:bottom w:val="none" w:sz="0" w:space="0" w:color="auto"/>
            <w:right w:val="none" w:sz="0" w:space="0" w:color="auto"/>
          </w:divBdr>
        </w:div>
        <w:div w:id="1849758325">
          <w:marLeft w:val="480"/>
          <w:marRight w:val="0"/>
          <w:marTop w:val="0"/>
          <w:marBottom w:val="0"/>
          <w:divBdr>
            <w:top w:val="none" w:sz="0" w:space="0" w:color="auto"/>
            <w:left w:val="none" w:sz="0" w:space="0" w:color="auto"/>
            <w:bottom w:val="none" w:sz="0" w:space="0" w:color="auto"/>
            <w:right w:val="none" w:sz="0" w:space="0" w:color="auto"/>
          </w:divBdr>
        </w:div>
        <w:div w:id="673922600">
          <w:marLeft w:val="480"/>
          <w:marRight w:val="0"/>
          <w:marTop w:val="0"/>
          <w:marBottom w:val="0"/>
          <w:divBdr>
            <w:top w:val="none" w:sz="0" w:space="0" w:color="auto"/>
            <w:left w:val="none" w:sz="0" w:space="0" w:color="auto"/>
            <w:bottom w:val="none" w:sz="0" w:space="0" w:color="auto"/>
            <w:right w:val="none" w:sz="0" w:space="0" w:color="auto"/>
          </w:divBdr>
        </w:div>
        <w:div w:id="461651828">
          <w:marLeft w:val="480"/>
          <w:marRight w:val="0"/>
          <w:marTop w:val="0"/>
          <w:marBottom w:val="0"/>
          <w:divBdr>
            <w:top w:val="none" w:sz="0" w:space="0" w:color="auto"/>
            <w:left w:val="none" w:sz="0" w:space="0" w:color="auto"/>
            <w:bottom w:val="none" w:sz="0" w:space="0" w:color="auto"/>
            <w:right w:val="none" w:sz="0" w:space="0" w:color="auto"/>
          </w:divBdr>
        </w:div>
        <w:div w:id="1304194817">
          <w:marLeft w:val="480"/>
          <w:marRight w:val="0"/>
          <w:marTop w:val="0"/>
          <w:marBottom w:val="0"/>
          <w:divBdr>
            <w:top w:val="none" w:sz="0" w:space="0" w:color="auto"/>
            <w:left w:val="none" w:sz="0" w:space="0" w:color="auto"/>
            <w:bottom w:val="none" w:sz="0" w:space="0" w:color="auto"/>
            <w:right w:val="none" w:sz="0" w:space="0" w:color="auto"/>
          </w:divBdr>
        </w:div>
        <w:div w:id="562299138">
          <w:marLeft w:val="480"/>
          <w:marRight w:val="0"/>
          <w:marTop w:val="0"/>
          <w:marBottom w:val="0"/>
          <w:divBdr>
            <w:top w:val="none" w:sz="0" w:space="0" w:color="auto"/>
            <w:left w:val="none" w:sz="0" w:space="0" w:color="auto"/>
            <w:bottom w:val="none" w:sz="0" w:space="0" w:color="auto"/>
            <w:right w:val="none" w:sz="0" w:space="0" w:color="auto"/>
          </w:divBdr>
        </w:div>
        <w:div w:id="761335743">
          <w:marLeft w:val="480"/>
          <w:marRight w:val="0"/>
          <w:marTop w:val="0"/>
          <w:marBottom w:val="0"/>
          <w:divBdr>
            <w:top w:val="none" w:sz="0" w:space="0" w:color="auto"/>
            <w:left w:val="none" w:sz="0" w:space="0" w:color="auto"/>
            <w:bottom w:val="none" w:sz="0" w:space="0" w:color="auto"/>
            <w:right w:val="none" w:sz="0" w:space="0" w:color="auto"/>
          </w:divBdr>
        </w:div>
        <w:div w:id="678240546">
          <w:marLeft w:val="480"/>
          <w:marRight w:val="0"/>
          <w:marTop w:val="0"/>
          <w:marBottom w:val="0"/>
          <w:divBdr>
            <w:top w:val="none" w:sz="0" w:space="0" w:color="auto"/>
            <w:left w:val="none" w:sz="0" w:space="0" w:color="auto"/>
            <w:bottom w:val="none" w:sz="0" w:space="0" w:color="auto"/>
            <w:right w:val="none" w:sz="0" w:space="0" w:color="auto"/>
          </w:divBdr>
        </w:div>
        <w:div w:id="606667854">
          <w:marLeft w:val="480"/>
          <w:marRight w:val="0"/>
          <w:marTop w:val="0"/>
          <w:marBottom w:val="0"/>
          <w:divBdr>
            <w:top w:val="none" w:sz="0" w:space="0" w:color="auto"/>
            <w:left w:val="none" w:sz="0" w:space="0" w:color="auto"/>
            <w:bottom w:val="none" w:sz="0" w:space="0" w:color="auto"/>
            <w:right w:val="none" w:sz="0" w:space="0" w:color="auto"/>
          </w:divBdr>
        </w:div>
        <w:div w:id="673453938">
          <w:marLeft w:val="480"/>
          <w:marRight w:val="0"/>
          <w:marTop w:val="0"/>
          <w:marBottom w:val="0"/>
          <w:divBdr>
            <w:top w:val="none" w:sz="0" w:space="0" w:color="auto"/>
            <w:left w:val="none" w:sz="0" w:space="0" w:color="auto"/>
            <w:bottom w:val="none" w:sz="0" w:space="0" w:color="auto"/>
            <w:right w:val="none" w:sz="0" w:space="0" w:color="auto"/>
          </w:divBdr>
        </w:div>
        <w:div w:id="1863200872">
          <w:marLeft w:val="480"/>
          <w:marRight w:val="0"/>
          <w:marTop w:val="0"/>
          <w:marBottom w:val="0"/>
          <w:divBdr>
            <w:top w:val="none" w:sz="0" w:space="0" w:color="auto"/>
            <w:left w:val="none" w:sz="0" w:space="0" w:color="auto"/>
            <w:bottom w:val="none" w:sz="0" w:space="0" w:color="auto"/>
            <w:right w:val="none" w:sz="0" w:space="0" w:color="auto"/>
          </w:divBdr>
        </w:div>
        <w:div w:id="620065656">
          <w:marLeft w:val="480"/>
          <w:marRight w:val="0"/>
          <w:marTop w:val="0"/>
          <w:marBottom w:val="0"/>
          <w:divBdr>
            <w:top w:val="none" w:sz="0" w:space="0" w:color="auto"/>
            <w:left w:val="none" w:sz="0" w:space="0" w:color="auto"/>
            <w:bottom w:val="none" w:sz="0" w:space="0" w:color="auto"/>
            <w:right w:val="none" w:sz="0" w:space="0" w:color="auto"/>
          </w:divBdr>
        </w:div>
        <w:div w:id="1640695369">
          <w:marLeft w:val="480"/>
          <w:marRight w:val="0"/>
          <w:marTop w:val="0"/>
          <w:marBottom w:val="0"/>
          <w:divBdr>
            <w:top w:val="none" w:sz="0" w:space="0" w:color="auto"/>
            <w:left w:val="none" w:sz="0" w:space="0" w:color="auto"/>
            <w:bottom w:val="none" w:sz="0" w:space="0" w:color="auto"/>
            <w:right w:val="none" w:sz="0" w:space="0" w:color="auto"/>
          </w:divBdr>
        </w:div>
      </w:divsChild>
    </w:div>
    <w:div w:id="397092591">
      <w:bodyDiv w:val="1"/>
      <w:marLeft w:val="0"/>
      <w:marRight w:val="0"/>
      <w:marTop w:val="0"/>
      <w:marBottom w:val="0"/>
      <w:divBdr>
        <w:top w:val="none" w:sz="0" w:space="0" w:color="auto"/>
        <w:left w:val="none" w:sz="0" w:space="0" w:color="auto"/>
        <w:bottom w:val="none" w:sz="0" w:space="0" w:color="auto"/>
        <w:right w:val="none" w:sz="0" w:space="0" w:color="auto"/>
      </w:divBdr>
    </w:div>
    <w:div w:id="397828004">
      <w:bodyDiv w:val="1"/>
      <w:marLeft w:val="0"/>
      <w:marRight w:val="0"/>
      <w:marTop w:val="0"/>
      <w:marBottom w:val="0"/>
      <w:divBdr>
        <w:top w:val="none" w:sz="0" w:space="0" w:color="auto"/>
        <w:left w:val="none" w:sz="0" w:space="0" w:color="auto"/>
        <w:bottom w:val="none" w:sz="0" w:space="0" w:color="auto"/>
        <w:right w:val="none" w:sz="0" w:space="0" w:color="auto"/>
      </w:divBdr>
    </w:div>
    <w:div w:id="398795299">
      <w:bodyDiv w:val="1"/>
      <w:marLeft w:val="0"/>
      <w:marRight w:val="0"/>
      <w:marTop w:val="0"/>
      <w:marBottom w:val="0"/>
      <w:divBdr>
        <w:top w:val="none" w:sz="0" w:space="0" w:color="auto"/>
        <w:left w:val="none" w:sz="0" w:space="0" w:color="auto"/>
        <w:bottom w:val="none" w:sz="0" w:space="0" w:color="auto"/>
        <w:right w:val="none" w:sz="0" w:space="0" w:color="auto"/>
      </w:divBdr>
    </w:div>
    <w:div w:id="403067380">
      <w:bodyDiv w:val="1"/>
      <w:marLeft w:val="0"/>
      <w:marRight w:val="0"/>
      <w:marTop w:val="0"/>
      <w:marBottom w:val="0"/>
      <w:divBdr>
        <w:top w:val="none" w:sz="0" w:space="0" w:color="auto"/>
        <w:left w:val="none" w:sz="0" w:space="0" w:color="auto"/>
        <w:bottom w:val="none" w:sz="0" w:space="0" w:color="auto"/>
        <w:right w:val="none" w:sz="0" w:space="0" w:color="auto"/>
      </w:divBdr>
    </w:div>
    <w:div w:id="403332501">
      <w:bodyDiv w:val="1"/>
      <w:marLeft w:val="0"/>
      <w:marRight w:val="0"/>
      <w:marTop w:val="0"/>
      <w:marBottom w:val="0"/>
      <w:divBdr>
        <w:top w:val="none" w:sz="0" w:space="0" w:color="auto"/>
        <w:left w:val="none" w:sz="0" w:space="0" w:color="auto"/>
        <w:bottom w:val="none" w:sz="0" w:space="0" w:color="auto"/>
        <w:right w:val="none" w:sz="0" w:space="0" w:color="auto"/>
      </w:divBdr>
    </w:div>
    <w:div w:id="404766158">
      <w:bodyDiv w:val="1"/>
      <w:marLeft w:val="0"/>
      <w:marRight w:val="0"/>
      <w:marTop w:val="0"/>
      <w:marBottom w:val="0"/>
      <w:divBdr>
        <w:top w:val="none" w:sz="0" w:space="0" w:color="auto"/>
        <w:left w:val="none" w:sz="0" w:space="0" w:color="auto"/>
        <w:bottom w:val="none" w:sz="0" w:space="0" w:color="auto"/>
        <w:right w:val="none" w:sz="0" w:space="0" w:color="auto"/>
      </w:divBdr>
    </w:div>
    <w:div w:id="404913868">
      <w:bodyDiv w:val="1"/>
      <w:marLeft w:val="0"/>
      <w:marRight w:val="0"/>
      <w:marTop w:val="0"/>
      <w:marBottom w:val="0"/>
      <w:divBdr>
        <w:top w:val="none" w:sz="0" w:space="0" w:color="auto"/>
        <w:left w:val="none" w:sz="0" w:space="0" w:color="auto"/>
        <w:bottom w:val="none" w:sz="0" w:space="0" w:color="auto"/>
        <w:right w:val="none" w:sz="0" w:space="0" w:color="auto"/>
      </w:divBdr>
      <w:divsChild>
        <w:div w:id="1260455629">
          <w:marLeft w:val="480"/>
          <w:marRight w:val="0"/>
          <w:marTop w:val="0"/>
          <w:marBottom w:val="0"/>
          <w:divBdr>
            <w:top w:val="none" w:sz="0" w:space="0" w:color="auto"/>
            <w:left w:val="none" w:sz="0" w:space="0" w:color="auto"/>
            <w:bottom w:val="none" w:sz="0" w:space="0" w:color="auto"/>
            <w:right w:val="none" w:sz="0" w:space="0" w:color="auto"/>
          </w:divBdr>
        </w:div>
        <w:div w:id="2147116239">
          <w:marLeft w:val="480"/>
          <w:marRight w:val="0"/>
          <w:marTop w:val="0"/>
          <w:marBottom w:val="0"/>
          <w:divBdr>
            <w:top w:val="none" w:sz="0" w:space="0" w:color="auto"/>
            <w:left w:val="none" w:sz="0" w:space="0" w:color="auto"/>
            <w:bottom w:val="none" w:sz="0" w:space="0" w:color="auto"/>
            <w:right w:val="none" w:sz="0" w:space="0" w:color="auto"/>
          </w:divBdr>
        </w:div>
        <w:div w:id="12222435">
          <w:marLeft w:val="480"/>
          <w:marRight w:val="0"/>
          <w:marTop w:val="0"/>
          <w:marBottom w:val="0"/>
          <w:divBdr>
            <w:top w:val="none" w:sz="0" w:space="0" w:color="auto"/>
            <w:left w:val="none" w:sz="0" w:space="0" w:color="auto"/>
            <w:bottom w:val="none" w:sz="0" w:space="0" w:color="auto"/>
            <w:right w:val="none" w:sz="0" w:space="0" w:color="auto"/>
          </w:divBdr>
        </w:div>
        <w:div w:id="1467822298">
          <w:marLeft w:val="480"/>
          <w:marRight w:val="0"/>
          <w:marTop w:val="0"/>
          <w:marBottom w:val="0"/>
          <w:divBdr>
            <w:top w:val="none" w:sz="0" w:space="0" w:color="auto"/>
            <w:left w:val="none" w:sz="0" w:space="0" w:color="auto"/>
            <w:bottom w:val="none" w:sz="0" w:space="0" w:color="auto"/>
            <w:right w:val="none" w:sz="0" w:space="0" w:color="auto"/>
          </w:divBdr>
        </w:div>
        <w:div w:id="708916616">
          <w:marLeft w:val="480"/>
          <w:marRight w:val="0"/>
          <w:marTop w:val="0"/>
          <w:marBottom w:val="0"/>
          <w:divBdr>
            <w:top w:val="none" w:sz="0" w:space="0" w:color="auto"/>
            <w:left w:val="none" w:sz="0" w:space="0" w:color="auto"/>
            <w:bottom w:val="none" w:sz="0" w:space="0" w:color="auto"/>
            <w:right w:val="none" w:sz="0" w:space="0" w:color="auto"/>
          </w:divBdr>
        </w:div>
        <w:div w:id="924655265">
          <w:marLeft w:val="480"/>
          <w:marRight w:val="0"/>
          <w:marTop w:val="0"/>
          <w:marBottom w:val="0"/>
          <w:divBdr>
            <w:top w:val="none" w:sz="0" w:space="0" w:color="auto"/>
            <w:left w:val="none" w:sz="0" w:space="0" w:color="auto"/>
            <w:bottom w:val="none" w:sz="0" w:space="0" w:color="auto"/>
            <w:right w:val="none" w:sz="0" w:space="0" w:color="auto"/>
          </w:divBdr>
        </w:div>
        <w:div w:id="461534051">
          <w:marLeft w:val="480"/>
          <w:marRight w:val="0"/>
          <w:marTop w:val="0"/>
          <w:marBottom w:val="0"/>
          <w:divBdr>
            <w:top w:val="none" w:sz="0" w:space="0" w:color="auto"/>
            <w:left w:val="none" w:sz="0" w:space="0" w:color="auto"/>
            <w:bottom w:val="none" w:sz="0" w:space="0" w:color="auto"/>
            <w:right w:val="none" w:sz="0" w:space="0" w:color="auto"/>
          </w:divBdr>
        </w:div>
        <w:div w:id="965425073">
          <w:marLeft w:val="480"/>
          <w:marRight w:val="0"/>
          <w:marTop w:val="0"/>
          <w:marBottom w:val="0"/>
          <w:divBdr>
            <w:top w:val="none" w:sz="0" w:space="0" w:color="auto"/>
            <w:left w:val="none" w:sz="0" w:space="0" w:color="auto"/>
            <w:bottom w:val="none" w:sz="0" w:space="0" w:color="auto"/>
            <w:right w:val="none" w:sz="0" w:space="0" w:color="auto"/>
          </w:divBdr>
        </w:div>
        <w:div w:id="322708259">
          <w:marLeft w:val="480"/>
          <w:marRight w:val="0"/>
          <w:marTop w:val="0"/>
          <w:marBottom w:val="0"/>
          <w:divBdr>
            <w:top w:val="none" w:sz="0" w:space="0" w:color="auto"/>
            <w:left w:val="none" w:sz="0" w:space="0" w:color="auto"/>
            <w:bottom w:val="none" w:sz="0" w:space="0" w:color="auto"/>
            <w:right w:val="none" w:sz="0" w:space="0" w:color="auto"/>
          </w:divBdr>
        </w:div>
        <w:div w:id="360591701">
          <w:marLeft w:val="480"/>
          <w:marRight w:val="0"/>
          <w:marTop w:val="0"/>
          <w:marBottom w:val="0"/>
          <w:divBdr>
            <w:top w:val="none" w:sz="0" w:space="0" w:color="auto"/>
            <w:left w:val="none" w:sz="0" w:space="0" w:color="auto"/>
            <w:bottom w:val="none" w:sz="0" w:space="0" w:color="auto"/>
            <w:right w:val="none" w:sz="0" w:space="0" w:color="auto"/>
          </w:divBdr>
        </w:div>
        <w:div w:id="398098249">
          <w:marLeft w:val="480"/>
          <w:marRight w:val="0"/>
          <w:marTop w:val="0"/>
          <w:marBottom w:val="0"/>
          <w:divBdr>
            <w:top w:val="none" w:sz="0" w:space="0" w:color="auto"/>
            <w:left w:val="none" w:sz="0" w:space="0" w:color="auto"/>
            <w:bottom w:val="none" w:sz="0" w:space="0" w:color="auto"/>
            <w:right w:val="none" w:sz="0" w:space="0" w:color="auto"/>
          </w:divBdr>
        </w:div>
        <w:div w:id="1249462987">
          <w:marLeft w:val="480"/>
          <w:marRight w:val="0"/>
          <w:marTop w:val="0"/>
          <w:marBottom w:val="0"/>
          <w:divBdr>
            <w:top w:val="none" w:sz="0" w:space="0" w:color="auto"/>
            <w:left w:val="none" w:sz="0" w:space="0" w:color="auto"/>
            <w:bottom w:val="none" w:sz="0" w:space="0" w:color="auto"/>
            <w:right w:val="none" w:sz="0" w:space="0" w:color="auto"/>
          </w:divBdr>
        </w:div>
        <w:div w:id="1586573595">
          <w:marLeft w:val="480"/>
          <w:marRight w:val="0"/>
          <w:marTop w:val="0"/>
          <w:marBottom w:val="0"/>
          <w:divBdr>
            <w:top w:val="none" w:sz="0" w:space="0" w:color="auto"/>
            <w:left w:val="none" w:sz="0" w:space="0" w:color="auto"/>
            <w:bottom w:val="none" w:sz="0" w:space="0" w:color="auto"/>
            <w:right w:val="none" w:sz="0" w:space="0" w:color="auto"/>
          </w:divBdr>
        </w:div>
        <w:div w:id="2084060097">
          <w:marLeft w:val="480"/>
          <w:marRight w:val="0"/>
          <w:marTop w:val="0"/>
          <w:marBottom w:val="0"/>
          <w:divBdr>
            <w:top w:val="none" w:sz="0" w:space="0" w:color="auto"/>
            <w:left w:val="none" w:sz="0" w:space="0" w:color="auto"/>
            <w:bottom w:val="none" w:sz="0" w:space="0" w:color="auto"/>
            <w:right w:val="none" w:sz="0" w:space="0" w:color="auto"/>
          </w:divBdr>
        </w:div>
        <w:div w:id="2099600212">
          <w:marLeft w:val="480"/>
          <w:marRight w:val="0"/>
          <w:marTop w:val="0"/>
          <w:marBottom w:val="0"/>
          <w:divBdr>
            <w:top w:val="none" w:sz="0" w:space="0" w:color="auto"/>
            <w:left w:val="none" w:sz="0" w:space="0" w:color="auto"/>
            <w:bottom w:val="none" w:sz="0" w:space="0" w:color="auto"/>
            <w:right w:val="none" w:sz="0" w:space="0" w:color="auto"/>
          </w:divBdr>
        </w:div>
        <w:div w:id="984970310">
          <w:marLeft w:val="480"/>
          <w:marRight w:val="0"/>
          <w:marTop w:val="0"/>
          <w:marBottom w:val="0"/>
          <w:divBdr>
            <w:top w:val="none" w:sz="0" w:space="0" w:color="auto"/>
            <w:left w:val="none" w:sz="0" w:space="0" w:color="auto"/>
            <w:bottom w:val="none" w:sz="0" w:space="0" w:color="auto"/>
            <w:right w:val="none" w:sz="0" w:space="0" w:color="auto"/>
          </w:divBdr>
        </w:div>
        <w:div w:id="1227104365">
          <w:marLeft w:val="480"/>
          <w:marRight w:val="0"/>
          <w:marTop w:val="0"/>
          <w:marBottom w:val="0"/>
          <w:divBdr>
            <w:top w:val="none" w:sz="0" w:space="0" w:color="auto"/>
            <w:left w:val="none" w:sz="0" w:space="0" w:color="auto"/>
            <w:bottom w:val="none" w:sz="0" w:space="0" w:color="auto"/>
            <w:right w:val="none" w:sz="0" w:space="0" w:color="auto"/>
          </w:divBdr>
        </w:div>
        <w:div w:id="76099546">
          <w:marLeft w:val="480"/>
          <w:marRight w:val="0"/>
          <w:marTop w:val="0"/>
          <w:marBottom w:val="0"/>
          <w:divBdr>
            <w:top w:val="none" w:sz="0" w:space="0" w:color="auto"/>
            <w:left w:val="none" w:sz="0" w:space="0" w:color="auto"/>
            <w:bottom w:val="none" w:sz="0" w:space="0" w:color="auto"/>
            <w:right w:val="none" w:sz="0" w:space="0" w:color="auto"/>
          </w:divBdr>
        </w:div>
        <w:div w:id="1608661738">
          <w:marLeft w:val="480"/>
          <w:marRight w:val="0"/>
          <w:marTop w:val="0"/>
          <w:marBottom w:val="0"/>
          <w:divBdr>
            <w:top w:val="none" w:sz="0" w:space="0" w:color="auto"/>
            <w:left w:val="none" w:sz="0" w:space="0" w:color="auto"/>
            <w:bottom w:val="none" w:sz="0" w:space="0" w:color="auto"/>
            <w:right w:val="none" w:sz="0" w:space="0" w:color="auto"/>
          </w:divBdr>
        </w:div>
        <w:div w:id="1329484542">
          <w:marLeft w:val="480"/>
          <w:marRight w:val="0"/>
          <w:marTop w:val="0"/>
          <w:marBottom w:val="0"/>
          <w:divBdr>
            <w:top w:val="none" w:sz="0" w:space="0" w:color="auto"/>
            <w:left w:val="none" w:sz="0" w:space="0" w:color="auto"/>
            <w:bottom w:val="none" w:sz="0" w:space="0" w:color="auto"/>
            <w:right w:val="none" w:sz="0" w:space="0" w:color="auto"/>
          </w:divBdr>
        </w:div>
        <w:div w:id="2101019069">
          <w:marLeft w:val="480"/>
          <w:marRight w:val="0"/>
          <w:marTop w:val="0"/>
          <w:marBottom w:val="0"/>
          <w:divBdr>
            <w:top w:val="none" w:sz="0" w:space="0" w:color="auto"/>
            <w:left w:val="none" w:sz="0" w:space="0" w:color="auto"/>
            <w:bottom w:val="none" w:sz="0" w:space="0" w:color="auto"/>
            <w:right w:val="none" w:sz="0" w:space="0" w:color="auto"/>
          </w:divBdr>
        </w:div>
        <w:div w:id="675696655">
          <w:marLeft w:val="480"/>
          <w:marRight w:val="0"/>
          <w:marTop w:val="0"/>
          <w:marBottom w:val="0"/>
          <w:divBdr>
            <w:top w:val="none" w:sz="0" w:space="0" w:color="auto"/>
            <w:left w:val="none" w:sz="0" w:space="0" w:color="auto"/>
            <w:bottom w:val="none" w:sz="0" w:space="0" w:color="auto"/>
            <w:right w:val="none" w:sz="0" w:space="0" w:color="auto"/>
          </w:divBdr>
        </w:div>
        <w:div w:id="1849103258">
          <w:marLeft w:val="480"/>
          <w:marRight w:val="0"/>
          <w:marTop w:val="0"/>
          <w:marBottom w:val="0"/>
          <w:divBdr>
            <w:top w:val="none" w:sz="0" w:space="0" w:color="auto"/>
            <w:left w:val="none" w:sz="0" w:space="0" w:color="auto"/>
            <w:bottom w:val="none" w:sz="0" w:space="0" w:color="auto"/>
            <w:right w:val="none" w:sz="0" w:space="0" w:color="auto"/>
          </w:divBdr>
        </w:div>
        <w:div w:id="196089098">
          <w:marLeft w:val="480"/>
          <w:marRight w:val="0"/>
          <w:marTop w:val="0"/>
          <w:marBottom w:val="0"/>
          <w:divBdr>
            <w:top w:val="none" w:sz="0" w:space="0" w:color="auto"/>
            <w:left w:val="none" w:sz="0" w:space="0" w:color="auto"/>
            <w:bottom w:val="none" w:sz="0" w:space="0" w:color="auto"/>
            <w:right w:val="none" w:sz="0" w:space="0" w:color="auto"/>
          </w:divBdr>
        </w:div>
        <w:div w:id="710109701">
          <w:marLeft w:val="480"/>
          <w:marRight w:val="0"/>
          <w:marTop w:val="0"/>
          <w:marBottom w:val="0"/>
          <w:divBdr>
            <w:top w:val="none" w:sz="0" w:space="0" w:color="auto"/>
            <w:left w:val="none" w:sz="0" w:space="0" w:color="auto"/>
            <w:bottom w:val="none" w:sz="0" w:space="0" w:color="auto"/>
            <w:right w:val="none" w:sz="0" w:space="0" w:color="auto"/>
          </w:divBdr>
        </w:div>
        <w:div w:id="1969583874">
          <w:marLeft w:val="480"/>
          <w:marRight w:val="0"/>
          <w:marTop w:val="0"/>
          <w:marBottom w:val="0"/>
          <w:divBdr>
            <w:top w:val="none" w:sz="0" w:space="0" w:color="auto"/>
            <w:left w:val="none" w:sz="0" w:space="0" w:color="auto"/>
            <w:bottom w:val="none" w:sz="0" w:space="0" w:color="auto"/>
            <w:right w:val="none" w:sz="0" w:space="0" w:color="auto"/>
          </w:divBdr>
        </w:div>
        <w:div w:id="780883051">
          <w:marLeft w:val="480"/>
          <w:marRight w:val="0"/>
          <w:marTop w:val="0"/>
          <w:marBottom w:val="0"/>
          <w:divBdr>
            <w:top w:val="none" w:sz="0" w:space="0" w:color="auto"/>
            <w:left w:val="none" w:sz="0" w:space="0" w:color="auto"/>
            <w:bottom w:val="none" w:sz="0" w:space="0" w:color="auto"/>
            <w:right w:val="none" w:sz="0" w:space="0" w:color="auto"/>
          </w:divBdr>
        </w:div>
        <w:div w:id="866988064">
          <w:marLeft w:val="480"/>
          <w:marRight w:val="0"/>
          <w:marTop w:val="0"/>
          <w:marBottom w:val="0"/>
          <w:divBdr>
            <w:top w:val="none" w:sz="0" w:space="0" w:color="auto"/>
            <w:left w:val="none" w:sz="0" w:space="0" w:color="auto"/>
            <w:bottom w:val="none" w:sz="0" w:space="0" w:color="auto"/>
            <w:right w:val="none" w:sz="0" w:space="0" w:color="auto"/>
          </w:divBdr>
        </w:div>
        <w:div w:id="1597640415">
          <w:marLeft w:val="480"/>
          <w:marRight w:val="0"/>
          <w:marTop w:val="0"/>
          <w:marBottom w:val="0"/>
          <w:divBdr>
            <w:top w:val="none" w:sz="0" w:space="0" w:color="auto"/>
            <w:left w:val="none" w:sz="0" w:space="0" w:color="auto"/>
            <w:bottom w:val="none" w:sz="0" w:space="0" w:color="auto"/>
            <w:right w:val="none" w:sz="0" w:space="0" w:color="auto"/>
          </w:divBdr>
        </w:div>
        <w:div w:id="416680885">
          <w:marLeft w:val="480"/>
          <w:marRight w:val="0"/>
          <w:marTop w:val="0"/>
          <w:marBottom w:val="0"/>
          <w:divBdr>
            <w:top w:val="none" w:sz="0" w:space="0" w:color="auto"/>
            <w:left w:val="none" w:sz="0" w:space="0" w:color="auto"/>
            <w:bottom w:val="none" w:sz="0" w:space="0" w:color="auto"/>
            <w:right w:val="none" w:sz="0" w:space="0" w:color="auto"/>
          </w:divBdr>
        </w:div>
        <w:div w:id="750470817">
          <w:marLeft w:val="480"/>
          <w:marRight w:val="0"/>
          <w:marTop w:val="0"/>
          <w:marBottom w:val="0"/>
          <w:divBdr>
            <w:top w:val="none" w:sz="0" w:space="0" w:color="auto"/>
            <w:left w:val="none" w:sz="0" w:space="0" w:color="auto"/>
            <w:bottom w:val="none" w:sz="0" w:space="0" w:color="auto"/>
            <w:right w:val="none" w:sz="0" w:space="0" w:color="auto"/>
          </w:divBdr>
        </w:div>
        <w:div w:id="1031879325">
          <w:marLeft w:val="480"/>
          <w:marRight w:val="0"/>
          <w:marTop w:val="0"/>
          <w:marBottom w:val="0"/>
          <w:divBdr>
            <w:top w:val="none" w:sz="0" w:space="0" w:color="auto"/>
            <w:left w:val="none" w:sz="0" w:space="0" w:color="auto"/>
            <w:bottom w:val="none" w:sz="0" w:space="0" w:color="auto"/>
            <w:right w:val="none" w:sz="0" w:space="0" w:color="auto"/>
          </w:divBdr>
        </w:div>
        <w:div w:id="976568786">
          <w:marLeft w:val="480"/>
          <w:marRight w:val="0"/>
          <w:marTop w:val="0"/>
          <w:marBottom w:val="0"/>
          <w:divBdr>
            <w:top w:val="none" w:sz="0" w:space="0" w:color="auto"/>
            <w:left w:val="none" w:sz="0" w:space="0" w:color="auto"/>
            <w:bottom w:val="none" w:sz="0" w:space="0" w:color="auto"/>
            <w:right w:val="none" w:sz="0" w:space="0" w:color="auto"/>
          </w:divBdr>
        </w:div>
        <w:div w:id="653531093">
          <w:marLeft w:val="480"/>
          <w:marRight w:val="0"/>
          <w:marTop w:val="0"/>
          <w:marBottom w:val="0"/>
          <w:divBdr>
            <w:top w:val="none" w:sz="0" w:space="0" w:color="auto"/>
            <w:left w:val="none" w:sz="0" w:space="0" w:color="auto"/>
            <w:bottom w:val="none" w:sz="0" w:space="0" w:color="auto"/>
            <w:right w:val="none" w:sz="0" w:space="0" w:color="auto"/>
          </w:divBdr>
        </w:div>
        <w:div w:id="1601449253">
          <w:marLeft w:val="480"/>
          <w:marRight w:val="0"/>
          <w:marTop w:val="0"/>
          <w:marBottom w:val="0"/>
          <w:divBdr>
            <w:top w:val="none" w:sz="0" w:space="0" w:color="auto"/>
            <w:left w:val="none" w:sz="0" w:space="0" w:color="auto"/>
            <w:bottom w:val="none" w:sz="0" w:space="0" w:color="auto"/>
            <w:right w:val="none" w:sz="0" w:space="0" w:color="auto"/>
          </w:divBdr>
        </w:div>
        <w:div w:id="2022464214">
          <w:marLeft w:val="480"/>
          <w:marRight w:val="0"/>
          <w:marTop w:val="0"/>
          <w:marBottom w:val="0"/>
          <w:divBdr>
            <w:top w:val="none" w:sz="0" w:space="0" w:color="auto"/>
            <w:left w:val="none" w:sz="0" w:space="0" w:color="auto"/>
            <w:bottom w:val="none" w:sz="0" w:space="0" w:color="auto"/>
            <w:right w:val="none" w:sz="0" w:space="0" w:color="auto"/>
          </w:divBdr>
        </w:div>
        <w:div w:id="1613635132">
          <w:marLeft w:val="480"/>
          <w:marRight w:val="0"/>
          <w:marTop w:val="0"/>
          <w:marBottom w:val="0"/>
          <w:divBdr>
            <w:top w:val="none" w:sz="0" w:space="0" w:color="auto"/>
            <w:left w:val="none" w:sz="0" w:space="0" w:color="auto"/>
            <w:bottom w:val="none" w:sz="0" w:space="0" w:color="auto"/>
            <w:right w:val="none" w:sz="0" w:space="0" w:color="auto"/>
          </w:divBdr>
        </w:div>
        <w:div w:id="1693022420">
          <w:marLeft w:val="480"/>
          <w:marRight w:val="0"/>
          <w:marTop w:val="0"/>
          <w:marBottom w:val="0"/>
          <w:divBdr>
            <w:top w:val="none" w:sz="0" w:space="0" w:color="auto"/>
            <w:left w:val="none" w:sz="0" w:space="0" w:color="auto"/>
            <w:bottom w:val="none" w:sz="0" w:space="0" w:color="auto"/>
            <w:right w:val="none" w:sz="0" w:space="0" w:color="auto"/>
          </w:divBdr>
        </w:div>
        <w:div w:id="395279484">
          <w:marLeft w:val="480"/>
          <w:marRight w:val="0"/>
          <w:marTop w:val="0"/>
          <w:marBottom w:val="0"/>
          <w:divBdr>
            <w:top w:val="none" w:sz="0" w:space="0" w:color="auto"/>
            <w:left w:val="none" w:sz="0" w:space="0" w:color="auto"/>
            <w:bottom w:val="none" w:sz="0" w:space="0" w:color="auto"/>
            <w:right w:val="none" w:sz="0" w:space="0" w:color="auto"/>
          </w:divBdr>
        </w:div>
        <w:div w:id="1193149626">
          <w:marLeft w:val="480"/>
          <w:marRight w:val="0"/>
          <w:marTop w:val="0"/>
          <w:marBottom w:val="0"/>
          <w:divBdr>
            <w:top w:val="none" w:sz="0" w:space="0" w:color="auto"/>
            <w:left w:val="none" w:sz="0" w:space="0" w:color="auto"/>
            <w:bottom w:val="none" w:sz="0" w:space="0" w:color="auto"/>
            <w:right w:val="none" w:sz="0" w:space="0" w:color="auto"/>
          </w:divBdr>
        </w:div>
        <w:div w:id="1872186413">
          <w:marLeft w:val="480"/>
          <w:marRight w:val="0"/>
          <w:marTop w:val="0"/>
          <w:marBottom w:val="0"/>
          <w:divBdr>
            <w:top w:val="none" w:sz="0" w:space="0" w:color="auto"/>
            <w:left w:val="none" w:sz="0" w:space="0" w:color="auto"/>
            <w:bottom w:val="none" w:sz="0" w:space="0" w:color="auto"/>
            <w:right w:val="none" w:sz="0" w:space="0" w:color="auto"/>
          </w:divBdr>
        </w:div>
        <w:div w:id="101727570">
          <w:marLeft w:val="480"/>
          <w:marRight w:val="0"/>
          <w:marTop w:val="0"/>
          <w:marBottom w:val="0"/>
          <w:divBdr>
            <w:top w:val="none" w:sz="0" w:space="0" w:color="auto"/>
            <w:left w:val="none" w:sz="0" w:space="0" w:color="auto"/>
            <w:bottom w:val="none" w:sz="0" w:space="0" w:color="auto"/>
            <w:right w:val="none" w:sz="0" w:space="0" w:color="auto"/>
          </w:divBdr>
        </w:div>
        <w:div w:id="307127270">
          <w:marLeft w:val="480"/>
          <w:marRight w:val="0"/>
          <w:marTop w:val="0"/>
          <w:marBottom w:val="0"/>
          <w:divBdr>
            <w:top w:val="none" w:sz="0" w:space="0" w:color="auto"/>
            <w:left w:val="none" w:sz="0" w:space="0" w:color="auto"/>
            <w:bottom w:val="none" w:sz="0" w:space="0" w:color="auto"/>
            <w:right w:val="none" w:sz="0" w:space="0" w:color="auto"/>
          </w:divBdr>
        </w:div>
        <w:div w:id="255946397">
          <w:marLeft w:val="480"/>
          <w:marRight w:val="0"/>
          <w:marTop w:val="0"/>
          <w:marBottom w:val="0"/>
          <w:divBdr>
            <w:top w:val="none" w:sz="0" w:space="0" w:color="auto"/>
            <w:left w:val="none" w:sz="0" w:space="0" w:color="auto"/>
            <w:bottom w:val="none" w:sz="0" w:space="0" w:color="auto"/>
            <w:right w:val="none" w:sz="0" w:space="0" w:color="auto"/>
          </w:divBdr>
        </w:div>
      </w:divsChild>
    </w:div>
    <w:div w:id="405147056">
      <w:bodyDiv w:val="1"/>
      <w:marLeft w:val="0"/>
      <w:marRight w:val="0"/>
      <w:marTop w:val="0"/>
      <w:marBottom w:val="0"/>
      <w:divBdr>
        <w:top w:val="none" w:sz="0" w:space="0" w:color="auto"/>
        <w:left w:val="none" w:sz="0" w:space="0" w:color="auto"/>
        <w:bottom w:val="none" w:sz="0" w:space="0" w:color="auto"/>
        <w:right w:val="none" w:sz="0" w:space="0" w:color="auto"/>
      </w:divBdr>
    </w:div>
    <w:div w:id="405808922">
      <w:bodyDiv w:val="1"/>
      <w:marLeft w:val="0"/>
      <w:marRight w:val="0"/>
      <w:marTop w:val="0"/>
      <w:marBottom w:val="0"/>
      <w:divBdr>
        <w:top w:val="none" w:sz="0" w:space="0" w:color="auto"/>
        <w:left w:val="none" w:sz="0" w:space="0" w:color="auto"/>
        <w:bottom w:val="none" w:sz="0" w:space="0" w:color="auto"/>
        <w:right w:val="none" w:sz="0" w:space="0" w:color="auto"/>
      </w:divBdr>
      <w:divsChild>
        <w:div w:id="651524429">
          <w:marLeft w:val="480"/>
          <w:marRight w:val="0"/>
          <w:marTop w:val="0"/>
          <w:marBottom w:val="0"/>
          <w:divBdr>
            <w:top w:val="none" w:sz="0" w:space="0" w:color="auto"/>
            <w:left w:val="none" w:sz="0" w:space="0" w:color="auto"/>
            <w:bottom w:val="none" w:sz="0" w:space="0" w:color="auto"/>
            <w:right w:val="none" w:sz="0" w:space="0" w:color="auto"/>
          </w:divBdr>
        </w:div>
        <w:div w:id="841360931">
          <w:marLeft w:val="480"/>
          <w:marRight w:val="0"/>
          <w:marTop w:val="0"/>
          <w:marBottom w:val="0"/>
          <w:divBdr>
            <w:top w:val="none" w:sz="0" w:space="0" w:color="auto"/>
            <w:left w:val="none" w:sz="0" w:space="0" w:color="auto"/>
            <w:bottom w:val="none" w:sz="0" w:space="0" w:color="auto"/>
            <w:right w:val="none" w:sz="0" w:space="0" w:color="auto"/>
          </w:divBdr>
        </w:div>
        <w:div w:id="820849677">
          <w:marLeft w:val="480"/>
          <w:marRight w:val="0"/>
          <w:marTop w:val="0"/>
          <w:marBottom w:val="0"/>
          <w:divBdr>
            <w:top w:val="none" w:sz="0" w:space="0" w:color="auto"/>
            <w:left w:val="none" w:sz="0" w:space="0" w:color="auto"/>
            <w:bottom w:val="none" w:sz="0" w:space="0" w:color="auto"/>
            <w:right w:val="none" w:sz="0" w:space="0" w:color="auto"/>
          </w:divBdr>
        </w:div>
        <w:div w:id="1975794057">
          <w:marLeft w:val="480"/>
          <w:marRight w:val="0"/>
          <w:marTop w:val="0"/>
          <w:marBottom w:val="0"/>
          <w:divBdr>
            <w:top w:val="none" w:sz="0" w:space="0" w:color="auto"/>
            <w:left w:val="none" w:sz="0" w:space="0" w:color="auto"/>
            <w:bottom w:val="none" w:sz="0" w:space="0" w:color="auto"/>
            <w:right w:val="none" w:sz="0" w:space="0" w:color="auto"/>
          </w:divBdr>
        </w:div>
        <w:div w:id="1302003803">
          <w:marLeft w:val="480"/>
          <w:marRight w:val="0"/>
          <w:marTop w:val="0"/>
          <w:marBottom w:val="0"/>
          <w:divBdr>
            <w:top w:val="none" w:sz="0" w:space="0" w:color="auto"/>
            <w:left w:val="none" w:sz="0" w:space="0" w:color="auto"/>
            <w:bottom w:val="none" w:sz="0" w:space="0" w:color="auto"/>
            <w:right w:val="none" w:sz="0" w:space="0" w:color="auto"/>
          </w:divBdr>
        </w:div>
        <w:div w:id="939869686">
          <w:marLeft w:val="480"/>
          <w:marRight w:val="0"/>
          <w:marTop w:val="0"/>
          <w:marBottom w:val="0"/>
          <w:divBdr>
            <w:top w:val="none" w:sz="0" w:space="0" w:color="auto"/>
            <w:left w:val="none" w:sz="0" w:space="0" w:color="auto"/>
            <w:bottom w:val="none" w:sz="0" w:space="0" w:color="auto"/>
            <w:right w:val="none" w:sz="0" w:space="0" w:color="auto"/>
          </w:divBdr>
        </w:div>
        <w:div w:id="370692298">
          <w:marLeft w:val="480"/>
          <w:marRight w:val="0"/>
          <w:marTop w:val="0"/>
          <w:marBottom w:val="0"/>
          <w:divBdr>
            <w:top w:val="none" w:sz="0" w:space="0" w:color="auto"/>
            <w:left w:val="none" w:sz="0" w:space="0" w:color="auto"/>
            <w:bottom w:val="none" w:sz="0" w:space="0" w:color="auto"/>
            <w:right w:val="none" w:sz="0" w:space="0" w:color="auto"/>
          </w:divBdr>
        </w:div>
        <w:div w:id="1797789966">
          <w:marLeft w:val="480"/>
          <w:marRight w:val="0"/>
          <w:marTop w:val="0"/>
          <w:marBottom w:val="0"/>
          <w:divBdr>
            <w:top w:val="none" w:sz="0" w:space="0" w:color="auto"/>
            <w:left w:val="none" w:sz="0" w:space="0" w:color="auto"/>
            <w:bottom w:val="none" w:sz="0" w:space="0" w:color="auto"/>
            <w:right w:val="none" w:sz="0" w:space="0" w:color="auto"/>
          </w:divBdr>
        </w:div>
        <w:div w:id="726103576">
          <w:marLeft w:val="480"/>
          <w:marRight w:val="0"/>
          <w:marTop w:val="0"/>
          <w:marBottom w:val="0"/>
          <w:divBdr>
            <w:top w:val="none" w:sz="0" w:space="0" w:color="auto"/>
            <w:left w:val="none" w:sz="0" w:space="0" w:color="auto"/>
            <w:bottom w:val="none" w:sz="0" w:space="0" w:color="auto"/>
            <w:right w:val="none" w:sz="0" w:space="0" w:color="auto"/>
          </w:divBdr>
        </w:div>
        <w:div w:id="317459131">
          <w:marLeft w:val="480"/>
          <w:marRight w:val="0"/>
          <w:marTop w:val="0"/>
          <w:marBottom w:val="0"/>
          <w:divBdr>
            <w:top w:val="none" w:sz="0" w:space="0" w:color="auto"/>
            <w:left w:val="none" w:sz="0" w:space="0" w:color="auto"/>
            <w:bottom w:val="none" w:sz="0" w:space="0" w:color="auto"/>
            <w:right w:val="none" w:sz="0" w:space="0" w:color="auto"/>
          </w:divBdr>
        </w:div>
        <w:div w:id="1018897756">
          <w:marLeft w:val="480"/>
          <w:marRight w:val="0"/>
          <w:marTop w:val="0"/>
          <w:marBottom w:val="0"/>
          <w:divBdr>
            <w:top w:val="none" w:sz="0" w:space="0" w:color="auto"/>
            <w:left w:val="none" w:sz="0" w:space="0" w:color="auto"/>
            <w:bottom w:val="none" w:sz="0" w:space="0" w:color="auto"/>
            <w:right w:val="none" w:sz="0" w:space="0" w:color="auto"/>
          </w:divBdr>
        </w:div>
        <w:div w:id="1607694697">
          <w:marLeft w:val="480"/>
          <w:marRight w:val="0"/>
          <w:marTop w:val="0"/>
          <w:marBottom w:val="0"/>
          <w:divBdr>
            <w:top w:val="none" w:sz="0" w:space="0" w:color="auto"/>
            <w:left w:val="none" w:sz="0" w:space="0" w:color="auto"/>
            <w:bottom w:val="none" w:sz="0" w:space="0" w:color="auto"/>
            <w:right w:val="none" w:sz="0" w:space="0" w:color="auto"/>
          </w:divBdr>
        </w:div>
        <w:div w:id="1676615760">
          <w:marLeft w:val="480"/>
          <w:marRight w:val="0"/>
          <w:marTop w:val="0"/>
          <w:marBottom w:val="0"/>
          <w:divBdr>
            <w:top w:val="none" w:sz="0" w:space="0" w:color="auto"/>
            <w:left w:val="none" w:sz="0" w:space="0" w:color="auto"/>
            <w:bottom w:val="none" w:sz="0" w:space="0" w:color="auto"/>
            <w:right w:val="none" w:sz="0" w:space="0" w:color="auto"/>
          </w:divBdr>
        </w:div>
        <w:div w:id="523251048">
          <w:marLeft w:val="480"/>
          <w:marRight w:val="0"/>
          <w:marTop w:val="0"/>
          <w:marBottom w:val="0"/>
          <w:divBdr>
            <w:top w:val="none" w:sz="0" w:space="0" w:color="auto"/>
            <w:left w:val="none" w:sz="0" w:space="0" w:color="auto"/>
            <w:bottom w:val="none" w:sz="0" w:space="0" w:color="auto"/>
            <w:right w:val="none" w:sz="0" w:space="0" w:color="auto"/>
          </w:divBdr>
        </w:div>
        <w:div w:id="144321266">
          <w:marLeft w:val="480"/>
          <w:marRight w:val="0"/>
          <w:marTop w:val="0"/>
          <w:marBottom w:val="0"/>
          <w:divBdr>
            <w:top w:val="none" w:sz="0" w:space="0" w:color="auto"/>
            <w:left w:val="none" w:sz="0" w:space="0" w:color="auto"/>
            <w:bottom w:val="none" w:sz="0" w:space="0" w:color="auto"/>
            <w:right w:val="none" w:sz="0" w:space="0" w:color="auto"/>
          </w:divBdr>
        </w:div>
        <w:div w:id="732503965">
          <w:marLeft w:val="480"/>
          <w:marRight w:val="0"/>
          <w:marTop w:val="0"/>
          <w:marBottom w:val="0"/>
          <w:divBdr>
            <w:top w:val="none" w:sz="0" w:space="0" w:color="auto"/>
            <w:left w:val="none" w:sz="0" w:space="0" w:color="auto"/>
            <w:bottom w:val="none" w:sz="0" w:space="0" w:color="auto"/>
            <w:right w:val="none" w:sz="0" w:space="0" w:color="auto"/>
          </w:divBdr>
        </w:div>
        <w:div w:id="1467626229">
          <w:marLeft w:val="480"/>
          <w:marRight w:val="0"/>
          <w:marTop w:val="0"/>
          <w:marBottom w:val="0"/>
          <w:divBdr>
            <w:top w:val="none" w:sz="0" w:space="0" w:color="auto"/>
            <w:left w:val="none" w:sz="0" w:space="0" w:color="auto"/>
            <w:bottom w:val="none" w:sz="0" w:space="0" w:color="auto"/>
            <w:right w:val="none" w:sz="0" w:space="0" w:color="auto"/>
          </w:divBdr>
        </w:div>
        <w:div w:id="2074547475">
          <w:marLeft w:val="480"/>
          <w:marRight w:val="0"/>
          <w:marTop w:val="0"/>
          <w:marBottom w:val="0"/>
          <w:divBdr>
            <w:top w:val="none" w:sz="0" w:space="0" w:color="auto"/>
            <w:left w:val="none" w:sz="0" w:space="0" w:color="auto"/>
            <w:bottom w:val="none" w:sz="0" w:space="0" w:color="auto"/>
            <w:right w:val="none" w:sz="0" w:space="0" w:color="auto"/>
          </w:divBdr>
        </w:div>
        <w:div w:id="2138601590">
          <w:marLeft w:val="480"/>
          <w:marRight w:val="0"/>
          <w:marTop w:val="0"/>
          <w:marBottom w:val="0"/>
          <w:divBdr>
            <w:top w:val="none" w:sz="0" w:space="0" w:color="auto"/>
            <w:left w:val="none" w:sz="0" w:space="0" w:color="auto"/>
            <w:bottom w:val="none" w:sz="0" w:space="0" w:color="auto"/>
            <w:right w:val="none" w:sz="0" w:space="0" w:color="auto"/>
          </w:divBdr>
        </w:div>
        <w:div w:id="1971548776">
          <w:marLeft w:val="480"/>
          <w:marRight w:val="0"/>
          <w:marTop w:val="0"/>
          <w:marBottom w:val="0"/>
          <w:divBdr>
            <w:top w:val="none" w:sz="0" w:space="0" w:color="auto"/>
            <w:left w:val="none" w:sz="0" w:space="0" w:color="auto"/>
            <w:bottom w:val="none" w:sz="0" w:space="0" w:color="auto"/>
            <w:right w:val="none" w:sz="0" w:space="0" w:color="auto"/>
          </w:divBdr>
        </w:div>
        <w:div w:id="544561960">
          <w:marLeft w:val="480"/>
          <w:marRight w:val="0"/>
          <w:marTop w:val="0"/>
          <w:marBottom w:val="0"/>
          <w:divBdr>
            <w:top w:val="none" w:sz="0" w:space="0" w:color="auto"/>
            <w:left w:val="none" w:sz="0" w:space="0" w:color="auto"/>
            <w:bottom w:val="none" w:sz="0" w:space="0" w:color="auto"/>
            <w:right w:val="none" w:sz="0" w:space="0" w:color="auto"/>
          </w:divBdr>
        </w:div>
        <w:div w:id="1078555930">
          <w:marLeft w:val="480"/>
          <w:marRight w:val="0"/>
          <w:marTop w:val="0"/>
          <w:marBottom w:val="0"/>
          <w:divBdr>
            <w:top w:val="none" w:sz="0" w:space="0" w:color="auto"/>
            <w:left w:val="none" w:sz="0" w:space="0" w:color="auto"/>
            <w:bottom w:val="none" w:sz="0" w:space="0" w:color="auto"/>
            <w:right w:val="none" w:sz="0" w:space="0" w:color="auto"/>
          </w:divBdr>
        </w:div>
        <w:div w:id="44258962">
          <w:marLeft w:val="480"/>
          <w:marRight w:val="0"/>
          <w:marTop w:val="0"/>
          <w:marBottom w:val="0"/>
          <w:divBdr>
            <w:top w:val="none" w:sz="0" w:space="0" w:color="auto"/>
            <w:left w:val="none" w:sz="0" w:space="0" w:color="auto"/>
            <w:bottom w:val="none" w:sz="0" w:space="0" w:color="auto"/>
            <w:right w:val="none" w:sz="0" w:space="0" w:color="auto"/>
          </w:divBdr>
        </w:div>
        <w:div w:id="1028413289">
          <w:marLeft w:val="480"/>
          <w:marRight w:val="0"/>
          <w:marTop w:val="0"/>
          <w:marBottom w:val="0"/>
          <w:divBdr>
            <w:top w:val="none" w:sz="0" w:space="0" w:color="auto"/>
            <w:left w:val="none" w:sz="0" w:space="0" w:color="auto"/>
            <w:bottom w:val="none" w:sz="0" w:space="0" w:color="auto"/>
            <w:right w:val="none" w:sz="0" w:space="0" w:color="auto"/>
          </w:divBdr>
        </w:div>
        <w:div w:id="178473415">
          <w:marLeft w:val="480"/>
          <w:marRight w:val="0"/>
          <w:marTop w:val="0"/>
          <w:marBottom w:val="0"/>
          <w:divBdr>
            <w:top w:val="none" w:sz="0" w:space="0" w:color="auto"/>
            <w:left w:val="none" w:sz="0" w:space="0" w:color="auto"/>
            <w:bottom w:val="none" w:sz="0" w:space="0" w:color="auto"/>
            <w:right w:val="none" w:sz="0" w:space="0" w:color="auto"/>
          </w:divBdr>
        </w:div>
        <w:div w:id="1688213800">
          <w:marLeft w:val="480"/>
          <w:marRight w:val="0"/>
          <w:marTop w:val="0"/>
          <w:marBottom w:val="0"/>
          <w:divBdr>
            <w:top w:val="none" w:sz="0" w:space="0" w:color="auto"/>
            <w:left w:val="none" w:sz="0" w:space="0" w:color="auto"/>
            <w:bottom w:val="none" w:sz="0" w:space="0" w:color="auto"/>
            <w:right w:val="none" w:sz="0" w:space="0" w:color="auto"/>
          </w:divBdr>
        </w:div>
        <w:div w:id="716973701">
          <w:marLeft w:val="480"/>
          <w:marRight w:val="0"/>
          <w:marTop w:val="0"/>
          <w:marBottom w:val="0"/>
          <w:divBdr>
            <w:top w:val="none" w:sz="0" w:space="0" w:color="auto"/>
            <w:left w:val="none" w:sz="0" w:space="0" w:color="auto"/>
            <w:bottom w:val="none" w:sz="0" w:space="0" w:color="auto"/>
            <w:right w:val="none" w:sz="0" w:space="0" w:color="auto"/>
          </w:divBdr>
        </w:div>
        <w:div w:id="1405105302">
          <w:marLeft w:val="480"/>
          <w:marRight w:val="0"/>
          <w:marTop w:val="0"/>
          <w:marBottom w:val="0"/>
          <w:divBdr>
            <w:top w:val="none" w:sz="0" w:space="0" w:color="auto"/>
            <w:left w:val="none" w:sz="0" w:space="0" w:color="auto"/>
            <w:bottom w:val="none" w:sz="0" w:space="0" w:color="auto"/>
            <w:right w:val="none" w:sz="0" w:space="0" w:color="auto"/>
          </w:divBdr>
        </w:div>
        <w:div w:id="2116054944">
          <w:marLeft w:val="480"/>
          <w:marRight w:val="0"/>
          <w:marTop w:val="0"/>
          <w:marBottom w:val="0"/>
          <w:divBdr>
            <w:top w:val="none" w:sz="0" w:space="0" w:color="auto"/>
            <w:left w:val="none" w:sz="0" w:space="0" w:color="auto"/>
            <w:bottom w:val="none" w:sz="0" w:space="0" w:color="auto"/>
            <w:right w:val="none" w:sz="0" w:space="0" w:color="auto"/>
          </w:divBdr>
        </w:div>
        <w:div w:id="1753043917">
          <w:marLeft w:val="480"/>
          <w:marRight w:val="0"/>
          <w:marTop w:val="0"/>
          <w:marBottom w:val="0"/>
          <w:divBdr>
            <w:top w:val="none" w:sz="0" w:space="0" w:color="auto"/>
            <w:left w:val="none" w:sz="0" w:space="0" w:color="auto"/>
            <w:bottom w:val="none" w:sz="0" w:space="0" w:color="auto"/>
            <w:right w:val="none" w:sz="0" w:space="0" w:color="auto"/>
          </w:divBdr>
        </w:div>
        <w:div w:id="315888249">
          <w:marLeft w:val="480"/>
          <w:marRight w:val="0"/>
          <w:marTop w:val="0"/>
          <w:marBottom w:val="0"/>
          <w:divBdr>
            <w:top w:val="none" w:sz="0" w:space="0" w:color="auto"/>
            <w:left w:val="none" w:sz="0" w:space="0" w:color="auto"/>
            <w:bottom w:val="none" w:sz="0" w:space="0" w:color="auto"/>
            <w:right w:val="none" w:sz="0" w:space="0" w:color="auto"/>
          </w:divBdr>
        </w:div>
        <w:div w:id="726073585">
          <w:marLeft w:val="480"/>
          <w:marRight w:val="0"/>
          <w:marTop w:val="0"/>
          <w:marBottom w:val="0"/>
          <w:divBdr>
            <w:top w:val="none" w:sz="0" w:space="0" w:color="auto"/>
            <w:left w:val="none" w:sz="0" w:space="0" w:color="auto"/>
            <w:bottom w:val="none" w:sz="0" w:space="0" w:color="auto"/>
            <w:right w:val="none" w:sz="0" w:space="0" w:color="auto"/>
          </w:divBdr>
        </w:div>
        <w:div w:id="466700549">
          <w:marLeft w:val="480"/>
          <w:marRight w:val="0"/>
          <w:marTop w:val="0"/>
          <w:marBottom w:val="0"/>
          <w:divBdr>
            <w:top w:val="none" w:sz="0" w:space="0" w:color="auto"/>
            <w:left w:val="none" w:sz="0" w:space="0" w:color="auto"/>
            <w:bottom w:val="none" w:sz="0" w:space="0" w:color="auto"/>
            <w:right w:val="none" w:sz="0" w:space="0" w:color="auto"/>
          </w:divBdr>
        </w:div>
        <w:div w:id="1615163512">
          <w:marLeft w:val="480"/>
          <w:marRight w:val="0"/>
          <w:marTop w:val="0"/>
          <w:marBottom w:val="0"/>
          <w:divBdr>
            <w:top w:val="none" w:sz="0" w:space="0" w:color="auto"/>
            <w:left w:val="none" w:sz="0" w:space="0" w:color="auto"/>
            <w:bottom w:val="none" w:sz="0" w:space="0" w:color="auto"/>
            <w:right w:val="none" w:sz="0" w:space="0" w:color="auto"/>
          </w:divBdr>
        </w:div>
        <w:div w:id="1608076763">
          <w:marLeft w:val="480"/>
          <w:marRight w:val="0"/>
          <w:marTop w:val="0"/>
          <w:marBottom w:val="0"/>
          <w:divBdr>
            <w:top w:val="none" w:sz="0" w:space="0" w:color="auto"/>
            <w:left w:val="none" w:sz="0" w:space="0" w:color="auto"/>
            <w:bottom w:val="none" w:sz="0" w:space="0" w:color="auto"/>
            <w:right w:val="none" w:sz="0" w:space="0" w:color="auto"/>
          </w:divBdr>
        </w:div>
        <w:div w:id="1902866556">
          <w:marLeft w:val="480"/>
          <w:marRight w:val="0"/>
          <w:marTop w:val="0"/>
          <w:marBottom w:val="0"/>
          <w:divBdr>
            <w:top w:val="none" w:sz="0" w:space="0" w:color="auto"/>
            <w:left w:val="none" w:sz="0" w:space="0" w:color="auto"/>
            <w:bottom w:val="none" w:sz="0" w:space="0" w:color="auto"/>
            <w:right w:val="none" w:sz="0" w:space="0" w:color="auto"/>
          </w:divBdr>
        </w:div>
        <w:div w:id="1576357234">
          <w:marLeft w:val="480"/>
          <w:marRight w:val="0"/>
          <w:marTop w:val="0"/>
          <w:marBottom w:val="0"/>
          <w:divBdr>
            <w:top w:val="none" w:sz="0" w:space="0" w:color="auto"/>
            <w:left w:val="none" w:sz="0" w:space="0" w:color="auto"/>
            <w:bottom w:val="none" w:sz="0" w:space="0" w:color="auto"/>
            <w:right w:val="none" w:sz="0" w:space="0" w:color="auto"/>
          </w:divBdr>
        </w:div>
        <w:div w:id="497116018">
          <w:marLeft w:val="480"/>
          <w:marRight w:val="0"/>
          <w:marTop w:val="0"/>
          <w:marBottom w:val="0"/>
          <w:divBdr>
            <w:top w:val="none" w:sz="0" w:space="0" w:color="auto"/>
            <w:left w:val="none" w:sz="0" w:space="0" w:color="auto"/>
            <w:bottom w:val="none" w:sz="0" w:space="0" w:color="auto"/>
            <w:right w:val="none" w:sz="0" w:space="0" w:color="auto"/>
          </w:divBdr>
        </w:div>
        <w:div w:id="1056664937">
          <w:marLeft w:val="480"/>
          <w:marRight w:val="0"/>
          <w:marTop w:val="0"/>
          <w:marBottom w:val="0"/>
          <w:divBdr>
            <w:top w:val="none" w:sz="0" w:space="0" w:color="auto"/>
            <w:left w:val="none" w:sz="0" w:space="0" w:color="auto"/>
            <w:bottom w:val="none" w:sz="0" w:space="0" w:color="auto"/>
            <w:right w:val="none" w:sz="0" w:space="0" w:color="auto"/>
          </w:divBdr>
        </w:div>
        <w:div w:id="2122648991">
          <w:marLeft w:val="480"/>
          <w:marRight w:val="0"/>
          <w:marTop w:val="0"/>
          <w:marBottom w:val="0"/>
          <w:divBdr>
            <w:top w:val="none" w:sz="0" w:space="0" w:color="auto"/>
            <w:left w:val="none" w:sz="0" w:space="0" w:color="auto"/>
            <w:bottom w:val="none" w:sz="0" w:space="0" w:color="auto"/>
            <w:right w:val="none" w:sz="0" w:space="0" w:color="auto"/>
          </w:divBdr>
        </w:div>
        <w:div w:id="483087909">
          <w:marLeft w:val="480"/>
          <w:marRight w:val="0"/>
          <w:marTop w:val="0"/>
          <w:marBottom w:val="0"/>
          <w:divBdr>
            <w:top w:val="none" w:sz="0" w:space="0" w:color="auto"/>
            <w:left w:val="none" w:sz="0" w:space="0" w:color="auto"/>
            <w:bottom w:val="none" w:sz="0" w:space="0" w:color="auto"/>
            <w:right w:val="none" w:sz="0" w:space="0" w:color="auto"/>
          </w:divBdr>
        </w:div>
        <w:div w:id="2043282767">
          <w:marLeft w:val="480"/>
          <w:marRight w:val="0"/>
          <w:marTop w:val="0"/>
          <w:marBottom w:val="0"/>
          <w:divBdr>
            <w:top w:val="none" w:sz="0" w:space="0" w:color="auto"/>
            <w:left w:val="none" w:sz="0" w:space="0" w:color="auto"/>
            <w:bottom w:val="none" w:sz="0" w:space="0" w:color="auto"/>
            <w:right w:val="none" w:sz="0" w:space="0" w:color="auto"/>
          </w:divBdr>
        </w:div>
        <w:div w:id="851181842">
          <w:marLeft w:val="480"/>
          <w:marRight w:val="0"/>
          <w:marTop w:val="0"/>
          <w:marBottom w:val="0"/>
          <w:divBdr>
            <w:top w:val="none" w:sz="0" w:space="0" w:color="auto"/>
            <w:left w:val="none" w:sz="0" w:space="0" w:color="auto"/>
            <w:bottom w:val="none" w:sz="0" w:space="0" w:color="auto"/>
            <w:right w:val="none" w:sz="0" w:space="0" w:color="auto"/>
          </w:divBdr>
        </w:div>
        <w:div w:id="383917378">
          <w:marLeft w:val="480"/>
          <w:marRight w:val="0"/>
          <w:marTop w:val="0"/>
          <w:marBottom w:val="0"/>
          <w:divBdr>
            <w:top w:val="none" w:sz="0" w:space="0" w:color="auto"/>
            <w:left w:val="none" w:sz="0" w:space="0" w:color="auto"/>
            <w:bottom w:val="none" w:sz="0" w:space="0" w:color="auto"/>
            <w:right w:val="none" w:sz="0" w:space="0" w:color="auto"/>
          </w:divBdr>
        </w:div>
        <w:div w:id="1828354707">
          <w:marLeft w:val="480"/>
          <w:marRight w:val="0"/>
          <w:marTop w:val="0"/>
          <w:marBottom w:val="0"/>
          <w:divBdr>
            <w:top w:val="none" w:sz="0" w:space="0" w:color="auto"/>
            <w:left w:val="none" w:sz="0" w:space="0" w:color="auto"/>
            <w:bottom w:val="none" w:sz="0" w:space="0" w:color="auto"/>
            <w:right w:val="none" w:sz="0" w:space="0" w:color="auto"/>
          </w:divBdr>
        </w:div>
      </w:divsChild>
    </w:div>
    <w:div w:id="406154695">
      <w:bodyDiv w:val="1"/>
      <w:marLeft w:val="0"/>
      <w:marRight w:val="0"/>
      <w:marTop w:val="0"/>
      <w:marBottom w:val="0"/>
      <w:divBdr>
        <w:top w:val="none" w:sz="0" w:space="0" w:color="auto"/>
        <w:left w:val="none" w:sz="0" w:space="0" w:color="auto"/>
        <w:bottom w:val="none" w:sz="0" w:space="0" w:color="auto"/>
        <w:right w:val="none" w:sz="0" w:space="0" w:color="auto"/>
      </w:divBdr>
    </w:div>
    <w:div w:id="407004070">
      <w:bodyDiv w:val="1"/>
      <w:marLeft w:val="0"/>
      <w:marRight w:val="0"/>
      <w:marTop w:val="0"/>
      <w:marBottom w:val="0"/>
      <w:divBdr>
        <w:top w:val="none" w:sz="0" w:space="0" w:color="auto"/>
        <w:left w:val="none" w:sz="0" w:space="0" w:color="auto"/>
        <w:bottom w:val="none" w:sz="0" w:space="0" w:color="auto"/>
        <w:right w:val="none" w:sz="0" w:space="0" w:color="auto"/>
      </w:divBdr>
      <w:divsChild>
        <w:div w:id="1623725116">
          <w:marLeft w:val="480"/>
          <w:marRight w:val="0"/>
          <w:marTop w:val="0"/>
          <w:marBottom w:val="0"/>
          <w:divBdr>
            <w:top w:val="none" w:sz="0" w:space="0" w:color="auto"/>
            <w:left w:val="none" w:sz="0" w:space="0" w:color="auto"/>
            <w:bottom w:val="none" w:sz="0" w:space="0" w:color="auto"/>
            <w:right w:val="none" w:sz="0" w:space="0" w:color="auto"/>
          </w:divBdr>
        </w:div>
        <w:div w:id="1150099198">
          <w:marLeft w:val="480"/>
          <w:marRight w:val="0"/>
          <w:marTop w:val="0"/>
          <w:marBottom w:val="0"/>
          <w:divBdr>
            <w:top w:val="none" w:sz="0" w:space="0" w:color="auto"/>
            <w:left w:val="none" w:sz="0" w:space="0" w:color="auto"/>
            <w:bottom w:val="none" w:sz="0" w:space="0" w:color="auto"/>
            <w:right w:val="none" w:sz="0" w:space="0" w:color="auto"/>
          </w:divBdr>
        </w:div>
        <w:div w:id="420494252">
          <w:marLeft w:val="480"/>
          <w:marRight w:val="0"/>
          <w:marTop w:val="0"/>
          <w:marBottom w:val="0"/>
          <w:divBdr>
            <w:top w:val="none" w:sz="0" w:space="0" w:color="auto"/>
            <w:left w:val="none" w:sz="0" w:space="0" w:color="auto"/>
            <w:bottom w:val="none" w:sz="0" w:space="0" w:color="auto"/>
            <w:right w:val="none" w:sz="0" w:space="0" w:color="auto"/>
          </w:divBdr>
        </w:div>
        <w:div w:id="1650401929">
          <w:marLeft w:val="480"/>
          <w:marRight w:val="0"/>
          <w:marTop w:val="0"/>
          <w:marBottom w:val="0"/>
          <w:divBdr>
            <w:top w:val="none" w:sz="0" w:space="0" w:color="auto"/>
            <w:left w:val="none" w:sz="0" w:space="0" w:color="auto"/>
            <w:bottom w:val="none" w:sz="0" w:space="0" w:color="auto"/>
            <w:right w:val="none" w:sz="0" w:space="0" w:color="auto"/>
          </w:divBdr>
        </w:div>
        <w:div w:id="2103649087">
          <w:marLeft w:val="480"/>
          <w:marRight w:val="0"/>
          <w:marTop w:val="0"/>
          <w:marBottom w:val="0"/>
          <w:divBdr>
            <w:top w:val="none" w:sz="0" w:space="0" w:color="auto"/>
            <w:left w:val="none" w:sz="0" w:space="0" w:color="auto"/>
            <w:bottom w:val="none" w:sz="0" w:space="0" w:color="auto"/>
            <w:right w:val="none" w:sz="0" w:space="0" w:color="auto"/>
          </w:divBdr>
        </w:div>
        <w:div w:id="671832789">
          <w:marLeft w:val="480"/>
          <w:marRight w:val="0"/>
          <w:marTop w:val="0"/>
          <w:marBottom w:val="0"/>
          <w:divBdr>
            <w:top w:val="none" w:sz="0" w:space="0" w:color="auto"/>
            <w:left w:val="none" w:sz="0" w:space="0" w:color="auto"/>
            <w:bottom w:val="none" w:sz="0" w:space="0" w:color="auto"/>
            <w:right w:val="none" w:sz="0" w:space="0" w:color="auto"/>
          </w:divBdr>
        </w:div>
        <w:div w:id="1133600212">
          <w:marLeft w:val="480"/>
          <w:marRight w:val="0"/>
          <w:marTop w:val="0"/>
          <w:marBottom w:val="0"/>
          <w:divBdr>
            <w:top w:val="none" w:sz="0" w:space="0" w:color="auto"/>
            <w:left w:val="none" w:sz="0" w:space="0" w:color="auto"/>
            <w:bottom w:val="none" w:sz="0" w:space="0" w:color="auto"/>
            <w:right w:val="none" w:sz="0" w:space="0" w:color="auto"/>
          </w:divBdr>
        </w:div>
        <w:div w:id="908460886">
          <w:marLeft w:val="480"/>
          <w:marRight w:val="0"/>
          <w:marTop w:val="0"/>
          <w:marBottom w:val="0"/>
          <w:divBdr>
            <w:top w:val="none" w:sz="0" w:space="0" w:color="auto"/>
            <w:left w:val="none" w:sz="0" w:space="0" w:color="auto"/>
            <w:bottom w:val="none" w:sz="0" w:space="0" w:color="auto"/>
            <w:right w:val="none" w:sz="0" w:space="0" w:color="auto"/>
          </w:divBdr>
        </w:div>
        <w:div w:id="134030350">
          <w:marLeft w:val="480"/>
          <w:marRight w:val="0"/>
          <w:marTop w:val="0"/>
          <w:marBottom w:val="0"/>
          <w:divBdr>
            <w:top w:val="none" w:sz="0" w:space="0" w:color="auto"/>
            <w:left w:val="none" w:sz="0" w:space="0" w:color="auto"/>
            <w:bottom w:val="none" w:sz="0" w:space="0" w:color="auto"/>
            <w:right w:val="none" w:sz="0" w:space="0" w:color="auto"/>
          </w:divBdr>
        </w:div>
        <w:div w:id="1016493119">
          <w:marLeft w:val="480"/>
          <w:marRight w:val="0"/>
          <w:marTop w:val="0"/>
          <w:marBottom w:val="0"/>
          <w:divBdr>
            <w:top w:val="none" w:sz="0" w:space="0" w:color="auto"/>
            <w:left w:val="none" w:sz="0" w:space="0" w:color="auto"/>
            <w:bottom w:val="none" w:sz="0" w:space="0" w:color="auto"/>
            <w:right w:val="none" w:sz="0" w:space="0" w:color="auto"/>
          </w:divBdr>
        </w:div>
        <w:div w:id="1151409960">
          <w:marLeft w:val="480"/>
          <w:marRight w:val="0"/>
          <w:marTop w:val="0"/>
          <w:marBottom w:val="0"/>
          <w:divBdr>
            <w:top w:val="none" w:sz="0" w:space="0" w:color="auto"/>
            <w:left w:val="none" w:sz="0" w:space="0" w:color="auto"/>
            <w:bottom w:val="none" w:sz="0" w:space="0" w:color="auto"/>
            <w:right w:val="none" w:sz="0" w:space="0" w:color="auto"/>
          </w:divBdr>
        </w:div>
        <w:div w:id="1311052964">
          <w:marLeft w:val="480"/>
          <w:marRight w:val="0"/>
          <w:marTop w:val="0"/>
          <w:marBottom w:val="0"/>
          <w:divBdr>
            <w:top w:val="none" w:sz="0" w:space="0" w:color="auto"/>
            <w:left w:val="none" w:sz="0" w:space="0" w:color="auto"/>
            <w:bottom w:val="none" w:sz="0" w:space="0" w:color="auto"/>
            <w:right w:val="none" w:sz="0" w:space="0" w:color="auto"/>
          </w:divBdr>
        </w:div>
        <w:div w:id="1717269720">
          <w:marLeft w:val="480"/>
          <w:marRight w:val="0"/>
          <w:marTop w:val="0"/>
          <w:marBottom w:val="0"/>
          <w:divBdr>
            <w:top w:val="none" w:sz="0" w:space="0" w:color="auto"/>
            <w:left w:val="none" w:sz="0" w:space="0" w:color="auto"/>
            <w:bottom w:val="none" w:sz="0" w:space="0" w:color="auto"/>
            <w:right w:val="none" w:sz="0" w:space="0" w:color="auto"/>
          </w:divBdr>
        </w:div>
        <w:div w:id="805704162">
          <w:marLeft w:val="480"/>
          <w:marRight w:val="0"/>
          <w:marTop w:val="0"/>
          <w:marBottom w:val="0"/>
          <w:divBdr>
            <w:top w:val="none" w:sz="0" w:space="0" w:color="auto"/>
            <w:left w:val="none" w:sz="0" w:space="0" w:color="auto"/>
            <w:bottom w:val="none" w:sz="0" w:space="0" w:color="auto"/>
            <w:right w:val="none" w:sz="0" w:space="0" w:color="auto"/>
          </w:divBdr>
        </w:div>
        <w:div w:id="304817836">
          <w:marLeft w:val="480"/>
          <w:marRight w:val="0"/>
          <w:marTop w:val="0"/>
          <w:marBottom w:val="0"/>
          <w:divBdr>
            <w:top w:val="none" w:sz="0" w:space="0" w:color="auto"/>
            <w:left w:val="none" w:sz="0" w:space="0" w:color="auto"/>
            <w:bottom w:val="none" w:sz="0" w:space="0" w:color="auto"/>
            <w:right w:val="none" w:sz="0" w:space="0" w:color="auto"/>
          </w:divBdr>
        </w:div>
        <w:div w:id="932664960">
          <w:marLeft w:val="480"/>
          <w:marRight w:val="0"/>
          <w:marTop w:val="0"/>
          <w:marBottom w:val="0"/>
          <w:divBdr>
            <w:top w:val="none" w:sz="0" w:space="0" w:color="auto"/>
            <w:left w:val="none" w:sz="0" w:space="0" w:color="auto"/>
            <w:bottom w:val="none" w:sz="0" w:space="0" w:color="auto"/>
            <w:right w:val="none" w:sz="0" w:space="0" w:color="auto"/>
          </w:divBdr>
        </w:div>
        <w:div w:id="167912140">
          <w:marLeft w:val="480"/>
          <w:marRight w:val="0"/>
          <w:marTop w:val="0"/>
          <w:marBottom w:val="0"/>
          <w:divBdr>
            <w:top w:val="none" w:sz="0" w:space="0" w:color="auto"/>
            <w:left w:val="none" w:sz="0" w:space="0" w:color="auto"/>
            <w:bottom w:val="none" w:sz="0" w:space="0" w:color="auto"/>
            <w:right w:val="none" w:sz="0" w:space="0" w:color="auto"/>
          </w:divBdr>
        </w:div>
        <w:div w:id="1920823821">
          <w:marLeft w:val="480"/>
          <w:marRight w:val="0"/>
          <w:marTop w:val="0"/>
          <w:marBottom w:val="0"/>
          <w:divBdr>
            <w:top w:val="none" w:sz="0" w:space="0" w:color="auto"/>
            <w:left w:val="none" w:sz="0" w:space="0" w:color="auto"/>
            <w:bottom w:val="none" w:sz="0" w:space="0" w:color="auto"/>
            <w:right w:val="none" w:sz="0" w:space="0" w:color="auto"/>
          </w:divBdr>
        </w:div>
        <w:div w:id="327902233">
          <w:marLeft w:val="480"/>
          <w:marRight w:val="0"/>
          <w:marTop w:val="0"/>
          <w:marBottom w:val="0"/>
          <w:divBdr>
            <w:top w:val="none" w:sz="0" w:space="0" w:color="auto"/>
            <w:left w:val="none" w:sz="0" w:space="0" w:color="auto"/>
            <w:bottom w:val="none" w:sz="0" w:space="0" w:color="auto"/>
            <w:right w:val="none" w:sz="0" w:space="0" w:color="auto"/>
          </w:divBdr>
        </w:div>
        <w:div w:id="711420740">
          <w:marLeft w:val="480"/>
          <w:marRight w:val="0"/>
          <w:marTop w:val="0"/>
          <w:marBottom w:val="0"/>
          <w:divBdr>
            <w:top w:val="none" w:sz="0" w:space="0" w:color="auto"/>
            <w:left w:val="none" w:sz="0" w:space="0" w:color="auto"/>
            <w:bottom w:val="none" w:sz="0" w:space="0" w:color="auto"/>
            <w:right w:val="none" w:sz="0" w:space="0" w:color="auto"/>
          </w:divBdr>
        </w:div>
        <w:div w:id="1153448216">
          <w:marLeft w:val="480"/>
          <w:marRight w:val="0"/>
          <w:marTop w:val="0"/>
          <w:marBottom w:val="0"/>
          <w:divBdr>
            <w:top w:val="none" w:sz="0" w:space="0" w:color="auto"/>
            <w:left w:val="none" w:sz="0" w:space="0" w:color="auto"/>
            <w:bottom w:val="none" w:sz="0" w:space="0" w:color="auto"/>
            <w:right w:val="none" w:sz="0" w:space="0" w:color="auto"/>
          </w:divBdr>
        </w:div>
        <w:div w:id="1986859717">
          <w:marLeft w:val="480"/>
          <w:marRight w:val="0"/>
          <w:marTop w:val="0"/>
          <w:marBottom w:val="0"/>
          <w:divBdr>
            <w:top w:val="none" w:sz="0" w:space="0" w:color="auto"/>
            <w:left w:val="none" w:sz="0" w:space="0" w:color="auto"/>
            <w:bottom w:val="none" w:sz="0" w:space="0" w:color="auto"/>
            <w:right w:val="none" w:sz="0" w:space="0" w:color="auto"/>
          </w:divBdr>
        </w:div>
        <w:div w:id="775097199">
          <w:marLeft w:val="480"/>
          <w:marRight w:val="0"/>
          <w:marTop w:val="0"/>
          <w:marBottom w:val="0"/>
          <w:divBdr>
            <w:top w:val="none" w:sz="0" w:space="0" w:color="auto"/>
            <w:left w:val="none" w:sz="0" w:space="0" w:color="auto"/>
            <w:bottom w:val="none" w:sz="0" w:space="0" w:color="auto"/>
            <w:right w:val="none" w:sz="0" w:space="0" w:color="auto"/>
          </w:divBdr>
        </w:div>
        <w:div w:id="460659168">
          <w:marLeft w:val="480"/>
          <w:marRight w:val="0"/>
          <w:marTop w:val="0"/>
          <w:marBottom w:val="0"/>
          <w:divBdr>
            <w:top w:val="none" w:sz="0" w:space="0" w:color="auto"/>
            <w:left w:val="none" w:sz="0" w:space="0" w:color="auto"/>
            <w:bottom w:val="none" w:sz="0" w:space="0" w:color="auto"/>
            <w:right w:val="none" w:sz="0" w:space="0" w:color="auto"/>
          </w:divBdr>
        </w:div>
        <w:div w:id="973021610">
          <w:marLeft w:val="480"/>
          <w:marRight w:val="0"/>
          <w:marTop w:val="0"/>
          <w:marBottom w:val="0"/>
          <w:divBdr>
            <w:top w:val="none" w:sz="0" w:space="0" w:color="auto"/>
            <w:left w:val="none" w:sz="0" w:space="0" w:color="auto"/>
            <w:bottom w:val="none" w:sz="0" w:space="0" w:color="auto"/>
            <w:right w:val="none" w:sz="0" w:space="0" w:color="auto"/>
          </w:divBdr>
        </w:div>
        <w:div w:id="293827657">
          <w:marLeft w:val="480"/>
          <w:marRight w:val="0"/>
          <w:marTop w:val="0"/>
          <w:marBottom w:val="0"/>
          <w:divBdr>
            <w:top w:val="none" w:sz="0" w:space="0" w:color="auto"/>
            <w:left w:val="none" w:sz="0" w:space="0" w:color="auto"/>
            <w:bottom w:val="none" w:sz="0" w:space="0" w:color="auto"/>
            <w:right w:val="none" w:sz="0" w:space="0" w:color="auto"/>
          </w:divBdr>
        </w:div>
        <w:div w:id="1319070543">
          <w:marLeft w:val="480"/>
          <w:marRight w:val="0"/>
          <w:marTop w:val="0"/>
          <w:marBottom w:val="0"/>
          <w:divBdr>
            <w:top w:val="none" w:sz="0" w:space="0" w:color="auto"/>
            <w:left w:val="none" w:sz="0" w:space="0" w:color="auto"/>
            <w:bottom w:val="none" w:sz="0" w:space="0" w:color="auto"/>
            <w:right w:val="none" w:sz="0" w:space="0" w:color="auto"/>
          </w:divBdr>
        </w:div>
        <w:div w:id="1479807356">
          <w:marLeft w:val="480"/>
          <w:marRight w:val="0"/>
          <w:marTop w:val="0"/>
          <w:marBottom w:val="0"/>
          <w:divBdr>
            <w:top w:val="none" w:sz="0" w:space="0" w:color="auto"/>
            <w:left w:val="none" w:sz="0" w:space="0" w:color="auto"/>
            <w:bottom w:val="none" w:sz="0" w:space="0" w:color="auto"/>
            <w:right w:val="none" w:sz="0" w:space="0" w:color="auto"/>
          </w:divBdr>
        </w:div>
        <w:div w:id="1220677587">
          <w:marLeft w:val="480"/>
          <w:marRight w:val="0"/>
          <w:marTop w:val="0"/>
          <w:marBottom w:val="0"/>
          <w:divBdr>
            <w:top w:val="none" w:sz="0" w:space="0" w:color="auto"/>
            <w:left w:val="none" w:sz="0" w:space="0" w:color="auto"/>
            <w:bottom w:val="none" w:sz="0" w:space="0" w:color="auto"/>
            <w:right w:val="none" w:sz="0" w:space="0" w:color="auto"/>
          </w:divBdr>
        </w:div>
        <w:div w:id="346323448">
          <w:marLeft w:val="480"/>
          <w:marRight w:val="0"/>
          <w:marTop w:val="0"/>
          <w:marBottom w:val="0"/>
          <w:divBdr>
            <w:top w:val="none" w:sz="0" w:space="0" w:color="auto"/>
            <w:left w:val="none" w:sz="0" w:space="0" w:color="auto"/>
            <w:bottom w:val="none" w:sz="0" w:space="0" w:color="auto"/>
            <w:right w:val="none" w:sz="0" w:space="0" w:color="auto"/>
          </w:divBdr>
        </w:div>
        <w:div w:id="1161311636">
          <w:marLeft w:val="480"/>
          <w:marRight w:val="0"/>
          <w:marTop w:val="0"/>
          <w:marBottom w:val="0"/>
          <w:divBdr>
            <w:top w:val="none" w:sz="0" w:space="0" w:color="auto"/>
            <w:left w:val="none" w:sz="0" w:space="0" w:color="auto"/>
            <w:bottom w:val="none" w:sz="0" w:space="0" w:color="auto"/>
            <w:right w:val="none" w:sz="0" w:space="0" w:color="auto"/>
          </w:divBdr>
        </w:div>
        <w:div w:id="402026318">
          <w:marLeft w:val="480"/>
          <w:marRight w:val="0"/>
          <w:marTop w:val="0"/>
          <w:marBottom w:val="0"/>
          <w:divBdr>
            <w:top w:val="none" w:sz="0" w:space="0" w:color="auto"/>
            <w:left w:val="none" w:sz="0" w:space="0" w:color="auto"/>
            <w:bottom w:val="none" w:sz="0" w:space="0" w:color="auto"/>
            <w:right w:val="none" w:sz="0" w:space="0" w:color="auto"/>
          </w:divBdr>
        </w:div>
        <w:div w:id="930774811">
          <w:marLeft w:val="480"/>
          <w:marRight w:val="0"/>
          <w:marTop w:val="0"/>
          <w:marBottom w:val="0"/>
          <w:divBdr>
            <w:top w:val="none" w:sz="0" w:space="0" w:color="auto"/>
            <w:left w:val="none" w:sz="0" w:space="0" w:color="auto"/>
            <w:bottom w:val="none" w:sz="0" w:space="0" w:color="auto"/>
            <w:right w:val="none" w:sz="0" w:space="0" w:color="auto"/>
          </w:divBdr>
        </w:div>
        <w:div w:id="1848667680">
          <w:marLeft w:val="480"/>
          <w:marRight w:val="0"/>
          <w:marTop w:val="0"/>
          <w:marBottom w:val="0"/>
          <w:divBdr>
            <w:top w:val="none" w:sz="0" w:space="0" w:color="auto"/>
            <w:left w:val="none" w:sz="0" w:space="0" w:color="auto"/>
            <w:bottom w:val="none" w:sz="0" w:space="0" w:color="auto"/>
            <w:right w:val="none" w:sz="0" w:space="0" w:color="auto"/>
          </w:divBdr>
        </w:div>
        <w:div w:id="1888638776">
          <w:marLeft w:val="480"/>
          <w:marRight w:val="0"/>
          <w:marTop w:val="0"/>
          <w:marBottom w:val="0"/>
          <w:divBdr>
            <w:top w:val="none" w:sz="0" w:space="0" w:color="auto"/>
            <w:left w:val="none" w:sz="0" w:space="0" w:color="auto"/>
            <w:bottom w:val="none" w:sz="0" w:space="0" w:color="auto"/>
            <w:right w:val="none" w:sz="0" w:space="0" w:color="auto"/>
          </w:divBdr>
        </w:div>
        <w:div w:id="557714538">
          <w:marLeft w:val="480"/>
          <w:marRight w:val="0"/>
          <w:marTop w:val="0"/>
          <w:marBottom w:val="0"/>
          <w:divBdr>
            <w:top w:val="none" w:sz="0" w:space="0" w:color="auto"/>
            <w:left w:val="none" w:sz="0" w:space="0" w:color="auto"/>
            <w:bottom w:val="none" w:sz="0" w:space="0" w:color="auto"/>
            <w:right w:val="none" w:sz="0" w:space="0" w:color="auto"/>
          </w:divBdr>
        </w:div>
        <w:div w:id="1541549674">
          <w:marLeft w:val="480"/>
          <w:marRight w:val="0"/>
          <w:marTop w:val="0"/>
          <w:marBottom w:val="0"/>
          <w:divBdr>
            <w:top w:val="none" w:sz="0" w:space="0" w:color="auto"/>
            <w:left w:val="none" w:sz="0" w:space="0" w:color="auto"/>
            <w:bottom w:val="none" w:sz="0" w:space="0" w:color="auto"/>
            <w:right w:val="none" w:sz="0" w:space="0" w:color="auto"/>
          </w:divBdr>
        </w:div>
        <w:div w:id="655375412">
          <w:marLeft w:val="480"/>
          <w:marRight w:val="0"/>
          <w:marTop w:val="0"/>
          <w:marBottom w:val="0"/>
          <w:divBdr>
            <w:top w:val="none" w:sz="0" w:space="0" w:color="auto"/>
            <w:left w:val="none" w:sz="0" w:space="0" w:color="auto"/>
            <w:bottom w:val="none" w:sz="0" w:space="0" w:color="auto"/>
            <w:right w:val="none" w:sz="0" w:space="0" w:color="auto"/>
          </w:divBdr>
        </w:div>
        <w:div w:id="732779574">
          <w:marLeft w:val="480"/>
          <w:marRight w:val="0"/>
          <w:marTop w:val="0"/>
          <w:marBottom w:val="0"/>
          <w:divBdr>
            <w:top w:val="none" w:sz="0" w:space="0" w:color="auto"/>
            <w:left w:val="none" w:sz="0" w:space="0" w:color="auto"/>
            <w:bottom w:val="none" w:sz="0" w:space="0" w:color="auto"/>
            <w:right w:val="none" w:sz="0" w:space="0" w:color="auto"/>
          </w:divBdr>
        </w:div>
        <w:div w:id="1123503631">
          <w:marLeft w:val="480"/>
          <w:marRight w:val="0"/>
          <w:marTop w:val="0"/>
          <w:marBottom w:val="0"/>
          <w:divBdr>
            <w:top w:val="none" w:sz="0" w:space="0" w:color="auto"/>
            <w:left w:val="none" w:sz="0" w:space="0" w:color="auto"/>
            <w:bottom w:val="none" w:sz="0" w:space="0" w:color="auto"/>
            <w:right w:val="none" w:sz="0" w:space="0" w:color="auto"/>
          </w:divBdr>
        </w:div>
        <w:div w:id="673801526">
          <w:marLeft w:val="480"/>
          <w:marRight w:val="0"/>
          <w:marTop w:val="0"/>
          <w:marBottom w:val="0"/>
          <w:divBdr>
            <w:top w:val="none" w:sz="0" w:space="0" w:color="auto"/>
            <w:left w:val="none" w:sz="0" w:space="0" w:color="auto"/>
            <w:bottom w:val="none" w:sz="0" w:space="0" w:color="auto"/>
            <w:right w:val="none" w:sz="0" w:space="0" w:color="auto"/>
          </w:divBdr>
        </w:div>
        <w:div w:id="1701785999">
          <w:marLeft w:val="480"/>
          <w:marRight w:val="0"/>
          <w:marTop w:val="0"/>
          <w:marBottom w:val="0"/>
          <w:divBdr>
            <w:top w:val="none" w:sz="0" w:space="0" w:color="auto"/>
            <w:left w:val="none" w:sz="0" w:space="0" w:color="auto"/>
            <w:bottom w:val="none" w:sz="0" w:space="0" w:color="auto"/>
            <w:right w:val="none" w:sz="0" w:space="0" w:color="auto"/>
          </w:divBdr>
        </w:div>
        <w:div w:id="1404377429">
          <w:marLeft w:val="480"/>
          <w:marRight w:val="0"/>
          <w:marTop w:val="0"/>
          <w:marBottom w:val="0"/>
          <w:divBdr>
            <w:top w:val="none" w:sz="0" w:space="0" w:color="auto"/>
            <w:left w:val="none" w:sz="0" w:space="0" w:color="auto"/>
            <w:bottom w:val="none" w:sz="0" w:space="0" w:color="auto"/>
            <w:right w:val="none" w:sz="0" w:space="0" w:color="auto"/>
          </w:divBdr>
        </w:div>
        <w:div w:id="1521121317">
          <w:marLeft w:val="480"/>
          <w:marRight w:val="0"/>
          <w:marTop w:val="0"/>
          <w:marBottom w:val="0"/>
          <w:divBdr>
            <w:top w:val="none" w:sz="0" w:space="0" w:color="auto"/>
            <w:left w:val="none" w:sz="0" w:space="0" w:color="auto"/>
            <w:bottom w:val="none" w:sz="0" w:space="0" w:color="auto"/>
            <w:right w:val="none" w:sz="0" w:space="0" w:color="auto"/>
          </w:divBdr>
        </w:div>
        <w:div w:id="1143229838">
          <w:marLeft w:val="480"/>
          <w:marRight w:val="0"/>
          <w:marTop w:val="0"/>
          <w:marBottom w:val="0"/>
          <w:divBdr>
            <w:top w:val="none" w:sz="0" w:space="0" w:color="auto"/>
            <w:left w:val="none" w:sz="0" w:space="0" w:color="auto"/>
            <w:bottom w:val="none" w:sz="0" w:space="0" w:color="auto"/>
            <w:right w:val="none" w:sz="0" w:space="0" w:color="auto"/>
          </w:divBdr>
        </w:div>
        <w:div w:id="1814061240">
          <w:marLeft w:val="480"/>
          <w:marRight w:val="0"/>
          <w:marTop w:val="0"/>
          <w:marBottom w:val="0"/>
          <w:divBdr>
            <w:top w:val="none" w:sz="0" w:space="0" w:color="auto"/>
            <w:left w:val="none" w:sz="0" w:space="0" w:color="auto"/>
            <w:bottom w:val="none" w:sz="0" w:space="0" w:color="auto"/>
            <w:right w:val="none" w:sz="0" w:space="0" w:color="auto"/>
          </w:divBdr>
        </w:div>
      </w:divsChild>
    </w:div>
    <w:div w:id="409542113">
      <w:bodyDiv w:val="1"/>
      <w:marLeft w:val="0"/>
      <w:marRight w:val="0"/>
      <w:marTop w:val="0"/>
      <w:marBottom w:val="0"/>
      <w:divBdr>
        <w:top w:val="none" w:sz="0" w:space="0" w:color="auto"/>
        <w:left w:val="none" w:sz="0" w:space="0" w:color="auto"/>
        <w:bottom w:val="none" w:sz="0" w:space="0" w:color="auto"/>
        <w:right w:val="none" w:sz="0" w:space="0" w:color="auto"/>
      </w:divBdr>
    </w:div>
    <w:div w:id="410858034">
      <w:bodyDiv w:val="1"/>
      <w:marLeft w:val="0"/>
      <w:marRight w:val="0"/>
      <w:marTop w:val="0"/>
      <w:marBottom w:val="0"/>
      <w:divBdr>
        <w:top w:val="none" w:sz="0" w:space="0" w:color="auto"/>
        <w:left w:val="none" w:sz="0" w:space="0" w:color="auto"/>
        <w:bottom w:val="none" w:sz="0" w:space="0" w:color="auto"/>
        <w:right w:val="none" w:sz="0" w:space="0" w:color="auto"/>
      </w:divBdr>
    </w:div>
    <w:div w:id="412360706">
      <w:bodyDiv w:val="1"/>
      <w:marLeft w:val="0"/>
      <w:marRight w:val="0"/>
      <w:marTop w:val="0"/>
      <w:marBottom w:val="0"/>
      <w:divBdr>
        <w:top w:val="none" w:sz="0" w:space="0" w:color="auto"/>
        <w:left w:val="none" w:sz="0" w:space="0" w:color="auto"/>
        <w:bottom w:val="none" w:sz="0" w:space="0" w:color="auto"/>
        <w:right w:val="none" w:sz="0" w:space="0" w:color="auto"/>
      </w:divBdr>
    </w:div>
    <w:div w:id="413285342">
      <w:bodyDiv w:val="1"/>
      <w:marLeft w:val="0"/>
      <w:marRight w:val="0"/>
      <w:marTop w:val="0"/>
      <w:marBottom w:val="0"/>
      <w:divBdr>
        <w:top w:val="none" w:sz="0" w:space="0" w:color="auto"/>
        <w:left w:val="none" w:sz="0" w:space="0" w:color="auto"/>
        <w:bottom w:val="none" w:sz="0" w:space="0" w:color="auto"/>
        <w:right w:val="none" w:sz="0" w:space="0" w:color="auto"/>
      </w:divBdr>
    </w:div>
    <w:div w:id="413354707">
      <w:bodyDiv w:val="1"/>
      <w:marLeft w:val="0"/>
      <w:marRight w:val="0"/>
      <w:marTop w:val="0"/>
      <w:marBottom w:val="0"/>
      <w:divBdr>
        <w:top w:val="none" w:sz="0" w:space="0" w:color="auto"/>
        <w:left w:val="none" w:sz="0" w:space="0" w:color="auto"/>
        <w:bottom w:val="none" w:sz="0" w:space="0" w:color="auto"/>
        <w:right w:val="none" w:sz="0" w:space="0" w:color="auto"/>
      </w:divBdr>
    </w:div>
    <w:div w:id="413548326">
      <w:bodyDiv w:val="1"/>
      <w:marLeft w:val="0"/>
      <w:marRight w:val="0"/>
      <w:marTop w:val="0"/>
      <w:marBottom w:val="0"/>
      <w:divBdr>
        <w:top w:val="none" w:sz="0" w:space="0" w:color="auto"/>
        <w:left w:val="none" w:sz="0" w:space="0" w:color="auto"/>
        <w:bottom w:val="none" w:sz="0" w:space="0" w:color="auto"/>
        <w:right w:val="none" w:sz="0" w:space="0" w:color="auto"/>
      </w:divBdr>
    </w:div>
    <w:div w:id="413862589">
      <w:bodyDiv w:val="1"/>
      <w:marLeft w:val="0"/>
      <w:marRight w:val="0"/>
      <w:marTop w:val="0"/>
      <w:marBottom w:val="0"/>
      <w:divBdr>
        <w:top w:val="none" w:sz="0" w:space="0" w:color="auto"/>
        <w:left w:val="none" w:sz="0" w:space="0" w:color="auto"/>
        <w:bottom w:val="none" w:sz="0" w:space="0" w:color="auto"/>
        <w:right w:val="none" w:sz="0" w:space="0" w:color="auto"/>
      </w:divBdr>
      <w:divsChild>
        <w:div w:id="1832594759">
          <w:marLeft w:val="480"/>
          <w:marRight w:val="0"/>
          <w:marTop w:val="0"/>
          <w:marBottom w:val="0"/>
          <w:divBdr>
            <w:top w:val="none" w:sz="0" w:space="0" w:color="auto"/>
            <w:left w:val="none" w:sz="0" w:space="0" w:color="auto"/>
            <w:bottom w:val="none" w:sz="0" w:space="0" w:color="auto"/>
            <w:right w:val="none" w:sz="0" w:space="0" w:color="auto"/>
          </w:divBdr>
        </w:div>
        <w:div w:id="335546445">
          <w:marLeft w:val="480"/>
          <w:marRight w:val="0"/>
          <w:marTop w:val="0"/>
          <w:marBottom w:val="0"/>
          <w:divBdr>
            <w:top w:val="none" w:sz="0" w:space="0" w:color="auto"/>
            <w:left w:val="none" w:sz="0" w:space="0" w:color="auto"/>
            <w:bottom w:val="none" w:sz="0" w:space="0" w:color="auto"/>
            <w:right w:val="none" w:sz="0" w:space="0" w:color="auto"/>
          </w:divBdr>
        </w:div>
        <w:div w:id="1810201076">
          <w:marLeft w:val="480"/>
          <w:marRight w:val="0"/>
          <w:marTop w:val="0"/>
          <w:marBottom w:val="0"/>
          <w:divBdr>
            <w:top w:val="none" w:sz="0" w:space="0" w:color="auto"/>
            <w:left w:val="none" w:sz="0" w:space="0" w:color="auto"/>
            <w:bottom w:val="none" w:sz="0" w:space="0" w:color="auto"/>
            <w:right w:val="none" w:sz="0" w:space="0" w:color="auto"/>
          </w:divBdr>
        </w:div>
        <w:div w:id="823621893">
          <w:marLeft w:val="480"/>
          <w:marRight w:val="0"/>
          <w:marTop w:val="0"/>
          <w:marBottom w:val="0"/>
          <w:divBdr>
            <w:top w:val="none" w:sz="0" w:space="0" w:color="auto"/>
            <w:left w:val="none" w:sz="0" w:space="0" w:color="auto"/>
            <w:bottom w:val="none" w:sz="0" w:space="0" w:color="auto"/>
            <w:right w:val="none" w:sz="0" w:space="0" w:color="auto"/>
          </w:divBdr>
        </w:div>
        <w:div w:id="1344743580">
          <w:marLeft w:val="480"/>
          <w:marRight w:val="0"/>
          <w:marTop w:val="0"/>
          <w:marBottom w:val="0"/>
          <w:divBdr>
            <w:top w:val="none" w:sz="0" w:space="0" w:color="auto"/>
            <w:left w:val="none" w:sz="0" w:space="0" w:color="auto"/>
            <w:bottom w:val="none" w:sz="0" w:space="0" w:color="auto"/>
            <w:right w:val="none" w:sz="0" w:space="0" w:color="auto"/>
          </w:divBdr>
        </w:div>
        <w:div w:id="1925800774">
          <w:marLeft w:val="480"/>
          <w:marRight w:val="0"/>
          <w:marTop w:val="0"/>
          <w:marBottom w:val="0"/>
          <w:divBdr>
            <w:top w:val="none" w:sz="0" w:space="0" w:color="auto"/>
            <w:left w:val="none" w:sz="0" w:space="0" w:color="auto"/>
            <w:bottom w:val="none" w:sz="0" w:space="0" w:color="auto"/>
            <w:right w:val="none" w:sz="0" w:space="0" w:color="auto"/>
          </w:divBdr>
        </w:div>
        <w:div w:id="137458013">
          <w:marLeft w:val="480"/>
          <w:marRight w:val="0"/>
          <w:marTop w:val="0"/>
          <w:marBottom w:val="0"/>
          <w:divBdr>
            <w:top w:val="none" w:sz="0" w:space="0" w:color="auto"/>
            <w:left w:val="none" w:sz="0" w:space="0" w:color="auto"/>
            <w:bottom w:val="none" w:sz="0" w:space="0" w:color="auto"/>
            <w:right w:val="none" w:sz="0" w:space="0" w:color="auto"/>
          </w:divBdr>
        </w:div>
        <w:div w:id="436757881">
          <w:marLeft w:val="480"/>
          <w:marRight w:val="0"/>
          <w:marTop w:val="0"/>
          <w:marBottom w:val="0"/>
          <w:divBdr>
            <w:top w:val="none" w:sz="0" w:space="0" w:color="auto"/>
            <w:left w:val="none" w:sz="0" w:space="0" w:color="auto"/>
            <w:bottom w:val="none" w:sz="0" w:space="0" w:color="auto"/>
            <w:right w:val="none" w:sz="0" w:space="0" w:color="auto"/>
          </w:divBdr>
        </w:div>
        <w:div w:id="2113237541">
          <w:marLeft w:val="480"/>
          <w:marRight w:val="0"/>
          <w:marTop w:val="0"/>
          <w:marBottom w:val="0"/>
          <w:divBdr>
            <w:top w:val="none" w:sz="0" w:space="0" w:color="auto"/>
            <w:left w:val="none" w:sz="0" w:space="0" w:color="auto"/>
            <w:bottom w:val="none" w:sz="0" w:space="0" w:color="auto"/>
            <w:right w:val="none" w:sz="0" w:space="0" w:color="auto"/>
          </w:divBdr>
        </w:div>
        <w:div w:id="611593749">
          <w:marLeft w:val="480"/>
          <w:marRight w:val="0"/>
          <w:marTop w:val="0"/>
          <w:marBottom w:val="0"/>
          <w:divBdr>
            <w:top w:val="none" w:sz="0" w:space="0" w:color="auto"/>
            <w:left w:val="none" w:sz="0" w:space="0" w:color="auto"/>
            <w:bottom w:val="none" w:sz="0" w:space="0" w:color="auto"/>
            <w:right w:val="none" w:sz="0" w:space="0" w:color="auto"/>
          </w:divBdr>
        </w:div>
        <w:div w:id="1815562667">
          <w:marLeft w:val="480"/>
          <w:marRight w:val="0"/>
          <w:marTop w:val="0"/>
          <w:marBottom w:val="0"/>
          <w:divBdr>
            <w:top w:val="none" w:sz="0" w:space="0" w:color="auto"/>
            <w:left w:val="none" w:sz="0" w:space="0" w:color="auto"/>
            <w:bottom w:val="none" w:sz="0" w:space="0" w:color="auto"/>
            <w:right w:val="none" w:sz="0" w:space="0" w:color="auto"/>
          </w:divBdr>
        </w:div>
        <w:div w:id="1437677170">
          <w:marLeft w:val="480"/>
          <w:marRight w:val="0"/>
          <w:marTop w:val="0"/>
          <w:marBottom w:val="0"/>
          <w:divBdr>
            <w:top w:val="none" w:sz="0" w:space="0" w:color="auto"/>
            <w:left w:val="none" w:sz="0" w:space="0" w:color="auto"/>
            <w:bottom w:val="none" w:sz="0" w:space="0" w:color="auto"/>
            <w:right w:val="none" w:sz="0" w:space="0" w:color="auto"/>
          </w:divBdr>
        </w:div>
        <w:div w:id="1162544922">
          <w:marLeft w:val="480"/>
          <w:marRight w:val="0"/>
          <w:marTop w:val="0"/>
          <w:marBottom w:val="0"/>
          <w:divBdr>
            <w:top w:val="none" w:sz="0" w:space="0" w:color="auto"/>
            <w:left w:val="none" w:sz="0" w:space="0" w:color="auto"/>
            <w:bottom w:val="none" w:sz="0" w:space="0" w:color="auto"/>
            <w:right w:val="none" w:sz="0" w:space="0" w:color="auto"/>
          </w:divBdr>
        </w:div>
        <w:div w:id="2120830071">
          <w:marLeft w:val="480"/>
          <w:marRight w:val="0"/>
          <w:marTop w:val="0"/>
          <w:marBottom w:val="0"/>
          <w:divBdr>
            <w:top w:val="none" w:sz="0" w:space="0" w:color="auto"/>
            <w:left w:val="none" w:sz="0" w:space="0" w:color="auto"/>
            <w:bottom w:val="none" w:sz="0" w:space="0" w:color="auto"/>
            <w:right w:val="none" w:sz="0" w:space="0" w:color="auto"/>
          </w:divBdr>
        </w:div>
        <w:div w:id="251396590">
          <w:marLeft w:val="480"/>
          <w:marRight w:val="0"/>
          <w:marTop w:val="0"/>
          <w:marBottom w:val="0"/>
          <w:divBdr>
            <w:top w:val="none" w:sz="0" w:space="0" w:color="auto"/>
            <w:left w:val="none" w:sz="0" w:space="0" w:color="auto"/>
            <w:bottom w:val="none" w:sz="0" w:space="0" w:color="auto"/>
            <w:right w:val="none" w:sz="0" w:space="0" w:color="auto"/>
          </w:divBdr>
        </w:div>
        <w:div w:id="337200885">
          <w:marLeft w:val="480"/>
          <w:marRight w:val="0"/>
          <w:marTop w:val="0"/>
          <w:marBottom w:val="0"/>
          <w:divBdr>
            <w:top w:val="none" w:sz="0" w:space="0" w:color="auto"/>
            <w:left w:val="none" w:sz="0" w:space="0" w:color="auto"/>
            <w:bottom w:val="none" w:sz="0" w:space="0" w:color="auto"/>
            <w:right w:val="none" w:sz="0" w:space="0" w:color="auto"/>
          </w:divBdr>
        </w:div>
        <w:div w:id="1363477157">
          <w:marLeft w:val="480"/>
          <w:marRight w:val="0"/>
          <w:marTop w:val="0"/>
          <w:marBottom w:val="0"/>
          <w:divBdr>
            <w:top w:val="none" w:sz="0" w:space="0" w:color="auto"/>
            <w:left w:val="none" w:sz="0" w:space="0" w:color="auto"/>
            <w:bottom w:val="none" w:sz="0" w:space="0" w:color="auto"/>
            <w:right w:val="none" w:sz="0" w:space="0" w:color="auto"/>
          </w:divBdr>
        </w:div>
        <w:div w:id="44376532">
          <w:marLeft w:val="480"/>
          <w:marRight w:val="0"/>
          <w:marTop w:val="0"/>
          <w:marBottom w:val="0"/>
          <w:divBdr>
            <w:top w:val="none" w:sz="0" w:space="0" w:color="auto"/>
            <w:left w:val="none" w:sz="0" w:space="0" w:color="auto"/>
            <w:bottom w:val="none" w:sz="0" w:space="0" w:color="auto"/>
            <w:right w:val="none" w:sz="0" w:space="0" w:color="auto"/>
          </w:divBdr>
        </w:div>
        <w:div w:id="1247107192">
          <w:marLeft w:val="480"/>
          <w:marRight w:val="0"/>
          <w:marTop w:val="0"/>
          <w:marBottom w:val="0"/>
          <w:divBdr>
            <w:top w:val="none" w:sz="0" w:space="0" w:color="auto"/>
            <w:left w:val="none" w:sz="0" w:space="0" w:color="auto"/>
            <w:bottom w:val="none" w:sz="0" w:space="0" w:color="auto"/>
            <w:right w:val="none" w:sz="0" w:space="0" w:color="auto"/>
          </w:divBdr>
        </w:div>
        <w:div w:id="363218488">
          <w:marLeft w:val="480"/>
          <w:marRight w:val="0"/>
          <w:marTop w:val="0"/>
          <w:marBottom w:val="0"/>
          <w:divBdr>
            <w:top w:val="none" w:sz="0" w:space="0" w:color="auto"/>
            <w:left w:val="none" w:sz="0" w:space="0" w:color="auto"/>
            <w:bottom w:val="none" w:sz="0" w:space="0" w:color="auto"/>
            <w:right w:val="none" w:sz="0" w:space="0" w:color="auto"/>
          </w:divBdr>
        </w:div>
        <w:div w:id="1687168418">
          <w:marLeft w:val="480"/>
          <w:marRight w:val="0"/>
          <w:marTop w:val="0"/>
          <w:marBottom w:val="0"/>
          <w:divBdr>
            <w:top w:val="none" w:sz="0" w:space="0" w:color="auto"/>
            <w:left w:val="none" w:sz="0" w:space="0" w:color="auto"/>
            <w:bottom w:val="none" w:sz="0" w:space="0" w:color="auto"/>
            <w:right w:val="none" w:sz="0" w:space="0" w:color="auto"/>
          </w:divBdr>
        </w:div>
        <w:div w:id="1420717014">
          <w:marLeft w:val="480"/>
          <w:marRight w:val="0"/>
          <w:marTop w:val="0"/>
          <w:marBottom w:val="0"/>
          <w:divBdr>
            <w:top w:val="none" w:sz="0" w:space="0" w:color="auto"/>
            <w:left w:val="none" w:sz="0" w:space="0" w:color="auto"/>
            <w:bottom w:val="none" w:sz="0" w:space="0" w:color="auto"/>
            <w:right w:val="none" w:sz="0" w:space="0" w:color="auto"/>
          </w:divBdr>
        </w:div>
        <w:div w:id="162278360">
          <w:marLeft w:val="480"/>
          <w:marRight w:val="0"/>
          <w:marTop w:val="0"/>
          <w:marBottom w:val="0"/>
          <w:divBdr>
            <w:top w:val="none" w:sz="0" w:space="0" w:color="auto"/>
            <w:left w:val="none" w:sz="0" w:space="0" w:color="auto"/>
            <w:bottom w:val="none" w:sz="0" w:space="0" w:color="auto"/>
            <w:right w:val="none" w:sz="0" w:space="0" w:color="auto"/>
          </w:divBdr>
        </w:div>
        <w:div w:id="147401083">
          <w:marLeft w:val="480"/>
          <w:marRight w:val="0"/>
          <w:marTop w:val="0"/>
          <w:marBottom w:val="0"/>
          <w:divBdr>
            <w:top w:val="none" w:sz="0" w:space="0" w:color="auto"/>
            <w:left w:val="none" w:sz="0" w:space="0" w:color="auto"/>
            <w:bottom w:val="none" w:sz="0" w:space="0" w:color="auto"/>
            <w:right w:val="none" w:sz="0" w:space="0" w:color="auto"/>
          </w:divBdr>
        </w:div>
        <w:div w:id="1673485651">
          <w:marLeft w:val="480"/>
          <w:marRight w:val="0"/>
          <w:marTop w:val="0"/>
          <w:marBottom w:val="0"/>
          <w:divBdr>
            <w:top w:val="none" w:sz="0" w:space="0" w:color="auto"/>
            <w:left w:val="none" w:sz="0" w:space="0" w:color="auto"/>
            <w:bottom w:val="none" w:sz="0" w:space="0" w:color="auto"/>
            <w:right w:val="none" w:sz="0" w:space="0" w:color="auto"/>
          </w:divBdr>
        </w:div>
        <w:div w:id="1244149096">
          <w:marLeft w:val="480"/>
          <w:marRight w:val="0"/>
          <w:marTop w:val="0"/>
          <w:marBottom w:val="0"/>
          <w:divBdr>
            <w:top w:val="none" w:sz="0" w:space="0" w:color="auto"/>
            <w:left w:val="none" w:sz="0" w:space="0" w:color="auto"/>
            <w:bottom w:val="none" w:sz="0" w:space="0" w:color="auto"/>
            <w:right w:val="none" w:sz="0" w:space="0" w:color="auto"/>
          </w:divBdr>
        </w:div>
        <w:div w:id="1842968457">
          <w:marLeft w:val="480"/>
          <w:marRight w:val="0"/>
          <w:marTop w:val="0"/>
          <w:marBottom w:val="0"/>
          <w:divBdr>
            <w:top w:val="none" w:sz="0" w:space="0" w:color="auto"/>
            <w:left w:val="none" w:sz="0" w:space="0" w:color="auto"/>
            <w:bottom w:val="none" w:sz="0" w:space="0" w:color="auto"/>
            <w:right w:val="none" w:sz="0" w:space="0" w:color="auto"/>
          </w:divBdr>
        </w:div>
        <w:div w:id="2014337491">
          <w:marLeft w:val="480"/>
          <w:marRight w:val="0"/>
          <w:marTop w:val="0"/>
          <w:marBottom w:val="0"/>
          <w:divBdr>
            <w:top w:val="none" w:sz="0" w:space="0" w:color="auto"/>
            <w:left w:val="none" w:sz="0" w:space="0" w:color="auto"/>
            <w:bottom w:val="none" w:sz="0" w:space="0" w:color="auto"/>
            <w:right w:val="none" w:sz="0" w:space="0" w:color="auto"/>
          </w:divBdr>
        </w:div>
        <w:div w:id="538786562">
          <w:marLeft w:val="480"/>
          <w:marRight w:val="0"/>
          <w:marTop w:val="0"/>
          <w:marBottom w:val="0"/>
          <w:divBdr>
            <w:top w:val="none" w:sz="0" w:space="0" w:color="auto"/>
            <w:left w:val="none" w:sz="0" w:space="0" w:color="auto"/>
            <w:bottom w:val="none" w:sz="0" w:space="0" w:color="auto"/>
            <w:right w:val="none" w:sz="0" w:space="0" w:color="auto"/>
          </w:divBdr>
        </w:div>
        <w:div w:id="1506093498">
          <w:marLeft w:val="480"/>
          <w:marRight w:val="0"/>
          <w:marTop w:val="0"/>
          <w:marBottom w:val="0"/>
          <w:divBdr>
            <w:top w:val="none" w:sz="0" w:space="0" w:color="auto"/>
            <w:left w:val="none" w:sz="0" w:space="0" w:color="auto"/>
            <w:bottom w:val="none" w:sz="0" w:space="0" w:color="auto"/>
            <w:right w:val="none" w:sz="0" w:space="0" w:color="auto"/>
          </w:divBdr>
        </w:div>
        <w:div w:id="1543712460">
          <w:marLeft w:val="480"/>
          <w:marRight w:val="0"/>
          <w:marTop w:val="0"/>
          <w:marBottom w:val="0"/>
          <w:divBdr>
            <w:top w:val="none" w:sz="0" w:space="0" w:color="auto"/>
            <w:left w:val="none" w:sz="0" w:space="0" w:color="auto"/>
            <w:bottom w:val="none" w:sz="0" w:space="0" w:color="auto"/>
            <w:right w:val="none" w:sz="0" w:space="0" w:color="auto"/>
          </w:divBdr>
        </w:div>
        <w:div w:id="1382707397">
          <w:marLeft w:val="480"/>
          <w:marRight w:val="0"/>
          <w:marTop w:val="0"/>
          <w:marBottom w:val="0"/>
          <w:divBdr>
            <w:top w:val="none" w:sz="0" w:space="0" w:color="auto"/>
            <w:left w:val="none" w:sz="0" w:space="0" w:color="auto"/>
            <w:bottom w:val="none" w:sz="0" w:space="0" w:color="auto"/>
            <w:right w:val="none" w:sz="0" w:space="0" w:color="auto"/>
          </w:divBdr>
        </w:div>
        <w:div w:id="1578132858">
          <w:marLeft w:val="480"/>
          <w:marRight w:val="0"/>
          <w:marTop w:val="0"/>
          <w:marBottom w:val="0"/>
          <w:divBdr>
            <w:top w:val="none" w:sz="0" w:space="0" w:color="auto"/>
            <w:left w:val="none" w:sz="0" w:space="0" w:color="auto"/>
            <w:bottom w:val="none" w:sz="0" w:space="0" w:color="auto"/>
            <w:right w:val="none" w:sz="0" w:space="0" w:color="auto"/>
          </w:divBdr>
        </w:div>
        <w:div w:id="290475912">
          <w:marLeft w:val="480"/>
          <w:marRight w:val="0"/>
          <w:marTop w:val="0"/>
          <w:marBottom w:val="0"/>
          <w:divBdr>
            <w:top w:val="none" w:sz="0" w:space="0" w:color="auto"/>
            <w:left w:val="none" w:sz="0" w:space="0" w:color="auto"/>
            <w:bottom w:val="none" w:sz="0" w:space="0" w:color="auto"/>
            <w:right w:val="none" w:sz="0" w:space="0" w:color="auto"/>
          </w:divBdr>
        </w:div>
        <w:div w:id="618225276">
          <w:marLeft w:val="480"/>
          <w:marRight w:val="0"/>
          <w:marTop w:val="0"/>
          <w:marBottom w:val="0"/>
          <w:divBdr>
            <w:top w:val="none" w:sz="0" w:space="0" w:color="auto"/>
            <w:left w:val="none" w:sz="0" w:space="0" w:color="auto"/>
            <w:bottom w:val="none" w:sz="0" w:space="0" w:color="auto"/>
            <w:right w:val="none" w:sz="0" w:space="0" w:color="auto"/>
          </w:divBdr>
        </w:div>
        <w:div w:id="1685399541">
          <w:marLeft w:val="480"/>
          <w:marRight w:val="0"/>
          <w:marTop w:val="0"/>
          <w:marBottom w:val="0"/>
          <w:divBdr>
            <w:top w:val="none" w:sz="0" w:space="0" w:color="auto"/>
            <w:left w:val="none" w:sz="0" w:space="0" w:color="auto"/>
            <w:bottom w:val="none" w:sz="0" w:space="0" w:color="auto"/>
            <w:right w:val="none" w:sz="0" w:space="0" w:color="auto"/>
          </w:divBdr>
        </w:div>
        <w:div w:id="144519624">
          <w:marLeft w:val="480"/>
          <w:marRight w:val="0"/>
          <w:marTop w:val="0"/>
          <w:marBottom w:val="0"/>
          <w:divBdr>
            <w:top w:val="none" w:sz="0" w:space="0" w:color="auto"/>
            <w:left w:val="none" w:sz="0" w:space="0" w:color="auto"/>
            <w:bottom w:val="none" w:sz="0" w:space="0" w:color="auto"/>
            <w:right w:val="none" w:sz="0" w:space="0" w:color="auto"/>
          </w:divBdr>
        </w:div>
        <w:div w:id="1610702341">
          <w:marLeft w:val="480"/>
          <w:marRight w:val="0"/>
          <w:marTop w:val="0"/>
          <w:marBottom w:val="0"/>
          <w:divBdr>
            <w:top w:val="none" w:sz="0" w:space="0" w:color="auto"/>
            <w:left w:val="none" w:sz="0" w:space="0" w:color="auto"/>
            <w:bottom w:val="none" w:sz="0" w:space="0" w:color="auto"/>
            <w:right w:val="none" w:sz="0" w:space="0" w:color="auto"/>
          </w:divBdr>
        </w:div>
        <w:div w:id="458767050">
          <w:marLeft w:val="480"/>
          <w:marRight w:val="0"/>
          <w:marTop w:val="0"/>
          <w:marBottom w:val="0"/>
          <w:divBdr>
            <w:top w:val="none" w:sz="0" w:space="0" w:color="auto"/>
            <w:left w:val="none" w:sz="0" w:space="0" w:color="auto"/>
            <w:bottom w:val="none" w:sz="0" w:space="0" w:color="auto"/>
            <w:right w:val="none" w:sz="0" w:space="0" w:color="auto"/>
          </w:divBdr>
        </w:div>
        <w:div w:id="2059627870">
          <w:marLeft w:val="480"/>
          <w:marRight w:val="0"/>
          <w:marTop w:val="0"/>
          <w:marBottom w:val="0"/>
          <w:divBdr>
            <w:top w:val="none" w:sz="0" w:space="0" w:color="auto"/>
            <w:left w:val="none" w:sz="0" w:space="0" w:color="auto"/>
            <w:bottom w:val="none" w:sz="0" w:space="0" w:color="auto"/>
            <w:right w:val="none" w:sz="0" w:space="0" w:color="auto"/>
          </w:divBdr>
        </w:div>
        <w:div w:id="1373573133">
          <w:marLeft w:val="480"/>
          <w:marRight w:val="0"/>
          <w:marTop w:val="0"/>
          <w:marBottom w:val="0"/>
          <w:divBdr>
            <w:top w:val="none" w:sz="0" w:space="0" w:color="auto"/>
            <w:left w:val="none" w:sz="0" w:space="0" w:color="auto"/>
            <w:bottom w:val="none" w:sz="0" w:space="0" w:color="auto"/>
            <w:right w:val="none" w:sz="0" w:space="0" w:color="auto"/>
          </w:divBdr>
        </w:div>
        <w:div w:id="1382827189">
          <w:marLeft w:val="480"/>
          <w:marRight w:val="0"/>
          <w:marTop w:val="0"/>
          <w:marBottom w:val="0"/>
          <w:divBdr>
            <w:top w:val="none" w:sz="0" w:space="0" w:color="auto"/>
            <w:left w:val="none" w:sz="0" w:space="0" w:color="auto"/>
            <w:bottom w:val="none" w:sz="0" w:space="0" w:color="auto"/>
            <w:right w:val="none" w:sz="0" w:space="0" w:color="auto"/>
          </w:divBdr>
        </w:div>
        <w:div w:id="1570461166">
          <w:marLeft w:val="480"/>
          <w:marRight w:val="0"/>
          <w:marTop w:val="0"/>
          <w:marBottom w:val="0"/>
          <w:divBdr>
            <w:top w:val="none" w:sz="0" w:space="0" w:color="auto"/>
            <w:left w:val="none" w:sz="0" w:space="0" w:color="auto"/>
            <w:bottom w:val="none" w:sz="0" w:space="0" w:color="auto"/>
            <w:right w:val="none" w:sz="0" w:space="0" w:color="auto"/>
          </w:divBdr>
        </w:div>
        <w:div w:id="514199466">
          <w:marLeft w:val="480"/>
          <w:marRight w:val="0"/>
          <w:marTop w:val="0"/>
          <w:marBottom w:val="0"/>
          <w:divBdr>
            <w:top w:val="none" w:sz="0" w:space="0" w:color="auto"/>
            <w:left w:val="none" w:sz="0" w:space="0" w:color="auto"/>
            <w:bottom w:val="none" w:sz="0" w:space="0" w:color="auto"/>
            <w:right w:val="none" w:sz="0" w:space="0" w:color="auto"/>
          </w:divBdr>
        </w:div>
        <w:div w:id="23556137">
          <w:marLeft w:val="480"/>
          <w:marRight w:val="0"/>
          <w:marTop w:val="0"/>
          <w:marBottom w:val="0"/>
          <w:divBdr>
            <w:top w:val="none" w:sz="0" w:space="0" w:color="auto"/>
            <w:left w:val="none" w:sz="0" w:space="0" w:color="auto"/>
            <w:bottom w:val="none" w:sz="0" w:space="0" w:color="auto"/>
            <w:right w:val="none" w:sz="0" w:space="0" w:color="auto"/>
          </w:divBdr>
        </w:div>
        <w:div w:id="39013565">
          <w:marLeft w:val="480"/>
          <w:marRight w:val="0"/>
          <w:marTop w:val="0"/>
          <w:marBottom w:val="0"/>
          <w:divBdr>
            <w:top w:val="none" w:sz="0" w:space="0" w:color="auto"/>
            <w:left w:val="none" w:sz="0" w:space="0" w:color="auto"/>
            <w:bottom w:val="none" w:sz="0" w:space="0" w:color="auto"/>
            <w:right w:val="none" w:sz="0" w:space="0" w:color="auto"/>
          </w:divBdr>
        </w:div>
        <w:div w:id="89548511">
          <w:marLeft w:val="480"/>
          <w:marRight w:val="0"/>
          <w:marTop w:val="0"/>
          <w:marBottom w:val="0"/>
          <w:divBdr>
            <w:top w:val="none" w:sz="0" w:space="0" w:color="auto"/>
            <w:left w:val="none" w:sz="0" w:space="0" w:color="auto"/>
            <w:bottom w:val="none" w:sz="0" w:space="0" w:color="auto"/>
            <w:right w:val="none" w:sz="0" w:space="0" w:color="auto"/>
          </w:divBdr>
        </w:div>
        <w:div w:id="743069141">
          <w:marLeft w:val="480"/>
          <w:marRight w:val="0"/>
          <w:marTop w:val="0"/>
          <w:marBottom w:val="0"/>
          <w:divBdr>
            <w:top w:val="none" w:sz="0" w:space="0" w:color="auto"/>
            <w:left w:val="none" w:sz="0" w:space="0" w:color="auto"/>
            <w:bottom w:val="none" w:sz="0" w:space="0" w:color="auto"/>
            <w:right w:val="none" w:sz="0" w:space="0" w:color="auto"/>
          </w:divBdr>
        </w:div>
        <w:div w:id="1699702408">
          <w:marLeft w:val="480"/>
          <w:marRight w:val="0"/>
          <w:marTop w:val="0"/>
          <w:marBottom w:val="0"/>
          <w:divBdr>
            <w:top w:val="none" w:sz="0" w:space="0" w:color="auto"/>
            <w:left w:val="none" w:sz="0" w:space="0" w:color="auto"/>
            <w:bottom w:val="none" w:sz="0" w:space="0" w:color="auto"/>
            <w:right w:val="none" w:sz="0" w:space="0" w:color="auto"/>
          </w:divBdr>
        </w:div>
        <w:div w:id="354814979">
          <w:marLeft w:val="480"/>
          <w:marRight w:val="0"/>
          <w:marTop w:val="0"/>
          <w:marBottom w:val="0"/>
          <w:divBdr>
            <w:top w:val="none" w:sz="0" w:space="0" w:color="auto"/>
            <w:left w:val="none" w:sz="0" w:space="0" w:color="auto"/>
            <w:bottom w:val="none" w:sz="0" w:space="0" w:color="auto"/>
            <w:right w:val="none" w:sz="0" w:space="0" w:color="auto"/>
          </w:divBdr>
        </w:div>
        <w:div w:id="1431269167">
          <w:marLeft w:val="480"/>
          <w:marRight w:val="0"/>
          <w:marTop w:val="0"/>
          <w:marBottom w:val="0"/>
          <w:divBdr>
            <w:top w:val="none" w:sz="0" w:space="0" w:color="auto"/>
            <w:left w:val="none" w:sz="0" w:space="0" w:color="auto"/>
            <w:bottom w:val="none" w:sz="0" w:space="0" w:color="auto"/>
            <w:right w:val="none" w:sz="0" w:space="0" w:color="auto"/>
          </w:divBdr>
        </w:div>
        <w:div w:id="2074965092">
          <w:marLeft w:val="480"/>
          <w:marRight w:val="0"/>
          <w:marTop w:val="0"/>
          <w:marBottom w:val="0"/>
          <w:divBdr>
            <w:top w:val="none" w:sz="0" w:space="0" w:color="auto"/>
            <w:left w:val="none" w:sz="0" w:space="0" w:color="auto"/>
            <w:bottom w:val="none" w:sz="0" w:space="0" w:color="auto"/>
            <w:right w:val="none" w:sz="0" w:space="0" w:color="auto"/>
          </w:divBdr>
        </w:div>
        <w:div w:id="1331835197">
          <w:marLeft w:val="480"/>
          <w:marRight w:val="0"/>
          <w:marTop w:val="0"/>
          <w:marBottom w:val="0"/>
          <w:divBdr>
            <w:top w:val="none" w:sz="0" w:space="0" w:color="auto"/>
            <w:left w:val="none" w:sz="0" w:space="0" w:color="auto"/>
            <w:bottom w:val="none" w:sz="0" w:space="0" w:color="auto"/>
            <w:right w:val="none" w:sz="0" w:space="0" w:color="auto"/>
          </w:divBdr>
        </w:div>
        <w:div w:id="346567170">
          <w:marLeft w:val="480"/>
          <w:marRight w:val="0"/>
          <w:marTop w:val="0"/>
          <w:marBottom w:val="0"/>
          <w:divBdr>
            <w:top w:val="none" w:sz="0" w:space="0" w:color="auto"/>
            <w:left w:val="none" w:sz="0" w:space="0" w:color="auto"/>
            <w:bottom w:val="none" w:sz="0" w:space="0" w:color="auto"/>
            <w:right w:val="none" w:sz="0" w:space="0" w:color="auto"/>
          </w:divBdr>
        </w:div>
      </w:divsChild>
    </w:div>
    <w:div w:id="414595310">
      <w:bodyDiv w:val="1"/>
      <w:marLeft w:val="0"/>
      <w:marRight w:val="0"/>
      <w:marTop w:val="0"/>
      <w:marBottom w:val="0"/>
      <w:divBdr>
        <w:top w:val="none" w:sz="0" w:space="0" w:color="auto"/>
        <w:left w:val="none" w:sz="0" w:space="0" w:color="auto"/>
        <w:bottom w:val="none" w:sz="0" w:space="0" w:color="auto"/>
        <w:right w:val="none" w:sz="0" w:space="0" w:color="auto"/>
      </w:divBdr>
      <w:divsChild>
        <w:div w:id="2010478936">
          <w:marLeft w:val="480"/>
          <w:marRight w:val="0"/>
          <w:marTop w:val="0"/>
          <w:marBottom w:val="0"/>
          <w:divBdr>
            <w:top w:val="none" w:sz="0" w:space="0" w:color="auto"/>
            <w:left w:val="none" w:sz="0" w:space="0" w:color="auto"/>
            <w:bottom w:val="none" w:sz="0" w:space="0" w:color="auto"/>
            <w:right w:val="none" w:sz="0" w:space="0" w:color="auto"/>
          </w:divBdr>
        </w:div>
        <w:div w:id="1668242084">
          <w:marLeft w:val="480"/>
          <w:marRight w:val="0"/>
          <w:marTop w:val="0"/>
          <w:marBottom w:val="0"/>
          <w:divBdr>
            <w:top w:val="none" w:sz="0" w:space="0" w:color="auto"/>
            <w:left w:val="none" w:sz="0" w:space="0" w:color="auto"/>
            <w:bottom w:val="none" w:sz="0" w:space="0" w:color="auto"/>
            <w:right w:val="none" w:sz="0" w:space="0" w:color="auto"/>
          </w:divBdr>
        </w:div>
        <w:div w:id="1632709306">
          <w:marLeft w:val="480"/>
          <w:marRight w:val="0"/>
          <w:marTop w:val="0"/>
          <w:marBottom w:val="0"/>
          <w:divBdr>
            <w:top w:val="none" w:sz="0" w:space="0" w:color="auto"/>
            <w:left w:val="none" w:sz="0" w:space="0" w:color="auto"/>
            <w:bottom w:val="none" w:sz="0" w:space="0" w:color="auto"/>
            <w:right w:val="none" w:sz="0" w:space="0" w:color="auto"/>
          </w:divBdr>
        </w:div>
        <w:div w:id="912079926">
          <w:marLeft w:val="480"/>
          <w:marRight w:val="0"/>
          <w:marTop w:val="0"/>
          <w:marBottom w:val="0"/>
          <w:divBdr>
            <w:top w:val="none" w:sz="0" w:space="0" w:color="auto"/>
            <w:left w:val="none" w:sz="0" w:space="0" w:color="auto"/>
            <w:bottom w:val="none" w:sz="0" w:space="0" w:color="auto"/>
            <w:right w:val="none" w:sz="0" w:space="0" w:color="auto"/>
          </w:divBdr>
        </w:div>
        <w:div w:id="1906718914">
          <w:marLeft w:val="480"/>
          <w:marRight w:val="0"/>
          <w:marTop w:val="0"/>
          <w:marBottom w:val="0"/>
          <w:divBdr>
            <w:top w:val="none" w:sz="0" w:space="0" w:color="auto"/>
            <w:left w:val="none" w:sz="0" w:space="0" w:color="auto"/>
            <w:bottom w:val="none" w:sz="0" w:space="0" w:color="auto"/>
            <w:right w:val="none" w:sz="0" w:space="0" w:color="auto"/>
          </w:divBdr>
        </w:div>
        <w:div w:id="2113091343">
          <w:marLeft w:val="480"/>
          <w:marRight w:val="0"/>
          <w:marTop w:val="0"/>
          <w:marBottom w:val="0"/>
          <w:divBdr>
            <w:top w:val="none" w:sz="0" w:space="0" w:color="auto"/>
            <w:left w:val="none" w:sz="0" w:space="0" w:color="auto"/>
            <w:bottom w:val="none" w:sz="0" w:space="0" w:color="auto"/>
            <w:right w:val="none" w:sz="0" w:space="0" w:color="auto"/>
          </w:divBdr>
        </w:div>
        <w:div w:id="1448310037">
          <w:marLeft w:val="480"/>
          <w:marRight w:val="0"/>
          <w:marTop w:val="0"/>
          <w:marBottom w:val="0"/>
          <w:divBdr>
            <w:top w:val="none" w:sz="0" w:space="0" w:color="auto"/>
            <w:left w:val="none" w:sz="0" w:space="0" w:color="auto"/>
            <w:bottom w:val="none" w:sz="0" w:space="0" w:color="auto"/>
            <w:right w:val="none" w:sz="0" w:space="0" w:color="auto"/>
          </w:divBdr>
        </w:div>
        <w:div w:id="1393849622">
          <w:marLeft w:val="480"/>
          <w:marRight w:val="0"/>
          <w:marTop w:val="0"/>
          <w:marBottom w:val="0"/>
          <w:divBdr>
            <w:top w:val="none" w:sz="0" w:space="0" w:color="auto"/>
            <w:left w:val="none" w:sz="0" w:space="0" w:color="auto"/>
            <w:bottom w:val="none" w:sz="0" w:space="0" w:color="auto"/>
            <w:right w:val="none" w:sz="0" w:space="0" w:color="auto"/>
          </w:divBdr>
        </w:div>
        <w:div w:id="2035615048">
          <w:marLeft w:val="480"/>
          <w:marRight w:val="0"/>
          <w:marTop w:val="0"/>
          <w:marBottom w:val="0"/>
          <w:divBdr>
            <w:top w:val="none" w:sz="0" w:space="0" w:color="auto"/>
            <w:left w:val="none" w:sz="0" w:space="0" w:color="auto"/>
            <w:bottom w:val="none" w:sz="0" w:space="0" w:color="auto"/>
            <w:right w:val="none" w:sz="0" w:space="0" w:color="auto"/>
          </w:divBdr>
        </w:div>
        <w:div w:id="714622934">
          <w:marLeft w:val="480"/>
          <w:marRight w:val="0"/>
          <w:marTop w:val="0"/>
          <w:marBottom w:val="0"/>
          <w:divBdr>
            <w:top w:val="none" w:sz="0" w:space="0" w:color="auto"/>
            <w:left w:val="none" w:sz="0" w:space="0" w:color="auto"/>
            <w:bottom w:val="none" w:sz="0" w:space="0" w:color="auto"/>
            <w:right w:val="none" w:sz="0" w:space="0" w:color="auto"/>
          </w:divBdr>
        </w:div>
        <w:div w:id="1943300449">
          <w:marLeft w:val="480"/>
          <w:marRight w:val="0"/>
          <w:marTop w:val="0"/>
          <w:marBottom w:val="0"/>
          <w:divBdr>
            <w:top w:val="none" w:sz="0" w:space="0" w:color="auto"/>
            <w:left w:val="none" w:sz="0" w:space="0" w:color="auto"/>
            <w:bottom w:val="none" w:sz="0" w:space="0" w:color="auto"/>
            <w:right w:val="none" w:sz="0" w:space="0" w:color="auto"/>
          </w:divBdr>
        </w:div>
        <w:div w:id="1721593912">
          <w:marLeft w:val="480"/>
          <w:marRight w:val="0"/>
          <w:marTop w:val="0"/>
          <w:marBottom w:val="0"/>
          <w:divBdr>
            <w:top w:val="none" w:sz="0" w:space="0" w:color="auto"/>
            <w:left w:val="none" w:sz="0" w:space="0" w:color="auto"/>
            <w:bottom w:val="none" w:sz="0" w:space="0" w:color="auto"/>
            <w:right w:val="none" w:sz="0" w:space="0" w:color="auto"/>
          </w:divBdr>
        </w:div>
        <w:div w:id="1233152086">
          <w:marLeft w:val="480"/>
          <w:marRight w:val="0"/>
          <w:marTop w:val="0"/>
          <w:marBottom w:val="0"/>
          <w:divBdr>
            <w:top w:val="none" w:sz="0" w:space="0" w:color="auto"/>
            <w:left w:val="none" w:sz="0" w:space="0" w:color="auto"/>
            <w:bottom w:val="none" w:sz="0" w:space="0" w:color="auto"/>
            <w:right w:val="none" w:sz="0" w:space="0" w:color="auto"/>
          </w:divBdr>
        </w:div>
        <w:div w:id="1421484506">
          <w:marLeft w:val="480"/>
          <w:marRight w:val="0"/>
          <w:marTop w:val="0"/>
          <w:marBottom w:val="0"/>
          <w:divBdr>
            <w:top w:val="none" w:sz="0" w:space="0" w:color="auto"/>
            <w:left w:val="none" w:sz="0" w:space="0" w:color="auto"/>
            <w:bottom w:val="none" w:sz="0" w:space="0" w:color="auto"/>
            <w:right w:val="none" w:sz="0" w:space="0" w:color="auto"/>
          </w:divBdr>
        </w:div>
        <w:div w:id="709961260">
          <w:marLeft w:val="480"/>
          <w:marRight w:val="0"/>
          <w:marTop w:val="0"/>
          <w:marBottom w:val="0"/>
          <w:divBdr>
            <w:top w:val="none" w:sz="0" w:space="0" w:color="auto"/>
            <w:left w:val="none" w:sz="0" w:space="0" w:color="auto"/>
            <w:bottom w:val="none" w:sz="0" w:space="0" w:color="auto"/>
            <w:right w:val="none" w:sz="0" w:space="0" w:color="auto"/>
          </w:divBdr>
        </w:div>
        <w:div w:id="2064407191">
          <w:marLeft w:val="480"/>
          <w:marRight w:val="0"/>
          <w:marTop w:val="0"/>
          <w:marBottom w:val="0"/>
          <w:divBdr>
            <w:top w:val="none" w:sz="0" w:space="0" w:color="auto"/>
            <w:left w:val="none" w:sz="0" w:space="0" w:color="auto"/>
            <w:bottom w:val="none" w:sz="0" w:space="0" w:color="auto"/>
            <w:right w:val="none" w:sz="0" w:space="0" w:color="auto"/>
          </w:divBdr>
        </w:div>
        <w:div w:id="1760953850">
          <w:marLeft w:val="480"/>
          <w:marRight w:val="0"/>
          <w:marTop w:val="0"/>
          <w:marBottom w:val="0"/>
          <w:divBdr>
            <w:top w:val="none" w:sz="0" w:space="0" w:color="auto"/>
            <w:left w:val="none" w:sz="0" w:space="0" w:color="auto"/>
            <w:bottom w:val="none" w:sz="0" w:space="0" w:color="auto"/>
            <w:right w:val="none" w:sz="0" w:space="0" w:color="auto"/>
          </w:divBdr>
        </w:div>
        <w:div w:id="1397123903">
          <w:marLeft w:val="480"/>
          <w:marRight w:val="0"/>
          <w:marTop w:val="0"/>
          <w:marBottom w:val="0"/>
          <w:divBdr>
            <w:top w:val="none" w:sz="0" w:space="0" w:color="auto"/>
            <w:left w:val="none" w:sz="0" w:space="0" w:color="auto"/>
            <w:bottom w:val="none" w:sz="0" w:space="0" w:color="auto"/>
            <w:right w:val="none" w:sz="0" w:space="0" w:color="auto"/>
          </w:divBdr>
        </w:div>
        <w:div w:id="1982688839">
          <w:marLeft w:val="480"/>
          <w:marRight w:val="0"/>
          <w:marTop w:val="0"/>
          <w:marBottom w:val="0"/>
          <w:divBdr>
            <w:top w:val="none" w:sz="0" w:space="0" w:color="auto"/>
            <w:left w:val="none" w:sz="0" w:space="0" w:color="auto"/>
            <w:bottom w:val="none" w:sz="0" w:space="0" w:color="auto"/>
            <w:right w:val="none" w:sz="0" w:space="0" w:color="auto"/>
          </w:divBdr>
        </w:div>
        <w:div w:id="857935385">
          <w:marLeft w:val="480"/>
          <w:marRight w:val="0"/>
          <w:marTop w:val="0"/>
          <w:marBottom w:val="0"/>
          <w:divBdr>
            <w:top w:val="none" w:sz="0" w:space="0" w:color="auto"/>
            <w:left w:val="none" w:sz="0" w:space="0" w:color="auto"/>
            <w:bottom w:val="none" w:sz="0" w:space="0" w:color="auto"/>
            <w:right w:val="none" w:sz="0" w:space="0" w:color="auto"/>
          </w:divBdr>
        </w:div>
        <w:div w:id="1452363934">
          <w:marLeft w:val="480"/>
          <w:marRight w:val="0"/>
          <w:marTop w:val="0"/>
          <w:marBottom w:val="0"/>
          <w:divBdr>
            <w:top w:val="none" w:sz="0" w:space="0" w:color="auto"/>
            <w:left w:val="none" w:sz="0" w:space="0" w:color="auto"/>
            <w:bottom w:val="none" w:sz="0" w:space="0" w:color="auto"/>
            <w:right w:val="none" w:sz="0" w:space="0" w:color="auto"/>
          </w:divBdr>
        </w:div>
        <w:div w:id="1572500962">
          <w:marLeft w:val="480"/>
          <w:marRight w:val="0"/>
          <w:marTop w:val="0"/>
          <w:marBottom w:val="0"/>
          <w:divBdr>
            <w:top w:val="none" w:sz="0" w:space="0" w:color="auto"/>
            <w:left w:val="none" w:sz="0" w:space="0" w:color="auto"/>
            <w:bottom w:val="none" w:sz="0" w:space="0" w:color="auto"/>
            <w:right w:val="none" w:sz="0" w:space="0" w:color="auto"/>
          </w:divBdr>
        </w:div>
        <w:div w:id="485442716">
          <w:marLeft w:val="480"/>
          <w:marRight w:val="0"/>
          <w:marTop w:val="0"/>
          <w:marBottom w:val="0"/>
          <w:divBdr>
            <w:top w:val="none" w:sz="0" w:space="0" w:color="auto"/>
            <w:left w:val="none" w:sz="0" w:space="0" w:color="auto"/>
            <w:bottom w:val="none" w:sz="0" w:space="0" w:color="auto"/>
            <w:right w:val="none" w:sz="0" w:space="0" w:color="auto"/>
          </w:divBdr>
        </w:div>
        <w:div w:id="1098908151">
          <w:marLeft w:val="480"/>
          <w:marRight w:val="0"/>
          <w:marTop w:val="0"/>
          <w:marBottom w:val="0"/>
          <w:divBdr>
            <w:top w:val="none" w:sz="0" w:space="0" w:color="auto"/>
            <w:left w:val="none" w:sz="0" w:space="0" w:color="auto"/>
            <w:bottom w:val="none" w:sz="0" w:space="0" w:color="auto"/>
            <w:right w:val="none" w:sz="0" w:space="0" w:color="auto"/>
          </w:divBdr>
        </w:div>
        <w:div w:id="2076508817">
          <w:marLeft w:val="480"/>
          <w:marRight w:val="0"/>
          <w:marTop w:val="0"/>
          <w:marBottom w:val="0"/>
          <w:divBdr>
            <w:top w:val="none" w:sz="0" w:space="0" w:color="auto"/>
            <w:left w:val="none" w:sz="0" w:space="0" w:color="auto"/>
            <w:bottom w:val="none" w:sz="0" w:space="0" w:color="auto"/>
            <w:right w:val="none" w:sz="0" w:space="0" w:color="auto"/>
          </w:divBdr>
        </w:div>
        <w:div w:id="182550249">
          <w:marLeft w:val="480"/>
          <w:marRight w:val="0"/>
          <w:marTop w:val="0"/>
          <w:marBottom w:val="0"/>
          <w:divBdr>
            <w:top w:val="none" w:sz="0" w:space="0" w:color="auto"/>
            <w:left w:val="none" w:sz="0" w:space="0" w:color="auto"/>
            <w:bottom w:val="none" w:sz="0" w:space="0" w:color="auto"/>
            <w:right w:val="none" w:sz="0" w:space="0" w:color="auto"/>
          </w:divBdr>
        </w:div>
        <w:div w:id="1828282897">
          <w:marLeft w:val="480"/>
          <w:marRight w:val="0"/>
          <w:marTop w:val="0"/>
          <w:marBottom w:val="0"/>
          <w:divBdr>
            <w:top w:val="none" w:sz="0" w:space="0" w:color="auto"/>
            <w:left w:val="none" w:sz="0" w:space="0" w:color="auto"/>
            <w:bottom w:val="none" w:sz="0" w:space="0" w:color="auto"/>
            <w:right w:val="none" w:sz="0" w:space="0" w:color="auto"/>
          </w:divBdr>
        </w:div>
        <w:div w:id="1088037481">
          <w:marLeft w:val="480"/>
          <w:marRight w:val="0"/>
          <w:marTop w:val="0"/>
          <w:marBottom w:val="0"/>
          <w:divBdr>
            <w:top w:val="none" w:sz="0" w:space="0" w:color="auto"/>
            <w:left w:val="none" w:sz="0" w:space="0" w:color="auto"/>
            <w:bottom w:val="none" w:sz="0" w:space="0" w:color="auto"/>
            <w:right w:val="none" w:sz="0" w:space="0" w:color="auto"/>
          </w:divBdr>
        </w:div>
        <w:div w:id="851915711">
          <w:marLeft w:val="480"/>
          <w:marRight w:val="0"/>
          <w:marTop w:val="0"/>
          <w:marBottom w:val="0"/>
          <w:divBdr>
            <w:top w:val="none" w:sz="0" w:space="0" w:color="auto"/>
            <w:left w:val="none" w:sz="0" w:space="0" w:color="auto"/>
            <w:bottom w:val="none" w:sz="0" w:space="0" w:color="auto"/>
            <w:right w:val="none" w:sz="0" w:space="0" w:color="auto"/>
          </w:divBdr>
        </w:div>
        <w:div w:id="1134447777">
          <w:marLeft w:val="480"/>
          <w:marRight w:val="0"/>
          <w:marTop w:val="0"/>
          <w:marBottom w:val="0"/>
          <w:divBdr>
            <w:top w:val="none" w:sz="0" w:space="0" w:color="auto"/>
            <w:left w:val="none" w:sz="0" w:space="0" w:color="auto"/>
            <w:bottom w:val="none" w:sz="0" w:space="0" w:color="auto"/>
            <w:right w:val="none" w:sz="0" w:space="0" w:color="auto"/>
          </w:divBdr>
        </w:div>
        <w:div w:id="1452432733">
          <w:marLeft w:val="480"/>
          <w:marRight w:val="0"/>
          <w:marTop w:val="0"/>
          <w:marBottom w:val="0"/>
          <w:divBdr>
            <w:top w:val="none" w:sz="0" w:space="0" w:color="auto"/>
            <w:left w:val="none" w:sz="0" w:space="0" w:color="auto"/>
            <w:bottom w:val="none" w:sz="0" w:space="0" w:color="auto"/>
            <w:right w:val="none" w:sz="0" w:space="0" w:color="auto"/>
          </w:divBdr>
        </w:div>
        <w:div w:id="1614168178">
          <w:marLeft w:val="480"/>
          <w:marRight w:val="0"/>
          <w:marTop w:val="0"/>
          <w:marBottom w:val="0"/>
          <w:divBdr>
            <w:top w:val="none" w:sz="0" w:space="0" w:color="auto"/>
            <w:left w:val="none" w:sz="0" w:space="0" w:color="auto"/>
            <w:bottom w:val="none" w:sz="0" w:space="0" w:color="auto"/>
            <w:right w:val="none" w:sz="0" w:space="0" w:color="auto"/>
          </w:divBdr>
        </w:div>
        <w:div w:id="1629505948">
          <w:marLeft w:val="480"/>
          <w:marRight w:val="0"/>
          <w:marTop w:val="0"/>
          <w:marBottom w:val="0"/>
          <w:divBdr>
            <w:top w:val="none" w:sz="0" w:space="0" w:color="auto"/>
            <w:left w:val="none" w:sz="0" w:space="0" w:color="auto"/>
            <w:bottom w:val="none" w:sz="0" w:space="0" w:color="auto"/>
            <w:right w:val="none" w:sz="0" w:space="0" w:color="auto"/>
          </w:divBdr>
        </w:div>
        <w:div w:id="1927764818">
          <w:marLeft w:val="480"/>
          <w:marRight w:val="0"/>
          <w:marTop w:val="0"/>
          <w:marBottom w:val="0"/>
          <w:divBdr>
            <w:top w:val="none" w:sz="0" w:space="0" w:color="auto"/>
            <w:left w:val="none" w:sz="0" w:space="0" w:color="auto"/>
            <w:bottom w:val="none" w:sz="0" w:space="0" w:color="auto"/>
            <w:right w:val="none" w:sz="0" w:space="0" w:color="auto"/>
          </w:divBdr>
        </w:div>
        <w:div w:id="2039308827">
          <w:marLeft w:val="480"/>
          <w:marRight w:val="0"/>
          <w:marTop w:val="0"/>
          <w:marBottom w:val="0"/>
          <w:divBdr>
            <w:top w:val="none" w:sz="0" w:space="0" w:color="auto"/>
            <w:left w:val="none" w:sz="0" w:space="0" w:color="auto"/>
            <w:bottom w:val="none" w:sz="0" w:space="0" w:color="auto"/>
            <w:right w:val="none" w:sz="0" w:space="0" w:color="auto"/>
          </w:divBdr>
        </w:div>
        <w:div w:id="1095050320">
          <w:marLeft w:val="480"/>
          <w:marRight w:val="0"/>
          <w:marTop w:val="0"/>
          <w:marBottom w:val="0"/>
          <w:divBdr>
            <w:top w:val="none" w:sz="0" w:space="0" w:color="auto"/>
            <w:left w:val="none" w:sz="0" w:space="0" w:color="auto"/>
            <w:bottom w:val="none" w:sz="0" w:space="0" w:color="auto"/>
            <w:right w:val="none" w:sz="0" w:space="0" w:color="auto"/>
          </w:divBdr>
        </w:div>
        <w:div w:id="694886468">
          <w:marLeft w:val="480"/>
          <w:marRight w:val="0"/>
          <w:marTop w:val="0"/>
          <w:marBottom w:val="0"/>
          <w:divBdr>
            <w:top w:val="none" w:sz="0" w:space="0" w:color="auto"/>
            <w:left w:val="none" w:sz="0" w:space="0" w:color="auto"/>
            <w:bottom w:val="none" w:sz="0" w:space="0" w:color="auto"/>
            <w:right w:val="none" w:sz="0" w:space="0" w:color="auto"/>
          </w:divBdr>
        </w:div>
        <w:div w:id="1646471274">
          <w:marLeft w:val="480"/>
          <w:marRight w:val="0"/>
          <w:marTop w:val="0"/>
          <w:marBottom w:val="0"/>
          <w:divBdr>
            <w:top w:val="none" w:sz="0" w:space="0" w:color="auto"/>
            <w:left w:val="none" w:sz="0" w:space="0" w:color="auto"/>
            <w:bottom w:val="none" w:sz="0" w:space="0" w:color="auto"/>
            <w:right w:val="none" w:sz="0" w:space="0" w:color="auto"/>
          </w:divBdr>
        </w:div>
        <w:div w:id="2011986981">
          <w:marLeft w:val="480"/>
          <w:marRight w:val="0"/>
          <w:marTop w:val="0"/>
          <w:marBottom w:val="0"/>
          <w:divBdr>
            <w:top w:val="none" w:sz="0" w:space="0" w:color="auto"/>
            <w:left w:val="none" w:sz="0" w:space="0" w:color="auto"/>
            <w:bottom w:val="none" w:sz="0" w:space="0" w:color="auto"/>
            <w:right w:val="none" w:sz="0" w:space="0" w:color="auto"/>
          </w:divBdr>
        </w:div>
        <w:div w:id="1205555726">
          <w:marLeft w:val="480"/>
          <w:marRight w:val="0"/>
          <w:marTop w:val="0"/>
          <w:marBottom w:val="0"/>
          <w:divBdr>
            <w:top w:val="none" w:sz="0" w:space="0" w:color="auto"/>
            <w:left w:val="none" w:sz="0" w:space="0" w:color="auto"/>
            <w:bottom w:val="none" w:sz="0" w:space="0" w:color="auto"/>
            <w:right w:val="none" w:sz="0" w:space="0" w:color="auto"/>
          </w:divBdr>
        </w:div>
        <w:div w:id="261499071">
          <w:marLeft w:val="480"/>
          <w:marRight w:val="0"/>
          <w:marTop w:val="0"/>
          <w:marBottom w:val="0"/>
          <w:divBdr>
            <w:top w:val="none" w:sz="0" w:space="0" w:color="auto"/>
            <w:left w:val="none" w:sz="0" w:space="0" w:color="auto"/>
            <w:bottom w:val="none" w:sz="0" w:space="0" w:color="auto"/>
            <w:right w:val="none" w:sz="0" w:space="0" w:color="auto"/>
          </w:divBdr>
        </w:div>
        <w:div w:id="965308687">
          <w:marLeft w:val="480"/>
          <w:marRight w:val="0"/>
          <w:marTop w:val="0"/>
          <w:marBottom w:val="0"/>
          <w:divBdr>
            <w:top w:val="none" w:sz="0" w:space="0" w:color="auto"/>
            <w:left w:val="none" w:sz="0" w:space="0" w:color="auto"/>
            <w:bottom w:val="none" w:sz="0" w:space="0" w:color="auto"/>
            <w:right w:val="none" w:sz="0" w:space="0" w:color="auto"/>
          </w:divBdr>
        </w:div>
        <w:div w:id="1990984602">
          <w:marLeft w:val="480"/>
          <w:marRight w:val="0"/>
          <w:marTop w:val="0"/>
          <w:marBottom w:val="0"/>
          <w:divBdr>
            <w:top w:val="none" w:sz="0" w:space="0" w:color="auto"/>
            <w:left w:val="none" w:sz="0" w:space="0" w:color="auto"/>
            <w:bottom w:val="none" w:sz="0" w:space="0" w:color="auto"/>
            <w:right w:val="none" w:sz="0" w:space="0" w:color="auto"/>
          </w:divBdr>
        </w:div>
        <w:div w:id="1116563489">
          <w:marLeft w:val="480"/>
          <w:marRight w:val="0"/>
          <w:marTop w:val="0"/>
          <w:marBottom w:val="0"/>
          <w:divBdr>
            <w:top w:val="none" w:sz="0" w:space="0" w:color="auto"/>
            <w:left w:val="none" w:sz="0" w:space="0" w:color="auto"/>
            <w:bottom w:val="none" w:sz="0" w:space="0" w:color="auto"/>
            <w:right w:val="none" w:sz="0" w:space="0" w:color="auto"/>
          </w:divBdr>
        </w:div>
        <w:div w:id="1553886899">
          <w:marLeft w:val="480"/>
          <w:marRight w:val="0"/>
          <w:marTop w:val="0"/>
          <w:marBottom w:val="0"/>
          <w:divBdr>
            <w:top w:val="none" w:sz="0" w:space="0" w:color="auto"/>
            <w:left w:val="none" w:sz="0" w:space="0" w:color="auto"/>
            <w:bottom w:val="none" w:sz="0" w:space="0" w:color="auto"/>
            <w:right w:val="none" w:sz="0" w:space="0" w:color="auto"/>
          </w:divBdr>
        </w:div>
        <w:div w:id="53621240">
          <w:marLeft w:val="480"/>
          <w:marRight w:val="0"/>
          <w:marTop w:val="0"/>
          <w:marBottom w:val="0"/>
          <w:divBdr>
            <w:top w:val="none" w:sz="0" w:space="0" w:color="auto"/>
            <w:left w:val="none" w:sz="0" w:space="0" w:color="auto"/>
            <w:bottom w:val="none" w:sz="0" w:space="0" w:color="auto"/>
            <w:right w:val="none" w:sz="0" w:space="0" w:color="auto"/>
          </w:divBdr>
        </w:div>
        <w:div w:id="468863185">
          <w:marLeft w:val="480"/>
          <w:marRight w:val="0"/>
          <w:marTop w:val="0"/>
          <w:marBottom w:val="0"/>
          <w:divBdr>
            <w:top w:val="none" w:sz="0" w:space="0" w:color="auto"/>
            <w:left w:val="none" w:sz="0" w:space="0" w:color="auto"/>
            <w:bottom w:val="none" w:sz="0" w:space="0" w:color="auto"/>
            <w:right w:val="none" w:sz="0" w:space="0" w:color="auto"/>
          </w:divBdr>
        </w:div>
      </w:divsChild>
    </w:div>
    <w:div w:id="415639647">
      <w:bodyDiv w:val="1"/>
      <w:marLeft w:val="0"/>
      <w:marRight w:val="0"/>
      <w:marTop w:val="0"/>
      <w:marBottom w:val="0"/>
      <w:divBdr>
        <w:top w:val="none" w:sz="0" w:space="0" w:color="auto"/>
        <w:left w:val="none" w:sz="0" w:space="0" w:color="auto"/>
        <w:bottom w:val="none" w:sz="0" w:space="0" w:color="auto"/>
        <w:right w:val="none" w:sz="0" w:space="0" w:color="auto"/>
      </w:divBdr>
    </w:div>
    <w:div w:id="416294306">
      <w:bodyDiv w:val="1"/>
      <w:marLeft w:val="0"/>
      <w:marRight w:val="0"/>
      <w:marTop w:val="0"/>
      <w:marBottom w:val="0"/>
      <w:divBdr>
        <w:top w:val="none" w:sz="0" w:space="0" w:color="auto"/>
        <w:left w:val="none" w:sz="0" w:space="0" w:color="auto"/>
        <w:bottom w:val="none" w:sz="0" w:space="0" w:color="auto"/>
        <w:right w:val="none" w:sz="0" w:space="0" w:color="auto"/>
      </w:divBdr>
    </w:div>
    <w:div w:id="416367894">
      <w:bodyDiv w:val="1"/>
      <w:marLeft w:val="0"/>
      <w:marRight w:val="0"/>
      <w:marTop w:val="0"/>
      <w:marBottom w:val="0"/>
      <w:divBdr>
        <w:top w:val="none" w:sz="0" w:space="0" w:color="auto"/>
        <w:left w:val="none" w:sz="0" w:space="0" w:color="auto"/>
        <w:bottom w:val="none" w:sz="0" w:space="0" w:color="auto"/>
        <w:right w:val="none" w:sz="0" w:space="0" w:color="auto"/>
      </w:divBdr>
    </w:div>
    <w:div w:id="418330355">
      <w:bodyDiv w:val="1"/>
      <w:marLeft w:val="0"/>
      <w:marRight w:val="0"/>
      <w:marTop w:val="0"/>
      <w:marBottom w:val="0"/>
      <w:divBdr>
        <w:top w:val="none" w:sz="0" w:space="0" w:color="auto"/>
        <w:left w:val="none" w:sz="0" w:space="0" w:color="auto"/>
        <w:bottom w:val="none" w:sz="0" w:space="0" w:color="auto"/>
        <w:right w:val="none" w:sz="0" w:space="0" w:color="auto"/>
      </w:divBdr>
    </w:div>
    <w:div w:id="419060488">
      <w:bodyDiv w:val="1"/>
      <w:marLeft w:val="0"/>
      <w:marRight w:val="0"/>
      <w:marTop w:val="0"/>
      <w:marBottom w:val="0"/>
      <w:divBdr>
        <w:top w:val="none" w:sz="0" w:space="0" w:color="auto"/>
        <w:left w:val="none" w:sz="0" w:space="0" w:color="auto"/>
        <w:bottom w:val="none" w:sz="0" w:space="0" w:color="auto"/>
        <w:right w:val="none" w:sz="0" w:space="0" w:color="auto"/>
      </w:divBdr>
    </w:div>
    <w:div w:id="419445848">
      <w:bodyDiv w:val="1"/>
      <w:marLeft w:val="0"/>
      <w:marRight w:val="0"/>
      <w:marTop w:val="0"/>
      <w:marBottom w:val="0"/>
      <w:divBdr>
        <w:top w:val="none" w:sz="0" w:space="0" w:color="auto"/>
        <w:left w:val="none" w:sz="0" w:space="0" w:color="auto"/>
        <w:bottom w:val="none" w:sz="0" w:space="0" w:color="auto"/>
        <w:right w:val="none" w:sz="0" w:space="0" w:color="auto"/>
      </w:divBdr>
    </w:div>
    <w:div w:id="420377711">
      <w:bodyDiv w:val="1"/>
      <w:marLeft w:val="0"/>
      <w:marRight w:val="0"/>
      <w:marTop w:val="0"/>
      <w:marBottom w:val="0"/>
      <w:divBdr>
        <w:top w:val="none" w:sz="0" w:space="0" w:color="auto"/>
        <w:left w:val="none" w:sz="0" w:space="0" w:color="auto"/>
        <w:bottom w:val="none" w:sz="0" w:space="0" w:color="auto"/>
        <w:right w:val="none" w:sz="0" w:space="0" w:color="auto"/>
      </w:divBdr>
    </w:div>
    <w:div w:id="422190029">
      <w:bodyDiv w:val="1"/>
      <w:marLeft w:val="0"/>
      <w:marRight w:val="0"/>
      <w:marTop w:val="0"/>
      <w:marBottom w:val="0"/>
      <w:divBdr>
        <w:top w:val="none" w:sz="0" w:space="0" w:color="auto"/>
        <w:left w:val="none" w:sz="0" w:space="0" w:color="auto"/>
        <w:bottom w:val="none" w:sz="0" w:space="0" w:color="auto"/>
        <w:right w:val="none" w:sz="0" w:space="0" w:color="auto"/>
      </w:divBdr>
    </w:div>
    <w:div w:id="422335732">
      <w:bodyDiv w:val="1"/>
      <w:marLeft w:val="0"/>
      <w:marRight w:val="0"/>
      <w:marTop w:val="0"/>
      <w:marBottom w:val="0"/>
      <w:divBdr>
        <w:top w:val="none" w:sz="0" w:space="0" w:color="auto"/>
        <w:left w:val="none" w:sz="0" w:space="0" w:color="auto"/>
        <w:bottom w:val="none" w:sz="0" w:space="0" w:color="auto"/>
        <w:right w:val="none" w:sz="0" w:space="0" w:color="auto"/>
      </w:divBdr>
    </w:div>
    <w:div w:id="424502159">
      <w:bodyDiv w:val="1"/>
      <w:marLeft w:val="0"/>
      <w:marRight w:val="0"/>
      <w:marTop w:val="0"/>
      <w:marBottom w:val="0"/>
      <w:divBdr>
        <w:top w:val="none" w:sz="0" w:space="0" w:color="auto"/>
        <w:left w:val="none" w:sz="0" w:space="0" w:color="auto"/>
        <w:bottom w:val="none" w:sz="0" w:space="0" w:color="auto"/>
        <w:right w:val="none" w:sz="0" w:space="0" w:color="auto"/>
      </w:divBdr>
    </w:div>
    <w:div w:id="426267831">
      <w:bodyDiv w:val="1"/>
      <w:marLeft w:val="0"/>
      <w:marRight w:val="0"/>
      <w:marTop w:val="0"/>
      <w:marBottom w:val="0"/>
      <w:divBdr>
        <w:top w:val="none" w:sz="0" w:space="0" w:color="auto"/>
        <w:left w:val="none" w:sz="0" w:space="0" w:color="auto"/>
        <w:bottom w:val="none" w:sz="0" w:space="0" w:color="auto"/>
        <w:right w:val="none" w:sz="0" w:space="0" w:color="auto"/>
      </w:divBdr>
    </w:div>
    <w:div w:id="427848010">
      <w:bodyDiv w:val="1"/>
      <w:marLeft w:val="0"/>
      <w:marRight w:val="0"/>
      <w:marTop w:val="0"/>
      <w:marBottom w:val="0"/>
      <w:divBdr>
        <w:top w:val="none" w:sz="0" w:space="0" w:color="auto"/>
        <w:left w:val="none" w:sz="0" w:space="0" w:color="auto"/>
        <w:bottom w:val="none" w:sz="0" w:space="0" w:color="auto"/>
        <w:right w:val="none" w:sz="0" w:space="0" w:color="auto"/>
      </w:divBdr>
    </w:div>
    <w:div w:id="429737401">
      <w:bodyDiv w:val="1"/>
      <w:marLeft w:val="0"/>
      <w:marRight w:val="0"/>
      <w:marTop w:val="0"/>
      <w:marBottom w:val="0"/>
      <w:divBdr>
        <w:top w:val="none" w:sz="0" w:space="0" w:color="auto"/>
        <w:left w:val="none" w:sz="0" w:space="0" w:color="auto"/>
        <w:bottom w:val="none" w:sz="0" w:space="0" w:color="auto"/>
        <w:right w:val="none" w:sz="0" w:space="0" w:color="auto"/>
      </w:divBdr>
    </w:div>
    <w:div w:id="429861991">
      <w:bodyDiv w:val="1"/>
      <w:marLeft w:val="0"/>
      <w:marRight w:val="0"/>
      <w:marTop w:val="0"/>
      <w:marBottom w:val="0"/>
      <w:divBdr>
        <w:top w:val="none" w:sz="0" w:space="0" w:color="auto"/>
        <w:left w:val="none" w:sz="0" w:space="0" w:color="auto"/>
        <w:bottom w:val="none" w:sz="0" w:space="0" w:color="auto"/>
        <w:right w:val="none" w:sz="0" w:space="0" w:color="auto"/>
      </w:divBdr>
    </w:div>
    <w:div w:id="431361348">
      <w:bodyDiv w:val="1"/>
      <w:marLeft w:val="0"/>
      <w:marRight w:val="0"/>
      <w:marTop w:val="0"/>
      <w:marBottom w:val="0"/>
      <w:divBdr>
        <w:top w:val="none" w:sz="0" w:space="0" w:color="auto"/>
        <w:left w:val="none" w:sz="0" w:space="0" w:color="auto"/>
        <w:bottom w:val="none" w:sz="0" w:space="0" w:color="auto"/>
        <w:right w:val="none" w:sz="0" w:space="0" w:color="auto"/>
      </w:divBdr>
    </w:div>
    <w:div w:id="431633694">
      <w:bodyDiv w:val="1"/>
      <w:marLeft w:val="0"/>
      <w:marRight w:val="0"/>
      <w:marTop w:val="0"/>
      <w:marBottom w:val="0"/>
      <w:divBdr>
        <w:top w:val="none" w:sz="0" w:space="0" w:color="auto"/>
        <w:left w:val="none" w:sz="0" w:space="0" w:color="auto"/>
        <w:bottom w:val="none" w:sz="0" w:space="0" w:color="auto"/>
        <w:right w:val="none" w:sz="0" w:space="0" w:color="auto"/>
      </w:divBdr>
    </w:div>
    <w:div w:id="432673188">
      <w:bodyDiv w:val="1"/>
      <w:marLeft w:val="0"/>
      <w:marRight w:val="0"/>
      <w:marTop w:val="0"/>
      <w:marBottom w:val="0"/>
      <w:divBdr>
        <w:top w:val="none" w:sz="0" w:space="0" w:color="auto"/>
        <w:left w:val="none" w:sz="0" w:space="0" w:color="auto"/>
        <w:bottom w:val="none" w:sz="0" w:space="0" w:color="auto"/>
        <w:right w:val="none" w:sz="0" w:space="0" w:color="auto"/>
      </w:divBdr>
    </w:div>
    <w:div w:id="436103914">
      <w:bodyDiv w:val="1"/>
      <w:marLeft w:val="0"/>
      <w:marRight w:val="0"/>
      <w:marTop w:val="0"/>
      <w:marBottom w:val="0"/>
      <w:divBdr>
        <w:top w:val="none" w:sz="0" w:space="0" w:color="auto"/>
        <w:left w:val="none" w:sz="0" w:space="0" w:color="auto"/>
        <w:bottom w:val="none" w:sz="0" w:space="0" w:color="auto"/>
        <w:right w:val="none" w:sz="0" w:space="0" w:color="auto"/>
      </w:divBdr>
    </w:div>
    <w:div w:id="436946039">
      <w:bodyDiv w:val="1"/>
      <w:marLeft w:val="0"/>
      <w:marRight w:val="0"/>
      <w:marTop w:val="0"/>
      <w:marBottom w:val="0"/>
      <w:divBdr>
        <w:top w:val="none" w:sz="0" w:space="0" w:color="auto"/>
        <w:left w:val="none" w:sz="0" w:space="0" w:color="auto"/>
        <w:bottom w:val="none" w:sz="0" w:space="0" w:color="auto"/>
        <w:right w:val="none" w:sz="0" w:space="0" w:color="auto"/>
      </w:divBdr>
    </w:div>
    <w:div w:id="437987792">
      <w:bodyDiv w:val="1"/>
      <w:marLeft w:val="0"/>
      <w:marRight w:val="0"/>
      <w:marTop w:val="0"/>
      <w:marBottom w:val="0"/>
      <w:divBdr>
        <w:top w:val="none" w:sz="0" w:space="0" w:color="auto"/>
        <w:left w:val="none" w:sz="0" w:space="0" w:color="auto"/>
        <w:bottom w:val="none" w:sz="0" w:space="0" w:color="auto"/>
        <w:right w:val="none" w:sz="0" w:space="0" w:color="auto"/>
      </w:divBdr>
    </w:div>
    <w:div w:id="439302708">
      <w:bodyDiv w:val="1"/>
      <w:marLeft w:val="0"/>
      <w:marRight w:val="0"/>
      <w:marTop w:val="0"/>
      <w:marBottom w:val="0"/>
      <w:divBdr>
        <w:top w:val="none" w:sz="0" w:space="0" w:color="auto"/>
        <w:left w:val="none" w:sz="0" w:space="0" w:color="auto"/>
        <w:bottom w:val="none" w:sz="0" w:space="0" w:color="auto"/>
        <w:right w:val="none" w:sz="0" w:space="0" w:color="auto"/>
      </w:divBdr>
    </w:div>
    <w:div w:id="440493678">
      <w:bodyDiv w:val="1"/>
      <w:marLeft w:val="0"/>
      <w:marRight w:val="0"/>
      <w:marTop w:val="0"/>
      <w:marBottom w:val="0"/>
      <w:divBdr>
        <w:top w:val="none" w:sz="0" w:space="0" w:color="auto"/>
        <w:left w:val="none" w:sz="0" w:space="0" w:color="auto"/>
        <w:bottom w:val="none" w:sz="0" w:space="0" w:color="auto"/>
        <w:right w:val="none" w:sz="0" w:space="0" w:color="auto"/>
      </w:divBdr>
    </w:div>
    <w:div w:id="442116582">
      <w:bodyDiv w:val="1"/>
      <w:marLeft w:val="0"/>
      <w:marRight w:val="0"/>
      <w:marTop w:val="0"/>
      <w:marBottom w:val="0"/>
      <w:divBdr>
        <w:top w:val="none" w:sz="0" w:space="0" w:color="auto"/>
        <w:left w:val="none" w:sz="0" w:space="0" w:color="auto"/>
        <w:bottom w:val="none" w:sz="0" w:space="0" w:color="auto"/>
        <w:right w:val="none" w:sz="0" w:space="0" w:color="auto"/>
      </w:divBdr>
      <w:divsChild>
        <w:div w:id="1534339068">
          <w:marLeft w:val="480"/>
          <w:marRight w:val="0"/>
          <w:marTop w:val="0"/>
          <w:marBottom w:val="0"/>
          <w:divBdr>
            <w:top w:val="none" w:sz="0" w:space="0" w:color="auto"/>
            <w:left w:val="none" w:sz="0" w:space="0" w:color="auto"/>
            <w:bottom w:val="none" w:sz="0" w:space="0" w:color="auto"/>
            <w:right w:val="none" w:sz="0" w:space="0" w:color="auto"/>
          </w:divBdr>
        </w:div>
        <w:div w:id="2034376655">
          <w:marLeft w:val="480"/>
          <w:marRight w:val="0"/>
          <w:marTop w:val="0"/>
          <w:marBottom w:val="0"/>
          <w:divBdr>
            <w:top w:val="none" w:sz="0" w:space="0" w:color="auto"/>
            <w:left w:val="none" w:sz="0" w:space="0" w:color="auto"/>
            <w:bottom w:val="none" w:sz="0" w:space="0" w:color="auto"/>
            <w:right w:val="none" w:sz="0" w:space="0" w:color="auto"/>
          </w:divBdr>
        </w:div>
        <w:div w:id="1251038513">
          <w:marLeft w:val="480"/>
          <w:marRight w:val="0"/>
          <w:marTop w:val="0"/>
          <w:marBottom w:val="0"/>
          <w:divBdr>
            <w:top w:val="none" w:sz="0" w:space="0" w:color="auto"/>
            <w:left w:val="none" w:sz="0" w:space="0" w:color="auto"/>
            <w:bottom w:val="none" w:sz="0" w:space="0" w:color="auto"/>
            <w:right w:val="none" w:sz="0" w:space="0" w:color="auto"/>
          </w:divBdr>
        </w:div>
        <w:div w:id="1633050541">
          <w:marLeft w:val="480"/>
          <w:marRight w:val="0"/>
          <w:marTop w:val="0"/>
          <w:marBottom w:val="0"/>
          <w:divBdr>
            <w:top w:val="none" w:sz="0" w:space="0" w:color="auto"/>
            <w:left w:val="none" w:sz="0" w:space="0" w:color="auto"/>
            <w:bottom w:val="none" w:sz="0" w:space="0" w:color="auto"/>
            <w:right w:val="none" w:sz="0" w:space="0" w:color="auto"/>
          </w:divBdr>
        </w:div>
        <w:div w:id="240870377">
          <w:marLeft w:val="480"/>
          <w:marRight w:val="0"/>
          <w:marTop w:val="0"/>
          <w:marBottom w:val="0"/>
          <w:divBdr>
            <w:top w:val="none" w:sz="0" w:space="0" w:color="auto"/>
            <w:left w:val="none" w:sz="0" w:space="0" w:color="auto"/>
            <w:bottom w:val="none" w:sz="0" w:space="0" w:color="auto"/>
            <w:right w:val="none" w:sz="0" w:space="0" w:color="auto"/>
          </w:divBdr>
        </w:div>
        <w:div w:id="199442730">
          <w:marLeft w:val="480"/>
          <w:marRight w:val="0"/>
          <w:marTop w:val="0"/>
          <w:marBottom w:val="0"/>
          <w:divBdr>
            <w:top w:val="none" w:sz="0" w:space="0" w:color="auto"/>
            <w:left w:val="none" w:sz="0" w:space="0" w:color="auto"/>
            <w:bottom w:val="none" w:sz="0" w:space="0" w:color="auto"/>
            <w:right w:val="none" w:sz="0" w:space="0" w:color="auto"/>
          </w:divBdr>
        </w:div>
        <w:div w:id="318194643">
          <w:marLeft w:val="480"/>
          <w:marRight w:val="0"/>
          <w:marTop w:val="0"/>
          <w:marBottom w:val="0"/>
          <w:divBdr>
            <w:top w:val="none" w:sz="0" w:space="0" w:color="auto"/>
            <w:left w:val="none" w:sz="0" w:space="0" w:color="auto"/>
            <w:bottom w:val="none" w:sz="0" w:space="0" w:color="auto"/>
            <w:right w:val="none" w:sz="0" w:space="0" w:color="auto"/>
          </w:divBdr>
        </w:div>
        <w:div w:id="349065369">
          <w:marLeft w:val="480"/>
          <w:marRight w:val="0"/>
          <w:marTop w:val="0"/>
          <w:marBottom w:val="0"/>
          <w:divBdr>
            <w:top w:val="none" w:sz="0" w:space="0" w:color="auto"/>
            <w:left w:val="none" w:sz="0" w:space="0" w:color="auto"/>
            <w:bottom w:val="none" w:sz="0" w:space="0" w:color="auto"/>
            <w:right w:val="none" w:sz="0" w:space="0" w:color="auto"/>
          </w:divBdr>
        </w:div>
        <w:div w:id="236939088">
          <w:marLeft w:val="480"/>
          <w:marRight w:val="0"/>
          <w:marTop w:val="0"/>
          <w:marBottom w:val="0"/>
          <w:divBdr>
            <w:top w:val="none" w:sz="0" w:space="0" w:color="auto"/>
            <w:left w:val="none" w:sz="0" w:space="0" w:color="auto"/>
            <w:bottom w:val="none" w:sz="0" w:space="0" w:color="auto"/>
            <w:right w:val="none" w:sz="0" w:space="0" w:color="auto"/>
          </w:divBdr>
        </w:div>
        <w:div w:id="374892872">
          <w:marLeft w:val="480"/>
          <w:marRight w:val="0"/>
          <w:marTop w:val="0"/>
          <w:marBottom w:val="0"/>
          <w:divBdr>
            <w:top w:val="none" w:sz="0" w:space="0" w:color="auto"/>
            <w:left w:val="none" w:sz="0" w:space="0" w:color="auto"/>
            <w:bottom w:val="none" w:sz="0" w:space="0" w:color="auto"/>
            <w:right w:val="none" w:sz="0" w:space="0" w:color="auto"/>
          </w:divBdr>
        </w:div>
        <w:div w:id="65998187">
          <w:marLeft w:val="480"/>
          <w:marRight w:val="0"/>
          <w:marTop w:val="0"/>
          <w:marBottom w:val="0"/>
          <w:divBdr>
            <w:top w:val="none" w:sz="0" w:space="0" w:color="auto"/>
            <w:left w:val="none" w:sz="0" w:space="0" w:color="auto"/>
            <w:bottom w:val="none" w:sz="0" w:space="0" w:color="auto"/>
            <w:right w:val="none" w:sz="0" w:space="0" w:color="auto"/>
          </w:divBdr>
        </w:div>
        <w:div w:id="1293171012">
          <w:marLeft w:val="480"/>
          <w:marRight w:val="0"/>
          <w:marTop w:val="0"/>
          <w:marBottom w:val="0"/>
          <w:divBdr>
            <w:top w:val="none" w:sz="0" w:space="0" w:color="auto"/>
            <w:left w:val="none" w:sz="0" w:space="0" w:color="auto"/>
            <w:bottom w:val="none" w:sz="0" w:space="0" w:color="auto"/>
            <w:right w:val="none" w:sz="0" w:space="0" w:color="auto"/>
          </w:divBdr>
        </w:div>
        <w:div w:id="2026519947">
          <w:marLeft w:val="480"/>
          <w:marRight w:val="0"/>
          <w:marTop w:val="0"/>
          <w:marBottom w:val="0"/>
          <w:divBdr>
            <w:top w:val="none" w:sz="0" w:space="0" w:color="auto"/>
            <w:left w:val="none" w:sz="0" w:space="0" w:color="auto"/>
            <w:bottom w:val="none" w:sz="0" w:space="0" w:color="auto"/>
            <w:right w:val="none" w:sz="0" w:space="0" w:color="auto"/>
          </w:divBdr>
        </w:div>
        <w:div w:id="288316703">
          <w:marLeft w:val="480"/>
          <w:marRight w:val="0"/>
          <w:marTop w:val="0"/>
          <w:marBottom w:val="0"/>
          <w:divBdr>
            <w:top w:val="none" w:sz="0" w:space="0" w:color="auto"/>
            <w:left w:val="none" w:sz="0" w:space="0" w:color="auto"/>
            <w:bottom w:val="none" w:sz="0" w:space="0" w:color="auto"/>
            <w:right w:val="none" w:sz="0" w:space="0" w:color="auto"/>
          </w:divBdr>
        </w:div>
        <w:div w:id="261959000">
          <w:marLeft w:val="480"/>
          <w:marRight w:val="0"/>
          <w:marTop w:val="0"/>
          <w:marBottom w:val="0"/>
          <w:divBdr>
            <w:top w:val="none" w:sz="0" w:space="0" w:color="auto"/>
            <w:left w:val="none" w:sz="0" w:space="0" w:color="auto"/>
            <w:bottom w:val="none" w:sz="0" w:space="0" w:color="auto"/>
            <w:right w:val="none" w:sz="0" w:space="0" w:color="auto"/>
          </w:divBdr>
        </w:div>
        <w:div w:id="437677151">
          <w:marLeft w:val="480"/>
          <w:marRight w:val="0"/>
          <w:marTop w:val="0"/>
          <w:marBottom w:val="0"/>
          <w:divBdr>
            <w:top w:val="none" w:sz="0" w:space="0" w:color="auto"/>
            <w:left w:val="none" w:sz="0" w:space="0" w:color="auto"/>
            <w:bottom w:val="none" w:sz="0" w:space="0" w:color="auto"/>
            <w:right w:val="none" w:sz="0" w:space="0" w:color="auto"/>
          </w:divBdr>
        </w:div>
        <w:div w:id="295575466">
          <w:marLeft w:val="480"/>
          <w:marRight w:val="0"/>
          <w:marTop w:val="0"/>
          <w:marBottom w:val="0"/>
          <w:divBdr>
            <w:top w:val="none" w:sz="0" w:space="0" w:color="auto"/>
            <w:left w:val="none" w:sz="0" w:space="0" w:color="auto"/>
            <w:bottom w:val="none" w:sz="0" w:space="0" w:color="auto"/>
            <w:right w:val="none" w:sz="0" w:space="0" w:color="auto"/>
          </w:divBdr>
        </w:div>
        <w:div w:id="1479299577">
          <w:marLeft w:val="480"/>
          <w:marRight w:val="0"/>
          <w:marTop w:val="0"/>
          <w:marBottom w:val="0"/>
          <w:divBdr>
            <w:top w:val="none" w:sz="0" w:space="0" w:color="auto"/>
            <w:left w:val="none" w:sz="0" w:space="0" w:color="auto"/>
            <w:bottom w:val="none" w:sz="0" w:space="0" w:color="auto"/>
            <w:right w:val="none" w:sz="0" w:space="0" w:color="auto"/>
          </w:divBdr>
        </w:div>
        <w:div w:id="1625428801">
          <w:marLeft w:val="480"/>
          <w:marRight w:val="0"/>
          <w:marTop w:val="0"/>
          <w:marBottom w:val="0"/>
          <w:divBdr>
            <w:top w:val="none" w:sz="0" w:space="0" w:color="auto"/>
            <w:left w:val="none" w:sz="0" w:space="0" w:color="auto"/>
            <w:bottom w:val="none" w:sz="0" w:space="0" w:color="auto"/>
            <w:right w:val="none" w:sz="0" w:space="0" w:color="auto"/>
          </w:divBdr>
        </w:div>
        <w:div w:id="1125925152">
          <w:marLeft w:val="480"/>
          <w:marRight w:val="0"/>
          <w:marTop w:val="0"/>
          <w:marBottom w:val="0"/>
          <w:divBdr>
            <w:top w:val="none" w:sz="0" w:space="0" w:color="auto"/>
            <w:left w:val="none" w:sz="0" w:space="0" w:color="auto"/>
            <w:bottom w:val="none" w:sz="0" w:space="0" w:color="auto"/>
            <w:right w:val="none" w:sz="0" w:space="0" w:color="auto"/>
          </w:divBdr>
        </w:div>
        <w:div w:id="293102684">
          <w:marLeft w:val="480"/>
          <w:marRight w:val="0"/>
          <w:marTop w:val="0"/>
          <w:marBottom w:val="0"/>
          <w:divBdr>
            <w:top w:val="none" w:sz="0" w:space="0" w:color="auto"/>
            <w:left w:val="none" w:sz="0" w:space="0" w:color="auto"/>
            <w:bottom w:val="none" w:sz="0" w:space="0" w:color="auto"/>
            <w:right w:val="none" w:sz="0" w:space="0" w:color="auto"/>
          </w:divBdr>
        </w:div>
        <w:div w:id="1447119103">
          <w:marLeft w:val="480"/>
          <w:marRight w:val="0"/>
          <w:marTop w:val="0"/>
          <w:marBottom w:val="0"/>
          <w:divBdr>
            <w:top w:val="none" w:sz="0" w:space="0" w:color="auto"/>
            <w:left w:val="none" w:sz="0" w:space="0" w:color="auto"/>
            <w:bottom w:val="none" w:sz="0" w:space="0" w:color="auto"/>
            <w:right w:val="none" w:sz="0" w:space="0" w:color="auto"/>
          </w:divBdr>
        </w:div>
        <w:div w:id="45378432">
          <w:marLeft w:val="480"/>
          <w:marRight w:val="0"/>
          <w:marTop w:val="0"/>
          <w:marBottom w:val="0"/>
          <w:divBdr>
            <w:top w:val="none" w:sz="0" w:space="0" w:color="auto"/>
            <w:left w:val="none" w:sz="0" w:space="0" w:color="auto"/>
            <w:bottom w:val="none" w:sz="0" w:space="0" w:color="auto"/>
            <w:right w:val="none" w:sz="0" w:space="0" w:color="auto"/>
          </w:divBdr>
        </w:div>
        <w:div w:id="894780277">
          <w:marLeft w:val="480"/>
          <w:marRight w:val="0"/>
          <w:marTop w:val="0"/>
          <w:marBottom w:val="0"/>
          <w:divBdr>
            <w:top w:val="none" w:sz="0" w:space="0" w:color="auto"/>
            <w:left w:val="none" w:sz="0" w:space="0" w:color="auto"/>
            <w:bottom w:val="none" w:sz="0" w:space="0" w:color="auto"/>
            <w:right w:val="none" w:sz="0" w:space="0" w:color="auto"/>
          </w:divBdr>
        </w:div>
        <w:div w:id="1868175617">
          <w:marLeft w:val="480"/>
          <w:marRight w:val="0"/>
          <w:marTop w:val="0"/>
          <w:marBottom w:val="0"/>
          <w:divBdr>
            <w:top w:val="none" w:sz="0" w:space="0" w:color="auto"/>
            <w:left w:val="none" w:sz="0" w:space="0" w:color="auto"/>
            <w:bottom w:val="none" w:sz="0" w:space="0" w:color="auto"/>
            <w:right w:val="none" w:sz="0" w:space="0" w:color="auto"/>
          </w:divBdr>
        </w:div>
        <w:div w:id="1006521543">
          <w:marLeft w:val="480"/>
          <w:marRight w:val="0"/>
          <w:marTop w:val="0"/>
          <w:marBottom w:val="0"/>
          <w:divBdr>
            <w:top w:val="none" w:sz="0" w:space="0" w:color="auto"/>
            <w:left w:val="none" w:sz="0" w:space="0" w:color="auto"/>
            <w:bottom w:val="none" w:sz="0" w:space="0" w:color="auto"/>
            <w:right w:val="none" w:sz="0" w:space="0" w:color="auto"/>
          </w:divBdr>
        </w:div>
        <w:div w:id="301732124">
          <w:marLeft w:val="480"/>
          <w:marRight w:val="0"/>
          <w:marTop w:val="0"/>
          <w:marBottom w:val="0"/>
          <w:divBdr>
            <w:top w:val="none" w:sz="0" w:space="0" w:color="auto"/>
            <w:left w:val="none" w:sz="0" w:space="0" w:color="auto"/>
            <w:bottom w:val="none" w:sz="0" w:space="0" w:color="auto"/>
            <w:right w:val="none" w:sz="0" w:space="0" w:color="auto"/>
          </w:divBdr>
        </w:div>
        <w:div w:id="1705062658">
          <w:marLeft w:val="480"/>
          <w:marRight w:val="0"/>
          <w:marTop w:val="0"/>
          <w:marBottom w:val="0"/>
          <w:divBdr>
            <w:top w:val="none" w:sz="0" w:space="0" w:color="auto"/>
            <w:left w:val="none" w:sz="0" w:space="0" w:color="auto"/>
            <w:bottom w:val="none" w:sz="0" w:space="0" w:color="auto"/>
            <w:right w:val="none" w:sz="0" w:space="0" w:color="auto"/>
          </w:divBdr>
        </w:div>
        <w:div w:id="711467313">
          <w:marLeft w:val="480"/>
          <w:marRight w:val="0"/>
          <w:marTop w:val="0"/>
          <w:marBottom w:val="0"/>
          <w:divBdr>
            <w:top w:val="none" w:sz="0" w:space="0" w:color="auto"/>
            <w:left w:val="none" w:sz="0" w:space="0" w:color="auto"/>
            <w:bottom w:val="none" w:sz="0" w:space="0" w:color="auto"/>
            <w:right w:val="none" w:sz="0" w:space="0" w:color="auto"/>
          </w:divBdr>
        </w:div>
        <w:div w:id="1583490762">
          <w:marLeft w:val="480"/>
          <w:marRight w:val="0"/>
          <w:marTop w:val="0"/>
          <w:marBottom w:val="0"/>
          <w:divBdr>
            <w:top w:val="none" w:sz="0" w:space="0" w:color="auto"/>
            <w:left w:val="none" w:sz="0" w:space="0" w:color="auto"/>
            <w:bottom w:val="none" w:sz="0" w:space="0" w:color="auto"/>
            <w:right w:val="none" w:sz="0" w:space="0" w:color="auto"/>
          </w:divBdr>
        </w:div>
        <w:div w:id="829368433">
          <w:marLeft w:val="480"/>
          <w:marRight w:val="0"/>
          <w:marTop w:val="0"/>
          <w:marBottom w:val="0"/>
          <w:divBdr>
            <w:top w:val="none" w:sz="0" w:space="0" w:color="auto"/>
            <w:left w:val="none" w:sz="0" w:space="0" w:color="auto"/>
            <w:bottom w:val="none" w:sz="0" w:space="0" w:color="auto"/>
            <w:right w:val="none" w:sz="0" w:space="0" w:color="auto"/>
          </w:divBdr>
        </w:div>
        <w:div w:id="107897553">
          <w:marLeft w:val="480"/>
          <w:marRight w:val="0"/>
          <w:marTop w:val="0"/>
          <w:marBottom w:val="0"/>
          <w:divBdr>
            <w:top w:val="none" w:sz="0" w:space="0" w:color="auto"/>
            <w:left w:val="none" w:sz="0" w:space="0" w:color="auto"/>
            <w:bottom w:val="none" w:sz="0" w:space="0" w:color="auto"/>
            <w:right w:val="none" w:sz="0" w:space="0" w:color="auto"/>
          </w:divBdr>
        </w:div>
        <w:div w:id="307445930">
          <w:marLeft w:val="480"/>
          <w:marRight w:val="0"/>
          <w:marTop w:val="0"/>
          <w:marBottom w:val="0"/>
          <w:divBdr>
            <w:top w:val="none" w:sz="0" w:space="0" w:color="auto"/>
            <w:left w:val="none" w:sz="0" w:space="0" w:color="auto"/>
            <w:bottom w:val="none" w:sz="0" w:space="0" w:color="auto"/>
            <w:right w:val="none" w:sz="0" w:space="0" w:color="auto"/>
          </w:divBdr>
        </w:div>
        <w:div w:id="1513642613">
          <w:marLeft w:val="480"/>
          <w:marRight w:val="0"/>
          <w:marTop w:val="0"/>
          <w:marBottom w:val="0"/>
          <w:divBdr>
            <w:top w:val="none" w:sz="0" w:space="0" w:color="auto"/>
            <w:left w:val="none" w:sz="0" w:space="0" w:color="auto"/>
            <w:bottom w:val="none" w:sz="0" w:space="0" w:color="auto"/>
            <w:right w:val="none" w:sz="0" w:space="0" w:color="auto"/>
          </w:divBdr>
        </w:div>
        <w:div w:id="1764758941">
          <w:marLeft w:val="480"/>
          <w:marRight w:val="0"/>
          <w:marTop w:val="0"/>
          <w:marBottom w:val="0"/>
          <w:divBdr>
            <w:top w:val="none" w:sz="0" w:space="0" w:color="auto"/>
            <w:left w:val="none" w:sz="0" w:space="0" w:color="auto"/>
            <w:bottom w:val="none" w:sz="0" w:space="0" w:color="auto"/>
            <w:right w:val="none" w:sz="0" w:space="0" w:color="auto"/>
          </w:divBdr>
        </w:div>
        <w:div w:id="1212422686">
          <w:marLeft w:val="480"/>
          <w:marRight w:val="0"/>
          <w:marTop w:val="0"/>
          <w:marBottom w:val="0"/>
          <w:divBdr>
            <w:top w:val="none" w:sz="0" w:space="0" w:color="auto"/>
            <w:left w:val="none" w:sz="0" w:space="0" w:color="auto"/>
            <w:bottom w:val="none" w:sz="0" w:space="0" w:color="auto"/>
            <w:right w:val="none" w:sz="0" w:space="0" w:color="auto"/>
          </w:divBdr>
        </w:div>
        <w:div w:id="179248820">
          <w:marLeft w:val="480"/>
          <w:marRight w:val="0"/>
          <w:marTop w:val="0"/>
          <w:marBottom w:val="0"/>
          <w:divBdr>
            <w:top w:val="none" w:sz="0" w:space="0" w:color="auto"/>
            <w:left w:val="none" w:sz="0" w:space="0" w:color="auto"/>
            <w:bottom w:val="none" w:sz="0" w:space="0" w:color="auto"/>
            <w:right w:val="none" w:sz="0" w:space="0" w:color="auto"/>
          </w:divBdr>
        </w:div>
        <w:div w:id="1753156391">
          <w:marLeft w:val="480"/>
          <w:marRight w:val="0"/>
          <w:marTop w:val="0"/>
          <w:marBottom w:val="0"/>
          <w:divBdr>
            <w:top w:val="none" w:sz="0" w:space="0" w:color="auto"/>
            <w:left w:val="none" w:sz="0" w:space="0" w:color="auto"/>
            <w:bottom w:val="none" w:sz="0" w:space="0" w:color="auto"/>
            <w:right w:val="none" w:sz="0" w:space="0" w:color="auto"/>
          </w:divBdr>
        </w:div>
        <w:div w:id="1689213341">
          <w:marLeft w:val="480"/>
          <w:marRight w:val="0"/>
          <w:marTop w:val="0"/>
          <w:marBottom w:val="0"/>
          <w:divBdr>
            <w:top w:val="none" w:sz="0" w:space="0" w:color="auto"/>
            <w:left w:val="none" w:sz="0" w:space="0" w:color="auto"/>
            <w:bottom w:val="none" w:sz="0" w:space="0" w:color="auto"/>
            <w:right w:val="none" w:sz="0" w:space="0" w:color="auto"/>
          </w:divBdr>
        </w:div>
        <w:div w:id="1986664302">
          <w:marLeft w:val="480"/>
          <w:marRight w:val="0"/>
          <w:marTop w:val="0"/>
          <w:marBottom w:val="0"/>
          <w:divBdr>
            <w:top w:val="none" w:sz="0" w:space="0" w:color="auto"/>
            <w:left w:val="none" w:sz="0" w:space="0" w:color="auto"/>
            <w:bottom w:val="none" w:sz="0" w:space="0" w:color="auto"/>
            <w:right w:val="none" w:sz="0" w:space="0" w:color="auto"/>
          </w:divBdr>
        </w:div>
        <w:div w:id="1616985074">
          <w:marLeft w:val="480"/>
          <w:marRight w:val="0"/>
          <w:marTop w:val="0"/>
          <w:marBottom w:val="0"/>
          <w:divBdr>
            <w:top w:val="none" w:sz="0" w:space="0" w:color="auto"/>
            <w:left w:val="none" w:sz="0" w:space="0" w:color="auto"/>
            <w:bottom w:val="none" w:sz="0" w:space="0" w:color="auto"/>
            <w:right w:val="none" w:sz="0" w:space="0" w:color="auto"/>
          </w:divBdr>
        </w:div>
        <w:div w:id="1148208435">
          <w:marLeft w:val="480"/>
          <w:marRight w:val="0"/>
          <w:marTop w:val="0"/>
          <w:marBottom w:val="0"/>
          <w:divBdr>
            <w:top w:val="none" w:sz="0" w:space="0" w:color="auto"/>
            <w:left w:val="none" w:sz="0" w:space="0" w:color="auto"/>
            <w:bottom w:val="none" w:sz="0" w:space="0" w:color="auto"/>
            <w:right w:val="none" w:sz="0" w:space="0" w:color="auto"/>
          </w:divBdr>
        </w:div>
        <w:div w:id="1686518686">
          <w:marLeft w:val="480"/>
          <w:marRight w:val="0"/>
          <w:marTop w:val="0"/>
          <w:marBottom w:val="0"/>
          <w:divBdr>
            <w:top w:val="none" w:sz="0" w:space="0" w:color="auto"/>
            <w:left w:val="none" w:sz="0" w:space="0" w:color="auto"/>
            <w:bottom w:val="none" w:sz="0" w:space="0" w:color="auto"/>
            <w:right w:val="none" w:sz="0" w:space="0" w:color="auto"/>
          </w:divBdr>
        </w:div>
        <w:div w:id="1037317283">
          <w:marLeft w:val="480"/>
          <w:marRight w:val="0"/>
          <w:marTop w:val="0"/>
          <w:marBottom w:val="0"/>
          <w:divBdr>
            <w:top w:val="none" w:sz="0" w:space="0" w:color="auto"/>
            <w:left w:val="none" w:sz="0" w:space="0" w:color="auto"/>
            <w:bottom w:val="none" w:sz="0" w:space="0" w:color="auto"/>
            <w:right w:val="none" w:sz="0" w:space="0" w:color="auto"/>
          </w:divBdr>
        </w:div>
        <w:div w:id="1721248121">
          <w:marLeft w:val="480"/>
          <w:marRight w:val="0"/>
          <w:marTop w:val="0"/>
          <w:marBottom w:val="0"/>
          <w:divBdr>
            <w:top w:val="none" w:sz="0" w:space="0" w:color="auto"/>
            <w:left w:val="none" w:sz="0" w:space="0" w:color="auto"/>
            <w:bottom w:val="none" w:sz="0" w:space="0" w:color="auto"/>
            <w:right w:val="none" w:sz="0" w:space="0" w:color="auto"/>
          </w:divBdr>
        </w:div>
        <w:div w:id="367491309">
          <w:marLeft w:val="480"/>
          <w:marRight w:val="0"/>
          <w:marTop w:val="0"/>
          <w:marBottom w:val="0"/>
          <w:divBdr>
            <w:top w:val="none" w:sz="0" w:space="0" w:color="auto"/>
            <w:left w:val="none" w:sz="0" w:space="0" w:color="auto"/>
            <w:bottom w:val="none" w:sz="0" w:space="0" w:color="auto"/>
            <w:right w:val="none" w:sz="0" w:space="0" w:color="auto"/>
          </w:divBdr>
        </w:div>
        <w:div w:id="1137264389">
          <w:marLeft w:val="480"/>
          <w:marRight w:val="0"/>
          <w:marTop w:val="0"/>
          <w:marBottom w:val="0"/>
          <w:divBdr>
            <w:top w:val="none" w:sz="0" w:space="0" w:color="auto"/>
            <w:left w:val="none" w:sz="0" w:space="0" w:color="auto"/>
            <w:bottom w:val="none" w:sz="0" w:space="0" w:color="auto"/>
            <w:right w:val="none" w:sz="0" w:space="0" w:color="auto"/>
          </w:divBdr>
        </w:div>
        <w:div w:id="372123611">
          <w:marLeft w:val="480"/>
          <w:marRight w:val="0"/>
          <w:marTop w:val="0"/>
          <w:marBottom w:val="0"/>
          <w:divBdr>
            <w:top w:val="none" w:sz="0" w:space="0" w:color="auto"/>
            <w:left w:val="none" w:sz="0" w:space="0" w:color="auto"/>
            <w:bottom w:val="none" w:sz="0" w:space="0" w:color="auto"/>
            <w:right w:val="none" w:sz="0" w:space="0" w:color="auto"/>
          </w:divBdr>
        </w:div>
        <w:div w:id="36513444">
          <w:marLeft w:val="480"/>
          <w:marRight w:val="0"/>
          <w:marTop w:val="0"/>
          <w:marBottom w:val="0"/>
          <w:divBdr>
            <w:top w:val="none" w:sz="0" w:space="0" w:color="auto"/>
            <w:left w:val="none" w:sz="0" w:space="0" w:color="auto"/>
            <w:bottom w:val="none" w:sz="0" w:space="0" w:color="auto"/>
            <w:right w:val="none" w:sz="0" w:space="0" w:color="auto"/>
          </w:divBdr>
        </w:div>
        <w:div w:id="45447199">
          <w:marLeft w:val="480"/>
          <w:marRight w:val="0"/>
          <w:marTop w:val="0"/>
          <w:marBottom w:val="0"/>
          <w:divBdr>
            <w:top w:val="none" w:sz="0" w:space="0" w:color="auto"/>
            <w:left w:val="none" w:sz="0" w:space="0" w:color="auto"/>
            <w:bottom w:val="none" w:sz="0" w:space="0" w:color="auto"/>
            <w:right w:val="none" w:sz="0" w:space="0" w:color="auto"/>
          </w:divBdr>
        </w:div>
        <w:div w:id="1822505188">
          <w:marLeft w:val="480"/>
          <w:marRight w:val="0"/>
          <w:marTop w:val="0"/>
          <w:marBottom w:val="0"/>
          <w:divBdr>
            <w:top w:val="none" w:sz="0" w:space="0" w:color="auto"/>
            <w:left w:val="none" w:sz="0" w:space="0" w:color="auto"/>
            <w:bottom w:val="none" w:sz="0" w:space="0" w:color="auto"/>
            <w:right w:val="none" w:sz="0" w:space="0" w:color="auto"/>
          </w:divBdr>
        </w:div>
        <w:div w:id="733506834">
          <w:marLeft w:val="480"/>
          <w:marRight w:val="0"/>
          <w:marTop w:val="0"/>
          <w:marBottom w:val="0"/>
          <w:divBdr>
            <w:top w:val="none" w:sz="0" w:space="0" w:color="auto"/>
            <w:left w:val="none" w:sz="0" w:space="0" w:color="auto"/>
            <w:bottom w:val="none" w:sz="0" w:space="0" w:color="auto"/>
            <w:right w:val="none" w:sz="0" w:space="0" w:color="auto"/>
          </w:divBdr>
        </w:div>
        <w:div w:id="1858732149">
          <w:marLeft w:val="480"/>
          <w:marRight w:val="0"/>
          <w:marTop w:val="0"/>
          <w:marBottom w:val="0"/>
          <w:divBdr>
            <w:top w:val="none" w:sz="0" w:space="0" w:color="auto"/>
            <w:left w:val="none" w:sz="0" w:space="0" w:color="auto"/>
            <w:bottom w:val="none" w:sz="0" w:space="0" w:color="auto"/>
            <w:right w:val="none" w:sz="0" w:space="0" w:color="auto"/>
          </w:divBdr>
        </w:div>
        <w:div w:id="505293350">
          <w:marLeft w:val="480"/>
          <w:marRight w:val="0"/>
          <w:marTop w:val="0"/>
          <w:marBottom w:val="0"/>
          <w:divBdr>
            <w:top w:val="none" w:sz="0" w:space="0" w:color="auto"/>
            <w:left w:val="none" w:sz="0" w:space="0" w:color="auto"/>
            <w:bottom w:val="none" w:sz="0" w:space="0" w:color="auto"/>
            <w:right w:val="none" w:sz="0" w:space="0" w:color="auto"/>
          </w:divBdr>
        </w:div>
      </w:divsChild>
    </w:div>
    <w:div w:id="442504347">
      <w:bodyDiv w:val="1"/>
      <w:marLeft w:val="0"/>
      <w:marRight w:val="0"/>
      <w:marTop w:val="0"/>
      <w:marBottom w:val="0"/>
      <w:divBdr>
        <w:top w:val="none" w:sz="0" w:space="0" w:color="auto"/>
        <w:left w:val="none" w:sz="0" w:space="0" w:color="auto"/>
        <w:bottom w:val="none" w:sz="0" w:space="0" w:color="auto"/>
        <w:right w:val="none" w:sz="0" w:space="0" w:color="auto"/>
      </w:divBdr>
    </w:div>
    <w:div w:id="445780097">
      <w:bodyDiv w:val="1"/>
      <w:marLeft w:val="0"/>
      <w:marRight w:val="0"/>
      <w:marTop w:val="0"/>
      <w:marBottom w:val="0"/>
      <w:divBdr>
        <w:top w:val="none" w:sz="0" w:space="0" w:color="auto"/>
        <w:left w:val="none" w:sz="0" w:space="0" w:color="auto"/>
        <w:bottom w:val="none" w:sz="0" w:space="0" w:color="auto"/>
        <w:right w:val="none" w:sz="0" w:space="0" w:color="auto"/>
      </w:divBdr>
      <w:divsChild>
        <w:div w:id="1095519049">
          <w:marLeft w:val="480"/>
          <w:marRight w:val="0"/>
          <w:marTop w:val="0"/>
          <w:marBottom w:val="0"/>
          <w:divBdr>
            <w:top w:val="none" w:sz="0" w:space="0" w:color="auto"/>
            <w:left w:val="none" w:sz="0" w:space="0" w:color="auto"/>
            <w:bottom w:val="none" w:sz="0" w:space="0" w:color="auto"/>
            <w:right w:val="none" w:sz="0" w:space="0" w:color="auto"/>
          </w:divBdr>
        </w:div>
        <w:div w:id="1227914062">
          <w:marLeft w:val="480"/>
          <w:marRight w:val="0"/>
          <w:marTop w:val="0"/>
          <w:marBottom w:val="0"/>
          <w:divBdr>
            <w:top w:val="none" w:sz="0" w:space="0" w:color="auto"/>
            <w:left w:val="none" w:sz="0" w:space="0" w:color="auto"/>
            <w:bottom w:val="none" w:sz="0" w:space="0" w:color="auto"/>
            <w:right w:val="none" w:sz="0" w:space="0" w:color="auto"/>
          </w:divBdr>
        </w:div>
        <w:div w:id="2123332334">
          <w:marLeft w:val="480"/>
          <w:marRight w:val="0"/>
          <w:marTop w:val="0"/>
          <w:marBottom w:val="0"/>
          <w:divBdr>
            <w:top w:val="none" w:sz="0" w:space="0" w:color="auto"/>
            <w:left w:val="none" w:sz="0" w:space="0" w:color="auto"/>
            <w:bottom w:val="none" w:sz="0" w:space="0" w:color="auto"/>
            <w:right w:val="none" w:sz="0" w:space="0" w:color="auto"/>
          </w:divBdr>
        </w:div>
        <w:div w:id="651250074">
          <w:marLeft w:val="480"/>
          <w:marRight w:val="0"/>
          <w:marTop w:val="0"/>
          <w:marBottom w:val="0"/>
          <w:divBdr>
            <w:top w:val="none" w:sz="0" w:space="0" w:color="auto"/>
            <w:left w:val="none" w:sz="0" w:space="0" w:color="auto"/>
            <w:bottom w:val="none" w:sz="0" w:space="0" w:color="auto"/>
            <w:right w:val="none" w:sz="0" w:space="0" w:color="auto"/>
          </w:divBdr>
        </w:div>
        <w:div w:id="875889306">
          <w:marLeft w:val="480"/>
          <w:marRight w:val="0"/>
          <w:marTop w:val="0"/>
          <w:marBottom w:val="0"/>
          <w:divBdr>
            <w:top w:val="none" w:sz="0" w:space="0" w:color="auto"/>
            <w:left w:val="none" w:sz="0" w:space="0" w:color="auto"/>
            <w:bottom w:val="none" w:sz="0" w:space="0" w:color="auto"/>
            <w:right w:val="none" w:sz="0" w:space="0" w:color="auto"/>
          </w:divBdr>
        </w:div>
        <w:div w:id="1253706040">
          <w:marLeft w:val="480"/>
          <w:marRight w:val="0"/>
          <w:marTop w:val="0"/>
          <w:marBottom w:val="0"/>
          <w:divBdr>
            <w:top w:val="none" w:sz="0" w:space="0" w:color="auto"/>
            <w:left w:val="none" w:sz="0" w:space="0" w:color="auto"/>
            <w:bottom w:val="none" w:sz="0" w:space="0" w:color="auto"/>
            <w:right w:val="none" w:sz="0" w:space="0" w:color="auto"/>
          </w:divBdr>
        </w:div>
        <w:div w:id="966665158">
          <w:marLeft w:val="480"/>
          <w:marRight w:val="0"/>
          <w:marTop w:val="0"/>
          <w:marBottom w:val="0"/>
          <w:divBdr>
            <w:top w:val="none" w:sz="0" w:space="0" w:color="auto"/>
            <w:left w:val="none" w:sz="0" w:space="0" w:color="auto"/>
            <w:bottom w:val="none" w:sz="0" w:space="0" w:color="auto"/>
            <w:right w:val="none" w:sz="0" w:space="0" w:color="auto"/>
          </w:divBdr>
        </w:div>
        <w:div w:id="1894543151">
          <w:marLeft w:val="480"/>
          <w:marRight w:val="0"/>
          <w:marTop w:val="0"/>
          <w:marBottom w:val="0"/>
          <w:divBdr>
            <w:top w:val="none" w:sz="0" w:space="0" w:color="auto"/>
            <w:left w:val="none" w:sz="0" w:space="0" w:color="auto"/>
            <w:bottom w:val="none" w:sz="0" w:space="0" w:color="auto"/>
            <w:right w:val="none" w:sz="0" w:space="0" w:color="auto"/>
          </w:divBdr>
        </w:div>
        <w:div w:id="1998603716">
          <w:marLeft w:val="480"/>
          <w:marRight w:val="0"/>
          <w:marTop w:val="0"/>
          <w:marBottom w:val="0"/>
          <w:divBdr>
            <w:top w:val="none" w:sz="0" w:space="0" w:color="auto"/>
            <w:left w:val="none" w:sz="0" w:space="0" w:color="auto"/>
            <w:bottom w:val="none" w:sz="0" w:space="0" w:color="auto"/>
            <w:right w:val="none" w:sz="0" w:space="0" w:color="auto"/>
          </w:divBdr>
        </w:div>
        <w:div w:id="2142571104">
          <w:marLeft w:val="480"/>
          <w:marRight w:val="0"/>
          <w:marTop w:val="0"/>
          <w:marBottom w:val="0"/>
          <w:divBdr>
            <w:top w:val="none" w:sz="0" w:space="0" w:color="auto"/>
            <w:left w:val="none" w:sz="0" w:space="0" w:color="auto"/>
            <w:bottom w:val="none" w:sz="0" w:space="0" w:color="auto"/>
            <w:right w:val="none" w:sz="0" w:space="0" w:color="auto"/>
          </w:divBdr>
        </w:div>
        <w:div w:id="310251492">
          <w:marLeft w:val="480"/>
          <w:marRight w:val="0"/>
          <w:marTop w:val="0"/>
          <w:marBottom w:val="0"/>
          <w:divBdr>
            <w:top w:val="none" w:sz="0" w:space="0" w:color="auto"/>
            <w:left w:val="none" w:sz="0" w:space="0" w:color="auto"/>
            <w:bottom w:val="none" w:sz="0" w:space="0" w:color="auto"/>
            <w:right w:val="none" w:sz="0" w:space="0" w:color="auto"/>
          </w:divBdr>
        </w:div>
        <w:div w:id="569967779">
          <w:marLeft w:val="480"/>
          <w:marRight w:val="0"/>
          <w:marTop w:val="0"/>
          <w:marBottom w:val="0"/>
          <w:divBdr>
            <w:top w:val="none" w:sz="0" w:space="0" w:color="auto"/>
            <w:left w:val="none" w:sz="0" w:space="0" w:color="auto"/>
            <w:bottom w:val="none" w:sz="0" w:space="0" w:color="auto"/>
            <w:right w:val="none" w:sz="0" w:space="0" w:color="auto"/>
          </w:divBdr>
        </w:div>
        <w:div w:id="1977837754">
          <w:marLeft w:val="480"/>
          <w:marRight w:val="0"/>
          <w:marTop w:val="0"/>
          <w:marBottom w:val="0"/>
          <w:divBdr>
            <w:top w:val="none" w:sz="0" w:space="0" w:color="auto"/>
            <w:left w:val="none" w:sz="0" w:space="0" w:color="auto"/>
            <w:bottom w:val="none" w:sz="0" w:space="0" w:color="auto"/>
            <w:right w:val="none" w:sz="0" w:space="0" w:color="auto"/>
          </w:divBdr>
        </w:div>
        <w:div w:id="1062631864">
          <w:marLeft w:val="480"/>
          <w:marRight w:val="0"/>
          <w:marTop w:val="0"/>
          <w:marBottom w:val="0"/>
          <w:divBdr>
            <w:top w:val="none" w:sz="0" w:space="0" w:color="auto"/>
            <w:left w:val="none" w:sz="0" w:space="0" w:color="auto"/>
            <w:bottom w:val="none" w:sz="0" w:space="0" w:color="auto"/>
            <w:right w:val="none" w:sz="0" w:space="0" w:color="auto"/>
          </w:divBdr>
        </w:div>
        <w:div w:id="956063900">
          <w:marLeft w:val="480"/>
          <w:marRight w:val="0"/>
          <w:marTop w:val="0"/>
          <w:marBottom w:val="0"/>
          <w:divBdr>
            <w:top w:val="none" w:sz="0" w:space="0" w:color="auto"/>
            <w:left w:val="none" w:sz="0" w:space="0" w:color="auto"/>
            <w:bottom w:val="none" w:sz="0" w:space="0" w:color="auto"/>
            <w:right w:val="none" w:sz="0" w:space="0" w:color="auto"/>
          </w:divBdr>
        </w:div>
        <w:div w:id="1840925729">
          <w:marLeft w:val="480"/>
          <w:marRight w:val="0"/>
          <w:marTop w:val="0"/>
          <w:marBottom w:val="0"/>
          <w:divBdr>
            <w:top w:val="none" w:sz="0" w:space="0" w:color="auto"/>
            <w:left w:val="none" w:sz="0" w:space="0" w:color="auto"/>
            <w:bottom w:val="none" w:sz="0" w:space="0" w:color="auto"/>
            <w:right w:val="none" w:sz="0" w:space="0" w:color="auto"/>
          </w:divBdr>
        </w:div>
        <w:div w:id="902838554">
          <w:marLeft w:val="480"/>
          <w:marRight w:val="0"/>
          <w:marTop w:val="0"/>
          <w:marBottom w:val="0"/>
          <w:divBdr>
            <w:top w:val="none" w:sz="0" w:space="0" w:color="auto"/>
            <w:left w:val="none" w:sz="0" w:space="0" w:color="auto"/>
            <w:bottom w:val="none" w:sz="0" w:space="0" w:color="auto"/>
            <w:right w:val="none" w:sz="0" w:space="0" w:color="auto"/>
          </w:divBdr>
        </w:div>
        <w:div w:id="1143081892">
          <w:marLeft w:val="480"/>
          <w:marRight w:val="0"/>
          <w:marTop w:val="0"/>
          <w:marBottom w:val="0"/>
          <w:divBdr>
            <w:top w:val="none" w:sz="0" w:space="0" w:color="auto"/>
            <w:left w:val="none" w:sz="0" w:space="0" w:color="auto"/>
            <w:bottom w:val="none" w:sz="0" w:space="0" w:color="auto"/>
            <w:right w:val="none" w:sz="0" w:space="0" w:color="auto"/>
          </w:divBdr>
        </w:div>
        <w:div w:id="397441316">
          <w:marLeft w:val="480"/>
          <w:marRight w:val="0"/>
          <w:marTop w:val="0"/>
          <w:marBottom w:val="0"/>
          <w:divBdr>
            <w:top w:val="none" w:sz="0" w:space="0" w:color="auto"/>
            <w:left w:val="none" w:sz="0" w:space="0" w:color="auto"/>
            <w:bottom w:val="none" w:sz="0" w:space="0" w:color="auto"/>
            <w:right w:val="none" w:sz="0" w:space="0" w:color="auto"/>
          </w:divBdr>
        </w:div>
        <w:div w:id="105276073">
          <w:marLeft w:val="480"/>
          <w:marRight w:val="0"/>
          <w:marTop w:val="0"/>
          <w:marBottom w:val="0"/>
          <w:divBdr>
            <w:top w:val="none" w:sz="0" w:space="0" w:color="auto"/>
            <w:left w:val="none" w:sz="0" w:space="0" w:color="auto"/>
            <w:bottom w:val="none" w:sz="0" w:space="0" w:color="auto"/>
            <w:right w:val="none" w:sz="0" w:space="0" w:color="auto"/>
          </w:divBdr>
        </w:div>
        <w:div w:id="271595197">
          <w:marLeft w:val="480"/>
          <w:marRight w:val="0"/>
          <w:marTop w:val="0"/>
          <w:marBottom w:val="0"/>
          <w:divBdr>
            <w:top w:val="none" w:sz="0" w:space="0" w:color="auto"/>
            <w:left w:val="none" w:sz="0" w:space="0" w:color="auto"/>
            <w:bottom w:val="none" w:sz="0" w:space="0" w:color="auto"/>
            <w:right w:val="none" w:sz="0" w:space="0" w:color="auto"/>
          </w:divBdr>
        </w:div>
        <w:div w:id="121925299">
          <w:marLeft w:val="480"/>
          <w:marRight w:val="0"/>
          <w:marTop w:val="0"/>
          <w:marBottom w:val="0"/>
          <w:divBdr>
            <w:top w:val="none" w:sz="0" w:space="0" w:color="auto"/>
            <w:left w:val="none" w:sz="0" w:space="0" w:color="auto"/>
            <w:bottom w:val="none" w:sz="0" w:space="0" w:color="auto"/>
            <w:right w:val="none" w:sz="0" w:space="0" w:color="auto"/>
          </w:divBdr>
        </w:div>
        <w:div w:id="74203251">
          <w:marLeft w:val="480"/>
          <w:marRight w:val="0"/>
          <w:marTop w:val="0"/>
          <w:marBottom w:val="0"/>
          <w:divBdr>
            <w:top w:val="none" w:sz="0" w:space="0" w:color="auto"/>
            <w:left w:val="none" w:sz="0" w:space="0" w:color="auto"/>
            <w:bottom w:val="none" w:sz="0" w:space="0" w:color="auto"/>
            <w:right w:val="none" w:sz="0" w:space="0" w:color="auto"/>
          </w:divBdr>
        </w:div>
        <w:div w:id="479007882">
          <w:marLeft w:val="480"/>
          <w:marRight w:val="0"/>
          <w:marTop w:val="0"/>
          <w:marBottom w:val="0"/>
          <w:divBdr>
            <w:top w:val="none" w:sz="0" w:space="0" w:color="auto"/>
            <w:left w:val="none" w:sz="0" w:space="0" w:color="auto"/>
            <w:bottom w:val="none" w:sz="0" w:space="0" w:color="auto"/>
            <w:right w:val="none" w:sz="0" w:space="0" w:color="auto"/>
          </w:divBdr>
        </w:div>
        <w:div w:id="4409963">
          <w:marLeft w:val="480"/>
          <w:marRight w:val="0"/>
          <w:marTop w:val="0"/>
          <w:marBottom w:val="0"/>
          <w:divBdr>
            <w:top w:val="none" w:sz="0" w:space="0" w:color="auto"/>
            <w:left w:val="none" w:sz="0" w:space="0" w:color="auto"/>
            <w:bottom w:val="none" w:sz="0" w:space="0" w:color="auto"/>
            <w:right w:val="none" w:sz="0" w:space="0" w:color="auto"/>
          </w:divBdr>
        </w:div>
        <w:div w:id="44334530">
          <w:marLeft w:val="480"/>
          <w:marRight w:val="0"/>
          <w:marTop w:val="0"/>
          <w:marBottom w:val="0"/>
          <w:divBdr>
            <w:top w:val="none" w:sz="0" w:space="0" w:color="auto"/>
            <w:left w:val="none" w:sz="0" w:space="0" w:color="auto"/>
            <w:bottom w:val="none" w:sz="0" w:space="0" w:color="auto"/>
            <w:right w:val="none" w:sz="0" w:space="0" w:color="auto"/>
          </w:divBdr>
        </w:div>
        <w:div w:id="815221219">
          <w:marLeft w:val="480"/>
          <w:marRight w:val="0"/>
          <w:marTop w:val="0"/>
          <w:marBottom w:val="0"/>
          <w:divBdr>
            <w:top w:val="none" w:sz="0" w:space="0" w:color="auto"/>
            <w:left w:val="none" w:sz="0" w:space="0" w:color="auto"/>
            <w:bottom w:val="none" w:sz="0" w:space="0" w:color="auto"/>
            <w:right w:val="none" w:sz="0" w:space="0" w:color="auto"/>
          </w:divBdr>
        </w:div>
        <w:div w:id="862590207">
          <w:marLeft w:val="480"/>
          <w:marRight w:val="0"/>
          <w:marTop w:val="0"/>
          <w:marBottom w:val="0"/>
          <w:divBdr>
            <w:top w:val="none" w:sz="0" w:space="0" w:color="auto"/>
            <w:left w:val="none" w:sz="0" w:space="0" w:color="auto"/>
            <w:bottom w:val="none" w:sz="0" w:space="0" w:color="auto"/>
            <w:right w:val="none" w:sz="0" w:space="0" w:color="auto"/>
          </w:divBdr>
        </w:div>
        <w:div w:id="397440021">
          <w:marLeft w:val="480"/>
          <w:marRight w:val="0"/>
          <w:marTop w:val="0"/>
          <w:marBottom w:val="0"/>
          <w:divBdr>
            <w:top w:val="none" w:sz="0" w:space="0" w:color="auto"/>
            <w:left w:val="none" w:sz="0" w:space="0" w:color="auto"/>
            <w:bottom w:val="none" w:sz="0" w:space="0" w:color="auto"/>
            <w:right w:val="none" w:sz="0" w:space="0" w:color="auto"/>
          </w:divBdr>
        </w:div>
        <w:div w:id="1962110686">
          <w:marLeft w:val="480"/>
          <w:marRight w:val="0"/>
          <w:marTop w:val="0"/>
          <w:marBottom w:val="0"/>
          <w:divBdr>
            <w:top w:val="none" w:sz="0" w:space="0" w:color="auto"/>
            <w:left w:val="none" w:sz="0" w:space="0" w:color="auto"/>
            <w:bottom w:val="none" w:sz="0" w:space="0" w:color="auto"/>
            <w:right w:val="none" w:sz="0" w:space="0" w:color="auto"/>
          </w:divBdr>
        </w:div>
        <w:div w:id="1656106829">
          <w:marLeft w:val="480"/>
          <w:marRight w:val="0"/>
          <w:marTop w:val="0"/>
          <w:marBottom w:val="0"/>
          <w:divBdr>
            <w:top w:val="none" w:sz="0" w:space="0" w:color="auto"/>
            <w:left w:val="none" w:sz="0" w:space="0" w:color="auto"/>
            <w:bottom w:val="none" w:sz="0" w:space="0" w:color="auto"/>
            <w:right w:val="none" w:sz="0" w:space="0" w:color="auto"/>
          </w:divBdr>
        </w:div>
        <w:div w:id="925265646">
          <w:marLeft w:val="480"/>
          <w:marRight w:val="0"/>
          <w:marTop w:val="0"/>
          <w:marBottom w:val="0"/>
          <w:divBdr>
            <w:top w:val="none" w:sz="0" w:space="0" w:color="auto"/>
            <w:left w:val="none" w:sz="0" w:space="0" w:color="auto"/>
            <w:bottom w:val="none" w:sz="0" w:space="0" w:color="auto"/>
            <w:right w:val="none" w:sz="0" w:space="0" w:color="auto"/>
          </w:divBdr>
        </w:div>
        <w:div w:id="1386366573">
          <w:marLeft w:val="480"/>
          <w:marRight w:val="0"/>
          <w:marTop w:val="0"/>
          <w:marBottom w:val="0"/>
          <w:divBdr>
            <w:top w:val="none" w:sz="0" w:space="0" w:color="auto"/>
            <w:left w:val="none" w:sz="0" w:space="0" w:color="auto"/>
            <w:bottom w:val="none" w:sz="0" w:space="0" w:color="auto"/>
            <w:right w:val="none" w:sz="0" w:space="0" w:color="auto"/>
          </w:divBdr>
        </w:div>
        <w:div w:id="1670475420">
          <w:marLeft w:val="480"/>
          <w:marRight w:val="0"/>
          <w:marTop w:val="0"/>
          <w:marBottom w:val="0"/>
          <w:divBdr>
            <w:top w:val="none" w:sz="0" w:space="0" w:color="auto"/>
            <w:left w:val="none" w:sz="0" w:space="0" w:color="auto"/>
            <w:bottom w:val="none" w:sz="0" w:space="0" w:color="auto"/>
            <w:right w:val="none" w:sz="0" w:space="0" w:color="auto"/>
          </w:divBdr>
        </w:div>
        <w:div w:id="201483822">
          <w:marLeft w:val="480"/>
          <w:marRight w:val="0"/>
          <w:marTop w:val="0"/>
          <w:marBottom w:val="0"/>
          <w:divBdr>
            <w:top w:val="none" w:sz="0" w:space="0" w:color="auto"/>
            <w:left w:val="none" w:sz="0" w:space="0" w:color="auto"/>
            <w:bottom w:val="none" w:sz="0" w:space="0" w:color="auto"/>
            <w:right w:val="none" w:sz="0" w:space="0" w:color="auto"/>
          </w:divBdr>
        </w:div>
        <w:div w:id="370886465">
          <w:marLeft w:val="480"/>
          <w:marRight w:val="0"/>
          <w:marTop w:val="0"/>
          <w:marBottom w:val="0"/>
          <w:divBdr>
            <w:top w:val="none" w:sz="0" w:space="0" w:color="auto"/>
            <w:left w:val="none" w:sz="0" w:space="0" w:color="auto"/>
            <w:bottom w:val="none" w:sz="0" w:space="0" w:color="auto"/>
            <w:right w:val="none" w:sz="0" w:space="0" w:color="auto"/>
          </w:divBdr>
        </w:div>
        <w:div w:id="897203757">
          <w:marLeft w:val="480"/>
          <w:marRight w:val="0"/>
          <w:marTop w:val="0"/>
          <w:marBottom w:val="0"/>
          <w:divBdr>
            <w:top w:val="none" w:sz="0" w:space="0" w:color="auto"/>
            <w:left w:val="none" w:sz="0" w:space="0" w:color="auto"/>
            <w:bottom w:val="none" w:sz="0" w:space="0" w:color="auto"/>
            <w:right w:val="none" w:sz="0" w:space="0" w:color="auto"/>
          </w:divBdr>
        </w:div>
        <w:div w:id="1464228834">
          <w:marLeft w:val="480"/>
          <w:marRight w:val="0"/>
          <w:marTop w:val="0"/>
          <w:marBottom w:val="0"/>
          <w:divBdr>
            <w:top w:val="none" w:sz="0" w:space="0" w:color="auto"/>
            <w:left w:val="none" w:sz="0" w:space="0" w:color="auto"/>
            <w:bottom w:val="none" w:sz="0" w:space="0" w:color="auto"/>
            <w:right w:val="none" w:sz="0" w:space="0" w:color="auto"/>
          </w:divBdr>
        </w:div>
        <w:div w:id="452362087">
          <w:marLeft w:val="480"/>
          <w:marRight w:val="0"/>
          <w:marTop w:val="0"/>
          <w:marBottom w:val="0"/>
          <w:divBdr>
            <w:top w:val="none" w:sz="0" w:space="0" w:color="auto"/>
            <w:left w:val="none" w:sz="0" w:space="0" w:color="auto"/>
            <w:bottom w:val="none" w:sz="0" w:space="0" w:color="auto"/>
            <w:right w:val="none" w:sz="0" w:space="0" w:color="auto"/>
          </w:divBdr>
        </w:div>
        <w:div w:id="1004943348">
          <w:marLeft w:val="480"/>
          <w:marRight w:val="0"/>
          <w:marTop w:val="0"/>
          <w:marBottom w:val="0"/>
          <w:divBdr>
            <w:top w:val="none" w:sz="0" w:space="0" w:color="auto"/>
            <w:left w:val="none" w:sz="0" w:space="0" w:color="auto"/>
            <w:bottom w:val="none" w:sz="0" w:space="0" w:color="auto"/>
            <w:right w:val="none" w:sz="0" w:space="0" w:color="auto"/>
          </w:divBdr>
        </w:div>
        <w:div w:id="305863081">
          <w:marLeft w:val="480"/>
          <w:marRight w:val="0"/>
          <w:marTop w:val="0"/>
          <w:marBottom w:val="0"/>
          <w:divBdr>
            <w:top w:val="none" w:sz="0" w:space="0" w:color="auto"/>
            <w:left w:val="none" w:sz="0" w:space="0" w:color="auto"/>
            <w:bottom w:val="none" w:sz="0" w:space="0" w:color="auto"/>
            <w:right w:val="none" w:sz="0" w:space="0" w:color="auto"/>
          </w:divBdr>
        </w:div>
        <w:div w:id="2004892630">
          <w:marLeft w:val="480"/>
          <w:marRight w:val="0"/>
          <w:marTop w:val="0"/>
          <w:marBottom w:val="0"/>
          <w:divBdr>
            <w:top w:val="none" w:sz="0" w:space="0" w:color="auto"/>
            <w:left w:val="none" w:sz="0" w:space="0" w:color="auto"/>
            <w:bottom w:val="none" w:sz="0" w:space="0" w:color="auto"/>
            <w:right w:val="none" w:sz="0" w:space="0" w:color="auto"/>
          </w:divBdr>
        </w:div>
        <w:div w:id="205145824">
          <w:marLeft w:val="480"/>
          <w:marRight w:val="0"/>
          <w:marTop w:val="0"/>
          <w:marBottom w:val="0"/>
          <w:divBdr>
            <w:top w:val="none" w:sz="0" w:space="0" w:color="auto"/>
            <w:left w:val="none" w:sz="0" w:space="0" w:color="auto"/>
            <w:bottom w:val="none" w:sz="0" w:space="0" w:color="auto"/>
            <w:right w:val="none" w:sz="0" w:space="0" w:color="auto"/>
          </w:divBdr>
        </w:div>
        <w:div w:id="649600851">
          <w:marLeft w:val="480"/>
          <w:marRight w:val="0"/>
          <w:marTop w:val="0"/>
          <w:marBottom w:val="0"/>
          <w:divBdr>
            <w:top w:val="none" w:sz="0" w:space="0" w:color="auto"/>
            <w:left w:val="none" w:sz="0" w:space="0" w:color="auto"/>
            <w:bottom w:val="none" w:sz="0" w:space="0" w:color="auto"/>
            <w:right w:val="none" w:sz="0" w:space="0" w:color="auto"/>
          </w:divBdr>
        </w:div>
        <w:div w:id="1351641527">
          <w:marLeft w:val="480"/>
          <w:marRight w:val="0"/>
          <w:marTop w:val="0"/>
          <w:marBottom w:val="0"/>
          <w:divBdr>
            <w:top w:val="none" w:sz="0" w:space="0" w:color="auto"/>
            <w:left w:val="none" w:sz="0" w:space="0" w:color="auto"/>
            <w:bottom w:val="none" w:sz="0" w:space="0" w:color="auto"/>
            <w:right w:val="none" w:sz="0" w:space="0" w:color="auto"/>
          </w:divBdr>
        </w:div>
        <w:div w:id="1201554553">
          <w:marLeft w:val="480"/>
          <w:marRight w:val="0"/>
          <w:marTop w:val="0"/>
          <w:marBottom w:val="0"/>
          <w:divBdr>
            <w:top w:val="none" w:sz="0" w:space="0" w:color="auto"/>
            <w:left w:val="none" w:sz="0" w:space="0" w:color="auto"/>
            <w:bottom w:val="none" w:sz="0" w:space="0" w:color="auto"/>
            <w:right w:val="none" w:sz="0" w:space="0" w:color="auto"/>
          </w:divBdr>
        </w:div>
        <w:div w:id="1642224055">
          <w:marLeft w:val="480"/>
          <w:marRight w:val="0"/>
          <w:marTop w:val="0"/>
          <w:marBottom w:val="0"/>
          <w:divBdr>
            <w:top w:val="none" w:sz="0" w:space="0" w:color="auto"/>
            <w:left w:val="none" w:sz="0" w:space="0" w:color="auto"/>
            <w:bottom w:val="none" w:sz="0" w:space="0" w:color="auto"/>
            <w:right w:val="none" w:sz="0" w:space="0" w:color="auto"/>
          </w:divBdr>
        </w:div>
        <w:div w:id="1595288007">
          <w:marLeft w:val="480"/>
          <w:marRight w:val="0"/>
          <w:marTop w:val="0"/>
          <w:marBottom w:val="0"/>
          <w:divBdr>
            <w:top w:val="none" w:sz="0" w:space="0" w:color="auto"/>
            <w:left w:val="none" w:sz="0" w:space="0" w:color="auto"/>
            <w:bottom w:val="none" w:sz="0" w:space="0" w:color="auto"/>
            <w:right w:val="none" w:sz="0" w:space="0" w:color="auto"/>
          </w:divBdr>
        </w:div>
        <w:div w:id="1184827881">
          <w:marLeft w:val="480"/>
          <w:marRight w:val="0"/>
          <w:marTop w:val="0"/>
          <w:marBottom w:val="0"/>
          <w:divBdr>
            <w:top w:val="none" w:sz="0" w:space="0" w:color="auto"/>
            <w:left w:val="none" w:sz="0" w:space="0" w:color="auto"/>
            <w:bottom w:val="none" w:sz="0" w:space="0" w:color="auto"/>
            <w:right w:val="none" w:sz="0" w:space="0" w:color="auto"/>
          </w:divBdr>
        </w:div>
        <w:div w:id="1121731976">
          <w:marLeft w:val="480"/>
          <w:marRight w:val="0"/>
          <w:marTop w:val="0"/>
          <w:marBottom w:val="0"/>
          <w:divBdr>
            <w:top w:val="none" w:sz="0" w:space="0" w:color="auto"/>
            <w:left w:val="none" w:sz="0" w:space="0" w:color="auto"/>
            <w:bottom w:val="none" w:sz="0" w:space="0" w:color="auto"/>
            <w:right w:val="none" w:sz="0" w:space="0" w:color="auto"/>
          </w:divBdr>
        </w:div>
        <w:div w:id="10108307">
          <w:marLeft w:val="480"/>
          <w:marRight w:val="0"/>
          <w:marTop w:val="0"/>
          <w:marBottom w:val="0"/>
          <w:divBdr>
            <w:top w:val="none" w:sz="0" w:space="0" w:color="auto"/>
            <w:left w:val="none" w:sz="0" w:space="0" w:color="auto"/>
            <w:bottom w:val="none" w:sz="0" w:space="0" w:color="auto"/>
            <w:right w:val="none" w:sz="0" w:space="0" w:color="auto"/>
          </w:divBdr>
        </w:div>
        <w:div w:id="1399404135">
          <w:marLeft w:val="480"/>
          <w:marRight w:val="0"/>
          <w:marTop w:val="0"/>
          <w:marBottom w:val="0"/>
          <w:divBdr>
            <w:top w:val="none" w:sz="0" w:space="0" w:color="auto"/>
            <w:left w:val="none" w:sz="0" w:space="0" w:color="auto"/>
            <w:bottom w:val="none" w:sz="0" w:space="0" w:color="auto"/>
            <w:right w:val="none" w:sz="0" w:space="0" w:color="auto"/>
          </w:divBdr>
        </w:div>
        <w:div w:id="695926987">
          <w:marLeft w:val="480"/>
          <w:marRight w:val="0"/>
          <w:marTop w:val="0"/>
          <w:marBottom w:val="0"/>
          <w:divBdr>
            <w:top w:val="none" w:sz="0" w:space="0" w:color="auto"/>
            <w:left w:val="none" w:sz="0" w:space="0" w:color="auto"/>
            <w:bottom w:val="none" w:sz="0" w:space="0" w:color="auto"/>
            <w:right w:val="none" w:sz="0" w:space="0" w:color="auto"/>
          </w:divBdr>
        </w:div>
        <w:div w:id="2031485085">
          <w:marLeft w:val="480"/>
          <w:marRight w:val="0"/>
          <w:marTop w:val="0"/>
          <w:marBottom w:val="0"/>
          <w:divBdr>
            <w:top w:val="none" w:sz="0" w:space="0" w:color="auto"/>
            <w:left w:val="none" w:sz="0" w:space="0" w:color="auto"/>
            <w:bottom w:val="none" w:sz="0" w:space="0" w:color="auto"/>
            <w:right w:val="none" w:sz="0" w:space="0" w:color="auto"/>
          </w:divBdr>
        </w:div>
        <w:div w:id="466362257">
          <w:marLeft w:val="480"/>
          <w:marRight w:val="0"/>
          <w:marTop w:val="0"/>
          <w:marBottom w:val="0"/>
          <w:divBdr>
            <w:top w:val="none" w:sz="0" w:space="0" w:color="auto"/>
            <w:left w:val="none" w:sz="0" w:space="0" w:color="auto"/>
            <w:bottom w:val="none" w:sz="0" w:space="0" w:color="auto"/>
            <w:right w:val="none" w:sz="0" w:space="0" w:color="auto"/>
          </w:divBdr>
        </w:div>
        <w:div w:id="332689550">
          <w:marLeft w:val="480"/>
          <w:marRight w:val="0"/>
          <w:marTop w:val="0"/>
          <w:marBottom w:val="0"/>
          <w:divBdr>
            <w:top w:val="none" w:sz="0" w:space="0" w:color="auto"/>
            <w:left w:val="none" w:sz="0" w:space="0" w:color="auto"/>
            <w:bottom w:val="none" w:sz="0" w:space="0" w:color="auto"/>
            <w:right w:val="none" w:sz="0" w:space="0" w:color="auto"/>
          </w:divBdr>
        </w:div>
      </w:divsChild>
    </w:div>
    <w:div w:id="446775521">
      <w:bodyDiv w:val="1"/>
      <w:marLeft w:val="0"/>
      <w:marRight w:val="0"/>
      <w:marTop w:val="0"/>
      <w:marBottom w:val="0"/>
      <w:divBdr>
        <w:top w:val="none" w:sz="0" w:space="0" w:color="auto"/>
        <w:left w:val="none" w:sz="0" w:space="0" w:color="auto"/>
        <w:bottom w:val="none" w:sz="0" w:space="0" w:color="auto"/>
        <w:right w:val="none" w:sz="0" w:space="0" w:color="auto"/>
      </w:divBdr>
    </w:div>
    <w:div w:id="449596333">
      <w:bodyDiv w:val="1"/>
      <w:marLeft w:val="0"/>
      <w:marRight w:val="0"/>
      <w:marTop w:val="0"/>
      <w:marBottom w:val="0"/>
      <w:divBdr>
        <w:top w:val="none" w:sz="0" w:space="0" w:color="auto"/>
        <w:left w:val="none" w:sz="0" w:space="0" w:color="auto"/>
        <w:bottom w:val="none" w:sz="0" w:space="0" w:color="auto"/>
        <w:right w:val="none" w:sz="0" w:space="0" w:color="auto"/>
      </w:divBdr>
    </w:div>
    <w:div w:id="450052701">
      <w:bodyDiv w:val="1"/>
      <w:marLeft w:val="0"/>
      <w:marRight w:val="0"/>
      <w:marTop w:val="0"/>
      <w:marBottom w:val="0"/>
      <w:divBdr>
        <w:top w:val="none" w:sz="0" w:space="0" w:color="auto"/>
        <w:left w:val="none" w:sz="0" w:space="0" w:color="auto"/>
        <w:bottom w:val="none" w:sz="0" w:space="0" w:color="auto"/>
        <w:right w:val="none" w:sz="0" w:space="0" w:color="auto"/>
      </w:divBdr>
    </w:div>
    <w:div w:id="450319221">
      <w:bodyDiv w:val="1"/>
      <w:marLeft w:val="0"/>
      <w:marRight w:val="0"/>
      <w:marTop w:val="0"/>
      <w:marBottom w:val="0"/>
      <w:divBdr>
        <w:top w:val="none" w:sz="0" w:space="0" w:color="auto"/>
        <w:left w:val="none" w:sz="0" w:space="0" w:color="auto"/>
        <w:bottom w:val="none" w:sz="0" w:space="0" w:color="auto"/>
        <w:right w:val="none" w:sz="0" w:space="0" w:color="auto"/>
      </w:divBdr>
    </w:div>
    <w:div w:id="451361637">
      <w:bodyDiv w:val="1"/>
      <w:marLeft w:val="0"/>
      <w:marRight w:val="0"/>
      <w:marTop w:val="0"/>
      <w:marBottom w:val="0"/>
      <w:divBdr>
        <w:top w:val="none" w:sz="0" w:space="0" w:color="auto"/>
        <w:left w:val="none" w:sz="0" w:space="0" w:color="auto"/>
        <w:bottom w:val="none" w:sz="0" w:space="0" w:color="auto"/>
        <w:right w:val="none" w:sz="0" w:space="0" w:color="auto"/>
      </w:divBdr>
    </w:div>
    <w:div w:id="453139855">
      <w:bodyDiv w:val="1"/>
      <w:marLeft w:val="0"/>
      <w:marRight w:val="0"/>
      <w:marTop w:val="0"/>
      <w:marBottom w:val="0"/>
      <w:divBdr>
        <w:top w:val="none" w:sz="0" w:space="0" w:color="auto"/>
        <w:left w:val="none" w:sz="0" w:space="0" w:color="auto"/>
        <w:bottom w:val="none" w:sz="0" w:space="0" w:color="auto"/>
        <w:right w:val="none" w:sz="0" w:space="0" w:color="auto"/>
      </w:divBdr>
    </w:div>
    <w:div w:id="454326972">
      <w:bodyDiv w:val="1"/>
      <w:marLeft w:val="0"/>
      <w:marRight w:val="0"/>
      <w:marTop w:val="0"/>
      <w:marBottom w:val="0"/>
      <w:divBdr>
        <w:top w:val="none" w:sz="0" w:space="0" w:color="auto"/>
        <w:left w:val="none" w:sz="0" w:space="0" w:color="auto"/>
        <w:bottom w:val="none" w:sz="0" w:space="0" w:color="auto"/>
        <w:right w:val="none" w:sz="0" w:space="0" w:color="auto"/>
      </w:divBdr>
    </w:div>
    <w:div w:id="455442249">
      <w:bodyDiv w:val="1"/>
      <w:marLeft w:val="0"/>
      <w:marRight w:val="0"/>
      <w:marTop w:val="0"/>
      <w:marBottom w:val="0"/>
      <w:divBdr>
        <w:top w:val="none" w:sz="0" w:space="0" w:color="auto"/>
        <w:left w:val="none" w:sz="0" w:space="0" w:color="auto"/>
        <w:bottom w:val="none" w:sz="0" w:space="0" w:color="auto"/>
        <w:right w:val="none" w:sz="0" w:space="0" w:color="auto"/>
      </w:divBdr>
    </w:div>
    <w:div w:id="455683863">
      <w:bodyDiv w:val="1"/>
      <w:marLeft w:val="0"/>
      <w:marRight w:val="0"/>
      <w:marTop w:val="0"/>
      <w:marBottom w:val="0"/>
      <w:divBdr>
        <w:top w:val="none" w:sz="0" w:space="0" w:color="auto"/>
        <w:left w:val="none" w:sz="0" w:space="0" w:color="auto"/>
        <w:bottom w:val="none" w:sz="0" w:space="0" w:color="auto"/>
        <w:right w:val="none" w:sz="0" w:space="0" w:color="auto"/>
      </w:divBdr>
    </w:div>
    <w:div w:id="457262353">
      <w:bodyDiv w:val="1"/>
      <w:marLeft w:val="0"/>
      <w:marRight w:val="0"/>
      <w:marTop w:val="0"/>
      <w:marBottom w:val="0"/>
      <w:divBdr>
        <w:top w:val="none" w:sz="0" w:space="0" w:color="auto"/>
        <w:left w:val="none" w:sz="0" w:space="0" w:color="auto"/>
        <w:bottom w:val="none" w:sz="0" w:space="0" w:color="auto"/>
        <w:right w:val="none" w:sz="0" w:space="0" w:color="auto"/>
      </w:divBdr>
    </w:div>
    <w:div w:id="458425860">
      <w:bodyDiv w:val="1"/>
      <w:marLeft w:val="0"/>
      <w:marRight w:val="0"/>
      <w:marTop w:val="0"/>
      <w:marBottom w:val="0"/>
      <w:divBdr>
        <w:top w:val="none" w:sz="0" w:space="0" w:color="auto"/>
        <w:left w:val="none" w:sz="0" w:space="0" w:color="auto"/>
        <w:bottom w:val="none" w:sz="0" w:space="0" w:color="auto"/>
        <w:right w:val="none" w:sz="0" w:space="0" w:color="auto"/>
      </w:divBdr>
    </w:div>
    <w:div w:id="460343242">
      <w:bodyDiv w:val="1"/>
      <w:marLeft w:val="0"/>
      <w:marRight w:val="0"/>
      <w:marTop w:val="0"/>
      <w:marBottom w:val="0"/>
      <w:divBdr>
        <w:top w:val="none" w:sz="0" w:space="0" w:color="auto"/>
        <w:left w:val="none" w:sz="0" w:space="0" w:color="auto"/>
        <w:bottom w:val="none" w:sz="0" w:space="0" w:color="auto"/>
        <w:right w:val="none" w:sz="0" w:space="0" w:color="auto"/>
      </w:divBdr>
    </w:div>
    <w:div w:id="460923868">
      <w:bodyDiv w:val="1"/>
      <w:marLeft w:val="0"/>
      <w:marRight w:val="0"/>
      <w:marTop w:val="0"/>
      <w:marBottom w:val="0"/>
      <w:divBdr>
        <w:top w:val="none" w:sz="0" w:space="0" w:color="auto"/>
        <w:left w:val="none" w:sz="0" w:space="0" w:color="auto"/>
        <w:bottom w:val="none" w:sz="0" w:space="0" w:color="auto"/>
        <w:right w:val="none" w:sz="0" w:space="0" w:color="auto"/>
      </w:divBdr>
    </w:div>
    <w:div w:id="463279046">
      <w:bodyDiv w:val="1"/>
      <w:marLeft w:val="0"/>
      <w:marRight w:val="0"/>
      <w:marTop w:val="0"/>
      <w:marBottom w:val="0"/>
      <w:divBdr>
        <w:top w:val="none" w:sz="0" w:space="0" w:color="auto"/>
        <w:left w:val="none" w:sz="0" w:space="0" w:color="auto"/>
        <w:bottom w:val="none" w:sz="0" w:space="0" w:color="auto"/>
        <w:right w:val="none" w:sz="0" w:space="0" w:color="auto"/>
      </w:divBdr>
    </w:div>
    <w:div w:id="464078513">
      <w:bodyDiv w:val="1"/>
      <w:marLeft w:val="0"/>
      <w:marRight w:val="0"/>
      <w:marTop w:val="0"/>
      <w:marBottom w:val="0"/>
      <w:divBdr>
        <w:top w:val="none" w:sz="0" w:space="0" w:color="auto"/>
        <w:left w:val="none" w:sz="0" w:space="0" w:color="auto"/>
        <w:bottom w:val="none" w:sz="0" w:space="0" w:color="auto"/>
        <w:right w:val="none" w:sz="0" w:space="0" w:color="auto"/>
      </w:divBdr>
    </w:div>
    <w:div w:id="464275470">
      <w:bodyDiv w:val="1"/>
      <w:marLeft w:val="0"/>
      <w:marRight w:val="0"/>
      <w:marTop w:val="0"/>
      <w:marBottom w:val="0"/>
      <w:divBdr>
        <w:top w:val="none" w:sz="0" w:space="0" w:color="auto"/>
        <w:left w:val="none" w:sz="0" w:space="0" w:color="auto"/>
        <w:bottom w:val="none" w:sz="0" w:space="0" w:color="auto"/>
        <w:right w:val="none" w:sz="0" w:space="0" w:color="auto"/>
      </w:divBdr>
    </w:div>
    <w:div w:id="464546315">
      <w:bodyDiv w:val="1"/>
      <w:marLeft w:val="0"/>
      <w:marRight w:val="0"/>
      <w:marTop w:val="0"/>
      <w:marBottom w:val="0"/>
      <w:divBdr>
        <w:top w:val="none" w:sz="0" w:space="0" w:color="auto"/>
        <w:left w:val="none" w:sz="0" w:space="0" w:color="auto"/>
        <w:bottom w:val="none" w:sz="0" w:space="0" w:color="auto"/>
        <w:right w:val="none" w:sz="0" w:space="0" w:color="auto"/>
      </w:divBdr>
    </w:div>
    <w:div w:id="464857319">
      <w:bodyDiv w:val="1"/>
      <w:marLeft w:val="0"/>
      <w:marRight w:val="0"/>
      <w:marTop w:val="0"/>
      <w:marBottom w:val="0"/>
      <w:divBdr>
        <w:top w:val="none" w:sz="0" w:space="0" w:color="auto"/>
        <w:left w:val="none" w:sz="0" w:space="0" w:color="auto"/>
        <w:bottom w:val="none" w:sz="0" w:space="0" w:color="auto"/>
        <w:right w:val="none" w:sz="0" w:space="0" w:color="auto"/>
      </w:divBdr>
    </w:div>
    <w:div w:id="466509293">
      <w:bodyDiv w:val="1"/>
      <w:marLeft w:val="0"/>
      <w:marRight w:val="0"/>
      <w:marTop w:val="0"/>
      <w:marBottom w:val="0"/>
      <w:divBdr>
        <w:top w:val="none" w:sz="0" w:space="0" w:color="auto"/>
        <w:left w:val="none" w:sz="0" w:space="0" w:color="auto"/>
        <w:bottom w:val="none" w:sz="0" w:space="0" w:color="auto"/>
        <w:right w:val="none" w:sz="0" w:space="0" w:color="auto"/>
      </w:divBdr>
    </w:div>
    <w:div w:id="470367973">
      <w:bodyDiv w:val="1"/>
      <w:marLeft w:val="0"/>
      <w:marRight w:val="0"/>
      <w:marTop w:val="0"/>
      <w:marBottom w:val="0"/>
      <w:divBdr>
        <w:top w:val="none" w:sz="0" w:space="0" w:color="auto"/>
        <w:left w:val="none" w:sz="0" w:space="0" w:color="auto"/>
        <w:bottom w:val="none" w:sz="0" w:space="0" w:color="auto"/>
        <w:right w:val="none" w:sz="0" w:space="0" w:color="auto"/>
      </w:divBdr>
      <w:divsChild>
        <w:div w:id="914358676">
          <w:marLeft w:val="480"/>
          <w:marRight w:val="0"/>
          <w:marTop w:val="0"/>
          <w:marBottom w:val="0"/>
          <w:divBdr>
            <w:top w:val="none" w:sz="0" w:space="0" w:color="auto"/>
            <w:left w:val="none" w:sz="0" w:space="0" w:color="auto"/>
            <w:bottom w:val="none" w:sz="0" w:space="0" w:color="auto"/>
            <w:right w:val="none" w:sz="0" w:space="0" w:color="auto"/>
          </w:divBdr>
        </w:div>
        <w:div w:id="315960972">
          <w:marLeft w:val="480"/>
          <w:marRight w:val="0"/>
          <w:marTop w:val="0"/>
          <w:marBottom w:val="0"/>
          <w:divBdr>
            <w:top w:val="none" w:sz="0" w:space="0" w:color="auto"/>
            <w:left w:val="none" w:sz="0" w:space="0" w:color="auto"/>
            <w:bottom w:val="none" w:sz="0" w:space="0" w:color="auto"/>
            <w:right w:val="none" w:sz="0" w:space="0" w:color="auto"/>
          </w:divBdr>
        </w:div>
        <w:div w:id="1495605854">
          <w:marLeft w:val="480"/>
          <w:marRight w:val="0"/>
          <w:marTop w:val="0"/>
          <w:marBottom w:val="0"/>
          <w:divBdr>
            <w:top w:val="none" w:sz="0" w:space="0" w:color="auto"/>
            <w:left w:val="none" w:sz="0" w:space="0" w:color="auto"/>
            <w:bottom w:val="none" w:sz="0" w:space="0" w:color="auto"/>
            <w:right w:val="none" w:sz="0" w:space="0" w:color="auto"/>
          </w:divBdr>
        </w:div>
        <w:div w:id="190610905">
          <w:marLeft w:val="480"/>
          <w:marRight w:val="0"/>
          <w:marTop w:val="0"/>
          <w:marBottom w:val="0"/>
          <w:divBdr>
            <w:top w:val="none" w:sz="0" w:space="0" w:color="auto"/>
            <w:left w:val="none" w:sz="0" w:space="0" w:color="auto"/>
            <w:bottom w:val="none" w:sz="0" w:space="0" w:color="auto"/>
            <w:right w:val="none" w:sz="0" w:space="0" w:color="auto"/>
          </w:divBdr>
        </w:div>
        <w:div w:id="332688258">
          <w:marLeft w:val="480"/>
          <w:marRight w:val="0"/>
          <w:marTop w:val="0"/>
          <w:marBottom w:val="0"/>
          <w:divBdr>
            <w:top w:val="none" w:sz="0" w:space="0" w:color="auto"/>
            <w:left w:val="none" w:sz="0" w:space="0" w:color="auto"/>
            <w:bottom w:val="none" w:sz="0" w:space="0" w:color="auto"/>
            <w:right w:val="none" w:sz="0" w:space="0" w:color="auto"/>
          </w:divBdr>
        </w:div>
        <w:div w:id="2037996731">
          <w:marLeft w:val="480"/>
          <w:marRight w:val="0"/>
          <w:marTop w:val="0"/>
          <w:marBottom w:val="0"/>
          <w:divBdr>
            <w:top w:val="none" w:sz="0" w:space="0" w:color="auto"/>
            <w:left w:val="none" w:sz="0" w:space="0" w:color="auto"/>
            <w:bottom w:val="none" w:sz="0" w:space="0" w:color="auto"/>
            <w:right w:val="none" w:sz="0" w:space="0" w:color="auto"/>
          </w:divBdr>
        </w:div>
        <w:div w:id="280495843">
          <w:marLeft w:val="480"/>
          <w:marRight w:val="0"/>
          <w:marTop w:val="0"/>
          <w:marBottom w:val="0"/>
          <w:divBdr>
            <w:top w:val="none" w:sz="0" w:space="0" w:color="auto"/>
            <w:left w:val="none" w:sz="0" w:space="0" w:color="auto"/>
            <w:bottom w:val="none" w:sz="0" w:space="0" w:color="auto"/>
            <w:right w:val="none" w:sz="0" w:space="0" w:color="auto"/>
          </w:divBdr>
        </w:div>
        <w:div w:id="1079597864">
          <w:marLeft w:val="480"/>
          <w:marRight w:val="0"/>
          <w:marTop w:val="0"/>
          <w:marBottom w:val="0"/>
          <w:divBdr>
            <w:top w:val="none" w:sz="0" w:space="0" w:color="auto"/>
            <w:left w:val="none" w:sz="0" w:space="0" w:color="auto"/>
            <w:bottom w:val="none" w:sz="0" w:space="0" w:color="auto"/>
            <w:right w:val="none" w:sz="0" w:space="0" w:color="auto"/>
          </w:divBdr>
        </w:div>
        <w:div w:id="882641906">
          <w:marLeft w:val="480"/>
          <w:marRight w:val="0"/>
          <w:marTop w:val="0"/>
          <w:marBottom w:val="0"/>
          <w:divBdr>
            <w:top w:val="none" w:sz="0" w:space="0" w:color="auto"/>
            <w:left w:val="none" w:sz="0" w:space="0" w:color="auto"/>
            <w:bottom w:val="none" w:sz="0" w:space="0" w:color="auto"/>
            <w:right w:val="none" w:sz="0" w:space="0" w:color="auto"/>
          </w:divBdr>
        </w:div>
        <w:div w:id="1115448042">
          <w:marLeft w:val="480"/>
          <w:marRight w:val="0"/>
          <w:marTop w:val="0"/>
          <w:marBottom w:val="0"/>
          <w:divBdr>
            <w:top w:val="none" w:sz="0" w:space="0" w:color="auto"/>
            <w:left w:val="none" w:sz="0" w:space="0" w:color="auto"/>
            <w:bottom w:val="none" w:sz="0" w:space="0" w:color="auto"/>
            <w:right w:val="none" w:sz="0" w:space="0" w:color="auto"/>
          </w:divBdr>
        </w:div>
        <w:div w:id="1293558402">
          <w:marLeft w:val="480"/>
          <w:marRight w:val="0"/>
          <w:marTop w:val="0"/>
          <w:marBottom w:val="0"/>
          <w:divBdr>
            <w:top w:val="none" w:sz="0" w:space="0" w:color="auto"/>
            <w:left w:val="none" w:sz="0" w:space="0" w:color="auto"/>
            <w:bottom w:val="none" w:sz="0" w:space="0" w:color="auto"/>
            <w:right w:val="none" w:sz="0" w:space="0" w:color="auto"/>
          </w:divBdr>
        </w:div>
        <w:div w:id="1432042212">
          <w:marLeft w:val="480"/>
          <w:marRight w:val="0"/>
          <w:marTop w:val="0"/>
          <w:marBottom w:val="0"/>
          <w:divBdr>
            <w:top w:val="none" w:sz="0" w:space="0" w:color="auto"/>
            <w:left w:val="none" w:sz="0" w:space="0" w:color="auto"/>
            <w:bottom w:val="none" w:sz="0" w:space="0" w:color="auto"/>
            <w:right w:val="none" w:sz="0" w:space="0" w:color="auto"/>
          </w:divBdr>
        </w:div>
        <w:div w:id="1585451650">
          <w:marLeft w:val="480"/>
          <w:marRight w:val="0"/>
          <w:marTop w:val="0"/>
          <w:marBottom w:val="0"/>
          <w:divBdr>
            <w:top w:val="none" w:sz="0" w:space="0" w:color="auto"/>
            <w:left w:val="none" w:sz="0" w:space="0" w:color="auto"/>
            <w:bottom w:val="none" w:sz="0" w:space="0" w:color="auto"/>
            <w:right w:val="none" w:sz="0" w:space="0" w:color="auto"/>
          </w:divBdr>
        </w:div>
        <w:div w:id="205677298">
          <w:marLeft w:val="480"/>
          <w:marRight w:val="0"/>
          <w:marTop w:val="0"/>
          <w:marBottom w:val="0"/>
          <w:divBdr>
            <w:top w:val="none" w:sz="0" w:space="0" w:color="auto"/>
            <w:left w:val="none" w:sz="0" w:space="0" w:color="auto"/>
            <w:bottom w:val="none" w:sz="0" w:space="0" w:color="auto"/>
            <w:right w:val="none" w:sz="0" w:space="0" w:color="auto"/>
          </w:divBdr>
        </w:div>
        <w:div w:id="353389889">
          <w:marLeft w:val="480"/>
          <w:marRight w:val="0"/>
          <w:marTop w:val="0"/>
          <w:marBottom w:val="0"/>
          <w:divBdr>
            <w:top w:val="none" w:sz="0" w:space="0" w:color="auto"/>
            <w:left w:val="none" w:sz="0" w:space="0" w:color="auto"/>
            <w:bottom w:val="none" w:sz="0" w:space="0" w:color="auto"/>
            <w:right w:val="none" w:sz="0" w:space="0" w:color="auto"/>
          </w:divBdr>
        </w:div>
        <w:div w:id="1419210717">
          <w:marLeft w:val="480"/>
          <w:marRight w:val="0"/>
          <w:marTop w:val="0"/>
          <w:marBottom w:val="0"/>
          <w:divBdr>
            <w:top w:val="none" w:sz="0" w:space="0" w:color="auto"/>
            <w:left w:val="none" w:sz="0" w:space="0" w:color="auto"/>
            <w:bottom w:val="none" w:sz="0" w:space="0" w:color="auto"/>
            <w:right w:val="none" w:sz="0" w:space="0" w:color="auto"/>
          </w:divBdr>
        </w:div>
        <w:div w:id="164978882">
          <w:marLeft w:val="480"/>
          <w:marRight w:val="0"/>
          <w:marTop w:val="0"/>
          <w:marBottom w:val="0"/>
          <w:divBdr>
            <w:top w:val="none" w:sz="0" w:space="0" w:color="auto"/>
            <w:left w:val="none" w:sz="0" w:space="0" w:color="auto"/>
            <w:bottom w:val="none" w:sz="0" w:space="0" w:color="auto"/>
            <w:right w:val="none" w:sz="0" w:space="0" w:color="auto"/>
          </w:divBdr>
        </w:div>
        <w:div w:id="237634063">
          <w:marLeft w:val="480"/>
          <w:marRight w:val="0"/>
          <w:marTop w:val="0"/>
          <w:marBottom w:val="0"/>
          <w:divBdr>
            <w:top w:val="none" w:sz="0" w:space="0" w:color="auto"/>
            <w:left w:val="none" w:sz="0" w:space="0" w:color="auto"/>
            <w:bottom w:val="none" w:sz="0" w:space="0" w:color="auto"/>
            <w:right w:val="none" w:sz="0" w:space="0" w:color="auto"/>
          </w:divBdr>
        </w:div>
        <w:div w:id="1939175058">
          <w:marLeft w:val="480"/>
          <w:marRight w:val="0"/>
          <w:marTop w:val="0"/>
          <w:marBottom w:val="0"/>
          <w:divBdr>
            <w:top w:val="none" w:sz="0" w:space="0" w:color="auto"/>
            <w:left w:val="none" w:sz="0" w:space="0" w:color="auto"/>
            <w:bottom w:val="none" w:sz="0" w:space="0" w:color="auto"/>
            <w:right w:val="none" w:sz="0" w:space="0" w:color="auto"/>
          </w:divBdr>
        </w:div>
        <w:div w:id="1867522660">
          <w:marLeft w:val="480"/>
          <w:marRight w:val="0"/>
          <w:marTop w:val="0"/>
          <w:marBottom w:val="0"/>
          <w:divBdr>
            <w:top w:val="none" w:sz="0" w:space="0" w:color="auto"/>
            <w:left w:val="none" w:sz="0" w:space="0" w:color="auto"/>
            <w:bottom w:val="none" w:sz="0" w:space="0" w:color="auto"/>
            <w:right w:val="none" w:sz="0" w:space="0" w:color="auto"/>
          </w:divBdr>
        </w:div>
        <w:div w:id="1930195124">
          <w:marLeft w:val="480"/>
          <w:marRight w:val="0"/>
          <w:marTop w:val="0"/>
          <w:marBottom w:val="0"/>
          <w:divBdr>
            <w:top w:val="none" w:sz="0" w:space="0" w:color="auto"/>
            <w:left w:val="none" w:sz="0" w:space="0" w:color="auto"/>
            <w:bottom w:val="none" w:sz="0" w:space="0" w:color="auto"/>
            <w:right w:val="none" w:sz="0" w:space="0" w:color="auto"/>
          </w:divBdr>
        </w:div>
        <w:div w:id="1714691642">
          <w:marLeft w:val="480"/>
          <w:marRight w:val="0"/>
          <w:marTop w:val="0"/>
          <w:marBottom w:val="0"/>
          <w:divBdr>
            <w:top w:val="none" w:sz="0" w:space="0" w:color="auto"/>
            <w:left w:val="none" w:sz="0" w:space="0" w:color="auto"/>
            <w:bottom w:val="none" w:sz="0" w:space="0" w:color="auto"/>
            <w:right w:val="none" w:sz="0" w:space="0" w:color="auto"/>
          </w:divBdr>
        </w:div>
        <w:div w:id="797845662">
          <w:marLeft w:val="480"/>
          <w:marRight w:val="0"/>
          <w:marTop w:val="0"/>
          <w:marBottom w:val="0"/>
          <w:divBdr>
            <w:top w:val="none" w:sz="0" w:space="0" w:color="auto"/>
            <w:left w:val="none" w:sz="0" w:space="0" w:color="auto"/>
            <w:bottom w:val="none" w:sz="0" w:space="0" w:color="auto"/>
            <w:right w:val="none" w:sz="0" w:space="0" w:color="auto"/>
          </w:divBdr>
        </w:div>
        <w:div w:id="978458910">
          <w:marLeft w:val="480"/>
          <w:marRight w:val="0"/>
          <w:marTop w:val="0"/>
          <w:marBottom w:val="0"/>
          <w:divBdr>
            <w:top w:val="none" w:sz="0" w:space="0" w:color="auto"/>
            <w:left w:val="none" w:sz="0" w:space="0" w:color="auto"/>
            <w:bottom w:val="none" w:sz="0" w:space="0" w:color="auto"/>
            <w:right w:val="none" w:sz="0" w:space="0" w:color="auto"/>
          </w:divBdr>
        </w:div>
        <w:div w:id="600527156">
          <w:marLeft w:val="480"/>
          <w:marRight w:val="0"/>
          <w:marTop w:val="0"/>
          <w:marBottom w:val="0"/>
          <w:divBdr>
            <w:top w:val="none" w:sz="0" w:space="0" w:color="auto"/>
            <w:left w:val="none" w:sz="0" w:space="0" w:color="auto"/>
            <w:bottom w:val="none" w:sz="0" w:space="0" w:color="auto"/>
            <w:right w:val="none" w:sz="0" w:space="0" w:color="auto"/>
          </w:divBdr>
        </w:div>
        <w:div w:id="1267539901">
          <w:marLeft w:val="480"/>
          <w:marRight w:val="0"/>
          <w:marTop w:val="0"/>
          <w:marBottom w:val="0"/>
          <w:divBdr>
            <w:top w:val="none" w:sz="0" w:space="0" w:color="auto"/>
            <w:left w:val="none" w:sz="0" w:space="0" w:color="auto"/>
            <w:bottom w:val="none" w:sz="0" w:space="0" w:color="auto"/>
            <w:right w:val="none" w:sz="0" w:space="0" w:color="auto"/>
          </w:divBdr>
        </w:div>
        <w:div w:id="772438426">
          <w:marLeft w:val="480"/>
          <w:marRight w:val="0"/>
          <w:marTop w:val="0"/>
          <w:marBottom w:val="0"/>
          <w:divBdr>
            <w:top w:val="none" w:sz="0" w:space="0" w:color="auto"/>
            <w:left w:val="none" w:sz="0" w:space="0" w:color="auto"/>
            <w:bottom w:val="none" w:sz="0" w:space="0" w:color="auto"/>
            <w:right w:val="none" w:sz="0" w:space="0" w:color="auto"/>
          </w:divBdr>
        </w:div>
        <w:div w:id="911281140">
          <w:marLeft w:val="480"/>
          <w:marRight w:val="0"/>
          <w:marTop w:val="0"/>
          <w:marBottom w:val="0"/>
          <w:divBdr>
            <w:top w:val="none" w:sz="0" w:space="0" w:color="auto"/>
            <w:left w:val="none" w:sz="0" w:space="0" w:color="auto"/>
            <w:bottom w:val="none" w:sz="0" w:space="0" w:color="auto"/>
            <w:right w:val="none" w:sz="0" w:space="0" w:color="auto"/>
          </w:divBdr>
        </w:div>
        <w:div w:id="351883223">
          <w:marLeft w:val="480"/>
          <w:marRight w:val="0"/>
          <w:marTop w:val="0"/>
          <w:marBottom w:val="0"/>
          <w:divBdr>
            <w:top w:val="none" w:sz="0" w:space="0" w:color="auto"/>
            <w:left w:val="none" w:sz="0" w:space="0" w:color="auto"/>
            <w:bottom w:val="none" w:sz="0" w:space="0" w:color="auto"/>
            <w:right w:val="none" w:sz="0" w:space="0" w:color="auto"/>
          </w:divBdr>
        </w:div>
        <w:div w:id="307366835">
          <w:marLeft w:val="480"/>
          <w:marRight w:val="0"/>
          <w:marTop w:val="0"/>
          <w:marBottom w:val="0"/>
          <w:divBdr>
            <w:top w:val="none" w:sz="0" w:space="0" w:color="auto"/>
            <w:left w:val="none" w:sz="0" w:space="0" w:color="auto"/>
            <w:bottom w:val="none" w:sz="0" w:space="0" w:color="auto"/>
            <w:right w:val="none" w:sz="0" w:space="0" w:color="auto"/>
          </w:divBdr>
        </w:div>
        <w:div w:id="1791362289">
          <w:marLeft w:val="480"/>
          <w:marRight w:val="0"/>
          <w:marTop w:val="0"/>
          <w:marBottom w:val="0"/>
          <w:divBdr>
            <w:top w:val="none" w:sz="0" w:space="0" w:color="auto"/>
            <w:left w:val="none" w:sz="0" w:space="0" w:color="auto"/>
            <w:bottom w:val="none" w:sz="0" w:space="0" w:color="auto"/>
            <w:right w:val="none" w:sz="0" w:space="0" w:color="auto"/>
          </w:divBdr>
        </w:div>
        <w:div w:id="347608265">
          <w:marLeft w:val="480"/>
          <w:marRight w:val="0"/>
          <w:marTop w:val="0"/>
          <w:marBottom w:val="0"/>
          <w:divBdr>
            <w:top w:val="none" w:sz="0" w:space="0" w:color="auto"/>
            <w:left w:val="none" w:sz="0" w:space="0" w:color="auto"/>
            <w:bottom w:val="none" w:sz="0" w:space="0" w:color="auto"/>
            <w:right w:val="none" w:sz="0" w:space="0" w:color="auto"/>
          </w:divBdr>
        </w:div>
        <w:div w:id="1811629493">
          <w:marLeft w:val="480"/>
          <w:marRight w:val="0"/>
          <w:marTop w:val="0"/>
          <w:marBottom w:val="0"/>
          <w:divBdr>
            <w:top w:val="none" w:sz="0" w:space="0" w:color="auto"/>
            <w:left w:val="none" w:sz="0" w:space="0" w:color="auto"/>
            <w:bottom w:val="none" w:sz="0" w:space="0" w:color="auto"/>
            <w:right w:val="none" w:sz="0" w:space="0" w:color="auto"/>
          </w:divBdr>
        </w:div>
        <w:div w:id="1340160784">
          <w:marLeft w:val="480"/>
          <w:marRight w:val="0"/>
          <w:marTop w:val="0"/>
          <w:marBottom w:val="0"/>
          <w:divBdr>
            <w:top w:val="none" w:sz="0" w:space="0" w:color="auto"/>
            <w:left w:val="none" w:sz="0" w:space="0" w:color="auto"/>
            <w:bottom w:val="none" w:sz="0" w:space="0" w:color="auto"/>
            <w:right w:val="none" w:sz="0" w:space="0" w:color="auto"/>
          </w:divBdr>
        </w:div>
        <w:div w:id="1878616330">
          <w:marLeft w:val="480"/>
          <w:marRight w:val="0"/>
          <w:marTop w:val="0"/>
          <w:marBottom w:val="0"/>
          <w:divBdr>
            <w:top w:val="none" w:sz="0" w:space="0" w:color="auto"/>
            <w:left w:val="none" w:sz="0" w:space="0" w:color="auto"/>
            <w:bottom w:val="none" w:sz="0" w:space="0" w:color="auto"/>
            <w:right w:val="none" w:sz="0" w:space="0" w:color="auto"/>
          </w:divBdr>
        </w:div>
        <w:div w:id="1146553456">
          <w:marLeft w:val="480"/>
          <w:marRight w:val="0"/>
          <w:marTop w:val="0"/>
          <w:marBottom w:val="0"/>
          <w:divBdr>
            <w:top w:val="none" w:sz="0" w:space="0" w:color="auto"/>
            <w:left w:val="none" w:sz="0" w:space="0" w:color="auto"/>
            <w:bottom w:val="none" w:sz="0" w:space="0" w:color="auto"/>
            <w:right w:val="none" w:sz="0" w:space="0" w:color="auto"/>
          </w:divBdr>
        </w:div>
        <w:div w:id="1315376791">
          <w:marLeft w:val="480"/>
          <w:marRight w:val="0"/>
          <w:marTop w:val="0"/>
          <w:marBottom w:val="0"/>
          <w:divBdr>
            <w:top w:val="none" w:sz="0" w:space="0" w:color="auto"/>
            <w:left w:val="none" w:sz="0" w:space="0" w:color="auto"/>
            <w:bottom w:val="none" w:sz="0" w:space="0" w:color="auto"/>
            <w:right w:val="none" w:sz="0" w:space="0" w:color="auto"/>
          </w:divBdr>
        </w:div>
        <w:div w:id="1320497072">
          <w:marLeft w:val="480"/>
          <w:marRight w:val="0"/>
          <w:marTop w:val="0"/>
          <w:marBottom w:val="0"/>
          <w:divBdr>
            <w:top w:val="none" w:sz="0" w:space="0" w:color="auto"/>
            <w:left w:val="none" w:sz="0" w:space="0" w:color="auto"/>
            <w:bottom w:val="none" w:sz="0" w:space="0" w:color="auto"/>
            <w:right w:val="none" w:sz="0" w:space="0" w:color="auto"/>
          </w:divBdr>
        </w:div>
        <w:div w:id="114719498">
          <w:marLeft w:val="480"/>
          <w:marRight w:val="0"/>
          <w:marTop w:val="0"/>
          <w:marBottom w:val="0"/>
          <w:divBdr>
            <w:top w:val="none" w:sz="0" w:space="0" w:color="auto"/>
            <w:left w:val="none" w:sz="0" w:space="0" w:color="auto"/>
            <w:bottom w:val="none" w:sz="0" w:space="0" w:color="auto"/>
            <w:right w:val="none" w:sz="0" w:space="0" w:color="auto"/>
          </w:divBdr>
        </w:div>
        <w:div w:id="1370959723">
          <w:marLeft w:val="480"/>
          <w:marRight w:val="0"/>
          <w:marTop w:val="0"/>
          <w:marBottom w:val="0"/>
          <w:divBdr>
            <w:top w:val="none" w:sz="0" w:space="0" w:color="auto"/>
            <w:left w:val="none" w:sz="0" w:space="0" w:color="auto"/>
            <w:bottom w:val="none" w:sz="0" w:space="0" w:color="auto"/>
            <w:right w:val="none" w:sz="0" w:space="0" w:color="auto"/>
          </w:divBdr>
        </w:div>
        <w:div w:id="803961463">
          <w:marLeft w:val="480"/>
          <w:marRight w:val="0"/>
          <w:marTop w:val="0"/>
          <w:marBottom w:val="0"/>
          <w:divBdr>
            <w:top w:val="none" w:sz="0" w:space="0" w:color="auto"/>
            <w:left w:val="none" w:sz="0" w:space="0" w:color="auto"/>
            <w:bottom w:val="none" w:sz="0" w:space="0" w:color="auto"/>
            <w:right w:val="none" w:sz="0" w:space="0" w:color="auto"/>
          </w:divBdr>
        </w:div>
        <w:div w:id="1112439820">
          <w:marLeft w:val="480"/>
          <w:marRight w:val="0"/>
          <w:marTop w:val="0"/>
          <w:marBottom w:val="0"/>
          <w:divBdr>
            <w:top w:val="none" w:sz="0" w:space="0" w:color="auto"/>
            <w:left w:val="none" w:sz="0" w:space="0" w:color="auto"/>
            <w:bottom w:val="none" w:sz="0" w:space="0" w:color="auto"/>
            <w:right w:val="none" w:sz="0" w:space="0" w:color="auto"/>
          </w:divBdr>
        </w:div>
        <w:div w:id="2047362272">
          <w:marLeft w:val="480"/>
          <w:marRight w:val="0"/>
          <w:marTop w:val="0"/>
          <w:marBottom w:val="0"/>
          <w:divBdr>
            <w:top w:val="none" w:sz="0" w:space="0" w:color="auto"/>
            <w:left w:val="none" w:sz="0" w:space="0" w:color="auto"/>
            <w:bottom w:val="none" w:sz="0" w:space="0" w:color="auto"/>
            <w:right w:val="none" w:sz="0" w:space="0" w:color="auto"/>
          </w:divBdr>
        </w:div>
        <w:div w:id="1949387349">
          <w:marLeft w:val="480"/>
          <w:marRight w:val="0"/>
          <w:marTop w:val="0"/>
          <w:marBottom w:val="0"/>
          <w:divBdr>
            <w:top w:val="none" w:sz="0" w:space="0" w:color="auto"/>
            <w:left w:val="none" w:sz="0" w:space="0" w:color="auto"/>
            <w:bottom w:val="none" w:sz="0" w:space="0" w:color="auto"/>
            <w:right w:val="none" w:sz="0" w:space="0" w:color="auto"/>
          </w:divBdr>
        </w:div>
        <w:div w:id="1139423397">
          <w:marLeft w:val="480"/>
          <w:marRight w:val="0"/>
          <w:marTop w:val="0"/>
          <w:marBottom w:val="0"/>
          <w:divBdr>
            <w:top w:val="none" w:sz="0" w:space="0" w:color="auto"/>
            <w:left w:val="none" w:sz="0" w:space="0" w:color="auto"/>
            <w:bottom w:val="none" w:sz="0" w:space="0" w:color="auto"/>
            <w:right w:val="none" w:sz="0" w:space="0" w:color="auto"/>
          </w:divBdr>
        </w:div>
      </w:divsChild>
    </w:div>
    <w:div w:id="473524253">
      <w:bodyDiv w:val="1"/>
      <w:marLeft w:val="0"/>
      <w:marRight w:val="0"/>
      <w:marTop w:val="0"/>
      <w:marBottom w:val="0"/>
      <w:divBdr>
        <w:top w:val="none" w:sz="0" w:space="0" w:color="auto"/>
        <w:left w:val="none" w:sz="0" w:space="0" w:color="auto"/>
        <w:bottom w:val="none" w:sz="0" w:space="0" w:color="auto"/>
        <w:right w:val="none" w:sz="0" w:space="0" w:color="auto"/>
      </w:divBdr>
    </w:div>
    <w:div w:id="474569495">
      <w:bodyDiv w:val="1"/>
      <w:marLeft w:val="0"/>
      <w:marRight w:val="0"/>
      <w:marTop w:val="0"/>
      <w:marBottom w:val="0"/>
      <w:divBdr>
        <w:top w:val="none" w:sz="0" w:space="0" w:color="auto"/>
        <w:left w:val="none" w:sz="0" w:space="0" w:color="auto"/>
        <w:bottom w:val="none" w:sz="0" w:space="0" w:color="auto"/>
        <w:right w:val="none" w:sz="0" w:space="0" w:color="auto"/>
      </w:divBdr>
    </w:div>
    <w:div w:id="474644087">
      <w:bodyDiv w:val="1"/>
      <w:marLeft w:val="0"/>
      <w:marRight w:val="0"/>
      <w:marTop w:val="0"/>
      <w:marBottom w:val="0"/>
      <w:divBdr>
        <w:top w:val="none" w:sz="0" w:space="0" w:color="auto"/>
        <w:left w:val="none" w:sz="0" w:space="0" w:color="auto"/>
        <w:bottom w:val="none" w:sz="0" w:space="0" w:color="auto"/>
        <w:right w:val="none" w:sz="0" w:space="0" w:color="auto"/>
      </w:divBdr>
    </w:div>
    <w:div w:id="476193794">
      <w:bodyDiv w:val="1"/>
      <w:marLeft w:val="0"/>
      <w:marRight w:val="0"/>
      <w:marTop w:val="0"/>
      <w:marBottom w:val="0"/>
      <w:divBdr>
        <w:top w:val="none" w:sz="0" w:space="0" w:color="auto"/>
        <w:left w:val="none" w:sz="0" w:space="0" w:color="auto"/>
        <w:bottom w:val="none" w:sz="0" w:space="0" w:color="auto"/>
        <w:right w:val="none" w:sz="0" w:space="0" w:color="auto"/>
      </w:divBdr>
    </w:div>
    <w:div w:id="478693978">
      <w:bodyDiv w:val="1"/>
      <w:marLeft w:val="0"/>
      <w:marRight w:val="0"/>
      <w:marTop w:val="0"/>
      <w:marBottom w:val="0"/>
      <w:divBdr>
        <w:top w:val="none" w:sz="0" w:space="0" w:color="auto"/>
        <w:left w:val="none" w:sz="0" w:space="0" w:color="auto"/>
        <w:bottom w:val="none" w:sz="0" w:space="0" w:color="auto"/>
        <w:right w:val="none" w:sz="0" w:space="0" w:color="auto"/>
      </w:divBdr>
    </w:div>
    <w:div w:id="482047178">
      <w:bodyDiv w:val="1"/>
      <w:marLeft w:val="0"/>
      <w:marRight w:val="0"/>
      <w:marTop w:val="0"/>
      <w:marBottom w:val="0"/>
      <w:divBdr>
        <w:top w:val="none" w:sz="0" w:space="0" w:color="auto"/>
        <w:left w:val="none" w:sz="0" w:space="0" w:color="auto"/>
        <w:bottom w:val="none" w:sz="0" w:space="0" w:color="auto"/>
        <w:right w:val="none" w:sz="0" w:space="0" w:color="auto"/>
      </w:divBdr>
    </w:div>
    <w:div w:id="483402141">
      <w:bodyDiv w:val="1"/>
      <w:marLeft w:val="0"/>
      <w:marRight w:val="0"/>
      <w:marTop w:val="0"/>
      <w:marBottom w:val="0"/>
      <w:divBdr>
        <w:top w:val="none" w:sz="0" w:space="0" w:color="auto"/>
        <w:left w:val="none" w:sz="0" w:space="0" w:color="auto"/>
        <w:bottom w:val="none" w:sz="0" w:space="0" w:color="auto"/>
        <w:right w:val="none" w:sz="0" w:space="0" w:color="auto"/>
      </w:divBdr>
    </w:div>
    <w:div w:id="484081036">
      <w:bodyDiv w:val="1"/>
      <w:marLeft w:val="0"/>
      <w:marRight w:val="0"/>
      <w:marTop w:val="0"/>
      <w:marBottom w:val="0"/>
      <w:divBdr>
        <w:top w:val="none" w:sz="0" w:space="0" w:color="auto"/>
        <w:left w:val="none" w:sz="0" w:space="0" w:color="auto"/>
        <w:bottom w:val="none" w:sz="0" w:space="0" w:color="auto"/>
        <w:right w:val="none" w:sz="0" w:space="0" w:color="auto"/>
      </w:divBdr>
    </w:div>
    <w:div w:id="484977790">
      <w:bodyDiv w:val="1"/>
      <w:marLeft w:val="0"/>
      <w:marRight w:val="0"/>
      <w:marTop w:val="0"/>
      <w:marBottom w:val="0"/>
      <w:divBdr>
        <w:top w:val="none" w:sz="0" w:space="0" w:color="auto"/>
        <w:left w:val="none" w:sz="0" w:space="0" w:color="auto"/>
        <w:bottom w:val="none" w:sz="0" w:space="0" w:color="auto"/>
        <w:right w:val="none" w:sz="0" w:space="0" w:color="auto"/>
      </w:divBdr>
    </w:div>
    <w:div w:id="488136729">
      <w:bodyDiv w:val="1"/>
      <w:marLeft w:val="0"/>
      <w:marRight w:val="0"/>
      <w:marTop w:val="0"/>
      <w:marBottom w:val="0"/>
      <w:divBdr>
        <w:top w:val="none" w:sz="0" w:space="0" w:color="auto"/>
        <w:left w:val="none" w:sz="0" w:space="0" w:color="auto"/>
        <w:bottom w:val="none" w:sz="0" w:space="0" w:color="auto"/>
        <w:right w:val="none" w:sz="0" w:space="0" w:color="auto"/>
      </w:divBdr>
    </w:div>
    <w:div w:id="489834648">
      <w:bodyDiv w:val="1"/>
      <w:marLeft w:val="0"/>
      <w:marRight w:val="0"/>
      <w:marTop w:val="0"/>
      <w:marBottom w:val="0"/>
      <w:divBdr>
        <w:top w:val="none" w:sz="0" w:space="0" w:color="auto"/>
        <w:left w:val="none" w:sz="0" w:space="0" w:color="auto"/>
        <w:bottom w:val="none" w:sz="0" w:space="0" w:color="auto"/>
        <w:right w:val="none" w:sz="0" w:space="0" w:color="auto"/>
      </w:divBdr>
      <w:divsChild>
        <w:div w:id="1325669848">
          <w:marLeft w:val="480"/>
          <w:marRight w:val="0"/>
          <w:marTop w:val="0"/>
          <w:marBottom w:val="0"/>
          <w:divBdr>
            <w:top w:val="none" w:sz="0" w:space="0" w:color="auto"/>
            <w:left w:val="none" w:sz="0" w:space="0" w:color="auto"/>
            <w:bottom w:val="none" w:sz="0" w:space="0" w:color="auto"/>
            <w:right w:val="none" w:sz="0" w:space="0" w:color="auto"/>
          </w:divBdr>
        </w:div>
        <w:div w:id="139150933">
          <w:marLeft w:val="480"/>
          <w:marRight w:val="0"/>
          <w:marTop w:val="0"/>
          <w:marBottom w:val="0"/>
          <w:divBdr>
            <w:top w:val="none" w:sz="0" w:space="0" w:color="auto"/>
            <w:left w:val="none" w:sz="0" w:space="0" w:color="auto"/>
            <w:bottom w:val="none" w:sz="0" w:space="0" w:color="auto"/>
            <w:right w:val="none" w:sz="0" w:space="0" w:color="auto"/>
          </w:divBdr>
        </w:div>
        <w:div w:id="896665397">
          <w:marLeft w:val="480"/>
          <w:marRight w:val="0"/>
          <w:marTop w:val="0"/>
          <w:marBottom w:val="0"/>
          <w:divBdr>
            <w:top w:val="none" w:sz="0" w:space="0" w:color="auto"/>
            <w:left w:val="none" w:sz="0" w:space="0" w:color="auto"/>
            <w:bottom w:val="none" w:sz="0" w:space="0" w:color="auto"/>
            <w:right w:val="none" w:sz="0" w:space="0" w:color="auto"/>
          </w:divBdr>
        </w:div>
        <w:div w:id="2110390992">
          <w:marLeft w:val="480"/>
          <w:marRight w:val="0"/>
          <w:marTop w:val="0"/>
          <w:marBottom w:val="0"/>
          <w:divBdr>
            <w:top w:val="none" w:sz="0" w:space="0" w:color="auto"/>
            <w:left w:val="none" w:sz="0" w:space="0" w:color="auto"/>
            <w:bottom w:val="none" w:sz="0" w:space="0" w:color="auto"/>
            <w:right w:val="none" w:sz="0" w:space="0" w:color="auto"/>
          </w:divBdr>
        </w:div>
        <w:div w:id="2146585036">
          <w:marLeft w:val="480"/>
          <w:marRight w:val="0"/>
          <w:marTop w:val="0"/>
          <w:marBottom w:val="0"/>
          <w:divBdr>
            <w:top w:val="none" w:sz="0" w:space="0" w:color="auto"/>
            <w:left w:val="none" w:sz="0" w:space="0" w:color="auto"/>
            <w:bottom w:val="none" w:sz="0" w:space="0" w:color="auto"/>
            <w:right w:val="none" w:sz="0" w:space="0" w:color="auto"/>
          </w:divBdr>
        </w:div>
        <w:div w:id="858465566">
          <w:marLeft w:val="480"/>
          <w:marRight w:val="0"/>
          <w:marTop w:val="0"/>
          <w:marBottom w:val="0"/>
          <w:divBdr>
            <w:top w:val="none" w:sz="0" w:space="0" w:color="auto"/>
            <w:left w:val="none" w:sz="0" w:space="0" w:color="auto"/>
            <w:bottom w:val="none" w:sz="0" w:space="0" w:color="auto"/>
            <w:right w:val="none" w:sz="0" w:space="0" w:color="auto"/>
          </w:divBdr>
        </w:div>
        <w:div w:id="358236510">
          <w:marLeft w:val="480"/>
          <w:marRight w:val="0"/>
          <w:marTop w:val="0"/>
          <w:marBottom w:val="0"/>
          <w:divBdr>
            <w:top w:val="none" w:sz="0" w:space="0" w:color="auto"/>
            <w:left w:val="none" w:sz="0" w:space="0" w:color="auto"/>
            <w:bottom w:val="none" w:sz="0" w:space="0" w:color="auto"/>
            <w:right w:val="none" w:sz="0" w:space="0" w:color="auto"/>
          </w:divBdr>
        </w:div>
        <w:div w:id="1569026091">
          <w:marLeft w:val="480"/>
          <w:marRight w:val="0"/>
          <w:marTop w:val="0"/>
          <w:marBottom w:val="0"/>
          <w:divBdr>
            <w:top w:val="none" w:sz="0" w:space="0" w:color="auto"/>
            <w:left w:val="none" w:sz="0" w:space="0" w:color="auto"/>
            <w:bottom w:val="none" w:sz="0" w:space="0" w:color="auto"/>
            <w:right w:val="none" w:sz="0" w:space="0" w:color="auto"/>
          </w:divBdr>
        </w:div>
        <w:div w:id="1126310044">
          <w:marLeft w:val="480"/>
          <w:marRight w:val="0"/>
          <w:marTop w:val="0"/>
          <w:marBottom w:val="0"/>
          <w:divBdr>
            <w:top w:val="none" w:sz="0" w:space="0" w:color="auto"/>
            <w:left w:val="none" w:sz="0" w:space="0" w:color="auto"/>
            <w:bottom w:val="none" w:sz="0" w:space="0" w:color="auto"/>
            <w:right w:val="none" w:sz="0" w:space="0" w:color="auto"/>
          </w:divBdr>
        </w:div>
        <w:div w:id="347803871">
          <w:marLeft w:val="480"/>
          <w:marRight w:val="0"/>
          <w:marTop w:val="0"/>
          <w:marBottom w:val="0"/>
          <w:divBdr>
            <w:top w:val="none" w:sz="0" w:space="0" w:color="auto"/>
            <w:left w:val="none" w:sz="0" w:space="0" w:color="auto"/>
            <w:bottom w:val="none" w:sz="0" w:space="0" w:color="auto"/>
            <w:right w:val="none" w:sz="0" w:space="0" w:color="auto"/>
          </w:divBdr>
        </w:div>
        <w:div w:id="990207461">
          <w:marLeft w:val="480"/>
          <w:marRight w:val="0"/>
          <w:marTop w:val="0"/>
          <w:marBottom w:val="0"/>
          <w:divBdr>
            <w:top w:val="none" w:sz="0" w:space="0" w:color="auto"/>
            <w:left w:val="none" w:sz="0" w:space="0" w:color="auto"/>
            <w:bottom w:val="none" w:sz="0" w:space="0" w:color="auto"/>
            <w:right w:val="none" w:sz="0" w:space="0" w:color="auto"/>
          </w:divBdr>
        </w:div>
        <w:div w:id="1313025436">
          <w:marLeft w:val="480"/>
          <w:marRight w:val="0"/>
          <w:marTop w:val="0"/>
          <w:marBottom w:val="0"/>
          <w:divBdr>
            <w:top w:val="none" w:sz="0" w:space="0" w:color="auto"/>
            <w:left w:val="none" w:sz="0" w:space="0" w:color="auto"/>
            <w:bottom w:val="none" w:sz="0" w:space="0" w:color="auto"/>
            <w:right w:val="none" w:sz="0" w:space="0" w:color="auto"/>
          </w:divBdr>
        </w:div>
        <w:div w:id="1407531460">
          <w:marLeft w:val="480"/>
          <w:marRight w:val="0"/>
          <w:marTop w:val="0"/>
          <w:marBottom w:val="0"/>
          <w:divBdr>
            <w:top w:val="none" w:sz="0" w:space="0" w:color="auto"/>
            <w:left w:val="none" w:sz="0" w:space="0" w:color="auto"/>
            <w:bottom w:val="none" w:sz="0" w:space="0" w:color="auto"/>
            <w:right w:val="none" w:sz="0" w:space="0" w:color="auto"/>
          </w:divBdr>
        </w:div>
        <w:div w:id="899366673">
          <w:marLeft w:val="480"/>
          <w:marRight w:val="0"/>
          <w:marTop w:val="0"/>
          <w:marBottom w:val="0"/>
          <w:divBdr>
            <w:top w:val="none" w:sz="0" w:space="0" w:color="auto"/>
            <w:left w:val="none" w:sz="0" w:space="0" w:color="auto"/>
            <w:bottom w:val="none" w:sz="0" w:space="0" w:color="auto"/>
            <w:right w:val="none" w:sz="0" w:space="0" w:color="auto"/>
          </w:divBdr>
        </w:div>
        <w:div w:id="453446183">
          <w:marLeft w:val="480"/>
          <w:marRight w:val="0"/>
          <w:marTop w:val="0"/>
          <w:marBottom w:val="0"/>
          <w:divBdr>
            <w:top w:val="none" w:sz="0" w:space="0" w:color="auto"/>
            <w:left w:val="none" w:sz="0" w:space="0" w:color="auto"/>
            <w:bottom w:val="none" w:sz="0" w:space="0" w:color="auto"/>
            <w:right w:val="none" w:sz="0" w:space="0" w:color="auto"/>
          </w:divBdr>
        </w:div>
        <w:div w:id="1925602132">
          <w:marLeft w:val="480"/>
          <w:marRight w:val="0"/>
          <w:marTop w:val="0"/>
          <w:marBottom w:val="0"/>
          <w:divBdr>
            <w:top w:val="none" w:sz="0" w:space="0" w:color="auto"/>
            <w:left w:val="none" w:sz="0" w:space="0" w:color="auto"/>
            <w:bottom w:val="none" w:sz="0" w:space="0" w:color="auto"/>
            <w:right w:val="none" w:sz="0" w:space="0" w:color="auto"/>
          </w:divBdr>
        </w:div>
        <w:div w:id="1185745890">
          <w:marLeft w:val="480"/>
          <w:marRight w:val="0"/>
          <w:marTop w:val="0"/>
          <w:marBottom w:val="0"/>
          <w:divBdr>
            <w:top w:val="none" w:sz="0" w:space="0" w:color="auto"/>
            <w:left w:val="none" w:sz="0" w:space="0" w:color="auto"/>
            <w:bottom w:val="none" w:sz="0" w:space="0" w:color="auto"/>
            <w:right w:val="none" w:sz="0" w:space="0" w:color="auto"/>
          </w:divBdr>
        </w:div>
        <w:div w:id="1640651395">
          <w:marLeft w:val="480"/>
          <w:marRight w:val="0"/>
          <w:marTop w:val="0"/>
          <w:marBottom w:val="0"/>
          <w:divBdr>
            <w:top w:val="none" w:sz="0" w:space="0" w:color="auto"/>
            <w:left w:val="none" w:sz="0" w:space="0" w:color="auto"/>
            <w:bottom w:val="none" w:sz="0" w:space="0" w:color="auto"/>
            <w:right w:val="none" w:sz="0" w:space="0" w:color="auto"/>
          </w:divBdr>
        </w:div>
        <w:div w:id="1977251640">
          <w:marLeft w:val="480"/>
          <w:marRight w:val="0"/>
          <w:marTop w:val="0"/>
          <w:marBottom w:val="0"/>
          <w:divBdr>
            <w:top w:val="none" w:sz="0" w:space="0" w:color="auto"/>
            <w:left w:val="none" w:sz="0" w:space="0" w:color="auto"/>
            <w:bottom w:val="none" w:sz="0" w:space="0" w:color="auto"/>
            <w:right w:val="none" w:sz="0" w:space="0" w:color="auto"/>
          </w:divBdr>
        </w:div>
        <w:div w:id="990716803">
          <w:marLeft w:val="480"/>
          <w:marRight w:val="0"/>
          <w:marTop w:val="0"/>
          <w:marBottom w:val="0"/>
          <w:divBdr>
            <w:top w:val="none" w:sz="0" w:space="0" w:color="auto"/>
            <w:left w:val="none" w:sz="0" w:space="0" w:color="auto"/>
            <w:bottom w:val="none" w:sz="0" w:space="0" w:color="auto"/>
            <w:right w:val="none" w:sz="0" w:space="0" w:color="auto"/>
          </w:divBdr>
        </w:div>
        <w:div w:id="1555965036">
          <w:marLeft w:val="480"/>
          <w:marRight w:val="0"/>
          <w:marTop w:val="0"/>
          <w:marBottom w:val="0"/>
          <w:divBdr>
            <w:top w:val="none" w:sz="0" w:space="0" w:color="auto"/>
            <w:left w:val="none" w:sz="0" w:space="0" w:color="auto"/>
            <w:bottom w:val="none" w:sz="0" w:space="0" w:color="auto"/>
            <w:right w:val="none" w:sz="0" w:space="0" w:color="auto"/>
          </w:divBdr>
        </w:div>
        <w:div w:id="1187404967">
          <w:marLeft w:val="480"/>
          <w:marRight w:val="0"/>
          <w:marTop w:val="0"/>
          <w:marBottom w:val="0"/>
          <w:divBdr>
            <w:top w:val="none" w:sz="0" w:space="0" w:color="auto"/>
            <w:left w:val="none" w:sz="0" w:space="0" w:color="auto"/>
            <w:bottom w:val="none" w:sz="0" w:space="0" w:color="auto"/>
            <w:right w:val="none" w:sz="0" w:space="0" w:color="auto"/>
          </w:divBdr>
        </w:div>
        <w:div w:id="210045473">
          <w:marLeft w:val="480"/>
          <w:marRight w:val="0"/>
          <w:marTop w:val="0"/>
          <w:marBottom w:val="0"/>
          <w:divBdr>
            <w:top w:val="none" w:sz="0" w:space="0" w:color="auto"/>
            <w:left w:val="none" w:sz="0" w:space="0" w:color="auto"/>
            <w:bottom w:val="none" w:sz="0" w:space="0" w:color="auto"/>
            <w:right w:val="none" w:sz="0" w:space="0" w:color="auto"/>
          </w:divBdr>
        </w:div>
        <w:div w:id="766342971">
          <w:marLeft w:val="480"/>
          <w:marRight w:val="0"/>
          <w:marTop w:val="0"/>
          <w:marBottom w:val="0"/>
          <w:divBdr>
            <w:top w:val="none" w:sz="0" w:space="0" w:color="auto"/>
            <w:left w:val="none" w:sz="0" w:space="0" w:color="auto"/>
            <w:bottom w:val="none" w:sz="0" w:space="0" w:color="auto"/>
            <w:right w:val="none" w:sz="0" w:space="0" w:color="auto"/>
          </w:divBdr>
        </w:div>
        <w:div w:id="1313631358">
          <w:marLeft w:val="480"/>
          <w:marRight w:val="0"/>
          <w:marTop w:val="0"/>
          <w:marBottom w:val="0"/>
          <w:divBdr>
            <w:top w:val="none" w:sz="0" w:space="0" w:color="auto"/>
            <w:left w:val="none" w:sz="0" w:space="0" w:color="auto"/>
            <w:bottom w:val="none" w:sz="0" w:space="0" w:color="auto"/>
            <w:right w:val="none" w:sz="0" w:space="0" w:color="auto"/>
          </w:divBdr>
        </w:div>
        <w:div w:id="1471709074">
          <w:marLeft w:val="480"/>
          <w:marRight w:val="0"/>
          <w:marTop w:val="0"/>
          <w:marBottom w:val="0"/>
          <w:divBdr>
            <w:top w:val="none" w:sz="0" w:space="0" w:color="auto"/>
            <w:left w:val="none" w:sz="0" w:space="0" w:color="auto"/>
            <w:bottom w:val="none" w:sz="0" w:space="0" w:color="auto"/>
            <w:right w:val="none" w:sz="0" w:space="0" w:color="auto"/>
          </w:divBdr>
        </w:div>
        <w:div w:id="767122230">
          <w:marLeft w:val="480"/>
          <w:marRight w:val="0"/>
          <w:marTop w:val="0"/>
          <w:marBottom w:val="0"/>
          <w:divBdr>
            <w:top w:val="none" w:sz="0" w:space="0" w:color="auto"/>
            <w:left w:val="none" w:sz="0" w:space="0" w:color="auto"/>
            <w:bottom w:val="none" w:sz="0" w:space="0" w:color="auto"/>
            <w:right w:val="none" w:sz="0" w:space="0" w:color="auto"/>
          </w:divBdr>
        </w:div>
        <w:div w:id="1482967094">
          <w:marLeft w:val="480"/>
          <w:marRight w:val="0"/>
          <w:marTop w:val="0"/>
          <w:marBottom w:val="0"/>
          <w:divBdr>
            <w:top w:val="none" w:sz="0" w:space="0" w:color="auto"/>
            <w:left w:val="none" w:sz="0" w:space="0" w:color="auto"/>
            <w:bottom w:val="none" w:sz="0" w:space="0" w:color="auto"/>
            <w:right w:val="none" w:sz="0" w:space="0" w:color="auto"/>
          </w:divBdr>
        </w:div>
        <w:div w:id="1563713182">
          <w:marLeft w:val="480"/>
          <w:marRight w:val="0"/>
          <w:marTop w:val="0"/>
          <w:marBottom w:val="0"/>
          <w:divBdr>
            <w:top w:val="none" w:sz="0" w:space="0" w:color="auto"/>
            <w:left w:val="none" w:sz="0" w:space="0" w:color="auto"/>
            <w:bottom w:val="none" w:sz="0" w:space="0" w:color="auto"/>
            <w:right w:val="none" w:sz="0" w:space="0" w:color="auto"/>
          </w:divBdr>
        </w:div>
        <w:div w:id="1963611876">
          <w:marLeft w:val="480"/>
          <w:marRight w:val="0"/>
          <w:marTop w:val="0"/>
          <w:marBottom w:val="0"/>
          <w:divBdr>
            <w:top w:val="none" w:sz="0" w:space="0" w:color="auto"/>
            <w:left w:val="none" w:sz="0" w:space="0" w:color="auto"/>
            <w:bottom w:val="none" w:sz="0" w:space="0" w:color="auto"/>
            <w:right w:val="none" w:sz="0" w:space="0" w:color="auto"/>
          </w:divBdr>
        </w:div>
        <w:div w:id="2096633029">
          <w:marLeft w:val="480"/>
          <w:marRight w:val="0"/>
          <w:marTop w:val="0"/>
          <w:marBottom w:val="0"/>
          <w:divBdr>
            <w:top w:val="none" w:sz="0" w:space="0" w:color="auto"/>
            <w:left w:val="none" w:sz="0" w:space="0" w:color="auto"/>
            <w:bottom w:val="none" w:sz="0" w:space="0" w:color="auto"/>
            <w:right w:val="none" w:sz="0" w:space="0" w:color="auto"/>
          </w:divBdr>
        </w:div>
        <w:div w:id="1756315174">
          <w:marLeft w:val="480"/>
          <w:marRight w:val="0"/>
          <w:marTop w:val="0"/>
          <w:marBottom w:val="0"/>
          <w:divBdr>
            <w:top w:val="none" w:sz="0" w:space="0" w:color="auto"/>
            <w:left w:val="none" w:sz="0" w:space="0" w:color="auto"/>
            <w:bottom w:val="none" w:sz="0" w:space="0" w:color="auto"/>
            <w:right w:val="none" w:sz="0" w:space="0" w:color="auto"/>
          </w:divBdr>
        </w:div>
        <w:div w:id="1611084758">
          <w:marLeft w:val="480"/>
          <w:marRight w:val="0"/>
          <w:marTop w:val="0"/>
          <w:marBottom w:val="0"/>
          <w:divBdr>
            <w:top w:val="none" w:sz="0" w:space="0" w:color="auto"/>
            <w:left w:val="none" w:sz="0" w:space="0" w:color="auto"/>
            <w:bottom w:val="none" w:sz="0" w:space="0" w:color="auto"/>
            <w:right w:val="none" w:sz="0" w:space="0" w:color="auto"/>
          </w:divBdr>
        </w:div>
        <w:div w:id="1072387290">
          <w:marLeft w:val="480"/>
          <w:marRight w:val="0"/>
          <w:marTop w:val="0"/>
          <w:marBottom w:val="0"/>
          <w:divBdr>
            <w:top w:val="none" w:sz="0" w:space="0" w:color="auto"/>
            <w:left w:val="none" w:sz="0" w:space="0" w:color="auto"/>
            <w:bottom w:val="none" w:sz="0" w:space="0" w:color="auto"/>
            <w:right w:val="none" w:sz="0" w:space="0" w:color="auto"/>
          </w:divBdr>
        </w:div>
        <w:div w:id="1380321676">
          <w:marLeft w:val="480"/>
          <w:marRight w:val="0"/>
          <w:marTop w:val="0"/>
          <w:marBottom w:val="0"/>
          <w:divBdr>
            <w:top w:val="none" w:sz="0" w:space="0" w:color="auto"/>
            <w:left w:val="none" w:sz="0" w:space="0" w:color="auto"/>
            <w:bottom w:val="none" w:sz="0" w:space="0" w:color="auto"/>
            <w:right w:val="none" w:sz="0" w:space="0" w:color="auto"/>
          </w:divBdr>
        </w:div>
        <w:div w:id="1000623169">
          <w:marLeft w:val="480"/>
          <w:marRight w:val="0"/>
          <w:marTop w:val="0"/>
          <w:marBottom w:val="0"/>
          <w:divBdr>
            <w:top w:val="none" w:sz="0" w:space="0" w:color="auto"/>
            <w:left w:val="none" w:sz="0" w:space="0" w:color="auto"/>
            <w:bottom w:val="none" w:sz="0" w:space="0" w:color="auto"/>
            <w:right w:val="none" w:sz="0" w:space="0" w:color="auto"/>
          </w:divBdr>
        </w:div>
        <w:div w:id="2026517693">
          <w:marLeft w:val="480"/>
          <w:marRight w:val="0"/>
          <w:marTop w:val="0"/>
          <w:marBottom w:val="0"/>
          <w:divBdr>
            <w:top w:val="none" w:sz="0" w:space="0" w:color="auto"/>
            <w:left w:val="none" w:sz="0" w:space="0" w:color="auto"/>
            <w:bottom w:val="none" w:sz="0" w:space="0" w:color="auto"/>
            <w:right w:val="none" w:sz="0" w:space="0" w:color="auto"/>
          </w:divBdr>
        </w:div>
        <w:div w:id="1369988685">
          <w:marLeft w:val="480"/>
          <w:marRight w:val="0"/>
          <w:marTop w:val="0"/>
          <w:marBottom w:val="0"/>
          <w:divBdr>
            <w:top w:val="none" w:sz="0" w:space="0" w:color="auto"/>
            <w:left w:val="none" w:sz="0" w:space="0" w:color="auto"/>
            <w:bottom w:val="none" w:sz="0" w:space="0" w:color="auto"/>
            <w:right w:val="none" w:sz="0" w:space="0" w:color="auto"/>
          </w:divBdr>
        </w:div>
        <w:div w:id="1530413188">
          <w:marLeft w:val="480"/>
          <w:marRight w:val="0"/>
          <w:marTop w:val="0"/>
          <w:marBottom w:val="0"/>
          <w:divBdr>
            <w:top w:val="none" w:sz="0" w:space="0" w:color="auto"/>
            <w:left w:val="none" w:sz="0" w:space="0" w:color="auto"/>
            <w:bottom w:val="none" w:sz="0" w:space="0" w:color="auto"/>
            <w:right w:val="none" w:sz="0" w:space="0" w:color="auto"/>
          </w:divBdr>
        </w:div>
        <w:div w:id="349993129">
          <w:marLeft w:val="480"/>
          <w:marRight w:val="0"/>
          <w:marTop w:val="0"/>
          <w:marBottom w:val="0"/>
          <w:divBdr>
            <w:top w:val="none" w:sz="0" w:space="0" w:color="auto"/>
            <w:left w:val="none" w:sz="0" w:space="0" w:color="auto"/>
            <w:bottom w:val="none" w:sz="0" w:space="0" w:color="auto"/>
            <w:right w:val="none" w:sz="0" w:space="0" w:color="auto"/>
          </w:divBdr>
        </w:div>
        <w:div w:id="704211370">
          <w:marLeft w:val="480"/>
          <w:marRight w:val="0"/>
          <w:marTop w:val="0"/>
          <w:marBottom w:val="0"/>
          <w:divBdr>
            <w:top w:val="none" w:sz="0" w:space="0" w:color="auto"/>
            <w:left w:val="none" w:sz="0" w:space="0" w:color="auto"/>
            <w:bottom w:val="none" w:sz="0" w:space="0" w:color="auto"/>
            <w:right w:val="none" w:sz="0" w:space="0" w:color="auto"/>
          </w:divBdr>
        </w:div>
        <w:div w:id="1165436135">
          <w:marLeft w:val="480"/>
          <w:marRight w:val="0"/>
          <w:marTop w:val="0"/>
          <w:marBottom w:val="0"/>
          <w:divBdr>
            <w:top w:val="none" w:sz="0" w:space="0" w:color="auto"/>
            <w:left w:val="none" w:sz="0" w:space="0" w:color="auto"/>
            <w:bottom w:val="none" w:sz="0" w:space="0" w:color="auto"/>
            <w:right w:val="none" w:sz="0" w:space="0" w:color="auto"/>
          </w:divBdr>
        </w:div>
        <w:div w:id="979309489">
          <w:marLeft w:val="480"/>
          <w:marRight w:val="0"/>
          <w:marTop w:val="0"/>
          <w:marBottom w:val="0"/>
          <w:divBdr>
            <w:top w:val="none" w:sz="0" w:space="0" w:color="auto"/>
            <w:left w:val="none" w:sz="0" w:space="0" w:color="auto"/>
            <w:bottom w:val="none" w:sz="0" w:space="0" w:color="auto"/>
            <w:right w:val="none" w:sz="0" w:space="0" w:color="auto"/>
          </w:divBdr>
        </w:div>
        <w:div w:id="15354932">
          <w:marLeft w:val="480"/>
          <w:marRight w:val="0"/>
          <w:marTop w:val="0"/>
          <w:marBottom w:val="0"/>
          <w:divBdr>
            <w:top w:val="none" w:sz="0" w:space="0" w:color="auto"/>
            <w:left w:val="none" w:sz="0" w:space="0" w:color="auto"/>
            <w:bottom w:val="none" w:sz="0" w:space="0" w:color="auto"/>
            <w:right w:val="none" w:sz="0" w:space="0" w:color="auto"/>
          </w:divBdr>
        </w:div>
        <w:div w:id="2074960930">
          <w:marLeft w:val="480"/>
          <w:marRight w:val="0"/>
          <w:marTop w:val="0"/>
          <w:marBottom w:val="0"/>
          <w:divBdr>
            <w:top w:val="none" w:sz="0" w:space="0" w:color="auto"/>
            <w:left w:val="none" w:sz="0" w:space="0" w:color="auto"/>
            <w:bottom w:val="none" w:sz="0" w:space="0" w:color="auto"/>
            <w:right w:val="none" w:sz="0" w:space="0" w:color="auto"/>
          </w:divBdr>
        </w:div>
        <w:div w:id="281227028">
          <w:marLeft w:val="480"/>
          <w:marRight w:val="0"/>
          <w:marTop w:val="0"/>
          <w:marBottom w:val="0"/>
          <w:divBdr>
            <w:top w:val="none" w:sz="0" w:space="0" w:color="auto"/>
            <w:left w:val="none" w:sz="0" w:space="0" w:color="auto"/>
            <w:bottom w:val="none" w:sz="0" w:space="0" w:color="auto"/>
            <w:right w:val="none" w:sz="0" w:space="0" w:color="auto"/>
          </w:divBdr>
        </w:div>
        <w:div w:id="518813475">
          <w:marLeft w:val="480"/>
          <w:marRight w:val="0"/>
          <w:marTop w:val="0"/>
          <w:marBottom w:val="0"/>
          <w:divBdr>
            <w:top w:val="none" w:sz="0" w:space="0" w:color="auto"/>
            <w:left w:val="none" w:sz="0" w:space="0" w:color="auto"/>
            <w:bottom w:val="none" w:sz="0" w:space="0" w:color="auto"/>
            <w:right w:val="none" w:sz="0" w:space="0" w:color="auto"/>
          </w:divBdr>
        </w:div>
        <w:div w:id="708727892">
          <w:marLeft w:val="480"/>
          <w:marRight w:val="0"/>
          <w:marTop w:val="0"/>
          <w:marBottom w:val="0"/>
          <w:divBdr>
            <w:top w:val="none" w:sz="0" w:space="0" w:color="auto"/>
            <w:left w:val="none" w:sz="0" w:space="0" w:color="auto"/>
            <w:bottom w:val="none" w:sz="0" w:space="0" w:color="auto"/>
            <w:right w:val="none" w:sz="0" w:space="0" w:color="auto"/>
          </w:divBdr>
        </w:div>
        <w:div w:id="1270235709">
          <w:marLeft w:val="480"/>
          <w:marRight w:val="0"/>
          <w:marTop w:val="0"/>
          <w:marBottom w:val="0"/>
          <w:divBdr>
            <w:top w:val="none" w:sz="0" w:space="0" w:color="auto"/>
            <w:left w:val="none" w:sz="0" w:space="0" w:color="auto"/>
            <w:bottom w:val="none" w:sz="0" w:space="0" w:color="auto"/>
            <w:right w:val="none" w:sz="0" w:space="0" w:color="auto"/>
          </w:divBdr>
        </w:div>
        <w:div w:id="983972383">
          <w:marLeft w:val="480"/>
          <w:marRight w:val="0"/>
          <w:marTop w:val="0"/>
          <w:marBottom w:val="0"/>
          <w:divBdr>
            <w:top w:val="none" w:sz="0" w:space="0" w:color="auto"/>
            <w:left w:val="none" w:sz="0" w:space="0" w:color="auto"/>
            <w:bottom w:val="none" w:sz="0" w:space="0" w:color="auto"/>
            <w:right w:val="none" w:sz="0" w:space="0" w:color="auto"/>
          </w:divBdr>
        </w:div>
        <w:div w:id="1257061421">
          <w:marLeft w:val="480"/>
          <w:marRight w:val="0"/>
          <w:marTop w:val="0"/>
          <w:marBottom w:val="0"/>
          <w:divBdr>
            <w:top w:val="none" w:sz="0" w:space="0" w:color="auto"/>
            <w:left w:val="none" w:sz="0" w:space="0" w:color="auto"/>
            <w:bottom w:val="none" w:sz="0" w:space="0" w:color="auto"/>
            <w:right w:val="none" w:sz="0" w:space="0" w:color="auto"/>
          </w:divBdr>
        </w:div>
        <w:div w:id="588387826">
          <w:marLeft w:val="480"/>
          <w:marRight w:val="0"/>
          <w:marTop w:val="0"/>
          <w:marBottom w:val="0"/>
          <w:divBdr>
            <w:top w:val="none" w:sz="0" w:space="0" w:color="auto"/>
            <w:left w:val="none" w:sz="0" w:space="0" w:color="auto"/>
            <w:bottom w:val="none" w:sz="0" w:space="0" w:color="auto"/>
            <w:right w:val="none" w:sz="0" w:space="0" w:color="auto"/>
          </w:divBdr>
        </w:div>
        <w:div w:id="1760903773">
          <w:marLeft w:val="480"/>
          <w:marRight w:val="0"/>
          <w:marTop w:val="0"/>
          <w:marBottom w:val="0"/>
          <w:divBdr>
            <w:top w:val="none" w:sz="0" w:space="0" w:color="auto"/>
            <w:left w:val="none" w:sz="0" w:space="0" w:color="auto"/>
            <w:bottom w:val="none" w:sz="0" w:space="0" w:color="auto"/>
            <w:right w:val="none" w:sz="0" w:space="0" w:color="auto"/>
          </w:divBdr>
        </w:div>
        <w:div w:id="1930429922">
          <w:marLeft w:val="480"/>
          <w:marRight w:val="0"/>
          <w:marTop w:val="0"/>
          <w:marBottom w:val="0"/>
          <w:divBdr>
            <w:top w:val="none" w:sz="0" w:space="0" w:color="auto"/>
            <w:left w:val="none" w:sz="0" w:space="0" w:color="auto"/>
            <w:bottom w:val="none" w:sz="0" w:space="0" w:color="auto"/>
            <w:right w:val="none" w:sz="0" w:space="0" w:color="auto"/>
          </w:divBdr>
        </w:div>
        <w:div w:id="906964429">
          <w:marLeft w:val="480"/>
          <w:marRight w:val="0"/>
          <w:marTop w:val="0"/>
          <w:marBottom w:val="0"/>
          <w:divBdr>
            <w:top w:val="none" w:sz="0" w:space="0" w:color="auto"/>
            <w:left w:val="none" w:sz="0" w:space="0" w:color="auto"/>
            <w:bottom w:val="none" w:sz="0" w:space="0" w:color="auto"/>
            <w:right w:val="none" w:sz="0" w:space="0" w:color="auto"/>
          </w:divBdr>
        </w:div>
        <w:div w:id="576282154">
          <w:marLeft w:val="480"/>
          <w:marRight w:val="0"/>
          <w:marTop w:val="0"/>
          <w:marBottom w:val="0"/>
          <w:divBdr>
            <w:top w:val="none" w:sz="0" w:space="0" w:color="auto"/>
            <w:left w:val="none" w:sz="0" w:space="0" w:color="auto"/>
            <w:bottom w:val="none" w:sz="0" w:space="0" w:color="auto"/>
            <w:right w:val="none" w:sz="0" w:space="0" w:color="auto"/>
          </w:divBdr>
        </w:div>
        <w:div w:id="36399003">
          <w:marLeft w:val="480"/>
          <w:marRight w:val="0"/>
          <w:marTop w:val="0"/>
          <w:marBottom w:val="0"/>
          <w:divBdr>
            <w:top w:val="none" w:sz="0" w:space="0" w:color="auto"/>
            <w:left w:val="none" w:sz="0" w:space="0" w:color="auto"/>
            <w:bottom w:val="none" w:sz="0" w:space="0" w:color="auto"/>
            <w:right w:val="none" w:sz="0" w:space="0" w:color="auto"/>
          </w:divBdr>
        </w:div>
        <w:div w:id="1282421421">
          <w:marLeft w:val="480"/>
          <w:marRight w:val="0"/>
          <w:marTop w:val="0"/>
          <w:marBottom w:val="0"/>
          <w:divBdr>
            <w:top w:val="none" w:sz="0" w:space="0" w:color="auto"/>
            <w:left w:val="none" w:sz="0" w:space="0" w:color="auto"/>
            <w:bottom w:val="none" w:sz="0" w:space="0" w:color="auto"/>
            <w:right w:val="none" w:sz="0" w:space="0" w:color="auto"/>
          </w:divBdr>
        </w:div>
        <w:div w:id="762150108">
          <w:marLeft w:val="480"/>
          <w:marRight w:val="0"/>
          <w:marTop w:val="0"/>
          <w:marBottom w:val="0"/>
          <w:divBdr>
            <w:top w:val="none" w:sz="0" w:space="0" w:color="auto"/>
            <w:left w:val="none" w:sz="0" w:space="0" w:color="auto"/>
            <w:bottom w:val="none" w:sz="0" w:space="0" w:color="auto"/>
            <w:right w:val="none" w:sz="0" w:space="0" w:color="auto"/>
          </w:divBdr>
        </w:div>
        <w:div w:id="969091543">
          <w:marLeft w:val="480"/>
          <w:marRight w:val="0"/>
          <w:marTop w:val="0"/>
          <w:marBottom w:val="0"/>
          <w:divBdr>
            <w:top w:val="none" w:sz="0" w:space="0" w:color="auto"/>
            <w:left w:val="none" w:sz="0" w:space="0" w:color="auto"/>
            <w:bottom w:val="none" w:sz="0" w:space="0" w:color="auto"/>
            <w:right w:val="none" w:sz="0" w:space="0" w:color="auto"/>
          </w:divBdr>
        </w:div>
        <w:div w:id="1025517418">
          <w:marLeft w:val="480"/>
          <w:marRight w:val="0"/>
          <w:marTop w:val="0"/>
          <w:marBottom w:val="0"/>
          <w:divBdr>
            <w:top w:val="none" w:sz="0" w:space="0" w:color="auto"/>
            <w:left w:val="none" w:sz="0" w:space="0" w:color="auto"/>
            <w:bottom w:val="none" w:sz="0" w:space="0" w:color="auto"/>
            <w:right w:val="none" w:sz="0" w:space="0" w:color="auto"/>
          </w:divBdr>
        </w:div>
      </w:divsChild>
    </w:div>
    <w:div w:id="491023956">
      <w:bodyDiv w:val="1"/>
      <w:marLeft w:val="0"/>
      <w:marRight w:val="0"/>
      <w:marTop w:val="0"/>
      <w:marBottom w:val="0"/>
      <w:divBdr>
        <w:top w:val="none" w:sz="0" w:space="0" w:color="auto"/>
        <w:left w:val="none" w:sz="0" w:space="0" w:color="auto"/>
        <w:bottom w:val="none" w:sz="0" w:space="0" w:color="auto"/>
        <w:right w:val="none" w:sz="0" w:space="0" w:color="auto"/>
      </w:divBdr>
    </w:div>
    <w:div w:id="491141336">
      <w:bodyDiv w:val="1"/>
      <w:marLeft w:val="0"/>
      <w:marRight w:val="0"/>
      <w:marTop w:val="0"/>
      <w:marBottom w:val="0"/>
      <w:divBdr>
        <w:top w:val="none" w:sz="0" w:space="0" w:color="auto"/>
        <w:left w:val="none" w:sz="0" w:space="0" w:color="auto"/>
        <w:bottom w:val="none" w:sz="0" w:space="0" w:color="auto"/>
        <w:right w:val="none" w:sz="0" w:space="0" w:color="auto"/>
      </w:divBdr>
    </w:div>
    <w:div w:id="491484132">
      <w:bodyDiv w:val="1"/>
      <w:marLeft w:val="0"/>
      <w:marRight w:val="0"/>
      <w:marTop w:val="0"/>
      <w:marBottom w:val="0"/>
      <w:divBdr>
        <w:top w:val="none" w:sz="0" w:space="0" w:color="auto"/>
        <w:left w:val="none" w:sz="0" w:space="0" w:color="auto"/>
        <w:bottom w:val="none" w:sz="0" w:space="0" w:color="auto"/>
        <w:right w:val="none" w:sz="0" w:space="0" w:color="auto"/>
      </w:divBdr>
    </w:div>
    <w:div w:id="492180727">
      <w:bodyDiv w:val="1"/>
      <w:marLeft w:val="0"/>
      <w:marRight w:val="0"/>
      <w:marTop w:val="0"/>
      <w:marBottom w:val="0"/>
      <w:divBdr>
        <w:top w:val="none" w:sz="0" w:space="0" w:color="auto"/>
        <w:left w:val="none" w:sz="0" w:space="0" w:color="auto"/>
        <w:bottom w:val="none" w:sz="0" w:space="0" w:color="auto"/>
        <w:right w:val="none" w:sz="0" w:space="0" w:color="auto"/>
      </w:divBdr>
    </w:div>
    <w:div w:id="493300159">
      <w:bodyDiv w:val="1"/>
      <w:marLeft w:val="0"/>
      <w:marRight w:val="0"/>
      <w:marTop w:val="0"/>
      <w:marBottom w:val="0"/>
      <w:divBdr>
        <w:top w:val="none" w:sz="0" w:space="0" w:color="auto"/>
        <w:left w:val="none" w:sz="0" w:space="0" w:color="auto"/>
        <w:bottom w:val="none" w:sz="0" w:space="0" w:color="auto"/>
        <w:right w:val="none" w:sz="0" w:space="0" w:color="auto"/>
      </w:divBdr>
    </w:div>
    <w:div w:id="493692785">
      <w:bodyDiv w:val="1"/>
      <w:marLeft w:val="0"/>
      <w:marRight w:val="0"/>
      <w:marTop w:val="0"/>
      <w:marBottom w:val="0"/>
      <w:divBdr>
        <w:top w:val="none" w:sz="0" w:space="0" w:color="auto"/>
        <w:left w:val="none" w:sz="0" w:space="0" w:color="auto"/>
        <w:bottom w:val="none" w:sz="0" w:space="0" w:color="auto"/>
        <w:right w:val="none" w:sz="0" w:space="0" w:color="auto"/>
      </w:divBdr>
    </w:div>
    <w:div w:id="494036817">
      <w:bodyDiv w:val="1"/>
      <w:marLeft w:val="0"/>
      <w:marRight w:val="0"/>
      <w:marTop w:val="0"/>
      <w:marBottom w:val="0"/>
      <w:divBdr>
        <w:top w:val="none" w:sz="0" w:space="0" w:color="auto"/>
        <w:left w:val="none" w:sz="0" w:space="0" w:color="auto"/>
        <w:bottom w:val="none" w:sz="0" w:space="0" w:color="auto"/>
        <w:right w:val="none" w:sz="0" w:space="0" w:color="auto"/>
      </w:divBdr>
    </w:div>
    <w:div w:id="494303930">
      <w:bodyDiv w:val="1"/>
      <w:marLeft w:val="0"/>
      <w:marRight w:val="0"/>
      <w:marTop w:val="0"/>
      <w:marBottom w:val="0"/>
      <w:divBdr>
        <w:top w:val="none" w:sz="0" w:space="0" w:color="auto"/>
        <w:left w:val="none" w:sz="0" w:space="0" w:color="auto"/>
        <w:bottom w:val="none" w:sz="0" w:space="0" w:color="auto"/>
        <w:right w:val="none" w:sz="0" w:space="0" w:color="auto"/>
      </w:divBdr>
    </w:div>
    <w:div w:id="494685392">
      <w:bodyDiv w:val="1"/>
      <w:marLeft w:val="0"/>
      <w:marRight w:val="0"/>
      <w:marTop w:val="0"/>
      <w:marBottom w:val="0"/>
      <w:divBdr>
        <w:top w:val="none" w:sz="0" w:space="0" w:color="auto"/>
        <w:left w:val="none" w:sz="0" w:space="0" w:color="auto"/>
        <w:bottom w:val="none" w:sz="0" w:space="0" w:color="auto"/>
        <w:right w:val="none" w:sz="0" w:space="0" w:color="auto"/>
      </w:divBdr>
    </w:div>
    <w:div w:id="495727576">
      <w:bodyDiv w:val="1"/>
      <w:marLeft w:val="0"/>
      <w:marRight w:val="0"/>
      <w:marTop w:val="0"/>
      <w:marBottom w:val="0"/>
      <w:divBdr>
        <w:top w:val="none" w:sz="0" w:space="0" w:color="auto"/>
        <w:left w:val="none" w:sz="0" w:space="0" w:color="auto"/>
        <w:bottom w:val="none" w:sz="0" w:space="0" w:color="auto"/>
        <w:right w:val="none" w:sz="0" w:space="0" w:color="auto"/>
      </w:divBdr>
    </w:div>
    <w:div w:id="495876304">
      <w:bodyDiv w:val="1"/>
      <w:marLeft w:val="0"/>
      <w:marRight w:val="0"/>
      <w:marTop w:val="0"/>
      <w:marBottom w:val="0"/>
      <w:divBdr>
        <w:top w:val="none" w:sz="0" w:space="0" w:color="auto"/>
        <w:left w:val="none" w:sz="0" w:space="0" w:color="auto"/>
        <w:bottom w:val="none" w:sz="0" w:space="0" w:color="auto"/>
        <w:right w:val="none" w:sz="0" w:space="0" w:color="auto"/>
      </w:divBdr>
    </w:div>
    <w:div w:id="498615395">
      <w:bodyDiv w:val="1"/>
      <w:marLeft w:val="0"/>
      <w:marRight w:val="0"/>
      <w:marTop w:val="0"/>
      <w:marBottom w:val="0"/>
      <w:divBdr>
        <w:top w:val="none" w:sz="0" w:space="0" w:color="auto"/>
        <w:left w:val="none" w:sz="0" w:space="0" w:color="auto"/>
        <w:bottom w:val="none" w:sz="0" w:space="0" w:color="auto"/>
        <w:right w:val="none" w:sz="0" w:space="0" w:color="auto"/>
      </w:divBdr>
    </w:div>
    <w:div w:id="499732856">
      <w:bodyDiv w:val="1"/>
      <w:marLeft w:val="0"/>
      <w:marRight w:val="0"/>
      <w:marTop w:val="0"/>
      <w:marBottom w:val="0"/>
      <w:divBdr>
        <w:top w:val="none" w:sz="0" w:space="0" w:color="auto"/>
        <w:left w:val="none" w:sz="0" w:space="0" w:color="auto"/>
        <w:bottom w:val="none" w:sz="0" w:space="0" w:color="auto"/>
        <w:right w:val="none" w:sz="0" w:space="0" w:color="auto"/>
      </w:divBdr>
    </w:div>
    <w:div w:id="499926740">
      <w:bodyDiv w:val="1"/>
      <w:marLeft w:val="0"/>
      <w:marRight w:val="0"/>
      <w:marTop w:val="0"/>
      <w:marBottom w:val="0"/>
      <w:divBdr>
        <w:top w:val="none" w:sz="0" w:space="0" w:color="auto"/>
        <w:left w:val="none" w:sz="0" w:space="0" w:color="auto"/>
        <w:bottom w:val="none" w:sz="0" w:space="0" w:color="auto"/>
        <w:right w:val="none" w:sz="0" w:space="0" w:color="auto"/>
      </w:divBdr>
    </w:div>
    <w:div w:id="500465126">
      <w:bodyDiv w:val="1"/>
      <w:marLeft w:val="0"/>
      <w:marRight w:val="0"/>
      <w:marTop w:val="0"/>
      <w:marBottom w:val="0"/>
      <w:divBdr>
        <w:top w:val="none" w:sz="0" w:space="0" w:color="auto"/>
        <w:left w:val="none" w:sz="0" w:space="0" w:color="auto"/>
        <w:bottom w:val="none" w:sz="0" w:space="0" w:color="auto"/>
        <w:right w:val="none" w:sz="0" w:space="0" w:color="auto"/>
      </w:divBdr>
    </w:div>
    <w:div w:id="503513404">
      <w:bodyDiv w:val="1"/>
      <w:marLeft w:val="0"/>
      <w:marRight w:val="0"/>
      <w:marTop w:val="0"/>
      <w:marBottom w:val="0"/>
      <w:divBdr>
        <w:top w:val="none" w:sz="0" w:space="0" w:color="auto"/>
        <w:left w:val="none" w:sz="0" w:space="0" w:color="auto"/>
        <w:bottom w:val="none" w:sz="0" w:space="0" w:color="auto"/>
        <w:right w:val="none" w:sz="0" w:space="0" w:color="auto"/>
      </w:divBdr>
    </w:div>
    <w:div w:id="503710960">
      <w:bodyDiv w:val="1"/>
      <w:marLeft w:val="0"/>
      <w:marRight w:val="0"/>
      <w:marTop w:val="0"/>
      <w:marBottom w:val="0"/>
      <w:divBdr>
        <w:top w:val="none" w:sz="0" w:space="0" w:color="auto"/>
        <w:left w:val="none" w:sz="0" w:space="0" w:color="auto"/>
        <w:bottom w:val="none" w:sz="0" w:space="0" w:color="auto"/>
        <w:right w:val="none" w:sz="0" w:space="0" w:color="auto"/>
      </w:divBdr>
    </w:div>
    <w:div w:id="503863087">
      <w:bodyDiv w:val="1"/>
      <w:marLeft w:val="0"/>
      <w:marRight w:val="0"/>
      <w:marTop w:val="0"/>
      <w:marBottom w:val="0"/>
      <w:divBdr>
        <w:top w:val="none" w:sz="0" w:space="0" w:color="auto"/>
        <w:left w:val="none" w:sz="0" w:space="0" w:color="auto"/>
        <w:bottom w:val="none" w:sz="0" w:space="0" w:color="auto"/>
        <w:right w:val="none" w:sz="0" w:space="0" w:color="auto"/>
      </w:divBdr>
    </w:div>
    <w:div w:id="504594282">
      <w:bodyDiv w:val="1"/>
      <w:marLeft w:val="0"/>
      <w:marRight w:val="0"/>
      <w:marTop w:val="0"/>
      <w:marBottom w:val="0"/>
      <w:divBdr>
        <w:top w:val="none" w:sz="0" w:space="0" w:color="auto"/>
        <w:left w:val="none" w:sz="0" w:space="0" w:color="auto"/>
        <w:bottom w:val="none" w:sz="0" w:space="0" w:color="auto"/>
        <w:right w:val="none" w:sz="0" w:space="0" w:color="auto"/>
      </w:divBdr>
    </w:div>
    <w:div w:id="505704654">
      <w:bodyDiv w:val="1"/>
      <w:marLeft w:val="0"/>
      <w:marRight w:val="0"/>
      <w:marTop w:val="0"/>
      <w:marBottom w:val="0"/>
      <w:divBdr>
        <w:top w:val="none" w:sz="0" w:space="0" w:color="auto"/>
        <w:left w:val="none" w:sz="0" w:space="0" w:color="auto"/>
        <w:bottom w:val="none" w:sz="0" w:space="0" w:color="auto"/>
        <w:right w:val="none" w:sz="0" w:space="0" w:color="auto"/>
      </w:divBdr>
    </w:div>
    <w:div w:id="505822476">
      <w:bodyDiv w:val="1"/>
      <w:marLeft w:val="0"/>
      <w:marRight w:val="0"/>
      <w:marTop w:val="0"/>
      <w:marBottom w:val="0"/>
      <w:divBdr>
        <w:top w:val="none" w:sz="0" w:space="0" w:color="auto"/>
        <w:left w:val="none" w:sz="0" w:space="0" w:color="auto"/>
        <w:bottom w:val="none" w:sz="0" w:space="0" w:color="auto"/>
        <w:right w:val="none" w:sz="0" w:space="0" w:color="auto"/>
      </w:divBdr>
    </w:div>
    <w:div w:id="508374657">
      <w:bodyDiv w:val="1"/>
      <w:marLeft w:val="0"/>
      <w:marRight w:val="0"/>
      <w:marTop w:val="0"/>
      <w:marBottom w:val="0"/>
      <w:divBdr>
        <w:top w:val="none" w:sz="0" w:space="0" w:color="auto"/>
        <w:left w:val="none" w:sz="0" w:space="0" w:color="auto"/>
        <w:bottom w:val="none" w:sz="0" w:space="0" w:color="auto"/>
        <w:right w:val="none" w:sz="0" w:space="0" w:color="auto"/>
      </w:divBdr>
    </w:div>
    <w:div w:id="511264305">
      <w:bodyDiv w:val="1"/>
      <w:marLeft w:val="0"/>
      <w:marRight w:val="0"/>
      <w:marTop w:val="0"/>
      <w:marBottom w:val="0"/>
      <w:divBdr>
        <w:top w:val="none" w:sz="0" w:space="0" w:color="auto"/>
        <w:left w:val="none" w:sz="0" w:space="0" w:color="auto"/>
        <w:bottom w:val="none" w:sz="0" w:space="0" w:color="auto"/>
        <w:right w:val="none" w:sz="0" w:space="0" w:color="auto"/>
      </w:divBdr>
    </w:div>
    <w:div w:id="513375141">
      <w:bodyDiv w:val="1"/>
      <w:marLeft w:val="0"/>
      <w:marRight w:val="0"/>
      <w:marTop w:val="0"/>
      <w:marBottom w:val="0"/>
      <w:divBdr>
        <w:top w:val="none" w:sz="0" w:space="0" w:color="auto"/>
        <w:left w:val="none" w:sz="0" w:space="0" w:color="auto"/>
        <w:bottom w:val="none" w:sz="0" w:space="0" w:color="auto"/>
        <w:right w:val="none" w:sz="0" w:space="0" w:color="auto"/>
      </w:divBdr>
    </w:div>
    <w:div w:id="520781477">
      <w:bodyDiv w:val="1"/>
      <w:marLeft w:val="0"/>
      <w:marRight w:val="0"/>
      <w:marTop w:val="0"/>
      <w:marBottom w:val="0"/>
      <w:divBdr>
        <w:top w:val="none" w:sz="0" w:space="0" w:color="auto"/>
        <w:left w:val="none" w:sz="0" w:space="0" w:color="auto"/>
        <w:bottom w:val="none" w:sz="0" w:space="0" w:color="auto"/>
        <w:right w:val="none" w:sz="0" w:space="0" w:color="auto"/>
      </w:divBdr>
      <w:divsChild>
        <w:div w:id="1330910497">
          <w:marLeft w:val="480"/>
          <w:marRight w:val="0"/>
          <w:marTop w:val="0"/>
          <w:marBottom w:val="0"/>
          <w:divBdr>
            <w:top w:val="none" w:sz="0" w:space="0" w:color="auto"/>
            <w:left w:val="none" w:sz="0" w:space="0" w:color="auto"/>
            <w:bottom w:val="none" w:sz="0" w:space="0" w:color="auto"/>
            <w:right w:val="none" w:sz="0" w:space="0" w:color="auto"/>
          </w:divBdr>
        </w:div>
        <w:div w:id="507014916">
          <w:marLeft w:val="480"/>
          <w:marRight w:val="0"/>
          <w:marTop w:val="0"/>
          <w:marBottom w:val="0"/>
          <w:divBdr>
            <w:top w:val="none" w:sz="0" w:space="0" w:color="auto"/>
            <w:left w:val="none" w:sz="0" w:space="0" w:color="auto"/>
            <w:bottom w:val="none" w:sz="0" w:space="0" w:color="auto"/>
            <w:right w:val="none" w:sz="0" w:space="0" w:color="auto"/>
          </w:divBdr>
        </w:div>
        <w:div w:id="503012621">
          <w:marLeft w:val="480"/>
          <w:marRight w:val="0"/>
          <w:marTop w:val="0"/>
          <w:marBottom w:val="0"/>
          <w:divBdr>
            <w:top w:val="none" w:sz="0" w:space="0" w:color="auto"/>
            <w:left w:val="none" w:sz="0" w:space="0" w:color="auto"/>
            <w:bottom w:val="none" w:sz="0" w:space="0" w:color="auto"/>
            <w:right w:val="none" w:sz="0" w:space="0" w:color="auto"/>
          </w:divBdr>
        </w:div>
        <w:div w:id="1365250800">
          <w:marLeft w:val="480"/>
          <w:marRight w:val="0"/>
          <w:marTop w:val="0"/>
          <w:marBottom w:val="0"/>
          <w:divBdr>
            <w:top w:val="none" w:sz="0" w:space="0" w:color="auto"/>
            <w:left w:val="none" w:sz="0" w:space="0" w:color="auto"/>
            <w:bottom w:val="none" w:sz="0" w:space="0" w:color="auto"/>
            <w:right w:val="none" w:sz="0" w:space="0" w:color="auto"/>
          </w:divBdr>
        </w:div>
        <w:div w:id="321392636">
          <w:marLeft w:val="480"/>
          <w:marRight w:val="0"/>
          <w:marTop w:val="0"/>
          <w:marBottom w:val="0"/>
          <w:divBdr>
            <w:top w:val="none" w:sz="0" w:space="0" w:color="auto"/>
            <w:left w:val="none" w:sz="0" w:space="0" w:color="auto"/>
            <w:bottom w:val="none" w:sz="0" w:space="0" w:color="auto"/>
            <w:right w:val="none" w:sz="0" w:space="0" w:color="auto"/>
          </w:divBdr>
        </w:div>
        <w:div w:id="876043538">
          <w:marLeft w:val="480"/>
          <w:marRight w:val="0"/>
          <w:marTop w:val="0"/>
          <w:marBottom w:val="0"/>
          <w:divBdr>
            <w:top w:val="none" w:sz="0" w:space="0" w:color="auto"/>
            <w:left w:val="none" w:sz="0" w:space="0" w:color="auto"/>
            <w:bottom w:val="none" w:sz="0" w:space="0" w:color="auto"/>
            <w:right w:val="none" w:sz="0" w:space="0" w:color="auto"/>
          </w:divBdr>
        </w:div>
        <w:div w:id="529031154">
          <w:marLeft w:val="480"/>
          <w:marRight w:val="0"/>
          <w:marTop w:val="0"/>
          <w:marBottom w:val="0"/>
          <w:divBdr>
            <w:top w:val="none" w:sz="0" w:space="0" w:color="auto"/>
            <w:left w:val="none" w:sz="0" w:space="0" w:color="auto"/>
            <w:bottom w:val="none" w:sz="0" w:space="0" w:color="auto"/>
            <w:right w:val="none" w:sz="0" w:space="0" w:color="auto"/>
          </w:divBdr>
        </w:div>
        <w:div w:id="1786997197">
          <w:marLeft w:val="480"/>
          <w:marRight w:val="0"/>
          <w:marTop w:val="0"/>
          <w:marBottom w:val="0"/>
          <w:divBdr>
            <w:top w:val="none" w:sz="0" w:space="0" w:color="auto"/>
            <w:left w:val="none" w:sz="0" w:space="0" w:color="auto"/>
            <w:bottom w:val="none" w:sz="0" w:space="0" w:color="auto"/>
            <w:right w:val="none" w:sz="0" w:space="0" w:color="auto"/>
          </w:divBdr>
        </w:div>
        <w:div w:id="401174817">
          <w:marLeft w:val="480"/>
          <w:marRight w:val="0"/>
          <w:marTop w:val="0"/>
          <w:marBottom w:val="0"/>
          <w:divBdr>
            <w:top w:val="none" w:sz="0" w:space="0" w:color="auto"/>
            <w:left w:val="none" w:sz="0" w:space="0" w:color="auto"/>
            <w:bottom w:val="none" w:sz="0" w:space="0" w:color="auto"/>
            <w:right w:val="none" w:sz="0" w:space="0" w:color="auto"/>
          </w:divBdr>
        </w:div>
        <w:div w:id="1000624379">
          <w:marLeft w:val="480"/>
          <w:marRight w:val="0"/>
          <w:marTop w:val="0"/>
          <w:marBottom w:val="0"/>
          <w:divBdr>
            <w:top w:val="none" w:sz="0" w:space="0" w:color="auto"/>
            <w:left w:val="none" w:sz="0" w:space="0" w:color="auto"/>
            <w:bottom w:val="none" w:sz="0" w:space="0" w:color="auto"/>
            <w:right w:val="none" w:sz="0" w:space="0" w:color="auto"/>
          </w:divBdr>
        </w:div>
        <w:div w:id="1479803588">
          <w:marLeft w:val="480"/>
          <w:marRight w:val="0"/>
          <w:marTop w:val="0"/>
          <w:marBottom w:val="0"/>
          <w:divBdr>
            <w:top w:val="none" w:sz="0" w:space="0" w:color="auto"/>
            <w:left w:val="none" w:sz="0" w:space="0" w:color="auto"/>
            <w:bottom w:val="none" w:sz="0" w:space="0" w:color="auto"/>
            <w:right w:val="none" w:sz="0" w:space="0" w:color="auto"/>
          </w:divBdr>
        </w:div>
        <w:div w:id="691495070">
          <w:marLeft w:val="480"/>
          <w:marRight w:val="0"/>
          <w:marTop w:val="0"/>
          <w:marBottom w:val="0"/>
          <w:divBdr>
            <w:top w:val="none" w:sz="0" w:space="0" w:color="auto"/>
            <w:left w:val="none" w:sz="0" w:space="0" w:color="auto"/>
            <w:bottom w:val="none" w:sz="0" w:space="0" w:color="auto"/>
            <w:right w:val="none" w:sz="0" w:space="0" w:color="auto"/>
          </w:divBdr>
        </w:div>
        <w:div w:id="739449157">
          <w:marLeft w:val="480"/>
          <w:marRight w:val="0"/>
          <w:marTop w:val="0"/>
          <w:marBottom w:val="0"/>
          <w:divBdr>
            <w:top w:val="none" w:sz="0" w:space="0" w:color="auto"/>
            <w:left w:val="none" w:sz="0" w:space="0" w:color="auto"/>
            <w:bottom w:val="none" w:sz="0" w:space="0" w:color="auto"/>
            <w:right w:val="none" w:sz="0" w:space="0" w:color="auto"/>
          </w:divBdr>
        </w:div>
        <w:div w:id="2125495062">
          <w:marLeft w:val="480"/>
          <w:marRight w:val="0"/>
          <w:marTop w:val="0"/>
          <w:marBottom w:val="0"/>
          <w:divBdr>
            <w:top w:val="none" w:sz="0" w:space="0" w:color="auto"/>
            <w:left w:val="none" w:sz="0" w:space="0" w:color="auto"/>
            <w:bottom w:val="none" w:sz="0" w:space="0" w:color="auto"/>
            <w:right w:val="none" w:sz="0" w:space="0" w:color="auto"/>
          </w:divBdr>
        </w:div>
        <w:div w:id="496502013">
          <w:marLeft w:val="480"/>
          <w:marRight w:val="0"/>
          <w:marTop w:val="0"/>
          <w:marBottom w:val="0"/>
          <w:divBdr>
            <w:top w:val="none" w:sz="0" w:space="0" w:color="auto"/>
            <w:left w:val="none" w:sz="0" w:space="0" w:color="auto"/>
            <w:bottom w:val="none" w:sz="0" w:space="0" w:color="auto"/>
            <w:right w:val="none" w:sz="0" w:space="0" w:color="auto"/>
          </w:divBdr>
        </w:div>
        <w:div w:id="1454782987">
          <w:marLeft w:val="480"/>
          <w:marRight w:val="0"/>
          <w:marTop w:val="0"/>
          <w:marBottom w:val="0"/>
          <w:divBdr>
            <w:top w:val="none" w:sz="0" w:space="0" w:color="auto"/>
            <w:left w:val="none" w:sz="0" w:space="0" w:color="auto"/>
            <w:bottom w:val="none" w:sz="0" w:space="0" w:color="auto"/>
            <w:right w:val="none" w:sz="0" w:space="0" w:color="auto"/>
          </w:divBdr>
        </w:div>
        <w:div w:id="1429079045">
          <w:marLeft w:val="480"/>
          <w:marRight w:val="0"/>
          <w:marTop w:val="0"/>
          <w:marBottom w:val="0"/>
          <w:divBdr>
            <w:top w:val="none" w:sz="0" w:space="0" w:color="auto"/>
            <w:left w:val="none" w:sz="0" w:space="0" w:color="auto"/>
            <w:bottom w:val="none" w:sz="0" w:space="0" w:color="auto"/>
            <w:right w:val="none" w:sz="0" w:space="0" w:color="auto"/>
          </w:divBdr>
        </w:div>
        <w:div w:id="1006665507">
          <w:marLeft w:val="480"/>
          <w:marRight w:val="0"/>
          <w:marTop w:val="0"/>
          <w:marBottom w:val="0"/>
          <w:divBdr>
            <w:top w:val="none" w:sz="0" w:space="0" w:color="auto"/>
            <w:left w:val="none" w:sz="0" w:space="0" w:color="auto"/>
            <w:bottom w:val="none" w:sz="0" w:space="0" w:color="auto"/>
            <w:right w:val="none" w:sz="0" w:space="0" w:color="auto"/>
          </w:divBdr>
        </w:div>
        <w:div w:id="403647322">
          <w:marLeft w:val="480"/>
          <w:marRight w:val="0"/>
          <w:marTop w:val="0"/>
          <w:marBottom w:val="0"/>
          <w:divBdr>
            <w:top w:val="none" w:sz="0" w:space="0" w:color="auto"/>
            <w:left w:val="none" w:sz="0" w:space="0" w:color="auto"/>
            <w:bottom w:val="none" w:sz="0" w:space="0" w:color="auto"/>
            <w:right w:val="none" w:sz="0" w:space="0" w:color="auto"/>
          </w:divBdr>
        </w:div>
        <w:div w:id="494105039">
          <w:marLeft w:val="480"/>
          <w:marRight w:val="0"/>
          <w:marTop w:val="0"/>
          <w:marBottom w:val="0"/>
          <w:divBdr>
            <w:top w:val="none" w:sz="0" w:space="0" w:color="auto"/>
            <w:left w:val="none" w:sz="0" w:space="0" w:color="auto"/>
            <w:bottom w:val="none" w:sz="0" w:space="0" w:color="auto"/>
            <w:right w:val="none" w:sz="0" w:space="0" w:color="auto"/>
          </w:divBdr>
        </w:div>
        <w:div w:id="1064528696">
          <w:marLeft w:val="480"/>
          <w:marRight w:val="0"/>
          <w:marTop w:val="0"/>
          <w:marBottom w:val="0"/>
          <w:divBdr>
            <w:top w:val="none" w:sz="0" w:space="0" w:color="auto"/>
            <w:left w:val="none" w:sz="0" w:space="0" w:color="auto"/>
            <w:bottom w:val="none" w:sz="0" w:space="0" w:color="auto"/>
            <w:right w:val="none" w:sz="0" w:space="0" w:color="auto"/>
          </w:divBdr>
        </w:div>
        <w:div w:id="1489400819">
          <w:marLeft w:val="480"/>
          <w:marRight w:val="0"/>
          <w:marTop w:val="0"/>
          <w:marBottom w:val="0"/>
          <w:divBdr>
            <w:top w:val="none" w:sz="0" w:space="0" w:color="auto"/>
            <w:left w:val="none" w:sz="0" w:space="0" w:color="auto"/>
            <w:bottom w:val="none" w:sz="0" w:space="0" w:color="auto"/>
            <w:right w:val="none" w:sz="0" w:space="0" w:color="auto"/>
          </w:divBdr>
        </w:div>
        <w:div w:id="1642542360">
          <w:marLeft w:val="480"/>
          <w:marRight w:val="0"/>
          <w:marTop w:val="0"/>
          <w:marBottom w:val="0"/>
          <w:divBdr>
            <w:top w:val="none" w:sz="0" w:space="0" w:color="auto"/>
            <w:left w:val="none" w:sz="0" w:space="0" w:color="auto"/>
            <w:bottom w:val="none" w:sz="0" w:space="0" w:color="auto"/>
            <w:right w:val="none" w:sz="0" w:space="0" w:color="auto"/>
          </w:divBdr>
        </w:div>
        <w:div w:id="2104640800">
          <w:marLeft w:val="480"/>
          <w:marRight w:val="0"/>
          <w:marTop w:val="0"/>
          <w:marBottom w:val="0"/>
          <w:divBdr>
            <w:top w:val="none" w:sz="0" w:space="0" w:color="auto"/>
            <w:left w:val="none" w:sz="0" w:space="0" w:color="auto"/>
            <w:bottom w:val="none" w:sz="0" w:space="0" w:color="auto"/>
            <w:right w:val="none" w:sz="0" w:space="0" w:color="auto"/>
          </w:divBdr>
        </w:div>
        <w:div w:id="1903517267">
          <w:marLeft w:val="480"/>
          <w:marRight w:val="0"/>
          <w:marTop w:val="0"/>
          <w:marBottom w:val="0"/>
          <w:divBdr>
            <w:top w:val="none" w:sz="0" w:space="0" w:color="auto"/>
            <w:left w:val="none" w:sz="0" w:space="0" w:color="auto"/>
            <w:bottom w:val="none" w:sz="0" w:space="0" w:color="auto"/>
            <w:right w:val="none" w:sz="0" w:space="0" w:color="auto"/>
          </w:divBdr>
        </w:div>
        <w:div w:id="1203979444">
          <w:marLeft w:val="480"/>
          <w:marRight w:val="0"/>
          <w:marTop w:val="0"/>
          <w:marBottom w:val="0"/>
          <w:divBdr>
            <w:top w:val="none" w:sz="0" w:space="0" w:color="auto"/>
            <w:left w:val="none" w:sz="0" w:space="0" w:color="auto"/>
            <w:bottom w:val="none" w:sz="0" w:space="0" w:color="auto"/>
            <w:right w:val="none" w:sz="0" w:space="0" w:color="auto"/>
          </w:divBdr>
        </w:div>
        <w:div w:id="1401097736">
          <w:marLeft w:val="480"/>
          <w:marRight w:val="0"/>
          <w:marTop w:val="0"/>
          <w:marBottom w:val="0"/>
          <w:divBdr>
            <w:top w:val="none" w:sz="0" w:space="0" w:color="auto"/>
            <w:left w:val="none" w:sz="0" w:space="0" w:color="auto"/>
            <w:bottom w:val="none" w:sz="0" w:space="0" w:color="auto"/>
            <w:right w:val="none" w:sz="0" w:space="0" w:color="auto"/>
          </w:divBdr>
        </w:div>
        <w:div w:id="1667247861">
          <w:marLeft w:val="480"/>
          <w:marRight w:val="0"/>
          <w:marTop w:val="0"/>
          <w:marBottom w:val="0"/>
          <w:divBdr>
            <w:top w:val="none" w:sz="0" w:space="0" w:color="auto"/>
            <w:left w:val="none" w:sz="0" w:space="0" w:color="auto"/>
            <w:bottom w:val="none" w:sz="0" w:space="0" w:color="auto"/>
            <w:right w:val="none" w:sz="0" w:space="0" w:color="auto"/>
          </w:divBdr>
        </w:div>
        <w:div w:id="2073582236">
          <w:marLeft w:val="480"/>
          <w:marRight w:val="0"/>
          <w:marTop w:val="0"/>
          <w:marBottom w:val="0"/>
          <w:divBdr>
            <w:top w:val="none" w:sz="0" w:space="0" w:color="auto"/>
            <w:left w:val="none" w:sz="0" w:space="0" w:color="auto"/>
            <w:bottom w:val="none" w:sz="0" w:space="0" w:color="auto"/>
            <w:right w:val="none" w:sz="0" w:space="0" w:color="auto"/>
          </w:divBdr>
        </w:div>
        <w:div w:id="1081294945">
          <w:marLeft w:val="480"/>
          <w:marRight w:val="0"/>
          <w:marTop w:val="0"/>
          <w:marBottom w:val="0"/>
          <w:divBdr>
            <w:top w:val="none" w:sz="0" w:space="0" w:color="auto"/>
            <w:left w:val="none" w:sz="0" w:space="0" w:color="auto"/>
            <w:bottom w:val="none" w:sz="0" w:space="0" w:color="auto"/>
            <w:right w:val="none" w:sz="0" w:space="0" w:color="auto"/>
          </w:divBdr>
        </w:div>
        <w:div w:id="1889682081">
          <w:marLeft w:val="480"/>
          <w:marRight w:val="0"/>
          <w:marTop w:val="0"/>
          <w:marBottom w:val="0"/>
          <w:divBdr>
            <w:top w:val="none" w:sz="0" w:space="0" w:color="auto"/>
            <w:left w:val="none" w:sz="0" w:space="0" w:color="auto"/>
            <w:bottom w:val="none" w:sz="0" w:space="0" w:color="auto"/>
            <w:right w:val="none" w:sz="0" w:space="0" w:color="auto"/>
          </w:divBdr>
        </w:div>
        <w:div w:id="914586710">
          <w:marLeft w:val="480"/>
          <w:marRight w:val="0"/>
          <w:marTop w:val="0"/>
          <w:marBottom w:val="0"/>
          <w:divBdr>
            <w:top w:val="none" w:sz="0" w:space="0" w:color="auto"/>
            <w:left w:val="none" w:sz="0" w:space="0" w:color="auto"/>
            <w:bottom w:val="none" w:sz="0" w:space="0" w:color="auto"/>
            <w:right w:val="none" w:sz="0" w:space="0" w:color="auto"/>
          </w:divBdr>
        </w:div>
        <w:div w:id="702945632">
          <w:marLeft w:val="480"/>
          <w:marRight w:val="0"/>
          <w:marTop w:val="0"/>
          <w:marBottom w:val="0"/>
          <w:divBdr>
            <w:top w:val="none" w:sz="0" w:space="0" w:color="auto"/>
            <w:left w:val="none" w:sz="0" w:space="0" w:color="auto"/>
            <w:bottom w:val="none" w:sz="0" w:space="0" w:color="auto"/>
            <w:right w:val="none" w:sz="0" w:space="0" w:color="auto"/>
          </w:divBdr>
        </w:div>
        <w:div w:id="2024624720">
          <w:marLeft w:val="480"/>
          <w:marRight w:val="0"/>
          <w:marTop w:val="0"/>
          <w:marBottom w:val="0"/>
          <w:divBdr>
            <w:top w:val="none" w:sz="0" w:space="0" w:color="auto"/>
            <w:left w:val="none" w:sz="0" w:space="0" w:color="auto"/>
            <w:bottom w:val="none" w:sz="0" w:space="0" w:color="auto"/>
            <w:right w:val="none" w:sz="0" w:space="0" w:color="auto"/>
          </w:divBdr>
        </w:div>
        <w:div w:id="1908689146">
          <w:marLeft w:val="480"/>
          <w:marRight w:val="0"/>
          <w:marTop w:val="0"/>
          <w:marBottom w:val="0"/>
          <w:divBdr>
            <w:top w:val="none" w:sz="0" w:space="0" w:color="auto"/>
            <w:left w:val="none" w:sz="0" w:space="0" w:color="auto"/>
            <w:bottom w:val="none" w:sz="0" w:space="0" w:color="auto"/>
            <w:right w:val="none" w:sz="0" w:space="0" w:color="auto"/>
          </w:divBdr>
        </w:div>
        <w:div w:id="708802301">
          <w:marLeft w:val="480"/>
          <w:marRight w:val="0"/>
          <w:marTop w:val="0"/>
          <w:marBottom w:val="0"/>
          <w:divBdr>
            <w:top w:val="none" w:sz="0" w:space="0" w:color="auto"/>
            <w:left w:val="none" w:sz="0" w:space="0" w:color="auto"/>
            <w:bottom w:val="none" w:sz="0" w:space="0" w:color="auto"/>
            <w:right w:val="none" w:sz="0" w:space="0" w:color="auto"/>
          </w:divBdr>
        </w:div>
        <w:div w:id="1819305422">
          <w:marLeft w:val="480"/>
          <w:marRight w:val="0"/>
          <w:marTop w:val="0"/>
          <w:marBottom w:val="0"/>
          <w:divBdr>
            <w:top w:val="none" w:sz="0" w:space="0" w:color="auto"/>
            <w:left w:val="none" w:sz="0" w:space="0" w:color="auto"/>
            <w:bottom w:val="none" w:sz="0" w:space="0" w:color="auto"/>
            <w:right w:val="none" w:sz="0" w:space="0" w:color="auto"/>
          </w:divBdr>
        </w:div>
        <w:div w:id="1006597882">
          <w:marLeft w:val="480"/>
          <w:marRight w:val="0"/>
          <w:marTop w:val="0"/>
          <w:marBottom w:val="0"/>
          <w:divBdr>
            <w:top w:val="none" w:sz="0" w:space="0" w:color="auto"/>
            <w:left w:val="none" w:sz="0" w:space="0" w:color="auto"/>
            <w:bottom w:val="none" w:sz="0" w:space="0" w:color="auto"/>
            <w:right w:val="none" w:sz="0" w:space="0" w:color="auto"/>
          </w:divBdr>
        </w:div>
        <w:div w:id="90321944">
          <w:marLeft w:val="480"/>
          <w:marRight w:val="0"/>
          <w:marTop w:val="0"/>
          <w:marBottom w:val="0"/>
          <w:divBdr>
            <w:top w:val="none" w:sz="0" w:space="0" w:color="auto"/>
            <w:left w:val="none" w:sz="0" w:space="0" w:color="auto"/>
            <w:bottom w:val="none" w:sz="0" w:space="0" w:color="auto"/>
            <w:right w:val="none" w:sz="0" w:space="0" w:color="auto"/>
          </w:divBdr>
        </w:div>
        <w:div w:id="49576126">
          <w:marLeft w:val="480"/>
          <w:marRight w:val="0"/>
          <w:marTop w:val="0"/>
          <w:marBottom w:val="0"/>
          <w:divBdr>
            <w:top w:val="none" w:sz="0" w:space="0" w:color="auto"/>
            <w:left w:val="none" w:sz="0" w:space="0" w:color="auto"/>
            <w:bottom w:val="none" w:sz="0" w:space="0" w:color="auto"/>
            <w:right w:val="none" w:sz="0" w:space="0" w:color="auto"/>
          </w:divBdr>
        </w:div>
        <w:div w:id="1196191345">
          <w:marLeft w:val="480"/>
          <w:marRight w:val="0"/>
          <w:marTop w:val="0"/>
          <w:marBottom w:val="0"/>
          <w:divBdr>
            <w:top w:val="none" w:sz="0" w:space="0" w:color="auto"/>
            <w:left w:val="none" w:sz="0" w:space="0" w:color="auto"/>
            <w:bottom w:val="none" w:sz="0" w:space="0" w:color="auto"/>
            <w:right w:val="none" w:sz="0" w:space="0" w:color="auto"/>
          </w:divBdr>
        </w:div>
        <w:div w:id="298919724">
          <w:marLeft w:val="480"/>
          <w:marRight w:val="0"/>
          <w:marTop w:val="0"/>
          <w:marBottom w:val="0"/>
          <w:divBdr>
            <w:top w:val="none" w:sz="0" w:space="0" w:color="auto"/>
            <w:left w:val="none" w:sz="0" w:space="0" w:color="auto"/>
            <w:bottom w:val="none" w:sz="0" w:space="0" w:color="auto"/>
            <w:right w:val="none" w:sz="0" w:space="0" w:color="auto"/>
          </w:divBdr>
        </w:div>
        <w:div w:id="1420567488">
          <w:marLeft w:val="480"/>
          <w:marRight w:val="0"/>
          <w:marTop w:val="0"/>
          <w:marBottom w:val="0"/>
          <w:divBdr>
            <w:top w:val="none" w:sz="0" w:space="0" w:color="auto"/>
            <w:left w:val="none" w:sz="0" w:space="0" w:color="auto"/>
            <w:bottom w:val="none" w:sz="0" w:space="0" w:color="auto"/>
            <w:right w:val="none" w:sz="0" w:space="0" w:color="auto"/>
          </w:divBdr>
        </w:div>
        <w:div w:id="173737989">
          <w:marLeft w:val="480"/>
          <w:marRight w:val="0"/>
          <w:marTop w:val="0"/>
          <w:marBottom w:val="0"/>
          <w:divBdr>
            <w:top w:val="none" w:sz="0" w:space="0" w:color="auto"/>
            <w:left w:val="none" w:sz="0" w:space="0" w:color="auto"/>
            <w:bottom w:val="none" w:sz="0" w:space="0" w:color="auto"/>
            <w:right w:val="none" w:sz="0" w:space="0" w:color="auto"/>
          </w:divBdr>
        </w:div>
        <w:div w:id="522138208">
          <w:marLeft w:val="480"/>
          <w:marRight w:val="0"/>
          <w:marTop w:val="0"/>
          <w:marBottom w:val="0"/>
          <w:divBdr>
            <w:top w:val="none" w:sz="0" w:space="0" w:color="auto"/>
            <w:left w:val="none" w:sz="0" w:space="0" w:color="auto"/>
            <w:bottom w:val="none" w:sz="0" w:space="0" w:color="auto"/>
            <w:right w:val="none" w:sz="0" w:space="0" w:color="auto"/>
          </w:divBdr>
        </w:div>
        <w:div w:id="800880119">
          <w:marLeft w:val="480"/>
          <w:marRight w:val="0"/>
          <w:marTop w:val="0"/>
          <w:marBottom w:val="0"/>
          <w:divBdr>
            <w:top w:val="none" w:sz="0" w:space="0" w:color="auto"/>
            <w:left w:val="none" w:sz="0" w:space="0" w:color="auto"/>
            <w:bottom w:val="none" w:sz="0" w:space="0" w:color="auto"/>
            <w:right w:val="none" w:sz="0" w:space="0" w:color="auto"/>
          </w:divBdr>
        </w:div>
      </w:divsChild>
    </w:div>
    <w:div w:id="521012876">
      <w:bodyDiv w:val="1"/>
      <w:marLeft w:val="0"/>
      <w:marRight w:val="0"/>
      <w:marTop w:val="0"/>
      <w:marBottom w:val="0"/>
      <w:divBdr>
        <w:top w:val="none" w:sz="0" w:space="0" w:color="auto"/>
        <w:left w:val="none" w:sz="0" w:space="0" w:color="auto"/>
        <w:bottom w:val="none" w:sz="0" w:space="0" w:color="auto"/>
        <w:right w:val="none" w:sz="0" w:space="0" w:color="auto"/>
      </w:divBdr>
      <w:divsChild>
        <w:div w:id="1755082783">
          <w:marLeft w:val="480"/>
          <w:marRight w:val="0"/>
          <w:marTop w:val="0"/>
          <w:marBottom w:val="0"/>
          <w:divBdr>
            <w:top w:val="none" w:sz="0" w:space="0" w:color="auto"/>
            <w:left w:val="none" w:sz="0" w:space="0" w:color="auto"/>
            <w:bottom w:val="none" w:sz="0" w:space="0" w:color="auto"/>
            <w:right w:val="none" w:sz="0" w:space="0" w:color="auto"/>
          </w:divBdr>
        </w:div>
        <w:div w:id="2053576156">
          <w:marLeft w:val="480"/>
          <w:marRight w:val="0"/>
          <w:marTop w:val="0"/>
          <w:marBottom w:val="0"/>
          <w:divBdr>
            <w:top w:val="none" w:sz="0" w:space="0" w:color="auto"/>
            <w:left w:val="none" w:sz="0" w:space="0" w:color="auto"/>
            <w:bottom w:val="none" w:sz="0" w:space="0" w:color="auto"/>
            <w:right w:val="none" w:sz="0" w:space="0" w:color="auto"/>
          </w:divBdr>
        </w:div>
        <w:div w:id="492571761">
          <w:marLeft w:val="480"/>
          <w:marRight w:val="0"/>
          <w:marTop w:val="0"/>
          <w:marBottom w:val="0"/>
          <w:divBdr>
            <w:top w:val="none" w:sz="0" w:space="0" w:color="auto"/>
            <w:left w:val="none" w:sz="0" w:space="0" w:color="auto"/>
            <w:bottom w:val="none" w:sz="0" w:space="0" w:color="auto"/>
            <w:right w:val="none" w:sz="0" w:space="0" w:color="auto"/>
          </w:divBdr>
        </w:div>
        <w:div w:id="1717048305">
          <w:marLeft w:val="480"/>
          <w:marRight w:val="0"/>
          <w:marTop w:val="0"/>
          <w:marBottom w:val="0"/>
          <w:divBdr>
            <w:top w:val="none" w:sz="0" w:space="0" w:color="auto"/>
            <w:left w:val="none" w:sz="0" w:space="0" w:color="auto"/>
            <w:bottom w:val="none" w:sz="0" w:space="0" w:color="auto"/>
            <w:right w:val="none" w:sz="0" w:space="0" w:color="auto"/>
          </w:divBdr>
        </w:div>
        <w:div w:id="337271603">
          <w:marLeft w:val="480"/>
          <w:marRight w:val="0"/>
          <w:marTop w:val="0"/>
          <w:marBottom w:val="0"/>
          <w:divBdr>
            <w:top w:val="none" w:sz="0" w:space="0" w:color="auto"/>
            <w:left w:val="none" w:sz="0" w:space="0" w:color="auto"/>
            <w:bottom w:val="none" w:sz="0" w:space="0" w:color="auto"/>
            <w:right w:val="none" w:sz="0" w:space="0" w:color="auto"/>
          </w:divBdr>
        </w:div>
        <w:div w:id="1589582582">
          <w:marLeft w:val="480"/>
          <w:marRight w:val="0"/>
          <w:marTop w:val="0"/>
          <w:marBottom w:val="0"/>
          <w:divBdr>
            <w:top w:val="none" w:sz="0" w:space="0" w:color="auto"/>
            <w:left w:val="none" w:sz="0" w:space="0" w:color="auto"/>
            <w:bottom w:val="none" w:sz="0" w:space="0" w:color="auto"/>
            <w:right w:val="none" w:sz="0" w:space="0" w:color="auto"/>
          </w:divBdr>
        </w:div>
        <w:div w:id="1357578262">
          <w:marLeft w:val="480"/>
          <w:marRight w:val="0"/>
          <w:marTop w:val="0"/>
          <w:marBottom w:val="0"/>
          <w:divBdr>
            <w:top w:val="none" w:sz="0" w:space="0" w:color="auto"/>
            <w:left w:val="none" w:sz="0" w:space="0" w:color="auto"/>
            <w:bottom w:val="none" w:sz="0" w:space="0" w:color="auto"/>
            <w:right w:val="none" w:sz="0" w:space="0" w:color="auto"/>
          </w:divBdr>
        </w:div>
        <w:div w:id="1455707513">
          <w:marLeft w:val="480"/>
          <w:marRight w:val="0"/>
          <w:marTop w:val="0"/>
          <w:marBottom w:val="0"/>
          <w:divBdr>
            <w:top w:val="none" w:sz="0" w:space="0" w:color="auto"/>
            <w:left w:val="none" w:sz="0" w:space="0" w:color="auto"/>
            <w:bottom w:val="none" w:sz="0" w:space="0" w:color="auto"/>
            <w:right w:val="none" w:sz="0" w:space="0" w:color="auto"/>
          </w:divBdr>
        </w:div>
        <w:div w:id="677661360">
          <w:marLeft w:val="480"/>
          <w:marRight w:val="0"/>
          <w:marTop w:val="0"/>
          <w:marBottom w:val="0"/>
          <w:divBdr>
            <w:top w:val="none" w:sz="0" w:space="0" w:color="auto"/>
            <w:left w:val="none" w:sz="0" w:space="0" w:color="auto"/>
            <w:bottom w:val="none" w:sz="0" w:space="0" w:color="auto"/>
            <w:right w:val="none" w:sz="0" w:space="0" w:color="auto"/>
          </w:divBdr>
        </w:div>
        <w:div w:id="1379089886">
          <w:marLeft w:val="480"/>
          <w:marRight w:val="0"/>
          <w:marTop w:val="0"/>
          <w:marBottom w:val="0"/>
          <w:divBdr>
            <w:top w:val="none" w:sz="0" w:space="0" w:color="auto"/>
            <w:left w:val="none" w:sz="0" w:space="0" w:color="auto"/>
            <w:bottom w:val="none" w:sz="0" w:space="0" w:color="auto"/>
            <w:right w:val="none" w:sz="0" w:space="0" w:color="auto"/>
          </w:divBdr>
        </w:div>
        <w:div w:id="119808890">
          <w:marLeft w:val="480"/>
          <w:marRight w:val="0"/>
          <w:marTop w:val="0"/>
          <w:marBottom w:val="0"/>
          <w:divBdr>
            <w:top w:val="none" w:sz="0" w:space="0" w:color="auto"/>
            <w:left w:val="none" w:sz="0" w:space="0" w:color="auto"/>
            <w:bottom w:val="none" w:sz="0" w:space="0" w:color="auto"/>
            <w:right w:val="none" w:sz="0" w:space="0" w:color="auto"/>
          </w:divBdr>
        </w:div>
        <w:div w:id="81800432">
          <w:marLeft w:val="480"/>
          <w:marRight w:val="0"/>
          <w:marTop w:val="0"/>
          <w:marBottom w:val="0"/>
          <w:divBdr>
            <w:top w:val="none" w:sz="0" w:space="0" w:color="auto"/>
            <w:left w:val="none" w:sz="0" w:space="0" w:color="auto"/>
            <w:bottom w:val="none" w:sz="0" w:space="0" w:color="auto"/>
            <w:right w:val="none" w:sz="0" w:space="0" w:color="auto"/>
          </w:divBdr>
        </w:div>
        <w:div w:id="368992384">
          <w:marLeft w:val="480"/>
          <w:marRight w:val="0"/>
          <w:marTop w:val="0"/>
          <w:marBottom w:val="0"/>
          <w:divBdr>
            <w:top w:val="none" w:sz="0" w:space="0" w:color="auto"/>
            <w:left w:val="none" w:sz="0" w:space="0" w:color="auto"/>
            <w:bottom w:val="none" w:sz="0" w:space="0" w:color="auto"/>
            <w:right w:val="none" w:sz="0" w:space="0" w:color="auto"/>
          </w:divBdr>
        </w:div>
        <w:div w:id="925186281">
          <w:marLeft w:val="480"/>
          <w:marRight w:val="0"/>
          <w:marTop w:val="0"/>
          <w:marBottom w:val="0"/>
          <w:divBdr>
            <w:top w:val="none" w:sz="0" w:space="0" w:color="auto"/>
            <w:left w:val="none" w:sz="0" w:space="0" w:color="auto"/>
            <w:bottom w:val="none" w:sz="0" w:space="0" w:color="auto"/>
            <w:right w:val="none" w:sz="0" w:space="0" w:color="auto"/>
          </w:divBdr>
        </w:div>
        <w:div w:id="1311670201">
          <w:marLeft w:val="480"/>
          <w:marRight w:val="0"/>
          <w:marTop w:val="0"/>
          <w:marBottom w:val="0"/>
          <w:divBdr>
            <w:top w:val="none" w:sz="0" w:space="0" w:color="auto"/>
            <w:left w:val="none" w:sz="0" w:space="0" w:color="auto"/>
            <w:bottom w:val="none" w:sz="0" w:space="0" w:color="auto"/>
            <w:right w:val="none" w:sz="0" w:space="0" w:color="auto"/>
          </w:divBdr>
        </w:div>
        <w:div w:id="257717425">
          <w:marLeft w:val="480"/>
          <w:marRight w:val="0"/>
          <w:marTop w:val="0"/>
          <w:marBottom w:val="0"/>
          <w:divBdr>
            <w:top w:val="none" w:sz="0" w:space="0" w:color="auto"/>
            <w:left w:val="none" w:sz="0" w:space="0" w:color="auto"/>
            <w:bottom w:val="none" w:sz="0" w:space="0" w:color="auto"/>
            <w:right w:val="none" w:sz="0" w:space="0" w:color="auto"/>
          </w:divBdr>
        </w:div>
        <w:div w:id="1747454939">
          <w:marLeft w:val="480"/>
          <w:marRight w:val="0"/>
          <w:marTop w:val="0"/>
          <w:marBottom w:val="0"/>
          <w:divBdr>
            <w:top w:val="none" w:sz="0" w:space="0" w:color="auto"/>
            <w:left w:val="none" w:sz="0" w:space="0" w:color="auto"/>
            <w:bottom w:val="none" w:sz="0" w:space="0" w:color="auto"/>
            <w:right w:val="none" w:sz="0" w:space="0" w:color="auto"/>
          </w:divBdr>
        </w:div>
        <w:div w:id="1302271848">
          <w:marLeft w:val="480"/>
          <w:marRight w:val="0"/>
          <w:marTop w:val="0"/>
          <w:marBottom w:val="0"/>
          <w:divBdr>
            <w:top w:val="none" w:sz="0" w:space="0" w:color="auto"/>
            <w:left w:val="none" w:sz="0" w:space="0" w:color="auto"/>
            <w:bottom w:val="none" w:sz="0" w:space="0" w:color="auto"/>
            <w:right w:val="none" w:sz="0" w:space="0" w:color="auto"/>
          </w:divBdr>
        </w:div>
        <w:div w:id="2064480716">
          <w:marLeft w:val="480"/>
          <w:marRight w:val="0"/>
          <w:marTop w:val="0"/>
          <w:marBottom w:val="0"/>
          <w:divBdr>
            <w:top w:val="none" w:sz="0" w:space="0" w:color="auto"/>
            <w:left w:val="none" w:sz="0" w:space="0" w:color="auto"/>
            <w:bottom w:val="none" w:sz="0" w:space="0" w:color="auto"/>
            <w:right w:val="none" w:sz="0" w:space="0" w:color="auto"/>
          </w:divBdr>
        </w:div>
        <w:div w:id="649209204">
          <w:marLeft w:val="480"/>
          <w:marRight w:val="0"/>
          <w:marTop w:val="0"/>
          <w:marBottom w:val="0"/>
          <w:divBdr>
            <w:top w:val="none" w:sz="0" w:space="0" w:color="auto"/>
            <w:left w:val="none" w:sz="0" w:space="0" w:color="auto"/>
            <w:bottom w:val="none" w:sz="0" w:space="0" w:color="auto"/>
            <w:right w:val="none" w:sz="0" w:space="0" w:color="auto"/>
          </w:divBdr>
        </w:div>
        <w:div w:id="1864435651">
          <w:marLeft w:val="480"/>
          <w:marRight w:val="0"/>
          <w:marTop w:val="0"/>
          <w:marBottom w:val="0"/>
          <w:divBdr>
            <w:top w:val="none" w:sz="0" w:space="0" w:color="auto"/>
            <w:left w:val="none" w:sz="0" w:space="0" w:color="auto"/>
            <w:bottom w:val="none" w:sz="0" w:space="0" w:color="auto"/>
            <w:right w:val="none" w:sz="0" w:space="0" w:color="auto"/>
          </w:divBdr>
        </w:div>
        <w:div w:id="1406562095">
          <w:marLeft w:val="480"/>
          <w:marRight w:val="0"/>
          <w:marTop w:val="0"/>
          <w:marBottom w:val="0"/>
          <w:divBdr>
            <w:top w:val="none" w:sz="0" w:space="0" w:color="auto"/>
            <w:left w:val="none" w:sz="0" w:space="0" w:color="auto"/>
            <w:bottom w:val="none" w:sz="0" w:space="0" w:color="auto"/>
            <w:right w:val="none" w:sz="0" w:space="0" w:color="auto"/>
          </w:divBdr>
        </w:div>
        <w:div w:id="333345051">
          <w:marLeft w:val="480"/>
          <w:marRight w:val="0"/>
          <w:marTop w:val="0"/>
          <w:marBottom w:val="0"/>
          <w:divBdr>
            <w:top w:val="none" w:sz="0" w:space="0" w:color="auto"/>
            <w:left w:val="none" w:sz="0" w:space="0" w:color="auto"/>
            <w:bottom w:val="none" w:sz="0" w:space="0" w:color="auto"/>
            <w:right w:val="none" w:sz="0" w:space="0" w:color="auto"/>
          </w:divBdr>
        </w:div>
        <w:div w:id="896628402">
          <w:marLeft w:val="480"/>
          <w:marRight w:val="0"/>
          <w:marTop w:val="0"/>
          <w:marBottom w:val="0"/>
          <w:divBdr>
            <w:top w:val="none" w:sz="0" w:space="0" w:color="auto"/>
            <w:left w:val="none" w:sz="0" w:space="0" w:color="auto"/>
            <w:bottom w:val="none" w:sz="0" w:space="0" w:color="auto"/>
            <w:right w:val="none" w:sz="0" w:space="0" w:color="auto"/>
          </w:divBdr>
        </w:div>
        <w:div w:id="793015507">
          <w:marLeft w:val="480"/>
          <w:marRight w:val="0"/>
          <w:marTop w:val="0"/>
          <w:marBottom w:val="0"/>
          <w:divBdr>
            <w:top w:val="none" w:sz="0" w:space="0" w:color="auto"/>
            <w:left w:val="none" w:sz="0" w:space="0" w:color="auto"/>
            <w:bottom w:val="none" w:sz="0" w:space="0" w:color="auto"/>
            <w:right w:val="none" w:sz="0" w:space="0" w:color="auto"/>
          </w:divBdr>
        </w:div>
        <w:div w:id="2014067461">
          <w:marLeft w:val="480"/>
          <w:marRight w:val="0"/>
          <w:marTop w:val="0"/>
          <w:marBottom w:val="0"/>
          <w:divBdr>
            <w:top w:val="none" w:sz="0" w:space="0" w:color="auto"/>
            <w:left w:val="none" w:sz="0" w:space="0" w:color="auto"/>
            <w:bottom w:val="none" w:sz="0" w:space="0" w:color="auto"/>
            <w:right w:val="none" w:sz="0" w:space="0" w:color="auto"/>
          </w:divBdr>
        </w:div>
        <w:div w:id="1525023800">
          <w:marLeft w:val="480"/>
          <w:marRight w:val="0"/>
          <w:marTop w:val="0"/>
          <w:marBottom w:val="0"/>
          <w:divBdr>
            <w:top w:val="none" w:sz="0" w:space="0" w:color="auto"/>
            <w:left w:val="none" w:sz="0" w:space="0" w:color="auto"/>
            <w:bottom w:val="none" w:sz="0" w:space="0" w:color="auto"/>
            <w:right w:val="none" w:sz="0" w:space="0" w:color="auto"/>
          </w:divBdr>
        </w:div>
        <w:div w:id="1557086907">
          <w:marLeft w:val="480"/>
          <w:marRight w:val="0"/>
          <w:marTop w:val="0"/>
          <w:marBottom w:val="0"/>
          <w:divBdr>
            <w:top w:val="none" w:sz="0" w:space="0" w:color="auto"/>
            <w:left w:val="none" w:sz="0" w:space="0" w:color="auto"/>
            <w:bottom w:val="none" w:sz="0" w:space="0" w:color="auto"/>
            <w:right w:val="none" w:sz="0" w:space="0" w:color="auto"/>
          </w:divBdr>
        </w:div>
        <w:div w:id="206063769">
          <w:marLeft w:val="480"/>
          <w:marRight w:val="0"/>
          <w:marTop w:val="0"/>
          <w:marBottom w:val="0"/>
          <w:divBdr>
            <w:top w:val="none" w:sz="0" w:space="0" w:color="auto"/>
            <w:left w:val="none" w:sz="0" w:space="0" w:color="auto"/>
            <w:bottom w:val="none" w:sz="0" w:space="0" w:color="auto"/>
            <w:right w:val="none" w:sz="0" w:space="0" w:color="auto"/>
          </w:divBdr>
        </w:div>
        <w:div w:id="1090471961">
          <w:marLeft w:val="480"/>
          <w:marRight w:val="0"/>
          <w:marTop w:val="0"/>
          <w:marBottom w:val="0"/>
          <w:divBdr>
            <w:top w:val="none" w:sz="0" w:space="0" w:color="auto"/>
            <w:left w:val="none" w:sz="0" w:space="0" w:color="auto"/>
            <w:bottom w:val="none" w:sz="0" w:space="0" w:color="auto"/>
            <w:right w:val="none" w:sz="0" w:space="0" w:color="auto"/>
          </w:divBdr>
        </w:div>
        <w:div w:id="177699192">
          <w:marLeft w:val="480"/>
          <w:marRight w:val="0"/>
          <w:marTop w:val="0"/>
          <w:marBottom w:val="0"/>
          <w:divBdr>
            <w:top w:val="none" w:sz="0" w:space="0" w:color="auto"/>
            <w:left w:val="none" w:sz="0" w:space="0" w:color="auto"/>
            <w:bottom w:val="none" w:sz="0" w:space="0" w:color="auto"/>
            <w:right w:val="none" w:sz="0" w:space="0" w:color="auto"/>
          </w:divBdr>
        </w:div>
        <w:div w:id="576938422">
          <w:marLeft w:val="480"/>
          <w:marRight w:val="0"/>
          <w:marTop w:val="0"/>
          <w:marBottom w:val="0"/>
          <w:divBdr>
            <w:top w:val="none" w:sz="0" w:space="0" w:color="auto"/>
            <w:left w:val="none" w:sz="0" w:space="0" w:color="auto"/>
            <w:bottom w:val="none" w:sz="0" w:space="0" w:color="auto"/>
            <w:right w:val="none" w:sz="0" w:space="0" w:color="auto"/>
          </w:divBdr>
        </w:div>
        <w:div w:id="890534394">
          <w:marLeft w:val="480"/>
          <w:marRight w:val="0"/>
          <w:marTop w:val="0"/>
          <w:marBottom w:val="0"/>
          <w:divBdr>
            <w:top w:val="none" w:sz="0" w:space="0" w:color="auto"/>
            <w:left w:val="none" w:sz="0" w:space="0" w:color="auto"/>
            <w:bottom w:val="none" w:sz="0" w:space="0" w:color="auto"/>
            <w:right w:val="none" w:sz="0" w:space="0" w:color="auto"/>
          </w:divBdr>
        </w:div>
        <w:div w:id="209154958">
          <w:marLeft w:val="480"/>
          <w:marRight w:val="0"/>
          <w:marTop w:val="0"/>
          <w:marBottom w:val="0"/>
          <w:divBdr>
            <w:top w:val="none" w:sz="0" w:space="0" w:color="auto"/>
            <w:left w:val="none" w:sz="0" w:space="0" w:color="auto"/>
            <w:bottom w:val="none" w:sz="0" w:space="0" w:color="auto"/>
            <w:right w:val="none" w:sz="0" w:space="0" w:color="auto"/>
          </w:divBdr>
        </w:div>
        <w:div w:id="1243031753">
          <w:marLeft w:val="480"/>
          <w:marRight w:val="0"/>
          <w:marTop w:val="0"/>
          <w:marBottom w:val="0"/>
          <w:divBdr>
            <w:top w:val="none" w:sz="0" w:space="0" w:color="auto"/>
            <w:left w:val="none" w:sz="0" w:space="0" w:color="auto"/>
            <w:bottom w:val="none" w:sz="0" w:space="0" w:color="auto"/>
            <w:right w:val="none" w:sz="0" w:space="0" w:color="auto"/>
          </w:divBdr>
        </w:div>
        <w:div w:id="843208257">
          <w:marLeft w:val="480"/>
          <w:marRight w:val="0"/>
          <w:marTop w:val="0"/>
          <w:marBottom w:val="0"/>
          <w:divBdr>
            <w:top w:val="none" w:sz="0" w:space="0" w:color="auto"/>
            <w:left w:val="none" w:sz="0" w:space="0" w:color="auto"/>
            <w:bottom w:val="none" w:sz="0" w:space="0" w:color="auto"/>
            <w:right w:val="none" w:sz="0" w:space="0" w:color="auto"/>
          </w:divBdr>
        </w:div>
        <w:div w:id="400909155">
          <w:marLeft w:val="480"/>
          <w:marRight w:val="0"/>
          <w:marTop w:val="0"/>
          <w:marBottom w:val="0"/>
          <w:divBdr>
            <w:top w:val="none" w:sz="0" w:space="0" w:color="auto"/>
            <w:left w:val="none" w:sz="0" w:space="0" w:color="auto"/>
            <w:bottom w:val="none" w:sz="0" w:space="0" w:color="auto"/>
            <w:right w:val="none" w:sz="0" w:space="0" w:color="auto"/>
          </w:divBdr>
        </w:div>
        <w:div w:id="1766341254">
          <w:marLeft w:val="480"/>
          <w:marRight w:val="0"/>
          <w:marTop w:val="0"/>
          <w:marBottom w:val="0"/>
          <w:divBdr>
            <w:top w:val="none" w:sz="0" w:space="0" w:color="auto"/>
            <w:left w:val="none" w:sz="0" w:space="0" w:color="auto"/>
            <w:bottom w:val="none" w:sz="0" w:space="0" w:color="auto"/>
            <w:right w:val="none" w:sz="0" w:space="0" w:color="auto"/>
          </w:divBdr>
        </w:div>
        <w:div w:id="1322544436">
          <w:marLeft w:val="480"/>
          <w:marRight w:val="0"/>
          <w:marTop w:val="0"/>
          <w:marBottom w:val="0"/>
          <w:divBdr>
            <w:top w:val="none" w:sz="0" w:space="0" w:color="auto"/>
            <w:left w:val="none" w:sz="0" w:space="0" w:color="auto"/>
            <w:bottom w:val="none" w:sz="0" w:space="0" w:color="auto"/>
            <w:right w:val="none" w:sz="0" w:space="0" w:color="auto"/>
          </w:divBdr>
        </w:div>
        <w:div w:id="461581901">
          <w:marLeft w:val="480"/>
          <w:marRight w:val="0"/>
          <w:marTop w:val="0"/>
          <w:marBottom w:val="0"/>
          <w:divBdr>
            <w:top w:val="none" w:sz="0" w:space="0" w:color="auto"/>
            <w:left w:val="none" w:sz="0" w:space="0" w:color="auto"/>
            <w:bottom w:val="none" w:sz="0" w:space="0" w:color="auto"/>
            <w:right w:val="none" w:sz="0" w:space="0" w:color="auto"/>
          </w:divBdr>
        </w:div>
        <w:div w:id="1365785626">
          <w:marLeft w:val="480"/>
          <w:marRight w:val="0"/>
          <w:marTop w:val="0"/>
          <w:marBottom w:val="0"/>
          <w:divBdr>
            <w:top w:val="none" w:sz="0" w:space="0" w:color="auto"/>
            <w:left w:val="none" w:sz="0" w:space="0" w:color="auto"/>
            <w:bottom w:val="none" w:sz="0" w:space="0" w:color="auto"/>
            <w:right w:val="none" w:sz="0" w:space="0" w:color="auto"/>
          </w:divBdr>
        </w:div>
        <w:div w:id="1139499874">
          <w:marLeft w:val="480"/>
          <w:marRight w:val="0"/>
          <w:marTop w:val="0"/>
          <w:marBottom w:val="0"/>
          <w:divBdr>
            <w:top w:val="none" w:sz="0" w:space="0" w:color="auto"/>
            <w:left w:val="none" w:sz="0" w:space="0" w:color="auto"/>
            <w:bottom w:val="none" w:sz="0" w:space="0" w:color="auto"/>
            <w:right w:val="none" w:sz="0" w:space="0" w:color="auto"/>
          </w:divBdr>
        </w:div>
        <w:div w:id="1208179920">
          <w:marLeft w:val="480"/>
          <w:marRight w:val="0"/>
          <w:marTop w:val="0"/>
          <w:marBottom w:val="0"/>
          <w:divBdr>
            <w:top w:val="none" w:sz="0" w:space="0" w:color="auto"/>
            <w:left w:val="none" w:sz="0" w:space="0" w:color="auto"/>
            <w:bottom w:val="none" w:sz="0" w:space="0" w:color="auto"/>
            <w:right w:val="none" w:sz="0" w:space="0" w:color="auto"/>
          </w:divBdr>
        </w:div>
        <w:div w:id="1220823320">
          <w:marLeft w:val="480"/>
          <w:marRight w:val="0"/>
          <w:marTop w:val="0"/>
          <w:marBottom w:val="0"/>
          <w:divBdr>
            <w:top w:val="none" w:sz="0" w:space="0" w:color="auto"/>
            <w:left w:val="none" w:sz="0" w:space="0" w:color="auto"/>
            <w:bottom w:val="none" w:sz="0" w:space="0" w:color="auto"/>
            <w:right w:val="none" w:sz="0" w:space="0" w:color="auto"/>
          </w:divBdr>
        </w:div>
        <w:div w:id="1030229237">
          <w:marLeft w:val="480"/>
          <w:marRight w:val="0"/>
          <w:marTop w:val="0"/>
          <w:marBottom w:val="0"/>
          <w:divBdr>
            <w:top w:val="none" w:sz="0" w:space="0" w:color="auto"/>
            <w:left w:val="none" w:sz="0" w:space="0" w:color="auto"/>
            <w:bottom w:val="none" w:sz="0" w:space="0" w:color="auto"/>
            <w:right w:val="none" w:sz="0" w:space="0" w:color="auto"/>
          </w:divBdr>
        </w:div>
        <w:div w:id="567571341">
          <w:marLeft w:val="480"/>
          <w:marRight w:val="0"/>
          <w:marTop w:val="0"/>
          <w:marBottom w:val="0"/>
          <w:divBdr>
            <w:top w:val="none" w:sz="0" w:space="0" w:color="auto"/>
            <w:left w:val="none" w:sz="0" w:space="0" w:color="auto"/>
            <w:bottom w:val="none" w:sz="0" w:space="0" w:color="auto"/>
            <w:right w:val="none" w:sz="0" w:space="0" w:color="auto"/>
          </w:divBdr>
        </w:div>
        <w:div w:id="596518490">
          <w:marLeft w:val="480"/>
          <w:marRight w:val="0"/>
          <w:marTop w:val="0"/>
          <w:marBottom w:val="0"/>
          <w:divBdr>
            <w:top w:val="none" w:sz="0" w:space="0" w:color="auto"/>
            <w:left w:val="none" w:sz="0" w:space="0" w:color="auto"/>
            <w:bottom w:val="none" w:sz="0" w:space="0" w:color="auto"/>
            <w:right w:val="none" w:sz="0" w:space="0" w:color="auto"/>
          </w:divBdr>
        </w:div>
        <w:div w:id="1733456744">
          <w:marLeft w:val="480"/>
          <w:marRight w:val="0"/>
          <w:marTop w:val="0"/>
          <w:marBottom w:val="0"/>
          <w:divBdr>
            <w:top w:val="none" w:sz="0" w:space="0" w:color="auto"/>
            <w:left w:val="none" w:sz="0" w:space="0" w:color="auto"/>
            <w:bottom w:val="none" w:sz="0" w:space="0" w:color="auto"/>
            <w:right w:val="none" w:sz="0" w:space="0" w:color="auto"/>
          </w:divBdr>
        </w:div>
        <w:div w:id="224340905">
          <w:marLeft w:val="480"/>
          <w:marRight w:val="0"/>
          <w:marTop w:val="0"/>
          <w:marBottom w:val="0"/>
          <w:divBdr>
            <w:top w:val="none" w:sz="0" w:space="0" w:color="auto"/>
            <w:left w:val="none" w:sz="0" w:space="0" w:color="auto"/>
            <w:bottom w:val="none" w:sz="0" w:space="0" w:color="auto"/>
            <w:right w:val="none" w:sz="0" w:space="0" w:color="auto"/>
          </w:divBdr>
        </w:div>
        <w:div w:id="309595458">
          <w:marLeft w:val="480"/>
          <w:marRight w:val="0"/>
          <w:marTop w:val="0"/>
          <w:marBottom w:val="0"/>
          <w:divBdr>
            <w:top w:val="none" w:sz="0" w:space="0" w:color="auto"/>
            <w:left w:val="none" w:sz="0" w:space="0" w:color="auto"/>
            <w:bottom w:val="none" w:sz="0" w:space="0" w:color="auto"/>
            <w:right w:val="none" w:sz="0" w:space="0" w:color="auto"/>
          </w:divBdr>
        </w:div>
        <w:div w:id="450176685">
          <w:marLeft w:val="480"/>
          <w:marRight w:val="0"/>
          <w:marTop w:val="0"/>
          <w:marBottom w:val="0"/>
          <w:divBdr>
            <w:top w:val="none" w:sz="0" w:space="0" w:color="auto"/>
            <w:left w:val="none" w:sz="0" w:space="0" w:color="auto"/>
            <w:bottom w:val="none" w:sz="0" w:space="0" w:color="auto"/>
            <w:right w:val="none" w:sz="0" w:space="0" w:color="auto"/>
          </w:divBdr>
        </w:div>
        <w:div w:id="1438673535">
          <w:marLeft w:val="480"/>
          <w:marRight w:val="0"/>
          <w:marTop w:val="0"/>
          <w:marBottom w:val="0"/>
          <w:divBdr>
            <w:top w:val="none" w:sz="0" w:space="0" w:color="auto"/>
            <w:left w:val="none" w:sz="0" w:space="0" w:color="auto"/>
            <w:bottom w:val="none" w:sz="0" w:space="0" w:color="auto"/>
            <w:right w:val="none" w:sz="0" w:space="0" w:color="auto"/>
          </w:divBdr>
        </w:div>
        <w:div w:id="942298351">
          <w:marLeft w:val="480"/>
          <w:marRight w:val="0"/>
          <w:marTop w:val="0"/>
          <w:marBottom w:val="0"/>
          <w:divBdr>
            <w:top w:val="none" w:sz="0" w:space="0" w:color="auto"/>
            <w:left w:val="none" w:sz="0" w:space="0" w:color="auto"/>
            <w:bottom w:val="none" w:sz="0" w:space="0" w:color="auto"/>
            <w:right w:val="none" w:sz="0" w:space="0" w:color="auto"/>
          </w:divBdr>
        </w:div>
        <w:div w:id="105737097">
          <w:marLeft w:val="480"/>
          <w:marRight w:val="0"/>
          <w:marTop w:val="0"/>
          <w:marBottom w:val="0"/>
          <w:divBdr>
            <w:top w:val="none" w:sz="0" w:space="0" w:color="auto"/>
            <w:left w:val="none" w:sz="0" w:space="0" w:color="auto"/>
            <w:bottom w:val="none" w:sz="0" w:space="0" w:color="auto"/>
            <w:right w:val="none" w:sz="0" w:space="0" w:color="auto"/>
          </w:divBdr>
        </w:div>
        <w:div w:id="156652235">
          <w:marLeft w:val="480"/>
          <w:marRight w:val="0"/>
          <w:marTop w:val="0"/>
          <w:marBottom w:val="0"/>
          <w:divBdr>
            <w:top w:val="none" w:sz="0" w:space="0" w:color="auto"/>
            <w:left w:val="none" w:sz="0" w:space="0" w:color="auto"/>
            <w:bottom w:val="none" w:sz="0" w:space="0" w:color="auto"/>
            <w:right w:val="none" w:sz="0" w:space="0" w:color="auto"/>
          </w:divBdr>
        </w:div>
        <w:div w:id="1661468710">
          <w:marLeft w:val="480"/>
          <w:marRight w:val="0"/>
          <w:marTop w:val="0"/>
          <w:marBottom w:val="0"/>
          <w:divBdr>
            <w:top w:val="none" w:sz="0" w:space="0" w:color="auto"/>
            <w:left w:val="none" w:sz="0" w:space="0" w:color="auto"/>
            <w:bottom w:val="none" w:sz="0" w:space="0" w:color="auto"/>
            <w:right w:val="none" w:sz="0" w:space="0" w:color="auto"/>
          </w:divBdr>
        </w:div>
        <w:div w:id="728721962">
          <w:marLeft w:val="480"/>
          <w:marRight w:val="0"/>
          <w:marTop w:val="0"/>
          <w:marBottom w:val="0"/>
          <w:divBdr>
            <w:top w:val="none" w:sz="0" w:space="0" w:color="auto"/>
            <w:left w:val="none" w:sz="0" w:space="0" w:color="auto"/>
            <w:bottom w:val="none" w:sz="0" w:space="0" w:color="auto"/>
            <w:right w:val="none" w:sz="0" w:space="0" w:color="auto"/>
          </w:divBdr>
        </w:div>
        <w:div w:id="2061048572">
          <w:marLeft w:val="480"/>
          <w:marRight w:val="0"/>
          <w:marTop w:val="0"/>
          <w:marBottom w:val="0"/>
          <w:divBdr>
            <w:top w:val="none" w:sz="0" w:space="0" w:color="auto"/>
            <w:left w:val="none" w:sz="0" w:space="0" w:color="auto"/>
            <w:bottom w:val="none" w:sz="0" w:space="0" w:color="auto"/>
            <w:right w:val="none" w:sz="0" w:space="0" w:color="auto"/>
          </w:divBdr>
        </w:div>
        <w:div w:id="1233077590">
          <w:marLeft w:val="480"/>
          <w:marRight w:val="0"/>
          <w:marTop w:val="0"/>
          <w:marBottom w:val="0"/>
          <w:divBdr>
            <w:top w:val="none" w:sz="0" w:space="0" w:color="auto"/>
            <w:left w:val="none" w:sz="0" w:space="0" w:color="auto"/>
            <w:bottom w:val="none" w:sz="0" w:space="0" w:color="auto"/>
            <w:right w:val="none" w:sz="0" w:space="0" w:color="auto"/>
          </w:divBdr>
        </w:div>
      </w:divsChild>
    </w:div>
    <w:div w:id="521164901">
      <w:bodyDiv w:val="1"/>
      <w:marLeft w:val="0"/>
      <w:marRight w:val="0"/>
      <w:marTop w:val="0"/>
      <w:marBottom w:val="0"/>
      <w:divBdr>
        <w:top w:val="none" w:sz="0" w:space="0" w:color="auto"/>
        <w:left w:val="none" w:sz="0" w:space="0" w:color="auto"/>
        <w:bottom w:val="none" w:sz="0" w:space="0" w:color="auto"/>
        <w:right w:val="none" w:sz="0" w:space="0" w:color="auto"/>
      </w:divBdr>
    </w:div>
    <w:div w:id="522941108">
      <w:bodyDiv w:val="1"/>
      <w:marLeft w:val="0"/>
      <w:marRight w:val="0"/>
      <w:marTop w:val="0"/>
      <w:marBottom w:val="0"/>
      <w:divBdr>
        <w:top w:val="none" w:sz="0" w:space="0" w:color="auto"/>
        <w:left w:val="none" w:sz="0" w:space="0" w:color="auto"/>
        <w:bottom w:val="none" w:sz="0" w:space="0" w:color="auto"/>
        <w:right w:val="none" w:sz="0" w:space="0" w:color="auto"/>
      </w:divBdr>
    </w:div>
    <w:div w:id="525752980">
      <w:bodyDiv w:val="1"/>
      <w:marLeft w:val="0"/>
      <w:marRight w:val="0"/>
      <w:marTop w:val="0"/>
      <w:marBottom w:val="0"/>
      <w:divBdr>
        <w:top w:val="none" w:sz="0" w:space="0" w:color="auto"/>
        <w:left w:val="none" w:sz="0" w:space="0" w:color="auto"/>
        <w:bottom w:val="none" w:sz="0" w:space="0" w:color="auto"/>
        <w:right w:val="none" w:sz="0" w:space="0" w:color="auto"/>
      </w:divBdr>
    </w:div>
    <w:div w:id="526607064">
      <w:bodyDiv w:val="1"/>
      <w:marLeft w:val="0"/>
      <w:marRight w:val="0"/>
      <w:marTop w:val="0"/>
      <w:marBottom w:val="0"/>
      <w:divBdr>
        <w:top w:val="none" w:sz="0" w:space="0" w:color="auto"/>
        <w:left w:val="none" w:sz="0" w:space="0" w:color="auto"/>
        <w:bottom w:val="none" w:sz="0" w:space="0" w:color="auto"/>
        <w:right w:val="none" w:sz="0" w:space="0" w:color="auto"/>
      </w:divBdr>
    </w:div>
    <w:div w:id="527254202">
      <w:bodyDiv w:val="1"/>
      <w:marLeft w:val="0"/>
      <w:marRight w:val="0"/>
      <w:marTop w:val="0"/>
      <w:marBottom w:val="0"/>
      <w:divBdr>
        <w:top w:val="none" w:sz="0" w:space="0" w:color="auto"/>
        <w:left w:val="none" w:sz="0" w:space="0" w:color="auto"/>
        <w:bottom w:val="none" w:sz="0" w:space="0" w:color="auto"/>
        <w:right w:val="none" w:sz="0" w:space="0" w:color="auto"/>
      </w:divBdr>
    </w:div>
    <w:div w:id="528756828">
      <w:bodyDiv w:val="1"/>
      <w:marLeft w:val="0"/>
      <w:marRight w:val="0"/>
      <w:marTop w:val="0"/>
      <w:marBottom w:val="0"/>
      <w:divBdr>
        <w:top w:val="none" w:sz="0" w:space="0" w:color="auto"/>
        <w:left w:val="none" w:sz="0" w:space="0" w:color="auto"/>
        <w:bottom w:val="none" w:sz="0" w:space="0" w:color="auto"/>
        <w:right w:val="none" w:sz="0" w:space="0" w:color="auto"/>
      </w:divBdr>
    </w:div>
    <w:div w:id="531649654">
      <w:bodyDiv w:val="1"/>
      <w:marLeft w:val="0"/>
      <w:marRight w:val="0"/>
      <w:marTop w:val="0"/>
      <w:marBottom w:val="0"/>
      <w:divBdr>
        <w:top w:val="none" w:sz="0" w:space="0" w:color="auto"/>
        <w:left w:val="none" w:sz="0" w:space="0" w:color="auto"/>
        <w:bottom w:val="none" w:sz="0" w:space="0" w:color="auto"/>
        <w:right w:val="none" w:sz="0" w:space="0" w:color="auto"/>
      </w:divBdr>
    </w:div>
    <w:div w:id="535392072">
      <w:bodyDiv w:val="1"/>
      <w:marLeft w:val="0"/>
      <w:marRight w:val="0"/>
      <w:marTop w:val="0"/>
      <w:marBottom w:val="0"/>
      <w:divBdr>
        <w:top w:val="none" w:sz="0" w:space="0" w:color="auto"/>
        <w:left w:val="none" w:sz="0" w:space="0" w:color="auto"/>
        <w:bottom w:val="none" w:sz="0" w:space="0" w:color="auto"/>
        <w:right w:val="none" w:sz="0" w:space="0" w:color="auto"/>
      </w:divBdr>
      <w:divsChild>
        <w:div w:id="415907732">
          <w:marLeft w:val="480"/>
          <w:marRight w:val="0"/>
          <w:marTop w:val="0"/>
          <w:marBottom w:val="0"/>
          <w:divBdr>
            <w:top w:val="none" w:sz="0" w:space="0" w:color="auto"/>
            <w:left w:val="none" w:sz="0" w:space="0" w:color="auto"/>
            <w:bottom w:val="none" w:sz="0" w:space="0" w:color="auto"/>
            <w:right w:val="none" w:sz="0" w:space="0" w:color="auto"/>
          </w:divBdr>
        </w:div>
        <w:div w:id="469593080">
          <w:marLeft w:val="480"/>
          <w:marRight w:val="0"/>
          <w:marTop w:val="0"/>
          <w:marBottom w:val="0"/>
          <w:divBdr>
            <w:top w:val="none" w:sz="0" w:space="0" w:color="auto"/>
            <w:left w:val="none" w:sz="0" w:space="0" w:color="auto"/>
            <w:bottom w:val="none" w:sz="0" w:space="0" w:color="auto"/>
            <w:right w:val="none" w:sz="0" w:space="0" w:color="auto"/>
          </w:divBdr>
        </w:div>
        <w:div w:id="857817828">
          <w:marLeft w:val="480"/>
          <w:marRight w:val="0"/>
          <w:marTop w:val="0"/>
          <w:marBottom w:val="0"/>
          <w:divBdr>
            <w:top w:val="none" w:sz="0" w:space="0" w:color="auto"/>
            <w:left w:val="none" w:sz="0" w:space="0" w:color="auto"/>
            <w:bottom w:val="none" w:sz="0" w:space="0" w:color="auto"/>
            <w:right w:val="none" w:sz="0" w:space="0" w:color="auto"/>
          </w:divBdr>
        </w:div>
        <w:div w:id="1368948319">
          <w:marLeft w:val="480"/>
          <w:marRight w:val="0"/>
          <w:marTop w:val="0"/>
          <w:marBottom w:val="0"/>
          <w:divBdr>
            <w:top w:val="none" w:sz="0" w:space="0" w:color="auto"/>
            <w:left w:val="none" w:sz="0" w:space="0" w:color="auto"/>
            <w:bottom w:val="none" w:sz="0" w:space="0" w:color="auto"/>
            <w:right w:val="none" w:sz="0" w:space="0" w:color="auto"/>
          </w:divBdr>
        </w:div>
        <w:div w:id="965699160">
          <w:marLeft w:val="480"/>
          <w:marRight w:val="0"/>
          <w:marTop w:val="0"/>
          <w:marBottom w:val="0"/>
          <w:divBdr>
            <w:top w:val="none" w:sz="0" w:space="0" w:color="auto"/>
            <w:left w:val="none" w:sz="0" w:space="0" w:color="auto"/>
            <w:bottom w:val="none" w:sz="0" w:space="0" w:color="auto"/>
            <w:right w:val="none" w:sz="0" w:space="0" w:color="auto"/>
          </w:divBdr>
        </w:div>
        <w:div w:id="1470513243">
          <w:marLeft w:val="480"/>
          <w:marRight w:val="0"/>
          <w:marTop w:val="0"/>
          <w:marBottom w:val="0"/>
          <w:divBdr>
            <w:top w:val="none" w:sz="0" w:space="0" w:color="auto"/>
            <w:left w:val="none" w:sz="0" w:space="0" w:color="auto"/>
            <w:bottom w:val="none" w:sz="0" w:space="0" w:color="auto"/>
            <w:right w:val="none" w:sz="0" w:space="0" w:color="auto"/>
          </w:divBdr>
        </w:div>
        <w:div w:id="1905024373">
          <w:marLeft w:val="480"/>
          <w:marRight w:val="0"/>
          <w:marTop w:val="0"/>
          <w:marBottom w:val="0"/>
          <w:divBdr>
            <w:top w:val="none" w:sz="0" w:space="0" w:color="auto"/>
            <w:left w:val="none" w:sz="0" w:space="0" w:color="auto"/>
            <w:bottom w:val="none" w:sz="0" w:space="0" w:color="auto"/>
            <w:right w:val="none" w:sz="0" w:space="0" w:color="auto"/>
          </w:divBdr>
        </w:div>
        <w:div w:id="95098460">
          <w:marLeft w:val="480"/>
          <w:marRight w:val="0"/>
          <w:marTop w:val="0"/>
          <w:marBottom w:val="0"/>
          <w:divBdr>
            <w:top w:val="none" w:sz="0" w:space="0" w:color="auto"/>
            <w:left w:val="none" w:sz="0" w:space="0" w:color="auto"/>
            <w:bottom w:val="none" w:sz="0" w:space="0" w:color="auto"/>
            <w:right w:val="none" w:sz="0" w:space="0" w:color="auto"/>
          </w:divBdr>
        </w:div>
        <w:div w:id="1156990493">
          <w:marLeft w:val="480"/>
          <w:marRight w:val="0"/>
          <w:marTop w:val="0"/>
          <w:marBottom w:val="0"/>
          <w:divBdr>
            <w:top w:val="none" w:sz="0" w:space="0" w:color="auto"/>
            <w:left w:val="none" w:sz="0" w:space="0" w:color="auto"/>
            <w:bottom w:val="none" w:sz="0" w:space="0" w:color="auto"/>
            <w:right w:val="none" w:sz="0" w:space="0" w:color="auto"/>
          </w:divBdr>
        </w:div>
        <w:div w:id="1380671194">
          <w:marLeft w:val="480"/>
          <w:marRight w:val="0"/>
          <w:marTop w:val="0"/>
          <w:marBottom w:val="0"/>
          <w:divBdr>
            <w:top w:val="none" w:sz="0" w:space="0" w:color="auto"/>
            <w:left w:val="none" w:sz="0" w:space="0" w:color="auto"/>
            <w:bottom w:val="none" w:sz="0" w:space="0" w:color="auto"/>
            <w:right w:val="none" w:sz="0" w:space="0" w:color="auto"/>
          </w:divBdr>
        </w:div>
        <w:div w:id="1919054169">
          <w:marLeft w:val="480"/>
          <w:marRight w:val="0"/>
          <w:marTop w:val="0"/>
          <w:marBottom w:val="0"/>
          <w:divBdr>
            <w:top w:val="none" w:sz="0" w:space="0" w:color="auto"/>
            <w:left w:val="none" w:sz="0" w:space="0" w:color="auto"/>
            <w:bottom w:val="none" w:sz="0" w:space="0" w:color="auto"/>
            <w:right w:val="none" w:sz="0" w:space="0" w:color="auto"/>
          </w:divBdr>
        </w:div>
        <w:div w:id="33041942">
          <w:marLeft w:val="480"/>
          <w:marRight w:val="0"/>
          <w:marTop w:val="0"/>
          <w:marBottom w:val="0"/>
          <w:divBdr>
            <w:top w:val="none" w:sz="0" w:space="0" w:color="auto"/>
            <w:left w:val="none" w:sz="0" w:space="0" w:color="auto"/>
            <w:bottom w:val="none" w:sz="0" w:space="0" w:color="auto"/>
            <w:right w:val="none" w:sz="0" w:space="0" w:color="auto"/>
          </w:divBdr>
        </w:div>
        <w:div w:id="559444060">
          <w:marLeft w:val="480"/>
          <w:marRight w:val="0"/>
          <w:marTop w:val="0"/>
          <w:marBottom w:val="0"/>
          <w:divBdr>
            <w:top w:val="none" w:sz="0" w:space="0" w:color="auto"/>
            <w:left w:val="none" w:sz="0" w:space="0" w:color="auto"/>
            <w:bottom w:val="none" w:sz="0" w:space="0" w:color="auto"/>
            <w:right w:val="none" w:sz="0" w:space="0" w:color="auto"/>
          </w:divBdr>
        </w:div>
        <w:div w:id="467011435">
          <w:marLeft w:val="480"/>
          <w:marRight w:val="0"/>
          <w:marTop w:val="0"/>
          <w:marBottom w:val="0"/>
          <w:divBdr>
            <w:top w:val="none" w:sz="0" w:space="0" w:color="auto"/>
            <w:left w:val="none" w:sz="0" w:space="0" w:color="auto"/>
            <w:bottom w:val="none" w:sz="0" w:space="0" w:color="auto"/>
            <w:right w:val="none" w:sz="0" w:space="0" w:color="auto"/>
          </w:divBdr>
        </w:div>
        <w:div w:id="200943813">
          <w:marLeft w:val="480"/>
          <w:marRight w:val="0"/>
          <w:marTop w:val="0"/>
          <w:marBottom w:val="0"/>
          <w:divBdr>
            <w:top w:val="none" w:sz="0" w:space="0" w:color="auto"/>
            <w:left w:val="none" w:sz="0" w:space="0" w:color="auto"/>
            <w:bottom w:val="none" w:sz="0" w:space="0" w:color="auto"/>
            <w:right w:val="none" w:sz="0" w:space="0" w:color="auto"/>
          </w:divBdr>
        </w:div>
        <w:div w:id="627858573">
          <w:marLeft w:val="480"/>
          <w:marRight w:val="0"/>
          <w:marTop w:val="0"/>
          <w:marBottom w:val="0"/>
          <w:divBdr>
            <w:top w:val="none" w:sz="0" w:space="0" w:color="auto"/>
            <w:left w:val="none" w:sz="0" w:space="0" w:color="auto"/>
            <w:bottom w:val="none" w:sz="0" w:space="0" w:color="auto"/>
            <w:right w:val="none" w:sz="0" w:space="0" w:color="auto"/>
          </w:divBdr>
        </w:div>
        <w:div w:id="904338789">
          <w:marLeft w:val="480"/>
          <w:marRight w:val="0"/>
          <w:marTop w:val="0"/>
          <w:marBottom w:val="0"/>
          <w:divBdr>
            <w:top w:val="none" w:sz="0" w:space="0" w:color="auto"/>
            <w:left w:val="none" w:sz="0" w:space="0" w:color="auto"/>
            <w:bottom w:val="none" w:sz="0" w:space="0" w:color="auto"/>
            <w:right w:val="none" w:sz="0" w:space="0" w:color="auto"/>
          </w:divBdr>
        </w:div>
        <w:div w:id="1280995211">
          <w:marLeft w:val="480"/>
          <w:marRight w:val="0"/>
          <w:marTop w:val="0"/>
          <w:marBottom w:val="0"/>
          <w:divBdr>
            <w:top w:val="none" w:sz="0" w:space="0" w:color="auto"/>
            <w:left w:val="none" w:sz="0" w:space="0" w:color="auto"/>
            <w:bottom w:val="none" w:sz="0" w:space="0" w:color="auto"/>
            <w:right w:val="none" w:sz="0" w:space="0" w:color="auto"/>
          </w:divBdr>
        </w:div>
        <w:div w:id="1289117781">
          <w:marLeft w:val="480"/>
          <w:marRight w:val="0"/>
          <w:marTop w:val="0"/>
          <w:marBottom w:val="0"/>
          <w:divBdr>
            <w:top w:val="none" w:sz="0" w:space="0" w:color="auto"/>
            <w:left w:val="none" w:sz="0" w:space="0" w:color="auto"/>
            <w:bottom w:val="none" w:sz="0" w:space="0" w:color="auto"/>
            <w:right w:val="none" w:sz="0" w:space="0" w:color="auto"/>
          </w:divBdr>
        </w:div>
        <w:div w:id="878971816">
          <w:marLeft w:val="480"/>
          <w:marRight w:val="0"/>
          <w:marTop w:val="0"/>
          <w:marBottom w:val="0"/>
          <w:divBdr>
            <w:top w:val="none" w:sz="0" w:space="0" w:color="auto"/>
            <w:left w:val="none" w:sz="0" w:space="0" w:color="auto"/>
            <w:bottom w:val="none" w:sz="0" w:space="0" w:color="auto"/>
            <w:right w:val="none" w:sz="0" w:space="0" w:color="auto"/>
          </w:divBdr>
        </w:div>
        <w:div w:id="1036350016">
          <w:marLeft w:val="480"/>
          <w:marRight w:val="0"/>
          <w:marTop w:val="0"/>
          <w:marBottom w:val="0"/>
          <w:divBdr>
            <w:top w:val="none" w:sz="0" w:space="0" w:color="auto"/>
            <w:left w:val="none" w:sz="0" w:space="0" w:color="auto"/>
            <w:bottom w:val="none" w:sz="0" w:space="0" w:color="auto"/>
            <w:right w:val="none" w:sz="0" w:space="0" w:color="auto"/>
          </w:divBdr>
        </w:div>
        <w:div w:id="753167017">
          <w:marLeft w:val="480"/>
          <w:marRight w:val="0"/>
          <w:marTop w:val="0"/>
          <w:marBottom w:val="0"/>
          <w:divBdr>
            <w:top w:val="none" w:sz="0" w:space="0" w:color="auto"/>
            <w:left w:val="none" w:sz="0" w:space="0" w:color="auto"/>
            <w:bottom w:val="none" w:sz="0" w:space="0" w:color="auto"/>
            <w:right w:val="none" w:sz="0" w:space="0" w:color="auto"/>
          </w:divBdr>
        </w:div>
        <w:div w:id="1951817119">
          <w:marLeft w:val="480"/>
          <w:marRight w:val="0"/>
          <w:marTop w:val="0"/>
          <w:marBottom w:val="0"/>
          <w:divBdr>
            <w:top w:val="none" w:sz="0" w:space="0" w:color="auto"/>
            <w:left w:val="none" w:sz="0" w:space="0" w:color="auto"/>
            <w:bottom w:val="none" w:sz="0" w:space="0" w:color="auto"/>
            <w:right w:val="none" w:sz="0" w:space="0" w:color="auto"/>
          </w:divBdr>
        </w:div>
        <w:div w:id="921790777">
          <w:marLeft w:val="480"/>
          <w:marRight w:val="0"/>
          <w:marTop w:val="0"/>
          <w:marBottom w:val="0"/>
          <w:divBdr>
            <w:top w:val="none" w:sz="0" w:space="0" w:color="auto"/>
            <w:left w:val="none" w:sz="0" w:space="0" w:color="auto"/>
            <w:bottom w:val="none" w:sz="0" w:space="0" w:color="auto"/>
            <w:right w:val="none" w:sz="0" w:space="0" w:color="auto"/>
          </w:divBdr>
        </w:div>
        <w:div w:id="1525752279">
          <w:marLeft w:val="480"/>
          <w:marRight w:val="0"/>
          <w:marTop w:val="0"/>
          <w:marBottom w:val="0"/>
          <w:divBdr>
            <w:top w:val="none" w:sz="0" w:space="0" w:color="auto"/>
            <w:left w:val="none" w:sz="0" w:space="0" w:color="auto"/>
            <w:bottom w:val="none" w:sz="0" w:space="0" w:color="auto"/>
            <w:right w:val="none" w:sz="0" w:space="0" w:color="auto"/>
          </w:divBdr>
        </w:div>
        <w:div w:id="1234774466">
          <w:marLeft w:val="480"/>
          <w:marRight w:val="0"/>
          <w:marTop w:val="0"/>
          <w:marBottom w:val="0"/>
          <w:divBdr>
            <w:top w:val="none" w:sz="0" w:space="0" w:color="auto"/>
            <w:left w:val="none" w:sz="0" w:space="0" w:color="auto"/>
            <w:bottom w:val="none" w:sz="0" w:space="0" w:color="auto"/>
            <w:right w:val="none" w:sz="0" w:space="0" w:color="auto"/>
          </w:divBdr>
        </w:div>
        <w:div w:id="17195626">
          <w:marLeft w:val="480"/>
          <w:marRight w:val="0"/>
          <w:marTop w:val="0"/>
          <w:marBottom w:val="0"/>
          <w:divBdr>
            <w:top w:val="none" w:sz="0" w:space="0" w:color="auto"/>
            <w:left w:val="none" w:sz="0" w:space="0" w:color="auto"/>
            <w:bottom w:val="none" w:sz="0" w:space="0" w:color="auto"/>
            <w:right w:val="none" w:sz="0" w:space="0" w:color="auto"/>
          </w:divBdr>
        </w:div>
        <w:div w:id="787547991">
          <w:marLeft w:val="480"/>
          <w:marRight w:val="0"/>
          <w:marTop w:val="0"/>
          <w:marBottom w:val="0"/>
          <w:divBdr>
            <w:top w:val="none" w:sz="0" w:space="0" w:color="auto"/>
            <w:left w:val="none" w:sz="0" w:space="0" w:color="auto"/>
            <w:bottom w:val="none" w:sz="0" w:space="0" w:color="auto"/>
            <w:right w:val="none" w:sz="0" w:space="0" w:color="auto"/>
          </w:divBdr>
        </w:div>
        <w:div w:id="469177581">
          <w:marLeft w:val="480"/>
          <w:marRight w:val="0"/>
          <w:marTop w:val="0"/>
          <w:marBottom w:val="0"/>
          <w:divBdr>
            <w:top w:val="none" w:sz="0" w:space="0" w:color="auto"/>
            <w:left w:val="none" w:sz="0" w:space="0" w:color="auto"/>
            <w:bottom w:val="none" w:sz="0" w:space="0" w:color="auto"/>
            <w:right w:val="none" w:sz="0" w:space="0" w:color="auto"/>
          </w:divBdr>
        </w:div>
        <w:div w:id="1321737403">
          <w:marLeft w:val="480"/>
          <w:marRight w:val="0"/>
          <w:marTop w:val="0"/>
          <w:marBottom w:val="0"/>
          <w:divBdr>
            <w:top w:val="none" w:sz="0" w:space="0" w:color="auto"/>
            <w:left w:val="none" w:sz="0" w:space="0" w:color="auto"/>
            <w:bottom w:val="none" w:sz="0" w:space="0" w:color="auto"/>
            <w:right w:val="none" w:sz="0" w:space="0" w:color="auto"/>
          </w:divBdr>
        </w:div>
        <w:div w:id="829442490">
          <w:marLeft w:val="480"/>
          <w:marRight w:val="0"/>
          <w:marTop w:val="0"/>
          <w:marBottom w:val="0"/>
          <w:divBdr>
            <w:top w:val="none" w:sz="0" w:space="0" w:color="auto"/>
            <w:left w:val="none" w:sz="0" w:space="0" w:color="auto"/>
            <w:bottom w:val="none" w:sz="0" w:space="0" w:color="auto"/>
            <w:right w:val="none" w:sz="0" w:space="0" w:color="auto"/>
          </w:divBdr>
        </w:div>
        <w:div w:id="1872455505">
          <w:marLeft w:val="480"/>
          <w:marRight w:val="0"/>
          <w:marTop w:val="0"/>
          <w:marBottom w:val="0"/>
          <w:divBdr>
            <w:top w:val="none" w:sz="0" w:space="0" w:color="auto"/>
            <w:left w:val="none" w:sz="0" w:space="0" w:color="auto"/>
            <w:bottom w:val="none" w:sz="0" w:space="0" w:color="auto"/>
            <w:right w:val="none" w:sz="0" w:space="0" w:color="auto"/>
          </w:divBdr>
        </w:div>
        <w:div w:id="1008679097">
          <w:marLeft w:val="480"/>
          <w:marRight w:val="0"/>
          <w:marTop w:val="0"/>
          <w:marBottom w:val="0"/>
          <w:divBdr>
            <w:top w:val="none" w:sz="0" w:space="0" w:color="auto"/>
            <w:left w:val="none" w:sz="0" w:space="0" w:color="auto"/>
            <w:bottom w:val="none" w:sz="0" w:space="0" w:color="auto"/>
            <w:right w:val="none" w:sz="0" w:space="0" w:color="auto"/>
          </w:divBdr>
        </w:div>
        <w:div w:id="864248607">
          <w:marLeft w:val="480"/>
          <w:marRight w:val="0"/>
          <w:marTop w:val="0"/>
          <w:marBottom w:val="0"/>
          <w:divBdr>
            <w:top w:val="none" w:sz="0" w:space="0" w:color="auto"/>
            <w:left w:val="none" w:sz="0" w:space="0" w:color="auto"/>
            <w:bottom w:val="none" w:sz="0" w:space="0" w:color="auto"/>
            <w:right w:val="none" w:sz="0" w:space="0" w:color="auto"/>
          </w:divBdr>
        </w:div>
        <w:div w:id="1264651043">
          <w:marLeft w:val="480"/>
          <w:marRight w:val="0"/>
          <w:marTop w:val="0"/>
          <w:marBottom w:val="0"/>
          <w:divBdr>
            <w:top w:val="none" w:sz="0" w:space="0" w:color="auto"/>
            <w:left w:val="none" w:sz="0" w:space="0" w:color="auto"/>
            <w:bottom w:val="none" w:sz="0" w:space="0" w:color="auto"/>
            <w:right w:val="none" w:sz="0" w:space="0" w:color="auto"/>
          </w:divBdr>
        </w:div>
        <w:div w:id="1252471670">
          <w:marLeft w:val="480"/>
          <w:marRight w:val="0"/>
          <w:marTop w:val="0"/>
          <w:marBottom w:val="0"/>
          <w:divBdr>
            <w:top w:val="none" w:sz="0" w:space="0" w:color="auto"/>
            <w:left w:val="none" w:sz="0" w:space="0" w:color="auto"/>
            <w:bottom w:val="none" w:sz="0" w:space="0" w:color="auto"/>
            <w:right w:val="none" w:sz="0" w:space="0" w:color="auto"/>
          </w:divBdr>
        </w:div>
        <w:div w:id="1026756437">
          <w:marLeft w:val="480"/>
          <w:marRight w:val="0"/>
          <w:marTop w:val="0"/>
          <w:marBottom w:val="0"/>
          <w:divBdr>
            <w:top w:val="none" w:sz="0" w:space="0" w:color="auto"/>
            <w:left w:val="none" w:sz="0" w:space="0" w:color="auto"/>
            <w:bottom w:val="none" w:sz="0" w:space="0" w:color="auto"/>
            <w:right w:val="none" w:sz="0" w:space="0" w:color="auto"/>
          </w:divBdr>
        </w:div>
        <w:div w:id="899025478">
          <w:marLeft w:val="480"/>
          <w:marRight w:val="0"/>
          <w:marTop w:val="0"/>
          <w:marBottom w:val="0"/>
          <w:divBdr>
            <w:top w:val="none" w:sz="0" w:space="0" w:color="auto"/>
            <w:left w:val="none" w:sz="0" w:space="0" w:color="auto"/>
            <w:bottom w:val="none" w:sz="0" w:space="0" w:color="auto"/>
            <w:right w:val="none" w:sz="0" w:space="0" w:color="auto"/>
          </w:divBdr>
        </w:div>
        <w:div w:id="739062099">
          <w:marLeft w:val="480"/>
          <w:marRight w:val="0"/>
          <w:marTop w:val="0"/>
          <w:marBottom w:val="0"/>
          <w:divBdr>
            <w:top w:val="none" w:sz="0" w:space="0" w:color="auto"/>
            <w:left w:val="none" w:sz="0" w:space="0" w:color="auto"/>
            <w:bottom w:val="none" w:sz="0" w:space="0" w:color="auto"/>
            <w:right w:val="none" w:sz="0" w:space="0" w:color="auto"/>
          </w:divBdr>
        </w:div>
        <w:div w:id="1421946685">
          <w:marLeft w:val="480"/>
          <w:marRight w:val="0"/>
          <w:marTop w:val="0"/>
          <w:marBottom w:val="0"/>
          <w:divBdr>
            <w:top w:val="none" w:sz="0" w:space="0" w:color="auto"/>
            <w:left w:val="none" w:sz="0" w:space="0" w:color="auto"/>
            <w:bottom w:val="none" w:sz="0" w:space="0" w:color="auto"/>
            <w:right w:val="none" w:sz="0" w:space="0" w:color="auto"/>
          </w:divBdr>
        </w:div>
        <w:div w:id="1407343966">
          <w:marLeft w:val="480"/>
          <w:marRight w:val="0"/>
          <w:marTop w:val="0"/>
          <w:marBottom w:val="0"/>
          <w:divBdr>
            <w:top w:val="none" w:sz="0" w:space="0" w:color="auto"/>
            <w:left w:val="none" w:sz="0" w:space="0" w:color="auto"/>
            <w:bottom w:val="none" w:sz="0" w:space="0" w:color="auto"/>
            <w:right w:val="none" w:sz="0" w:space="0" w:color="auto"/>
          </w:divBdr>
        </w:div>
        <w:div w:id="1974671860">
          <w:marLeft w:val="480"/>
          <w:marRight w:val="0"/>
          <w:marTop w:val="0"/>
          <w:marBottom w:val="0"/>
          <w:divBdr>
            <w:top w:val="none" w:sz="0" w:space="0" w:color="auto"/>
            <w:left w:val="none" w:sz="0" w:space="0" w:color="auto"/>
            <w:bottom w:val="none" w:sz="0" w:space="0" w:color="auto"/>
            <w:right w:val="none" w:sz="0" w:space="0" w:color="auto"/>
          </w:divBdr>
        </w:div>
        <w:div w:id="783158157">
          <w:marLeft w:val="480"/>
          <w:marRight w:val="0"/>
          <w:marTop w:val="0"/>
          <w:marBottom w:val="0"/>
          <w:divBdr>
            <w:top w:val="none" w:sz="0" w:space="0" w:color="auto"/>
            <w:left w:val="none" w:sz="0" w:space="0" w:color="auto"/>
            <w:bottom w:val="none" w:sz="0" w:space="0" w:color="auto"/>
            <w:right w:val="none" w:sz="0" w:space="0" w:color="auto"/>
          </w:divBdr>
        </w:div>
        <w:div w:id="614487820">
          <w:marLeft w:val="480"/>
          <w:marRight w:val="0"/>
          <w:marTop w:val="0"/>
          <w:marBottom w:val="0"/>
          <w:divBdr>
            <w:top w:val="none" w:sz="0" w:space="0" w:color="auto"/>
            <w:left w:val="none" w:sz="0" w:space="0" w:color="auto"/>
            <w:bottom w:val="none" w:sz="0" w:space="0" w:color="auto"/>
            <w:right w:val="none" w:sz="0" w:space="0" w:color="auto"/>
          </w:divBdr>
        </w:div>
        <w:div w:id="439374792">
          <w:marLeft w:val="480"/>
          <w:marRight w:val="0"/>
          <w:marTop w:val="0"/>
          <w:marBottom w:val="0"/>
          <w:divBdr>
            <w:top w:val="none" w:sz="0" w:space="0" w:color="auto"/>
            <w:left w:val="none" w:sz="0" w:space="0" w:color="auto"/>
            <w:bottom w:val="none" w:sz="0" w:space="0" w:color="auto"/>
            <w:right w:val="none" w:sz="0" w:space="0" w:color="auto"/>
          </w:divBdr>
        </w:div>
        <w:div w:id="998658207">
          <w:marLeft w:val="480"/>
          <w:marRight w:val="0"/>
          <w:marTop w:val="0"/>
          <w:marBottom w:val="0"/>
          <w:divBdr>
            <w:top w:val="none" w:sz="0" w:space="0" w:color="auto"/>
            <w:left w:val="none" w:sz="0" w:space="0" w:color="auto"/>
            <w:bottom w:val="none" w:sz="0" w:space="0" w:color="auto"/>
            <w:right w:val="none" w:sz="0" w:space="0" w:color="auto"/>
          </w:divBdr>
        </w:div>
        <w:div w:id="2053649330">
          <w:marLeft w:val="480"/>
          <w:marRight w:val="0"/>
          <w:marTop w:val="0"/>
          <w:marBottom w:val="0"/>
          <w:divBdr>
            <w:top w:val="none" w:sz="0" w:space="0" w:color="auto"/>
            <w:left w:val="none" w:sz="0" w:space="0" w:color="auto"/>
            <w:bottom w:val="none" w:sz="0" w:space="0" w:color="auto"/>
            <w:right w:val="none" w:sz="0" w:space="0" w:color="auto"/>
          </w:divBdr>
        </w:div>
        <w:div w:id="1537544526">
          <w:marLeft w:val="480"/>
          <w:marRight w:val="0"/>
          <w:marTop w:val="0"/>
          <w:marBottom w:val="0"/>
          <w:divBdr>
            <w:top w:val="none" w:sz="0" w:space="0" w:color="auto"/>
            <w:left w:val="none" w:sz="0" w:space="0" w:color="auto"/>
            <w:bottom w:val="none" w:sz="0" w:space="0" w:color="auto"/>
            <w:right w:val="none" w:sz="0" w:space="0" w:color="auto"/>
          </w:divBdr>
        </w:div>
        <w:div w:id="2038845568">
          <w:marLeft w:val="480"/>
          <w:marRight w:val="0"/>
          <w:marTop w:val="0"/>
          <w:marBottom w:val="0"/>
          <w:divBdr>
            <w:top w:val="none" w:sz="0" w:space="0" w:color="auto"/>
            <w:left w:val="none" w:sz="0" w:space="0" w:color="auto"/>
            <w:bottom w:val="none" w:sz="0" w:space="0" w:color="auto"/>
            <w:right w:val="none" w:sz="0" w:space="0" w:color="auto"/>
          </w:divBdr>
        </w:div>
        <w:div w:id="1263612234">
          <w:marLeft w:val="480"/>
          <w:marRight w:val="0"/>
          <w:marTop w:val="0"/>
          <w:marBottom w:val="0"/>
          <w:divBdr>
            <w:top w:val="none" w:sz="0" w:space="0" w:color="auto"/>
            <w:left w:val="none" w:sz="0" w:space="0" w:color="auto"/>
            <w:bottom w:val="none" w:sz="0" w:space="0" w:color="auto"/>
            <w:right w:val="none" w:sz="0" w:space="0" w:color="auto"/>
          </w:divBdr>
        </w:div>
        <w:div w:id="2006467157">
          <w:marLeft w:val="480"/>
          <w:marRight w:val="0"/>
          <w:marTop w:val="0"/>
          <w:marBottom w:val="0"/>
          <w:divBdr>
            <w:top w:val="none" w:sz="0" w:space="0" w:color="auto"/>
            <w:left w:val="none" w:sz="0" w:space="0" w:color="auto"/>
            <w:bottom w:val="none" w:sz="0" w:space="0" w:color="auto"/>
            <w:right w:val="none" w:sz="0" w:space="0" w:color="auto"/>
          </w:divBdr>
        </w:div>
        <w:div w:id="1271934136">
          <w:marLeft w:val="480"/>
          <w:marRight w:val="0"/>
          <w:marTop w:val="0"/>
          <w:marBottom w:val="0"/>
          <w:divBdr>
            <w:top w:val="none" w:sz="0" w:space="0" w:color="auto"/>
            <w:left w:val="none" w:sz="0" w:space="0" w:color="auto"/>
            <w:bottom w:val="none" w:sz="0" w:space="0" w:color="auto"/>
            <w:right w:val="none" w:sz="0" w:space="0" w:color="auto"/>
          </w:divBdr>
        </w:div>
        <w:div w:id="871504286">
          <w:marLeft w:val="480"/>
          <w:marRight w:val="0"/>
          <w:marTop w:val="0"/>
          <w:marBottom w:val="0"/>
          <w:divBdr>
            <w:top w:val="none" w:sz="0" w:space="0" w:color="auto"/>
            <w:left w:val="none" w:sz="0" w:space="0" w:color="auto"/>
            <w:bottom w:val="none" w:sz="0" w:space="0" w:color="auto"/>
            <w:right w:val="none" w:sz="0" w:space="0" w:color="auto"/>
          </w:divBdr>
        </w:div>
        <w:div w:id="1280145310">
          <w:marLeft w:val="480"/>
          <w:marRight w:val="0"/>
          <w:marTop w:val="0"/>
          <w:marBottom w:val="0"/>
          <w:divBdr>
            <w:top w:val="none" w:sz="0" w:space="0" w:color="auto"/>
            <w:left w:val="none" w:sz="0" w:space="0" w:color="auto"/>
            <w:bottom w:val="none" w:sz="0" w:space="0" w:color="auto"/>
            <w:right w:val="none" w:sz="0" w:space="0" w:color="auto"/>
          </w:divBdr>
        </w:div>
        <w:div w:id="235551311">
          <w:marLeft w:val="480"/>
          <w:marRight w:val="0"/>
          <w:marTop w:val="0"/>
          <w:marBottom w:val="0"/>
          <w:divBdr>
            <w:top w:val="none" w:sz="0" w:space="0" w:color="auto"/>
            <w:left w:val="none" w:sz="0" w:space="0" w:color="auto"/>
            <w:bottom w:val="none" w:sz="0" w:space="0" w:color="auto"/>
            <w:right w:val="none" w:sz="0" w:space="0" w:color="auto"/>
          </w:divBdr>
        </w:div>
        <w:div w:id="2053844169">
          <w:marLeft w:val="480"/>
          <w:marRight w:val="0"/>
          <w:marTop w:val="0"/>
          <w:marBottom w:val="0"/>
          <w:divBdr>
            <w:top w:val="none" w:sz="0" w:space="0" w:color="auto"/>
            <w:left w:val="none" w:sz="0" w:space="0" w:color="auto"/>
            <w:bottom w:val="none" w:sz="0" w:space="0" w:color="auto"/>
            <w:right w:val="none" w:sz="0" w:space="0" w:color="auto"/>
          </w:divBdr>
        </w:div>
      </w:divsChild>
    </w:div>
    <w:div w:id="536627513">
      <w:bodyDiv w:val="1"/>
      <w:marLeft w:val="0"/>
      <w:marRight w:val="0"/>
      <w:marTop w:val="0"/>
      <w:marBottom w:val="0"/>
      <w:divBdr>
        <w:top w:val="none" w:sz="0" w:space="0" w:color="auto"/>
        <w:left w:val="none" w:sz="0" w:space="0" w:color="auto"/>
        <w:bottom w:val="none" w:sz="0" w:space="0" w:color="auto"/>
        <w:right w:val="none" w:sz="0" w:space="0" w:color="auto"/>
      </w:divBdr>
    </w:div>
    <w:div w:id="537201694">
      <w:bodyDiv w:val="1"/>
      <w:marLeft w:val="0"/>
      <w:marRight w:val="0"/>
      <w:marTop w:val="0"/>
      <w:marBottom w:val="0"/>
      <w:divBdr>
        <w:top w:val="none" w:sz="0" w:space="0" w:color="auto"/>
        <w:left w:val="none" w:sz="0" w:space="0" w:color="auto"/>
        <w:bottom w:val="none" w:sz="0" w:space="0" w:color="auto"/>
        <w:right w:val="none" w:sz="0" w:space="0" w:color="auto"/>
      </w:divBdr>
    </w:div>
    <w:div w:id="540170860">
      <w:bodyDiv w:val="1"/>
      <w:marLeft w:val="0"/>
      <w:marRight w:val="0"/>
      <w:marTop w:val="0"/>
      <w:marBottom w:val="0"/>
      <w:divBdr>
        <w:top w:val="none" w:sz="0" w:space="0" w:color="auto"/>
        <w:left w:val="none" w:sz="0" w:space="0" w:color="auto"/>
        <w:bottom w:val="none" w:sz="0" w:space="0" w:color="auto"/>
        <w:right w:val="none" w:sz="0" w:space="0" w:color="auto"/>
      </w:divBdr>
    </w:div>
    <w:div w:id="540174113">
      <w:bodyDiv w:val="1"/>
      <w:marLeft w:val="0"/>
      <w:marRight w:val="0"/>
      <w:marTop w:val="0"/>
      <w:marBottom w:val="0"/>
      <w:divBdr>
        <w:top w:val="none" w:sz="0" w:space="0" w:color="auto"/>
        <w:left w:val="none" w:sz="0" w:space="0" w:color="auto"/>
        <w:bottom w:val="none" w:sz="0" w:space="0" w:color="auto"/>
        <w:right w:val="none" w:sz="0" w:space="0" w:color="auto"/>
      </w:divBdr>
    </w:div>
    <w:div w:id="540895611">
      <w:bodyDiv w:val="1"/>
      <w:marLeft w:val="0"/>
      <w:marRight w:val="0"/>
      <w:marTop w:val="0"/>
      <w:marBottom w:val="0"/>
      <w:divBdr>
        <w:top w:val="none" w:sz="0" w:space="0" w:color="auto"/>
        <w:left w:val="none" w:sz="0" w:space="0" w:color="auto"/>
        <w:bottom w:val="none" w:sz="0" w:space="0" w:color="auto"/>
        <w:right w:val="none" w:sz="0" w:space="0" w:color="auto"/>
      </w:divBdr>
    </w:div>
    <w:div w:id="540947085">
      <w:bodyDiv w:val="1"/>
      <w:marLeft w:val="0"/>
      <w:marRight w:val="0"/>
      <w:marTop w:val="0"/>
      <w:marBottom w:val="0"/>
      <w:divBdr>
        <w:top w:val="none" w:sz="0" w:space="0" w:color="auto"/>
        <w:left w:val="none" w:sz="0" w:space="0" w:color="auto"/>
        <w:bottom w:val="none" w:sz="0" w:space="0" w:color="auto"/>
        <w:right w:val="none" w:sz="0" w:space="0" w:color="auto"/>
      </w:divBdr>
    </w:div>
    <w:div w:id="541476707">
      <w:bodyDiv w:val="1"/>
      <w:marLeft w:val="0"/>
      <w:marRight w:val="0"/>
      <w:marTop w:val="0"/>
      <w:marBottom w:val="0"/>
      <w:divBdr>
        <w:top w:val="none" w:sz="0" w:space="0" w:color="auto"/>
        <w:left w:val="none" w:sz="0" w:space="0" w:color="auto"/>
        <w:bottom w:val="none" w:sz="0" w:space="0" w:color="auto"/>
        <w:right w:val="none" w:sz="0" w:space="0" w:color="auto"/>
      </w:divBdr>
    </w:div>
    <w:div w:id="542866492">
      <w:bodyDiv w:val="1"/>
      <w:marLeft w:val="0"/>
      <w:marRight w:val="0"/>
      <w:marTop w:val="0"/>
      <w:marBottom w:val="0"/>
      <w:divBdr>
        <w:top w:val="none" w:sz="0" w:space="0" w:color="auto"/>
        <w:left w:val="none" w:sz="0" w:space="0" w:color="auto"/>
        <w:bottom w:val="none" w:sz="0" w:space="0" w:color="auto"/>
        <w:right w:val="none" w:sz="0" w:space="0" w:color="auto"/>
      </w:divBdr>
    </w:div>
    <w:div w:id="543374355">
      <w:bodyDiv w:val="1"/>
      <w:marLeft w:val="0"/>
      <w:marRight w:val="0"/>
      <w:marTop w:val="0"/>
      <w:marBottom w:val="0"/>
      <w:divBdr>
        <w:top w:val="none" w:sz="0" w:space="0" w:color="auto"/>
        <w:left w:val="none" w:sz="0" w:space="0" w:color="auto"/>
        <w:bottom w:val="none" w:sz="0" w:space="0" w:color="auto"/>
        <w:right w:val="none" w:sz="0" w:space="0" w:color="auto"/>
      </w:divBdr>
    </w:div>
    <w:div w:id="543568741">
      <w:bodyDiv w:val="1"/>
      <w:marLeft w:val="0"/>
      <w:marRight w:val="0"/>
      <w:marTop w:val="0"/>
      <w:marBottom w:val="0"/>
      <w:divBdr>
        <w:top w:val="none" w:sz="0" w:space="0" w:color="auto"/>
        <w:left w:val="none" w:sz="0" w:space="0" w:color="auto"/>
        <w:bottom w:val="none" w:sz="0" w:space="0" w:color="auto"/>
        <w:right w:val="none" w:sz="0" w:space="0" w:color="auto"/>
      </w:divBdr>
    </w:div>
    <w:div w:id="547231344">
      <w:bodyDiv w:val="1"/>
      <w:marLeft w:val="0"/>
      <w:marRight w:val="0"/>
      <w:marTop w:val="0"/>
      <w:marBottom w:val="0"/>
      <w:divBdr>
        <w:top w:val="none" w:sz="0" w:space="0" w:color="auto"/>
        <w:left w:val="none" w:sz="0" w:space="0" w:color="auto"/>
        <w:bottom w:val="none" w:sz="0" w:space="0" w:color="auto"/>
        <w:right w:val="none" w:sz="0" w:space="0" w:color="auto"/>
      </w:divBdr>
    </w:div>
    <w:div w:id="548691271">
      <w:bodyDiv w:val="1"/>
      <w:marLeft w:val="0"/>
      <w:marRight w:val="0"/>
      <w:marTop w:val="0"/>
      <w:marBottom w:val="0"/>
      <w:divBdr>
        <w:top w:val="none" w:sz="0" w:space="0" w:color="auto"/>
        <w:left w:val="none" w:sz="0" w:space="0" w:color="auto"/>
        <w:bottom w:val="none" w:sz="0" w:space="0" w:color="auto"/>
        <w:right w:val="none" w:sz="0" w:space="0" w:color="auto"/>
      </w:divBdr>
    </w:div>
    <w:div w:id="549151549">
      <w:bodyDiv w:val="1"/>
      <w:marLeft w:val="0"/>
      <w:marRight w:val="0"/>
      <w:marTop w:val="0"/>
      <w:marBottom w:val="0"/>
      <w:divBdr>
        <w:top w:val="none" w:sz="0" w:space="0" w:color="auto"/>
        <w:left w:val="none" w:sz="0" w:space="0" w:color="auto"/>
        <w:bottom w:val="none" w:sz="0" w:space="0" w:color="auto"/>
        <w:right w:val="none" w:sz="0" w:space="0" w:color="auto"/>
      </w:divBdr>
    </w:div>
    <w:div w:id="549458992">
      <w:bodyDiv w:val="1"/>
      <w:marLeft w:val="0"/>
      <w:marRight w:val="0"/>
      <w:marTop w:val="0"/>
      <w:marBottom w:val="0"/>
      <w:divBdr>
        <w:top w:val="none" w:sz="0" w:space="0" w:color="auto"/>
        <w:left w:val="none" w:sz="0" w:space="0" w:color="auto"/>
        <w:bottom w:val="none" w:sz="0" w:space="0" w:color="auto"/>
        <w:right w:val="none" w:sz="0" w:space="0" w:color="auto"/>
      </w:divBdr>
    </w:div>
    <w:div w:id="553010748">
      <w:bodyDiv w:val="1"/>
      <w:marLeft w:val="0"/>
      <w:marRight w:val="0"/>
      <w:marTop w:val="0"/>
      <w:marBottom w:val="0"/>
      <w:divBdr>
        <w:top w:val="none" w:sz="0" w:space="0" w:color="auto"/>
        <w:left w:val="none" w:sz="0" w:space="0" w:color="auto"/>
        <w:bottom w:val="none" w:sz="0" w:space="0" w:color="auto"/>
        <w:right w:val="none" w:sz="0" w:space="0" w:color="auto"/>
      </w:divBdr>
      <w:divsChild>
        <w:div w:id="1656375432">
          <w:marLeft w:val="480"/>
          <w:marRight w:val="0"/>
          <w:marTop w:val="0"/>
          <w:marBottom w:val="0"/>
          <w:divBdr>
            <w:top w:val="none" w:sz="0" w:space="0" w:color="auto"/>
            <w:left w:val="none" w:sz="0" w:space="0" w:color="auto"/>
            <w:bottom w:val="none" w:sz="0" w:space="0" w:color="auto"/>
            <w:right w:val="none" w:sz="0" w:space="0" w:color="auto"/>
          </w:divBdr>
        </w:div>
        <w:div w:id="657660430">
          <w:marLeft w:val="480"/>
          <w:marRight w:val="0"/>
          <w:marTop w:val="0"/>
          <w:marBottom w:val="0"/>
          <w:divBdr>
            <w:top w:val="none" w:sz="0" w:space="0" w:color="auto"/>
            <w:left w:val="none" w:sz="0" w:space="0" w:color="auto"/>
            <w:bottom w:val="none" w:sz="0" w:space="0" w:color="auto"/>
            <w:right w:val="none" w:sz="0" w:space="0" w:color="auto"/>
          </w:divBdr>
        </w:div>
        <w:div w:id="609632307">
          <w:marLeft w:val="480"/>
          <w:marRight w:val="0"/>
          <w:marTop w:val="0"/>
          <w:marBottom w:val="0"/>
          <w:divBdr>
            <w:top w:val="none" w:sz="0" w:space="0" w:color="auto"/>
            <w:left w:val="none" w:sz="0" w:space="0" w:color="auto"/>
            <w:bottom w:val="none" w:sz="0" w:space="0" w:color="auto"/>
            <w:right w:val="none" w:sz="0" w:space="0" w:color="auto"/>
          </w:divBdr>
        </w:div>
        <w:div w:id="61371265">
          <w:marLeft w:val="480"/>
          <w:marRight w:val="0"/>
          <w:marTop w:val="0"/>
          <w:marBottom w:val="0"/>
          <w:divBdr>
            <w:top w:val="none" w:sz="0" w:space="0" w:color="auto"/>
            <w:left w:val="none" w:sz="0" w:space="0" w:color="auto"/>
            <w:bottom w:val="none" w:sz="0" w:space="0" w:color="auto"/>
            <w:right w:val="none" w:sz="0" w:space="0" w:color="auto"/>
          </w:divBdr>
        </w:div>
        <w:div w:id="1165782854">
          <w:marLeft w:val="480"/>
          <w:marRight w:val="0"/>
          <w:marTop w:val="0"/>
          <w:marBottom w:val="0"/>
          <w:divBdr>
            <w:top w:val="none" w:sz="0" w:space="0" w:color="auto"/>
            <w:left w:val="none" w:sz="0" w:space="0" w:color="auto"/>
            <w:bottom w:val="none" w:sz="0" w:space="0" w:color="auto"/>
            <w:right w:val="none" w:sz="0" w:space="0" w:color="auto"/>
          </w:divBdr>
        </w:div>
        <w:div w:id="1769617120">
          <w:marLeft w:val="480"/>
          <w:marRight w:val="0"/>
          <w:marTop w:val="0"/>
          <w:marBottom w:val="0"/>
          <w:divBdr>
            <w:top w:val="none" w:sz="0" w:space="0" w:color="auto"/>
            <w:left w:val="none" w:sz="0" w:space="0" w:color="auto"/>
            <w:bottom w:val="none" w:sz="0" w:space="0" w:color="auto"/>
            <w:right w:val="none" w:sz="0" w:space="0" w:color="auto"/>
          </w:divBdr>
        </w:div>
        <w:div w:id="1301232498">
          <w:marLeft w:val="480"/>
          <w:marRight w:val="0"/>
          <w:marTop w:val="0"/>
          <w:marBottom w:val="0"/>
          <w:divBdr>
            <w:top w:val="none" w:sz="0" w:space="0" w:color="auto"/>
            <w:left w:val="none" w:sz="0" w:space="0" w:color="auto"/>
            <w:bottom w:val="none" w:sz="0" w:space="0" w:color="auto"/>
            <w:right w:val="none" w:sz="0" w:space="0" w:color="auto"/>
          </w:divBdr>
        </w:div>
        <w:div w:id="788552496">
          <w:marLeft w:val="480"/>
          <w:marRight w:val="0"/>
          <w:marTop w:val="0"/>
          <w:marBottom w:val="0"/>
          <w:divBdr>
            <w:top w:val="none" w:sz="0" w:space="0" w:color="auto"/>
            <w:left w:val="none" w:sz="0" w:space="0" w:color="auto"/>
            <w:bottom w:val="none" w:sz="0" w:space="0" w:color="auto"/>
            <w:right w:val="none" w:sz="0" w:space="0" w:color="auto"/>
          </w:divBdr>
        </w:div>
        <w:div w:id="1968462791">
          <w:marLeft w:val="480"/>
          <w:marRight w:val="0"/>
          <w:marTop w:val="0"/>
          <w:marBottom w:val="0"/>
          <w:divBdr>
            <w:top w:val="none" w:sz="0" w:space="0" w:color="auto"/>
            <w:left w:val="none" w:sz="0" w:space="0" w:color="auto"/>
            <w:bottom w:val="none" w:sz="0" w:space="0" w:color="auto"/>
            <w:right w:val="none" w:sz="0" w:space="0" w:color="auto"/>
          </w:divBdr>
        </w:div>
        <w:div w:id="211967909">
          <w:marLeft w:val="480"/>
          <w:marRight w:val="0"/>
          <w:marTop w:val="0"/>
          <w:marBottom w:val="0"/>
          <w:divBdr>
            <w:top w:val="none" w:sz="0" w:space="0" w:color="auto"/>
            <w:left w:val="none" w:sz="0" w:space="0" w:color="auto"/>
            <w:bottom w:val="none" w:sz="0" w:space="0" w:color="auto"/>
            <w:right w:val="none" w:sz="0" w:space="0" w:color="auto"/>
          </w:divBdr>
        </w:div>
        <w:div w:id="1762139173">
          <w:marLeft w:val="480"/>
          <w:marRight w:val="0"/>
          <w:marTop w:val="0"/>
          <w:marBottom w:val="0"/>
          <w:divBdr>
            <w:top w:val="none" w:sz="0" w:space="0" w:color="auto"/>
            <w:left w:val="none" w:sz="0" w:space="0" w:color="auto"/>
            <w:bottom w:val="none" w:sz="0" w:space="0" w:color="auto"/>
            <w:right w:val="none" w:sz="0" w:space="0" w:color="auto"/>
          </w:divBdr>
        </w:div>
        <w:div w:id="1041782518">
          <w:marLeft w:val="480"/>
          <w:marRight w:val="0"/>
          <w:marTop w:val="0"/>
          <w:marBottom w:val="0"/>
          <w:divBdr>
            <w:top w:val="none" w:sz="0" w:space="0" w:color="auto"/>
            <w:left w:val="none" w:sz="0" w:space="0" w:color="auto"/>
            <w:bottom w:val="none" w:sz="0" w:space="0" w:color="auto"/>
            <w:right w:val="none" w:sz="0" w:space="0" w:color="auto"/>
          </w:divBdr>
        </w:div>
        <w:div w:id="718014466">
          <w:marLeft w:val="480"/>
          <w:marRight w:val="0"/>
          <w:marTop w:val="0"/>
          <w:marBottom w:val="0"/>
          <w:divBdr>
            <w:top w:val="none" w:sz="0" w:space="0" w:color="auto"/>
            <w:left w:val="none" w:sz="0" w:space="0" w:color="auto"/>
            <w:bottom w:val="none" w:sz="0" w:space="0" w:color="auto"/>
            <w:right w:val="none" w:sz="0" w:space="0" w:color="auto"/>
          </w:divBdr>
        </w:div>
        <w:div w:id="907887832">
          <w:marLeft w:val="480"/>
          <w:marRight w:val="0"/>
          <w:marTop w:val="0"/>
          <w:marBottom w:val="0"/>
          <w:divBdr>
            <w:top w:val="none" w:sz="0" w:space="0" w:color="auto"/>
            <w:left w:val="none" w:sz="0" w:space="0" w:color="auto"/>
            <w:bottom w:val="none" w:sz="0" w:space="0" w:color="auto"/>
            <w:right w:val="none" w:sz="0" w:space="0" w:color="auto"/>
          </w:divBdr>
        </w:div>
        <w:div w:id="664552251">
          <w:marLeft w:val="480"/>
          <w:marRight w:val="0"/>
          <w:marTop w:val="0"/>
          <w:marBottom w:val="0"/>
          <w:divBdr>
            <w:top w:val="none" w:sz="0" w:space="0" w:color="auto"/>
            <w:left w:val="none" w:sz="0" w:space="0" w:color="auto"/>
            <w:bottom w:val="none" w:sz="0" w:space="0" w:color="auto"/>
            <w:right w:val="none" w:sz="0" w:space="0" w:color="auto"/>
          </w:divBdr>
        </w:div>
        <w:div w:id="1400903140">
          <w:marLeft w:val="480"/>
          <w:marRight w:val="0"/>
          <w:marTop w:val="0"/>
          <w:marBottom w:val="0"/>
          <w:divBdr>
            <w:top w:val="none" w:sz="0" w:space="0" w:color="auto"/>
            <w:left w:val="none" w:sz="0" w:space="0" w:color="auto"/>
            <w:bottom w:val="none" w:sz="0" w:space="0" w:color="auto"/>
            <w:right w:val="none" w:sz="0" w:space="0" w:color="auto"/>
          </w:divBdr>
        </w:div>
        <w:div w:id="1552841536">
          <w:marLeft w:val="480"/>
          <w:marRight w:val="0"/>
          <w:marTop w:val="0"/>
          <w:marBottom w:val="0"/>
          <w:divBdr>
            <w:top w:val="none" w:sz="0" w:space="0" w:color="auto"/>
            <w:left w:val="none" w:sz="0" w:space="0" w:color="auto"/>
            <w:bottom w:val="none" w:sz="0" w:space="0" w:color="auto"/>
            <w:right w:val="none" w:sz="0" w:space="0" w:color="auto"/>
          </w:divBdr>
        </w:div>
        <w:div w:id="1897080024">
          <w:marLeft w:val="480"/>
          <w:marRight w:val="0"/>
          <w:marTop w:val="0"/>
          <w:marBottom w:val="0"/>
          <w:divBdr>
            <w:top w:val="none" w:sz="0" w:space="0" w:color="auto"/>
            <w:left w:val="none" w:sz="0" w:space="0" w:color="auto"/>
            <w:bottom w:val="none" w:sz="0" w:space="0" w:color="auto"/>
            <w:right w:val="none" w:sz="0" w:space="0" w:color="auto"/>
          </w:divBdr>
        </w:div>
        <w:div w:id="342174791">
          <w:marLeft w:val="480"/>
          <w:marRight w:val="0"/>
          <w:marTop w:val="0"/>
          <w:marBottom w:val="0"/>
          <w:divBdr>
            <w:top w:val="none" w:sz="0" w:space="0" w:color="auto"/>
            <w:left w:val="none" w:sz="0" w:space="0" w:color="auto"/>
            <w:bottom w:val="none" w:sz="0" w:space="0" w:color="auto"/>
            <w:right w:val="none" w:sz="0" w:space="0" w:color="auto"/>
          </w:divBdr>
        </w:div>
        <w:div w:id="792483802">
          <w:marLeft w:val="480"/>
          <w:marRight w:val="0"/>
          <w:marTop w:val="0"/>
          <w:marBottom w:val="0"/>
          <w:divBdr>
            <w:top w:val="none" w:sz="0" w:space="0" w:color="auto"/>
            <w:left w:val="none" w:sz="0" w:space="0" w:color="auto"/>
            <w:bottom w:val="none" w:sz="0" w:space="0" w:color="auto"/>
            <w:right w:val="none" w:sz="0" w:space="0" w:color="auto"/>
          </w:divBdr>
        </w:div>
        <w:div w:id="1497107211">
          <w:marLeft w:val="480"/>
          <w:marRight w:val="0"/>
          <w:marTop w:val="0"/>
          <w:marBottom w:val="0"/>
          <w:divBdr>
            <w:top w:val="none" w:sz="0" w:space="0" w:color="auto"/>
            <w:left w:val="none" w:sz="0" w:space="0" w:color="auto"/>
            <w:bottom w:val="none" w:sz="0" w:space="0" w:color="auto"/>
            <w:right w:val="none" w:sz="0" w:space="0" w:color="auto"/>
          </w:divBdr>
        </w:div>
        <w:div w:id="795029521">
          <w:marLeft w:val="480"/>
          <w:marRight w:val="0"/>
          <w:marTop w:val="0"/>
          <w:marBottom w:val="0"/>
          <w:divBdr>
            <w:top w:val="none" w:sz="0" w:space="0" w:color="auto"/>
            <w:left w:val="none" w:sz="0" w:space="0" w:color="auto"/>
            <w:bottom w:val="none" w:sz="0" w:space="0" w:color="auto"/>
            <w:right w:val="none" w:sz="0" w:space="0" w:color="auto"/>
          </w:divBdr>
        </w:div>
        <w:div w:id="390344173">
          <w:marLeft w:val="480"/>
          <w:marRight w:val="0"/>
          <w:marTop w:val="0"/>
          <w:marBottom w:val="0"/>
          <w:divBdr>
            <w:top w:val="none" w:sz="0" w:space="0" w:color="auto"/>
            <w:left w:val="none" w:sz="0" w:space="0" w:color="auto"/>
            <w:bottom w:val="none" w:sz="0" w:space="0" w:color="auto"/>
            <w:right w:val="none" w:sz="0" w:space="0" w:color="auto"/>
          </w:divBdr>
        </w:div>
        <w:div w:id="1874268611">
          <w:marLeft w:val="480"/>
          <w:marRight w:val="0"/>
          <w:marTop w:val="0"/>
          <w:marBottom w:val="0"/>
          <w:divBdr>
            <w:top w:val="none" w:sz="0" w:space="0" w:color="auto"/>
            <w:left w:val="none" w:sz="0" w:space="0" w:color="auto"/>
            <w:bottom w:val="none" w:sz="0" w:space="0" w:color="auto"/>
            <w:right w:val="none" w:sz="0" w:space="0" w:color="auto"/>
          </w:divBdr>
        </w:div>
        <w:div w:id="48311174">
          <w:marLeft w:val="480"/>
          <w:marRight w:val="0"/>
          <w:marTop w:val="0"/>
          <w:marBottom w:val="0"/>
          <w:divBdr>
            <w:top w:val="none" w:sz="0" w:space="0" w:color="auto"/>
            <w:left w:val="none" w:sz="0" w:space="0" w:color="auto"/>
            <w:bottom w:val="none" w:sz="0" w:space="0" w:color="auto"/>
            <w:right w:val="none" w:sz="0" w:space="0" w:color="auto"/>
          </w:divBdr>
        </w:div>
        <w:div w:id="1126847837">
          <w:marLeft w:val="480"/>
          <w:marRight w:val="0"/>
          <w:marTop w:val="0"/>
          <w:marBottom w:val="0"/>
          <w:divBdr>
            <w:top w:val="none" w:sz="0" w:space="0" w:color="auto"/>
            <w:left w:val="none" w:sz="0" w:space="0" w:color="auto"/>
            <w:bottom w:val="none" w:sz="0" w:space="0" w:color="auto"/>
            <w:right w:val="none" w:sz="0" w:space="0" w:color="auto"/>
          </w:divBdr>
        </w:div>
        <w:div w:id="1836601508">
          <w:marLeft w:val="480"/>
          <w:marRight w:val="0"/>
          <w:marTop w:val="0"/>
          <w:marBottom w:val="0"/>
          <w:divBdr>
            <w:top w:val="none" w:sz="0" w:space="0" w:color="auto"/>
            <w:left w:val="none" w:sz="0" w:space="0" w:color="auto"/>
            <w:bottom w:val="none" w:sz="0" w:space="0" w:color="auto"/>
            <w:right w:val="none" w:sz="0" w:space="0" w:color="auto"/>
          </w:divBdr>
        </w:div>
        <w:div w:id="1235554080">
          <w:marLeft w:val="480"/>
          <w:marRight w:val="0"/>
          <w:marTop w:val="0"/>
          <w:marBottom w:val="0"/>
          <w:divBdr>
            <w:top w:val="none" w:sz="0" w:space="0" w:color="auto"/>
            <w:left w:val="none" w:sz="0" w:space="0" w:color="auto"/>
            <w:bottom w:val="none" w:sz="0" w:space="0" w:color="auto"/>
            <w:right w:val="none" w:sz="0" w:space="0" w:color="auto"/>
          </w:divBdr>
        </w:div>
        <w:div w:id="967513143">
          <w:marLeft w:val="480"/>
          <w:marRight w:val="0"/>
          <w:marTop w:val="0"/>
          <w:marBottom w:val="0"/>
          <w:divBdr>
            <w:top w:val="none" w:sz="0" w:space="0" w:color="auto"/>
            <w:left w:val="none" w:sz="0" w:space="0" w:color="auto"/>
            <w:bottom w:val="none" w:sz="0" w:space="0" w:color="auto"/>
            <w:right w:val="none" w:sz="0" w:space="0" w:color="auto"/>
          </w:divBdr>
        </w:div>
        <w:div w:id="356319242">
          <w:marLeft w:val="480"/>
          <w:marRight w:val="0"/>
          <w:marTop w:val="0"/>
          <w:marBottom w:val="0"/>
          <w:divBdr>
            <w:top w:val="none" w:sz="0" w:space="0" w:color="auto"/>
            <w:left w:val="none" w:sz="0" w:space="0" w:color="auto"/>
            <w:bottom w:val="none" w:sz="0" w:space="0" w:color="auto"/>
            <w:right w:val="none" w:sz="0" w:space="0" w:color="auto"/>
          </w:divBdr>
        </w:div>
        <w:div w:id="2139183101">
          <w:marLeft w:val="480"/>
          <w:marRight w:val="0"/>
          <w:marTop w:val="0"/>
          <w:marBottom w:val="0"/>
          <w:divBdr>
            <w:top w:val="none" w:sz="0" w:space="0" w:color="auto"/>
            <w:left w:val="none" w:sz="0" w:space="0" w:color="auto"/>
            <w:bottom w:val="none" w:sz="0" w:space="0" w:color="auto"/>
            <w:right w:val="none" w:sz="0" w:space="0" w:color="auto"/>
          </w:divBdr>
        </w:div>
        <w:div w:id="845442796">
          <w:marLeft w:val="480"/>
          <w:marRight w:val="0"/>
          <w:marTop w:val="0"/>
          <w:marBottom w:val="0"/>
          <w:divBdr>
            <w:top w:val="none" w:sz="0" w:space="0" w:color="auto"/>
            <w:left w:val="none" w:sz="0" w:space="0" w:color="auto"/>
            <w:bottom w:val="none" w:sz="0" w:space="0" w:color="auto"/>
            <w:right w:val="none" w:sz="0" w:space="0" w:color="auto"/>
          </w:divBdr>
        </w:div>
        <w:div w:id="76707075">
          <w:marLeft w:val="480"/>
          <w:marRight w:val="0"/>
          <w:marTop w:val="0"/>
          <w:marBottom w:val="0"/>
          <w:divBdr>
            <w:top w:val="none" w:sz="0" w:space="0" w:color="auto"/>
            <w:left w:val="none" w:sz="0" w:space="0" w:color="auto"/>
            <w:bottom w:val="none" w:sz="0" w:space="0" w:color="auto"/>
            <w:right w:val="none" w:sz="0" w:space="0" w:color="auto"/>
          </w:divBdr>
        </w:div>
        <w:div w:id="585960224">
          <w:marLeft w:val="480"/>
          <w:marRight w:val="0"/>
          <w:marTop w:val="0"/>
          <w:marBottom w:val="0"/>
          <w:divBdr>
            <w:top w:val="none" w:sz="0" w:space="0" w:color="auto"/>
            <w:left w:val="none" w:sz="0" w:space="0" w:color="auto"/>
            <w:bottom w:val="none" w:sz="0" w:space="0" w:color="auto"/>
            <w:right w:val="none" w:sz="0" w:space="0" w:color="auto"/>
          </w:divBdr>
        </w:div>
        <w:div w:id="1553537700">
          <w:marLeft w:val="480"/>
          <w:marRight w:val="0"/>
          <w:marTop w:val="0"/>
          <w:marBottom w:val="0"/>
          <w:divBdr>
            <w:top w:val="none" w:sz="0" w:space="0" w:color="auto"/>
            <w:left w:val="none" w:sz="0" w:space="0" w:color="auto"/>
            <w:bottom w:val="none" w:sz="0" w:space="0" w:color="auto"/>
            <w:right w:val="none" w:sz="0" w:space="0" w:color="auto"/>
          </w:divBdr>
        </w:div>
        <w:div w:id="380715247">
          <w:marLeft w:val="480"/>
          <w:marRight w:val="0"/>
          <w:marTop w:val="0"/>
          <w:marBottom w:val="0"/>
          <w:divBdr>
            <w:top w:val="none" w:sz="0" w:space="0" w:color="auto"/>
            <w:left w:val="none" w:sz="0" w:space="0" w:color="auto"/>
            <w:bottom w:val="none" w:sz="0" w:space="0" w:color="auto"/>
            <w:right w:val="none" w:sz="0" w:space="0" w:color="auto"/>
          </w:divBdr>
        </w:div>
        <w:div w:id="999310769">
          <w:marLeft w:val="480"/>
          <w:marRight w:val="0"/>
          <w:marTop w:val="0"/>
          <w:marBottom w:val="0"/>
          <w:divBdr>
            <w:top w:val="none" w:sz="0" w:space="0" w:color="auto"/>
            <w:left w:val="none" w:sz="0" w:space="0" w:color="auto"/>
            <w:bottom w:val="none" w:sz="0" w:space="0" w:color="auto"/>
            <w:right w:val="none" w:sz="0" w:space="0" w:color="auto"/>
          </w:divBdr>
        </w:div>
        <w:div w:id="1083645564">
          <w:marLeft w:val="480"/>
          <w:marRight w:val="0"/>
          <w:marTop w:val="0"/>
          <w:marBottom w:val="0"/>
          <w:divBdr>
            <w:top w:val="none" w:sz="0" w:space="0" w:color="auto"/>
            <w:left w:val="none" w:sz="0" w:space="0" w:color="auto"/>
            <w:bottom w:val="none" w:sz="0" w:space="0" w:color="auto"/>
            <w:right w:val="none" w:sz="0" w:space="0" w:color="auto"/>
          </w:divBdr>
        </w:div>
        <w:div w:id="164324597">
          <w:marLeft w:val="480"/>
          <w:marRight w:val="0"/>
          <w:marTop w:val="0"/>
          <w:marBottom w:val="0"/>
          <w:divBdr>
            <w:top w:val="none" w:sz="0" w:space="0" w:color="auto"/>
            <w:left w:val="none" w:sz="0" w:space="0" w:color="auto"/>
            <w:bottom w:val="none" w:sz="0" w:space="0" w:color="auto"/>
            <w:right w:val="none" w:sz="0" w:space="0" w:color="auto"/>
          </w:divBdr>
        </w:div>
        <w:div w:id="632685012">
          <w:marLeft w:val="480"/>
          <w:marRight w:val="0"/>
          <w:marTop w:val="0"/>
          <w:marBottom w:val="0"/>
          <w:divBdr>
            <w:top w:val="none" w:sz="0" w:space="0" w:color="auto"/>
            <w:left w:val="none" w:sz="0" w:space="0" w:color="auto"/>
            <w:bottom w:val="none" w:sz="0" w:space="0" w:color="auto"/>
            <w:right w:val="none" w:sz="0" w:space="0" w:color="auto"/>
          </w:divBdr>
        </w:div>
        <w:div w:id="851528786">
          <w:marLeft w:val="480"/>
          <w:marRight w:val="0"/>
          <w:marTop w:val="0"/>
          <w:marBottom w:val="0"/>
          <w:divBdr>
            <w:top w:val="none" w:sz="0" w:space="0" w:color="auto"/>
            <w:left w:val="none" w:sz="0" w:space="0" w:color="auto"/>
            <w:bottom w:val="none" w:sz="0" w:space="0" w:color="auto"/>
            <w:right w:val="none" w:sz="0" w:space="0" w:color="auto"/>
          </w:divBdr>
        </w:div>
        <w:div w:id="106585139">
          <w:marLeft w:val="480"/>
          <w:marRight w:val="0"/>
          <w:marTop w:val="0"/>
          <w:marBottom w:val="0"/>
          <w:divBdr>
            <w:top w:val="none" w:sz="0" w:space="0" w:color="auto"/>
            <w:left w:val="none" w:sz="0" w:space="0" w:color="auto"/>
            <w:bottom w:val="none" w:sz="0" w:space="0" w:color="auto"/>
            <w:right w:val="none" w:sz="0" w:space="0" w:color="auto"/>
          </w:divBdr>
        </w:div>
      </w:divsChild>
    </w:div>
    <w:div w:id="553736099">
      <w:bodyDiv w:val="1"/>
      <w:marLeft w:val="0"/>
      <w:marRight w:val="0"/>
      <w:marTop w:val="0"/>
      <w:marBottom w:val="0"/>
      <w:divBdr>
        <w:top w:val="none" w:sz="0" w:space="0" w:color="auto"/>
        <w:left w:val="none" w:sz="0" w:space="0" w:color="auto"/>
        <w:bottom w:val="none" w:sz="0" w:space="0" w:color="auto"/>
        <w:right w:val="none" w:sz="0" w:space="0" w:color="auto"/>
      </w:divBdr>
    </w:div>
    <w:div w:id="553853050">
      <w:bodyDiv w:val="1"/>
      <w:marLeft w:val="0"/>
      <w:marRight w:val="0"/>
      <w:marTop w:val="0"/>
      <w:marBottom w:val="0"/>
      <w:divBdr>
        <w:top w:val="none" w:sz="0" w:space="0" w:color="auto"/>
        <w:left w:val="none" w:sz="0" w:space="0" w:color="auto"/>
        <w:bottom w:val="none" w:sz="0" w:space="0" w:color="auto"/>
        <w:right w:val="none" w:sz="0" w:space="0" w:color="auto"/>
      </w:divBdr>
    </w:div>
    <w:div w:id="555286597">
      <w:bodyDiv w:val="1"/>
      <w:marLeft w:val="0"/>
      <w:marRight w:val="0"/>
      <w:marTop w:val="0"/>
      <w:marBottom w:val="0"/>
      <w:divBdr>
        <w:top w:val="none" w:sz="0" w:space="0" w:color="auto"/>
        <w:left w:val="none" w:sz="0" w:space="0" w:color="auto"/>
        <w:bottom w:val="none" w:sz="0" w:space="0" w:color="auto"/>
        <w:right w:val="none" w:sz="0" w:space="0" w:color="auto"/>
      </w:divBdr>
    </w:div>
    <w:div w:id="557127832">
      <w:bodyDiv w:val="1"/>
      <w:marLeft w:val="0"/>
      <w:marRight w:val="0"/>
      <w:marTop w:val="0"/>
      <w:marBottom w:val="0"/>
      <w:divBdr>
        <w:top w:val="none" w:sz="0" w:space="0" w:color="auto"/>
        <w:left w:val="none" w:sz="0" w:space="0" w:color="auto"/>
        <w:bottom w:val="none" w:sz="0" w:space="0" w:color="auto"/>
        <w:right w:val="none" w:sz="0" w:space="0" w:color="auto"/>
      </w:divBdr>
    </w:div>
    <w:div w:id="558398416">
      <w:bodyDiv w:val="1"/>
      <w:marLeft w:val="0"/>
      <w:marRight w:val="0"/>
      <w:marTop w:val="0"/>
      <w:marBottom w:val="0"/>
      <w:divBdr>
        <w:top w:val="none" w:sz="0" w:space="0" w:color="auto"/>
        <w:left w:val="none" w:sz="0" w:space="0" w:color="auto"/>
        <w:bottom w:val="none" w:sz="0" w:space="0" w:color="auto"/>
        <w:right w:val="none" w:sz="0" w:space="0" w:color="auto"/>
      </w:divBdr>
    </w:div>
    <w:div w:id="558640041">
      <w:bodyDiv w:val="1"/>
      <w:marLeft w:val="0"/>
      <w:marRight w:val="0"/>
      <w:marTop w:val="0"/>
      <w:marBottom w:val="0"/>
      <w:divBdr>
        <w:top w:val="none" w:sz="0" w:space="0" w:color="auto"/>
        <w:left w:val="none" w:sz="0" w:space="0" w:color="auto"/>
        <w:bottom w:val="none" w:sz="0" w:space="0" w:color="auto"/>
        <w:right w:val="none" w:sz="0" w:space="0" w:color="auto"/>
      </w:divBdr>
      <w:divsChild>
        <w:div w:id="1358696845">
          <w:marLeft w:val="480"/>
          <w:marRight w:val="0"/>
          <w:marTop w:val="0"/>
          <w:marBottom w:val="0"/>
          <w:divBdr>
            <w:top w:val="none" w:sz="0" w:space="0" w:color="auto"/>
            <w:left w:val="none" w:sz="0" w:space="0" w:color="auto"/>
            <w:bottom w:val="none" w:sz="0" w:space="0" w:color="auto"/>
            <w:right w:val="none" w:sz="0" w:space="0" w:color="auto"/>
          </w:divBdr>
        </w:div>
        <w:div w:id="1686976105">
          <w:marLeft w:val="480"/>
          <w:marRight w:val="0"/>
          <w:marTop w:val="0"/>
          <w:marBottom w:val="0"/>
          <w:divBdr>
            <w:top w:val="none" w:sz="0" w:space="0" w:color="auto"/>
            <w:left w:val="none" w:sz="0" w:space="0" w:color="auto"/>
            <w:bottom w:val="none" w:sz="0" w:space="0" w:color="auto"/>
            <w:right w:val="none" w:sz="0" w:space="0" w:color="auto"/>
          </w:divBdr>
        </w:div>
        <w:div w:id="2046831501">
          <w:marLeft w:val="480"/>
          <w:marRight w:val="0"/>
          <w:marTop w:val="0"/>
          <w:marBottom w:val="0"/>
          <w:divBdr>
            <w:top w:val="none" w:sz="0" w:space="0" w:color="auto"/>
            <w:left w:val="none" w:sz="0" w:space="0" w:color="auto"/>
            <w:bottom w:val="none" w:sz="0" w:space="0" w:color="auto"/>
            <w:right w:val="none" w:sz="0" w:space="0" w:color="auto"/>
          </w:divBdr>
        </w:div>
        <w:div w:id="1580601228">
          <w:marLeft w:val="480"/>
          <w:marRight w:val="0"/>
          <w:marTop w:val="0"/>
          <w:marBottom w:val="0"/>
          <w:divBdr>
            <w:top w:val="none" w:sz="0" w:space="0" w:color="auto"/>
            <w:left w:val="none" w:sz="0" w:space="0" w:color="auto"/>
            <w:bottom w:val="none" w:sz="0" w:space="0" w:color="auto"/>
            <w:right w:val="none" w:sz="0" w:space="0" w:color="auto"/>
          </w:divBdr>
        </w:div>
        <w:div w:id="1779133938">
          <w:marLeft w:val="480"/>
          <w:marRight w:val="0"/>
          <w:marTop w:val="0"/>
          <w:marBottom w:val="0"/>
          <w:divBdr>
            <w:top w:val="none" w:sz="0" w:space="0" w:color="auto"/>
            <w:left w:val="none" w:sz="0" w:space="0" w:color="auto"/>
            <w:bottom w:val="none" w:sz="0" w:space="0" w:color="auto"/>
            <w:right w:val="none" w:sz="0" w:space="0" w:color="auto"/>
          </w:divBdr>
        </w:div>
        <w:div w:id="24645048">
          <w:marLeft w:val="480"/>
          <w:marRight w:val="0"/>
          <w:marTop w:val="0"/>
          <w:marBottom w:val="0"/>
          <w:divBdr>
            <w:top w:val="none" w:sz="0" w:space="0" w:color="auto"/>
            <w:left w:val="none" w:sz="0" w:space="0" w:color="auto"/>
            <w:bottom w:val="none" w:sz="0" w:space="0" w:color="auto"/>
            <w:right w:val="none" w:sz="0" w:space="0" w:color="auto"/>
          </w:divBdr>
        </w:div>
        <w:div w:id="1464617822">
          <w:marLeft w:val="480"/>
          <w:marRight w:val="0"/>
          <w:marTop w:val="0"/>
          <w:marBottom w:val="0"/>
          <w:divBdr>
            <w:top w:val="none" w:sz="0" w:space="0" w:color="auto"/>
            <w:left w:val="none" w:sz="0" w:space="0" w:color="auto"/>
            <w:bottom w:val="none" w:sz="0" w:space="0" w:color="auto"/>
            <w:right w:val="none" w:sz="0" w:space="0" w:color="auto"/>
          </w:divBdr>
        </w:div>
        <w:div w:id="1847403089">
          <w:marLeft w:val="480"/>
          <w:marRight w:val="0"/>
          <w:marTop w:val="0"/>
          <w:marBottom w:val="0"/>
          <w:divBdr>
            <w:top w:val="none" w:sz="0" w:space="0" w:color="auto"/>
            <w:left w:val="none" w:sz="0" w:space="0" w:color="auto"/>
            <w:bottom w:val="none" w:sz="0" w:space="0" w:color="auto"/>
            <w:right w:val="none" w:sz="0" w:space="0" w:color="auto"/>
          </w:divBdr>
        </w:div>
        <w:div w:id="164173768">
          <w:marLeft w:val="480"/>
          <w:marRight w:val="0"/>
          <w:marTop w:val="0"/>
          <w:marBottom w:val="0"/>
          <w:divBdr>
            <w:top w:val="none" w:sz="0" w:space="0" w:color="auto"/>
            <w:left w:val="none" w:sz="0" w:space="0" w:color="auto"/>
            <w:bottom w:val="none" w:sz="0" w:space="0" w:color="auto"/>
            <w:right w:val="none" w:sz="0" w:space="0" w:color="auto"/>
          </w:divBdr>
        </w:div>
        <w:div w:id="1515919038">
          <w:marLeft w:val="480"/>
          <w:marRight w:val="0"/>
          <w:marTop w:val="0"/>
          <w:marBottom w:val="0"/>
          <w:divBdr>
            <w:top w:val="none" w:sz="0" w:space="0" w:color="auto"/>
            <w:left w:val="none" w:sz="0" w:space="0" w:color="auto"/>
            <w:bottom w:val="none" w:sz="0" w:space="0" w:color="auto"/>
            <w:right w:val="none" w:sz="0" w:space="0" w:color="auto"/>
          </w:divBdr>
        </w:div>
        <w:div w:id="20321673">
          <w:marLeft w:val="480"/>
          <w:marRight w:val="0"/>
          <w:marTop w:val="0"/>
          <w:marBottom w:val="0"/>
          <w:divBdr>
            <w:top w:val="none" w:sz="0" w:space="0" w:color="auto"/>
            <w:left w:val="none" w:sz="0" w:space="0" w:color="auto"/>
            <w:bottom w:val="none" w:sz="0" w:space="0" w:color="auto"/>
            <w:right w:val="none" w:sz="0" w:space="0" w:color="auto"/>
          </w:divBdr>
        </w:div>
        <w:div w:id="797184282">
          <w:marLeft w:val="480"/>
          <w:marRight w:val="0"/>
          <w:marTop w:val="0"/>
          <w:marBottom w:val="0"/>
          <w:divBdr>
            <w:top w:val="none" w:sz="0" w:space="0" w:color="auto"/>
            <w:left w:val="none" w:sz="0" w:space="0" w:color="auto"/>
            <w:bottom w:val="none" w:sz="0" w:space="0" w:color="auto"/>
            <w:right w:val="none" w:sz="0" w:space="0" w:color="auto"/>
          </w:divBdr>
        </w:div>
        <w:div w:id="706837996">
          <w:marLeft w:val="480"/>
          <w:marRight w:val="0"/>
          <w:marTop w:val="0"/>
          <w:marBottom w:val="0"/>
          <w:divBdr>
            <w:top w:val="none" w:sz="0" w:space="0" w:color="auto"/>
            <w:left w:val="none" w:sz="0" w:space="0" w:color="auto"/>
            <w:bottom w:val="none" w:sz="0" w:space="0" w:color="auto"/>
            <w:right w:val="none" w:sz="0" w:space="0" w:color="auto"/>
          </w:divBdr>
        </w:div>
        <w:div w:id="55517579">
          <w:marLeft w:val="480"/>
          <w:marRight w:val="0"/>
          <w:marTop w:val="0"/>
          <w:marBottom w:val="0"/>
          <w:divBdr>
            <w:top w:val="none" w:sz="0" w:space="0" w:color="auto"/>
            <w:left w:val="none" w:sz="0" w:space="0" w:color="auto"/>
            <w:bottom w:val="none" w:sz="0" w:space="0" w:color="auto"/>
            <w:right w:val="none" w:sz="0" w:space="0" w:color="auto"/>
          </w:divBdr>
        </w:div>
        <w:div w:id="1704286980">
          <w:marLeft w:val="480"/>
          <w:marRight w:val="0"/>
          <w:marTop w:val="0"/>
          <w:marBottom w:val="0"/>
          <w:divBdr>
            <w:top w:val="none" w:sz="0" w:space="0" w:color="auto"/>
            <w:left w:val="none" w:sz="0" w:space="0" w:color="auto"/>
            <w:bottom w:val="none" w:sz="0" w:space="0" w:color="auto"/>
            <w:right w:val="none" w:sz="0" w:space="0" w:color="auto"/>
          </w:divBdr>
        </w:div>
        <w:div w:id="1538084572">
          <w:marLeft w:val="480"/>
          <w:marRight w:val="0"/>
          <w:marTop w:val="0"/>
          <w:marBottom w:val="0"/>
          <w:divBdr>
            <w:top w:val="none" w:sz="0" w:space="0" w:color="auto"/>
            <w:left w:val="none" w:sz="0" w:space="0" w:color="auto"/>
            <w:bottom w:val="none" w:sz="0" w:space="0" w:color="auto"/>
            <w:right w:val="none" w:sz="0" w:space="0" w:color="auto"/>
          </w:divBdr>
        </w:div>
        <w:div w:id="1526943068">
          <w:marLeft w:val="480"/>
          <w:marRight w:val="0"/>
          <w:marTop w:val="0"/>
          <w:marBottom w:val="0"/>
          <w:divBdr>
            <w:top w:val="none" w:sz="0" w:space="0" w:color="auto"/>
            <w:left w:val="none" w:sz="0" w:space="0" w:color="auto"/>
            <w:bottom w:val="none" w:sz="0" w:space="0" w:color="auto"/>
            <w:right w:val="none" w:sz="0" w:space="0" w:color="auto"/>
          </w:divBdr>
        </w:div>
        <w:div w:id="1504279540">
          <w:marLeft w:val="480"/>
          <w:marRight w:val="0"/>
          <w:marTop w:val="0"/>
          <w:marBottom w:val="0"/>
          <w:divBdr>
            <w:top w:val="none" w:sz="0" w:space="0" w:color="auto"/>
            <w:left w:val="none" w:sz="0" w:space="0" w:color="auto"/>
            <w:bottom w:val="none" w:sz="0" w:space="0" w:color="auto"/>
            <w:right w:val="none" w:sz="0" w:space="0" w:color="auto"/>
          </w:divBdr>
        </w:div>
        <w:div w:id="1612858150">
          <w:marLeft w:val="480"/>
          <w:marRight w:val="0"/>
          <w:marTop w:val="0"/>
          <w:marBottom w:val="0"/>
          <w:divBdr>
            <w:top w:val="none" w:sz="0" w:space="0" w:color="auto"/>
            <w:left w:val="none" w:sz="0" w:space="0" w:color="auto"/>
            <w:bottom w:val="none" w:sz="0" w:space="0" w:color="auto"/>
            <w:right w:val="none" w:sz="0" w:space="0" w:color="auto"/>
          </w:divBdr>
        </w:div>
        <w:div w:id="861240987">
          <w:marLeft w:val="480"/>
          <w:marRight w:val="0"/>
          <w:marTop w:val="0"/>
          <w:marBottom w:val="0"/>
          <w:divBdr>
            <w:top w:val="none" w:sz="0" w:space="0" w:color="auto"/>
            <w:left w:val="none" w:sz="0" w:space="0" w:color="auto"/>
            <w:bottom w:val="none" w:sz="0" w:space="0" w:color="auto"/>
            <w:right w:val="none" w:sz="0" w:space="0" w:color="auto"/>
          </w:divBdr>
        </w:div>
        <w:div w:id="567959308">
          <w:marLeft w:val="480"/>
          <w:marRight w:val="0"/>
          <w:marTop w:val="0"/>
          <w:marBottom w:val="0"/>
          <w:divBdr>
            <w:top w:val="none" w:sz="0" w:space="0" w:color="auto"/>
            <w:left w:val="none" w:sz="0" w:space="0" w:color="auto"/>
            <w:bottom w:val="none" w:sz="0" w:space="0" w:color="auto"/>
            <w:right w:val="none" w:sz="0" w:space="0" w:color="auto"/>
          </w:divBdr>
        </w:div>
        <w:div w:id="1710253560">
          <w:marLeft w:val="480"/>
          <w:marRight w:val="0"/>
          <w:marTop w:val="0"/>
          <w:marBottom w:val="0"/>
          <w:divBdr>
            <w:top w:val="none" w:sz="0" w:space="0" w:color="auto"/>
            <w:left w:val="none" w:sz="0" w:space="0" w:color="auto"/>
            <w:bottom w:val="none" w:sz="0" w:space="0" w:color="auto"/>
            <w:right w:val="none" w:sz="0" w:space="0" w:color="auto"/>
          </w:divBdr>
        </w:div>
        <w:div w:id="1943417546">
          <w:marLeft w:val="480"/>
          <w:marRight w:val="0"/>
          <w:marTop w:val="0"/>
          <w:marBottom w:val="0"/>
          <w:divBdr>
            <w:top w:val="none" w:sz="0" w:space="0" w:color="auto"/>
            <w:left w:val="none" w:sz="0" w:space="0" w:color="auto"/>
            <w:bottom w:val="none" w:sz="0" w:space="0" w:color="auto"/>
            <w:right w:val="none" w:sz="0" w:space="0" w:color="auto"/>
          </w:divBdr>
        </w:div>
        <w:div w:id="314573388">
          <w:marLeft w:val="480"/>
          <w:marRight w:val="0"/>
          <w:marTop w:val="0"/>
          <w:marBottom w:val="0"/>
          <w:divBdr>
            <w:top w:val="none" w:sz="0" w:space="0" w:color="auto"/>
            <w:left w:val="none" w:sz="0" w:space="0" w:color="auto"/>
            <w:bottom w:val="none" w:sz="0" w:space="0" w:color="auto"/>
            <w:right w:val="none" w:sz="0" w:space="0" w:color="auto"/>
          </w:divBdr>
        </w:div>
        <w:div w:id="893808064">
          <w:marLeft w:val="480"/>
          <w:marRight w:val="0"/>
          <w:marTop w:val="0"/>
          <w:marBottom w:val="0"/>
          <w:divBdr>
            <w:top w:val="none" w:sz="0" w:space="0" w:color="auto"/>
            <w:left w:val="none" w:sz="0" w:space="0" w:color="auto"/>
            <w:bottom w:val="none" w:sz="0" w:space="0" w:color="auto"/>
            <w:right w:val="none" w:sz="0" w:space="0" w:color="auto"/>
          </w:divBdr>
        </w:div>
        <w:div w:id="1971932479">
          <w:marLeft w:val="480"/>
          <w:marRight w:val="0"/>
          <w:marTop w:val="0"/>
          <w:marBottom w:val="0"/>
          <w:divBdr>
            <w:top w:val="none" w:sz="0" w:space="0" w:color="auto"/>
            <w:left w:val="none" w:sz="0" w:space="0" w:color="auto"/>
            <w:bottom w:val="none" w:sz="0" w:space="0" w:color="auto"/>
            <w:right w:val="none" w:sz="0" w:space="0" w:color="auto"/>
          </w:divBdr>
        </w:div>
        <w:div w:id="2012482996">
          <w:marLeft w:val="480"/>
          <w:marRight w:val="0"/>
          <w:marTop w:val="0"/>
          <w:marBottom w:val="0"/>
          <w:divBdr>
            <w:top w:val="none" w:sz="0" w:space="0" w:color="auto"/>
            <w:left w:val="none" w:sz="0" w:space="0" w:color="auto"/>
            <w:bottom w:val="none" w:sz="0" w:space="0" w:color="auto"/>
            <w:right w:val="none" w:sz="0" w:space="0" w:color="auto"/>
          </w:divBdr>
        </w:div>
        <w:div w:id="1020010099">
          <w:marLeft w:val="480"/>
          <w:marRight w:val="0"/>
          <w:marTop w:val="0"/>
          <w:marBottom w:val="0"/>
          <w:divBdr>
            <w:top w:val="none" w:sz="0" w:space="0" w:color="auto"/>
            <w:left w:val="none" w:sz="0" w:space="0" w:color="auto"/>
            <w:bottom w:val="none" w:sz="0" w:space="0" w:color="auto"/>
            <w:right w:val="none" w:sz="0" w:space="0" w:color="auto"/>
          </w:divBdr>
        </w:div>
        <w:div w:id="635184963">
          <w:marLeft w:val="480"/>
          <w:marRight w:val="0"/>
          <w:marTop w:val="0"/>
          <w:marBottom w:val="0"/>
          <w:divBdr>
            <w:top w:val="none" w:sz="0" w:space="0" w:color="auto"/>
            <w:left w:val="none" w:sz="0" w:space="0" w:color="auto"/>
            <w:bottom w:val="none" w:sz="0" w:space="0" w:color="auto"/>
            <w:right w:val="none" w:sz="0" w:space="0" w:color="auto"/>
          </w:divBdr>
        </w:div>
        <w:div w:id="1109083850">
          <w:marLeft w:val="480"/>
          <w:marRight w:val="0"/>
          <w:marTop w:val="0"/>
          <w:marBottom w:val="0"/>
          <w:divBdr>
            <w:top w:val="none" w:sz="0" w:space="0" w:color="auto"/>
            <w:left w:val="none" w:sz="0" w:space="0" w:color="auto"/>
            <w:bottom w:val="none" w:sz="0" w:space="0" w:color="auto"/>
            <w:right w:val="none" w:sz="0" w:space="0" w:color="auto"/>
          </w:divBdr>
        </w:div>
        <w:div w:id="1554737081">
          <w:marLeft w:val="480"/>
          <w:marRight w:val="0"/>
          <w:marTop w:val="0"/>
          <w:marBottom w:val="0"/>
          <w:divBdr>
            <w:top w:val="none" w:sz="0" w:space="0" w:color="auto"/>
            <w:left w:val="none" w:sz="0" w:space="0" w:color="auto"/>
            <w:bottom w:val="none" w:sz="0" w:space="0" w:color="auto"/>
            <w:right w:val="none" w:sz="0" w:space="0" w:color="auto"/>
          </w:divBdr>
        </w:div>
        <w:div w:id="1339111856">
          <w:marLeft w:val="480"/>
          <w:marRight w:val="0"/>
          <w:marTop w:val="0"/>
          <w:marBottom w:val="0"/>
          <w:divBdr>
            <w:top w:val="none" w:sz="0" w:space="0" w:color="auto"/>
            <w:left w:val="none" w:sz="0" w:space="0" w:color="auto"/>
            <w:bottom w:val="none" w:sz="0" w:space="0" w:color="auto"/>
            <w:right w:val="none" w:sz="0" w:space="0" w:color="auto"/>
          </w:divBdr>
        </w:div>
        <w:div w:id="780610272">
          <w:marLeft w:val="480"/>
          <w:marRight w:val="0"/>
          <w:marTop w:val="0"/>
          <w:marBottom w:val="0"/>
          <w:divBdr>
            <w:top w:val="none" w:sz="0" w:space="0" w:color="auto"/>
            <w:left w:val="none" w:sz="0" w:space="0" w:color="auto"/>
            <w:bottom w:val="none" w:sz="0" w:space="0" w:color="auto"/>
            <w:right w:val="none" w:sz="0" w:space="0" w:color="auto"/>
          </w:divBdr>
        </w:div>
        <w:div w:id="1530990158">
          <w:marLeft w:val="480"/>
          <w:marRight w:val="0"/>
          <w:marTop w:val="0"/>
          <w:marBottom w:val="0"/>
          <w:divBdr>
            <w:top w:val="none" w:sz="0" w:space="0" w:color="auto"/>
            <w:left w:val="none" w:sz="0" w:space="0" w:color="auto"/>
            <w:bottom w:val="none" w:sz="0" w:space="0" w:color="auto"/>
            <w:right w:val="none" w:sz="0" w:space="0" w:color="auto"/>
          </w:divBdr>
        </w:div>
        <w:div w:id="1350329507">
          <w:marLeft w:val="480"/>
          <w:marRight w:val="0"/>
          <w:marTop w:val="0"/>
          <w:marBottom w:val="0"/>
          <w:divBdr>
            <w:top w:val="none" w:sz="0" w:space="0" w:color="auto"/>
            <w:left w:val="none" w:sz="0" w:space="0" w:color="auto"/>
            <w:bottom w:val="none" w:sz="0" w:space="0" w:color="auto"/>
            <w:right w:val="none" w:sz="0" w:space="0" w:color="auto"/>
          </w:divBdr>
        </w:div>
        <w:div w:id="1934435642">
          <w:marLeft w:val="480"/>
          <w:marRight w:val="0"/>
          <w:marTop w:val="0"/>
          <w:marBottom w:val="0"/>
          <w:divBdr>
            <w:top w:val="none" w:sz="0" w:space="0" w:color="auto"/>
            <w:left w:val="none" w:sz="0" w:space="0" w:color="auto"/>
            <w:bottom w:val="none" w:sz="0" w:space="0" w:color="auto"/>
            <w:right w:val="none" w:sz="0" w:space="0" w:color="auto"/>
          </w:divBdr>
        </w:div>
        <w:div w:id="925577015">
          <w:marLeft w:val="480"/>
          <w:marRight w:val="0"/>
          <w:marTop w:val="0"/>
          <w:marBottom w:val="0"/>
          <w:divBdr>
            <w:top w:val="none" w:sz="0" w:space="0" w:color="auto"/>
            <w:left w:val="none" w:sz="0" w:space="0" w:color="auto"/>
            <w:bottom w:val="none" w:sz="0" w:space="0" w:color="auto"/>
            <w:right w:val="none" w:sz="0" w:space="0" w:color="auto"/>
          </w:divBdr>
        </w:div>
        <w:div w:id="1651977595">
          <w:marLeft w:val="480"/>
          <w:marRight w:val="0"/>
          <w:marTop w:val="0"/>
          <w:marBottom w:val="0"/>
          <w:divBdr>
            <w:top w:val="none" w:sz="0" w:space="0" w:color="auto"/>
            <w:left w:val="none" w:sz="0" w:space="0" w:color="auto"/>
            <w:bottom w:val="none" w:sz="0" w:space="0" w:color="auto"/>
            <w:right w:val="none" w:sz="0" w:space="0" w:color="auto"/>
          </w:divBdr>
        </w:div>
        <w:div w:id="1812015269">
          <w:marLeft w:val="480"/>
          <w:marRight w:val="0"/>
          <w:marTop w:val="0"/>
          <w:marBottom w:val="0"/>
          <w:divBdr>
            <w:top w:val="none" w:sz="0" w:space="0" w:color="auto"/>
            <w:left w:val="none" w:sz="0" w:space="0" w:color="auto"/>
            <w:bottom w:val="none" w:sz="0" w:space="0" w:color="auto"/>
            <w:right w:val="none" w:sz="0" w:space="0" w:color="auto"/>
          </w:divBdr>
        </w:div>
        <w:div w:id="1483540838">
          <w:marLeft w:val="480"/>
          <w:marRight w:val="0"/>
          <w:marTop w:val="0"/>
          <w:marBottom w:val="0"/>
          <w:divBdr>
            <w:top w:val="none" w:sz="0" w:space="0" w:color="auto"/>
            <w:left w:val="none" w:sz="0" w:space="0" w:color="auto"/>
            <w:bottom w:val="none" w:sz="0" w:space="0" w:color="auto"/>
            <w:right w:val="none" w:sz="0" w:space="0" w:color="auto"/>
          </w:divBdr>
        </w:div>
        <w:div w:id="257174127">
          <w:marLeft w:val="480"/>
          <w:marRight w:val="0"/>
          <w:marTop w:val="0"/>
          <w:marBottom w:val="0"/>
          <w:divBdr>
            <w:top w:val="none" w:sz="0" w:space="0" w:color="auto"/>
            <w:left w:val="none" w:sz="0" w:space="0" w:color="auto"/>
            <w:bottom w:val="none" w:sz="0" w:space="0" w:color="auto"/>
            <w:right w:val="none" w:sz="0" w:space="0" w:color="auto"/>
          </w:divBdr>
        </w:div>
        <w:div w:id="1777864892">
          <w:marLeft w:val="480"/>
          <w:marRight w:val="0"/>
          <w:marTop w:val="0"/>
          <w:marBottom w:val="0"/>
          <w:divBdr>
            <w:top w:val="none" w:sz="0" w:space="0" w:color="auto"/>
            <w:left w:val="none" w:sz="0" w:space="0" w:color="auto"/>
            <w:bottom w:val="none" w:sz="0" w:space="0" w:color="auto"/>
            <w:right w:val="none" w:sz="0" w:space="0" w:color="auto"/>
          </w:divBdr>
        </w:div>
        <w:div w:id="2108649192">
          <w:marLeft w:val="480"/>
          <w:marRight w:val="0"/>
          <w:marTop w:val="0"/>
          <w:marBottom w:val="0"/>
          <w:divBdr>
            <w:top w:val="none" w:sz="0" w:space="0" w:color="auto"/>
            <w:left w:val="none" w:sz="0" w:space="0" w:color="auto"/>
            <w:bottom w:val="none" w:sz="0" w:space="0" w:color="auto"/>
            <w:right w:val="none" w:sz="0" w:space="0" w:color="auto"/>
          </w:divBdr>
        </w:div>
        <w:div w:id="1389720734">
          <w:marLeft w:val="480"/>
          <w:marRight w:val="0"/>
          <w:marTop w:val="0"/>
          <w:marBottom w:val="0"/>
          <w:divBdr>
            <w:top w:val="none" w:sz="0" w:space="0" w:color="auto"/>
            <w:left w:val="none" w:sz="0" w:space="0" w:color="auto"/>
            <w:bottom w:val="none" w:sz="0" w:space="0" w:color="auto"/>
            <w:right w:val="none" w:sz="0" w:space="0" w:color="auto"/>
          </w:divBdr>
        </w:div>
        <w:div w:id="1897936902">
          <w:marLeft w:val="480"/>
          <w:marRight w:val="0"/>
          <w:marTop w:val="0"/>
          <w:marBottom w:val="0"/>
          <w:divBdr>
            <w:top w:val="none" w:sz="0" w:space="0" w:color="auto"/>
            <w:left w:val="none" w:sz="0" w:space="0" w:color="auto"/>
            <w:bottom w:val="none" w:sz="0" w:space="0" w:color="auto"/>
            <w:right w:val="none" w:sz="0" w:space="0" w:color="auto"/>
          </w:divBdr>
        </w:div>
        <w:div w:id="1591619748">
          <w:marLeft w:val="480"/>
          <w:marRight w:val="0"/>
          <w:marTop w:val="0"/>
          <w:marBottom w:val="0"/>
          <w:divBdr>
            <w:top w:val="none" w:sz="0" w:space="0" w:color="auto"/>
            <w:left w:val="none" w:sz="0" w:space="0" w:color="auto"/>
            <w:bottom w:val="none" w:sz="0" w:space="0" w:color="auto"/>
            <w:right w:val="none" w:sz="0" w:space="0" w:color="auto"/>
          </w:divBdr>
        </w:div>
      </w:divsChild>
    </w:div>
    <w:div w:id="560018072">
      <w:bodyDiv w:val="1"/>
      <w:marLeft w:val="0"/>
      <w:marRight w:val="0"/>
      <w:marTop w:val="0"/>
      <w:marBottom w:val="0"/>
      <w:divBdr>
        <w:top w:val="none" w:sz="0" w:space="0" w:color="auto"/>
        <w:left w:val="none" w:sz="0" w:space="0" w:color="auto"/>
        <w:bottom w:val="none" w:sz="0" w:space="0" w:color="auto"/>
        <w:right w:val="none" w:sz="0" w:space="0" w:color="auto"/>
      </w:divBdr>
      <w:divsChild>
        <w:div w:id="1239169386">
          <w:marLeft w:val="480"/>
          <w:marRight w:val="0"/>
          <w:marTop w:val="0"/>
          <w:marBottom w:val="0"/>
          <w:divBdr>
            <w:top w:val="none" w:sz="0" w:space="0" w:color="auto"/>
            <w:left w:val="none" w:sz="0" w:space="0" w:color="auto"/>
            <w:bottom w:val="none" w:sz="0" w:space="0" w:color="auto"/>
            <w:right w:val="none" w:sz="0" w:space="0" w:color="auto"/>
          </w:divBdr>
        </w:div>
        <w:div w:id="693380656">
          <w:marLeft w:val="480"/>
          <w:marRight w:val="0"/>
          <w:marTop w:val="0"/>
          <w:marBottom w:val="0"/>
          <w:divBdr>
            <w:top w:val="none" w:sz="0" w:space="0" w:color="auto"/>
            <w:left w:val="none" w:sz="0" w:space="0" w:color="auto"/>
            <w:bottom w:val="none" w:sz="0" w:space="0" w:color="auto"/>
            <w:right w:val="none" w:sz="0" w:space="0" w:color="auto"/>
          </w:divBdr>
        </w:div>
        <w:div w:id="564755243">
          <w:marLeft w:val="480"/>
          <w:marRight w:val="0"/>
          <w:marTop w:val="0"/>
          <w:marBottom w:val="0"/>
          <w:divBdr>
            <w:top w:val="none" w:sz="0" w:space="0" w:color="auto"/>
            <w:left w:val="none" w:sz="0" w:space="0" w:color="auto"/>
            <w:bottom w:val="none" w:sz="0" w:space="0" w:color="auto"/>
            <w:right w:val="none" w:sz="0" w:space="0" w:color="auto"/>
          </w:divBdr>
        </w:div>
        <w:div w:id="1308777411">
          <w:marLeft w:val="480"/>
          <w:marRight w:val="0"/>
          <w:marTop w:val="0"/>
          <w:marBottom w:val="0"/>
          <w:divBdr>
            <w:top w:val="none" w:sz="0" w:space="0" w:color="auto"/>
            <w:left w:val="none" w:sz="0" w:space="0" w:color="auto"/>
            <w:bottom w:val="none" w:sz="0" w:space="0" w:color="auto"/>
            <w:right w:val="none" w:sz="0" w:space="0" w:color="auto"/>
          </w:divBdr>
        </w:div>
        <w:div w:id="2104450348">
          <w:marLeft w:val="480"/>
          <w:marRight w:val="0"/>
          <w:marTop w:val="0"/>
          <w:marBottom w:val="0"/>
          <w:divBdr>
            <w:top w:val="none" w:sz="0" w:space="0" w:color="auto"/>
            <w:left w:val="none" w:sz="0" w:space="0" w:color="auto"/>
            <w:bottom w:val="none" w:sz="0" w:space="0" w:color="auto"/>
            <w:right w:val="none" w:sz="0" w:space="0" w:color="auto"/>
          </w:divBdr>
        </w:div>
        <w:div w:id="180819595">
          <w:marLeft w:val="480"/>
          <w:marRight w:val="0"/>
          <w:marTop w:val="0"/>
          <w:marBottom w:val="0"/>
          <w:divBdr>
            <w:top w:val="none" w:sz="0" w:space="0" w:color="auto"/>
            <w:left w:val="none" w:sz="0" w:space="0" w:color="auto"/>
            <w:bottom w:val="none" w:sz="0" w:space="0" w:color="auto"/>
            <w:right w:val="none" w:sz="0" w:space="0" w:color="auto"/>
          </w:divBdr>
        </w:div>
        <w:div w:id="1440566265">
          <w:marLeft w:val="480"/>
          <w:marRight w:val="0"/>
          <w:marTop w:val="0"/>
          <w:marBottom w:val="0"/>
          <w:divBdr>
            <w:top w:val="none" w:sz="0" w:space="0" w:color="auto"/>
            <w:left w:val="none" w:sz="0" w:space="0" w:color="auto"/>
            <w:bottom w:val="none" w:sz="0" w:space="0" w:color="auto"/>
            <w:right w:val="none" w:sz="0" w:space="0" w:color="auto"/>
          </w:divBdr>
        </w:div>
        <w:div w:id="609706152">
          <w:marLeft w:val="480"/>
          <w:marRight w:val="0"/>
          <w:marTop w:val="0"/>
          <w:marBottom w:val="0"/>
          <w:divBdr>
            <w:top w:val="none" w:sz="0" w:space="0" w:color="auto"/>
            <w:left w:val="none" w:sz="0" w:space="0" w:color="auto"/>
            <w:bottom w:val="none" w:sz="0" w:space="0" w:color="auto"/>
            <w:right w:val="none" w:sz="0" w:space="0" w:color="auto"/>
          </w:divBdr>
        </w:div>
        <w:div w:id="1097024511">
          <w:marLeft w:val="480"/>
          <w:marRight w:val="0"/>
          <w:marTop w:val="0"/>
          <w:marBottom w:val="0"/>
          <w:divBdr>
            <w:top w:val="none" w:sz="0" w:space="0" w:color="auto"/>
            <w:left w:val="none" w:sz="0" w:space="0" w:color="auto"/>
            <w:bottom w:val="none" w:sz="0" w:space="0" w:color="auto"/>
            <w:right w:val="none" w:sz="0" w:space="0" w:color="auto"/>
          </w:divBdr>
        </w:div>
        <w:div w:id="963541566">
          <w:marLeft w:val="480"/>
          <w:marRight w:val="0"/>
          <w:marTop w:val="0"/>
          <w:marBottom w:val="0"/>
          <w:divBdr>
            <w:top w:val="none" w:sz="0" w:space="0" w:color="auto"/>
            <w:left w:val="none" w:sz="0" w:space="0" w:color="auto"/>
            <w:bottom w:val="none" w:sz="0" w:space="0" w:color="auto"/>
            <w:right w:val="none" w:sz="0" w:space="0" w:color="auto"/>
          </w:divBdr>
        </w:div>
        <w:div w:id="1522433958">
          <w:marLeft w:val="480"/>
          <w:marRight w:val="0"/>
          <w:marTop w:val="0"/>
          <w:marBottom w:val="0"/>
          <w:divBdr>
            <w:top w:val="none" w:sz="0" w:space="0" w:color="auto"/>
            <w:left w:val="none" w:sz="0" w:space="0" w:color="auto"/>
            <w:bottom w:val="none" w:sz="0" w:space="0" w:color="auto"/>
            <w:right w:val="none" w:sz="0" w:space="0" w:color="auto"/>
          </w:divBdr>
        </w:div>
        <w:div w:id="919145128">
          <w:marLeft w:val="480"/>
          <w:marRight w:val="0"/>
          <w:marTop w:val="0"/>
          <w:marBottom w:val="0"/>
          <w:divBdr>
            <w:top w:val="none" w:sz="0" w:space="0" w:color="auto"/>
            <w:left w:val="none" w:sz="0" w:space="0" w:color="auto"/>
            <w:bottom w:val="none" w:sz="0" w:space="0" w:color="auto"/>
            <w:right w:val="none" w:sz="0" w:space="0" w:color="auto"/>
          </w:divBdr>
        </w:div>
        <w:div w:id="1674990570">
          <w:marLeft w:val="480"/>
          <w:marRight w:val="0"/>
          <w:marTop w:val="0"/>
          <w:marBottom w:val="0"/>
          <w:divBdr>
            <w:top w:val="none" w:sz="0" w:space="0" w:color="auto"/>
            <w:left w:val="none" w:sz="0" w:space="0" w:color="auto"/>
            <w:bottom w:val="none" w:sz="0" w:space="0" w:color="auto"/>
            <w:right w:val="none" w:sz="0" w:space="0" w:color="auto"/>
          </w:divBdr>
        </w:div>
        <w:div w:id="1354454197">
          <w:marLeft w:val="480"/>
          <w:marRight w:val="0"/>
          <w:marTop w:val="0"/>
          <w:marBottom w:val="0"/>
          <w:divBdr>
            <w:top w:val="none" w:sz="0" w:space="0" w:color="auto"/>
            <w:left w:val="none" w:sz="0" w:space="0" w:color="auto"/>
            <w:bottom w:val="none" w:sz="0" w:space="0" w:color="auto"/>
            <w:right w:val="none" w:sz="0" w:space="0" w:color="auto"/>
          </w:divBdr>
        </w:div>
        <w:div w:id="1101218394">
          <w:marLeft w:val="480"/>
          <w:marRight w:val="0"/>
          <w:marTop w:val="0"/>
          <w:marBottom w:val="0"/>
          <w:divBdr>
            <w:top w:val="none" w:sz="0" w:space="0" w:color="auto"/>
            <w:left w:val="none" w:sz="0" w:space="0" w:color="auto"/>
            <w:bottom w:val="none" w:sz="0" w:space="0" w:color="auto"/>
            <w:right w:val="none" w:sz="0" w:space="0" w:color="auto"/>
          </w:divBdr>
        </w:div>
        <w:div w:id="350885082">
          <w:marLeft w:val="480"/>
          <w:marRight w:val="0"/>
          <w:marTop w:val="0"/>
          <w:marBottom w:val="0"/>
          <w:divBdr>
            <w:top w:val="none" w:sz="0" w:space="0" w:color="auto"/>
            <w:left w:val="none" w:sz="0" w:space="0" w:color="auto"/>
            <w:bottom w:val="none" w:sz="0" w:space="0" w:color="auto"/>
            <w:right w:val="none" w:sz="0" w:space="0" w:color="auto"/>
          </w:divBdr>
        </w:div>
        <w:div w:id="204293076">
          <w:marLeft w:val="480"/>
          <w:marRight w:val="0"/>
          <w:marTop w:val="0"/>
          <w:marBottom w:val="0"/>
          <w:divBdr>
            <w:top w:val="none" w:sz="0" w:space="0" w:color="auto"/>
            <w:left w:val="none" w:sz="0" w:space="0" w:color="auto"/>
            <w:bottom w:val="none" w:sz="0" w:space="0" w:color="auto"/>
            <w:right w:val="none" w:sz="0" w:space="0" w:color="auto"/>
          </w:divBdr>
        </w:div>
        <w:div w:id="889726729">
          <w:marLeft w:val="480"/>
          <w:marRight w:val="0"/>
          <w:marTop w:val="0"/>
          <w:marBottom w:val="0"/>
          <w:divBdr>
            <w:top w:val="none" w:sz="0" w:space="0" w:color="auto"/>
            <w:left w:val="none" w:sz="0" w:space="0" w:color="auto"/>
            <w:bottom w:val="none" w:sz="0" w:space="0" w:color="auto"/>
            <w:right w:val="none" w:sz="0" w:space="0" w:color="auto"/>
          </w:divBdr>
        </w:div>
        <w:div w:id="620768151">
          <w:marLeft w:val="480"/>
          <w:marRight w:val="0"/>
          <w:marTop w:val="0"/>
          <w:marBottom w:val="0"/>
          <w:divBdr>
            <w:top w:val="none" w:sz="0" w:space="0" w:color="auto"/>
            <w:left w:val="none" w:sz="0" w:space="0" w:color="auto"/>
            <w:bottom w:val="none" w:sz="0" w:space="0" w:color="auto"/>
            <w:right w:val="none" w:sz="0" w:space="0" w:color="auto"/>
          </w:divBdr>
        </w:div>
        <w:div w:id="1346050992">
          <w:marLeft w:val="480"/>
          <w:marRight w:val="0"/>
          <w:marTop w:val="0"/>
          <w:marBottom w:val="0"/>
          <w:divBdr>
            <w:top w:val="none" w:sz="0" w:space="0" w:color="auto"/>
            <w:left w:val="none" w:sz="0" w:space="0" w:color="auto"/>
            <w:bottom w:val="none" w:sz="0" w:space="0" w:color="auto"/>
            <w:right w:val="none" w:sz="0" w:space="0" w:color="auto"/>
          </w:divBdr>
        </w:div>
        <w:div w:id="918952186">
          <w:marLeft w:val="480"/>
          <w:marRight w:val="0"/>
          <w:marTop w:val="0"/>
          <w:marBottom w:val="0"/>
          <w:divBdr>
            <w:top w:val="none" w:sz="0" w:space="0" w:color="auto"/>
            <w:left w:val="none" w:sz="0" w:space="0" w:color="auto"/>
            <w:bottom w:val="none" w:sz="0" w:space="0" w:color="auto"/>
            <w:right w:val="none" w:sz="0" w:space="0" w:color="auto"/>
          </w:divBdr>
        </w:div>
        <w:div w:id="1284002494">
          <w:marLeft w:val="480"/>
          <w:marRight w:val="0"/>
          <w:marTop w:val="0"/>
          <w:marBottom w:val="0"/>
          <w:divBdr>
            <w:top w:val="none" w:sz="0" w:space="0" w:color="auto"/>
            <w:left w:val="none" w:sz="0" w:space="0" w:color="auto"/>
            <w:bottom w:val="none" w:sz="0" w:space="0" w:color="auto"/>
            <w:right w:val="none" w:sz="0" w:space="0" w:color="auto"/>
          </w:divBdr>
        </w:div>
        <w:div w:id="1554274316">
          <w:marLeft w:val="480"/>
          <w:marRight w:val="0"/>
          <w:marTop w:val="0"/>
          <w:marBottom w:val="0"/>
          <w:divBdr>
            <w:top w:val="none" w:sz="0" w:space="0" w:color="auto"/>
            <w:left w:val="none" w:sz="0" w:space="0" w:color="auto"/>
            <w:bottom w:val="none" w:sz="0" w:space="0" w:color="auto"/>
            <w:right w:val="none" w:sz="0" w:space="0" w:color="auto"/>
          </w:divBdr>
        </w:div>
        <w:div w:id="1867672211">
          <w:marLeft w:val="480"/>
          <w:marRight w:val="0"/>
          <w:marTop w:val="0"/>
          <w:marBottom w:val="0"/>
          <w:divBdr>
            <w:top w:val="none" w:sz="0" w:space="0" w:color="auto"/>
            <w:left w:val="none" w:sz="0" w:space="0" w:color="auto"/>
            <w:bottom w:val="none" w:sz="0" w:space="0" w:color="auto"/>
            <w:right w:val="none" w:sz="0" w:space="0" w:color="auto"/>
          </w:divBdr>
        </w:div>
        <w:div w:id="757215894">
          <w:marLeft w:val="480"/>
          <w:marRight w:val="0"/>
          <w:marTop w:val="0"/>
          <w:marBottom w:val="0"/>
          <w:divBdr>
            <w:top w:val="none" w:sz="0" w:space="0" w:color="auto"/>
            <w:left w:val="none" w:sz="0" w:space="0" w:color="auto"/>
            <w:bottom w:val="none" w:sz="0" w:space="0" w:color="auto"/>
            <w:right w:val="none" w:sz="0" w:space="0" w:color="auto"/>
          </w:divBdr>
        </w:div>
        <w:div w:id="1216233693">
          <w:marLeft w:val="480"/>
          <w:marRight w:val="0"/>
          <w:marTop w:val="0"/>
          <w:marBottom w:val="0"/>
          <w:divBdr>
            <w:top w:val="none" w:sz="0" w:space="0" w:color="auto"/>
            <w:left w:val="none" w:sz="0" w:space="0" w:color="auto"/>
            <w:bottom w:val="none" w:sz="0" w:space="0" w:color="auto"/>
            <w:right w:val="none" w:sz="0" w:space="0" w:color="auto"/>
          </w:divBdr>
        </w:div>
        <w:div w:id="110904430">
          <w:marLeft w:val="480"/>
          <w:marRight w:val="0"/>
          <w:marTop w:val="0"/>
          <w:marBottom w:val="0"/>
          <w:divBdr>
            <w:top w:val="none" w:sz="0" w:space="0" w:color="auto"/>
            <w:left w:val="none" w:sz="0" w:space="0" w:color="auto"/>
            <w:bottom w:val="none" w:sz="0" w:space="0" w:color="auto"/>
            <w:right w:val="none" w:sz="0" w:space="0" w:color="auto"/>
          </w:divBdr>
        </w:div>
        <w:div w:id="1566867030">
          <w:marLeft w:val="480"/>
          <w:marRight w:val="0"/>
          <w:marTop w:val="0"/>
          <w:marBottom w:val="0"/>
          <w:divBdr>
            <w:top w:val="none" w:sz="0" w:space="0" w:color="auto"/>
            <w:left w:val="none" w:sz="0" w:space="0" w:color="auto"/>
            <w:bottom w:val="none" w:sz="0" w:space="0" w:color="auto"/>
            <w:right w:val="none" w:sz="0" w:space="0" w:color="auto"/>
          </w:divBdr>
        </w:div>
        <w:div w:id="1279023654">
          <w:marLeft w:val="480"/>
          <w:marRight w:val="0"/>
          <w:marTop w:val="0"/>
          <w:marBottom w:val="0"/>
          <w:divBdr>
            <w:top w:val="none" w:sz="0" w:space="0" w:color="auto"/>
            <w:left w:val="none" w:sz="0" w:space="0" w:color="auto"/>
            <w:bottom w:val="none" w:sz="0" w:space="0" w:color="auto"/>
            <w:right w:val="none" w:sz="0" w:space="0" w:color="auto"/>
          </w:divBdr>
        </w:div>
        <w:div w:id="293869918">
          <w:marLeft w:val="480"/>
          <w:marRight w:val="0"/>
          <w:marTop w:val="0"/>
          <w:marBottom w:val="0"/>
          <w:divBdr>
            <w:top w:val="none" w:sz="0" w:space="0" w:color="auto"/>
            <w:left w:val="none" w:sz="0" w:space="0" w:color="auto"/>
            <w:bottom w:val="none" w:sz="0" w:space="0" w:color="auto"/>
            <w:right w:val="none" w:sz="0" w:space="0" w:color="auto"/>
          </w:divBdr>
        </w:div>
        <w:div w:id="1008480376">
          <w:marLeft w:val="480"/>
          <w:marRight w:val="0"/>
          <w:marTop w:val="0"/>
          <w:marBottom w:val="0"/>
          <w:divBdr>
            <w:top w:val="none" w:sz="0" w:space="0" w:color="auto"/>
            <w:left w:val="none" w:sz="0" w:space="0" w:color="auto"/>
            <w:bottom w:val="none" w:sz="0" w:space="0" w:color="auto"/>
            <w:right w:val="none" w:sz="0" w:space="0" w:color="auto"/>
          </w:divBdr>
        </w:div>
        <w:div w:id="232394298">
          <w:marLeft w:val="480"/>
          <w:marRight w:val="0"/>
          <w:marTop w:val="0"/>
          <w:marBottom w:val="0"/>
          <w:divBdr>
            <w:top w:val="none" w:sz="0" w:space="0" w:color="auto"/>
            <w:left w:val="none" w:sz="0" w:space="0" w:color="auto"/>
            <w:bottom w:val="none" w:sz="0" w:space="0" w:color="auto"/>
            <w:right w:val="none" w:sz="0" w:space="0" w:color="auto"/>
          </w:divBdr>
        </w:div>
        <w:div w:id="1390347293">
          <w:marLeft w:val="480"/>
          <w:marRight w:val="0"/>
          <w:marTop w:val="0"/>
          <w:marBottom w:val="0"/>
          <w:divBdr>
            <w:top w:val="none" w:sz="0" w:space="0" w:color="auto"/>
            <w:left w:val="none" w:sz="0" w:space="0" w:color="auto"/>
            <w:bottom w:val="none" w:sz="0" w:space="0" w:color="auto"/>
            <w:right w:val="none" w:sz="0" w:space="0" w:color="auto"/>
          </w:divBdr>
        </w:div>
        <w:div w:id="1372219523">
          <w:marLeft w:val="480"/>
          <w:marRight w:val="0"/>
          <w:marTop w:val="0"/>
          <w:marBottom w:val="0"/>
          <w:divBdr>
            <w:top w:val="none" w:sz="0" w:space="0" w:color="auto"/>
            <w:left w:val="none" w:sz="0" w:space="0" w:color="auto"/>
            <w:bottom w:val="none" w:sz="0" w:space="0" w:color="auto"/>
            <w:right w:val="none" w:sz="0" w:space="0" w:color="auto"/>
          </w:divBdr>
        </w:div>
        <w:div w:id="125126393">
          <w:marLeft w:val="480"/>
          <w:marRight w:val="0"/>
          <w:marTop w:val="0"/>
          <w:marBottom w:val="0"/>
          <w:divBdr>
            <w:top w:val="none" w:sz="0" w:space="0" w:color="auto"/>
            <w:left w:val="none" w:sz="0" w:space="0" w:color="auto"/>
            <w:bottom w:val="none" w:sz="0" w:space="0" w:color="auto"/>
            <w:right w:val="none" w:sz="0" w:space="0" w:color="auto"/>
          </w:divBdr>
        </w:div>
        <w:div w:id="1789081140">
          <w:marLeft w:val="480"/>
          <w:marRight w:val="0"/>
          <w:marTop w:val="0"/>
          <w:marBottom w:val="0"/>
          <w:divBdr>
            <w:top w:val="none" w:sz="0" w:space="0" w:color="auto"/>
            <w:left w:val="none" w:sz="0" w:space="0" w:color="auto"/>
            <w:bottom w:val="none" w:sz="0" w:space="0" w:color="auto"/>
            <w:right w:val="none" w:sz="0" w:space="0" w:color="auto"/>
          </w:divBdr>
        </w:div>
        <w:div w:id="240912838">
          <w:marLeft w:val="480"/>
          <w:marRight w:val="0"/>
          <w:marTop w:val="0"/>
          <w:marBottom w:val="0"/>
          <w:divBdr>
            <w:top w:val="none" w:sz="0" w:space="0" w:color="auto"/>
            <w:left w:val="none" w:sz="0" w:space="0" w:color="auto"/>
            <w:bottom w:val="none" w:sz="0" w:space="0" w:color="auto"/>
            <w:right w:val="none" w:sz="0" w:space="0" w:color="auto"/>
          </w:divBdr>
        </w:div>
        <w:div w:id="2071689041">
          <w:marLeft w:val="480"/>
          <w:marRight w:val="0"/>
          <w:marTop w:val="0"/>
          <w:marBottom w:val="0"/>
          <w:divBdr>
            <w:top w:val="none" w:sz="0" w:space="0" w:color="auto"/>
            <w:left w:val="none" w:sz="0" w:space="0" w:color="auto"/>
            <w:bottom w:val="none" w:sz="0" w:space="0" w:color="auto"/>
            <w:right w:val="none" w:sz="0" w:space="0" w:color="auto"/>
          </w:divBdr>
        </w:div>
        <w:div w:id="2055033970">
          <w:marLeft w:val="480"/>
          <w:marRight w:val="0"/>
          <w:marTop w:val="0"/>
          <w:marBottom w:val="0"/>
          <w:divBdr>
            <w:top w:val="none" w:sz="0" w:space="0" w:color="auto"/>
            <w:left w:val="none" w:sz="0" w:space="0" w:color="auto"/>
            <w:bottom w:val="none" w:sz="0" w:space="0" w:color="auto"/>
            <w:right w:val="none" w:sz="0" w:space="0" w:color="auto"/>
          </w:divBdr>
        </w:div>
        <w:div w:id="784618303">
          <w:marLeft w:val="480"/>
          <w:marRight w:val="0"/>
          <w:marTop w:val="0"/>
          <w:marBottom w:val="0"/>
          <w:divBdr>
            <w:top w:val="none" w:sz="0" w:space="0" w:color="auto"/>
            <w:left w:val="none" w:sz="0" w:space="0" w:color="auto"/>
            <w:bottom w:val="none" w:sz="0" w:space="0" w:color="auto"/>
            <w:right w:val="none" w:sz="0" w:space="0" w:color="auto"/>
          </w:divBdr>
        </w:div>
        <w:div w:id="1186406644">
          <w:marLeft w:val="480"/>
          <w:marRight w:val="0"/>
          <w:marTop w:val="0"/>
          <w:marBottom w:val="0"/>
          <w:divBdr>
            <w:top w:val="none" w:sz="0" w:space="0" w:color="auto"/>
            <w:left w:val="none" w:sz="0" w:space="0" w:color="auto"/>
            <w:bottom w:val="none" w:sz="0" w:space="0" w:color="auto"/>
            <w:right w:val="none" w:sz="0" w:space="0" w:color="auto"/>
          </w:divBdr>
        </w:div>
        <w:div w:id="1234467496">
          <w:marLeft w:val="480"/>
          <w:marRight w:val="0"/>
          <w:marTop w:val="0"/>
          <w:marBottom w:val="0"/>
          <w:divBdr>
            <w:top w:val="none" w:sz="0" w:space="0" w:color="auto"/>
            <w:left w:val="none" w:sz="0" w:space="0" w:color="auto"/>
            <w:bottom w:val="none" w:sz="0" w:space="0" w:color="auto"/>
            <w:right w:val="none" w:sz="0" w:space="0" w:color="auto"/>
          </w:divBdr>
        </w:div>
        <w:div w:id="507645751">
          <w:marLeft w:val="480"/>
          <w:marRight w:val="0"/>
          <w:marTop w:val="0"/>
          <w:marBottom w:val="0"/>
          <w:divBdr>
            <w:top w:val="none" w:sz="0" w:space="0" w:color="auto"/>
            <w:left w:val="none" w:sz="0" w:space="0" w:color="auto"/>
            <w:bottom w:val="none" w:sz="0" w:space="0" w:color="auto"/>
            <w:right w:val="none" w:sz="0" w:space="0" w:color="auto"/>
          </w:divBdr>
        </w:div>
        <w:div w:id="713231589">
          <w:marLeft w:val="480"/>
          <w:marRight w:val="0"/>
          <w:marTop w:val="0"/>
          <w:marBottom w:val="0"/>
          <w:divBdr>
            <w:top w:val="none" w:sz="0" w:space="0" w:color="auto"/>
            <w:left w:val="none" w:sz="0" w:space="0" w:color="auto"/>
            <w:bottom w:val="none" w:sz="0" w:space="0" w:color="auto"/>
            <w:right w:val="none" w:sz="0" w:space="0" w:color="auto"/>
          </w:divBdr>
        </w:div>
        <w:div w:id="801659090">
          <w:marLeft w:val="480"/>
          <w:marRight w:val="0"/>
          <w:marTop w:val="0"/>
          <w:marBottom w:val="0"/>
          <w:divBdr>
            <w:top w:val="none" w:sz="0" w:space="0" w:color="auto"/>
            <w:left w:val="none" w:sz="0" w:space="0" w:color="auto"/>
            <w:bottom w:val="none" w:sz="0" w:space="0" w:color="auto"/>
            <w:right w:val="none" w:sz="0" w:space="0" w:color="auto"/>
          </w:divBdr>
        </w:div>
        <w:div w:id="136146275">
          <w:marLeft w:val="480"/>
          <w:marRight w:val="0"/>
          <w:marTop w:val="0"/>
          <w:marBottom w:val="0"/>
          <w:divBdr>
            <w:top w:val="none" w:sz="0" w:space="0" w:color="auto"/>
            <w:left w:val="none" w:sz="0" w:space="0" w:color="auto"/>
            <w:bottom w:val="none" w:sz="0" w:space="0" w:color="auto"/>
            <w:right w:val="none" w:sz="0" w:space="0" w:color="auto"/>
          </w:divBdr>
        </w:div>
      </w:divsChild>
    </w:div>
    <w:div w:id="561982353">
      <w:bodyDiv w:val="1"/>
      <w:marLeft w:val="0"/>
      <w:marRight w:val="0"/>
      <w:marTop w:val="0"/>
      <w:marBottom w:val="0"/>
      <w:divBdr>
        <w:top w:val="none" w:sz="0" w:space="0" w:color="auto"/>
        <w:left w:val="none" w:sz="0" w:space="0" w:color="auto"/>
        <w:bottom w:val="none" w:sz="0" w:space="0" w:color="auto"/>
        <w:right w:val="none" w:sz="0" w:space="0" w:color="auto"/>
      </w:divBdr>
    </w:div>
    <w:div w:id="563374422">
      <w:bodyDiv w:val="1"/>
      <w:marLeft w:val="0"/>
      <w:marRight w:val="0"/>
      <w:marTop w:val="0"/>
      <w:marBottom w:val="0"/>
      <w:divBdr>
        <w:top w:val="none" w:sz="0" w:space="0" w:color="auto"/>
        <w:left w:val="none" w:sz="0" w:space="0" w:color="auto"/>
        <w:bottom w:val="none" w:sz="0" w:space="0" w:color="auto"/>
        <w:right w:val="none" w:sz="0" w:space="0" w:color="auto"/>
      </w:divBdr>
    </w:div>
    <w:div w:id="564798900">
      <w:bodyDiv w:val="1"/>
      <w:marLeft w:val="0"/>
      <w:marRight w:val="0"/>
      <w:marTop w:val="0"/>
      <w:marBottom w:val="0"/>
      <w:divBdr>
        <w:top w:val="none" w:sz="0" w:space="0" w:color="auto"/>
        <w:left w:val="none" w:sz="0" w:space="0" w:color="auto"/>
        <w:bottom w:val="none" w:sz="0" w:space="0" w:color="auto"/>
        <w:right w:val="none" w:sz="0" w:space="0" w:color="auto"/>
      </w:divBdr>
    </w:div>
    <w:div w:id="566380783">
      <w:bodyDiv w:val="1"/>
      <w:marLeft w:val="0"/>
      <w:marRight w:val="0"/>
      <w:marTop w:val="0"/>
      <w:marBottom w:val="0"/>
      <w:divBdr>
        <w:top w:val="none" w:sz="0" w:space="0" w:color="auto"/>
        <w:left w:val="none" w:sz="0" w:space="0" w:color="auto"/>
        <w:bottom w:val="none" w:sz="0" w:space="0" w:color="auto"/>
        <w:right w:val="none" w:sz="0" w:space="0" w:color="auto"/>
      </w:divBdr>
    </w:div>
    <w:div w:id="569078428">
      <w:bodyDiv w:val="1"/>
      <w:marLeft w:val="0"/>
      <w:marRight w:val="0"/>
      <w:marTop w:val="0"/>
      <w:marBottom w:val="0"/>
      <w:divBdr>
        <w:top w:val="none" w:sz="0" w:space="0" w:color="auto"/>
        <w:left w:val="none" w:sz="0" w:space="0" w:color="auto"/>
        <w:bottom w:val="none" w:sz="0" w:space="0" w:color="auto"/>
        <w:right w:val="none" w:sz="0" w:space="0" w:color="auto"/>
      </w:divBdr>
      <w:divsChild>
        <w:div w:id="860433017">
          <w:marLeft w:val="480"/>
          <w:marRight w:val="0"/>
          <w:marTop w:val="0"/>
          <w:marBottom w:val="0"/>
          <w:divBdr>
            <w:top w:val="none" w:sz="0" w:space="0" w:color="auto"/>
            <w:left w:val="none" w:sz="0" w:space="0" w:color="auto"/>
            <w:bottom w:val="none" w:sz="0" w:space="0" w:color="auto"/>
            <w:right w:val="none" w:sz="0" w:space="0" w:color="auto"/>
          </w:divBdr>
        </w:div>
        <w:div w:id="1746299311">
          <w:marLeft w:val="480"/>
          <w:marRight w:val="0"/>
          <w:marTop w:val="0"/>
          <w:marBottom w:val="0"/>
          <w:divBdr>
            <w:top w:val="none" w:sz="0" w:space="0" w:color="auto"/>
            <w:left w:val="none" w:sz="0" w:space="0" w:color="auto"/>
            <w:bottom w:val="none" w:sz="0" w:space="0" w:color="auto"/>
            <w:right w:val="none" w:sz="0" w:space="0" w:color="auto"/>
          </w:divBdr>
        </w:div>
        <w:div w:id="2034106493">
          <w:marLeft w:val="480"/>
          <w:marRight w:val="0"/>
          <w:marTop w:val="0"/>
          <w:marBottom w:val="0"/>
          <w:divBdr>
            <w:top w:val="none" w:sz="0" w:space="0" w:color="auto"/>
            <w:left w:val="none" w:sz="0" w:space="0" w:color="auto"/>
            <w:bottom w:val="none" w:sz="0" w:space="0" w:color="auto"/>
            <w:right w:val="none" w:sz="0" w:space="0" w:color="auto"/>
          </w:divBdr>
        </w:div>
        <w:div w:id="1244341399">
          <w:marLeft w:val="480"/>
          <w:marRight w:val="0"/>
          <w:marTop w:val="0"/>
          <w:marBottom w:val="0"/>
          <w:divBdr>
            <w:top w:val="none" w:sz="0" w:space="0" w:color="auto"/>
            <w:left w:val="none" w:sz="0" w:space="0" w:color="auto"/>
            <w:bottom w:val="none" w:sz="0" w:space="0" w:color="auto"/>
            <w:right w:val="none" w:sz="0" w:space="0" w:color="auto"/>
          </w:divBdr>
        </w:div>
        <w:div w:id="1433434446">
          <w:marLeft w:val="480"/>
          <w:marRight w:val="0"/>
          <w:marTop w:val="0"/>
          <w:marBottom w:val="0"/>
          <w:divBdr>
            <w:top w:val="none" w:sz="0" w:space="0" w:color="auto"/>
            <w:left w:val="none" w:sz="0" w:space="0" w:color="auto"/>
            <w:bottom w:val="none" w:sz="0" w:space="0" w:color="auto"/>
            <w:right w:val="none" w:sz="0" w:space="0" w:color="auto"/>
          </w:divBdr>
        </w:div>
        <w:div w:id="1153252477">
          <w:marLeft w:val="480"/>
          <w:marRight w:val="0"/>
          <w:marTop w:val="0"/>
          <w:marBottom w:val="0"/>
          <w:divBdr>
            <w:top w:val="none" w:sz="0" w:space="0" w:color="auto"/>
            <w:left w:val="none" w:sz="0" w:space="0" w:color="auto"/>
            <w:bottom w:val="none" w:sz="0" w:space="0" w:color="auto"/>
            <w:right w:val="none" w:sz="0" w:space="0" w:color="auto"/>
          </w:divBdr>
        </w:div>
        <w:div w:id="755056255">
          <w:marLeft w:val="480"/>
          <w:marRight w:val="0"/>
          <w:marTop w:val="0"/>
          <w:marBottom w:val="0"/>
          <w:divBdr>
            <w:top w:val="none" w:sz="0" w:space="0" w:color="auto"/>
            <w:left w:val="none" w:sz="0" w:space="0" w:color="auto"/>
            <w:bottom w:val="none" w:sz="0" w:space="0" w:color="auto"/>
            <w:right w:val="none" w:sz="0" w:space="0" w:color="auto"/>
          </w:divBdr>
        </w:div>
        <w:div w:id="467818786">
          <w:marLeft w:val="480"/>
          <w:marRight w:val="0"/>
          <w:marTop w:val="0"/>
          <w:marBottom w:val="0"/>
          <w:divBdr>
            <w:top w:val="none" w:sz="0" w:space="0" w:color="auto"/>
            <w:left w:val="none" w:sz="0" w:space="0" w:color="auto"/>
            <w:bottom w:val="none" w:sz="0" w:space="0" w:color="auto"/>
            <w:right w:val="none" w:sz="0" w:space="0" w:color="auto"/>
          </w:divBdr>
        </w:div>
        <w:div w:id="439496230">
          <w:marLeft w:val="480"/>
          <w:marRight w:val="0"/>
          <w:marTop w:val="0"/>
          <w:marBottom w:val="0"/>
          <w:divBdr>
            <w:top w:val="none" w:sz="0" w:space="0" w:color="auto"/>
            <w:left w:val="none" w:sz="0" w:space="0" w:color="auto"/>
            <w:bottom w:val="none" w:sz="0" w:space="0" w:color="auto"/>
            <w:right w:val="none" w:sz="0" w:space="0" w:color="auto"/>
          </w:divBdr>
        </w:div>
        <w:div w:id="2039308162">
          <w:marLeft w:val="480"/>
          <w:marRight w:val="0"/>
          <w:marTop w:val="0"/>
          <w:marBottom w:val="0"/>
          <w:divBdr>
            <w:top w:val="none" w:sz="0" w:space="0" w:color="auto"/>
            <w:left w:val="none" w:sz="0" w:space="0" w:color="auto"/>
            <w:bottom w:val="none" w:sz="0" w:space="0" w:color="auto"/>
            <w:right w:val="none" w:sz="0" w:space="0" w:color="auto"/>
          </w:divBdr>
        </w:div>
        <w:div w:id="571161395">
          <w:marLeft w:val="480"/>
          <w:marRight w:val="0"/>
          <w:marTop w:val="0"/>
          <w:marBottom w:val="0"/>
          <w:divBdr>
            <w:top w:val="none" w:sz="0" w:space="0" w:color="auto"/>
            <w:left w:val="none" w:sz="0" w:space="0" w:color="auto"/>
            <w:bottom w:val="none" w:sz="0" w:space="0" w:color="auto"/>
            <w:right w:val="none" w:sz="0" w:space="0" w:color="auto"/>
          </w:divBdr>
        </w:div>
        <w:div w:id="802575233">
          <w:marLeft w:val="480"/>
          <w:marRight w:val="0"/>
          <w:marTop w:val="0"/>
          <w:marBottom w:val="0"/>
          <w:divBdr>
            <w:top w:val="none" w:sz="0" w:space="0" w:color="auto"/>
            <w:left w:val="none" w:sz="0" w:space="0" w:color="auto"/>
            <w:bottom w:val="none" w:sz="0" w:space="0" w:color="auto"/>
            <w:right w:val="none" w:sz="0" w:space="0" w:color="auto"/>
          </w:divBdr>
        </w:div>
        <w:div w:id="194998925">
          <w:marLeft w:val="480"/>
          <w:marRight w:val="0"/>
          <w:marTop w:val="0"/>
          <w:marBottom w:val="0"/>
          <w:divBdr>
            <w:top w:val="none" w:sz="0" w:space="0" w:color="auto"/>
            <w:left w:val="none" w:sz="0" w:space="0" w:color="auto"/>
            <w:bottom w:val="none" w:sz="0" w:space="0" w:color="auto"/>
            <w:right w:val="none" w:sz="0" w:space="0" w:color="auto"/>
          </w:divBdr>
        </w:div>
        <w:div w:id="1126118987">
          <w:marLeft w:val="480"/>
          <w:marRight w:val="0"/>
          <w:marTop w:val="0"/>
          <w:marBottom w:val="0"/>
          <w:divBdr>
            <w:top w:val="none" w:sz="0" w:space="0" w:color="auto"/>
            <w:left w:val="none" w:sz="0" w:space="0" w:color="auto"/>
            <w:bottom w:val="none" w:sz="0" w:space="0" w:color="auto"/>
            <w:right w:val="none" w:sz="0" w:space="0" w:color="auto"/>
          </w:divBdr>
        </w:div>
        <w:div w:id="1980723767">
          <w:marLeft w:val="480"/>
          <w:marRight w:val="0"/>
          <w:marTop w:val="0"/>
          <w:marBottom w:val="0"/>
          <w:divBdr>
            <w:top w:val="none" w:sz="0" w:space="0" w:color="auto"/>
            <w:left w:val="none" w:sz="0" w:space="0" w:color="auto"/>
            <w:bottom w:val="none" w:sz="0" w:space="0" w:color="auto"/>
            <w:right w:val="none" w:sz="0" w:space="0" w:color="auto"/>
          </w:divBdr>
        </w:div>
        <w:div w:id="1560169384">
          <w:marLeft w:val="480"/>
          <w:marRight w:val="0"/>
          <w:marTop w:val="0"/>
          <w:marBottom w:val="0"/>
          <w:divBdr>
            <w:top w:val="none" w:sz="0" w:space="0" w:color="auto"/>
            <w:left w:val="none" w:sz="0" w:space="0" w:color="auto"/>
            <w:bottom w:val="none" w:sz="0" w:space="0" w:color="auto"/>
            <w:right w:val="none" w:sz="0" w:space="0" w:color="auto"/>
          </w:divBdr>
        </w:div>
        <w:div w:id="307901153">
          <w:marLeft w:val="480"/>
          <w:marRight w:val="0"/>
          <w:marTop w:val="0"/>
          <w:marBottom w:val="0"/>
          <w:divBdr>
            <w:top w:val="none" w:sz="0" w:space="0" w:color="auto"/>
            <w:left w:val="none" w:sz="0" w:space="0" w:color="auto"/>
            <w:bottom w:val="none" w:sz="0" w:space="0" w:color="auto"/>
            <w:right w:val="none" w:sz="0" w:space="0" w:color="auto"/>
          </w:divBdr>
        </w:div>
        <w:div w:id="1752852290">
          <w:marLeft w:val="480"/>
          <w:marRight w:val="0"/>
          <w:marTop w:val="0"/>
          <w:marBottom w:val="0"/>
          <w:divBdr>
            <w:top w:val="none" w:sz="0" w:space="0" w:color="auto"/>
            <w:left w:val="none" w:sz="0" w:space="0" w:color="auto"/>
            <w:bottom w:val="none" w:sz="0" w:space="0" w:color="auto"/>
            <w:right w:val="none" w:sz="0" w:space="0" w:color="auto"/>
          </w:divBdr>
        </w:div>
        <w:div w:id="1758941718">
          <w:marLeft w:val="480"/>
          <w:marRight w:val="0"/>
          <w:marTop w:val="0"/>
          <w:marBottom w:val="0"/>
          <w:divBdr>
            <w:top w:val="none" w:sz="0" w:space="0" w:color="auto"/>
            <w:left w:val="none" w:sz="0" w:space="0" w:color="auto"/>
            <w:bottom w:val="none" w:sz="0" w:space="0" w:color="auto"/>
            <w:right w:val="none" w:sz="0" w:space="0" w:color="auto"/>
          </w:divBdr>
        </w:div>
        <w:div w:id="1124688541">
          <w:marLeft w:val="480"/>
          <w:marRight w:val="0"/>
          <w:marTop w:val="0"/>
          <w:marBottom w:val="0"/>
          <w:divBdr>
            <w:top w:val="none" w:sz="0" w:space="0" w:color="auto"/>
            <w:left w:val="none" w:sz="0" w:space="0" w:color="auto"/>
            <w:bottom w:val="none" w:sz="0" w:space="0" w:color="auto"/>
            <w:right w:val="none" w:sz="0" w:space="0" w:color="auto"/>
          </w:divBdr>
        </w:div>
        <w:div w:id="1011567207">
          <w:marLeft w:val="480"/>
          <w:marRight w:val="0"/>
          <w:marTop w:val="0"/>
          <w:marBottom w:val="0"/>
          <w:divBdr>
            <w:top w:val="none" w:sz="0" w:space="0" w:color="auto"/>
            <w:left w:val="none" w:sz="0" w:space="0" w:color="auto"/>
            <w:bottom w:val="none" w:sz="0" w:space="0" w:color="auto"/>
            <w:right w:val="none" w:sz="0" w:space="0" w:color="auto"/>
          </w:divBdr>
        </w:div>
        <w:div w:id="23486773">
          <w:marLeft w:val="480"/>
          <w:marRight w:val="0"/>
          <w:marTop w:val="0"/>
          <w:marBottom w:val="0"/>
          <w:divBdr>
            <w:top w:val="none" w:sz="0" w:space="0" w:color="auto"/>
            <w:left w:val="none" w:sz="0" w:space="0" w:color="auto"/>
            <w:bottom w:val="none" w:sz="0" w:space="0" w:color="auto"/>
            <w:right w:val="none" w:sz="0" w:space="0" w:color="auto"/>
          </w:divBdr>
        </w:div>
        <w:div w:id="1333218742">
          <w:marLeft w:val="480"/>
          <w:marRight w:val="0"/>
          <w:marTop w:val="0"/>
          <w:marBottom w:val="0"/>
          <w:divBdr>
            <w:top w:val="none" w:sz="0" w:space="0" w:color="auto"/>
            <w:left w:val="none" w:sz="0" w:space="0" w:color="auto"/>
            <w:bottom w:val="none" w:sz="0" w:space="0" w:color="auto"/>
            <w:right w:val="none" w:sz="0" w:space="0" w:color="auto"/>
          </w:divBdr>
        </w:div>
        <w:div w:id="1821000827">
          <w:marLeft w:val="480"/>
          <w:marRight w:val="0"/>
          <w:marTop w:val="0"/>
          <w:marBottom w:val="0"/>
          <w:divBdr>
            <w:top w:val="none" w:sz="0" w:space="0" w:color="auto"/>
            <w:left w:val="none" w:sz="0" w:space="0" w:color="auto"/>
            <w:bottom w:val="none" w:sz="0" w:space="0" w:color="auto"/>
            <w:right w:val="none" w:sz="0" w:space="0" w:color="auto"/>
          </w:divBdr>
        </w:div>
        <w:div w:id="1138105876">
          <w:marLeft w:val="480"/>
          <w:marRight w:val="0"/>
          <w:marTop w:val="0"/>
          <w:marBottom w:val="0"/>
          <w:divBdr>
            <w:top w:val="none" w:sz="0" w:space="0" w:color="auto"/>
            <w:left w:val="none" w:sz="0" w:space="0" w:color="auto"/>
            <w:bottom w:val="none" w:sz="0" w:space="0" w:color="auto"/>
            <w:right w:val="none" w:sz="0" w:space="0" w:color="auto"/>
          </w:divBdr>
        </w:div>
        <w:div w:id="2104839069">
          <w:marLeft w:val="480"/>
          <w:marRight w:val="0"/>
          <w:marTop w:val="0"/>
          <w:marBottom w:val="0"/>
          <w:divBdr>
            <w:top w:val="none" w:sz="0" w:space="0" w:color="auto"/>
            <w:left w:val="none" w:sz="0" w:space="0" w:color="auto"/>
            <w:bottom w:val="none" w:sz="0" w:space="0" w:color="auto"/>
            <w:right w:val="none" w:sz="0" w:space="0" w:color="auto"/>
          </w:divBdr>
        </w:div>
        <w:div w:id="1921207173">
          <w:marLeft w:val="480"/>
          <w:marRight w:val="0"/>
          <w:marTop w:val="0"/>
          <w:marBottom w:val="0"/>
          <w:divBdr>
            <w:top w:val="none" w:sz="0" w:space="0" w:color="auto"/>
            <w:left w:val="none" w:sz="0" w:space="0" w:color="auto"/>
            <w:bottom w:val="none" w:sz="0" w:space="0" w:color="auto"/>
            <w:right w:val="none" w:sz="0" w:space="0" w:color="auto"/>
          </w:divBdr>
        </w:div>
        <w:div w:id="1399749660">
          <w:marLeft w:val="480"/>
          <w:marRight w:val="0"/>
          <w:marTop w:val="0"/>
          <w:marBottom w:val="0"/>
          <w:divBdr>
            <w:top w:val="none" w:sz="0" w:space="0" w:color="auto"/>
            <w:left w:val="none" w:sz="0" w:space="0" w:color="auto"/>
            <w:bottom w:val="none" w:sz="0" w:space="0" w:color="auto"/>
            <w:right w:val="none" w:sz="0" w:space="0" w:color="auto"/>
          </w:divBdr>
        </w:div>
        <w:div w:id="1690135254">
          <w:marLeft w:val="480"/>
          <w:marRight w:val="0"/>
          <w:marTop w:val="0"/>
          <w:marBottom w:val="0"/>
          <w:divBdr>
            <w:top w:val="none" w:sz="0" w:space="0" w:color="auto"/>
            <w:left w:val="none" w:sz="0" w:space="0" w:color="auto"/>
            <w:bottom w:val="none" w:sz="0" w:space="0" w:color="auto"/>
            <w:right w:val="none" w:sz="0" w:space="0" w:color="auto"/>
          </w:divBdr>
        </w:div>
        <w:div w:id="1286153945">
          <w:marLeft w:val="480"/>
          <w:marRight w:val="0"/>
          <w:marTop w:val="0"/>
          <w:marBottom w:val="0"/>
          <w:divBdr>
            <w:top w:val="none" w:sz="0" w:space="0" w:color="auto"/>
            <w:left w:val="none" w:sz="0" w:space="0" w:color="auto"/>
            <w:bottom w:val="none" w:sz="0" w:space="0" w:color="auto"/>
            <w:right w:val="none" w:sz="0" w:space="0" w:color="auto"/>
          </w:divBdr>
        </w:div>
        <w:div w:id="1682538371">
          <w:marLeft w:val="480"/>
          <w:marRight w:val="0"/>
          <w:marTop w:val="0"/>
          <w:marBottom w:val="0"/>
          <w:divBdr>
            <w:top w:val="none" w:sz="0" w:space="0" w:color="auto"/>
            <w:left w:val="none" w:sz="0" w:space="0" w:color="auto"/>
            <w:bottom w:val="none" w:sz="0" w:space="0" w:color="auto"/>
            <w:right w:val="none" w:sz="0" w:space="0" w:color="auto"/>
          </w:divBdr>
        </w:div>
        <w:div w:id="1650401925">
          <w:marLeft w:val="480"/>
          <w:marRight w:val="0"/>
          <w:marTop w:val="0"/>
          <w:marBottom w:val="0"/>
          <w:divBdr>
            <w:top w:val="none" w:sz="0" w:space="0" w:color="auto"/>
            <w:left w:val="none" w:sz="0" w:space="0" w:color="auto"/>
            <w:bottom w:val="none" w:sz="0" w:space="0" w:color="auto"/>
            <w:right w:val="none" w:sz="0" w:space="0" w:color="auto"/>
          </w:divBdr>
        </w:div>
        <w:div w:id="1547716084">
          <w:marLeft w:val="480"/>
          <w:marRight w:val="0"/>
          <w:marTop w:val="0"/>
          <w:marBottom w:val="0"/>
          <w:divBdr>
            <w:top w:val="none" w:sz="0" w:space="0" w:color="auto"/>
            <w:left w:val="none" w:sz="0" w:space="0" w:color="auto"/>
            <w:bottom w:val="none" w:sz="0" w:space="0" w:color="auto"/>
            <w:right w:val="none" w:sz="0" w:space="0" w:color="auto"/>
          </w:divBdr>
        </w:div>
        <w:div w:id="1158039628">
          <w:marLeft w:val="480"/>
          <w:marRight w:val="0"/>
          <w:marTop w:val="0"/>
          <w:marBottom w:val="0"/>
          <w:divBdr>
            <w:top w:val="none" w:sz="0" w:space="0" w:color="auto"/>
            <w:left w:val="none" w:sz="0" w:space="0" w:color="auto"/>
            <w:bottom w:val="none" w:sz="0" w:space="0" w:color="auto"/>
            <w:right w:val="none" w:sz="0" w:space="0" w:color="auto"/>
          </w:divBdr>
        </w:div>
        <w:div w:id="653335957">
          <w:marLeft w:val="480"/>
          <w:marRight w:val="0"/>
          <w:marTop w:val="0"/>
          <w:marBottom w:val="0"/>
          <w:divBdr>
            <w:top w:val="none" w:sz="0" w:space="0" w:color="auto"/>
            <w:left w:val="none" w:sz="0" w:space="0" w:color="auto"/>
            <w:bottom w:val="none" w:sz="0" w:space="0" w:color="auto"/>
            <w:right w:val="none" w:sz="0" w:space="0" w:color="auto"/>
          </w:divBdr>
        </w:div>
        <w:div w:id="1650934687">
          <w:marLeft w:val="480"/>
          <w:marRight w:val="0"/>
          <w:marTop w:val="0"/>
          <w:marBottom w:val="0"/>
          <w:divBdr>
            <w:top w:val="none" w:sz="0" w:space="0" w:color="auto"/>
            <w:left w:val="none" w:sz="0" w:space="0" w:color="auto"/>
            <w:bottom w:val="none" w:sz="0" w:space="0" w:color="auto"/>
            <w:right w:val="none" w:sz="0" w:space="0" w:color="auto"/>
          </w:divBdr>
        </w:div>
        <w:div w:id="1499536531">
          <w:marLeft w:val="480"/>
          <w:marRight w:val="0"/>
          <w:marTop w:val="0"/>
          <w:marBottom w:val="0"/>
          <w:divBdr>
            <w:top w:val="none" w:sz="0" w:space="0" w:color="auto"/>
            <w:left w:val="none" w:sz="0" w:space="0" w:color="auto"/>
            <w:bottom w:val="none" w:sz="0" w:space="0" w:color="auto"/>
            <w:right w:val="none" w:sz="0" w:space="0" w:color="auto"/>
          </w:divBdr>
        </w:div>
        <w:div w:id="1406147552">
          <w:marLeft w:val="480"/>
          <w:marRight w:val="0"/>
          <w:marTop w:val="0"/>
          <w:marBottom w:val="0"/>
          <w:divBdr>
            <w:top w:val="none" w:sz="0" w:space="0" w:color="auto"/>
            <w:left w:val="none" w:sz="0" w:space="0" w:color="auto"/>
            <w:bottom w:val="none" w:sz="0" w:space="0" w:color="auto"/>
            <w:right w:val="none" w:sz="0" w:space="0" w:color="auto"/>
          </w:divBdr>
        </w:div>
        <w:div w:id="1968315520">
          <w:marLeft w:val="480"/>
          <w:marRight w:val="0"/>
          <w:marTop w:val="0"/>
          <w:marBottom w:val="0"/>
          <w:divBdr>
            <w:top w:val="none" w:sz="0" w:space="0" w:color="auto"/>
            <w:left w:val="none" w:sz="0" w:space="0" w:color="auto"/>
            <w:bottom w:val="none" w:sz="0" w:space="0" w:color="auto"/>
            <w:right w:val="none" w:sz="0" w:space="0" w:color="auto"/>
          </w:divBdr>
        </w:div>
        <w:div w:id="1978140285">
          <w:marLeft w:val="480"/>
          <w:marRight w:val="0"/>
          <w:marTop w:val="0"/>
          <w:marBottom w:val="0"/>
          <w:divBdr>
            <w:top w:val="none" w:sz="0" w:space="0" w:color="auto"/>
            <w:left w:val="none" w:sz="0" w:space="0" w:color="auto"/>
            <w:bottom w:val="none" w:sz="0" w:space="0" w:color="auto"/>
            <w:right w:val="none" w:sz="0" w:space="0" w:color="auto"/>
          </w:divBdr>
        </w:div>
        <w:div w:id="1952393521">
          <w:marLeft w:val="480"/>
          <w:marRight w:val="0"/>
          <w:marTop w:val="0"/>
          <w:marBottom w:val="0"/>
          <w:divBdr>
            <w:top w:val="none" w:sz="0" w:space="0" w:color="auto"/>
            <w:left w:val="none" w:sz="0" w:space="0" w:color="auto"/>
            <w:bottom w:val="none" w:sz="0" w:space="0" w:color="auto"/>
            <w:right w:val="none" w:sz="0" w:space="0" w:color="auto"/>
          </w:divBdr>
        </w:div>
        <w:div w:id="1110054038">
          <w:marLeft w:val="480"/>
          <w:marRight w:val="0"/>
          <w:marTop w:val="0"/>
          <w:marBottom w:val="0"/>
          <w:divBdr>
            <w:top w:val="none" w:sz="0" w:space="0" w:color="auto"/>
            <w:left w:val="none" w:sz="0" w:space="0" w:color="auto"/>
            <w:bottom w:val="none" w:sz="0" w:space="0" w:color="auto"/>
            <w:right w:val="none" w:sz="0" w:space="0" w:color="auto"/>
          </w:divBdr>
        </w:div>
        <w:div w:id="1493793243">
          <w:marLeft w:val="480"/>
          <w:marRight w:val="0"/>
          <w:marTop w:val="0"/>
          <w:marBottom w:val="0"/>
          <w:divBdr>
            <w:top w:val="none" w:sz="0" w:space="0" w:color="auto"/>
            <w:left w:val="none" w:sz="0" w:space="0" w:color="auto"/>
            <w:bottom w:val="none" w:sz="0" w:space="0" w:color="auto"/>
            <w:right w:val="none" w:sz="0" w:space="0" w:color="auto"/>
          </w:divBdr>
        </w:div>
        <w:div w:id="1997030331">
          <w:marLeft w:val="480"/>
          <w:marRight w:val="0"/>
          <w:marTop w:val="0"/>
          <w:marBottom w:val="0"/>
          <w:divBdr>
            <w:top w:val="none" w:sz="0" w:space="0" w:color="auto"/>
            <w:left w:val="none" w:sz="0" w:space="0" w:color="auto"/>
            <w:bottom w:val="none" w:sz="0" w:space="0" w:color="auto"/>
            <w:right w:val="none" w:sz="0" w:space="0" w:color="auto"/>
          </w:divBdr>
        </w:div>
        <w:div w:id="2084133845">
          <w:marLeft w:val="480"/>
          <w:marRight w:val="0"/>
          <w:marTop w:val="0"/>
          <w:marBottom w:val="0"/>
          <w:divBdr>
            <w:top w:val="none" w:sz="0" w:space="0" w:color="auto"/>
            <w:left w:val="none" w:sz="0" w:space="0" w:color="auto"/>
            <w:bottom w:val="none" w:sz="0" w:space="0" w:color="auto"/>
            <w:right w:val="none" w:sz="0" w:space="0" w:color="auto"/>
          </w:divBdr>
        </w:div>
        <w:div w:id="690884874">
          <w:marLeft w:val="480"/>
          <w:marRight w:val="0"/>
          <w:marTop w:val="0"/>
          <w:marBottom w:val="0"/>
          <w:divBdr>
            <w:top w:val="none" w:sz="0" w:space="0" w:color="auto"/>
            <w:left w:val="none" w:sz="0" w:space="0" w:color="auto"/>
            <w:bottom w:val="none" w:sz="0" w:space="0" w:color="auto"/>
            <w:right w:val="none" w:sz="0" w:space="0" w:color="auto"/>
          </w:divBdr>
        </w:div>
        <w:div w:id="1195193457">
          <w:marLeft w:val="480"/>
          <w:marRight w:val="0"/>
          <w:marTop w:val="0"/>
          <w:marBottom w:val="0"/>
          <w:divBdr>
            <w:top w:val="none" w:sz="0" w:space="0" w:color="auto"/>
            <w:left w:val="none" w:sz="0" w:space="0" w:color="auto"/>
            <w:bottom w:val="none" w:sz="0" w:space="0" w:color="auto"/>
            <w:right w:val="none" w:sz="0" w:space="0" w:color="auto"/>
          </w:divBdr>
        </w:div>
        <w:div w:id="1992757958">
          <w:marLeft w:val="480"/>
          <w:marRight w:val="0"/>
          <w:marTop w:val="0"/>
          <w:marBottom w:val="0"/>
          <w:divBdr>
            <w:top w:val="none" w:sz="0" w:space="0" w:color="auto"/>
            <w:left w:val="none" w:sz="0" w:space="0" w:color="auto"/>
            <w:bottom w:val="none" w:sz="0" w:space="0" w:color="auto"/>
            <w:right w:val="none" w:sz="0" w:space="0" w:color="auto"/>
          </w:divBdr>
        </w:div>
        <w:div w:id="1013383475">
          <w:marLeft w:val="480"/>
          <w:marRight w:val="0"/>
          <w:marTop w:val="0"/>
          <w:marBottom w:val="0"/>
          <w:divBdr>
            <w:top w:val="none" w:sz="0" w:space="0" w:color="auto"/>
            <w:left w:val="none" w:sz="0" w:space="0" w:color="auto"/>
            <w:bottom w:val="none" w:sz="0" w:space="0" w:color="auto"/>
            <w:right w:val="none" w:sz="0" w:space="0" w:color="auto"/>
          </w:divBdr>
        </w:div>
        <w:div w:id="2133748622">
          <w:marLeft w:val="480"/>
          <w:marRight w:val="0"/>
          <w:marTop w:val="0"/>
          <w:marBottom w:val="0"/>
          <w:divBdr>
            <w:top w:val="none" w:sz="0" w:space="0" w:color="auto"/>
            <w:left w:val="none" w:sz="0" w:space="0" w:color="auto"/>
            <w:bottom w:val="none" w:sz="0" w:space="0" w:color="auto"/>
            <w:right w:val="none" w:sz="0" w:space="0" w:color="auto"/>
          </w:divBdr>
        </w:div>
        <w:div w:id="1055203728">
          <w:marLeft w:val="480"/>
          <w:marRight w:val="0"/>
          <w:marTop w:val="0"/>
          <w:marBottom w:val="0"/>
          <w:divBdr>
            <w:top w:val="none" w:sz="0" w:space="0" w:color="auto"/>
            <w:left w:val="none" w:sz="0" w:space="0" w:color="auto"/>
            <w:bottom w:val="none" w:sz="0" w:space="0" w:color="auto"/>
            <w:right w:val="none" w:sz="0" w:space="0" w:color="auto"/>
          </w:divBdr>
        </w:div>
        <w:div w:id="347144447">
          <w:marLeft w:val="480"/>
          <w:marRight w:val="0"/>
          <w:marTop w:val="0"/>
          <w:marBottom w:val="0"/>
          <w:divBdr>
            <w:top w:val="none" w:sz="0" w:space="0" w:color="auto"/>
            <w:left w:val="none" w:sz="0" w:space="0" w:color="auto"/>
            <w:bottom w:val="none" w:sz="0" w:space="0" w:color="auto"/>
            <w:right w:val="none" w:sz="0" w:space="0" w:color="auto"/>
          </w:divBdr>
        </w:div>
        <w:div w:id="904409927">
          <w:marLeft w:val="480"/>
          <w:marRight w:val="0"/>
          <w:marTop w:val="0"/>
          <w:marBottom w:val="0"/>
          <w:divBdr>
            <w:top w:val="none" w:sz="0" w:space="0" w:color="auto"/>
            <w:left w:val="none" w:sz="0" w:space="0" w:color="auto"/>
            <w:bottom w:val="none" w:sz="0" w:space="0" w:color="auto"/>
            <w:right w:val="none" w:sz="0" w:space="0" w:color="auto"/>
          </w:divBdr>
        </w:div>
        <w:div w:id="1277374749">
          <w:marLeft w:val="480"/>
          <w:marRight w:val="0"/>
          <w:marTop w:val="0"/>
          <w:marBottom w:val="0"/>
          <w:divBdr>
            <w:top w:val="none" w:sz="0" w:space="0" w:color="auto"/>
            <w:left w:val="none" w:sz="0" w:space="0" w:color="auto"/>
            <w:bottom w:val="none" w:sz="0" w:space="0" w:color="auto"/>
            <w:right w:val="none" w:sz="0" w:space="0" w:color="auto"/>
          </w:divBdr>
        </w:div>
        <w:div w:id="1157109166">
          <w:marLeft w:val="480"/>
          <w:marRight w:val="0"/>
          <w:marTop w:val="0"/>
          <w:marBottom w:val="0"/>
          <w:divBdr>
            <w:top w:val="none" w:sz="0" w:space="0" w:color="auto"/>
            <w:left w:val="none" w:sz="0" w:space="0" w:color="auto"/>
            <w:bottom w:val="none" w:sz="0" w:space="0" w:color="auto"/>
            <w:right w:val="none" w:sz="0" w:space="0" w:color="auto"/>
          </w:divBdr>
        </w:div>
        <w:div w:id="855072865">
          <w:marLeft w:val="480"/>
          <w:marRight w:val="0"/>
          <w:marTop w:val="0"/>
          <w:marBottom w:val="0"/>
          <w:divBdr>
            <w:top w:val="none" w:sz="0" w:space="0" w:color="auto"/>
            <w:left w:val="none" w:sz="0" w:space="0" w:color="auto"/>
            <w:bottom w:val="none" w:sz="0" w:space="0" w:color="auto"/>
            <w:right w:val="none" w:sz="0" w:space="0" w:color="auto"/>
          </w:divBdr>
        </w:div>
        <w:div w:id="14818254">
          <w:marLeft w:val="480"/>
          <w:marRight w:val="0"/>
          <w:marTop w:val="0"/>
          <w:marBottom w:val="0"/>
          <w:divBdr>
            <w:top w:val="none" w:sz="0" w:space="0" w:color="auto"/>
            <w:left w:val="none" w:sz="0" w:space="0" w:color="auto"/>
            <w:bottom w:val="none" w:sz="0" w:space="0" w:color="auto"/>
            <w:right w:val="none" w:sz="0" w:space="0" w:color="auto"/>
          </w:divBdr>
        </w:div>
        <w:div w:id="1301182306">
          <w:marLeft w:val="480"/>
          <w:marRight w:val="0"/>
          <w:marTop w:val="0"/>
          <w:marBottom w:val="0"/>
          <w:divBdr>
            <w:top w:val="none" w:sz="0" w:space="0" w:color="auto"/>
            <w:left w:val="none" w:sz="0" w:space="0" w:color="auto"/>
            <w:bottom w:val="none" w:sz="0" w:space="0" w:color="auto"/>
            <w:right w:val="none" w:sz="0" w:space="0" w:color="auto"/>
          </w:divBdr>
        </w:div>
        <w:div w:id="477766566">
          <w:marLeft w:val="480"/>
          <w:marRight w:val="0"/>
          <w:marTop w:val="0"/>
          <w:marBottom w:val="0"/>
          <w:divBdr>
            <w:top w:val="none" w:sz="0" w:space="0" w:color="auto"/>
            <w:left w:val="none" w:sz="0" w:space="0" w:color="auto"/>
            <w:bottom w:val="none" w:sz="0" w:space="0" w:color="auto"/>
            <w:right w:val="none" w:sz="0" w:space="0" w:color="auto"/>
          </w:divBdr>
        </w:div>
        <w:div w:id="738946353">
          <w:marLeft w:val="480"/>
          <w:marRight w:val="0"/>
          <w:marTop w:val="0"/>
          <w:marBottom w:val="0"/>
          <w:divBdr>
            <w:top w:val="none" w:sz="0" w:space="0" w:color="auto"/>
            <w:left w:val="none" w:sz="0" w:space="0" w:color="auto"/>
            <w:bottom w:val="none" w:sz="0" w:space="0" w:color="auto"/>
            <w:right w:val="none" w:sz="0" w:space="0" w:color="auto"/>
          </w:divBdr>
        </w:div>
        <w:div w:id="379137151">
          <w:marLeft w:val="480"/>
          <w:marRight w:val="0"/>
          <w:marTop w:val="0"/>
          <w:marBottom w:val="0"/>
          <w:divBdr>
            <w:top w:val="none" w:sz="0" w:space="0" w:color="auto"/>
            <w:left w:val="none" w:sz="0" w:space="0" w:color="auto"/>
            <w:bottom w:val="none" w:sz="0" w:space="0" w:color="auto"/>
            <w:right w:val="none" w:sz="0" w:space="0" w:color="auto"/>
          </w:divBdr>
        </w:div>
      </w:divsChild>
    </w:div>
    <w:div w:id="569467481">
      <w:bodyDiv w:val="1"/>
      <w:marLeft w:val="0"/>
      <w:marRight w:val="0"/>
      <w:marTop w:val="0"/>
      <w:marBottom w:val="0"/>
      <w:divBdr>
        <w:top w:val="none" w:sz="0" w:space="0" w:color="auto"/>
        <w:left w:val="none" w:sz="0" w:space="0" w:color="auto"/>
        <w:bottom w:val="none" w:sz="0" w:space="0" w:color="auto"/>
        <w:right w:val="none" w:sz="0" w:space="0" w:color="auto"/>
      </w:divBdr>
    </w:div>
    <w:div w:id="570506625">
      <w:bodyDiv w:val="1"/>
      <w:marLeft w:val="0"/>
      <w:marRight w:val="0"/>
      <w:marTop w:val="0"/>
      <w:marBottom w:val="0"/>
      <w:divBdr>
        <w:top w:val="none" w:sz="0" w:space="0" w:color="auto"/>
        <w:left w:val="none" w:sz="0" w:space="0" w:color="auto"/>
        <w:bottom w:val="none" w:sz="0" w:space="0" w:color="auto"/>
        <w:right w:val="none" w:sz="0" w:space="0" w:color="auto"/>
      </w:divBdr>
    </w:div>
    <w:div w:id="570769415">
      <w:bodyDiv w:val="1"/>
      <w:marLeft w:val="0"/>
      <w:marRight w:val="0"/>
      <w:marTop w:val="0"/>
      <w:marBottom w:val="0"/>
      <w:divBdr>
        <w:top w:val="none" w:sz="0" w:space="0" w:color="auto"/>
        <w:left w:val="none" w:sz="0" w:space="0" w:color="auto"/>
        <w:bottom w:val="none" w:sz="0" w:space="0" w:color="auto"/>
        <w:right w:val="none" w:sz="0" w:space="0" w:color="auto"/>
      </w:divBdr>
    </w:div>
    <w:div w:id="571621840">
      <w:bodyDiv w:val="1"/>
      <w:marLeft w:val="0"/>
      <w:marRight w:val="0"/>
      <w:marTop w:val="0"/>
      <w:marBottom w:val="0"/>
      <w:divBdr>
        <w:top w:val="none" w:sz="0" w:space="0" w:color="auto"/>
        <w:left w:val="none" w:sz="0" w:space="0" w:color="auto"/>
        <w:bottom w:val="none" w:sz="0" w:space="0" w:color="auto"/>
        <w:right w:val="none" w:sz="0" w:space="0" w:color="auto"/>
      </w:divBdr>
    </w:div>
    <w:div w:id="572349271">
      <w:bodyDiv w:val="1"/>
      <w:marLeft w:val="0"/>
      <w:marRight w:val="0"/>
      <w:marTop w:val="0"/>
      <w:marBottom w:val="0"/>
      <w:divBdr>
        <w:top w:val="none" w:sz="0" w:space="0" w:color="auto"/>
        <w:left w:val="none" w:sz="0" w:space="0" w:color="auto"/>
        <w:bottom w:val="none" w:sz="0" w:space="0" w:color="auto"/>
        <w:right w:val="none" w:sz="0" w:space="0" w:color="auto"/>
      </w:divBdr>
    </w:div>
    <w:div w:id="573585540">
      <w:bodyDiv w:val="1"/>
      <w:marLeft w:val="0"/>
      <w:marRight w:val="0"/>
      <w:marTop w:val="0"/>
      <w:marBottom w:val="0"/>
      <w:divBdr>
        <w:top w:val="none" w:sz="0" w:space="0" w:color="auto"/>
        <w:left w:val="none" w:sz="0" w:space="0" w:color="auto"/>
        <w:bottom w:val="none" w:sz="0" w:space="0" w:color="auto"/>
        <w:right w:val="none" w:sz="0" w:space="0" w:color="auto"/>
      </w:divBdr>
    </w:div>
    <w:div w:id="576210358">
      <w:bodyDiv w:val="1"/>
      <w:marLeft w:val="0"/>
      <w:marRight w:val="0"/>
      <w:marTop w:val="0"/>
      <w:marBottom w:val="0"/>
      <w:divBdr>
        <w:top w:val="none" w:sz="0" w:space="0" w:color="auto"/>
        <w:left w:val="none" w:sz="0" w:space="0" w:color="auto"/>
        <w:bottom w:val="none" w:sz="0" w:space="0" w:color="auto"/>
        <w:right w:val="none" w:sz="0" w:space="0" w:color="auto"/>
      </w:divBdr>
    </w:div>
    <w:div w:id="577791339">
      <w:bodyDiv w:val="1"/>
      <w:marLeft w:val="0"/>
      <w:marRight w:val="0"/>
      <w:marTop w:val="0"/>
      <w:marBottom w:val="0"/>
      <w:divBdr>
        <w:top w:val="none" w:sz="0" w:space="0" w:color="auto"/>
        <w:left w:val="none" w:sz="0" w:space="0" w:color="auto"/>
        <w:bottom w:val="none" w:sz="0" w:space="0" w:color="auto"/>
        <w:right w:val="none" w:sz="0" w:space="0" w:color="auto"/>
      </w:divBdr>
    </w:div>
    <w:div w:id="578712697">
      <w:bodyDiv w:val="1"/>
      <w:marLeft w:val="0"/>
      <w:marRight w:val="0"/>
      <w:marTop w:val="0"/>
      <w:marBottom w:val="0"/>
      <w:divBdr>
        <w:top w:val="none" w:sz="0" w:space="0" w:color="auto"/>
        <w:left w:val="none" w:sz="0" w:space="0" w:color="auto"/>
        <w:bottom w:val="none" w:sz="0" w:space="0" w:color="auto"/>
        <w:right w:val="none" w:sz="0" w:space="0" w:color="auto"/>
      </w:divBdr>
    </w:div>
    <w:div w:id="579019176">
      <w:bodyDiv w:val="1"/>
      <w:marLeft w:val="0"/>
      <w:marRight w:val="0"/>
      <w:marTop w:val="0"/>
      <w:marBottom w:val="0"/>
      <w:divBdr>
        <w:top w:val="none" w:sz="0" w:space="0" w:color="auto"/>
        <w:left w:val="none" w:sz="0" w:space="0" w:color="auto"/>
        <w:bottom w:val="none" w:sz="0" w:space="0" w:color="auto"/>
        <w:right w:val="none" w:sz="0" w:space="0" w:color="auto"/>
      </w:divBdr>
    </w:div>
    <w:div w:id="579338740">
      <w:bodyDiv w:val="1"/>
      <w:marLeft w:val="0"/>
      <w:marRight w:val="0"/>
      <w:marTop w:val="0"/>
      <w:marBottom w:val="0"/>
      <w:divBdr>
        <w:top w:val="none" w:sz="0" w:space="0" w:color="auto"/>
        <w:left w:val="none" w:sz="0" w:space="0" w:color="auto"/>
        <w:bottom w:val="none" w:sz="0" w:space="0" w:color="auto"/>
        <w:right w:val="none" w:sz="0" w:space="0" w:color="auto"/>
      </w:divBdr>
    </w:div>
    <w:div w:id="579365460">
      <w:bodyDiv w:val="1"/>
      <w:marLeft w:val="0"/>
      <w:marRight w:val="0"/>
      <w:marTop w:val="0"/>
      <w:marBottom w:val="0"/>
      <w:divBdr>
        <w:top w:val="none" w:sz="0" w:space="0" w:color="auto"/>
        <w:left w:val="none" w:sz="0" w:space="0" w:color="auto"/>
        <w:bottom w:val="none" w:sz="0" w:space="0" w:color="auto"/>
        <w:right w:val="none" w:sz="0" w:space="0" w:color="auto"/>
      </w:divBdr>
    </w:div>
    <w:div w:id="582029255">
      <w:bodyDiv w:val="1"/>
      <w:marLeft w:val="0"/>
      <w:marRight w:val="0"/>
      <w:marTop w:val="0"/>
      <w:marBottom w:val="0"/>
      <w:divBdr>
        <w:top w:val="none" w:sz="0" w:space="0" w:color="auto"/>
        <w:left w:val="none" w:sz="0" w:space="0" w:color="auto"/>
        <w:bottom w:val="none" w:sz="0" w:space="0" w:color="auto"/>
        <w:right w:val="none" w:sz="0" w:space="0" w:color="auto"/>
      </w:divBdr>
    </w:div>
    <w:div w:id="582110445">
      <w:bodyDiv w:val="1"/>
      <w:marLeft w:val="0"/>
      <w:marRight w:val="0"/>
      <w:marTop w:val="0"/>
      <w:marBottom w:val="0"/>
      <w:divBdr>
        <w:top w:val="none" w:sz="0" w:space="0" w:color="auto"/>
        <w:left w:val="none" w:sz="0" w:space="0" w:color="auto"/>
        <w:bottom w:val="none" w:sz="0" w:space="0" w:color="auto"/>
        <w:right w:val="none" w:sz="0" w:space="0" w:color="auto"/>
      </w:divBdr>
    </w:div>
    <w:div w:id="582951946">
      <w:bodyDiv w:val="1"/>
      <w:marLeft w:val="0"/>
      <w:marRight w:val="0"/>
      <w:marTop w:val="0"/>
      <w:marBottom w:val="0"/>
      <w:divBdr>
        <w:top w:val="none" w:sz="0" w:space="0" w:color="auto"/>
        <w:left w:val="none" w:sz="0" w:space="0" w:color="auto"/>
        <w:bottom w:val="none" w:sz="0" w:space="0" w:color="auto"/>
        <w:right w:val="none" w:sz="0" w:space="0" w:color="auto"/>
      </w:divBdr>
    </w:div>
    <w:div w:id="583033278">
      <w:bodyDiv w:val="1"/>
      <w:marLeft w:val="0"/>
      <w:marRight w:val="0"/>
      <w:marTop w:val="0"/>
      <w:marBottom w:val="0"/>
      <w:divBdr>
        <w:top w:val="none" w:sz="0" w:space="0" w:color="auto"/>
        <w:left w:val="none" w:sz="0" w:space="0" w:color="auto"/>
        <w:bottom w:val="none" w:sz="0" w:space="0" w:color="auto"/>
        <w:right w:val="none" w:sz="0" w:space="0" w:color="auto"/>
      </w:divBdr>
    </w:div>
    <w:div w:id="583997699">
      <w:bodyDiv w:val="1"/>
      <w:marLeft w:val="0"/>
      <w:marRight w:val="0"/>
      <w:marTop w:val="0"/>
      <w:marBottom w:val="0"/>
      <w:divBdr>
        <w:top w:val="none" w:sz="0" w:space="0" w:color="auto"/>
        <w:left w:val="none" w:sz="0" w:space="0" w:color="auto"/>
        <w:bottom w:val="none" w:sz="0" w:space="0" w:color="auto"/>
        <w:right w:val="none" w:sz="0" w:space="0" w:color="auto"/>
      </w:divBdr>
    </w:div>
    <w:div w:id="587926955">
      <w:bodyDiv w:val="1"/>
      <w:marLeft w:val="0"/>
      <w:marRight w:val="0"/>
      <w:marTop w:val="0"/>
      <w:marBottom w:val="0"/>
      <w:divBdr>
        <w:top w:val="none" w:sz="0" w:space="0" w:color="auto"/>
        <w:left w:val="none" w:sz="0" w:space="0" w:color="auto"/>
        <w:bottom w:val="none" w:sz="0" w:space="0" w:color="auto"/>
        <w:right w:val="none" w:sz="0" w:space="0" w:color="auto"/>
      </w:divBdr>
    </w:div>
    <w:div w:id="588346596">
      <w:bodyDiv w:val="1"/>
      <w:marLeft w:val="0"/>
      <w:marRight w:val="0"/>
      <w:marTop w:val="0"/>
      <w:marBottom w:val="0"/>
      <w:divBdr>
        <w:top w:val="none" w:sz="0" w:space="0" w:color="auto"/>
        <w:left w:val="none" w:sz="0" w:space="0" w:color="auto"/>
        <w:bottom w:val="none" w:sz="0" w:space="0" w:color="auto"/>
        <w:right w:val="none" w:sz="0" w:space="0" w:color="auto"/>
      </w:divBdr>
    </w:div>
    <w:div w:id="591202523">
      <w:bodyDiv w:val="1"/>
      <w:marLeft w:val="0"/>
      <w:marRight w:val="0"/>
      <w:marTop w:val="0"/>
      <w:marBottom w:val="0"/>
      <w:divBdr>
        <w:top w:val="none" w:sz="0" w:space="0" w:color="auto"/>
        <w:left w:val="none" w:sz="0" w:space="0" w:color="auto"/>
        <w:bottom w:val="none" w:sz="0" w:space="0" w:color="auto"/>
        <w:right w:val="none" w:sz="0" w:space="0" w:color="auto"/>
      </w:divBdr>
      <w:divsChild>
        <w:div w:id="25524943">
          <w:marLeft w:val="480"/>
          <w:marRight w:val="0"/>
          <w:marTop w:val="0"/>
          <w:marBottom w:val="0"/>
          <w:divBdr>
            <w:top w:val="none" w:sz="0" w:space="0" w:color="auto"/>
            <w:left w:val="none" w:sz="0" w:space="0" w:color="auto"/>
            <w:bottom w:val="none" w:sz="0" w:space="0" w:color="auto"/>
            <w:right w:val="none" w:sz="0" w:space="0" w:color="auto"/>
          </w:divBdr>
        </w:div>
        <w:div w:id="28531399">
          <w:marLeft w:val="480"/>
          <w:marRight w:val="0"/>
          <w:marTop w:val="0"/>
          <w:marBottom w:val="0"/>
          <w:divBdr>
            <w:top w:val="none" w:sz="0" w:space="0" w:color="auto"/>
            <w:left w:val="none" w:sz="0" w:space="0" w:color="auto"/>
            <w:bottom w:val="none" w:sz="0" w:space="0" w:color="auto"/>
            <w:right w:val="none" w:sz="0" w:space="0" w:color="auto"/>
          </w:divBdr>
        </w:div>
        <w:div w:id="777068833">
          <w:marLeft w:val="480"/>
          <w:marRight w:val="0"/>
          <w:marTop w:val="0"/>
          <w:marBottom w:val="0"/>
          <w:divBdr>
            <w:top w:val="none" w:sz="0" w:space="0" w:color="auto"/>
            <w:left w:val="none" w:sz="0" w:space="0" w:color="auto"/>
            <w:bottom w:val="none" w:sz="0" w:space="0" w:color="auto"/>
            <w:right w:val="none" w:sz="0" w:space="0" w:color="auto"/>
          </w:divBdr>
        </w:div>
        <w:div w:id="2044750047">
          <w:marLeft w:val="480"/>
          <w:marRight w:val="0"/>
          <w:marTop w:val="0"/>
          <w:marBottom w:val="0"/>
          <w:divBdr>
            <w:top w:val="none" w:sz="0" w:space="0" w:color="auto"/>
            <w:left w:val="none" w:sz="0" w:space="0" w:color="auto"/>
            <w:bottom w:val="none" w:sz="0" w:space="0" w:color="auto"/>
            <w:right w:val="none" w:sz="0" w:space="0" w:color="auto"/>
          </w:divBdr>
        </w:div>
        <w:div w:id="1352801977">
          <w:marLeft w:val="480"/>
          <w:marRight w:val="0"/>
          <w:marTop w:val="0"/>
          <w:marBottom w:val="0"/>
          <w:divBdr>
            <w:top w:val="none" w:sz="0" w:space="0" w:color="auto"/>
            <w:left w:val="none" w:sz="0" w:space="0" w:color="auto"/>
            <w:bottom w:val="none" w:sz="0" w:space="0" w:color="auto"/>
            <w:right w:val="none" w:sz="0" w:space="0" w:color="auto"/>
          </w:divBdr>
        </w:div>
        <w:div w:id="907501410">
          <w:marLeft w:val="480"/>
          <w:marRight w:val="0"/>
          <w:marTop w:val="0"/>
          <w:marBottom w:val="0"/>
          <w:divBdr>
            <w:top w:val="none" w:sz="0" w:space="0" w:color="auto"/>
            <w:left w:val="none" w:sz="0" w:space="0" w:color="auto"/>
            <w:bottom w:val="none" w:sz="0" w:space="0" w:color="auto"/>
            <w:right w:val="none" w:sz="0" w:space="0" w:color="auto"/>
          </w:divBdr>
        </w:div>
        <w:div w:id="1728340671">
          <w:marLeft w:val="480"/>
          <w:marRight w:val="0"/>
          <w:marTop w:val="0"/>
          <w:marBottom w:val="0"/>
          <w:divBdr>
            <w:top w:val="none" w:sz="0" w:space="0" w:color="auto"/>
            <w:left w:val="none" w:sz="0" w:space="0" w:color="auto"/>
            <w:bottom w:val="none" w:sz="0" w:space="0" w:color="auto"/>
            <w:right w:val="none" w:sz="0" w:space="0" w:color="auto"/>
          </w:divBdr>
        </w:div>
        <w:div w:id="1545289067">
          <w:marLeft w:val="480"/>
          <w:marRight w:val="0"/>
          <w:marTop w:val="0"/>
          <w:marBottom w:val="0"/>
          <w:divBdr>
            <w:top w:val="none" w:sz="0" w:space="0" w:color="auto"/>
            <w:left w:val="none" w:sz="0" w:space="0" w:color="auto"/>
            <w:bottom w:val="none" w:sz="0" w:space="0" w:color="auto"/>
            <w:right w:val="none" w:sz="0" w:space="0" w:color="auto"/>
          </w:divBdr>
        </w:div>
        <w:div w:id="1174224747">
          <w:marLeft w:val="480"/>
          <w:marRight w:val="0"/>
          <w:marTop w:val="0"/>
          <w:marBottom w:val="0"/>
          <w:divBdr>
            <w:top w:val="none" w:sz="0" w:space="0" w:color="auto"/>
            <w:left w:val="none" w:sz="0" w:space="0" w:color="auto"/>
            <w:bottom w:val="none" w:sz="0" w:space="0" w:color="auto"/>
            <w:right w:val="none" w:sz="0" w:space="0" w:color="auto"/>
          </w:divBdr>
        </w:div>
        <w:div w:id="366683077">
          <w:marLeft w:val="480"/>
          <w:marRight w:val="0"/>
          <w:marTop w:val="0"/>
          <w:marBottom w:val="0"/>
          <w:divBdr>
            <w:top w:val="none" w:sz="0" w:space="0" w:color="auto"/>
            <w:left w:val="none" w:sz="0" w:space="0" w:color="auto"/>
            <w:bottom w:val="none" w:sz="0" w:space="0" w:color="auto"/>
            <w:right w:val="none" w:sz="0" w:space="0" w:color="auto"/>
          </w:divBdr>
        </w:div>
        <w:div w:id="1396397922">
          <w:marLeft w:val="480"/>
          <w:marRight w:val="0"/>
          <w:marTop w:val="0"/>
          <w:marBottom w:val="0"/>
          <w:divBdr>
            <w:top w:val="none" w:sz="0" w:space="0" w:color="auto"/>
            <w:left w:val="none" w:sz="0" w:space="0" w:color="auto"/>
            <w:bottom w:val="none" w:sz="0" w:space="0" w:color="auto"/>
            <w:right w:val="none" w:sz="0" w:space="0" w:color="auto"/>
          </w:divBdr>
        </w:div>
        <w:div w:id="2104838098">
          <w:marLeft w:val="480"/>
          <w:marRight w:val="0"/>
          <w:marTop w:val="0"/>
          <w:marBottom w:val="0"/>
          <w:divBdr>
            <w:top w:val="none" w:sz="0" w:space="0" w:color="auto"/>
            <w:left w:val="none" w:sz="0" w:space="0" w:color="auto"/>
            <w:bottom w:val="none" w:sz="0" w:space="0" w:color="auto"/>
            <w:right w:val="none" w:sz="0" w:space="0" w:color="auto"/>
          </w:divBdr>
        </w:div>
        <w:div w:id="1570463829">
          <w:marLeft w:val="480"/>
          <w:marRight w:val="0"/>
          <w:marTop w:val="0"/>
          <w:marBottom w:val="0"/>
          <w:divBdr>
            <w:top w:val="none" w:sz="0" w:space="0" w:color="auto"/>
            <w:left w:val="none" w:sz="0" w:space="0" w:color="auto"/>
            <w:bottom w:val="none" w:sz="0" w:space="0" w:color="auto"/>
            <w:right w:val="none" w:sz="0" w:space="0" w:color="auto"/>
          </w:divBdr>
        </w:div>
        <w:div w:id="1023165571">
          <w:marLeft w:val="480"/>
          <w:marRight w:val="0"/>
          <w:marTop w:val="0"/>
          <w:marBottom w:val="0"/>
          <w:divBdr>
            <w:top w:val="none" w:sz="0" w:space="0" w:color="auto"/>
            <w:left w:val="none" w:sz="0" w:space="0" w:color="auto"/>
            <w:bottom w:val="none" w:sz="0" w:space="0" w:color="auto"/>
            <w:right w:val="none" w:sz="0" w:space="0" w:color="auto"/>
          </w:divBdr>
        </w:div>
        <w:div w:id="1734694115">
          <w:marLeft w:val="480"/>
          <w:marRight w:val="0"/>
          <w:marTop w:val="0"/>
          <w:marBottom w:val="0"/>
          <w:divBdr>
            <w:top w:val="none" w:sz="0" w:space="0" w:color="auto"/>
            <w:left w:val="none" w:sz="0" w:space="0" w:color="auto"/>
            <w:bottom w:val="none" w:sz="0" w:space="0" w:color="auto"/>
            <w:right w:val="none" w:sz="0" w:space="0" w:color="auto"/>
          </w:divBdr>
        </w:div>
        <w:div w:id="954680047">
          <w:marLeft w:val="480"/>
          <w:marRight w:val="0"/>
          <w:marTop w:val="0"/>
          <w:marBottom w:val="0"/>
          <w:divBdr>
            <w:top w:val="none" w:sz="0" w:space="0" w:color="auto"/>
            <w:left w:val="none" w:sz="0" w:space="0" w:color="auto"/>
            <w:bottom w:val="none" w:sz="0" w:space="0" w:color="auto"/>
            <w:right w:val="none" w:sz="0" w:space="0" w:color="auto"/>
          </w:divBdr>
        </w:div>
        <w:div w:id="1574319317">
          <w:marLeft w:val="480"/>
          <w:marRight w:val="0"/>
          <w:marTop w:val="0"/>
          <w:marBottom w:val="0"/>
          <w:divBdr>
            <w:top w:val="none" w:sz="0" w:space="0" w:color="auto"/>
            <w:left w:val="none" w:sz="0" w:space="0" w:color="auto"/>
            <w:bottom w:val="none" w:sz="0" w:space="0" w:color="auto"/>
            <w:right w:val="none" w:sz="0" w:space="0" w:color="auto"/>
          </w:divBdr>
        </w:div>
        <w:div w:id="1705133658">
          <w:marLeft w:val="480"/>
          <w:marRight w:val="0"/>
          <w:marTop w:val="0"/>
          <w:marBottom w:val="0"/>
          <w:divBdr>
            <w:top w:val="none" w:sz="0" w:space="0" w:color="auto"/>
            <w:left w:val="none" w:sz="0" w:space="0" w:color="auto"/>
            <w:bottom w:val="none" w:sz="0" w:space="0" w:color="auto"/>
            <w:right w:val="none" w:sz="0" w:space="0" w:color="auto"/>
          </w:divBdr>
        </w:div>
        <w:div w:id="1967351167">
          <w:marLeft w:val="480"/>
          <w:marRight w:val="0"/>
          <w:marTop w:val="0"/>
          <w:marBottom w:val="0"/>
          <w:divBdr>
            <w:top w:val="none" w:sz="0" w:space="0" w:color="auto"/>
            <w:left w:val="none" w:sz="0" w:space="0" w:color="auto"/>
            <w:bottom w:val="none" w:sz="0" w:space="0" w:color="auto"/>
            <w:right w:val="none" w:sz="0" w:space="0" w:color="auto"/>
          </w:divBdr>
        </w:div>
        <w:div w:id="1395589149">
          <w:marLeft w:val="480"/>
          <w:marRight w:val="0"/>
          <w:marTop w:val="0"/>
          <w:marBottom w:val="0"/>
          <w:divBdr>
            <w:top w:val="none" w:sz="0" w:space="0" w:color="auto"/>
            <w:left w:val="none" w:sz="0" w:space="0" w:color="auto"/>
            <w:bottom w:val="none" w:sz="0" w:space="0" w:color="auto"/>
            <w:right w:val="none" w:sz="0" w:space="0" w:color="auto"/>
          </w:divBdr>
        </w:div>
        <w:div w:id="1874608252">
          <w:marLeft w:val="480"/>
          <w:marRight w:val="0"/>
          <w:marTop w:val="0"/>
          <w:marBottom w:val="0"/>
          <w:divBdr>
            <w:top w:val="none" w:sz="0" w:space="0" w:color="auto"/>
            <w:left w:val="none" w:sz="0" w:space="0" w:color="auto"/>
            <w:bottom w:val="none" w:sz="0" w:space="0" w:color="auto"/>
            <w:right w:val="none" w:sz="0" w:space="0" w:color="auto"/>
          </w:divBdr>
        </w:div>
        <w:div w:id="41098583">
          <w:marLeft w:val="480"/>
          <w:marRight w:val="0"/>
          <w:marTop w:val="0"/>
          <w:marBottom w:val="0"/>
          <w:divBdr>
            <w:top w:val="none" w:sz="0" w:space="0" w:color="auto"/>
            <w:left w:val="none" w:sz="0" w:space="0" w:color="auto"/>
            <w:bottom w:val="none" w:sz="0" w:space="0" w:color="auto"/>
            <w:right w:val="none" w:sz="0" w:space="0" w:color="auto"/>
          </w:divBdr>
        </w:div>
        <w:div w:id="652681473">
          <w:marLeft w:val="480"/>
          <w:marRight w:val="0"/>
          <w:marTop w:val="0"/>
          <w:marBottom w:val="0"/>
          <w:divBdr>
            <w:top w:val="none" w:sz="0" w:space="0" w:color="auto"/>
            <w:left w:val="none" w:sz="0" w:space="0" w:color="auto"/>
            <w:bottom w:val="none" w:sz="0" w:space="0" w:color="auto"/>
            <w:right w:val="none" w:sz="0" w:space="0" w:color="auto"/>
          </w:divBdr>
        </w:div>
        <w:div w:id="1064646834">
          <w:marLeft w:val="480"/>
          <w:marRight w:val="0"/>
          <w:marTop w:val="0"/>
          <w:marBottom w:val="0"/>
          <w:divBdr>
            <w:top w:val="none" w:sz="0" w:space="0" w:color="auto"/>
            <w:left w:val="none" w:sz="0" w:space="0" w:color="auto"/>
            <w:bottom w:val="none" w:sz="0" w:space="0" w:color="auto"/>
            <w:right w:val="none" w:sz="0" w:space="0" w:color="auto"/>
          </w:divBdr>
        </w:div>
        <w:div w:id="301232113">
          <w:marLeft w:val="480"/>
          <w:marRight w:val="0"/>
          <w:marTop w:val="0"/>
          <w:marBottom w:val="0"/>
          <w:divBdr>
            <w:top w:val="none" w:sz="0" w:space="0" w:color="auto"/>
            <w:left w:val="none" w:sz="0" w:space="0" w:color="auto"/>
            <w:bottom w:val="none" w:sz="0" w:space="0" w:color="auto"/>
            <w:right w:val="none" w:sz="0" w:space="0" w:color="auto"/>
          </w:divBdr>
        </w:div>
        <w:div w:id="274018948">
          <w:marLeft w:val="480"/>
          <w:marRight w:val="0"/>
          <w:marTop w:val="0"/>
          <w:marBottom w:val="0"/>
          <w:divBdr>
            <w:top w:val="none" w:sz="0" w:space="0" w:color="auto"/>
            <w:left w:val="none" w:sz="0" w:space="0" w:color="auto"/>
            <w:bottom w:val="none" w:sz="0" w:space="0" w:color="auto"/>
            <w:right w:val="none" w:sz="0" w:space="0" w:color="auto"/>
          </w:divBdr>
        </w:div>
        <w:div w:id="2096511394">
          <w:marLeft w:val="480"/>
          <w:marRight w:val="0"/>
          <w:marTop w:val="0"/>
          <w:marBottom w:val="0"/>
          <w:divBdr>
            <w:top w:val="none" w:sz="0" w:space="0" w:color="auto"/>
            <w:left w:val="none" w:sz="0" w:space="0" w:color="auto"/>
            <w:bottom w:val="none" w:sz="0" w:space="0" w:color="auto"/>
            <w:right w:val="none" w:sz="0" w:space="0" w:color="auto"/>
          </w:divBdr>
        </w:div>
        <w:div w:id="388382607">
          <w:marLeft w:val="480"/>
          <w:marRight w:val="0"/>
          <w:marTop w:val="0"/>
          <w:marBottom w:val="0"/>
          <w:divBdr>
            <w:top w:val="none" w:sz="0" w:space="0" w:color="auto"/>
            <w:left w:val="none" w:sz="0" w:space="0" w:color="auto"/>
            <w:bottom w:val="none" w:sz="0" w:space="0" w:color="auto"/>
            <w:right w:val="none" w:sz="0" w:space="0" w:color="auto"/>
          </w:divBdr>
        </w:div>
        <w:div w:id="1527911084">
          <w:marLeft w:val="480"/>
          <w:marRight w:val="0"/>
          <w:marTop w:val="0"/>
          <w:marBottom w:val="0"/>
          <w:divBdr>
            <w:top w:val="none" w:sz="0" w:space="0" w:color="auto"/>
            <w:left w:val="none" w:sz="0" w:space="0" w:color="auto"/>
            <w:bottom w:val="none" w:sz="0" w:space="0" w:color="auto"/>
            <w:right w:val="none" w:sz="0" w:space="0" w:color="auto"/>
          </w:divBdr>
        </w:div>
        <w:div w:id="1896350872">
          <w:marLeft w:val="480"/>
          <w:marRight w:val="0"/>
          <w:marTop w:val="0"/>
          <w:marBottom w:val="0"/>
          <w:divBdr>
            <w:top w:val="none" w:sz="0" w:space="0" w:color="auto"/>
            <w:left w:val="none" w:sz="0" w:space="0" w:color="auto"/>
            <w:bottom w:val="none" w:sz="0" w:space="0" w:color="auto"/>
            <w:right w:val="none" w:sz="0" w:space="0" w:color="auto"/>
          </w:divBdr>
        </w:div>
        <w:div w:id="1134714123">
          <w:marLeft w:val="480"/>
          <w:marRight w:val="0"/>
          <w:marTop w:val="0"/>
          <w:marBottom w:val="0"/>
          <w:divBdr>
            <w:top w:val="none" w:sz="0" w:space="0" w:color="auto"/>
            <w:left w:val="none" w:sz="0" w:space="0" w:color="auto"/>
            <w:bottom w:val="none" w:sz="0" w:space="0" w:color="auto"/>
            <w:right w:val="none" w:sz="0" w:space="0" w:color="auto"/>
          </w:divBdr>
        </w:div>
        <w:div w:id="625744378">
          <w:marLeft w:val="480"/>
          <w:marRight w:val="0"/>
          <w:marTop w:val="0"/>
          <w:marBottom w:val="0"/>
          <w:divBdr>
            <w:top w:val="none" w:sz="0" w:space="0" w:color="auto"/>
            <w:left w:val="none" w:sz="0" w:space="0" w:color="auto"/>
            <w:bottom w:val="none" w:sz="0" w:space="0" w:color="auto"/>
            <w:right w:val="none" w:sz="0" w:space="0" w:color="auto"/>
          </w:divBdr>
        </w:div>
        <w:div w:id="597905308">
          <w:marLeft w:val="480"/>
          <w:marRight w:val="0"/>
          <w:marTop w:val="0"/>
          <w:marBottom w:val="0"/>
          <w:divBdr>
            <w:top w:val="none" w:sz="0" w:space="0" w:color="auto"/>
            <w:left w:val="none" w:sz="0" w:space="0" w:color="auto"/>
            <w:bottom w:val="none" w:sz="0" w:space="0" w:color="auto"/>
            <w:right w:val="none" w:sz="0" w:space="0" w:color="auto"/>
          </w:divBdr>
        </w:div>
        <w:div w:id="1106659222">
          <w:marLeft w:val="480"/>
          <w:marRight w:val="0"/>
          <w:marTop w:val="0"/>
          <w:marBottom w:val="0"/>
          <w:divBdr>
            <w:top w:val="none" w:sz="0" w:space="0" w:color="auto"/>
            <w:left w:val="none" w:sz="0" w:space="0" w:color="auto"/>
            <w:bottom w:val="none" w:sz="0" w:space="0" w:color="auto"/>
            <w:right w:val="none" w:sz="0" w:space="0" w:color="auto"/>
          </w:divBdr>
        </w:div>
        <w:div w:id="1670405079">
          <w:marLeft w:val="480"/>
          <w:marRight w:val="0"/>
          <w:marTop w:val="0"/>
          <w:marBottom w:val="0"/>
          <w:divBdr>
            <w:top w:val="none" w:sz="0" w:space="0" w:color="auto"/>
            <w:left w:val="none" w:sz="0" w:space="0" w:color="auto"/>
            <w:bottom w:val="none" w:sz="0" w:space="0" w:color="auto"/>
            <w:right w:val="none" w:sz="0" w:space="0" w:color="auto"/>
          </w:divBdr>
        </w:div>
        <w:div w:id="1654796115">
          <w:marLeft w:val="480"/>
          <w:marRight w:val="0"/>
          <w:marTop w:val="0"/>
          <w:marBottom w:val="0"/>
          <w:divBdr>
            <w:top w:val="none" w:sz="0" w:space="0" w:color="auto"/>
            <w:left w:val="none" w:sz="0" w:space="0" w:color="auto"/>
            <w:bottom w:val="none" w:sz="0" w:space="0" w:color="auto"/>
            <w:right w:val="none" w:sz="0" w:space="0" w:color="auto"/>
          </w:divBdr>
        </w:div>
        <w:div w:id="170728808">
          <w:marLeft w:val="480"/>
          <w:marRight w:val="0"/>
          <w:marTop w:val="0"/>
          <w:marBottom w:val="0"/>
          <w:divBdr>
            <w:top w:val="none" w:sz="0" w:space="0" w:color="auto"/>
            <w:left w:val="none" w:sz="0" w:space="0" w:color="auto"/>
            <w:bottom w:val="none" w:sz="0" w:space="0" w:color="auto"/>
            <w:right w:val="none" w:sz="0" w:space="0" w:color="auto"/>
          </w:divBdr>
        </w:div>
        <w:div w:id="816337013">
          <w:marLeft w:val="480"/>
          <w:marRight w:val="0"/>
          <w:marTop w:val="0"/>
          <w:marBottom w:val="0"/>
          <w:divBdr>
            <w:top w:val="none" w:sz="0" w:space="0" w:color="auto"/>
            <w:left w:val="none" w:sz="0" w:space="0" w:color="auto"/>
            <w:bottom w:val="none" w:sz="0" w:space="0" w:color="auto"/>
            <w:right w:val="none" w:sz="0" w:space="0" w:color="auto"/>
          </w:divBdr>
        </w:div>
        <w:div w:id="948049592">
          <w:marLeft w:val="480"/>
          <w:marRight w:val="0"/>
          <w:marTop w:val="0"/>
          <w:marBottom w:val="0"/>
          <w:divBdr>
            <w:top w:val="none" w:sz="0" w:space="0" w:color="auto"/>
            <w:left w:val="none" w:sz="0" w:space="0" w:color="auto"/>
            <w:bottom w:val="none" w:sz="0" w:space="0" w:color="auto"/>
            <w:right w:val="none" w:sz="0" w:space="0" w:color="auto"/>
          </w:divBdr>
        </w:div>
        <w:div w:id="241793546">
          <w:marLeft w:val="480"/>
          <w:marRight w:val="0"/>
          <w:marTop w:val="0"/>
          <w:marBottom w:val="0"/>
          <w:divBdr>
            <w:top w:val="none" w:sz="0" w:space="0" w:color="auto"/>
            <w:left w:val="none" w:sz="0" w:space="0" w:color="auto"/>
            <w:bottom w:val="none" w:sz="0" w:space="0" w:color="auto"/>
            <w:right w:val="none" w:sz="0" w:space="0" w:color="auto"/>
          </w:divBdr>
        </w:div>
        <w:div w:id="60493381">
          <w:marLeft w:val="480"/>
          <w:marRight w:val="0"/>
          <w:marTop w:val="0"/>
          <w:marBottom w:val="0"/>
          <w:divBdr>
            <w:top w:val="none" w:sz="0" w:space="0" w:color="auto"/>
            <w:left w:val="none" w:sz="0" w:space="0" w:color="auto"/>
            <w:bottom w:val="none" w:sz="0" w:space="0" w:color="auto"/>
            <w:right w:val="none" w:sz="0" w:space="0" w:color="auto"/>
          </w:divBdr>
        </w:div>
        <w:div w:id="1927762195">
          <w:marLeft w:val="480"/>
          <w:marRight w:val="0"/>
          <w:marTop w:val="0"/>
          <w:marBottom w:val="0"/>
          <w:divBdr>
            <w:top w:val="none" w:sz="0" w:space="0" w:color="auto"/>
            <w:left w:val="none" w:sz="0" w:space="0" w:color="auto"/>
            <w:bottom w:val="none" w:sz="0" w:space="0" w:color="auto"/>
            <w:right w:val="none" w:sz="0" w:space="0" w:color="auto"/>
          </w:divBdr>
        </w:div>
        <w:div w:id="1654947063">
          <w:marLeft w:val="480"/>
          <w:marRight w:val="0"/>
          <w:marTop w:val="0"/>
          <w:marBottom w:val="0"/>
          <w:divBdr>
            <w:top w:val="none" w:sz="0" w:space="0" w:color="auto"/>
            <w:left w:val="none" w:sz="0" w:space="0" w:color="auto"/>
            <w:bottom w:val="none" w:sz="0" w:space="0" w:color="auto"/>
            <w:right w:val="none" w:sz="0" w:space="0" w:color="auto"/>
          </w:divBdr>
        </w:div>
        <w:div w:id="1282881020">
          <w:marLeft w:val="480"/>
          <w:marRight w:val="0"/>
          <w:marTop w:val="0"/>
          <w:marBottom w:val="0"/>
          <w:divBdr>
            <w:top w:val="none" w:sz="0" w:space="0" w:color="auto"/>
            <w:left w:val="none" w:sz="0" w:space="0" w:color="auto"/>
            <w:bottom w:val="none" w:sz="0" w:space="0" w:color="auto"/>
            <w:right w:val="none" w:sz="0" w:space="0" w:color="auto"/>
          </w:divBdr>
        </w:div>
        <w:div w:id="195043105">
          <w:marLeft w:val="480"/>
          <w:marRight w:val="0"/>
          <w:marTop w:val="0"/>
          <w:marBottom w:val="0"/>
          <w:divBdr>
            <w:top w:val="none" w:sz="0" w:space="0" w:color="auto"/>
            <w:left w:val="none" w:sz="0" w:space="0" w:color="auto"/>
            <w:bottom w:val="none" w:sz="0" w:space="0" w:color="auto"/>
            <w:right w:val="none" w:sz="0" w:space="0" w:color="auto"/>
          </w:divBdr>
        </w:div>
        <w:div w:id="866060057">
          <w:marLeft w:val="480"/>
          <w:marRight w:val="0"/>
          <w:marTop w:val="0"/>
          <w:marBottom w:val="0"/>
          <w:divBdr>
            <w:top w:val="none" w:sz="0" w:space="0" w:color="auto"/>
            <w:left w:val="none" w:sz="0" w:space="0" w:color="auto"/>
            <w:bottom w:val="none" w:sz="0" w:space="0" w:color="auto"/>
            <w:right w:val="none" w:sz="0" w:space="0" w:color="auto"/>
          </w:divBdr>
        </w:div>
        <w:div w:id="1263031303">
          <w:marLeft w:val="480"/>
          <w:marRight w:val="0"/>
          <w:marTop w:val="0"/>
          <w:marBottom w:val="0"/>
          <w:divBdr>
            <w:top w:val="none" w:sz="0" w:space="0" w:color="auto"/>
            <w:left w:val="none" w:sz="0" w:space="0" w:color="auto"/>
            <w:bottom w:val="none" w:sz="0" w:space="0" w:color="auto"/>
            <w:right w:val="none" w:sz="0" w:space="0" w:color="auto"/>
          </w:divBdr>
        </w:div>
        <w:div w:id="553322108">
          <w:marLeft w:val="480"/>
          <w:marRight w:val="0"/>
          <w:marTop w:val="0"/>
          <w:marBottom w:val="0"/>
          <w:divBdr>
            <w:top w:val="none" w:sz="0" w:space="0" w:color="auto"/>
            <w:left w:val="none" w:sz="0" w:space="0" w:color="auto"/>
            <w:bottom w:val="none" w:sz="0" w:space="0" w:color="auto"/>
            <w:right w:val="none" w:sz="0" w:space="0" w:color="auto"/>
          </w:divBdr>
        </w:div>
        <w:div w:id="1215895276">
          <w:marLeft w:val="480"/>
          <w:marRight w:val="0"/>
          <w:marTop w:val="0"/>
          <w:marBottom w:val="0"/>
          <w:divBdr>
            <w:top w:val="none" w:sz="0" w:space="0" w:color="auto"/>
            <w:left w:val="none" w:sz="0" w:space="0" w:color="auto"/>
            <w:bottom w:val="none" w:sz="0" w:space="0" w:color="auto"/>
            <w:right w:val="none" w:sz="0" w:space="0" w:color="auto"/>
          </w:divBdr>
        </w:div>
        <w:div w:id="1736859407">
          <w:marLeft w:val="480"/>
          <w:marRight w:val="0"/>
          <w:marTop w:val="0"/>
          <w:marBottom w:val="0"/>
          <w:divBdr>
            <w:top w:val="none" w:sz="0" w:space="0" w:color="auto"/>
            <w:left w:val="none" w:sz="0" w:space="0" w:color="auto"/>
            <w:bottom w:val="none" w:sz="0" w:space="0" w:color="auto"/>
            <w:right w:val="none" w:sz="0" w:space="0" w:color="auto"/>
          </w:divBdr>
        </w:div>
        <w:div w:id="1489780880">
          <w:marLeft w:val="480"/>
          <w:marRight w:val="0"/>
          <w:marTop w:val="0"/>
          <w:marBottom w:val="0"/>
          <w:divBdr>
            <w:top w:val="none" w:sz="0" w:space="0" w:color="auto"/>
            <w:left w:val="none" w:sz="0" w:space="0" w:color="auto"/>
            <w:bottom w:val="none" w:sz="0" w:space="0" w:color="auto"/>
            <w:right w:val="none" w:sz="0" w:space="0" w:color="auto"/>
          </w:divBdr>
        </w:div>
        <w:div w:id="1934820640">
          <w:marLeft w:val="480"/>
          <w:marRight w:val="0"/>
          <w:marTop w:val="0"/>
          <w:marBottom w:val="0"/>
          <w:divBdr>
            <w:top w:val="none" w:sz="0" w:space="0" w:color="auto"/>
            <w:left w:val="none" w:sz="0" w:space="0" w:color="auto"/>
            <w:bottom w:val="none" w:sz="0" w:space="0" w:color="auto"/>
            <w:right w:val="none" w:sz="0" w:space="0" w:color="auto"/>
          </w:divBdr>
        </w:div>
        <w:div w:id="636494673">
          <w:marLeft w:val="480"/>
          <w:marRight w:val="0"/>
          <w:marTop w:val="0"/>
          <w:marBottom w:val="0"/>
          <w:divBdr>
            <w:top w:val="none" w:sz="0" w:space="0" w:color="auto"/>
            <w:left w:val="none" w:sz="0" w:space="0" w:color="auto"/>
            <w:bottom w:val="none" w:sz="0" w:space="0" w:color="auto"/>
            <w:right w:val="none" w:sz="0" w:space="0" w:color="auto"/>
          </w:divBdr>
        </w:div>
        <w:div w:id="1915777151">
          <w:marLeft w:val="480"/>
          <w:marRight w:val="0"/>
          <w:marTop w:val="0"/>
          <w:marBottom w:val="0"/>
          <w:divBdr>
            <w:top w:val="none" w:sz="0" w:space="0" w:color="auto"/>
            <w:left w:val="none" w:sz="0" w:space="0" w:color="auto"/>
            <w:bottom w:val="none" w:sz="0" w:space="0" w:color="auto"/>
            <w:right w:val="none" w:sz="0" w:space="0" w:color="auto"/>
          </w:divBdr>
        </w:div>
        <w:div w:id="1422096870">
          <w:marLeft w:val="480"/>
          <w:marRight w:val="0"/>
          <w:marTop w:val="0"/>
          <w:marBottom w:val="0"/>
          <w:divBdr>
            <w:top w:val="none" w:sz="0" w:space="0" w:color="auto"/>
            <w:left w:val="none" w:sz="0" w:space="0" w:color="auto"/>
            <w:bottom w:val="none" w:sz="0" w:space="0" w:color="auto"/>
            <w:right w:val="none" w:sz="0" w:space="0" w:color="auto"/>
          </w:divBdr>
        </w:div>
        <w:div w:id="132135605">
          <w:marLeft w:val="480"/>
          <w:marRight w:val="0"/>
          <w:marTop w:val="0"/>
          <w:marBottom w:val="0"/>
          <w:divBdr>
            <w:top w:val="none" w:sz="0" w:space="0" w:color="auto"/>
            <w:left w:val="none" w:sz="0" w:space="0" w:color="auto"/>
            <w:bottom w:val="none" w:sz="0" w:space="0" w:color="auto"/>
            <w:right w:val="none" w:sz="0" w:space="0" w:color="auto"/>
          </w:divBdr>
        </w:div>
        <w:div w:id="1286696581">
          <w:marLeft w:val="480"/>
          <w:marRight w:val="0"/>
          <w:marTop w:val="0"/>
          <w:marBottom w:val="0"/>
          <w:divBdr>
            <w:top w:val="none" w:sz="0" w:space="0" w:color="auto"/>
            <w:left w:val="none" w:sz="0" w:space="0" w:color="auto"/>
            <w:bottom w:val="none" w:sz="0" w:space="0" w:color="auto"/>
            <w:right w:val="none" w:sz="0" w:space="0" w:color="auto"/>
          </w:divBdr>
        </w:div>
        <w:div w:id="362366661">
          <w:marLeft w:val="480"/>
          <w:marRight w:val="0"/>
          <w:marTop w:val="0"/>
          <w:marBottom w:val="0"/>
          <w:divBdr>
            <w:top w:val="none" w:sz="0" w:space="0" w:color="auto"/>
            <w:left w:val="none" w:sz="0" w:space="0" w:color="auto"/>
            <w:bottom w:val="none" w:sz="0" w:space="0" w:color="auto"/>
            <w:right w:val="none" w:sz="0" w:space="0" w:color="auto"/>
          </w:divBdr>
        </w:div>
      </w:divsChild>
    </w:div>
    <w:div w:id="591669816">
      <w:bodyDiv w:val="1"/>
      <w:marLeft w:val="0"/>
      <w:marRight w:val="0"/>
      <w:marTop w:val="0"/>
      <w:marBottom w:val="0"/>
      <w:divBdr>
        <w:top w:val="none" w:sz="0" w:space="0" w:color="auto"/>
        <w:left w:val="none" w:sz="0" w:space="0" w:color="auto"/>
        <w:bottom w:val="none" w:sz="0" w:space="0" w:color="auto"/>
        <w:right w:val="none" w:sz="0" w:space="0" w:color="auto"/>
      </w:divBdr>
    </w:div>
    <w:div w:id="591739294">
      <w:bodyDiv w:val="1"/>
      <w:marLeft w:val="0"/>
      <w:marRight w:val="0"/>
      <w:marTop w:val="0"/>
      <w:marBottom w:val="0"/>
      <w:divBdr>
        <w:top w:val="none" w:sz="0" w:space="0" w:color="auto"/>
        <w:left w:val="none" w:sz="0" w:space="0" w:color="auto"/>
        <w:bottom w:val="none" w:sz="0" w:space="0" w:color="auto"/>
        <w:right w:val="none" w:sz="0" w:space="0" w:color="auto"/>
      </w:divBdr>
    </w:div>
    <w:div w:id="592326032">
      <w:bodyDiv w:val="1"/>
      <w:marLeft w:val="0"/>
      <w:marRight w:val="0"/>
      <w:marTop w:val="0"/>
      <w:marBottom w:val="0"/>
      <w:divBdr>
        <w:top w:val="none" w:sz="0" w:space="0" w:color="auto"/>
        <w:left w:val="none" w:sz="0" w:space="0" w:color="auto"/>
        <w:bottom w:val="none" w:sz="0" w:space="0" w:color="auto"/>
        <w:right w:val="none" w:sz="0" w:space="0" w:color="auto"/>
      </w:divBdr>
    </w:div>
    <w:div w:id="592516880">
      <w:bodyDiv w:val="1"/>
      <w:marLeft w:val="0"/>
      <w:marRight w:val="0"/>
      <w:marTop w:val="0"/>
      <w:marBottom w:val="0"/>
      <w:divBdr>
        <w:top w:val="none" w:sz="0" w:space="0" w:color="auto"/>
        <w:left w:val="none" w:sz="0" w:space="0" w:color="auto"/>
        <w:bottom w:val="none" w:sz="0" w:space="0" w:color="auto"/>
        <w:right w:val="none" w:sz="0" w:space="0" w:color="auto"/>
      </w:divBdr>
    </w:div>
    <w:div w:id="592934580">
      <w:bodyDiv w:val="1"/>
      <w:marLeft w:val="0"/>
      <w:marRight w:val="0"/>
      <w:marTop w:val="0"/>
      <w:marBottom w:val="0"/>
      <w:divBdr>
        <w:top w:val="none" w:sz="0" w:space="0" w:color="auto"/>
        <w:left w:val="none" w:sz="0" w:space="0" w:color="auto"/>
        <w:bottom w:val="none" w:sz="0" w:space="0" w:color="auto"/>
        <w:right w:val="none" w:sz="0" w:space="0" w:color="auto"/>
      </w:divBdr>
      <w:divsChild>
        <w:div w:id="1044603722">
          <w:marLeft w:val="480"/>
          <w:marRight w:val="0"/>
          <w:marTop w:val="0"/>
          <w:marBottom w:val="0"/>
          <w:divBdr>
            <w:top w:val="none" w:sz="0" w:space="0" w:color="auto"/>
            <w:left w:val="none" w:sz="0" w:space="0" w:color="auto"/>
            <w:bottom w:val="none" w:sz="0" w:space="0" w:color="auto"/>
            <w:right w:val="none" w:sz="0" w:space="0" w:color="auto"/>
          </w:divBdr>
        </w:div>
        <w:div w:id="938491869">
          <w:marLeft w:val="480"/>
          <w:marRight w:val="0"/>
          <w:marTop w:val="0"/>
          <w:marBottom w:val="0"/>
          <w:divBdr>
            <w:top w:val="none" w:sz="0" w:space="0" w:color="auto"/>
            <w:left w:val="none" w:sz="0" w:space="0" w:color="auto"/>
            <w:bottom w:val="none" w:sz="0" w:space="0" w:color="auto"/>
            <w:right w:val="none" w:sz="0" w:space="0" w:color="auto"/>
          </w:divBdr>
        </w:div>
        <w:div w:id="660230119">
          <w:marLeft w:val="480"/>
          <w:marRight w:val="0"/>
          <w:marTop w:val="0"/>
          <w:marBottom w:val="0"/>
          <w:divBdr>
            <w:top w:val="none" w:sz="0" w:space="0" w:color="auto"/>
            <w:left w:val="none" w:sz="0" w:space="0" w:color="auto"/>
            <w:bottom w:val="none" w:sz="0" w:space="0" w:color="auto"/>
            <w:right w:val="none" w:sz="0" w:space="0" w:color="auto"/>
          </w:divBdr>
        </w:div>
        <w:div w:id="1788310404">
          <w:marLeft w:val="480"/>
          <w:marRight w:val="0"/>
          <w:marTop w:val="0"/>
          <w:marBottom w:val="0"/>
          <w:divBdr>
            <w:top w:val="none" w:sz="0" w:space="0" w:color="auto"/>
            <w:left w:val="none" w:sz="0" w:space="0" w:color="auto"/>
            <w:bottom w:val="none" w:sz="0" w:space="0" w:color="auto"/>
            <w:right w:val="none" w:sz="0" w:space="0" w:color="auto"/>
          </w:divBdr>
        </w:div>
        <w:div w:id="1011834504">
          <w:marLeft w:val="480"/>
          <w:marRight w:val="0"/>
          <w:marTop w:val="0"/>
          <w:marBottom w:val="0"/>
          <w:divBdr>
            <w:top w:val="none" w:sz="0" w:space="0" w:color="auto"/>
            <w:left w:val="none" w:sz="0" w:space="0" w:color="auto"/>
            <w:bottom w:val="none" w:sz="0" w:space="0" w:color="auto"/>
            <w:right w:val="none" w:sz="0" w:space="0" w:color="auto"/>
          </w:divBdr>
        </w:div>
        <w:div w:id="497188640">
          <w:marLeft w:val="480"/>
          <w:marRight w:val="0"/>
          <w:marTop w:val="0"/>
          <w:marBottom w:val="0"/>
          <w:divBdr>
            <w:top w:val="none" w:sz="0" w:space="0" w:color="auto"/>
            <w:left w:val="none" w:sz="0" w:space="0" w:color="auto"/>
            <w:bottom w:val="none" w:sz="0" w:space="0" w:color="auto"/>
            <w:right w:val="none" w:sz="0" w:space="0" w:color="auto"/>
          </w:divBdr>
        </w:div>
        <w:div w:id="279577674">
          <w:marLeft w:val="480"/>
          <w:marRight w:val="0"/>
          <w:marTop w:val="0"/>
          <w:marBottom w:val="0"/>
          <w:divBdr>
            <w:top w:val="none" w:sz="0" w:space="0" w:color="auto"/>
            <w:left w:val="none" w:sz="0" w:space="0" w:color="auto"/>
            <w:bottom w:val="none" w:sz="0" w:space="0" w:color="auto"/>
            <w:right w:val="none" w:sz="0" w:space="0" w:color="auto"/>
          </w:divBdr>
        </w:div>
        <w:div w:id="646983368">
          <w:marLeft w:val="480"/>
          <w:marRight w:val="0"/>
          <w:marTop w:val="0"/>
          <w:marBottom w:val="0"/>
          <w:divBdr>
            <w:top w:val="none" w:sz="0" w:space="0" w:color="auto"/>
            <w:left w:val="none" w:sz="0" w:space="0" w:color="auto"/>
            <w:bottom w:val="none" w:sz="0" w:space="0" w:color="auto"/>
            <w:right w:val="none" w:sz="0" w:space="0" w:color="auto"/>
          </w:divBdr>
        </w:div>
        <w:div w:id="997999360">
          <w:marLeft w:val="480"/>
          <w:marRight w:val="0"/>
          <w:marTop w:val="0"/>
          <w:marBottom w:val="0"/>
          <w:divBdr>
            <w:top w:val="none" w:sz="0" w:space="0" w:color="auto"/>
            <w:left w:val="none" w:sz="0" w:space="0" w:color="auto"/>
            <w:bottom w:val="none" w:sz="0" w:space="0" w:color="auto"/>
            <w:right w:val="none" w:sz="0" w:space="0" w:color="auto"/>
          </w:divBdr>
        </w:div>
        <w:div w:id="2055962424">
          <w:marLeft w:val="480"/>
          <w:marRight w:val="0"/>
          <w:marTop w:val="0"/>
          <w:marBottom w:val="0"/>
          <w:divBdr>
            <w:top w:val="none" w:sz="0" w:space="0" w:color="auto"/>
            <w:left w:val="none" w:sz="0" w:space="0" w:color="auto"/>
            <w:bottom w:val="none" w:sz="0" w:space="0" w:color="auto"/>
            <w:right w:val="none" w:sz="0" w:space="0" w:color="auto"/>
          </w:divBdr>
        </w:div>
        <w:div w:id="673149485">
          <w:marLeft w:val="480"/>
          <w:marRight w:val="0"/>
          <w:marTop w:val="0"/>
          <w:marBottom w:val="0"/>
          <w:divBdr>
            <w:top w:val="none" w:sz="0" w:space="0" w:color="auto"/>
            <w:left w:val="none" w:sz="0" w:space="0" w:color="auto"/>
            <w:bottom w:val="none" w:sz="0" w:space="0" w:color="auto"/>
            <w:right w:val="none" w:sz="0" w:space="0" w:color="auto"/>
          </w:divBdr>
        </w:div>
        <w:div w:id="1562213973">
          <w:marLeft w:val="480"/>
          <w:marRight w:val="0"/>
          <w:marTop w:val="0"/>
          <w:marBottom w:val="0"/>
          <w:divBdr>
            <w:top w:val="none" w:sz="0" w:space="0" w:color="auto"/>
            <w:left w:val="none" w:sz="0" w:space="0" w:color="auto"/>
            <w:bottom w:val="none" w:sz="0" w:space="0" w:color="auto"/>
            <w:right w:val="none" w:sz="0" w:space="0" w:color="auto"/>
          </w:divBdr>
        </w:div>
        <w:div w:id="1018694936">
          <w:marLeft w:val="480"/>
          <w:marRight w:val="0"/>
          <w:marTop w:val="0"/>
          <w:marBottom w:val="0"/>
          <w:divBdr>
            <w:top w:val="none" w:sz="0" w:space="0" w:color="auto"/>
            <w:left w:val="none" w:sz="0" w:space="0" w:color="auto"/>
            <w:bottom w:val="none" w:sz="0" w:space="0" w:color="auto"/>
            <w:right w:val="none" w:sz="0" w:space="0" w:color="auto"/>
          </w:divBdr>
        </w:div>
        <w:div w:id="1554269115">
          <w:marLeft w:val="480"/>
          <w:marRight w:val="0"/>
          <w:marTop w:val="0"/>
          <w:marBottom w:val="0"/>
          <w:divBdr>
            <w:top w:val="none" w:sz="0" w:space="0" w:color="auto"/>
            <w:left w:val="none" w:sz="0" w:space="0" w:color="auto"/>
            <w:bottom w:val="none" w:sz="0" w:space="0" w:color="auto"/>
            <w:right w:val="none" w:sz="0" w:space="0" w:color="auto"/>
          </w:divBdr>
        </w:div>
        <w:div w:id="2027977249">
          <w:marLeft w:val="480"/>
          <w:marRight w:val="0"/>
          <w:marTop w:val="0"/>
          <w:marBottom w:val="0"/>
          <w:divBdr>
            <w:top w:val="none" w:sz="0" w:space="0" w:color="auto"/>
            <w:left w:val="none" w:sz="0" w:space="0" w:color="auto"/>
            <w:bottom w:val="none" w:sz="0" w:space="0" w:color="auto"/>
            <w:right w:val="none" w:sz="0" w:space="0" w:color="auto"/>
          </w:divBdr>
        </w:div>
        <w:div w:id="1623265160">
          <w:marLeft w:val="480"/>
          <w:marRight w:val="0"/>
          <w:marTop w:val="0"/>
          <w:marBottom w:val="0"/>
          <w:divBdr>
            <w:top w:val="none" w:sz="0" w:space="0" w:color="auto"/>
            <w:left w:val="none" w:sz="0" w:space="0" w:color="auto"/>
            <w:bottom w:val="none" w:sz="0" w:space="0" w:color="auto"/>
            <w:right w:val="none" w:sz="0" w:space="0" w:color="auto"/>
          </w:divBdr>
        </w:div>
        <w:div w:id="1924607039">
          <w:marLeft w:val="480"/>
          <w:marRight w:val="0"/>
          <w:marTop w:val="0"/>
          <w:marBottom w:val="0"/>
          <w:divBdr>
            <w:top w:val="none" w:sz="0" w:space="0" w:color="auto"/>
            <w:left w:val="none" w:sz="0" w:space="0" w:color="auto"/>
            <w:bottom w:val="none" w:sz="0" w:space="0" w:color="auto"/>
            <w:right w:val="none" w:sz="0" w:space="0" w:color="auto"/>
          </w:divBdr>
        </w:div>
        <w:div w:id="2033602939">
          <w:marLeft w:val="480"/>
          <w:marRight w:val="0"/>
          <w:marTop w:val="0"/>
          <w:marBottom w:val="0"/>
          <w:divBdr>
            <w:top w:val="none" w:sz="0" w:space="0" w:color="auto"/>
            <w:left w:val="none" w:sz="0" w:space="0" w:color="auto"/>
            <w:bottom w:val="none" w:sz="0" w:space="0" w:color="auto"/>
            <w:right w:val="none" w:sz="0" w:space="0" w:color="auto"/>
          </w:divBdr>
        </w:div>
        <w:div w:id="156069327">
          <w:marLeft w:val="480"/>
          <w:marRight w:val="0"/>
          <w:marTop w:val="0"/>
          <w:marBottom w:val="0"/>
          <w:divBdr>
            <w:top w:val="none" w:sz="0" w:space="0" w:color="auto"/>
            <w:left w:val="none" w:sz="0" w:space="0" w:color="auto"/>
            <w:bottom w:val="none" w:sz="0" w:space="0" w:color="auto"/>
            <w:right w:val="none" w:sz="0" w:space="0" w:color="auto"/>
          </w:divBdr>
        </w:div>
        <w:div w:id="1145045813">
          <w:marLeft w:val="480"/>
          <w:marRight w:val="0"/>
          <w:marTop w:val="0"/>
          <w:marBottom w:val="0"/>
          <w:divBdr>
            <w:top w:val="none" w:sz="0" w:space="0" w:color="auto"/>
            <w:left w:val="none" w:sz="0" w:space="0" w:color="auto"/>
            <w:bottom w:val="none" w:sz="0" w:space="0" w:color="auto"/>
            <w:right w:val="none" w:sz="0" w:space="0" w:color="auto"/>
          </w:divBdr>
        </w:div>
        <w:div w:id="51659387">
          <w:marLeft w:val="480"/>
          <w:marRight w:val="0"/>
          <w:marTop w:val="0"/>
          <w:marBottom w:val="0"/>
          <w:divBdr>
            <w:top w:val="none" w:sz="0" w:space="0" w:color="auto"/>
            <w:left w:val="none" w:sz="0" w:space="0" w:color="auto"/>
            <w:bottom w:val="none" w:sz="0" w:space="0" w:color="auto"/>
            <w:right w:val="none" w:sz="0" w:space="0" w:color="auto"/>
          </w:divBdr>
        </w:div>
        <w:div w:id="2002199112">
          <w:marLeft w:val="480"/>
          <w:marRight w:val="0"/>
          <w:marTop w:val="0"/>
          <w:marBottom w:val="0"/>
          <w:divBdr>
            <w:top w:val="none" w:sz="0" w:space="0" w:color="auto"/>
            <w:left w:val="none" w:sz="0" w:space="0" w:color="auto"/>
            <w:bottom w:val="none" w:sz="0" w:space="0" w:color="auto"/>
            <w:right w:val="none" w:sz="0" w:space="0" w:color="auto"/>
          </w:divBdr>
        </w:div>
        <w:div w:id="911618516">
          <w:marLeft w:val="480"/>
          <w:marRight w:val="0"/>
          <w:marTop w:val="0"/>
          <w:marBottom w:val="0"/>
          <w:divBdr>
            <w:top w:val="none" w:sz="0" w:space="0" w:color="auto"/>
            <w:left w:val="none" w:sz="0" w:space="0" w:color="auto"/>
            <w:bottom w:val="none" w:sz="0" w:space="0" w:color="auto"/>
            <w:right w:val="none" w:sz="0" w:space="0" w:color="auto"/>
          </w:divBdr>
        </w:div>
        <w:div w:id="1000160771">
          <w:marLeft w:val="480"/>
          <w:marRight w:val="0"/>
          <w:marTop w:val="0"/>
          <w:marBottom w:val="0"/>
          <w:divBdr>
            <w:top w:val="none" w:sz="0" w:space="0" w:color="auto"/>
            <w:left w:val="none" w:sz="0" w:space="0" w:color="auto"/>
            <w:bottom w:val="none" w:sz="0" w:space="0" w:color="auto"/>
            <w:right w:val="none" w:sz="0" w:space="0" w:color="auto"/>
          </w:divBdr>
        </w:div>
        <w:div w:id="167408773">
          <w:marLeft w:val="480"/>
          <w:marRight w:val="0"/>
          <w:marTop w:val="0"/>
          <w:marBottom w:val="0"/>
          <w:divBdr>
            <w:top w:val="none" w:sz="0" w:space="0" w:color="auto"/>
            <w:left w:val="none" w:sz="0" w:space="0" w:color="auto"/>
            <w:bottom w:val="none" w:sz="0" w:space="0" w:color="auto"/>
            <w:right w:val="none" w:sz="0" w:space="0" w:color="auto"/>
          </w:divBdr>
        </w:div>
        <w:div w:id="1288004548">
          <w:marLeft w:val="480"/>
          <w:marRight w:val="0"/>
          <w:marTop w:val="0"/>
          <w:marBottom w:val="0"/>
          <w:divBdr>
            <w:top w:val="none" w:sz="0" w:space="0" w:color="auto"/>
            <w:left w:val="none" w:sz="0" w:space="0" w:color="auto"/>
            <w:bottom w:val="none" w:sz="0" w:space="0" w:color="auto"/>
            <w:right w:val="none" w:sz="0" w:space="0" w:color="auto"/>
          </w:divBdr>
        </w:div>
        <w:div w:id="1787701081">
          <w:marLeft w:val="480"/>
          <w:marRight w:val="0"/>
          <w:marTop w:val="0"/>
          <w:marBottom w:val="0"/>
          <w:divBdr>
            <w:top w:val="none" w:sz="0" w:space="0" w:color="auto"/>
            <w:left w:val="none" w:sz="0" w:space="0" w:color="auto"/>
            <w:bottom w:val="none" w:sz="0" w:space="0" w:color="auto"/>
            <w:right w:val="none" w:sz="0" w:space="0" w:color="auto"/>
          </w:divBdr>
        </w:div>
        <w:div w:id="520240106">
          <w:marLeft w:val="480"/>
          <w:marRight w:val="0"/>
          <w:marTop w:val="0"/>
          <w:marBottom w:val="0"/>
          <w:divBdr>
            <w:top w:val="none" w:sz="0" w:space="0" w:color="auto"/>
            <w:left w:val="none" w:sz="0" w:space="0" w:color="auto"/>
            <w:bottom w:val="none" w:sz="0" w:space="0" w:color="auto"/>
            <w:right w:val="none" w:sz="0" w:space="0" w:color="auto"/>
          </w:divBdr>
        </w:div>
        <w:div w:id="517042133">
          <w:marLeft w:val="480"/>
          <w:marRight w:val="0"/>
          <w:marTop w:val="0"/>
          <w:marBottom w:val="0"/>
          <w:divBdr>
            <w:top w:val="none" w:sz="0" w:space="0" w:color="auto"/>
            <w:left w:val="none" w:sz="0" w:space="0" w:color="auto"/>
            <w:bottom w:val="none" w:sz="0" w:space="0" w:color="auto"/>
            <w:right w:val="none" w:sz="0" w:space="0" w:color="auto"/>
          </w:divBdr>
        </w:div>
        <w:div w:id="2003656420">
          <w:marLeft w:val="480"/>
          <w:marRight w:val="0"/>
          <w:marTop w:val="0"/>
          <w:marBottom w:val="0"/>
          <w:divBdr>
            <w:top w:val="none" w:sz="0" w:space="0" w:color="auto"/>
            <w:left w:val="none" w:sz="0" w:space="0" w:color="auto"/>
            <w:bottom w:val="none" w:sz="0" w:space="0" w:color="auto"/>
            <w:right w:val="none" w:sz="0" w:space="0" w:color="auto"/>
          </w:divBdr>
        </w:div>
        <w:div w:id="1819495330">
          <w:marLeft w:val="480"/>
          <w:marRight w:val="0"/>
          <w:marTop w:val="0"/>
          <w:marBottom w:val="0"/>
          <w:divBdr>
            <w:top w:val="none" w:sz="0" w:space="0" w:color="auto"/>
            <w:left w:val="none" w:sz="0" w:space="0" w:color="auto"/>
            <w:bottom w:val="none" w:sz="0" w:space="0" w:color="auto"/>
            <w:right w:val="none" w:sz="0" w:space="0" w:color="auto"/>
          </w:divBdr>
        </w:div>
        <w:div w:id="591817378">
          <w:marLeft w:val="480"/>
          <w:marRight w:val="0"/>
          <w:marTop w:val="0"/>
          <w:marBottom w:val="0"/>
          <w:divBdr>
            <w:top w:val="none" w:sz="0" w:space="0" w:color="auto"/>
            <w:left w:val="none" w:sz="0" w:space="0" w:color="auto"/>
            <w:bottom w:val="none" w:sz="0" w:space="0" w:color="auto"/>
            <w:right w:val="none" w:sz="0" w:space="0" w:color="auto"/>
          </w:divBdr>
        </w:div>
        <w:div w:id="1812551130">
          <w:marLeft w:val="480"/>
          <w:marRight w:val="0"/>
          <w:marTop w:val="0"/>
          <w:marBottom w:val="0"/>
          <w:divBdr>
            <w:top w:val="none" w:sz="0" w:space="0" w:color="auto"/>
            <w:left w:val="none" w:sz="0" w:space="0" w:color="auto"/>
            <w:bottom w:val="none" w:sz="0" w:space="0" w:color="auto"/>
            <w:right w:val="none" w:sz="0" w:space="0" w:color="auto"/>
          </w:divBdr>
        </w:div>
        <w:div w:id="1078017795">
          <w:marLeft w:val="480"/>
          <w:marRight w:val="0"/>
          <w:marTop w:val="0"/>
          <w:marBottom w:val="0"/>
          <w:divBdr>
            <w:top w:val="none" w:sz="0" w:space="0" w:color="auto"/>
            <w:left w:val="none" w:sz="0" w:space="0" w:color="auto"/>
            <w:bottom w:val="none" w:sz="0" w:space="0" w:color="auto"/>
            <w:right w:val="none" w:sz="0" w:space="0" w:color="auto"/>
          </w:divBdr>
        </w:div>
        <w:div w:id="1940328495">
          <w:marLeft w:val="480"/>
          <w:marRight w:val="0"/>
          <w:marTop w:val="0"/>
          <w:marBottom w:val="0"/>
          <w:divBdr>
            <w:top w:val="none" w:sz="0" w:space="0" w:color="auto"/>
            <w:left w:val="none" w:sz="0" w:space="0" w:color="auto"/>
            <w:bottom w:val="none" w:sz="0" w:space="0" w:color="auto"/>
            <w:right w:val="none" w:sz="0" w:space="0" w:color="auto"/>
          </w:divBdr>
        </w:div>
        <w:div w:id="1835223377">
          <w:marLeft w:val="480"/>
          <w:marRight w:val="0"/>
          <w:marTop w:val="0"/>
          <w:marBottom w:val="0"/>
          <w:divBdr>
            <w:top w:val="none" w:sz="0" w:space="0" w:color="auto"/>
            <w:left w:val="none" w:sz="0" w:space="0" w:color="auto"/>
            <w:bottom w:val="none" w:sz="0" w:space="0" w:color="auto"/>
            <w:right w:val="none" w:sz="0" w:space="0" w:color="auto"/>
          </w:divBdr>
        </w:div>
        <w:div w:id="1335649766">
          <w:marLeft w:val="480"/>
          <w:marRight w:val="0"/>
          <w:marTop w:val="0"/>
          <w:marBottom w:val="0"/>
          <w:divBdr>
            <w:top w:val="none" w:sz="0" w:space="0" w:color="auto"/>
            <w:left w:val="none" w:sz="0" w:space="0" w:color="auto"/>
            <w:bottom w:val="none" w:sz="0" w:space="0" w:color="auto"/>
            <w:right w:val="none" w:sz="0" w:space="0" w:color="auto"/>
          </w:divBdr>
        </w:div>
        <w:div w:id="1255823193">
          <w:marLeft w:val="480"/>
          <w:marRight w:val="0"/>
          <w:marTop w:val="0"/>
          <w:marBottom w:val="0"/>
          <w:divBdr>
            <w:top w:val="none" w:sz="0" w:space="0" w:color="auto"/>
            <w:left w:val="none" w:sz="0" w:space="0" w:color="auto"/>
            <w:bottom w:val="none" w:sz="0" w:space="0" w:color="auto"/>
            <w:right w:val="none" w:sz="0" w:space="0" w:color="auto"/>
          </w:divBdr>
        </w:div>
        <w:div w:id="543910814">
          <w:marLeft w:val="480"/>
          <w:marRight w:val="0"/>
          <w:marTop w:val="0"/>
          <w:marBottom w:val="0"/>
          <w:divBdr>
            <w:top w:val="none" w:sz="0" w:space="0" w:color="auto"/>
            <w:left w:val="none" w:sz="0" w:space="0" w:color="auto"/>
            <w:bottom w:val="none" w:sz="0" w:space="0" w:color="auto"/>
            <w:right w:val="none" w:sz="0" w:space="0" w:color="auto"/>
          </w:divBdr>
        </w:div>
        <w:div w:id="1110318848">
          <w:marLeft w:val="480"/>
          <w:marRight w:val="0"/>
          <w:marTop w:val="0"/>
          <w:marBottom w:val="0"/>
          <w:divBdr>
            <w:top w:val="none" w:sz="0" w:space="0" w:color="auto"/>
            <w:left w:val="none" w:sz="0" w:space="0" w:color="auto"/>
            <w:bottom w:val="none" w:sz="0" w:space="0" w:color="auto"/>
            <w:right w:val="none" w:sz="0" w:space="0" w:color="auto"/>
          </w:divBdr>
        </w:div>
        <w:div w:id="1707752366">
          <w:marLeft w:val="480"/>
          <w:marRight w:val="0"/>
          <w:marTop w:val="0"/>
          <w:marBottom w:val="0"/>
          <w:divBdr>
            <w:top w:val="none" w:sz="0" w:space="0" w:color="auto"/>
            <w:left w:val="none" w:sz="0" w:space="0" w:color="auto"/>
            <w:bottom w:val="none" w:sz="0" w:space="0" w:color="auto"/>
            <w:right w:val="none" w:sz="0" w:space="0" w:color="auto"/>
          </w:divBdr>
        </w:div>
        <w:div w:id="420415723">
          <w:marLeft w:val="480"/>
          <w:marRight w:val="0"/>
          <w:marTop w:val="0"/>
          <w:marBottom w:val="0"/>
          <w:divBdr>
            <w:top w:val="none" w:sz="0" w:space="0" w:color="auto"/>
            <w:left w:val="none" w:sz="0" w:space="0" w:color="auto"/>
            <w:bottom w:val="none" w:sz="0" w:space="0" w:color="auto"/>
            <w:right w:val="none" w:sz="0" w:space="0" w:color="auto"/>
          </w:divBdr>
        </w:div>
        <w:div w:id="829061433">
          <w:marLeft w:val="480"/>
          <w:marRight w:val="0"/>
          <w:marTop w:val="0"/>
          <w:marBottom w:val="0"/>
          <w:divBdr>
            <w:top w:val="none" w:sz="0" w:space="0" w:color="auto"/>
            <w:left w:val="none" w:sz="0" w:space="0" w:color="auto"/>
            <w:bottom w:val="none" w:sz="0" w:space="0" w:color="auto"/>
            <w:right w:val="none" w:sz="0" w:space="0" w:color="auto"/>
          </w:divBdr>
        </w:div>
        <w:div w:id="792288583">
          <w:marLeft w:val="480"/>
          <w:marRight w:val="0"/>
          <w:marTop w:val="0"/>
          <w:marBottom w:val="0"/>
          <w:divBdr>
            <w:top w:val="none" w:sz="0" w:space="0" w:color="auto"/>
            <w:left w:val="none" w:sz="0" w:space="0" w:color="auto"/>
            <w:bottom w:val="none" w:sz="0" w:space="0" w:color="auto"/>
            <w:right w:val="none" w:sz="0" w:space="0" w:color="auto"/>
          </w:divBdr>
        </w:div>
        <w:div w:id="199783767">
          <w:marLeft w:val="480"/>
          <w:marRight w:val="0"/>
          <w:marTop w:val="0"/>
          <w:marBottom w:val="0"/>
          <w:divBdr>
            <w:top w:val="none" w:sz="0" w:space="0" w:color="auto"/>
            <w:left w:val="none" w:sz="0" w:space="0" w:color="auto"/>
            <w:bottom w:val="none" w:sz="0" w:space="0" w:color="auto"/>
            <w:right w:val="none" w:sz="0" w:space="0" w:color="auto"/>
          </w:divBdr>
        </w:div>
        <w:div w:id="1061363545">
          <w:marLeft w:val="480"/>
          <w:marRight w:val="0"/>
          <w:marTop w:val="0"/>
          <w:marBottom w:val="0"/>
          <w:divBdr>
            <w:top w:val="none" w:sz="0" w:space="0" w:color="auto"/>
            <w:left w:val="none" w:sz="0" w:space="0" w:color="auto"/>
            <w:bottom w:val="none" w:sz="0" w:space="0" w:color="auto"/>
            <w:right w:val="none" w:sz="0" w:space="0" w:color="auto"/>
          </w:divBdr>
        </w:div>
      </w:divsChild>
    </w:div>
    <w:div w:id="593320291">
      <w:bodyDiv w:val="1"/>
      <w:marLeft w:val="0"/>
      <w:marRight w:val="0"/>
      <w:marTop w:val="0"/>
      <w:marBottom w:val="0"/>
      <w:divBdr>
        <w:top w:val="none" w:sz="0" w:space="0" w:color="auto"/>
        <w:left w:val="none" w:sz="0" w:space="0" w:color="auto"/>
        <w:bottom w:val="none" w:sz="0" w:space="0" w:color="auto"/>
        <w:right w:val="none" w:sz="0" w:space="0" w:color="auto"/>
      </w:divBdr>
    </w:div>
    <w:div w:id="593561631">
      <w:bodyDiv w:val="1"/>
      <w:marLeft w:val="0"/>
      <w:marRight w:val="0"/>
      <w:marTop w:val="0"/>
      <w:marBottom w:val="0"/>
      <w:divBdr>
        <w:top w:val="none" w:sz="0" w:space="0" w:color="auto"/>
        <w:left w:val="none" w:sz="0" w:space="0" w:color="auto"/>
        <w:bottom w:val="none" w:sz="0" w:space="0" w:color="auto"/>
        <w:right w:val="none" w:sz="0" w:space="0" w:color="auto"/>
      </w:divBdr>
    </w:div>
    <w:div w:id="595092936">
      <w:bodyDiv w:val="1"/>
      <w:marLeft w:val="0"/>
      <w:marRight w:val="0"/>
      <w:marTop w:val="0"/>
      <w:marBottom w:val="0"/>
      <w:divBdr>
        <w:top w:val="none" w:sz="0" w:space="0" w:color="auto"/>
        <w:left w:val="none" w:sz="0" w:space="0" w:color="auto"/>
        <w:bottom w:val="none" w:sz="0" w:space="0" w:color="auto"/>
        <w:right w:val="none" w:sz="0" w:space="0" w:color="auto"/>
      </w:divBdr>
    </w:div>
    <w:div w:id="595672393">
      <w:bodyDiv w:val="1"/>
      <w:marLeft w:val="0"/>
      <w:marRight w:val="0"/>
      <w:marTop w:val="0"/>
      <w:marBottom w:val="0"/>
      <w:divBdr>
        <w:top w:val="none" w:sz="0" w:space="0" w:color="auto"/>
        <w:left w:val="none" w:sz="0" w:space="0" w:color="auto"/>
        <w:bottom w:val="none" w:sz="0" w:space="0" w:color="auto"/>
        <w:right w:val="none" w:sz="0" w:space="0" w:color="auto"/>
      </w:divBdr>
    </w:div>
    <w:div w:id="597104186">
      <w:bodyDiv w:val="1"/>
      <w:marLeft w:val="0"/>
      <w:marRight w:val="0"/>
      <w:marTop w:val="0"/>
      <w:marBottom w:val="0"/>
      <w:divBdr>
        <w:top w:val="none" w:sz="0" w:space="0" w:color="auto"/>
        <w:left w:val="none" w:sz="0" w:space="0" w:color="auto"/>
        <w:bottom w:val="none" w:sz="0" w:space="0" w:color="auto"/>
        <w:right w:val="none" w:sz="0" w:space="0" w:color="auto"/>
      </w:divBdr>
    </w:div>
    <w:div w:id="599794309">
      <w:bodyDiv w:val="1"/>
      <w:marLeft w:val="0"/>
      <w:marRight w:val="0"/>
      <w:marTop w:val="0"/>
      <w:marBottom w:val="0"/>
      <w:divBdr>
        <w:top w:val="none" w:sz="0" w:space="0" w:color="auto"/>
        <w:left w:val="none" w:sz="0" w:space="0" w:color="auto"/>
        <w:bottom w:val="none" w:sz="0" w:space="0" w:color="auto"/>
        <w:right w:val="none" w:sz="0" w:space="0" w:color="auto"/>
      </w:divBdr>
    </w:div>
    <w:div w:id="599947330">
      <w:bodyDiv w:val="1"/>
      <w:marLeft w:val="0"/>
      <w:marRight w:val="0"/>
      <w:marTop w:val="0"/>
      <w:marBottom w:val="0"/>
      <w:divBdr>
        <w:top w:val="none" w:sz="0" w:space="0" w:color="auto"/>
        <w:left w:val="none" w:sz="0" w:space="0" w:color="auto"/>
        <w:bottom w:val="none" w:sz="0" w:space="0" w:color="auto"/>
        <w:right w:val="none" w:sz="0" w:space="0" w:color="auto"/>
      </w:divBdr>
    </w:div>
    <w:div w:id="600187982">
      <w:bodyDiv w:val="1"/>
      <w:marLeft w:val="0"/>
      <w:marRight w:val="0"/>
      <w:marTop w:val="0"/>
      <w:marBottom w:val="0"/>
      <w:divBdr>
        <w:top w:val="none" w:sz="0" w:space="0" w:color="auto"/>
        <w:left w:val="none" w:sz="0" w:space="0" w:color="auto"/>
        <w:bottom w:val="none" w:sz="0" w:space="0" w:color="auto"/>
        <w:right w:val="none" w:sz="0" w:space="0" w:color="auto"/>
      </w:divBdr>
    </w:div>
    <w:div w:id="601036928">
      <w:bodyDiv w:val="1"/>
      <w:marLeft w:val="0"/>
      <w:marRight w:val="0"/>
      <w:marTop w:val="0"/>
      <w:marBottom w:val="0"/>
      <w:divBdr>
        <w:top w:val="none" w:sz="0" w:space="0" w:color="auto"/>
        <w:left w:val="none" w:sz="0" w:space="0" w:color="auto"/>
        <w:bottom w:val="none" w:sz="0" w:space="0" w:color="auto"/>
        <w:right w:val="none" w:sz="0" w:space="0" w:color="auto"/>
      </w:divBdr>
    </w:div>
    <w:div w:id="601693086">
      <w:bodyDiv w:val="1"/>
      <w:marLeft w:val="0"/>
      <w:marRight w:val="0"/>
      <w:marTop w:val="0"/>
      <w:marBottom w:val="0"/>
      <w:divBdr>
        <w:top w:val="none" w:sz="0" w:space="0" w:color="auto"/>
        <w:left w:val="none" w:sz="0" w:space="0" w:color="auto"/>
        <w:bottom w:val="none" w:sz="0" w:space="0" w:color="auto"/>
        <w:right w:val="none" w:sz="0" w:space="0" w:color="auto"/>
      </w:divBdr>
    </w:div>
    <w:div w:id="601961316">
      <w:bodyDiv w:val="1"/>
      <w:marLeft w:val="0"/>
      <w:marRight w:val="0"/>
      <w:marTop w:val="0"/>
      <w:marBottom w:val="0"/>
      <w:divBdr>
        <w:top w:val="none" w:sz="0" w:space="0" w:color="auto"/>
        <w:left w:val="none" w:sz="0" w:space="0" w:color="auto"/>
        <w:bottom w:val="none" w:sz="0" w:space="0" w:color="auto"/>
        <w:right w:val="none" w:sz="0" w:space="0" w:color="auto"/>
      </w:divBdr>
    </w:div>
    <w:div w:id="602080929">
      <w:bodyDiv w:val="1"/>
      <w:marLeft w:val="0"/>
      <w:marRight w:val="0"/>
      <w:marTop w:val="0"/>
      <w:marBottom w:val="0"/>
      <w:divBdr>
        <w:top w:val="none" w:sz="0" w:space="0" w:color="auto"/>
        <w:left w:val="none" w:sz="0" w:space="0" w:color="auto"/>
        <w:bottom w:val="none" w:sz="0" w:space="0" w:color="auto"/>
        <w:right w:val="none" w:sz="0" w:space="0" w:color="auto"/>
      </w:divBdr>
    </w:div>
    <w:div w:id="603611607">
      <w:bodyDiv w:val="1"/>
      <w:marLeft w:val="0"/>
      <w:marRight w:val="0"/>
      <w:marTop w:val="0"/>
      <w:marBottom w:val="0"/>
      <w:divBdr>
        <w:top w:val="none" w:sz="0" w:space="0" w:color="auto"/>
        <w:left w:val="none" w:sz="0" w:space="0" w:color="auto"/>
        <w:bottom w:val="none" w:sz="0" w:space="0" w:color="auto"/>
        <w:right w:val="none" w:sz="0" w:space="0" w:color="auto"/>
      </w:divBdr>
    </w:div>
    <w:div w:id="605312445">
      <w:bodyDiv w:val="1"/>
      <w:marLeft w:val="0"/>
      <w:marRight w:val="0"/>
      <w:marTop w:val="0"/>
      <w:marBottom w:val="0"/>
      <w:divBdr>
        <w:top w:val="none" w:sz="0" w:space="0" w:color="auto"/>
        <w:left w:val="none" w:sz="0" w:space="0" w:color="auto"/>
        <w:bottom w:val="none" w:sz="0" w:space="0" w:color="auto"/>
        <w:right w:val="none" w:sz="0" w:space="0" w:color="auto"/>
      </w:divBdr>
    </w:div>
    <w:div w:id="607396475">
      <w:bodyDiv w:val="1"/>
      <w:marLeft w:val="0"/>
      <w:marRight w:val="0"/>
      <w:marTop w:val="0"/>
      <w:marBottom w:val="0"/>
      <w:divBdr>
        <w:top w:val="none" w:sz="0" w:space="0" w:color="auto"/>
        <w:left w:val="none" w:sz="0" w:space="0" w:color="auto"/>
        <w:bottom w:val="none" w:sz="0" w:space="0" w:color="auto"/>
        <w:right w:val="none" w:sz="0" w:space="0" w:color="auto"/>
      </w:divBdr>
    </w:div>
    <w:div w:id="608511888">
      <w:bodyDiv w:val="1"/>
      <w:marLeft w:val="0"/>
      <w:marRight w:val="0"/>
      <w:marTop w:val="0"/>
      <w:marBottom w:val="0"/>
      <w:divBdr>
        <w:top w:val="none" w:sz="0" w:space="0" w:color="auto"/>
        <w:left w:val="none" w:sz="0" w:space="0" w:color="auto"/>
        <w:bottom w:val="none" w:sz="0" w:space="0" w:color="auto"/>
        <w:right w:val="none" w:sz="0" w:space="0" w:color="auto"/>
      </w:divBdr>
    </w:div>
    <w:div w:id="608780779">
      <w:bodyDiv w:val="1"/>
      <w:marLeft w:val="0"/>
      <w:marRight w:val="0"/>
      <w:marTop w:val="0"/>
      <w:marBottom w:val="0"/>
      <w:divBdr>
        <w:top w:val="none" w:sz="0" w:space="0" w:color="auto"/>
        <w:left w:val="none" w:sz="0" w:space="0" w:color="auto"/>
        <w:bottom w:val="none" w:sz="0" w:space="0" w:color="auto"/>
        <w:right w:val="none" w:sz="0" w:space="0" w:color="auto"/>
      </w:divBdr>
    </w:div>
    <w:div w:id="608900745">
      <w:bodyDiv w:val="1"/>
      <w:marLeft w:val="0"/>
      <w:marRight w:val="0"/>
      <w:marTop w:val="0"/>
      <w:marBottom w:val="0"/>
      <w:divBdr>
        <w:top w:val="none" w:sz="0" w:space="0" w:color="auto"/>
        <w:left w:val="none" w:sz="0" w:space="0" w:color="auto"/>
        <w:bottom w:val="none" w:sz="0" w:space="0" w:color="auto"/>
        <w:right w:val="none" w:sz="0" w:space="0" w:color="auto"/>
      </w:divBdr>
    </w:div>
    <w:div w:id="609044193">
      <w:bodyDiv w:val="1"/>
      <w:marLeft w:val="0"/>
      <w:marRight w:val="0"/>
      <w:marTop w:val="0"/>
      <w:marBottom w:val="0"/>
      <w:divBdr>
        <w:top w:val="none" w:sz="0" w:space="0" w:color="auto"/>
        <w:left w:val="none" w:sz="0" w:space="0" w:color="auto"/>
        <w:bottom w:val="none" w:sz="0" w:space="0" w:color="auto"/>
        <w:right w:val="none" w:sz="0" w:space="0" w:color="auto"/>
      </w:divBdr>
    </w:div>
    <w:div w:id="609702782">
      <w:bodyDiv w:val="1"/>
      <w:marLeft w:val="0"/>
      <w:marRight w:val="0"/>
      <w:marTop w:val="0"/>
      <w:marBottom w:val="0"/>
      <w:divBdr>
        <w:top w:val="none" w:sz="0" w:space="0" w:color="auto"/>
        <w:left w:val="none" w:sz="0" w:space="0" w:color="auto"/>
        <w:bottom w:val="none" w:sz="0" w:space="0" w:color="auto"/>
        <w:right w:val="none" w:sz="0" w:space="0" w:color="auto"/>
      </w:divBdr>
    </w:div>
    <w:div w:id="611478908">
      <w:bodyDiv w:val="1"/>
      <w:marLeft w:val="0"/>
      <w:marRight w:val="0"/>
      <w:marTop w:val="0"/>
      <w:marBottom w:val="0"/>
      <w:divBdr>
        <w:top w:val="none" w:sz="0" w:space="0" w:color="auto"/>
        <w:left w:val="none" w:sz="0" w:space="0" w:color="auto"/>
        <w:bottom w:val="none" w:sz="0" w:space="0" w:color="auto"/>
        <w:right w:val="none" w:sz="0" w:space="0" w:color="auto"/>
      </w:divBdr>
      <w:divsChild>
        <w:div w:id="202207735">
          <w:marLeft w:val="480"/>
          <w:marRight w:val="0"/>
          <w:marTop w:val="0"/>
          <w:marBottom w:val="0"/>
          <w:divBdr>
            <w:top w:val="none" w:sz="0" w:space="0" w:color="auto"/>
            <w:left w:val="none" w:sz="0" w:space="0" w:color="auto"/>
            <w:bottom w:val="none" w:sz="0" w:space="0" w:color="auto"/>
            <w:right w:val="none" w:sz="0" w:space="0" w:color="auto"/>
          </w:divBdr>
        </w:div>
        <w:div w:id="761535400">
          <w:marLeft w:val="480"/>
          <w:marRight w:val="0"/>
          <w:marTop w:val="0"/>
          <w:marBottom w:val="0"/>
          <w:divBdr>
            <w:top w:val="none" w:sz="0" w:space="0" w:color="auto"/>
            <w:left w:val="none" w:sz="0" w:space="0" w:color="auto"/>
            <w:bottom w:val="none" w:sz="0" w:space="0" w:color="auto"/>
            <w:right w:val="none" w:sz="0" w:space="0" w:color="auto"/>
          </w:divBdr>
        </w:div>
        <w:div w:id="503934315">
          <w:marLeft w:val="480"/>
          <w:marRight w:val="0"/>
          <w:marTop w:val="0"/>
          <w:marBottom w:val="0"/>
          <w:divBdr>
            <w:top w:val="none" w:sz="0" w:space="0" w:color="auto"/>
            <w:left w:val="none" w:sz="0" w:space="0" w:color="auto"/>
            <w:bottom w:val="none" w:sz="0" w:space="0" w:color="auto"/>
            <w:right w:val="none" w:sz="0" w:space="0" w:color="auto"/>
          </w:divBdr>
        </w:div>
        <w:div w:id="1412659767">
          <w:marLeft w:val="480"/>
          <w:marRight w:val="0"/>
          <w:marTop w:val="0"/>
          <w:marBottom w:val="0"/>
          <w:divBdr>
            <w:top w:val="none" w:sz="0" w:space="0" w:color="auto"/>
            <w:left w:val="none" w:sz="0" w:space="0" w:color="auto"/>
            <w:bottom w:val="none" w:sz="0" w:space="0" w:color="auto"/>
            <w:right w:val="none" w:sz="0" w:space="0" w:color="auto"/>
          </w:divBdr>
        </w:div>
        <w:div w:id="1251961722">
          <w:marLeft w:val="480"/>
          <w:marRight w:val="0"/>
          <w:marTop w:val="0"/>
          <w:marBottom w:val="0"/>
          <w:divBdr>
            <w:top w:val="none" w:sz="0" w:space="0" w:color="auto"/>
            <w:left w:val="none" w:sz="0" w:space="0" w:color="auto"/>
            <w:bottom w:val="none" w:sz="0" w:space="0" w:color="auto"/>
            <w:right w:val="none" w:sz="0" w:space="0" w:color="auto"/>
          </w:divBdr>
        </w:div>
        <w:div w:id="1058624708">
          <w:marLeft w:val="480"/>
          <w:marRight w:val="0"/>
          <w:marTop w:val="0"/>
          <w:marBottom w:val="0"/>
          <w:divBdr>
            <w:top w:val="none" w:sz="0" w:space="0" w:color="auto"/>
            <w:left w:val="none" w:sz="0" w:space="0" w:color="auto"/>
            <w:bottom w:val="none" w:sz="0" w:space="0" w:color="auto"/>
            <w:right w:val="none" w:sz="0" w:space="0" w:color="auto"/>
          </w:divBdr>
        </w:div>
        <w:div w:id="8871746">
          <w:marLeft w:val="480"/>
          <w:marRight w:val="0"/>
          <w:marTop w:val="0"/>
          <w:marBottom w:val="0"/>
          <w:divBdr>
            <w:top w:val="none" w:sz="0" w:space="0" w:color="auto"/>
            <w:left w:val="none" w:sz="0" w:space="0" w:color="auto"/>
            <w:bottom w:val="none" w:sz="0" w:space="0" w:color="auto"/>
            <w:right w:val="none" w:sz="0" w:space="0" w:color="auto"/>
          </w:divBdr>
        </w:div>
        <w:div w:id="224684531">
          <w:marLeft w:val="480"/>
          <w:marRight w:val="0"/>
          <w:marTop w:val="0"/>
          <w:marBottom w:val="0"/>
          <w:divBdr>
            <w:top w:val="none" w:sz="0" w:space="0" w:color="auto"/>
            <w:left w:val="none" w:sz="0" w:space="0" w:color="auto"/>
            <w:bottom w:val="none" w:sz="0" w:space="0" w:color="auto"/>
            <w:right w:val="none" w:sz="0" w:space="0" w:color="auto"/>
          </w:divBdr>
        </w:div>
        <w:div w:id="685595582">
          <w:marLeft w:val="480"/>
          <w:marRight w:val="0"/>
          <w:marTop w:val="0"/>
          <w:marBottom w:val="0"/>
          <w:divBdr>
            <w:top w:val="none" w:sz="0" w:space="0" w:color="auto"/>
            <w:left w:val="none" w:sz="0" w:space="0" w:color="auto"/>
            <w:bottom w:val="none" w:sz="0" w:space="0" w:color="auto"/>
            <w:right w:val="none" w:sz="0" w:space="0" w:color="auto"/>
          </w:divBdr>
        </w:div>
        <w:div w:id="699818352">
          <w:marLeft w:val="480"/>
          <w:marRight w:val="0"/>
          <w:marTop w:val="0"/>
          <w:marBottom w:val="0"/>
          <w:divBdr>
            <w:top w:val="none" w:sz="0" w:space="0" w:color="auto"/>
            <w:left w:val="none" w:sz="0" w:space="0" w:color="auto"/>
            <w:bottom w:val="none" w:sz="0" w:space="0" w:color="auto"/>
            <w:right w:val="none" w:sz="0" w:space="0" w:color="auto"/>
          </w:divBdr>
        </w:div>
        <w:div w:id="658582232">
          <w:marLeft w:val="480"/>
          <w:marRight w:val="0"/>
          <w:marTop w:val="0"/>
          <w:marBottom w:val="0"/>
          <w:divBdr>
            <w:top w:val="none" w:sz="0" w:space="0" w:color="auto"/>
            <w:left w:val="none" w:sz="0" w:space="0" w:color="auto"/>
            <w:bottom w:val="none" w:sz="0" w:space="0" w:color="auto"/>
            <w:right w:val="none" w:sz="0" w:space="0" w:color="auto"/>
          </w:divBdr>
        </w:div>
        <w:div w:id="927732816">
          <w:marLeft w:val="480"/>
          <w:marRight w:val="0"/>
          <w:marTop w:val="0"/>
          <w:marBottom w:val="0"/>
          <w:divBdr>
            <w:top w:val="none" w:sz="0" w:space="0" w:color="auto"/>
            <w:left w:val="none" w:sz="0" w:space="0" w:color="auto"/>
            <w:bottom w:val="none" w:sz="0" w:space="0" w:color="auto"/>
            <w:right w:val="none" w:sz="0" w:space="0" w:color="auto"/>
          </w:divBdr>
        </w:div>
        <w:div w:id="1522628066">
          <w:marLeft w:val="480"/>
          <w:marRight w:val="0"/>
          <w:marTop w:val="0"/>
          <w:marBottom w:val="0"/>
          <w:divBdr>
            <w:top w:val="none" w:sz="0" w:space="0" w:color="auto"/>
            <w:left w:val="none" w:sz="0" w:space="0" w:color="auto"/>
            <w:bottom w:val="none" w:sz="0" w:space="0" w:color="auto"/>
            <w:right w:val="none" w:sz="0" w:space="0" w:color="auto"/>
          </w:divBdr>
        </w:div>
        <w:div w:id="2066953311">
          <w:marLeft w:val="480"/>
          <w:marRight w:val="0"/>
          <w:marTop w:val="0"/>
          <w:marBottom w:val="0"/>
          <w:divBdr>
            <w:top w:val="none" w:sz="0" w:space="0" w:color="auto"/>
            <w:left w:val="none" w:sz="0" w:space="0" w:color="auto"/>
            <w:bottom w:val="none" w:sz="0" w:space="0" w:color="auto"/>
            <w:right w:val="none" w:sz="0" w:space="0" w:color="auto"/>
          </w:divBdr>
        </w:div>
        <w:div w:id="1099907634">
          <w:marLeft w:val="480"/>
          <w:marRight w:val="0"/>
          <w:marTop w:val="0"/>
          <w:marBottom w:val="0"/>
          <w:divBdr>
            <w:top w:val="none" w:sz="0" w:space="0" w:color="auto"/>
            <w:left w:val="none" w:sz="0" w:space="0" w:color="auto"/>
            <w:bottom w:val="none" w:sz="0" w:space="0" w:color="auto"/>
            <w:right w:val="none" w:sz="0" w:space="0" w:color="auto"/>
          </w:divBdr>
        </w:div>
        <w:div w:id="445587050">
          <w:marLeft w:val="480"/>
          <w:marRight w:val="0"/>
          <w:marTop w:val="0"/>
          <w:marBottom w:val="0"/>
          <w:divBdr>
            <w:top w:val="none" w:sz="0" w:space="0" w:color="auto"/>
            <w:left w:val="none" w:sz="0" w:space="0" w:color="auto"/>
            <w:bottom w:val="none" w:sz="0" w:space="0" w:color="auto"/>
            <w:right w:val="none" w:sz="0" w:space="0" w:color="auto"/>
          </w:divBdr>
        </w:div>
        <w:div w:id="1765759860">
          <w:marLeft w:val="480"/>
          <w:marRight w:val="0"/>
          <w:marTop w:val="0"/>
          <w:marBottom w:val="0"/>
          <w:divBdr>
            <w:top w:val="none" w:sz="0" w:space="0" w:color="auto"/>
            <w:left w:val="none" w:sz="0" w:space="0" w:color="auto"/>
            <w:bottom w:val="none" w:sz="0" w:space="0" w:color="auto"/>
            <w:right w:val="none" w:sz="0" w:space="0" w:color="auto"/>
          </w:divBdr>
        </w:div>
        <w:div w:id="462502484">
          <w:marLeft w:val="480"/>
          <w:marRight w:val="0"/>
          <w:marTop w:val="0"/>
          <w:marBottom w:val="0"/>
          <w:divBdr>
            <w:top w:val="none" w:sz="0" w:space="0" w:color="auto"/>
            <w:left w:val="none" w:sz="0" w:space="0" w:color="auto"/>
            <w:bottom w:val="none" w:sz="0" w:space="0" w:color="auto"/>
            <w:right w:val="none" w:sz="0" w:space="0" w:color="auto"/>
          </w:divBdr>
        </w:div>
        <w:div w:id="891230623">
          <w:marLeft w:val="480"/>
          <w:marRight w:val="0"/>
          <w:marTop w:val="0"/>
          <w:marBottom w:val="0"/>
          <w:divBdr>
            <w:top w:val="none" w:sz="0" w:space="0" w:color="auto"/>
            <w:left w:val="none" w:sz="0" w:space="0" w:color="auto"/>
            <w:bottom w:val="none" w:sz="0" w:space="0" w:color="auto"/>
            <w:right w:val="none" w:sz="0" w:space="0" w:color="auto"/>
          </w:divBdr>
        </w:div>
        <w:div w:id="1889566216">
          <w:marLeft w:val="480"/>
          <w:marRight w:val="0"/>
          <w:marTop w:val="0"/>
          <w:marBottom w:val="0"/>
          <w:divBdr>
            <w:top w:val="none" w:sz="0" w:space="0" w:color="auto"/>
            <w:left w:val="none" w:sz="0" w:space="0" w:color="auto"/>
            <w:bottom w:val="none" w:sz="0" w:space="0" w:color="auto"/>
            <w:right w:val="none" w:sz="0" w:space="0" w:color="auto"/>
          </w:divBdr>
        </w:div>
        <w:div w:id="427392331">
          <w:marLeft w:val="480"/>
          <w:marRight w:val="0"/>
          <w:marTop w:val="0"/>
          <w:marBottom w:val="0"/>
          <w:divBdr>
            <w:top w:val="none" w:sz="0" w:space="0" w:color="auto"/>
            <w:left w:val="none" w:sz="0" w:space="0" w:color="auto"/>
            <w:bottom w:val="none" w:sz="0" w:space="0" w:color="auto"/>
            <w:right w:val="none" w:sz="0" w:space="0" w:color="auto"/>
          </w:divBdr>
        </w:div>
        <w:div w:id="1134325676">
          <w:marLeft w:val="480"/>
          <w:marRight w:val="0"/>
          <w:marTop w:val="0"/>
          <w:marBottom w:val="0"/>
          <w:divBdr>
            <w:top w:val="none" w:sz="0" w:space="0" w:color="auto"/>
            <w:left w:val="none" w:sz="0" w:space="0" w:color="auto"/>
            <w:bottom w:val="none" w:sz="0" w:space="0" w:color="auto"/>
            <w:right w:val="none" w:sz="0" w:space="0" w:color="auto"/>
          </w:divBdr>
        </w:div>
        <w:div w:id="975834063">
          <w:marLeft w:val="480"/>
          <w:marRight w:val="0"/>
          <w:marTop w:val="0"/>
          <w:marBottom w:val="0"/>
          <w:divBdr>
            <w:top w:val="none" w:sz="0" w:space="0" w:color="auto"/>
            <w:left w:val="none" w:sz="0" w:space="0" w:color="auto"/>
            <w:bottom w:val="none" w:sz="0" w:space="0" w:color="auto"/>
            <w:right w:val="none" w:sz="0" w:space="0" w:color="auto"/>
          </w:divBdr>
        </w:div>
        <w:div w:id="332419684">
          <w:marLeft w:val="480"/>
          <w:marRight w:val="0"/>
          <w:marTop w:val="0"/>
          <w:marBottom w:val="0"/>
          <w:divBdr>
            <w:top w:val="none" w:sz="0" w:space="0" w:color="auto"/>
            <w:left w:val="none" w:sz="0" w:space="0" w:color="auto"/>
            <w:bottom w:val="none" w:sz="0" w:space="0" w:color="auto"/>
            <w:right w:val="none" w:sz="0" w:space="0" w:color="auto"/>
          </w:divBdr>
        </w:div>
        <w:div w:id="1825125270">
          <w:marLeft w:val="480"/>
          <w:marRight w:val="0"/>
          <w:marTop w:val="0"/>
          <w:marBottom w:val="0"/>
          <w:divBdr>
            <w:top w:val="none" w:sz="0" w:space="0" w:color="auto"/>
            <w:left w:val="none" w:sz="0" w:space="0" w:color="auto"/>
            <w:bottom w:val="none" w:sz="0" w:space="0" w:color="auto"/>
            <w:right w:val="none" w:sz="0" w:space="0" w:color="auto"/>
          </w:divBdr>
        </w:div>
        <w:div w:id="680857111">
          <w:marLeft w:val="480"/>
          <w:marRight w:val="0"/>
          <w:marTop w:val="0"/>
          <w:marBottom w:val="0"/>
          <w:divBdr>
            <w:top w:val="none" w:sz="0" w:space="0" w:color="auto"/>
            <w:left w:val="none" w:sz="0" w:space="0" w:color="auto"/>
            <w:bottom w:val="none" w:sz="0" w:space="0" w:color="auto"/>
            <w:right w:val="none" w:sz="0" w:space="0" w:color="auto"/>
          </w:divBdr>
        </w:div>
        <w:div w:id="635531376">
          <w:marLeft w:val="480"/>
          <w:marRight w:val="0"/>
          <w:marTop w:val="0"/>
          <w:marBottom w:val="0"/>
          <w:divBdr>
            <w:top w:val="none" w:sz="0" w:space="0" w:color="auto"/>
            <w:left w:val="none" w:sz="0" w:space="0" w:color="auto"/>
            <w:bottom w:val="none" w:sz="0" w:space="0" w:color="auto"/>
            <w:right w:val="none" w:sz="0" w:space="0" w:color="auto"/>
          </w:divBdr>
        </w:div>
        <w:div w:id="845360518">
          <w:marLeft w:val="480"/>
          <w:marRight w:val="0"/>
          <w:marTop w:val="0"/>
          <w:marBottom w:val="0"/>
          <w:divBdr>
            <w:top w:val="none" w:sz="0" w:space="0" w:color="auto"/>
            <w:left w:val="none" w:sz="0" w:space="0" w:color="auto"/>
            <w:bottom w:val="none" w:sz="0" w:space="0" w:color="auto"/>
            <w:right w:val="none" w:sz="0" w:space="0" w:color="auto"/>
          </w:divBdr>
        </w:div>
        <w:div w:id="224490946">
          <w:marLeft w:val="480"/>
          <w:marRight w:val="0"/>
          <w:marTop w:val="0"/>
          <w:marBottom w:val="0"/>
          <w:divBdr>
            <w:top w:val="none" w:sz="0" w:space="0" w:color="auto"/>
            <w:left w:val="none" w:sz="0" w:space="0" w:color="auto"/>
            <w:bottom w:val="none" w:sz="0" w:space="0" w:color="auto"/>
            <w:right w:val="none" w:sz="0" w:space="0" w:color="auto"/>
          </w:divBdr>
        </w:div>
        <w:div w:id="910895919">
          <w:marLeft w:val="480"/>
          <w:marRight w:val="0"/>
          <w:marTop w:val="0"/>
          <w:marBottom w:val="0"/>
          <w:divBdr>
            <w:top w:val="none" w:sz="0" w:space="0" w:color="auto"/>
            <w:left w:val="none" w:sz="0" w:space="0" w:color="auto"/>
            <w:bottom w:val="none" w:sz="0" w:space="0" w:color="auto"/>
            <w:right w:val="none" w:sz="0" w:space="0" w:color="auto"/>
          </w:divBdr>
        </w:div>
        <w:div w:id="1371881274">
          <w:marLeft w:val="480"/>
          <w:marRight w:val="0"/>
          <w:marTop w:val="0"/>
          <w:marBottom w:val="0"/>
          <w:divBdr>
            <w:top w:val="none" w:sz="0" w:space="0" w:color="auto"/>
            <w:left w:val="none" w:sz="0" w:space="0" w:color="auto"/>
            <w:bottom w:val="none" w:sz="0" w:space="0" w:color="auto"/>
            <w:right w:val="none" w:sz="0" w:space="0" w:color="auto"/>
          </w:divBdr>
        </w:div>
        <w:div w:id="1085955662">
          <w:marLeft w:val="480"/>
          <w:marRight w:val="0"/>
          <w:marTop w:val="0"/>
          <w:marBottom w:val="0"/>
          <w:divBdr>
            <w:top w:val="none" w:sz="0" w:space="0" w:color="auto"/>
            <w:left w:val="none" w:sz="0" w:space="0" w:color="auto"/>
            <w:bottom w:val="none" w:sz="0" w:space="0" w:color="auto"/>
            <w:right w:val="none" w:sz="0" w:space="0" w:color="auto"/>
          </w:divBdr>
        </w:div>
        <w:div w:id="1787457476">
          <w:marLeft w:val="480"/>
          <w:marRight w:val="0"/>
          <w:marTop w:val="0"/>
          <w:marBottom w:val="0"/>
          <w:divBdr>
            <w:top w:val="none" w:sz="0" w:space="0" w:color="auto"/>
            <w:left w:val="none" w:sz="0" w:space="0" w:color="auto"/>
            <w:bottom w:val="none" w:sz="0" w:space="0" w:color="auto"/>
            <w:right w:val="none" w:sz="0" w:space="0" w:color="auto"/>
          </w:divBdr>
        </w:div>
        <w:div w:id="1464539217">
          <w:marLeft w:val="480"/>
          <w:marRight w:val="0"/>
          <w:marTop w:val="0"/>
          <w:marBottom w:val="0"/>
          <w:divBdr>
            <w:top w:val="none" w:sz="0" w:space="0" w:color="auto"/>
            <w:left w:val="none" w:sz="0" w:space="0" w:color="auto"/>
            <w:bottom w:val="none" w:sz="0" w:space="0" w:color="auto"/>
            <w:right w:val="none" w:sz="0" w:space="0" w:color="auto"/>
          </w:divBdr>
        </w:div>
        <w:div w:id="1675112827">
          <w:marLeft w:val="480"/>
          <w:marRight w:val="0"/>
          <w:marTop w:val="0"/>
          <w:marBottom w:val="0"/>
          <w:divBdr>
            <w:top w:val="none" w:sz="0" w:space="0" w:color="auto"/>
            <w:left w:val="none" w:sz="0" w:space="0" w:color="auto"/>
            <w:bottom w:val="none" w:sz="0" w:space="0" w:color="auto"/>
            <w:right w:val="none" w:sz="0" w:space="0" w:color="auto"/>
          </w:divBdr>
        </w:div>
        <w:div w:id="1334720393">
          <w:marLeft w:val="480"/>
          <w:marRight w:val="0"/>
          <w:marTop w:val="0"/>
          <w:marBottom w:val="0"/>
          <w:divBdr>
            <w:top w:val="none" w:sz="0" w:space="0" w:color="auto"/>
            <w:left w:val="none" w:sz="0" w:space="0" w:color="auto"/>
            <w:bottom w:val="none" w:sz="0" w:space="0" w:color="auto"/>
            <w:right w:val="none" w:sz="0" w:space="0" w:color="auto"/>
          </w:divBdr>
        </w:div>
        <w:div w:id="720444067">
          <w:marLeft w:val="480"/>
          <w:marRight w:val="0"/>
          <w:marTop w:val="0"/>
          <w:marBottom w:val="0"/>
          <w:divBdr>
            <w:top w:val="none" w:sz="0" w:space="0" w:color="auto"/>
            <w:left w:val="none" w:sz="0" w:space="0" w:color="auto"/>
            <w:bottom w:val="none" w:sz="0" w:space="0" w:color="auto"/>
            <w:right w:val="none" w:sz="0" w:space="0" w:color="auto"/>
          </w:divBdr>
        </w:div>
        <w:div w:id="18549322">
          <w:marLeft w:val="480"/>
          <w:marRight w:val="0"/>
          <w:marTop w:val="0"/>
          <w:marBottom w:val="0"/>
          <w:divBdr>
            <w:top w:val="none" w:sz="0" w:space="0" w:color="auto"/>
            <w:left w:val="none" w:sz="0" w:space="0" w:color="auto"/>
            <w:bottom w:val="none" w:sz="0" w:space="0" w:color="auto"/>
            <w:right w:val="none" w:sz="0" w:space="0" w:color="auto"/>
          </w:divBdr>
        </w:div>
        <w:div w:id="1074011048">
          <w:marLeft w:val="480"/>
          <w:marRight w:val="0"/>
          <w:marTop w:val="0"/>
          <w:marBottom w:val="0"/>
          <w:divBdr>
            <w:top w:val="none" w:sz="0" w:space="0" w:color="auto"/>
            <w:left w:val="none" w:sz="0" w:space="0" w:color="auto"/>
            <w:bottom w:val="none" w:sz="0" w:space="0" w:color="auto"/>
            <w:right w:val="none" w:sz="0" w:space="0" w:color="auto"/>
          </w:divBdr>
        </w:div>
        <w:div w:id="304509820">
          <w:marLeft w:val="480"/>
          <w:marRight w:val="0"/>
          <w:marTop w:val="0"/>
          <w:marBottom w:val="0"/>
          <w:divBdr>
            <w:top w:val="none" w:sz="0" w:space="0" w:color="auto"/>
            <w:left w:val="none" w:sz="0" w:space="0" w:color="auto"/>
            <w:bottom w:val="none" w:sz="0" w:space="0" w:color="auto"/>
            <w:right w:val="none" w:sz="0" w:space="0" w:color="auto"/>
          </w:divBdr>
        </w:div>
        <w:div w:id="257325329">
          <w:marLeft w:val="480"/>
          <w:marRight w:val="0"/>
          <w:marTop w:val="0"/>
          <w:marBottom w:val="0"/>
          <w:divBdr>
            <w:top w:val="none" w:sz="0" w:space="0" w:color="auto"/>
            <w:left w:val="none" w:sz="0" w:space="0" w:color="auto"/>
            <w:bottom w:val="none" w:sz="0" w:space="0" w:color="auto"/>
            <w:right w:val="none" w:sz="0" w:space="0" w:color="auto"/>
          </w:divBdr>
        </w:div>
        <w:div w:id="851799017">
          <w:marLeft w:val="480"/>
          <w:marRight w:val="0"/>
          <w:marTop w:val="0"/>
          <w:marBottom w:val="0"/>
          <w:divBdr>
            <w:top w:val="none" w:sz="0" w:space="0" w:color="auto"/>
            <w:left w:val="none" w:sz="0" w:space="0" w:color="auto"/>
            <w:bottom w:val="none" w:sz="0" w:space="0" w:color="auto"/>
            <w:right w:val="none" w:sz="0" w:space="0" w:color="auto"/>
          </w:divBdr>
        </w:div>
        <w:div w:id="1703243967">
          <w:marLeft w:val="480"/>
          <w:marRight w:val="0"/>
          <w:marTop w:val="0"/>
          <w:marBottom w:val="0"/>
          <w:divBdr>
            <w:top w:val="none" w:sz="0" w:space="0" w:color="auto"/>
            <w:left w:val="none" w:sz="0" w:space="0" w:color="auto"/>
            <w:bottom w:val="none" w:sz="0" w:space="0" w:color="auto"/>
            <w:right w:val="none" w:sz="0" w:space="0" w:color="auto"/>
          </w:divBdr>
        </w:div>
        <w:div w:id="1854421334">
          <w:marLeft w:val="480"/>
          <w:marRight w:val="0"/>
          <w:marTop w:val="0"/>
          <w:marBottom w:val="0"/>
          <w:divBdr>
            <w:top w:val="none" w:sz="0" w:space="0" w:color="auto"/>
            <w:left w:val="none" w:sz="0" w:space="0" w:color="auto"/>
            <w:bottom w:val="none" w:sz="0" w:space="0" w:color="auto"/>
            <w:right w:val="none" w:sz="0" w:space="0" w:color="auto"/>
          </w:divBdr>
        </w:div>
        <w:div w:id="993408923">
          <w:marLeft w:val="480"/>
          <w:marRight w:val="0"/>
          <w:marTop w:val="0"/>
          <w:marBottom w:val="0"/>
          <w:divBdr>
            <w:top w:val="none" w:sz="0" w:space="0" w:color="auto"/>
            <w:left w:val="none" w:sz="0" w:space="0" w:color="auto"/>
            <w:bottom w:val="none" w:sz="0" w:space="0" w:color="auto"/>
            <w:right w:val="none" w:sz="0" w:space="0" w:color="auto"/>
          </w:divBdr>
        </w:div>
        <w:div w:id="1369643845">
          <w:marLeft w:val="480"/>
          <w:marRight w:val="0"/>
          <w:marTop w:val="0"/>
          <w:marBottom w:val="0"/>
          <w:divBdr>
            <w:top w:val="none" w:sz="0" w:space="0" w:color="auto"/>
            <w:left w:val="none" w:sz="0" w:space="0" w:color="auto"/>
            <w:bottom w:val="none" w:sz="0" w:space="0" w:color="auto"/>
            <w:right w:val="none" w:sz="0" w:space="0" w:color="auto"/>
          </w:divBdr>
        </w:div>
      </w:divsChild>
    </w:div>
    <w:div w:id="611937602">
      <w:bodyDiv w:val="1"/>
      <w:marLeft w:val="0"/>
      <w:marRight w:val="0"/>
      <w:marTop w:val="0"/>
      <w:marBottom w:val="0"/>
      <w:divBdr>
        <w:top w:val="none" w:sz="0" w:space="0" w:color="auto"/>
        <w:left w:val="none" w:sz="0" w:space="0" w:color="auto"/>
        <w:bottom w:val="none" w:sz="0" w:space="0" w:color="auto"/>
        <w:right w:val="none" w:sz="0" w:space="0" w:color="auto"/>
      </w:divBdr>
    </w:div>
    <w:div w:id="613563631">
      <w:bodyDiv w:val="1"/>
      <w:marLeft w:val="0"/>
      <w:marRight w:val="0"/>
      <w:marTop w:val="0"/>
      <w:marBottom w:val="0"/>
      <w:divBdr>
        <w:top w:val="none" w:sz="0" w:space="0" w:color="auto"/>
        <w:left w:val="none" w:sz="0" w:space="0" w:color="auto"/>
        <w:bottom w:val="none" w:sz="0" w:space="0" w:color="auto"/>
        <w:right w:val="none" w:sz="0" w:space="0" w:color="auto"/>
      </w:divBdr>
      <w:divsChild>
        <w:div w:id="712194886">
          <w:marLeft w:val="480"/>
          <w:marRight w:val="0"/>
          <w:marTop w:val="0"/>
          <w:marBottom w:val="0"/>
          <w:divBdr>
            <w:top w:val="none" w:sz="0" w:space="0" w:color="auto"/>
            <w:left w:val="none" w:sz="0" w:space="0" w:color="auto"/>
            <w:bottom w:val="none" w:sz="0" w:space="0" w:color="auto"/>
            <w:right w:val="none" w:sz="0" w:space="0" w:color="auto"/>
          </w:divBdr>
        </w:div>
        <w:div w:id="242642235">
          <w:marLeft w:val="480"/>
          <w:marRight w:val="0"/>
          <w:marTop w:val="0"/>
          <w:marBottom w:val="0"/>
          <w:divBdr>
            <w:top w:val="none" w:sz="0" w:space="0" w:color="auto"/>
            <w:left w:val="none" w:sz="0" w:space="0" w:color="auto"/>
            <w:bottom w:val="none" w:sz="0" w:space="0" w:color="auto"/>
            <w:right w:val="none" w:sz="0" w:space="0" w:color="auto"/>
          </w:divBdr>
        </w:div>
        <w:div w:id="617568005">
          <w:marLeft w:val="480"/>
          <w:marRight w:val="0"/>
          <w:marTop w:val="0"/>
          <w:marBottom w:val="0"/>
          <w:divBdr>
            <w:top w:val="none" w:sz="0" w:space="0" w:color="auto"/>
            <w:left w:val="none" w:sz="0" w:space="0" w:color="auto"/>
            <w:bottom w:val="none" w:sz="0" w:space="0" w:color="auto"/>
            <w:right w:val="none" w:sz="0" w:space="0" w:color="auto"/>
          </w:divBdr>
        </w:div>
        <w:div w:id="2087607272">
          <w:marLeft w:val="480"/>
          <w:marRight w:val="0"/>
          <w:marTop w:val="0"/>
          <w:marBottom w:val="0"/>
          <w:divBdr>
            <w:top w:val="none" w:sz="0" w:space="0" w:color="auto"/>
            <w:left w:val="none" w:sz="0" w:space="0" w:color="auto"/>
            <w:bottom w:val="none" w:sz="0" w:space="0" w:color="auto"/>
            <w:right w:val="none" w:sz="0" w:space="0" w:color="auto"/>
          </w:divBdr>
        </w:div>
        <w:div w:id="2015759647">
          <w:marLeft w:val="480"/>
          <w:marRight w:val="0"/>
          <w:marTop w:val="0"/>
          <w:marBottom w:val="0"/>
          <w:divBdr>
            <w:top w:val="none" w:sz="0" w:space="0" w:color="auto"/>
            <w:left w:val="none" w:sz="0" w:space="0" w:color="auto"/>
            <w:bottom w:val="none" w:sz="0" w:space="0" w:color="auto"/>
            <w:right w:val="none" w:sz="0" w:space="0" w:color="auto"/>
          </w:divBdr>
        </w:div>
        <w:div w:id="1954823295">
          <w:marLeft w:val="480"/>
          <w:marRight w:val="0"/>
          <w:marTop w:val="0"/>
          <w:marBottom w:val="0"/>
          <w:divBdr>
            <w:top w:val="none" w:sz="0" w:space="0" w:color="auto"/>
            <w:left w:val="none" w:sz="0" w:space="0" w:color="auto"/>
            <w:bottom w:val="none" w:sz="0" w:space="0" w:color="auto"/>
            <w:right w:val="none" w:sz="0" w:space="0" w:color="auto"/>
          </w:divBdr>
        </w:div>
        <w:div w:id="1690638384">
          <w:marLeft w:val="480"/>
          <w:marRight w:val="0"/>
          <w:marTop w:val="0"/>
          <w:marBottom w:val="0"/>
          <w:divBdr>
            <w:top w:val="none" w:sz="0" w:space="0" w:color="auto"/>
            <w:left w:val="none" w:sz="0" w:space="0" w:color="auto"/>
            <w:bottom w:val="none" w:sz="0" w:space="0" w:color="auto"/>
            <w:right w:val="none" w:sz="0" w:space="0" w:color="auto"/>
          </w:divBdr>
        </w:div>
        <w:div w:id="2056732317">
          <w:marLeft w:val="480"/>
          <w:marRight w:val="0"/>
          <w:marTop w:val="0"/>
          <w:marBottom w:val="0"/>
          <w:divBdr>
            <w:top w:val="none" w:sz="0" w:space="0" w:color="auto"/>
            <w:left w:val="none" w:sz="0" w:space="0" w:color="auto"/>
            <w:bottom w:val="none" w:sz="0" w:space="0" w:color="auto"/>
            <w:right w:val="none" w:sz="0" w:space="0" w:color="auto"/>
          </w:divBdr>
        </w:div>
        <w:div w:id="893656672">
          <w:marLeft w:val="480"/>
          <w:marRight w:val="0"/>
          <w:marTop w:val="0"/>
          <w:marBottom w:val="0"/>
          <w:divBdr>
            <w:top w:val="none" w:sz="0" w:space="0" w:color="auto"/>
            <w:left w:val="none" w:sz="0" w:space="0" w:color="auto"/>
            <w:bottom w:val="none" w:sz="0" w:space="0" w:color="auto"/>
            <w:right w:val="none" w:sz="0" w:space="0" w:color="auto"/>
          </w:divBdr>
        </w:div>
        <w:div w:id="1233589023">
          <w:marLeft w:val="480"/>
          <w:marRight w:val="0"/>
          <w:marTop w:val="0"/>
          <w:marBottom w:val="0"/>
          <w:divBdr>
            <w:top w:val="none" w:sz="0" w:space="0" w:color="auto"/>
            <w:left w:val="none" w:sz="0" w:space="0" w:color="auto"/>
            <w:bottom w:val="none" w:sz="0" w:space="0" w:color="auto"/>
            <w:right w:val="none" w:sz="0" w:space="0" w:color="auto"/>
          </w:divBdr>
        </w:div>
        <w:div w:id="735783821">
          <w:marLeft w:val="480"/>
          <w:marRight w:val="0"/>
          <w:marTop w:val="0"/>
          <w:marBottom w:val="0"/>
          <w:divBdr>
            <w:top w:val="none" w:sz="0" w:space="0" w:color="auto"/>
            <w:left w:val="none" w:sz="0" w:space="0" w:color="auto"/>
            <w:bottom w:val="none" w:sz="0" w:space="0" w:color="auto"/>
            <w:right w:val="none" w:sz="0" w:space="0" w:color="auto"/>
          </w:divBdr>
        </w:div>
        <w:div w:id="1108626000">
          <w:marLeft w:val="480"/>
          <w:marRight w:val="0"/>
          <w:marTop w:val="0"/>
          <w:marBottom w:val="0"/>
          <w:divBdr>
            <w:top w:val="none" w:sz="0" w:space="0" w:color="auto"/>
            <w:left w:val="none" w:sz="0" w:space="0" w:color="auto"/>
            <w:bottom w:val="none" w:sz="0" w:space="0" w:color="auto"/>
            <w:right w:val="none" w:sz="0" w:space="0" w:color="auto"/>
          </w:divBdr>
        </w:div>
        <w:div w:id="2115132306">
          <w:marLeft w:val="480"/>
          <w:marRight w:val="0"/>
          <w:marTop w:val="0"/>
          <w:marBottom w:val="0"/>
          <w:divBdr>
            <w:top w:val="none" w:sz="0" w:space="0" w:color="auto"/>
            <w:left w:val="none" w:sz="0" w:space="0" w:color="auto"/>
            <w:bottom w:val="none" w:sz="0" w:space="0" w:color="auto"/>
            <w:right w:val="none" w:sz="0" w:space="0" w:color="auto"/>
          </w:divBdr>
        </w:div>
        <w:div w:id="148209333">
          <w:marLeft w:val="480"/>
          <w:marRight w:val="0"/>
          <w:marTop w:val="0"/>
          <w:marBottom w:val="0"/>
          <w:divBdr>
            <w:top w:val="none" w:sz="0" w:space="0" w:color="auto"/>
            <w:left w:val="none" w:sz="0" w:space="0" w:color="auto"/>
            <w:bottom w:val="none" w:sz="0" w:space="0" w:color="auto"/>
            <w:right w:val="none" w:sz="0" w:space="0" w:color="auto"/>
          </w:divBdr>
        </w:div>
        <w:div w:id="17242107">
          <w:marLeft w:val="480"/>
          <w:marRight w:val="0"/>
          <w:marTop w:val="0"/>
          <w:marBottom w:val="0"/>
          <w:divBdr>
            <w:top w:val="none" w:sz="0" w:space="0" w:color="auto"/>
            <w:left w:val="none" w:sz="0" w:space="0" w:color="auto"/>
            <w:bottom w:val="none" w:sz="0" w:space="0" w:color="auto"/>
            <w:right w:val="none" w:sz="0" w:space="0" w:color="auto"/>
          </w:divBdr>
        </w:div>
        <w:div w:id="71204086">
          <w:marLeft w:val="480"/>
          <w:marRight w:val="0"/>
          <w:marTop w:val="0"/>
          <w:marBottom w:val="0"/>
          <w:divBdr>
            <w:top w:val="none" w:sz="0" w:space="0" w:color="auto"/>
            <w:left w:val="none" w:sz="0" w:space="0" w:color="auto"/>
            <w:bottom w:val="none" w:sz="0" w:space="0" w:color="auto"/>
            <w:right w:val="none" w:sz="0" w:space="0" w:color="auto"/>
          </w:divBdr>
        </w:div>
        <w:div w:id="595796738">
          <w:marLeft w:val="480"/>
          <w:marRight w:val="0"/>
          <w:marTop w:val="0"/>
          <w:marBottom w:val="0"/>
          <w:divBdr>
            <w:top w:val="none" w:sz="0" w:space="0" w:color="auto"/>
            <w:left w:val="none" w:sz="0" w:space="0" w:color="auto"/>
            <w:bottom w:val="none" w:sz="0" w:space="0" w:color="auto"/>
            <w:right w:val="none" w:sz="0" w:space="0" w:color="auto"/>
          </w:divBdr>
        </w:div>
        <w:div w:id="353314529">
          <w:marLeft w:val="480"/>
          <w:marRight w:val="0"/>
          <w:marTop w:val="0"/>
          <w:marBottom w:val="0"/>
          <w:divBdr>
            <w:top w:val="none" w:sz="0" w:space="0" w:color="auto"/>
            <w:left w:val="none" w:sz="0" w:space="0" w:color="auto"/>
            <w:bottom w:val="none" w:sz="0" w:space="0" w:color="auto"/>
            <w:right w:val="none" w:sz="0" w:space="0" w:color="auto"/>
          </w:divBdr>
        </w:div>
        <w:div w:id="590354847">
          <w:marLeft w:val="480"/>
          <w:marRight w:val="0"/>
          <w:marTop w:val="0"/>
          <w:marBottom w:val="0"/>
          <w:divBdr>
            <w:top w:val="none" w:sz="0" w:space="0" w:color="auto"/>
            <w:left w:val="none" w:sz="0" w:space="0" w:color="auto"/>
            <w:bottom w:val="none" w:sz="0" w:space="0" w:color="auto"/>
            <w:right w:val="none" w:sz="0" w:space="0" w:color="auto"/>
          </w:divBdr>
        </w:div>
        <w:div w:id="2038237279">
          <w:marLeft w:val="480"/>
          <w:marRight w:val="0"/>
          <w:marTop w:val="0"/>
          <w:marBottom w:val="0"/>
          <w:divBdr>
            <w:top w:val="none" w:sz="0" w:space="0" w:color="auto"/>
            <w:left w:val="none" w:sz="0" w:space="0" w:color="auto"/>
            <w:bottom w:val="none" w:sz="0" w:space="0" w:color="auto"/>
            <w:right w:val="none" w:sz="0" w:space="0" w:color="auto"/>
          </w:divBdr>
        </w:div>
        <w:div w:id="617881361">
          <w:marLeft w:val="480"/>
          <w:marRight w:val="0"/>
          <w:marTop w:val="0"/>
          <w:marBottom w:val="0"/>
          <w:divBdr>
            <w:top w:val="none" w:sz="0" w:space="0" w:color="auto"/>
            <w:left w:val="none" w:sz="0" w:space="0" w:color="auto"/>
            <w:bottom w:val="none" w:sz="0" w:space="0" w:color="auto"/>
            <w:right w:val="none" w:sz="0" w:space="0" w:color="auto"/>
          </w:divBdr>
        </w:div>
        <w:div w:id="1550608938">
          <w:marLeft w:val="480"/>
          <w:marRight w:val="0"/>
          <w:marTop w:val="0"/>
          <w:marBottom w:val="0"/>
          <w:divBdr>
            <w:top w:val="none" w:sz="0" w:space="0" w:color="auto"/>
            <w:left w:val="none" w:sz="0" w:space="0" w:color="auto"/>
            <w:bottom w:val="none" w:sz="0" w:space="0" w:color="auto"/>
            <w:right w:val="none" w:sz="0" w:space="0" w:color="auto"/>
          </w:divBdr>
        </w:div>
        <w:div w:id="1715349703">
          <w:marLeft w:val="480"/>
          <w:marRight w:val="0"/>
          <w:marTop w:val="0"/>
          <w:marBottom w:val="0"/>
          <w:divBdr>
            <w:top w:val="none" w:sz="0" w:space="0" w:color="auto"/>
            <w:left w:val="none" w:sz="0" w:space="0" w:color="auto"/>
            <w:bottom w:val="none" w:sz="0" w:space="0" w:color="auto"/>
            <w:right w:val="none" w:sz="0" w:space="0" w:color="auto"/>
          </w:divBdr>
        </w:div>
        <w:div w:id="1981962786">
          <w:marLeft w:val="480"/>
          <w:marRight w:val="0"/>
          <w:marTop w:val="0"/>
          <w:marBottom w:val="0"/>
          <w:divBdr>
            <w:top w:val="none" w:sz="0" w:space="0" w:color="auto"/>
            <w:left w:val="none" w:sz="0" w:space="0" w:color="auto"/>
            <w:bottom w:val="none" w:sz="0" w:space="0" w:color="auto"/>
            <w:right w:val="none" w:sz="0" w:space="0" w:color="auto"/>
          </w:divBdr>
        </w:div>
        <w:div w:id="1823229928">
          <w:marLeft w:val="480"/>
          <w:marRight w:val="0"/>
          <w:marTop w:val="0"/>
          <w:marBottom w:val="0"/>
          <w:divBdr>
            <w:top w:val="none" w:sz="0" w:space="0" w:color="auto"/>
            <w:left w:val="none" w:sz="0" w:space="0" w:color="auto"/>
            <w:bottom w:val="none" w:sz="0" w:space="0" w:color="auto"/>
            <w:right w:val="none" w:sz="0" w:space="0" w:color="auto"/>
          </w:divBdr>
        </w:div>
        <w:div w:id="471605211">
          <w:marLeft w:val="480"/>
          <w:marRight w:val="0"/>
          <w:marTop w:val="0"/>
          <w:marBottom w:val="0"/>
          <w:divBdr>
            <w:top w:val="none" w:sz="0" w:space="0" w:color="auto"/>
            <w:left w:val="none" w:sz="0" w:space="0" w:color="auto"/>
            <w:bottom w:val="none" w:sz="0" w:space="0" w:color="auto"/>
            <w:right w:val="none" w:sz="0" w:space="0" w:color="auto"/>
          </w:divBdr>
        </w:div>
        <w:div w:id="620889033">
          <w:marLeft w:val="480"/>
          <w:marRight w:val="0"/>
          <w:marTop w:val="0"/>
          <w:marBottom w:val="0"/>
          <w:divBdr>
            <w:top w:val="none" w:sz="0" w:space="0" w:color="auto"/>
            <w:left w:val="none" w:sz="0" w:space="0" w:color="auto"/>
            <w:bottom w:val="none" w:sz="0" w:space="0" w:color="auto"/>
            <w:right w:val="none" w:sz="0" w:space="0" w:color="auto"/>
          </w:divBdr>
        </w:div>
        <w:div w:id="896278365">
          <w:marLeft w:val="480"/>
          <w:marRight w:val="0"/>
          <w:marTop w:val="0"/>
          <w:marBottom w:val="0"/>
          <w:divBdr>
            <w:top w:val="none" w:sz="0" w:space="0" w:color="auto"/>
            <w:left w:val="none" w:sz="0" w:space="0" w:color="auto"/>
            <w:bottom w:val="none" w:sz="0" w:space="0" w:color="auto"/>
            <w:right w:val="none" w:sz="0" w:space="0" w:color="auto"/>
          </w:divBdr>
        </w:div>
        <w:div w:id="858200517">
          <w:marLeft w:val="480"/>
          <w:marRight w:val="0"/>
          <w:marTop w:val="0"/>
          <w:marBottom w:val="0"/>
          <w:divBdr>
            <w:top w:val="none" w:sz="0" w:space="0" w:color="auto"/>
            <w:left w:val="none" w:sz="0" w:space="0" w:color="auto"/>
            <w:bottom w:val="none" w:sz="0" w:space="0" w:color="auto"/>
            <w:right w:val="none" w:sz="0" w:space="0" w:color="auto"/>
          </w:divBdr>
        </w:div>
        <w:div w:id="395933139">
          <w:marLeft w:val="480"/>
          <w:marRight w:val="0"/>
          <w:marTop w:val="0"/>
          <w:marBottom w:val="0"/>
          <w:divBdr>
            <w:top w:val="none" w:sz="0" w:space="0" w:color="auto"/>
            <w:left w:val="none" w:sz="0" w:space="0" w:color="auto"/>
            <w:bottom w:val="none" w:sz="0" w:space="0" w:color="auto"/>
            <w:right w:val="none" w:sz="0" w:space="0" w:color="auto"/>
          </w:divBdr>
        </w:div>
        <w:div w:id="1350639227">
          <w:marLeft w:val="480"/>
          <w:marRight w:val="0"/>
          <w:marTop w:val="0"/>
          <w:marBottom w:val="0"/>
          <w:divBdr>
            <w:top w:val="none" w:sz="0" w:space="0" w:color="auto"/>
            <w:left w:val="none" w:sz="0" w:space="0" w:color="auto"/>
            <w:bottom w:val="none" w:sz="0" w:space="0" w:color="auto"/>
            <w:right w:val="none" w:sz="0" w:space="0" w:color="auto"/>
          </w:divBdr>
        </w:div>
        <w:div w:id="1686707044">
          <w:marLeft w:val="480"/>
          <w:marRight w:val="0"/>
          <w:marTop w:val="0"/>
          <w:marBottom w:val="0"/>
          <w:divBdr>
            <w:top w:val="none" w:sz="0" w:space="0" w:color="auto"/>
            <w:left w:val="none" w:sz="0" w:space="0" w:color="auto"/>
            <w:bottom w:val="none" w:sz="0" w:space="0" w:color="auto"/>
            <w:right w:val="none" w:sz="0" w:space="0" w:color="auto"/>
          </w:divBdr>
        </w:div>
        <w:div w:id="1570336258">
          <w:marLeft w:val="480"/>
          <w:marRight w:val="0"/>
          <w:marTop w:val="0"/>
          <w:marBottom w:val="0"/>
          <w:divBdr>
            <w:top w:val="none" w:sz="0" w:space="0" w:color="auto"/>
            <w:left w:val="none" w:sz="0" w:space="0" w:color="auto"/>
            <w:bottom w:val="none" w:sz="0" w:space="0" w:color="auto"/>
            <w:right w:val="none" w:sz="0" w:space="0" w:color="auto"/>
          </w:divBdr>
        </w:div>
        <w:div w:id="1894194589">
          <w:marLeft w:val="480"/>
          <w:marRight w:val="0"/>
          <w:marTop w:val="0"/>
          <w:marBottom w:val="0"/>
          <w:divBdr>
            <w:top w:val="none" w:sz="0" w:space="0" w:color="auto"/>
            <w:left w:val="none" w:sz="0" w:space="0" w:color="auto"/>
            <w:bottom w:val="none" w:sz="0" w:space="0" w:color="auto"/>
            <w:right w:val="none" w:sz="0" w:space="0" w:color="auto"/>
          </w:divBdr>
        </w:div>
        <w:div w:id="495194568">
          <w:marLeft w:val="480"/>
          <w:marRight w:val="0"/>
          <w:marTop w:val="0"/>
          <w:marBottom w:val="0"/>
          <w:divBdr>
            <w:top w:val="none" w:sz="0" w:space="0" w:color="auto"/>
            <w:left w:val="none" w:sz="0" w:space="0" w:color="auto"/>
            <w:bottom w:val="none" w:sz="0" w:space="0" w:color="auto"/>
            <w:right w:val="none" w:sz="0" w:space="0" w:color="auto"/>
          </w:divBdr>
        </w:div>
        <w:div w:id="777330617">
          <w:marLeft w:val="480"/>
          <w:marRight w:val="0"/>
          <w:marTop w:val="0"/>
          <w:marBottom w:val="0"/>
          <w:divBdr>
            <w:top w:val="none" w:sz="0" w:space="0" w:color="auto"/>
            <w:left w:val="none" w:sz="0" w:space="0" w:color="auto"/>
            <w:bottom w:val="none" w:sz="0" w:space="0" w:color="auto"/>
            <w:right w:val="none" w:sz="0" w:space="0" w:color="auto"/>
          </w:divBdr>
        </w:div>
        <w:div w:id="483082102">
          <w:marLeft w:val="480"/>
          <w:marRight w:val="0"/>
          <w:marTop w:val="0"/>
          <w:marBottom w:val="0"/>
          <w:divBdr>
            <w:top w:val="none" w:sz="0" w:space="0" w:color="auto"/>
            <w:left w:val="none" w:sz="0" w:space="0" w:color="auto"/>
            <w:bottom w:val="none" w:sz="0" w:space="0" w:color="auto"/>
            <w:right w:val="none" w:sz="0" w:space="0" w:color="auto"/>
          </w:divBdr>
        </w:div>
        <w:div w:id="951594344">
          <w:marLeft w:val="480"/>
          <w:marRight w:val="0"/>
          <w:marTop w:val="0"/>
          <w:marBottom w:val="0"/>
          <w:divBdr>
            <w:top w:val="none" w:sz="0" w:space="0" w:color="auto"/>
            <w:left w:val="none" w:sz="0" w:space="0" w:color="auto"/>
            <w:bottom w:val="none" w:sz="0" w:space="0" w:color="auto"/>
            <w:right w:val="none" w:sz="0" w:space="0" w:color="auto"/>
          </w:divBdr>
        </w:div>
        <w:div w:id="392317322">
          <w:marLeft w:val="480"/>
          <w:marRight w:val="0"/>
          <w:marTop w:val="0"/>
          <w:marBottom w:val="0"/>
          <w:divBdr>
            <w:top w:val="none" w:sz="0" w:space="0" w:color="auto"/>
            <w:left w:val="none" w:sz="0" w:space="0" w:color="auto"/>
            <w:bottom w:val="none" w:sz="0" w:space="0" w:color="auto"/>
            <w:right w:val="none" w:sz="0" w:space="0" w:color="auto"/>
          </w:divBdr>
        </w:div>
        <w:div w:id="1324892383">
          <w:marLeft w:val="480"/>
          <w:marRight w:val="0"/>
          <w:marTop w:val="0"/>
          <w:marBottom w:val="0"/>
          <w:divBdr>
            <w:top w:val="none" w:sz="0" w:space="0" w:color="auto"/>
            <w:left w:val="none" w:sz="0" w:space="0" w:color="auto"/>
            <w:bottom w:val="none" w:sz="0" w:space="0" w:color="auto"/>
            <w:right w:val="none" w:sz="0" w:space="0" w:color="auto"/>
          </w:divBdr>
        </w:div>
        <w:div w:id="1330138702">
          <w:marLeft w:val="480"/>
          <w:marRight w:val="0"/>
          <w:marTop w:val="0"/>
          <w:marBottom w:val="0"/>
          <w:divBdr>
            <w:top w:val="none" w:sz="0" w:space="0" w:color="auto"/>
            <w:left w:val="none" w:sz="0" w:space="0" w:color="auto"/>
            <w:bottom w:val="none" w:sz="0" w:space="0" w:color="auto"/>
            <w:right w:val="none" w:sz="0" w:space="0" w:color="auto"/>
          </w:divBdr>
        </w:div>
        <w:div w:id="450779703">
          <w:marLeft w:val="480"/>
          <w:marRight w:val="0"/>
          <w:marTop w:val="0"/>
          <w:marBottom w:val="0"/>
          <w:divBdr>
            <w:top w:val="none" w:sz="0" w:space="0" w:color="auto"/>
            <w:left w:val="none" w:sz="0" w:space="0" w:color="auto"/>
            <w:bottom w:val="none" w:sz="0" w:space="0" w:color="auto"/>
            <w:right w:val="none" w:sz="0" w:space="0" w:color="auto"/>
          </w:divBdr>
        </w:div>
      </w:divsChild>
    </w:div>
    <w:div w:id="613948972">
      <w:bodyDiv w:val="1"/>
      <w:marLeft w:val="0"/>
      <w:marRight w:val="0"/>
      <w:marTop w:val="0"/>
      <w:marBottom w:val="0"/>
      <w:divBdr>
        <w:top w:val="none" w:sz="0" w:space="0" w:color="auto"/>
        <w:left w:val="none" w:sz="0" w:space="0" w:color="auto"/>
        <w:bottom w:val="none" w:sz="0" w:space="0" w:color="auto"/>
        <w:right w:val="none" w:sz="0" w:space="0" w:color="auto"/>
      </w:divBdr>
    </w:div>
    <w:div w:id="614485236">
      <w:bodyDiv w:val="1"/>
      <w:marLeft w:val="0"/>
      <w:marRight w:val="0"/>
      <w:marTop w:val="0"/>
      <w:marBottom w:val="0"/>
      <w:divBdr>
        <w:top w:val="none" w:sz="0" w:space="0" w:color="auto"/>
        <w:left w:val="none" w:sz="0" w:space="0" w:color="auto"/>
        <w:bottom w:val="none" w:sz="0" w:space="0" w:color="auto"/>
        <w:right w:val="none" w:sz="0" w:space="0" w:color="auto"/>
      </w:divBdr>
    </w:div>
    <w:div w:id="614604365">
      <w:bodyDiv w:val="1"/>
      <w:marLeft w:val="0"/>
      <w:marRight w:val="0"/>
      <w:marTop w:val="0"/>
      <w:marBottom w:val="0"/>
      <w:divBdr>
        <w:top w:val="none" w:sz="0" w:space="0" w:color="auto"/>
        <w:left w:val="none" w:sz="0" w:space="0" w:color="auto"/>
        <w:bottom w:val="none" w:sz="0" w:space="0" w:color="auto"/>
        <w:right w:val="none" w:sz="0" w:space="0" w:color="auto"/>
      </w:divBdr>
    </w:div>
    <w:div w:id="615253694">
      <w:bodyDiv w:val="1"/>
      <w:marLeft w:val="0"/>
      <w:marRight w:val="0"/>
      <w:marTop w:val="0"/>
      <w:marBottom w:val="0"/>
      <w:divBdr>
        <w:top w:val="none" w:sz="0" w:space="0" w:color="auto"/>
        <w:left w:val="none" w:sz="0" w:space="0" w:color="auto"/>
        <w:bottom w:val="none" w:sz="0" w:space="0" w:color="auto"/>
        <w:right w:val="none" w:sz="0" w:space="0" w:color="auto"/>
      </w:divBdr>
    </w:div>
    <w:div w:id="620308134">
      <w:bodyDiv w:val="1"/>
      <w:marLeft w:val="0"/>
      <w:marRight w:val="0"/>
      <w:marTop w:val="0"/>
      <w:marBottom w:val="0"/>
      <w:divBdr>
        <w:top w:val="none" w:sz="0" w:space="0" w:color="auto"/>
        <w:left w:val="none" w:sz="0" w:space="0" w:color="auto"/>
        <w:bottom w:val="none" w:sz="0" w:space="0" w:color="auto"/>
        <w:right w:val="none" w:sz="0" w:space="0" w:color="auto"/>
      </w:divBdr>
    </w:div>
    <w:div w:id="620380310">
      <w:bodyDiv w:val="1"/>
      <w:marLeft w:val="0"/>
      <w:marRight w:val="0"/>
      <w:marTop w:val="0"/>
      <w:marBottom w:val="0"/>
      <w:divBdr>
        <w:top w:val="none" w:sz="0" w:space="0" w:color="auto"/>
        <w:left w:val="none" w:sz="0" w:space="0" w:color="auto"/>
        <w:bottom w:val="none" w:sz="0" w:space="0" w:color="auto"/>
        <w:right w:val="none" w:sz="0" w:space="0" w:color="auto"/>
      </w:divBdr>
    </w:div>
    <w:div w:id="621231010">
      <w:bodyDiv w:val="1"/>
      <w:marLeft w:val="0"/>
      <w:marRight w:val="0"/>
      <w:marTop w:val="0"/>
      <w:marBottom w:val="0"/>
      <w:divBdr>
        <w:top w:val="none" w:sz="0" w:space="0" w:color="auto"/>
        <w:left w:val="none" w:sz="0" w:space="0" w:color="auto"/>
        <w:bottom w:val="none" w:sz="0" w:space="0" w:color="auto"/>
        <w:right w:val="none" w:sz="0" w:space="0" w:color="auto"/>
      </w:divBdr>
    </w:div>
    <w:div w:id="621961152">
      <w:bodyDiv w:val="1"/>
      <w:marLeft w:val="0"/>
      <w:marRight w:val="0"/>
      <w:marTop w:val="0"/>
      <w:marBottom w:val="0"/>
      <w:divBdr>
        <w:top w:val="none" w:sz="0" w:space="0" w:color="auto"/>
        <w:left w:val="none" w:sz="0" w:space="0" w:color="auto"/>
        <w:bottom w:val="none" w:sz="0" w:space="0" w:color="auto"/>
        <w:right w:val="none" w:sz="0" w:space="0" w:color="auto"/>
      </w:divBdr>
    </w:div>
    <w:div w:id="622612707">
      <w:bodyDiv w:val="1"/>
      <w:marLeft w:val="0"/>
      <w:marRight w:val="0"/>
      <w:marTop w:val="0"/>
      <w:marBottom w:val="0"/>
      <w:divBdr>
        <w:top w:val="none" w:sz="0" w:space="0" w:color="auto"/>
        <w:left w:val="none" w:sz="0" w:space="0" w:color="auto"/>
        <w:bottom w:val="none" w:sz="0" w:space="0" w:color="auto"/>
        <w:right w:val="none" w:sz="0" w:space="0" w:color="auto"/>
      </w:divBdr>
    </w:div>
    <w:div w:id="624849256">
      <w:bodyDiv w:val="1"/>
      <w:marLeft w:val="0"/>
      <w:marRight w:val="0"/>
      <w:marTop w:val="0"/>
      <w:marBottom w:val="0"/>
      <w:divBdr>
        <w:top w:val="none" w:sz="0" w:space="0" w:color="auto"/>
        <w:left w:val="none" w:sz="0" w:space="0" w:color="auto"/>
        <w:bottom w:val="none" w:sz="0" w:space="0" w:color="auto"/>
        <w:right w:val="none" w:sz="0" w:space="0" w:color="auto"/>
      </w:divBdr>
    </w:div>
    <w:div w:id="625618595">
      <w:bodyDiv w:val="1"/>
      <w:marLeft w:val="0"/>
      <w:marRight w:val="0"/>
      <w:marTop w:val="0"/>
      <w:marBottom w:val="0"/>
      <w:divBdr>
        <w:top w:val="none" w:sz="0" w:space="0" w:color="auto"/>
        <w:left w:val="none" w:sz="0" w:space="0" w:color="auto"/>
        <w:bottom w:val="none" w:sz="0" w:space="0" w:color="auto"/>
        <w:right w:val="none" w:sz="0" w:space="0" w:color="auto"/>
      </w:divBdr>
    </w:div>
    <w:div w:id="627129726">
      <w:bodyDiv w:val="1"/>
      <w:marLeft w:val="0"/>
      <w:marRight w:val="0"/>
      <w:marTop w:val="0"/>
      <w:marBottom w:val="0"/>
      <w:divBdr>
        <w:top w:val="none" w:sz="0" w:space="0" w:color="auto"/>
        <w:left w:val="none" w:sz="0" w:space="0" w:color="auto"/>
        <w:bottom w:val="none" w:sz="0" w:space="0" w:color="auto"/>
        <w:right w:val="none" w:sz="0" w:space="0" w:color="auto"/>
      </w:divBdr>
    </w:div>
    <w:div w:id="627245270">
      <w:bodyDiv w:val="1"/>
      <w:marLeft w:val="0"/>
      <w:marRight w:val="0"/>
      <w:marTop w:val="0"/>
      <w:marBottom w:val="0"/>
      <w:divBdr>
        <w:top w:val="none" w:sz="0" w:space="0" w:color="auto"/>
        <w:left w:val="none" w:sz="0" w:space="0" w:color="auto"/>
        <w:bottom w:val="none" w:sz="0" w:space="0" w:color="auto"/>
        <w:right w:val="none" w:sz="0" w:space="0" w:color="auto"/>
      </w:divBdr>
    </w:div>
    <w:div w:id="628973727">
      <w:bodyDiv w:val="1"/>
      <w:marLeft w:val="0"/>
      <w:marRight w:val="0"/>
      <w:marTop w:val="0"/>
      <w:marBottom w:val="0"/>
      <w:divBdr>
        <w:top w:val="none" w:sz="0" w:space="0" w:color="auto"/>
        <w:left w:val="none" w:sz="0" w:space="0" w:color="auto"/>
        <w:bottom w:val="none" w:sz="0" w:space="0" w:color="auto"/>
        <w:right w:val="none" w:sz="0" w:space="0" w:color="auto"/>
      </w:divBdr>
    </w:div>
    <w:div w:id="629089703">
      <w:bodyDiv w:val="1"/>
      <w:marLeft w:val="0"/>
      <w:marRight w:val="0"/>
      <w:marTop w:val="0"/>
      <w:marBottom w:val="0"/>
      <w:divBdr>
        <w:top w:val="none" w:sz="0" w:space="0" w:color="auto"/>
        <w:left w:val="none" w:sz="0" w:space="0" w:color="auto"/>
        <w:bottom w:val="none" w:sz="0" w:space="0" w:color="auto"/>
        <w:right w:val="none" w:sz="0" w:space="0" w:color="auto"/>
      </w:divBdr>
    </w:div>
    <w:div w:id="629701991">
      <w:bodyDiv w:val="1"/>
      <w:marLeft w:val="0"/>
      <w:marRight w:val="0"/>
      <w:marTop w:val="0"/>
      <w:marBottom w:val="0"/>
      <w:divBdr>
        <w:top w:val="none" w:sz="0" w:space="0" w:color="auto"/>
        <w:left w:val="none" w:sz="0" w:space="0" w:color="auto"/>
        <w:bottom w:val="none" w:sz="0" w:space="0" w:color="auto"/>
        <w:right w:val="none" w:sz="0" w:space="0" w:color="auto"/>
      </w:divBdr>
    </w:div>
    <w:div w:id="630327482">
      <w:bodyDiv w:val="1"/>
      <w:marLeft w:val="0"/>
      <w:marRight w:val="0"/>
      <w:marTop w:val="0"/>
      <w:marBottom w:val="0"/>
      <w:divBdr>
        <w:top w:val="none" w:sz="0" w:space="0" w:color="auto"/>
        <w:left w:val="none" w:sz="0" w:space="0" w:color="auto"/>
        <w:bottom w:val="none" w:sz="0" w:space="0" w:color="auto"/>
        <w:right w:val="none" w:sz="0" w:space="0" w:color="auto"/>
      </w:divBdr>
    </w:div>
    <w:div w:id="631248553">
      <w:bodyDiv w:val="1"/>
      <w:marLeft w:val="0"/>
      <w:marRight w:val="0"/>
      <w:marTop w:val="0"/>
      <w:marBottom w:val="0"/>
      <w:divBdr>
        <w:top w:val="none" w:sz="0" w:space="0" w:color="auto"/>
        <w:left w:val="none" w:sz="0" w:space="0" w:color="auto"/>
        <w:bottom w:val="none" w:sz="0" w:space="0" w:color="auto"/>
        <w:right w:val="none" w:sz="0" w:space="0" w:color="auto"/>
      </w:divBdr>
    </w:div>
    <w:div w:id="633830589">
      <w:bodyDiv w:val="1"/>
      <w:marLeft w:val="0"/>
      <w:marRight w:val="0"/>
      <w:marTop w:val="0"/>
      <w:marBottom w:val="0"/>
      <w:divBdr>
        <w:top w:val="none" w:sz="0" w:space="0" w:color="auto"/>
        <w:left w:val="none" w:sz="0" w:space="0" w:color="auto"/>
        <w:bottom w:val="none" w:sz="0" w:space="0" w:color="auto"/>
        <w:right w:val="none" w:sz="0" w:space="0" w:color="auto"/>
      </w:divBdr>
    </w:div>
    <w:div w:id="634213102">
      <w:bodyDiv w:val="1"/>
      <w:marLeft w:val="0"/>
      <w:marRight w:val="0"/>
      <w:marTop w:val="0"/>
      <w:marBottom w:val="0"/>
      <w:divBdr>
        <w:top w:val="none" w:sz="0" w:space="0" w:color="auto"/>
        <w:left w:val="none" w:sz="0" w:space="0" w:color="auto"/>
        <w:bottom w:val="none" w:sz="0" w:space="0" w:color="auto"/>
        <w:right w:val="none" w:sz="0" w:space="0" w:color="auto"/>
      </w:divBdr>
    </w:div>
    <w:div w:id="638145179">
      <w:bodyDiv w:val="1"/>
      <w:marLeft w:val="0"/>
      <w:marRight w:val="0"/>
      <w:marTop w:val="0"/>
      <w:marBottom w:val="0"/>
      <w:divBdr>
        <w:top w:val="none" w:sz="0" w:space="0" w:color="auto"/>
        <w:left w:val="none" w:sz="0" w:space="0" w:color="auto"/>
        <w:bottom w:val="none" w:sz="0" w:space="0" w:color="auto"/>
        <w:right w:val="none" w:sz="0" w:space="0" w:color="auto"/>
      </w:divBdr>
    </w:div>
    <w:div w:id="638658131">
      <w:bodyDiv w:val="1"/>
      <w:marLeft w:val="0"/>
      <w:marRight w:val="0"/>
      <w:marTop w:val="0"/>
      <w:marBottom w:val="0"/>
      <w:divBdr>
        <w:top w:val="none" w:sz="0" w:space="0" w:color="auto"/>
        <w:left w:val="none" w:sz="0" w:space="0" w:color="auto"/>
        <w:bottom w:val="none" w:sz="0" w:space="0" w:color="auto"/>
        <w:right w:val="none" w:sz="0" w:space="0" w:color="auto"/>
      </w:divBdr>
    </w:div>
    <w:div w:id="639113627">
      <w:bodyDiv w:val="1"/>
      <w:marLeft w:val="0"/>
      <w:marRight w:val="0"/>
      <w:marTop w:val="0"/>
      <w:marBottom w:val="0"/>
      <w:divBdr>
        <w:top w:val="none" w:sz="0" w:space="0" w:color="auto"/>
        <w:left w:val="none" w:sz="0" w:space="0" w:color="auto"/>
        <w:bottom w:val="none" w:sz="0" w:space="0" w:color="auto"/>
        <w:right w:val="none" w:sz="0" w:space="0" w:color="auto"/>
      </w:divBdr>
    </w:div>
    <w:div w:id="640186434">
      <w:bodyDiv w:val="1"/>
      <w:marLeft w:val="0"/>
      <w:marRight w:val="0"/>
      <w:marTop w:val="0"/>
      <w:marBottom w:val="0"/>
      <w:divBdr>
        <w:top w:val="none" w:sz="0" w:space="0" w:color="auto"/>
        <w:left w:val="none" w:sz="0" w:space="0" w:color="auto"/>
        <w:bottom w:val="none" w:sz="0" w:space="0" w:color="auto"/>
        <w:right w:val="none" w:sz="0" w:space="0" w:color="auto"/>
      </w:divBdr>
    </w:div>
    <w:div w:id="641887663">
      <w:bodyDiv w:val="1"/>
      <w:marLeft w:val="0"/>
      <w:marRight w:val="0"/>
      <w:marTop w:val="0"/>
      <w:marBottom w:val="0"/>
      <w:divBdr>
        <w:top w:val="none" w:sz="0" w:space="0" w:color="auto"/>
        <w:left w:val="none" w:sz="0" w:space="0" w:color="auto"/>
        <w:bottom w:val="none" w:sz="0" w:space="0" w:color="auto"/>
        <w:right w:val="none" w:sz="0" w:space="0" w:color="auto"/>
      </w:divBdr>
    </w:div>
    <w:div w:id="642658997">
      <w:bodyDiv w:val="1"/>
      <w:marLeft w:val="0"/>
      <w:marRight w:val="0"/>
      <w:marTop w:val="0"/>
      <w:marBottom w:val="0"/>
      <w:divBdr>
        <w:top w:val="none" w:sz="0" w:space="0" w:color="auto"/>
        <w:left w:val="none" w:sz="0" w:space="0" w:color="auto"/>
        <w:bottom w:val="none" w:sz="0" w:space="0" w:color="auto"/>
        <w:right w:val="none" w:sz="0" w:space="0" w:color="auto"/>
      </w:divBdr>
    </w:div>
    <w:div w:id="643697686">
      <w:bodyDiv w:val="1"/>
      <w:marLeft w:val="0"/>
      <w:marRight w:val="0"/>
      <w:marTop w:val="0"/>
      <w:marBottom w:val="0"/>
      <w:divBdr>
        <w:top w:val="none" w:sz="0" w:space="0" w:color="auto"/>
        <w:left w:val="none" w:sz="0" w:space="0" w:color="auto"/>
        <w:bottom w:val="none" w:sz="0" w:space="0" w:color="auto"/>
        <w:right w:val="none" w:sz="0" w:space="0" w:color="auto"/>
      </w:divBdr>
      <w:divsChild>
        <w:div w:id="1063480997">
          <w:marLeft w:val="480"/>
          <w:marRight w:val="0"/>
          <w:marTop w:val="0"/>
          <w:marBottom w:val="0"/>
          <w:divBdr>
            <w:top w:val="none" w:sz="0" w:space="0" w:color="auto"/>
            <w:left w:val="none" w:sz="0" w:space="0" w:color="auto"/>
            <w:bottom w:val="none" w:sz="0" w:space="0" w:color="auto"/>
            <w:right w:val="none" w:sz="0" w:space="0" w:color="auto"/>
          </w:divBdr>
        </w:div>
        <w:div w:id="1187675174">
          <w:marLeft w:val="480"/>
          <w:marRight w:val="0"/>
          <w:marTop w:val="0"/>
          <w:marBottom w:val="0"/>
          <w:divBdr>
            <w:top w:val="none" w:sz="0" w:space="0" w:color="auto"/>
            <w:left w:val="none" w:sz="0" w:space="0" w:color="auto"/>
            <w:bottom w:val="none" w:sz="0" w:space="0" w:color="auto"/>
            <w:right w:val="none" w:sz="0" w:space="0" w:color="auto"/>
          </w:divBdr>
        </w:div>
        <w:div w:id="2039356772">
          <w:marLeft w:val="480"/>
          <w:marRight w:val="0"/>
          <w:marTop w:val="0"/>
          <w:marBottom w:val="0"/>
          <w:divBdr>
            <w:top w:val="none" w:sz="0" w:space="0" w:color="auto"/>
            <w:left w:val="none" w:sz="0" w:space="0" w:color="auto"/>
            <w:bottom w:val="none" w:sz="0" w:space="0" w:color="auto"/>
            <w:right w:val="none" w:sz="0" w:space="0" w:color="auto"/>
          </w:divBdr>
        </w:div>
        <w:div w:id="410272624">
          <w:marLeft w:val="480"/>
          <w:marRight w:val="0"/>
          <w:marTop w:val="0"/>
          <w:marBottom w:val="0"/>
          <w:divBdr>
            <w:top w:val="none" w:sz="0" w:space="0" w:color="auto"/>
            <w:left w:val="none" w:sz="0" w:space="0" w:color="auto"/>
            <w:bottom w:val="none" w:sz="0" w:space="0" w:color="auto"/>
            <w:right w:val="none" w:sz="0" w:space="0" w:color="auto"/>
          </w:divBdr>
        </w:div>
        <w:div w:id="996029327">
          <w:marLeft w:val="480"/>
          <w:marRight w:val="0"/>
          <w:marTop w:val="0"/>
          <w:marBottom w:val="0"/>
          <w:divBdr>
            <w:top w:val="none" w:sz="0" w:space="0" w:color="auto"/>
            <w:left w:val="none" w:sz="0" w:space="0" w:color="auto"/>
            <w:bottom w:val="none" w:sz="0" w:space="0" w:color="auto"/>
            <w:right w:val="none" w:sz="0" w:space="0" w:color="auto"/>
          </w:divBdr>
        </w:div>
        <w:div w:id="15277572">
          <w:marLeft w:val="480"/>
          <w:marRight w:val="0"/>
          <w:marTop w:val="0"/>
          <w:marBottom w:val="0"/>
          <w:divBdr>
            <w:top w:val="none" w:sz="0" w:space="0" w:color="auto"/>
            <w:left w:val="none" w:sz="0" w:space="0" w:color="auto"/>
            <w:bottom w:val="none" w:sz="0" w:space="0" w:color="auto"/>
            <w:right w:val="none" w:sz="0" w:space="0" w:color="auto"/>
          </w:divBdr>
        </w:div>
        <w:div w:id="147747988">
          <w:marLeft w:val="480"/>
          <w:marRight w:val="0"/>
          <w:marTop w:val="0"/>
          <w:marBottom w:val="0"/>
          <w:divBdr>
            <w:top w:val="none" w:sz="0" w:space="0" w:color="auto"/>
            <w:left w:val="none" w:sz="0" w:space="0" w:color="auto"/>
            <w:bottom w:val="none" w:sz="0" w:space="0" w:color="auto"/>
            <w:right w:val="none" w:sz="0" w:space="0" w:color="auto"/>
          </w:divBdr>
        </w:div>
        <w:div w:id="33123678">
          <w:marLeft w:val="480"/>
          <w:marRight w:val="0"/>
          <w:marTop w:val="0"/>
          <w:marBottom w:val="0"/>
          <w:divBdr>
            <w:top w:val="none" w:sz="0" w:space="0" w:color="auto"/>
            <w:left w:val="none" w:sz="0" w:space="0" w:color="auto"/>
            <w:bottom w:val="none" w:sz="0" w:space="0" w:color="auto"/>
            <w:right w:val="none" w:sz="0" w:space="0" w:color="auto"/>
          </w:divBdr>
        </w:div>
        <w:div w:id="1262103235">
          <w:marLeft w:val="480"/>
          <w:marRight w:val="0"/>
          <w:marTop w:val="0"/>
          <w:marBottom w:val="0"/>
          <w:divBdr>
            <w:top w:val="none" w:sz="0" w:space="0" w:color="auto"/>
            <w:left w:val="none" w:sz="0" w:space="0" w:color="auto"/>
            <w:bottom w:val="none" w:sz="0" w:space="0" w:color="auto"/>
            <w:right w:val="none" w:sz="0" w:space="0" w:color="auto"/>
          </w:divBdr>
        </w:div>
        <w:div w:id="185603200">
          <w:marLeft w:val="480"/>
          <w:marRight w:val="0"/>
          <w:marTop w:val="0"/>
          <w:marBottom w:val="0"/>
          <w:divBdr>
            <w:top w:val="none" w:sz="0" w:space="0" w:color="auto"/>
            <w:left w:val="none" w:sz="0" w:space="0" w:color="auto"/>
            <w:bottom w:val="none" w:sz="0" w:space="0" w:color="auto"/>
            <w:right w:val="none" w:sz="0" w:space="0" w:color="auto"/>
          </w:divBdr>
        </w:div>
        <w:div w:id="78330829">
          <w:marLeft w:val="480"/>
          <w:marRight w:val="0"/>
          <w:marTop w:val="0"/>
          <w:marBottom w:val="0"/>
          <w:divBdr>
            <w:top w:val="none" w:sz="0" w:space="0" w:color="auto"/>
            <w:left w:val="none" w:sz="0" w:space="0" w:color="auto"/>
            <w:bottom w:val="none" w:sz="0" w:space="0" w:color="auto"/>
            <w:right w:val="none" w:sz="0" w:space="0" w:color="auto"/>
          </w:divBdr>
        </w:div>
        <w:div w:id="1330331859">
          <w:marLeft w:val="480"/>
          <w:marRight w:val="0"/>
          <w:marTop w:val="0"/>
          <w:marBottom w:val="0"/>
          <w:divBdr>
            <w:top w:val="none" w:sz="0" w:space="0" w:color="auto"/>
            <w:left w:val="none" w:sz="0" w:space="0" w:color="auto"/>
            <w:bottom w:val="none" w:sz="0" w:space="0" w:color="auto"/>
            <w:right w:val="none" w:sz="0" w:space="0" w:color="auto"/>
          </w:divBdr>
        </w:div>
        <w:div w:id="2074544326">
          <w:marLeft w:val="480"/>
          <w:marRight w:val="0"/>
          <w:marTop w:val="0"/>
          <w:marBottom w:val="0"/>
          <w:divBdr>
            <w:top w:val="none" w:sz="0" w:space="0" w:color="auto"/>
            <w:left w:val="none" w:sz="0" w:space="0" w:color="auto"/>
            <w:bottom w:val="none" w:sz="0" w:space="0" w:color="auto"/>
            <w:right w:val="none" w:sz="0" w:space="0" w:color="auto"/>
          </w:divBdr>
        </w:div>
        <w:div w:id="591401935">
          <w:marLeft w:val="480"/>
          <w:marRight w:val="0"/>
          <w:marTop w:val="0"/>
          <w:marBottom w:val="0"/>
          <w:divBdr>
            <w:top w:val="none" w:sz="0" w:space="0" w:color="auto"/>
            <w:left w:val="none" w:sz="0" w:space="0" w:color="auto"/>
            <w:bottom w:val="none" w:sz="0" w:space="0" w:color="auto"/>
            <w:right w:val="none" w:sz="0" w:space="0" w:color="auto"/>
          </w:divBdr>
        </w:div>
        <w:div w:id="1860004593">
          <w:marLeft w:val="480"/>
          <w:marRight w:val="0"/>
          <w:marTop w:val="0"/>
          <w:marBottom w:val="0"/>
          <w:divBdr>
            <w:top w:val="none" w:sz="0" w:space="0" w:color="auto"/>
            <w:left w:val="none" w:sz="0" w:space="0" w:color="auto"/>
            <w:bottom w:val="none" w:sz="0" w:space="0" w:color="auto"/>
            <w:right w:val="none" w:sz="0" w:space="0" w:color="auto"/>
          </w:divBdr>
        </w:div>
        <w:div w:id="1349873332">
          <w:marLeft w:val="480"/>
          <w:marRight w:val="0"/>
          <w:marTop w:val="0"/>
          <w:marBottom w:val="0"/>
          <w:divBdr>
            <w:top w:val="none" w:sz="0" w:space="0" w:color="auto"/>
            <w:left w:val="none" w:sz="0" w:space="0" w:color="auto"/>
            <w:bottom w:val="none" w:sz="0" w:space="0" w:color="auto"/>
            <w:right w:val="none" w:sz="0" w:space="0" w:color="auto"/>
          </w:divBdr>
        </w:div>
        <w:div w:id="180441729">
          <w:marLeft w:val="480"/>
          <w:marRight w:val="0"/>
          <w:marTop w:val="0"/>
          <w:marBottom w:val="0"/>
          <w:divBdr>
            <w:top w:val="none" w:sz="0" w:space="0" w:color="auto"/>
            <w:left w:val="none" w:sz="0" w:space="0" w:color="auto"/>
            <w:bottom w:val="none" w:sz="0" w:space="0" w:color="auto"/>
            <w:right w:val="none" w:sz="0" w:space="0" w:color="auto"/>
          </w:divBdr>
        </w:div>
        <w:div w:id="842204776">
          <w:marLeft w:val="480"/>
          <w:marRight w:val="0"/>
          <w:marTop w:val="0"/>
          <w:marBottom w:val="0"/>
          <w:divBdr>
            <w:top w:val="none" w:sz="0" w:space="0" w:color="auto"/>
            <w:left w:val="none" w:sz="0" w:space="0" w:color="auto"/>
            <w:bottom w:val="none" w:sz="0" w:space="0" w:color="auto"/>
            <w:right w:val="none" w:sz="0" w:space="0" w:color="auto"/>
          </w:divBdr>
        </w:div>
        <w:div w:id="1450466687">
          <w:marLeft w:val="480"/>
          <w:marRight w:val="0"/>
          <w:marTop w:val="0"/>
          <w:marBottom w:val="0"/>
          <w:divBdr>
            <w:top w:val="none" w:sz="0" w:space="0" w:color="auto"/>
            <w:left w:val="none" w:sz="0" w:space="0" w:color="auto"/>
            <w:bottom w:val="none" w:sz="0" w:space="0" w:color="auto"/>
            <w:right w:val="none" w:sz="0" w:space="0" w:color="auto"/>
          </w:divBdr>
        </w:div>
        <w:div w:id="120921913">
          <w:marLeft w:val="480"/>
          <w:marRight w:val="0"/>
          <w:marTop w:val="0"/>
          <w:marBottom w:val="0"/>
          <w:divBdr>
            <w:top w:val="none" w:sz="0" w:space="0" w:color="auto"/>
            <w:left w:val="none" w:sz="0" w:space="0" w:color="auto"/>
            <w:bottom w:val="none" w:sz="0" w:space="0" w:color="auto"/>
            <w:right w:val="none" w:sz="0" w:space="0" w:color="auto"/>
          </w:divBdr>
        </w:div>
        <w:div w:id="1546478971">
          <w:marLeft w:val="480"/>
          <w:marRight w:val="0"/>
          <w:marTop w:val="0"/>
          <w:marBottom w:val="0"/>
          <w:divBdr>
            <w:top w:val="none" w:sz="0" w:space="0" w:color="auto"/>
            <w:left w:val="none" w:sz="0" w:space="0" w:color="auto"/>
            <w:bottom w:val="none" w:sz="0" w:space="0" w:color="auto"/>
            <w:right w:val="none" w:sz="0" w:space="0" w:color="auto"/>
          </w:divBdr>
        </w:div>
        <w:div w:id="1291282572">
          <w:marLeft w:val="480"/>
          <w:marRight w:val="0"/>
          <w:marTop w:val="0"/>
          <w:marBottom w:val="0"/>
          <w:divBdr>
            <w:top w:val="none" w:sz="0" w:space="0" w:color="auto"/>
            <w:left w:val="none" w:sz="0" w:space="0" w:color="auto"/>
            <w:bottom w:val="none" w:sz="0" w:space="0" w:color="auto"/>
            <w:right w:val="none" w:sz="0" w:space="0" w:color="auto"/>
          </w:divBdr>
        </w:div>
        <w:div w:id="1548882182">
          <w:marLeft w:val="480"/>
          <w:marRight w:val="0"/>
          <w:marTop w:val="0"/>
          <w:marBottom w:val="0"/>
          <w:divBdr>
            <w:top w:val="none" w:sz="0" w:space="0" w:color="auto"/>
            <w:left w:val="none" w:sz="0" w:space="0" w:color="auto"/>
            <w:bottom w:val="none" w:sz="0" w:space="0" w:color="auto"/>
            <w:right w:val="none" w:sz="0" w:space="0" w:color="auto"/>
          </w:divBdr>
        </w:div>
        <w:div w:id="505485751">
          <w:marLeft w:val="480"/>
          <w:marRight w:val="0"/>
          <w:marTop w:val="0"/>
          <w:marBottom w:val="0"/>
          <w:divBdr>
            <w:top w:val="none" w:sz="0" w:space="0" w:color="auto"/>
            <w:left w:val="none" w:sz="0" w:space="0" w:color="auto"/>
            <w:bottom w:val="none" w:sz="0" w:space="0" w:color="auto"/>
            <w:right w:val="none" w:sz="0" w:space="0" w:color="auto"/>
          </w:divBdr>
        </w:div>
        <w:div w:id="189417056">
          <w:marLeft w:val="480"/>
          <w:marRight w:val="0"/>
          <w:marTop w:val="0"/>
          <w:marBottom w:val="0"/>
          <w:divBdr>
            <w:top w:val="none" w:sz="0" w:space="0" w:color="auto"/>
            <w:left w:val="none" w:sz="0" w:space="0" w:color="auto"/>
            <w:bottom w:val="none" w:sz="0" w:space="0" w:color="auto"/>
            <w:right w:val="none" w:sz="0" w:space="0" w:color="auto"/>
          </w:divBdr>
        </w:div>
        <w:div w:id="1853451501">
          <w:marLeft w:val="480"/>
          <w:marRight w:val="0"/>
          <w:marTop w:val="0"/>
          <w:marBottom w:val="0"/>
          <w:divBdr>
            <w:top w:val="none" w:sz="0" w:space="0" w:color="auto"/>
            <w:left w:val="none" w:sz="0" w:space="0" w:color="auto"/>
            <w:bottom w:val="none" w:sz="0" w:space="0" w:color="auto"/>
            <w:right w:val="none" w:sz="0" w:space="0" w:color="auto"/>
          </w:divBdr>
        </w:div>
        <w:div w:id="1711344274">
          <w:marLeft w:val="480"/>
          <w:marRight w:val="0"/>
          <w:marTop w:val="0"/>
          <w:marBottom w:val="0"/>
          <w:divBdr>
            <w:top w:val="none" w:sz="0" w:space="0" w:color="auto"/>
            <w:left w:val="none" w:sz="0" w:space="0" w:color="auto"/>
            <w:bottom w:val="none" w:sz="0" w:space="0" w:color="auto"/>
            <w:right w:val="none" w:sz="0" w:space="0" w:color="auto"/>
          </w:divBdr>
        </w:div>
        <w:div w:id="286470960">
          <w:marLeft w:val="480"/>
          <w:marRight w:val="0"/>
          <w:marTop w:val="0"/>
          <w:marBottom w:val="0"/>
          <w:divBdr>
            <w:top w:val="none" w:sz="0" w:space="0" w:color="auto"/>
            <w:left w:val="none" w:sz="0" w:space="0" w:color="auto"/>
            <w:bottom w:val="none" w:sz="0" w:space="0" w:color="auto"/>
            <w:right w:val="none" w:sz="0" w:space="0" w:color="auto"/>
          </w:divBdr>
        </w:div>
        <w:div w:id="1519000517">
          <w:marLeft w:val="480"/>
          <w:marRight w:val="0"/>
          <w:marTop w:val="0"/>
          <w:marBottom w:val="0"/>
          <w:divBdr>
            <w:top w:val="none" w:sz="0" w:space="0" w:color="auto"/>
            <w:left w:val="none" w:sz="0" w:space="0" w:color="auto"/>
            <w:bottom w:val="none" w:sz="0" w:space="0" w:color="auto"/>
            <w:right w:val="none" w:sz="0" w:space="0" w:color="auto"/>
          </w:divBdr>
        </w:div>
        <w:div w:id="1776241760">
          <w:marLeft w:val="480"/>
          <w:marRight w:val="0"/>
          <w:marTop w:val="0"/>
          <w:marBottom w:val="0"/>
          <w:divBdr>
            <w:top w:val="none" w:sz="0" w:space="0" w:color="auto"/>
            <w:left w:val="none" w:sz="0" w:space="0" w:color="auto"/>
            <w:bottom w:val="none" w:sz="0" w:space="0" w:color="auto"/>
            <w:right w:val="none" w:sz="0" w:space="0" w:color="auto"/>
          </w:divBdr>
        </w:div>
        <w:div w:id="388767552">
          <w:marLeft w:val="480"/>
          <w:marRight w:val="0"/>
          <w:marTop w:val="0"/>
          <w:marBottom w:val="0"/>
          <w:divBdr>
            <w:top w:val="none" w:sz="0" w:space="0" w:color="auto"/>
            <w:left w:val="none" w:sz="0" w:space="0" w:color="auto"/>
            <w:bottom w:val="none" w:sz="0" w:space="0" w:color="auto"/>
            <w:right w:val="none" w:sz="0" w:space="0" w:color="auto"/>
          </w:divBdr>
        </w:div>
        <w:div w:id="1511064691">
          <w:marLeft w:val="480"/>
          <w:marRight w:val="0"/>
          <w:marTop w:val="0"/>
          <w:marBottom w:val="0"/>
          <w:divBdr>
            <w:top w:val="none" w:sz="0" w:space="0" w:color="auto"/>
            <w:left w:val="none" w:sz="0" w:space="0" w:color="auto"/>
            <w:bottom w:val="none" w:sz="0" w:space="0" w:color="auto"/>
            <w:right w:val="none" w:sz="0" w:space="0" w:color="auto"/>
          </w:divBdr>
        </w:div>
        <w:div w:id="1051147203">
          <w:marLeft w:val="480"/>
          <w:marRight w:val="0"/>
          <w:marTop w:val="0"/>
          <w:marBottom w:val="0"/>
          <w:divBdr>
            <w:top w:val="none" w:sz="0" w:space="0" w:color="auto"/>
            <w:left w:val="none" w:sz="0" w:space="0" w:color="auto"/>
            <w:bottom w:val="none" w:sz="0" w:space="0" w:color="auto"/>
            <w:right w:val="none" w:sz="0" w:space="0" w:color="auto"/>
          </w:divBdr>
        </w:div>
        <w:div w:id="970018711">
          <w:marLeft w:val="480"/>
          <w:marRight w:val="0"/>
          <w:marTop w:val="0"/>
          <w:marBottom w:val="0"/>
          <w:divBdr>
            <w:top w:val="none" w:sz="0" w:space="0" w:color="auto"/>
            <w:left w:val="none" w:sz="0" w:space="0" w:color="auto"/>
            <w:bottom w:val="none" w:sz="0" w:space="0" w:color="auto"/>
            <w:right w:val="none" w:sz="0" w:space="0" w:color="auto"/>
          </w:divBdr>
        </w:div>
        <w:div w:id="1810975085">
          <w:marLeft w:val="480"/>
          <w:marRight w:val="0"/>
          <w:marTop w:val="0"/>
          <w:marBottom w:val="0"/>
          <w:divBdr>
            <w:top w:val="none" w:sz="0" w:space="0" w:color="auto"/>
            <w:left w:val="none" w:sz="0" w:space="0" w:color="auto"/>
            <w:bottom w:val="none" w:sz="0" w:space="0" w:color="auto"/>
            <w:right w:val="none" w:sz="0" w:space="0" w:color="auto"/>
          </w:divBdr>
        </w:div>
        <w:div w:id="1990936833">
          <w:marLeft w:val="480"/>
          <w:marRight w:val="0"/>
          <w:marTop w:val="0"/>
          <w:marBottom w:val="0"/>
          <w:divBdr>
            <w:top w:val="none" w:sz="0" w:space="0" w:color="auto"/>
            <w:left w:val="none" w:sz="0" w:space="0" w:color="auto"/>
            <w:bottom w:val="none" w:sz="0" w:space="0" w:color="auto"/>
            <w:right w:val="none" w:sz="0" w:space="0" w:color="auto"/>
          </w:divBdr>
        </w:div>
        <w:div w:id="1326785787">
          <w:marLeft w:val="480"/>
          <w:marRight w:val="0"/>
          <w:marTop w:val="0"/>
          <w:marBottom w:val="0"/>
          <w:divBdr>
            <w:top w:val="none" w:sz="0" w:space="0" w:color="auto"/>
            <w:left w:val="none" w:sz="0" w:space="0" w:color="auto"/>
            <w:bottom w:val="none" w:sz="0" w:space="0" w:color="auto"/>
            <w:right w:val="none" w:sz="0" w:space="0" w:color="auto"/>
          </w:divBdr>
        </w:div>
        <w:div w:id="900091462">
          <w:marLeft w:val="480"/>
          <w:marRight w:val="0"/>
          <w:marTop w:val="0"/>
          <w:marBottom w:val="0"/>
          <w:divBdr>
            <w:top w:val="none" w:sz="0" w:space="0" w:color="auto"/>
            <w:left w:val="none" w:sz="0" w:space="0" w:color="auto"/>
            <w:bottom w:val="none" w:sz="0" w:space="0" w:color="auto"/>
            <w:right w:val="none" w:sz="0" w:space="0" w:color="auto"/>
          </w:divBdr>
        </w:div>
        <w:div w:id="2021853745">
          <w:marLeft w:val="480"/>
          <w:marRight w:val="0"/>
          <w:marTop w:val="0"/>
          <w:marBottom w:val="0"/>
          <w:divBdr>
            <w:top w:val="none" w:sz="0" w:space="0" w:color="auto"/>
            <w:left w:val="none" w:sz="0" w:space="0" w:color="auto"/>
            <w:bottom w:val="none" w:sz="0" w:space="0" w:color="auto"/>
            <w:right w:val="none" w:sz="0" w:space="0" w:color="auto"/>
          </w:divBdr>
        </w:div>
        <w:div w:id="2077431431">
          <w:marLeft w:val="480"/>
          <w:marRight w:val="0"/>
          <w:marTop w:val="0"/>
          <w:marBottom w:val="0"/>
          <w:divBdr>
            <w:top w:val="none" w:sz="0" w:space="0" w:color="auto"/>
            <w:left w:val="none" w:sz="0" w:space="0" w:color="auto"/>
            <w:bottom w:val="none" w:sz="0" w:space="0" w:color="auto"/>
            <w:right w:val="none" w:sz="0" w:space="0" w:color="auto"/>
          </w:divBdr>
        </w:div>
        <w:div w:id="1412854618">
          <w:marLeft w:val="480"/>
          <w:marRight w:val="0"/>
          <w:marTop w:val="0"/>
          <w:marBottom w:val="0"/>
          <w:divBdr>
            <w:top w:val="none" w:sz="0" w:space="0" w:color="auto"/>
            <w:left w:val="none" w:sz="0" w:space="0" w:color="auto"/>
            <w:bottom w:val="none" w:sz="0" w:space="0" w:color="auto"/>
            <w:right w:val="none" w:sz="0" w:space="0" w:color="auto"/>
          </w:divBdr>
        </w:div>
        <w:div w:id="1977446022">
          <w:marLeft w:val="480"/>
          <w:marRight w:val="0"/>
          <w:marTop w:val="0"/>
          <w:marBottom w:val="0"/>
          <w:divBdr>
            <w:top w:val="none" w:sz="0" w:space="0" w:color="auto"/>
            <w:left w:val="none" w:sz="0" w:space="0" w:color="auto"/>
            <w:bottom w:val="none" w:sz="0" w:space="0" w:color="auto"/>
            <w:right w:val="none" w:sz="0" w:space="0" w:color="auto"/>
          </w:divBdr>
        </w:div>
        <w:div w:id="681204459">
          <w:marLeft w:val="480"/>
          <w:marRight w:val="0"/>
          <w:marTop w:val="0"/>
          <w:marBottom w:val="0"/>
          <w:divBdr>
            <w:top w:val="none" w:sz="0" w:space="0" w:color="auto"/>
            <w:left w:val="none" w:sz="0" w:space="0" w:color="auto"/>
            <w:bottom w:val="none" w:sz="0" w:space="0" w:color="auto"/>
            <w:right w:val="none" w:sz="0" w:space="0" w:color="auto"/>
          </w:divBdr>
        </w:div>
        <w:div w:id="486289700">
          <w:marLeft w:val="480"/>
          <w:marRight w:val="0"/>
          <w:marTop w:val="0"/>
          <w:marBottom w:val="0"/>
          <w:divBdr>
            <w:top w:val="none" w:sz="0" w:space="0" w:color="auto"/>
            <w:left w:val="none" w:sz="0" w:space="0" w:color="auto"/>
            <w:bottom w:val="none" w:sz="0" w:space="0" w:color="auto"/>
            <w:right w:val="none" w:sz="0" w:space="0" w:color="auto"/>
          </w:divBdr>
        </w:div>
        <w:div w:id="1419598600">
          <w:marLeft w:val="480"/>
          <w:marRight w:val="0"/>
          <w:marTop w:val="0"/>
          <w:marBottom w:val="0"/>
          <w:divBdr>
            <w:top w:val="none" w:sz="0" w:space="0" w:color="auto"/>
            <w:left w:val="none" w:sz="0" w:space="0" w:color="auto"/>
            <w:bottom w:val="none" w:sz="0" w:space="0" w:color="auto"/>
            <w:right w:val="none" w:sz="0" w:space="0" w:color="auto"/>
          </w:divBdr>
        </w:div>
        <w:div w:id="1783956714">
          <w:marLeft w:val="480"/>
          <w:marRight w:val="0"/>
          <w:marTop w:val="0"/>
          <w:marBottom w:val="0"/>
          <w:divBdr>
            <w:top w:val="none" w:sz="0" w:space="0" w:color="auto"/>
            <w:left w:val="none" w:sz="0" w:space="0" w:color="auto"/>
            <w:bottom w:val="none" w:sz="0" w:space="0" w:color="auto"/>
            <w:right w:val="none" w:sz="0" w:space="0" w:color="auto"/>
          </w:divBdr>
        </w:div>
        <w:div w:id="374424601">
          <w:marLeft w:val="480"/>
          <w:marRight w:val="0"/>
          <w:marTop w:val="0"/>
          <w:marBottom w:val="0"/>
          <w:divBdr>
            <w:top w:val="none" w:sz="0" w:space="0" w:color="auto"/>
            <w:left w:val="none" w:sz="0" w:space="0" w:color="auto"/>
            <w:bottom w:val="none" w:sz="0" w:space="0" w:color="auto"/>
            <w:right w:val="none" w:sz="0" w:space="0" w:color="auto"/>
          </w:divBdr>
        </w:div>
        <w:div w:id="576405467">
          <w:marLeft w:val="480"/>
          <w:marRight w:val="0"/>
          <w:marTop w:val="0"/>
          <w:marBottom w:val="0"/>
          <w:divBdr>
            <w:top w:val="none" w:sz="0" w:space="0" w:color="auto"/>
            <w:left w:val="none" w:sz="0" w:space="0" w:color="auto"/>
            <w:bottom w:val="none" w:sz="0" w:space="0" w:color="auto"/>
            <w:right w:val="none" w:sz="0" w:space="0" w:color="auto"/>
          </w:divBdr>
        </w:div>
        <w:div w:id="1156645697">
          <w:marLeft w:val="480"/>
          <w:marRight w:val="0"/>
          <w:marTop w:val="0"/>
          <w:marBottom w:val="0"/>
          <w:divBdr>
            <w:top w:val="none" w:sz="0" w:space="0" w:color="auto"/>
            <w:left w:val="none" w:sz="0" w:space="0" w:color="auto"/>
            <w:bottom w:val="none" w:sz="0" w:space="0" w:color="auto"/>
            <w:right w:val="none" w:sz="0" w:space="0" w:color="auto"/>
          </w:divBdr>
        </w:div>
        <w:div w:id="1494948796">
          <w:marLeft w:val="480"/>
          <w:marRight w:val="0"/>
          <w:marTop w:val="0"/>
          <w:marBottom w:val="0"/>
          <w:divBdr>
            <w:top w:val="none" w:sz="0" w:space="0" w:color="auto"/>
            <w:left w:val="none" w:sz="0" w:space="0" w:color="auto"/>
            <w:bottom w:val="none" w:sz="0" w:space="0" w:color="auto"/>
            <w:right w:val="none" w:sz="0" w:space="0" w:color="auto"/>
          </w:divBdr>
        </w:div>
        <w:div w:id="166940583">
          <w:marLeft w:val="480"/>
          <w:marRight w:val="0"/>
          <w:marTop w:val="0"/>
          <w:marBottom w:val="0"/>
          <w:divBdr>
            <w:top w:val="none" w:sz="0" w:space="0" w:color="auto"/>
            <w:left w:val="none" w:sz="0" w:space="0" w:color="auto"/>
            <w:bottom w:val="none" w:sz="0" w:space="0" w:color="auto"/>
            <w:right w:val="none" w:sz="0" w:space="0" w:color="auto"/>
          </w:divBdr>
        </w:div>
        <w:div w:id="1377851861">
          <w:marLeft w:val="480"/>
          <w:marRight w:val="0"/>
          <w:marTop w:val="0"/>
          <w:marBottom w:val="0"/>
          <w:divBdr>
            <w:top w:val="none" w:sz="0" w:space="0" w:color="auto"/>
            <w:left w:val="none" w:sz="0" w:space="0" w:color="auto"/>
            <w:bottom w:val="none" w:sz="0" w:space="0" w:color="auto"/>
            <w:right w:val="none" w:sz="0" w:space="0" w:color="auto"/>
          </w:divBdr>
        </w:div>
        <w:div w:id="1419406064">
          <w:marLeft w:val="480"/>
          <w:marRight w:val="0"/>
          <w:marTop w:val="0"/>
          <w:marBottom w:val="0"/>
          <w:divBdr>
            <w:top w:val="none" w:sz="0" w:space="0" w:color="auto"/>
            <w:left w:val="none" w:sz="0" w:space="0" w:color="auto"/>
            <w:bottom w:val="none" w:sz="0" w:space="0" w:color="auto"/>
            <w:right w:val="none" w:sz="0" w:space="0" w:color="auto"/>
          </w:divBdr>
        </w:div>
        <w:div w:id="266079712">
          <w:marLeft w:val="480"/>
          <w:marRight w:val="0"/>
          <w:marTop w:val="0"/>
          <w:marBottom w:val="0"/>
          <w:divBdr>
            <w:top w:val="none" w:sz="0" w:space="0" w:color="auto"/>
            <w:left w:val="none" w:sz="0" w:space="0" w:color="auto"/>
            <w:bottom w:val="none" w:sz="0" w:space="0" w:color="auto"/>
            <w:right w:val="none" w:sz="0" w:space="0" w:color="auto"/>
          </w:divBdr>
        </w:div>
        <w:div w:id="1443115150">
          <w:marLeft w:val="480"/>
          <w:marRight w:val="0"/>
          <w:marTop w:val="0"/>
          <w:marBottom w:val="0"/>
          <w:divBdr>
            <w:top w:val="none" w:sz="0" w:space="0" w:color="auto"/>
            <w:left w:val="none" w:sz="0" w:space="0" w:color="auto"/>
            <w:bottom w:val="none" w:sz="0" w:space="0" w:color="auto"/>
            <w:right w:val="none" w:sz="0" w:space="0" w:color="auto"/>
          </w:divBdr>
        </w:div>
        <w:div w:id="1063137962">
          <w:marLeft w:val="480"/>
          <w:marRight w:val="0"/>
          <w:marTop w:val="0"/>
          <w:marBottom w:val="0"/>
          <w:divBdr>
            <w:top w:val="none" w:sz="0" w:space="0" w:color="auto"/>
            <w:left w:val="none" w:sz="0" w:space="0" w:color="auto"/>
            <w:bottom w:val="none" w:sz="0" w:space="0" w:color="auto"/>
            <w:right w:val="none" w:sz="0" w:space="0" w:color="auto"/>
          </w:divBdr>
        </w:div>
        <w:div w:id="1022901650">
          <w:marLeft w:val="480"/>
          <w:marRight w:val="0"/>
          <w:marTop w:val="0"/>
          <w:marBottom w:val="0"/>
          <w:divBdr>
            <w:top w:val="none" w:sz="0" w:space="0" w:color="auto"/>
            <w:left w:val="none" w:sz="0" w:space="0" w:color="auto"/>
            <w:bottom w:val="none" w:sz="0" w:space="0" w:color="auto"/>
            <w:right w:val="none" w:sz="0" w:space="0" w:color="auto"/>
          </w:divBdr>
        </w:div>
        <w:div w:id="418214060">
          <w:marLeft w:val="480"/>
          <w:marRight w:val="0"/>
          <w:marTop w:val="0"/>
          <w:marBottom w:val="0"/>
          <w:divBdr>
            <w:top w:val="none" w:sz="0" w:space="0" w:color="auto"/>
            <w:left w:val="none" w:sz="0" w:space="0" w:color="auto"/>
            <w:bottom w:val="none" w:sz="0" w:space="0" w:color="auto"/>
            <w:right w:val="none" w:sz="0" w:space="0" w:color="auto"/>
          </w:divBdr>
        </w:div>
        <w:div w:id="351420898">
          <w:marLeft w:val="480"/>
          <w:marRight w:val="0"/>
          <w:marTop w:val="0"/>
          <w:marBottom w:val="0"/>
          <w:divBdr>
            <w:top w:val="none" w:sz="0" w:space="0" w:color="auto"/>
            <w:left w:val="none" w:sz="0" w:space="0" w:color="auto"/>
            <w:bottom w:val="none" w:sz="0" w:space="0" w:color="auto"/>
            <w:right w:val="none" w:sz="0" w:space="0" w:color="auto"/>
          </w:divBdr>
        </w:div>
        <w:div w:id="406076259">
          <w:marLeft w:val="480"/>
          <w:marRight w:val="0"/>
          <w:marTop w:val="0"/>
          <w:marBottom w:val="0"/>
          <w:divBdr>
            <w:top w:val="none" w:sz="0" w:space="0" w:color="auto"/>
            <w:left w:val="none" w:sz="0" w:space="0" w:color="auto"/>
            <w:bottom w:val="none" w:sz="0" w:space="0" w:color="auto"/>
            <w:right w:val="none" w:sz="0" w:space="0" w:color="auto"/>
          </w:divBdr>
        </w:div>
        <w:div w:id="1781752386">
          <w:marLeft w:val="480"/>
          <w:marRight w:val="0"/>
          <w:marTop w:val="0"/>
          <w:marBottom w:val="0"/>
          <w:divBdr>
            <w:top w:val="none" w:sz="0" w:space="0" w:color="auto"/>
            <w:left w:val="none" w:sz="0" w:space="0" w:color="auto"/>
            <w:bottom w:val="none" w:sz="0" w:space="0" w:color="auto"/>
            <w:right w:val="none" w:sz="0" w:space="0" w:color="auto"/>
          </w:divBdr>
        </w:div>
      </w:divsChild>
    </w:div>
    <w:div w:id="646670130">
      <w:bodyDiv w:val="1"/>
      <w:marLeft w:val="0"/>
      <w:marRight w:val="0"/>
      <w:marTop w:val="0"/>
      <w:marBottom w:val="0"/>
      <w:divBdr>
        <w:top w:val="none" w:sz="0" w:space="0" w:color="auto"/>
        <w:left w:val="none" w:sz="0" w:space="0" w:color="auto"/>
        <w:bottom w:val="none" w:sz="0" w:space="0" w:color="auto"/>
        <w:right w:val="none" w:sz="0" w:space="0" w:color="auto"/>
      </w:divBdr>
    </w:div>
    <w:div w:id="647629257">
      <w:bodyDiv w:val="1"/>
      <w:marLeft w:val="0"/>
      <w:marRight w:val="0"/>
      <w:marTop w:val="0"/>
      <w:marBottom w:val="0"/>
      <w:divBdr>
        <w:top w:val="none" w:sz="0" w:space="0" w:color="auto"/>
        <w:left w:val="none" w:sz="0" w:space="0" w:color="auto"/>
        <w:bottom w:val="none" w:sz="0" w:space="0" w:color="auto"/>
        <w:right w:val="none" w:sz="0" w:space="0" w:color="auto"/>
      </w:divBdr>
    </w:div>
    <w:div w:id="649136062">
      <w:bodyDiv w:val="1"/>
      <w:marLeft w:val="0"/>
      <w:marRight w:val="0"/>
      <w:marTop w:val="0"/>
      <w:marBottom w:val="0"/>
      <w:divBdr>
        <w:top w:val="none" w:sz="0" w:space="0" w:color="auto"/>
        <w:left w:val="none" w:sz="0" w:space="0" w:color="auto"/>
        <w:bottom w:val="none" w:sz="0" w:space="0" w:color="auto"/>
        <w:right w:val="none" w:sz="0" w:space="0" w:color="auto"/>
      </w:divBdr>
    </w:div>
    <w:div w:id="649217928">
      <w:bodyDiv w:val="1"/>
      <w:marLeft w:val="0"/>
      <w:marRight w:val="0"/>
      <w:marTop w:val="0"/>
      <w:marBottom w:val="0"/>
      <w:divBdr>
        <w:top w:val="none" w:sz="0" w:space="0" w:color="auto"/>
        <w:left w:val="none" w:sz="0" w:space="0" w:color="auto"/>
        <w:bottom w:val="none" w:sz="0" w:space="0" w:color="auto"/>
        <w:right w:val="none" w:sz="0" w:space="0" w:color="auto"/>
      </w:divBdr>
    </w:div>
    <w:div w:id="649290349">
      <w:bodyDiv w:val="1"/>
      <w:marLeft w:val="0"/>
      <w:marRight w:val="0"/>
      <w:marTop w:val="0"/>
      <w:marBottom w:val="0"/>
      <w:divBdr>
        <w:top w:val="none" w:sz="0" w:space="0" w:color="auto"/>
        <w:left w:val="none" w:sz="0" w:space="0" w:color="auto"/>
        <w:bottom w:val="none" w:sz="0" w:space="0" w:color="auto"/>
        <w:right w:val="none" w:sz="0" w:space="0" w:color="auto"/>
      </w:divBdr>
    </w:div>
    <w:div w:id="649601739">
      <w:bodyDiv w:val="1"/>
      <w:marLeft w:val="0"/>
      <w:marRight w:val="0"/>
      <w:marTop w:val="0"/>
      <w:marBottom w:val="0"/>
      <w:divBdr>
        <w:top w:val="none" w:sz="0" w:space="0" w:color="auto"/>
        <w:left w:val="none" w:sz="0" w:space="0" w:color="auto"/>
        <w:bottom w:val="none" w:sz="0" w:space="0" w:color="auto"/>
        <w:right w:val="none" w:sz="0" w:space="0" w:color="auto"/>
      </w:divBdr>
    </w:div>
    <w:div w:id="649750962">
      <w:bodyDiv w:val="1"/>
      <w:marLeft w:val="0"/>
      <w:marRight w:val="0"/>
      <w:marTop w:val="0"/>
      <w:marBottom w:val="0"/>
      <w:divBdr>
        <w:top w:val="none" w:sz="0" w:space="0" w:color="auto"/>
        <w:left w:val="none" w:sz="0" w:space="0" w:color="auto"/>
        <w:bottom w:val="none" w:sz="0" w:space="0" w:color="auto"/>
        <w:right w:val="none" w:sz="0" w:space="0" w:color="auto"/>
      </w:divBdr>
    </w:div>
    <w:div w:id="650714923">
      <w:bodyDiv w:val="1"/>
      <w:marLeft w:val="0"/>
      <w:marRight w:val="0"/>
      <w:marTop w:val="0"/>
      <w:marBottom w:val="0"/>
      <w:divBdr>
        <w:top w:val="none" w:sz="0" w:space="0" w:color="auto"/>
        <w:left w:val="none" w:sz="0" w:space="0" w:color="auto"/>
        <w:bottom w:val="none" w:sz="0" w:space="0" w:color="auto"/>
        <w:right w:val="none" w:sz="0" w:space="0" w:color="auto"/>
      </w:divBdr>
    </w:div>
    <w:div w:id="652107490">
      <w:bodyDiv w:val="1"/>
      <w:marLeft w:val="0"/>
      <w:marRight w:val="0"/>
      <w:marTop w:val="0"/>
      <w:marBottom w:val="0"/>
      <w:divBdr>
        <w:top w:val="none" w:sz="0" w:space="0" w:color="auto"/>
        <w:left w:val="none" w:sz="0" w:space="0" w:color="auto"/>
        <w:bottom w:val="none" w:sz="0" w:space="0" w:color="auto"/>
        <w:right w:val="none" w:sz="0" w:space="0" w:color="auto"/>
      </w:divBdr>
    </w:div>
    <w:div w:id="652834683">
      <w:bodyDiv w:val="1"/>
      <w:marLeft w:val="0"/>
      <w:marRight w:val="0"/>
      <w:marTop w:val="0"/>
      <w:marBottom w:val="0"/>
      <w:divBdr>
        <w:top w:val="none" w:sz="0" w:space="0" w:color="auto"/>
        <w:left w:val="none" w:sz="0" w:space="0" w:color="auto"/>
        <w:bottom w:val="none" w:sz="0" w:space="0" w:color="auto"/>
        <w:right w:val="none" w:sz="0" w:space="0" w:color="auto"/>
      </w:divBdr>
    </w:div>
    <w:div w:id="655692288">
      <w:bodyDiv w:val="1"/>
      <w:marLeft w:val="0"/>
      <w:marRight w:val="0"/>
      <w:marTop w:val="0"/>
      <w:marBottom w:val="0"/>
      <w:divBdr>
        <w:top w:val="none" w:sz="0" w:space="0" w:color="auto"/>
        <w:left w:val="none" w:sz="0" w:space="0" w:color="auto"/>
        <w:bottom w:val="none" w:sz="0" w:space="0" w:color="auto"/>
        <w:right w:val="none" w:sz="0" w:space="0" w:color="auto"/>
      </w:divBdr>
    </w:div>
    <w:div w:id="656343859">
      <w:bodyDiv w:val="1"/>
      <w:marLeft w:val="0"/>
      <w:marRight w:val="0"/>
      <w:marTop w:val="0"/>
      <w:marBottom w:val="0"/>
      <w:divBdr>
        <w:top w:val="none" w:sz="0" w:space="0" w:color="auto"/>
        <w:left w:val="none" w:sz="0" w:space="0" w:color="auto"/>
        <w:bottom w:val="none" w:sz="0" w:space="0" w:color="auto"/>
        <w:right w:val="none" w:sz="0" w:space="0" w:color="auto"/>
      </w:divBdr>
    </w:div>
    <w:div w:id="657196723">
      <w:bodyDiv w:val="1"/>
      <w:marLeft w:val="0"/>
      <w:marRight w:val="0"/>
      <w:marTop w:val="0"/>
      <w:marBottom w:val="0"/>
      <w:divBdr>
        <w:top w:val="none" w:sz="0" w:space="0" w:color="auto"/>
        <w:left w:val="none" w:sz="0" w:space="0" w:color="auto"/>
        <w:bottom w:val="none" w:sz="0" w:space="0" w:color="auto"/>
        <w:right w:val="none" w:sz="0" w:space="0" w:color="auto"/>
      </w:divBdr>
    </w:div>
    <w:div w:id="657734881">
      <w:bodyDiv w:val="1"/>
      <w:marLeft w:val="0"/>
      <w:marRight w:val="0"/>
      <w:marTop w:val="0"/>
      <w:marBottom w:val="0"/>
      <w:divBdr>
        <w:top w:val="none" w:sz="0" w:space="0" w:color="auto"/>
        <w:left w:val="none" w:sz="0" w:space="0" w:color="auto"/>
        <w:bottom w:val="none" w:sz="0" w:space="0" w:color="auto"/>
        <w:right w:val="none" w:sz="0" w:space="0" w:color="auto"/>
      </w:divBdr>
    </w:div>
    <w:div w:id="659503338">
      <w:bodyDiv w:val="1"/>
      <w:marLeft w:val="0"/>
      <w:marRight w:val="0"/>
      <w:marTop w:val="0"/>
      <w:marBottom w:val="0"/>
      <w:divBdr>
        <w:top w:val="none" w:sz="0" w:space="0" w:color="auto"/>
        <w:left w:val="none" w:sz="0" w:space="0" w:color="auto"/>
        <w:bottom w:val="none" w:sz="0" w:space="0" w:color="auto"/>
        <w:right w:val="none" w:sz="0" w:space="0" w:color="auto"/>
      </w:divBdr>
    </w:div>
    <w:div w:id="659506142">
      <w:bodyDiv w:val="1"/>
      <w:marLeft w:val="0"/>
      <w:marRight w:val="0"/>
      <w:marTop w:val="0"/>
      <w:marBottom w:val="0"/>
      <w:divBdr>
        <w:top w:val="none" w:sz="0" w:space="0" w:color="auto"/>
        <w:left w:val="none" w:sz="0" w:space="0" w:color="auto"/>
        <w:bottom w:val="none" w:sz="0" w:space="0" w:color="auto"/>
        <w:right w:val="none" w:sz="0" w:space="0" w:color="auto"/>
      </w:divBdr>
    </w:div>
    <w:div w:id="660544600">
      <w:bodyDiv w:val="1"/>
      <w:marLeft w:val="0"/>
      <w:marRight w:val="0"/>
      <w:marTop w:val="0"/>
      <w:marBottom w:val="0"/>
      <w:divBdr>
        <w:top w:val="none" w:sz="0" w:space="0" w:color="auto"/>
        <w:left w:val="none" w:sz="0" w:space="0" w:color="auto"/>
        <w:bottom w:val="none" w:sz="0" w:space="0" w:color="auto"/>
        <w:right w:val="none" w:sz="0" w:space="0" w:color="auto"/>
      </w:divBdr>
    </w:div>
    <w:div w:id="661356309">
      <w:bodyDiv w:val="1"/>
      <w:marLeft w:val="0"/>
      <w:marRight w:val="0"/>
      <w:marTop w:val="0"/>
      <w:marBottom w:val="0"/>
      <w:divBdr>
        <w:top w:val="none" w:sz="0" w:space="0" w:color="auto"/>
        <w:left w:val="none" w:sz="0" w:space="0" w:color="auto"/>
        <w:bottom w:val="none" w:sz="0" w:space="0" w:color="auto"/>
        <w:right w:val="none" w:sz="0" w:space="0" w:color="auto"/>
      </w:divBdr>
    </w:div>
    <w:div w:id="661547946">
      <w:bodyDiv w:val="1"/>
      <w:marLeft w:val="0"/>
      <w:marRight w:val="0"/>
      <w:marTop w:val="0"/>
      <w:marBottom w:val="0"/>
      <w:divBdr>
        <w:top w:val="none" w:sz="0" w:space="0" w:color="auto"/>
        <w:left w:val="none" w:sz="0" w:space="0" w:color="auto"/>
        <w:bottom w:val="none" w:sz="0" w:space="0" w:color="auto"/>
        <w:right w:val="none" w:sz="0" w:space="0" w:color="auto"/>
      </w:divBdr>
    </w:div>
    <w:div w:id="663626170">
      <w:bodyDiv w:val="1"/>
      <w:marLeft w:val="0"/>
      <w:marRight w:val="0"/>
      <w:marTop w:val="0"/>
      <w:marBottom w:val="0"/>
      <w:divBdr>
        <w:top w:val="none" w:sz="0" w:space="0" w:color="auto"/>
        <w:left w:val="none" w:sz="0" w:space="0" w:color="auto"/>
        <w:bottom w:val="none" w:sz="0" w:space="0" w:color="auto"/>
        <w:right w:val="none" w:sz="0" w:space="0" w:color="auto"/>
      </w:divBdr>
    </w:div>
    <w:div w:id="664895261">
      <w:bodyDiv w:val="1"/>
      <w:marLeft w:val="0"/>
      <w:marRight w:val="0"/>
      <w:marTop w:val="0"/>
      <w:marBottom w:val="0"/>
      <w:divBdr>
        <w:top w:val="none" w:sz="0" w:space="0" w:color="auto"/>
        <w:left w:val="none" w:sz="0" w:space="0" w:color="auto"/>
        <w:bottom w:val="none" w:sz="0" w:space="0" w:color="auto"/>
        <w:right w:val="none" w:sz="0" w:space="0" w:color="auto"/>
      </w:divBdr>
    </w:div>
    <w:div w:id="668364896">
      <w:bodyDiv w:val="1"/>
      <w:marLeft w:val="0"/>
      <w:marRight w:val="0"/>
      <w:marTop w:val="0"/>
      <w:marBottom w:val="0"/>
      <w:divBdr>
        <w:top w:val="none" w:sz="0" w:space="0" w:color="auto"/>
        <w:left w:val="none" w:sz="0" w:space="0" w:color="auto"/>
        <w:bottom w:val="none" w:sz="0" w:space="0" w:color="auto"/>
        <w:right w:val="none" w:sz="0" w:space="0" w:color="auto"/>
      </w:divBdr>
    </w:div>
    <w:div w:id="670065674">
      <w:bodyDiv w:val="1"/>
      <w:marLeft w:val="0"/>
      <w:marRight w:val="0"/>
      <w:marTop w:val="0"/>
      <w:marBottom w:val="0"/>
      <w:divBdr>
        <w:top w:val="none" w:sz="0" w:space="0" w:color="auto"/>
        <w:left w:val="none" w:sz="0" w:space="0" w:color="auto"/>
        <w:bottom w:val="none" w:sz="0" w:space="0" w:color="auto"/>
        <w:right w:val="none" w:sz="0" w:space="0" w:color="auto"/>
      </w:divBdr>
    </w:div>
    <w:div w:id="672072562">
      <w:bodyDiv w:val="1"/>
      <w:marLeft w:val="0"/>
      <w:marRight w:val="0"/>
      <w:marTop w:val="0"/>
      <w:marBottom w:val="0"/>
      <w:divBdr>
        <w:top w:val="none" w:sz="0" w:space="0" w:color="auto"/>
        <w:left w:val="none" w:sz="0" w:space="0" w:color="auto"/>
        <w:bottom w:val="none" w:sz="0" w:space="0" w:color="auto"/>
        <w:right w:val="none" w:sz="0" w:space="0" w:color="auto"/>
      </w:divBdr>
    </w:div>
    <w:div w:id="673143370">
      <w:bodyDiv w:val="1"/>
      <w:marLeft w:val="0"/>
      <w:marRight w:val="0"/>
      <w:marTop w:val="0"/>
      <w:marBottom w:val="0"/>
      <w:divBdr>
        <w:top w:val="none" w:sz="0" w:space="0" w:color="auto"/>
        <w:left w:val="none" w:sz="0" w:space="0" w:color="auto"/>
        <w:bottom w:val="none" w:sz="0" w:space="0" w:color="auto"/>
        <w:right w:val="none" w:sz="0" w:space="0" w:color="auto"/>
      </w:divBdr>
    </w:div>
    <w:div w:id="673217438">
      <w:bodyDiv w:val="1"/>
      <w:marLeft w:val="0"/>
      <w:marRight w:val="0"/>
      <w:marTop w:val="0"/>
      <w:marBottom w:val="0"/>
      <w:divBdr>
        <w:top w:val="none" w:sz="0" w:space="0" w:color="auto"/>
        <w:left w:val="none" w:sz="0" w:space="0" w:color="auto"/>
        <w:bottom w:val="none" w:sz="0" w:space="0" w:color="auto"/>
        <w:right w:val="none" w:sz="0" w:space="0" w:color="auto"/>
      </w:divBdr>
    </w:div>
    <w:div w:id="673385267">
      <w:bodyDiv w:val="1"/>
      <w:marLeft w:val="0"/>
      <w:marRight w:val="0"/>
      <w:marTop w:val="0"/>
      <w:marBottom w:val="0"/>
      <w:divBdr>
        <w:top w:val="none" w:sz="0" w:space="0" w:color="auto"/>
        <w:left w:val="none" w:sz="0" w:space="0" w:color="auto"/>
        <w:bottom w:val="none" w:sz="0" w:space="0" w:color="auto"/>
        <w:right w:val="none" w:sz="0" w:space="0" w:color="auto"/>
      </w:divBdr>
      <w:divsChild>
        <w:div w:id="1657370907">
          <w:marLeft w:val="0"/>
          <w:marRight w:val="0"/>
          <w:marTop w:val="0"/>
          <w:marBottom w:val="0"/>
          <w:divBdr>
            <w:top w:val="none" w:sz="0" w:space="0" w:color="auto"/>
            <w:left w:val="none" w:sz="0" w:space="0" w:color="auto"/>
            <w:bottom w:val="none" w:sz="0" w:space="0" w:color="auto"/>
            <w:right w:val="none" w:sz="0" w:space="0" w:color="auto"/>
          </w:divBdr>
          <w:divsChild>
            <w:div w:id="1941831762">
              <w:marLeft w:val="0"/>
              <w:marRight w:val="0"/>
              <w:marTop w:val="0"/>
              <w:marBottom w:val="0"/>
              <w:divBdr>
                <w:top w:val="none" w:sz="0" w:space="0" w:color="auto"/>
                <w:left w:val="none" w:sz="0" w:space="0" w:color="auto"/>
                <w:bottom w:val="none" w:sz="0" w:space="0" w:color="auto"/>
                <w:right w:val="none" w:sz="0" w:space="0" w:color="auto"/>
              </w:divBdr>
              <w:divsChild>
                <w:div w:id="1274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681">
      <w:bodyDiv w:val="1"/>
      <w:marLeft w:val="0"/>
      <w:marRight w:val="0"/>
      <w:marTop w:val="0"/>
      <w:marBottom w:val="0"/>
      <w:divBdr>
        <w:top w:val="none" w:sz="0" w:space="0" w:color="auto"/>
        <w:left w:val="none" w:sz="0" w:space="0" w:color="auto"/>
        <w:bottom w:val="none" w:sz="0" w:space="0" w:color="auto"/>
        <w:right w:val="none" w:sz="0" w:space="0" w:color="auto"/>
      </w:divBdr>
    </w:div>
    <w:div w:id="673920810">
      <w:bodyDiv w:val="1"/>
      <w:marLeft w:val="0"/>
      <w:marRight w:val="0"/>
      <w:marTop w:val="0"/>
      <w:marBottom w:val="0"/>
      <w:divBdr>
        <w:top w:val="none" w:sz="0" w:space="0" w:color="auto"/>
        <w:left w:val="none" w:sz="0" w:space="0" w:color="auto"/>
        <w:bottom w:val="none" w:sz="0" w:space="0" w:color="auto"/>
        <w:right w:val="none" w:sz="0" w:space="0" w:color="auto"/>
      </w:divBdr>
    </w:div>
    <w:div w:id="675694443">
      <w:bodyDiv w:val="1"/>
      <w:marLeft w:val="0"/>
      <w:marRight w:val="0"/>
      <w:marTop w:val="0"/>
      <w:marBottom w:val="0"/>
      <w:divBdr>
        <w:top w:val="none" w:sz="0" w:space="0" w:color="auto"/>
        <w:left w:val="none" w:sz="0" w:space="0" w:color="auto"/>
        <w:bottom w:val="none" w:sz="0" w:space="0" w:color="auto"/>
        <w:right w:val="none" w:sz="0" w:space="0" w:color="auto"/>
      </w:divBdr>
    </w:div>
    <w:div w:id="680014174">
      <w:bodyDiv w:val="1"/>
      <w:marLeft w:val="0"/>
      <w:marRight w:val="0"/>
      <w:marTop w:val="0"/>
      <w:marBottom w:val="0"/>
      <w:divBdr>
        <w:top w:val="none" w:sz="0" w:space="0" w:color="auto"/>
        <w:left w:val="none" w:sz="0" w:space="0" w:color="auto"/>
        <w:bottom w:val="none" w:sz="0" w:space="0" w:color="auto"/>
        <w:right w:val="none" w:sz="0" w:space="0" w:color="auto"/>
      </w:divBdr>
    </w:div>
    <w:div w:id="681013527">
      <w:bodyDiv w:val="1"/>
      <w:marLeft w:val="0"/>
      <w:marRight w:val="0"/>
      <w:marTop w:val="0"/>
      <w:marBottom w:val="0"/>
      <w:divBdr>
        <w:top w:val="none" w:sz="0" w:space="0" w:color="auto"/>
        <w:left w:val="none" w:sz="0" w:space="0" w:color="auto"/>
        <w:bottom w:val="none" w:sz="0" w:space="0" w:color="auto"/>
        <w:right w:val="none" w:sz="0" w:space="0" w:color="auto"/>
      </w:divBdr>
    </w:div>
    <w:div w:id="681972942">
      <w:bodyDiv w:val="1"/>
      <w:marLeft w:val="0"/>
      <w:marRight w:val="0"/>
      <w:marTop w:val="0"/>
      <w:marBottom w:val="0"/>
      <w:divBdr>
        <w:top w:val="none" w:sz="0" w:space="0" w:color="auto"/>
        <w:left w:val="none" w:sz="0" w:space="0" w:color="auto"/>
        <w:bottom w:val="none" w:sz="0" w:space="0" w:color="auto"/>
        <w:right w:val="none" w:sz="0" w:space="0" w:color="auto"/>
      </w:divBdr>
    </w:div>
    <w:div w:id="683243687">
      <w:bodyDiv w:val="1"/>
      <w:marLeft w:val="0"/>
      <w:marRight w:val="0"/>
      <w:marTop w:val="0"/>
      <w:marBottom w:val="0"/>
      <w:divBdr>
        <w:top w:val="none" w:sz="0" w:space="0" w:color="auto"/>
        <w:left w:val="none" w:sz="0" w:space="0" w:color="auto"/>
        <w:bottom w:val="none" w:sz="0" w:space="0" w:color="auto"/>
        <w:right w:val="none" w:sz="0" w:space="0" w:color="auto"/>
      </w:divBdr>
    </w:div>
    <w:div w:id="683677892">
      <w:bodyDiv w:val="1"/>
      <w:marLeft w:val="0"/>
      <w:marRight w:val="0"/>
      <w:marTop w:val="0"/>
      <w:marBottom w:val="0"/>
      <w:divBdr>
        <w:top w:val="none" w:sz="0" w:space="0" w:color="auto"/>
        <w:left w:val="none" w:sz="0" w:space="0" w:color="auto"/>
        <w:bottom w:val="none" w:sz="0" w:space="0" w:color="auto"/>
        <w:right w:val="none" w:sz="0" w:space="0" w:color="auto"/>
      </w:divBdr>
      <w:divsChild>
        <w:div w:id="1215004334">
          <w:marLeft w:val="480"/>
          <w:marRight w:val="0"/>
          <w:marTop w:val="0"/>
          <w:marBottom w:val="0"/>
          <w:divBdr>
            <w:top w:val="none" w:sz="0" w:space="0" w:color="auto"/>
            <w:left w:val="none" w:sz="0" w:space="0" w:color="auto"/>
            <w:bottom w:val="none" w:sz="0" w:space="0" w:color="auto"/>
            <w:right w:val="none" w:sz="0" w:space="0" w:color="auto"/>
          </w:divBdr>
        </w:div>
        <w:div w:id="2047219493">
          <w:marLeft w:val="480"/>
          <w:marRight w:val="0"/>
          <w:marTop w:val="0"/>
          <w:marBottom w:val="0"/>
          <w:divBdr>
            <w:top w:val="none" w:sz="0" w:space="0" w:color="auto"/>
            <w:left w:val="none" w:sz="0" w:space="0" w:color="auto"/>
            <w:bottom w:val="none" w:sz="0" w:space="0" w:color="auto"/>
            <w:right w:val="none" w:sz="0" w:space="0" w:color="auto"/>
          </w:divBdr>
        </w:div>
        <w:div w:id="1747680969">
          <w:marLeft w:val="480"/>
          <w:marRight w:val="0"/>
          <w:marTop w:val="0"/>
          <w:marBottom w:val="0"/>
          <w:divBdr>
            <w:top w:val="none" w:sz="0" w:space="0" w:color="auto"/>
            <w:left w:val="none" w:sz="0" w:space="0" w:color="auto"/>
            <w:bottom w:val="none" w:sz="0" w:space="0" w:color="auto"/>
            <w:right w:val="none" w:sz="0" w:space="0" w:color="auto"/>
          </w:divBdr>
        </w:div>
        <w:div w:id="223685436">
          <w:marLeft w:val="480"/>
          <w:marRight w:val="0"/>
          <w:marTop w:val="0"/>
          <w:marBottom w:val="0"/>
          <w:divBdr>
            <w:top w:val="none" w:sz="0" w:space="0" w:color="auto"/>
            <w:left w:val="none" w:sz="0" w:space="0" w:color="auto"/>
            <w:bottom w:val="none" w:sz="0" w:space="0" w:color="auto"/>
            <w:right w:val="none" w:sz="0" w:space="0" w:color="auto"/>
          </w:divBdr>
        </w:div>
        <w:div w:id="567306762">
          <w:marLeft w:val="480"/>
          <w:marRight w:val="0"/>
          <w:marTop w:val="0"/>
          <w:marBottom w:val="0"/>
          <w:divBdr>
            <w:top w:val="none" w:sz="0" w:space="0" w:color="auto"/>
            <w:left w:val="none" w:sz="0" w:space="0" w:color="auto"/>
            <w:bottom w:val="none" w:sz="0" w:space="0" w:color="auto"/>
            <w:right w:val="none" w:sz="0" w:space="0" w:color="auto"/>
          </w:divBdr>
        </w:div>
        <w:div w:id="544681983">
          <w:marLeft w:val="480"/>
          <w:marRight w:val="0"/>
          <w:marTop w:val="0"/>
          <w:marBottom w:val="0"/>
          <w:divBdr>
            <w:top w:val="none" w:sz="0" w:space="0" w:color="auto"/>
            <w:left w:val="none" w:sz="0" w:space="0" w:color="auto"/>
            <w:bottom w:val="none" w:sz="0" w:space="0" w:color="auto"/>
            <w:right w:val="none" w:sz="0" w:space="0" w:color="auto"/>
          </w:divBdr>
        </w:div>
        <w:div w:id="1719814082">
          <w:marLeft w:val="480"/>
          <w:marRight w:val="0"/>
          <w:marTop w:val="0"/>
          <w:marBottom w:val="0"/>
          <w:divBdr>
            <w:top w:val="none" w:sz="0" w:space="0" w:color="auto"/>
            <w:left w:val="none" w:sz="0" w:space="0" w:color="auto"/>
            <w:bottom w:val="none" w:sz="0" w:space="0" w:color="auto"/>
            <w:right w:val="none" w:sz="0" w:space="0" w:color="auto"/>
          </w:divBdr>
        </w:div>
        <w:div w:id="2072076942">
          <w:marLeft w:val="480"/>
          <w:marRight w:val="0"/>
          <w:marTop w:val="0"/>
          <w:marBottom w:val="0"/>
          <w:divBdr>
            <w:top w:val="none" w:sz="0" w:space="0" w:color="auto"/>
            <w:left w:val="none" w:sz="0" w:space="0" w:color="auto"/>
            <w:bottom w:val="none" w:sz="0" w:space="0" w:color="auto"/>
            <w:right w:val="none" w:sz="0" w:space="0" w:color="auto"/>
          </w:divBdr>
        </w:div>
        <w:div w:id="256448771">
          <w:marLeft w:val="480"/>
          <w:marRight w:val="0"/>
          <w:marTop w:val="0"/>
          <w:marBottom w:val="0"/>
          <w:divBdr>
            <w:top w:val="none" w:sz="0" w:space="0" w:color="auto"/>
            <w:left w:val="none" w:sz="0" w:space="0" w:color="auto"/>
            <w:bottom w:val="none" w:sz="0" w:space="0" w:color="auto"/>
            <w:right w:val="none" w:sz="0" w:space="0" w:color="auto"/>
          </w:divBdr>
        </w:div>
        <w:div w:id="120811589">
          <w:marLeft w:val="480"/>
          <w:marRight w:val="0"/>
          <w:marTop w:val="0"/>
          <w:marBottom w:val="0"/>
          <w:divBdr>
            <w:top w:val="none" w:sz="0" w:space="0" w:color="auto"/>
            <w:left w:val="none" w:sz="0" w:space="0" w:color="auto"/>
            <w:bottom w:val="none" w:sz="0" w:space="0" w:color="auto"/>
            <w:right w:val="none" w:sz="0" w:space="0" w:color="auto"/>
          </w:divBdr>
        </w:div>
        <w:div w:id="869415298">
          <w:marLeft w:val="480"/>
          <w:marRight w:val="0"/>
          <w:marTop w:val="0"/>
          <w:marBottom w:val="0"/>
          <w:divBdr>
            <w:top w:val="none" w:sz="0" w:space="0" w:color="auto"/>
            <w:left w:val="none" w:sz="0" w:space="0" w:color="auto"/>
            <w:bottom w:val="none" w:sz="0" w:space="0" w:color="auto"/>
            <w:right w:val="none" w:sz="0" w:space="0" w:color="auto"/>
          </w:divBdr>
        </w:div>
        <w:div w:id="1423839820">
          <w:marLeft w:val="480"/>
          <w:marRight w:val="0"/>
          <w:marTop w:val="0"/>
          <w:marBottom w:val="0"/>
          <w:divBdr>
            <w:top w:val="none" w:sz="0" w:space="0" w:color="auto"/>
            <w:left w:val="none" w:sz="0" w:space="0" w:color="auto"/>
            <w:bottom w:val="none" w:sz="0" w:space="0" w:color="auto"/>
            <w:right w:val="none" w:sz="0" w:space="0" w:color="auto"/>
          </w:divBdr>
        </w:div>
        <w:div w:id="2017880108">
          <w:marLeft w:val="480"/>
          <w:marRight w:val="0"/>
          <w:marTop w:val="0"/>
          <w:marBottom w:val="0"/>
          <w:divBdr>
            <w:top w:val="none" w:sz="0" w:space="0" w:color="auto"/>
            <w:left w:val="none" w:sz="0" w:space="0" w:color="auto"/>
            <w:bottom w:val="none" w:sz="0" w:space="0" w:color="auto"/>
            <w:right w:val="none" w:sz="0" w:space="0" w:color="auto"/>
          </w:divBdr>
        </w:div>
        <w:div w:id="420301065">
          <w:marLeft w:val="480"/>
          <w:marRight w:val="0"/>
          <w:marTop w:val="0"/>
          <w:marBottom w:val="0"/>
          <w:divBdr>
            <w:top w:val="none" w:sz="0" w:space="0" w:color="auto"/>
            <w:left w:val="none" w:sz="0" w:space="0" w:color="auto"/>
            <w:bottom w:val="none" w:sz="0" w:space="0" w:color="auto"/>
            <w:right w:val="none" w:sz="0" w:space="0" w:color="auto"/>
          </w:divBdr>
        </w:div>
        <w:div w:id="2095472619">
          <w:marLeft w:val="480"/>
          <w:marRight w:val="0"/>
          <w:marTop w:val="0"/>
          <w:marBottom w:val="0"/>
          <w:divBdr>
            <w:top w:val="none" w:sz="0" w:space="0" w:color="auto"/>
            <w:left w:val="none" w:sz="0" w:space="0" w:color="auto"/>
            <w:bottom w:val="none" w:sz="0" w:space="0" w:color="auto"/>
            <w:right w:val="none" w:sz="0" w:space="0" w:color="auto"/>
          </w:divBdr>
        </w:div>
        <w:div w:id="1537809600">
          <w:marLeft w:val="480"/>
          <w:marRight w:val="0"/>
          <w:marTop w:val="0"/>
          <w:marBottom w:val="0"/>
          <w:divBdr>
            <w:top w:val="none" w:sz="0" w:space="0" w:color="auto"/>
            <w:left w:val="none" w:sz="0" w:space="0" w:color="auto"/>
            <w:bottom w:val="none" w:sz="0" w:space="0" w:color="auto"/>
            <w:right w:val="none" w:sz="0" w:space="0" w:color="auto"/>
          </w:divBdr>
        </w:div>
        <w:div w:id="79567426">
          <w:marLeft w:val="480"/>
          <w:marRight w:val="0"/>
          <w:marTop w:val="0"/>
          <w:marBottom w:val="0"/>
          <w:divBdr>
            <w:top w:val="none" w:sz="0" w:space="0" w:color="auto"/>
            <w:left w:val="none" w:sz="0" w:space="0" w:color="auto"/>
            <w:bottom w:val="none" w:sz="0" w:space="0" w:color="auto"/>
            <w:right w:val="none" w:sz="0" w:space="0" w:color="auto"/>
          </w:divBdr>
        </w:div>
        <w:div w:id="1428497319">
          <w:marLeft w:val="480"/>
          <w:marRight w:val="0"/>
          <w:marTop w:val="0"/>
          <w:marBottom w:val="0"/>
          <w:divBdr>
            <w:top w:val="none" w:sz="0" w:space="0" w:color="auto"/>
            <w:left w:val="none" w:sz="0" w:space="0" w:color="auto"/>
            <w:bottom w:val="none" w:sz="0" w:space="0" w:color="auto"/>
            <w:right w:val="none" w:sz="0" w:space="0" w:color="auto"/>
          </w:divBdr>
        </w:div>
        <w:div w:id="1488742175">
          <w:marLeft w:val="480"/>
          <w:marRight w:val="0"/>
          <w:marTop w:val="0"/>
          <w:marBottom w:val="0"/>
          <w:divBdr>
            <w:top w:val="none" w:sz="0" w:space="0" w:color="auto"/>
            <w:left w:val="none" w:sz="0" w:space="0" w:color="auto"/>
            <w:bottom w:val="none" w:sz="0" w:space="0" w:color="auto"/>
            <w:right w:val="none" w:sz="0" w:space="0" w:color="auto"/>
          </w:divBdr>
        </w:div>
        <w:div w:id="835655649">
          <w:marLeft w:val="480"/>
          <w:marRight w:val="0"/>
          <w:marTop w:val="0"/>
          <w:marBottom w:val="0"/>
          <w:divBdr>
            <w:top w:val="none" w:sz="0" w:space="0" w:color="auto"/>
            <w:left w:val="none" w:sz="0" w:space="0" w:color="auto"/>
            <w:bottom w:val="none" w:sz="0" w:space="0" w:color="auto"/>
            <w:right w:val="none" w:sz="0" w:space="0" w:color="auto"/>
          </w:divBdr>
        </w:div>
        <w:div w:id="359399496">
          <w:marLeft w:val="480"/>
          <w:marRight w:val="0"/>
          <w:marTop w:val="0"/>
          <w:marBottom w:val="0"/>
          <w:divBdr>
            <w:top w:val="none" w:sz="0" w:space="0" w:color="auto"/>
            <w:left w:val="none" w:sz="0" w:space="0" w:color="auto"/>
            <w:bottom w:val="none" w:sz="0" w:space="0" w:color="auto"/>
            <w:right w:val="none" w:sz="0" w:space="0" w:color="auto"/>
          </w:divBdr>
        </w:div>
        <w:div w:id="1168328361">
          <w:marLeft w:val="480"/>
          <w:marRight w:val="0"/>
          <w:marTop w:val="0"/>
          <w:marBottom w:val="0"/>
          <w:divBdr>
            <w:top w:val="none" w:sz="0" w:space="0" w:color="auto"/>
            <w:left w:val="none" w:sz="0" w:space="0" w:color="auto"/>
            <w:bottom w:val="none" w:sz="0" w:space="0" w:color="auto"/>
            <w:right w:val="none" w:sz="0" w:space="0" w:color="auto"/>
          </w:divBdr>
        </w:div>
        <w:div w:id="1270814299">
          <w:marLeft w:val="480"/>
          <w:marRight w:val="0"/>
          <w:marTop w:val="0"/>
          <w:marBottom w:val="0"/>
          <w:divBdr>
            <w:top w:val="none" w:sz="0" w:space="0" w:color="auto"/>
            <w:left w:val="none" w:sz="0" w:space="0" w:color="auto"/>
            <w:bottom w:val="none" w:sz="0" w:space="0" w:color="auto"/>
            <w:right w:val="none" w:sz="0" w:space="0" w:color="auto"/>
          </w:divBdr>
        </w:div>
        <w:div w:id="488399676">
          <w:marLeft w:val="480"/>
          <w:marRight w:val="0"/>
          <w:marTop w:val="0"/>
          <w:marBottom w:val="0"/>
          <w:divBdr>
            <w:top w:val="none" w:sz="0" w:space="0" w:color="auto"/>
            <w:left w:val="none" w:sz="0" w:space="0" w:color="auto"/>
            <w:bottom w:val="none" w:sz="0" w:space="0" w:color="auto"/>
            <w:right w:val="none" w:sz="0" w:space="0" w:color="auto"/>
          </w:divBdr>
        </w:div>
        <w:div w:id="604506580">
          <w:marLeft w:val="480"/>
          <w:marRight w:val="0"/>
          <w:marTop w:val="0"/>
          <w:marBottom w:val="0"/>
          <w:divBdr>
            <w:top w:val="none" w:sz="0" w:space="0" w:color="auto"/>
            <w:left w:val="none" w:sz="0" w:space="0" w:color="auto"/>
            <w:bottom w:val="none" w:sz="0" w:space="0" w:color="auto"/>
            <w:right w:val="none" w:sz="0" w:space="0" w:color="auto"/>
          </w:divBdr>
        </w:div>
        <w:div w:id="204373314">
          <w:marLeft w:val="480"/>
          <w:marRight w:val="0"/>
          <w:marTop w:val="0"/>
          <w:marBottom w:val="0"/>
          <w:divBdr>
            <w:top w:val="none" w:sz="0" w:space="0" w:color="auto"/>
            <w:left w:val="none" w:sz="0" w:space="0" w:color="auto"/>
            <w:bottom w:val="none" w:sz="0" w:space="0" w:color="auto"/>
            <w:right w:val="none" w:sz="0" w:space="0" w:color="auto"/>
          </w:divBdr>
        </w:div>
        <w:div w:id="191115942">
          <w:marLeft w:val="480"/>
          <w:marRight w:val="0"/>
          <w:marTop w:val="0"/>
          <w:marBottom w:val="0"/>
          <w:divBdr>
            <w:top w:val="none" w:sz="0" w:space="0" w:color="auto"/>
            <w:left w:val="none" w:sz="0" w:space="0" w:color="auto"/>
            <w:bottom w:val="none" w:sz="0" w:space="0" w:color="auto"/>
            <w:right w:val="none" w:sz="0" w:space="0" w:color="auto"/>
          </w:divBdr>
        </w:div>
        <w:div w:id="726881050">
          <w:marLeft w:val="480"/>
          <w:marRight w:val="0"/>
          <w:marTop w:val="0"/>
          <w:marBottom w:val="0"/>
          <w:divBdr>
            <w:top w:val="none" w:sz="0" w:space="0" w:color="auto"/>
            <w:left w:val="none" w:sz="0" w:space="0" w:color="auto"/>
            <w:bottom w:val="none" w:sz="0" w:space="0" w:color="auto"/>
            <w:right w:val="none" w:sz="0" w:space="0" w:color="auto"/>
          </w:divBdr>
        </w:div>
        <w:div w:id="551238707">
          <w:marLeft w:val="480"/>
          <w:marRight w:val="0"/>
          <w:marTop w:val="0"/>
          <w:marBottom w:val="0"/>
          <w:divBdr>
            <w:top w:val="none" w:sz="0" w:space="0" w:color="auto"/>
            <w:left w:val="none" w:sz="0" w:space="0" w:color="auto"/>
            <w:bottom w:val="none" w:sz="0" w:space="0" w:color="auto"/>
            <w:right w:val="none" w:sz="0" w:space="0" w:color="auto"/>
          </w:divBdr>
        </w:div>
        <w:div w:id="58329787">
          <w:marLeft w:val="480"/>
          <w:marRight w:val="0"/>
          <w:marTop w:val="0"/>
          <w:marBottom w:val="0"/>
          <w:divBdr>
            <w:top w:val="none" w:sz="0" w:space="0" w:color="auto"/>
            <w:left w:val="none" w:sz="0" w:space="0" w:color="auto"/>
            <w:bottom w:val="none" w:sz="0" w:space="0" w:color="auto"/>
            <w:right w:val="none" w:sz="0" w:space="0" w:color="auto"/>
          </w:divBdr>
        </w:div>
        <w:div w:id="780226253">
          <w:marLeft w:val="480"/>
          <w:marRight w:val="0"/>
          <w:marTop w:val="0"/>
          <w:marBottom w:val="0"/>
          <w:divBdr>
            <w:top w:val="none" w:sz="0" w:space="0" w:color="auto"/>
            <w:left w:val="none" w:sz="0" w:space="0" w:color="auto"/>
            <w:bottom w:val="none" w:sz="0" w:space="0" w:color="auto"/>
            <w:right w:val="none" w:sz="0" w:space="0" w:color="auto"/>
          </w:divBdr>
        </w:div>
        <w:div w:id="562641867">
          <w:marLeft w:val="480"/>
          <w:marRight w:val="0"/>
          <w:marTop w:val="0"/>
          <w:marBottom w:val="0"/>
          <w:divBdr>
            <w:top w:val="none" w:sz="0" w:space="0" w:color="auto"/>
            <w:left w:val="none" w:sz="0" w:space="0" w:color="auto"/>
            <w:bottom w:val="none" w:sz="0" w:space="0" w:color="auto"/>
            <w:right w:val="none" w:sz="0" w:space="0" w:color="auto"/>
          </w:divBdr>
        </w:div>
        <w:div w:id="79643900">
          <w:marLeft w:val="480"/>
          <w:marRight w:val="0"/>
          <w:marTop w:val="0"/>
          <w:marBottom w:val="0"/>
          <w:divBdr>
            <w:top w:val="none" w:sz="0" w:space="0" w:color="auto"/>
            <w:left w:val="none" w:sz="0" w:space="0" w:color="auto"/>
            <w:bottom w:val="none" w:sz="0" w:space="0" w:color="auto"/>
            <w:right w:val="none" w:sz="0" w:space="0" w:color="auto"/>
          </w:divBdr>
        </w:div>
        <w:div w:id="530384131">
          <w:marLeft w:val="480"/>
          <w:marRight w:val="0"/>
          <w:marTop w:val="0"/>
          <w:marBottom w:val="0"/>
          <w:divBdr>
            <w:top w:val="none" w:sz="0" w:space="0" w:color="auto"/>
            <w:left w:val="none" w:sz="0" w:space="0" w:color="auto"/>
            <w:bottom w:val="none" w:sz="0" w:space="0" w:color="auto"/>
            <w:right w:val="none" w:sz="0" w:space="0" w:color="auto"/>
          </w:divBdr>
        </w:div>
        <w:div w:id="1618753069">
          <w:marLeft w:val="480"/>
          <w:marRight w:val="0"/>
          <w:marTop w:val="0"/>
          <w:marBottom w:val="0"/>
          <w:divBdr>
            <w:top w:val="none" w:sz="0" w:space="0" w:color="auto"/>
            <w:left w:val="none" w:sz="0" w:space="0" w:color="auto"/>
            <w:bottom w:val="none" w:sz="0" w:space="0" w:color="auto"/>
            <w:right w:val="none" w:sz="0" w:space="0" w:color="auto"/>
          </w:divBdr>
        </w:div>
        <w:div w:id="1863014055">
          <w:marLeft w:val="480"/>
          <w:marRight w:val="0"/>
          <w:marTop w:val="0"/>
          <w:marBottom w:val="0"/>
          <w:divBdr>
            <w:top w:val="none" w:sz="0" w:space="0" w:color="auto"/>
            <w:left w:val="none" w:sz="0" w:space="0" w:color="auto"/>
            <w:bottom w:val="none" w:sz="0" w:space="0" w:color="auto"/>
            <w:right w:val="none" w:sz="0" w:space="0" w:color="auto"/>
          </w:divBdr>
        </w:div>
        <w:div w:id="1538394732">
          <w:marLeft w:val="480"/>
          <w:marRight w:val="0"/>
          <w:marTop w:val="0"/>
          <w:marBottom w:val="0"/>
          <w:divBdr>
            <w:top w:val="none" w:sz="0" w:space="0" w:color="auto"/>
            <w:left w:val="none" w:sz="0" w:space="0" w:color="auto"/>
            <w:bottom w:val="none" w:sz="0" w:space="0" w:color="auto"/>
            <w:right w:val="none" w:sz="0" w:space="0" w:color="auto"/>
          </w:divBdr>
        </w:div>
        <w:div w:id="1856380098">
          <w:marLeft w:val="480"/>
          <w:marRight w:val="0"/>
          <w:marTop w:val="0"/>
          <w:marBottom w:val="0"/>
          <w:divBdr>
            <w:top w:val="none" w:sz="0" w:space="0" w:color="auto"/>
            <w:left w:val="none" w:sz="0" w:space="0" w:color="auto"/>
            <w:bottom w:val="none" w:sz="0" w:space="0" w:color="auto"/>
            <w:right w:val="none" w:sz="0" w:space="0" w:color="auto"/>
          </w:divBdr>
        </w:div>
        <w:div w:id="1619753781">
          <w:marLeft w:val="480"/>
          <w:marRight w:val="0"/>
          <w:marTop w:val="0"/>
          <w:marBottom w:val="0"/>
          <w:divBdr>
            <w:top w:val="none" w:sz="0" w:space="0" w:color="auto"/>
            <w:left w:val="none" w:sz="0" w:space="0" w:color="auto"/>
            <w:bottom w:val="none" w:sz="0" w:space="0" w:color="auto"/>
            <w:right w:val="none" w:sz="0" w:space="0" w:color="auto"/>
          </w:divBdr>
        </w:div>
        <w:div w:id="1162889537">
          <w:marLeft w:val="480"/>
          <w:marRight w:val="0"/>
          <w:marTop w:val="0"/>
          <w:marBottom w:val="0"/>
          <w:divBdr>
            <w:top w:val="none" w:sz="0" w:space="0" w:color="auto"/>
            <w:left w:val="none" w:sz="0" w:space="0" w:color="auto"/>
            <w:bottom w:val="none" w:sz="0" w:space="0" w:color="auto"/>
            <w:right w:val="none" w:sz="0" w:space="0" w:color="auto"/>
          </w:divBdr>
        </w:div>
        <w:div w:id="1839805363">
          <w:marLeft w:val="480"/>
          <w:marRight w:val="0"/>
          <w:marTop w:val="0"/>
          <w:marBottom w:val="0"/>
          <w:divBdr>
            <w:top w:val="none" w:sz="0" w:space="0" w:color="auto"/>
            <w:left w:val="none" w:sz="0" w:space="0" w:color="auto"/>
            <w:bottom w:val="none" w:sz="0" w:space="0" w:color="auto"/>
            <w:right w:val="none" w:sz="0" w:space="0" w:color="auto"/>
          </w:divBdr>
        </w:div>
        <w:div w:id="1993826419">
          <w:marLeft w:val="480"/>
          <w:marRight w:val="0"/>
          <w:marTop w:val="0"/>
          <w:marBottom w:val="0"/>
          <w:divBdr>
            <w:top w:val="none" w:sz="0" w:space="0" w:color="auto"/>
            <w:left w:val="none" w:sz="0" w:space="0" w:color="auto"/>
            <w:bottom w:val="none" w:sz="0" w:space="0" w:color="auto"/>
            <w:right w:val="none" w:sz="0" w:space="0" w:color="auto"/>
          </w:divBdr>
        </w:div>
        <w:div w:id="959259102">
          <w:marLeft w:val="480"/>
          <w:marRight w:val="0"/>
          <w:marTop w:val="0"/>
          <w:marBottom w:val="0"/>
          <w:divBdr>
            <w:top w:val="none" w:sz="0" w:space="0" w:color="auto"/>
            <w:left w:val="none" w:sz="0" w:space="0" w:color="auto"/>
            <w:bottom w:val="none" w:sz="0" w:space="0" w:color="auto"/>
            <w:right w:val="none" w:sz="0" w:space="0" w:color="auto"/>
          </w:divBdr>
        </w:div>
        <w:div w:id="1499660431">
          <w:marLeft w:val="480"/>
          <w:marRight w:val="0"/>
          <w:marTop w:val="0"/>
          <w:marBottom w:val="0"/>
          <w:divBdr>
            <w:top w:val="none" w:sz="0" w:space="0" w:color="auto"/>
            <w:left w:val="none" w:sz="0" w:space="0" w:color="auto"/>
            <w:bottom w:val="none" w:sz="0" w:space="0" w:color="auto"/>
            <w:right w:val="none" w:sz="0" w:space="0" w:color="auto"/>
          </w:divBdr>
        </w:div>
        <w:div w:id="69273932">
          <w:marLeft w:val="480"/>
          <w:marRight w:val="0"/>
          <w:marTop w:val="0"/>
          <w:marBottom w:val="0"/>
          <w:divBdr>
            <w:top w:val="none" w:sz="0" w:space="0" w:color="auto"/>
            <w:left w:val="none" w:sz="0" w:space="0" w:color="auto"/>
            <w:bottom w:val="none" w:sz="0" w:space="0" w:color="auto"/>
            <w:right w:val="none" w:sz="0" w:space="0" w:color="auto"/>
          </w:divBdr>
        </w:div>
        <w:div w:id="850341940">
          <w:marLeft w:val="480"/>
          <w:marRight w:val="0"/>
          <w:marTop w:val="0"/>
          <w:marBottom w:val="0"/>
          <w:divBdr>
            <w:top w:val="none" w:sz="0" w:space="0" w:color="auto"/>
            <w:left w:val="none" w:sz="0" w:space="0" w:color="auto"/>
            <w:bottom w:val="none" w:sz="0" w:space="0" w:color="auto"/>
            <w:right w:val="none" w:sz="0" w:space="0" w:color="auto"/>
          </w:divBdr>
        </w:div>
        <w:div w:id="1081950884">
          <w:marLeft w:val="480"/>
          <w:marRight w:val="0"/>
          <w:marTop w:val="0"/>
          <w:marBottom w:val="0"/>
          <w:divBdr>
            <w:top w:val="none" w:sz="0" w:space="0" w:color="auto"/>
            <w:left w:val="none" w:sz="0" w:space="0" w:color="auto"/>
            <w:bottom w:val="none" w:sz="0" w:space="0" w:color="auto"/>
            <w:right w:val="none" w:sz="0" w:space="0" w:color="auto"/>
          </w:divBdr>
        </w:div>
        <w:div w:id="949624689">
          <w:marLeft w:val="480"/>
          <w:marRight w:val="0"/>
          <w:marTop w:val="0"/>
          <w:marBottom w:val="0"/>
          <w:divBdr>
            <w:top w:val="none" w:sz="0" w:space="0" w:color="auto"/>
            <w:left w:val="none" w:sz="0" w:space="0" w:color="auto"/>
            <w:bottom w:val="none" w:sz="0" w:space="0" w:color="auto"/>
            <w:right w:val="none" w:sz="0" w:space="0" w:color="auto"/>
          </w:divBdr>
        </w:div>
        <w:div w:id="838695524">
          <w:marLeft w:val="480"/>
          <w:marRight w:val="0"/>
          <w:marTop w:val="0"/>
          <w:marBottom w:val="0"/>
          <w:divBdr>
            <w:top w:val="none" w:sz="0" w:space="0" w:color="auto"/>
            <w:left w:val="none" w:sz="0" w:space="0" w:color="auto"/>
            <w:bottom w:val="none" w:sz="0" w:space="0" w:color="auto"/>
            <w:right w:val="none" w:sz="0" w:space="0" w:color="auto"/>
          </w:divBdr>
        </w:div>
        <w:div w:id="1801612204">
          <w:marLeft w:val="480"/>
          <w:marRight w:val="0"/>
          <w:marTop w:val="0"/>
          <w:marBottom w:val="0"/>
          <w:divBdr>
            <w:top w:val="none" w:sz="0" w:space="0" w:color="auto"/>
            <w:left w:val="none" w:sz="0" w:space="0" w:color="auto"/>
            <w:bottom w:val="none" w:sz="0" w:space="0" w:color="auto"/>
            <w:right w:val="none" w:sz="0" w:space="0" w:color="auto"/>
          </w:divBdr>
        </w:div>
        <w:div w:id="1135416719">
          <w:marLeft w:val="480"/>
          <w:marRight w:val="0"/>
          <w:marTop w:val="0"/>
          <w:marBottom w:val="0"/>
          <w:divBdr>
            <w:top w:val="none" w:sz="0" w:space="0" w:color="auto"/>
            <w:left w:val="none" w:sz="0" w:space="0" w:color="auto"/>
            <w:bottom w:val="none" w:sz="0" w:space="0" w:color="auto"/>
            <w:right w:val="none" w:sz="0" w:space="0" w:color="auto"/>
          </w:divBdr>
        </w:div>
        <w:div w:id="674844158">
          <w:marLeft w:val="480"/>
          <w:marRight w:val="0"/>
          <w:marTop w:val="0"/>
          <w:marBottom w:val="0"/>
          <w:divBdr>
            <w:top w:val="none" w:sz="0" w:space="0" w:color="auto"/>
            <w:left w:val="none" w:sz="0" w:space="0" w:color="auto"/>
            <w:bottom w:val="none" w:sz="0" w:space="0" w:color="auto"/>
            <w:right w:val="none" w:sz="0" w:space="0" w:color="auto"/>
          </w:divBdr>
        </w:div>
      </w:divsChild>
    </w:div>
    <w:div w:id="686181664">
      <w:bodyDiv w:val="1"/>
      <w:marLeft w:val="0"/>
      <w:marRight w:val="0"/>
      <w:marTop w:val="0"/>
      <w:marBottom w:val="0"/>
      <w:divBdr>
        <w:top w:val="none" w:sz="0" w:space="0" w:color="auto"/>
        <w:left w:val="none" w:sz="0" w:space="0" w:color="auto"/>
        <w:bottom w:val="none" w:sz="0" w:space="0" w:color="auto"/>
        <w:right w:val="none" w:sz="0" w:space="0" w:color="auto"/>
      </w:divBdr>
      <w:divsChild>
        <w:div w:id="406462248">
          <w:marLeft w:val="480"/>
          <w:marRight w:val="0"/>
          <w:marTop w:val="0"/>
          <w:marBottom w:val="0"/>
          <w:divBdr>
            <w:top w:val="none" w:sz="0" w:space="0" w:color="auto"/>
            <w:left w:val="none" w:sz="0" w:space="0" w:color="auto"/>
            <w:bottom w:val="none" w:sz="0" w:space="0" w:color="auto"/>
            <w:right w:val="none" w:sz="0" w:space="0" w:color="auto"/>
          </w:divBdr>
        </w:div>
        <w:div w:id="1461223058">
          <w:marLeft w:val="480"/>
          <w:marRight w:val="0"/>
          <w:marTop w:val="0"/>
          <w:marBottom w:val="0"/>
          <w:divBdr>
            <w:top w:val="none" w:sz="0" w:space="0" w:color="auto"/>
            <w:left w:val="none" w:sz="0" w:space="0" w:color="auto"/>
            <w:bottom w:val="none" w:sz="0" w:space="0" w:color="auto"/>
            <w:right w:val="none" w:sz="0" w:space="0" w:color="auto"/>
          </w:divBdr>
        </w:div>
        <w:div w:id="1180005044">
          <w:marLeft w:val="480"/>
          <w:marRight w:val="0"/>
          <w:marTop w:val="0"/>
          <w:marBottom w:val="0"/>
          <w:divBdr>
            <w:top w:val="none" w:sz="0" w:space="0" w:color="auto"/>
            <w:left w:val="none" w:sz="0" w:space="0" w:color="auto"/>
            <w:bottom w:val="none" w:sz="0" w:space="0" w:color="auto"/>
            <w:right w:val="none" w:sz="0" w:space="0" w:color="auto"/>
          </w:divBdr>
        </w:div>
        <w:div w:id="322975921">
          <w:marLeft w:val="480"/>
          <w:marRight w:val="0"/>
          <w:marTop w:val="0"/>
          <w:marBottom w:val="0"/>
          <w:divBdr>
            <w:top w:val="none" w:sz="0" w:space="0" w:color="auto"/>
            <w:left w:val="none" w:sz="0" w:space="0" w:color="auto"/>
            <w:bottom w:val="none" w:sz="0" w:space="0" w:color="auto"/>
            <w:right w:val="none" w:sz="0" w:space="0" w:color="auto"/>
          </w:divBdr>
        </w:div>
        <w:div w:id="2003121718">
          <w:marLeft w:val="480"/>
          <w:marRight w:val="0"/>
          <w:marTop w:val="0"/>
          <w:marBottom w:val="0"/>
          <w:divBdr>
            <w:top w:val="none" w:sz="0" w:space="0" w:color="auto"/>
            <w:left w:val="none" w:sz="0" w:space="0" w:color="auto"/>
            <w:bottom w:val="none" w:sz="0" w:space="0" w:color="auto"/>
            <w:right w:val="none" w:sz="0" w:space="0" w:color="auto"/>
          </w:divBdr>
        </w:div>
        <w:div w:id="1479490402">
          <w:marLeft w:val="480"/>
          <w:marRight w:val="0"/>
          <w:marTop w:val="0"/>
          <w:marBottom w:val="0"/>
          <w:divBdr>
            <w:top w:val="none" w:sz="0" w:space="0" w:color="auto"/>
            <w:left w:val="none" w:sz="0" w:space="0" w:color="auto"/>
            <w:bottom w:val="none" w:sz="0" w:space="0" w:color="auto"/>
            <w:right w:val="none" w:sz="0" w:space="0" w:color="auto"/>
          </w:divBdr>
        </w:div>
        <w:div w:id="794450574">
          <w:marLeft w:val="480"/>
          <w:marRight w:val="0"/>
          <w:marTop w:val="0"/>
          <w:marBottom w:val="0"/>
          <w:divBdr>
            <w:top w:val="none" w:sz="0" w:space="0" w:color="auto"/>
            <w:left w:val="none" w:sz="0" w:space="0" w:color="auto"/>
            <w:bottom w:val="none" w:sz="0" w:space="0" w:color="auto"/>
            <w:right w:val="none" w:sz="0" w:space="0" w:color="auto"/>
          </w:divBdr>
        </w:div>
        <w:div w:id="289289830">
          <w:marLeft w:val="480"/>
          <w:marRight w:val="0"/>
          <w:marTop w:val="0"/>
          <w:marBottom w:val="0"/>
          <w:divBdr>
            <w:top w:val="none" w:sz="0" w:space="0" w:color="auto"/>
            <w:left w:val="none" w:sz="0" w:space="0" w:color="auto"/>
            <w:bottom w:val="none" w:sz="0" w:space="0" w:color="auto"/>
            <w:right w:val="none" w:sz="0" w:space="0" w:color="auto"/>
          </w:divBdr>
        </w:div>
        <w:div w:id="1951741347">
          <w:marLeft w:val="480"/>
          <w:marRight w:val="0"/>
          <w:marTop w:val="0"/>
          <w:marBottom w:val="0"/>
          <w:divBdr>
            <w:top w:val="none" w:sz="0" w:space="0" w:color="auto"/>
            <w:left w:val="none" w:sz="0" w:space="0" w:color="auto"/>
            <w:bottom w:val="none" w:sz="0" w:space="0" w:color="auto"/>
            <w:right w:val="none" w:sz="0" w:space="0" w:color="auto"/>
          </w:divBdr>
        </w:div>
        <w:div w:id="1471167192">
          <w:marLeft w:val="480"/>
          <w:marRight w:val="0"/>
          <w:marTop w:val="0"/>
          <w:marBottom w:val="0"/>
          <w:divBdr>
            <w:top w:val="none" w:sz="0" w:space="0" w:color="auto"/>
            <w:left w:val="none" w:sz="0" w:space="0" w:color="auto"/>
            <w:bottom w:val="none" w:sz="0" w:space="0" w:color="auto"/>
            <w:right w:val="none" w:sz="0" w:space="0" w:color="auto"/>
          </w:divBdr>
        </w:div>
        <w:div w:id="2070416831">
          <w:marLeft w:val="480"/>
          <w:marRight w:val="0"/>
          <w:marTop w:val="0"/>
          <w:marBottom w:val="0"/>
          <w:divBdr>
            <w:top w:val="none" w:sz="0" w:space="0" w:color="auto"/>
            <w:left w:val="none" w:sz="0" w:space="0" w:color="auto"/>
            <w:bottom w:val="none" w:sz="0" w:space="0" w:color="auto"/>
            <w:right w:val="none" w:sz="0" w:space="0" w:color="auto"/>
          </w:divBdr>
        </w:div>
        <w:div w:id="1954556565">
          <w:marLeft w:val="480"/>
          <w:marRight w:val="0"/>
          <w:marTop w:val="0"/>
          <w:marBottom w:val="0"/>
          <w:divBdr>
            <w:top w:val="none" w:sz="0" w:space="0" w:color="auto"/>
            <w:left w:val="none" w:sz="0" w:space="0" w:color="auto"/>
            <w:bottom w:val="none" w:sz="0" w:space="0" w:color="auto"/>
            <w:right w:val="none" w:sz="0" w:space="0" w:color="auto"/>
          </w:divBdr>
        </w:div>
        <w:div w:id="758332841">
          <w:marLeft w:val="480"/>
          <w:marRight w:val="0"/>
          <w:marTop w:val="0"/>
          <w:marBottom w:val="0"/>
          <w:divBdr>
            <w:top w:val="none" w:sz="0" w:space="0" w:color="auto"/>
            <w:left w:val="none" w:sz="0" w:space="0" w:color="auto"/>
            <w:bottom w:val="none" w:sz="0" w:space="0" w:color="auto"/>
            <w:right w:val="none" w:sz="0" w:space="0" w:color="auto"/>
          </w:divBdr>
        </w:div>
        <w:div w:id="221989654">
          <w:marLeft w:val="480"/>
          <w:marRight w:val="0"/>
          <w:marTop w:val="0"/>
          <w:marBottom w:val="0"/>
          <w:divBdr>
            <w:top w:val="none" w:sz="0" w:space="0" w:color="auto"/>
            <w:left w:val="none" w:sz="0" w:space="0" w:color="auto"/>
            <w:bottom w:val="none" w:sz="0" w:space="0" w:color="auto"/>
            <w:right w:val="none" w:sz="0" w:space="0" w:color="auto"/>
          </w:divBdr>
        </w:div>
        <w:div w:id="907766221">
          <w:marLeft w:val="480"/>
          <w:marRight w:val="0"/>
          <w:marTop w:val="0"/>
          <w:marBottom w:val="0"/>
          <w:divBdr>
            <w:top w:val="none" w:sz="0" w:space="0" w:color="auto"/>
            <w:left w:val="none" w:sz="0" w:space="0" w:color="auto"/>
            <w:bottom w:val="none" w:sz="0" w:space="0" w:color="auto"/>
            <w:right w:val="none" w:sz="0" w:space="0" w:color="auto"/>
          </w:divBdr>
        </w:div>
        <w:div w:id="2123724657">
          <w:marLeft w:val="480"/>
          <w:marRight w:val="0"/>
          <w:marTop w:val="0"/>
          <w:marBottom w:val="0"/>
          <w:divBdr>
            <w:top w:val="none" w:sz="0" w:space="0" w:color="auto"/>
            <w:left w:val="none" w:sz="0" w:space="0" w:color="auto"/>
            <w:bottom w:val="none" w:sz="0" w:space="0" w:color="auto"/>
            <w:right w:val="none" w:sz="0" w:space="0" w:color="auto"/>
          </w:divBdr>
        </w:div>
        <w:div w:id="1714647460">
          <w:marLeft w:val="480"/>
          <w:marRight w:val="0"/>
          <w:marTop w:val="0"/>
          <w:marBottom w:val="0"/>
          <w:divBdr>
            <w:top w:val="none" w:sz="0" w:space="0" w:color="auto"/>
            <w:left w:val="none" w:sz="0" w:space="0" w:color="auto"/>
            <w:bottom w:val="none" w:sz="0" w:space="0" w:color="auto"/>
            <w:right w:val="none" w:sz="0" w:space="0" w:color="auto"/>
          </w:divBdr>
        </w:div>
        <w:div w:id="1407268974">
          <w:marLeft w:val="480"/>
          <w:marRight w:val="0"/>
          <w:marTop w:val="0"/>
          <w:marBottom w:val="0"/>
          <w:divBdr>
            <w:top w:val="none" w:sz="0" w:space="0" w:color="auto"/>
            <w:left w:val="none" w:sz="0" w:space="0" w:color="auto"/>
            <w:bottom w:val="none" w:sz="0" w:space="0" w:color="auto"/>
            <w:right w:val="none" w:sz="0" w:space="0" w:color="auto"/>
          </w:divBdr>
        </w:div>
        <w:div w:id="1824588439">
          <w:marLeft w:val="480"/>
          <w:marRight w:val="0"/>
          <w:marTop w:val="0"/>
          <w:marBottom w:val="0"/>
          <w:divBdr>
            <w:top w:val="none" w:sz="0" w:space="0" w:color="auto"/>
            <w:left w:val="none" w:sz="0" w:space="0" w:color="auto"/>
            <w:bottom w:val="none" w:sz="0" w:space="0" w:color="auto"/>
            <w:right w:val="none" w:sz="0" w:space="0" w:color="auto"/>
          </w:divBdr>
        </w:div>
        <w:div w:id="1984234577">
          <w:marLeft w:val="480"/>
          <w:marRight w:val="0"/>
          <w:marTop w:val="0"/>
          <w:marBottom w:val="0"/>
          <w:divBdr>
            <w:top w:val="none" w:sz="0" w:space="0" w:color="auto"/>
            <w:left w:val="none" w:sz="0" w:space="0" w:color="auto"/>
            <w:bottom w:val="none" w:sz="0" w:space="0" w:color="auto"/>
            <w:right w:val="none" w:sz="0" w:space="0" w:color="auto"/>
          </w:divBdr>
        </w:div>
        <w:div w:id="844786753">
          <w:marLeft w:val="480"/>
          <w:marRight w:val="0"/>
          <w:marTop w:val="0"/>
          <w:marBottom w:val="0"/>
          <w:divBdr>
            <w:top w:val="none" w:sz="0" w:space="0" w:color="auto"/>
            <w:left w:val="none" w:sz="0" w:space="0" w:color="auto"/>
            <w:bottom w:val="none" w:sz="0" w:space="0" w:color="auto"/>
            <w:right w:val="none" w:sz="0" w:space="0" w:color="auto"/>
          </w:divBdr>
        </w:div>
        <w:div w:id="624849368">
          <w:marLeft w:val="480"/>
          <w:marRight w:val="0"/>
          <w:marTop w:val="0"/>
          <w:marBottom w:val="0"/>
          <w:divBdr>
            <w:top w:val="none" w:sz="0" w:space="0" w:color="auto"/>
            <w:left w:val="none" w:sz="0" w:space="0" w:color="auto"/>
            <w:bottom w:val="none" w:sz="0" w:space="0" w:color="auto"/>
            <w:right w:val="none" w:sz="0" w:space="0" w:color="auto"/>
          </w:divBdr>
        </w:div>
        <w:div w:id="438985737">
          <w:marLeft w:val="480"/>
          <w:marRight w:val="0"/>
          <w:marTop w:val="0"/>
          <w:marBottom w:val="0"/>
          <w:divBdr>
            <w:top w:val="none" w:sz="0" w:space="0" w:color="auto"/>
            <w:left w:val="none" w:sz="0" w:space="0" w:color="auto"/>
            <w:bottom w:val="none" w:sz="0" w:space="0" w:color="auto"/>
            <w:right w:val="none" w:sz="0" w:space="0" w:color="auto"/>
          </w:divBdr>
        </w:div>
        <w:div w:id="1489900976">
          <w:marLeft w:val="480"/>
          <w:marRight w:val="0"/>
          <w:marTop w:val="0"/>
          <w:marBottom w:val="0"/>
          <w:divBdr>
            <w:top w:val="none" w:sz="0" w:space="0" w:color="auto"/>
            <w:left w:val="none" w:sz="0" w:space="0" w:color="auto"/>
            <w:bottom w:val="none" w:sz="0" w:space="0" w:color="auto"/>
            <w:right w:val="none" w:sz="0" w:space="0" w:color="auto"/>
          </w:divBdr>
        </w:div>
        <w:div w:id="100800972">
          <w:marLeft w:val="480"/>
          <w:marRight w:val="0"/>
          <w:marTop w:val="0"/>
          <w:marBottom w:val="0"/>
          <w:divBdr>
            <w:top w:val="none" w:sz="0" w:space="0" w:color="auto"/>
            <w:left w:val="none" w:sz="0" w:space="0" w:color="auto"/>
            <w:bottom w:val="none" w:sz="0" w:space="0" w:color="auto"/>
            <w:right w:val="none" w:sz="0" w:space="0" w:color="auto"/>
          </w:divBdr>
        </w:div>
        <w:div w:id="777061885">
          <w:marLeft w:val="480"/>
          <w:marRight w:val="0"/>
          <w:marTop w:val="0"/>
          <w:marBottom w:val="0"/>
          <w:divBdr>
            <w:top w:val="none" w:sz="0" w:space="0" w:color="auto"/>
            <w:left w:val="none" w:sz="0" w:space="0" w:color="auto"/>
            <w:bottom w:val="none" w:sz="0" w:space="0" w:color="auto"/>
            <w:right w:val="none" w:sz="0" w:space="0" w:color="auto"/>
          </w:divBdr>
        </w:div>
        <w:div w:id="1124419594">
          <w:marLeft w:val="480"/>
          <w:marRight w:val="0"/>
          <w:marTop w:val="0"/>
          <w:marBottom w:val="0"/>
          <w:divBdr>
            <w:top w:val="none" w:sz="0" w:space="0" w:color="auto"/>
            <w:left w:val="none" w:sz="0" w:space="0" w:color="auto"/>
            <w:bottom w:val="none" w:sz="0" w:space="0" w:color="auto"/>
            <w:right w:val="none" w:sz="0" w:space="0" w:color="auto"/>
          </w:divBdr>
        </w:div>
        <w:div w:id="1338575555">
          <w:marLeft w:val="480"/>
          <w:marRight w:val="0"/>
          <w:marTop w:val="0"/>
          <w:marBottom w:val="0"/>
          <w:divBdr>
            <w:top w:val="none" w:sz="0" w:space="0" w:color="auto"/>
            <w:left w:val="none" w:sz="0" w:space="0" w:color="auto"/>
            <w:bottom w:val="none" w:sz="0" w:space="0" w:color="auto"/>
            <w:right w:val="none" w:sz="0" w:space="0" w:color="auto"/>
          </w:divBdr>
        </w:div>
        <w:div w:id="1600529377">
          <w:marLeft w:val="480"/>
          <w:marRight w:val="0"/>
          <w:marTop w:val="0"/>
          <w:marBottom w:val="0"/>
          <w:divBdr>
            <w:top w:val="none" w:sz="0" w:space="0" w:color="auto"/>
            <w:left w:val="none" w:sz="0" w:space="0" w:color="auto"/>
            <w:bottom w:val="none" w:sz="0" w:space="0" w:color="auto"/>
            <w:right w:val="none" w:sz="0" w:space="0" w:color="auto"/>
          </w:divBdr>
        </w:div>
        <w:div w:id="186526930">
          <w:marLeft w:val="480"/>
          <w:marRight w:val="0"/>
          <w:marTop w:val="0"/>
          <w:marBottom w:val="0"/>
          <w:divBdr>
            <w:top w:val="none" w:sz="0" w:space="0" w:color="auto"/>
            <w:left w:val="none" w:sz="0" w:space="0" w:color="auto"/>
            <w:bottom w:val="none" w:sz="0" w:space="0" w:color="auto"/>
            <w:right w:val="none" w:sz="0" w:space="0" w:color="auto"/>
          </w:divBdr>
        </w:div>
        <w:div w:id="2086561423">
          <w:marLeft w:val="480"/>
          <w:marRight w:val="0"/>
          <w:marTop w:val="0"/>
          <w:marBottom w:val="0"/>
          <w:divBdr>
            <w:top w:val="none" w:sz="0" w:space="0" w:color="auto"/>
            <w:left w:val="none" w:sz="0" w:space="0" w:color="auto"/>
            <w:bottom w:val="none" w:sz="0" w:space="0" w:color="auto"/>
            <w:right w:val="none" w:sz="0" w:space="0" w:color="auto"/>
          </w:divBdr>
        </w:div>
        <w:div w:id="570118958">
          <w:marLeft w:val="480"/>
          <w:marRight w:val="0"/>
          <w:marTop w:val="0"/>
          <w:marBottom w:val="0"/>
          <w:divBdr>
            <w:top w:val="none" w:sz="0" w:space="0" w:color="auto"/>
            <w:left w:val="none" w:sz="0" w:space="0" w:color="auto"/>
            <w:bottom w:val="none" w:sz="0" w:space="0" w:color="auto"/>
            <w:right w:val="none" w:sz="0" w:space="0" w:color="auto"/>
          </w:divBdr>
        </w:div>
        <w:div w:id="967394881">
          <w:marLeft w:val="480"/>
          <w:marRight w:val="0"/>
          <w:marTop w:val="0"/>
          <w:marBottom w:val="0"/>
          <w:divBdr>
            <w:top w:val="none" w:sz="0" w:space="0" w:color="auto"/>
            <w:left w:val="none" w:sz="0" w:space="0" w:color="auto"/>
            <w:bottom w:val="none" w:sz="0" w:space="0" w:color="auto"/>
            <w:right w:val="none" w:sz="0" w:space="0" w:color="auto"/>
          </w:divBdr>
        </w:div>
        <w:div w:id="1463185448">
          <w:marLeft w:val="480"/>
          <w:marRight w:val="0"/>
          <w:marTop w:val="0"/>
          <w:marBottom w:val="0"/>
          <w:divBdr>
            <w:top w:val="none" w:sz="0" w:space="0" w:color="auto"/>
            <w:left w:val="none" w:sz="0" w:space="0" w:color="auto"/>
            <w:bottom w:val="none" w:sz="0" w:space="0" w:color="auto"/>
            <w:right w:val="none" w:sz="0" w:space="0" w:color="auto"/>
          </w:divBdr>
        </w:div>
        <w:div w:id="1392121218">
          <w:marLeft w:val="480"/>
          <w:marRight w:val="0"/>
          <w:marTop w:val="0"/>
          <w:marBottom w:val="0"/>
          <w:divBdr>
            <w:top w:val="none" w:sz="0" w:space="0" w:color="auto"/>
            <w:left w:val="none" w:sz="0" w:space="0" w:color="auto"/>
            <w:bottom w:val="none" w:sz="0" w:space="0" w:color="auto"/>
            <w:right w:val="none" w:sz="0" w:space="0" w:color="auto"/>
          </w:divBdr>
        </w:div>
        <w:div w:id="445583818">
          <w:marLeft w:val="480"/>
          <w:marRight w:val="0"/>
          <w:marTop w:val="0"/>
          <w:marBottom w:val="0"/>
          <w:divBdr>
            <w:top w:val="none" w:sz="0" w:space="0" w:color="auto"/>
            <w:left w:val="none" w:sz="0" w:space="0" w:color="auto"/>
            <w:bottom w:val="none" w:sz="0" w:space="0" w:color="auto"/>
            <w:right w:val="none" w:sz="0" w:space="0" w:color="auto"/>
          </w:divBdr>
        </w:div>
        <w:div w:id="2038236941">
          <w:marLeft w:val="480"/>
          <w:marRight w:val="0"/>
          <w:marTop w:val="0"/>
          <w:marBottom w:val="0"/>
          <w:divBdr>
            <w:top w:val="none" w:sz="0" w:space="0" w:color="auto"/>
            <w:left w:val="none" w:sz="0" w:space="0" w:color="auto"/>
            <w:bottom w:val="none" w:sz="0" w:space="0" w:color="auto"/>
            <w:right w:val="none" w:sz="0" w:space="0" w:color="auto"/>
          </w:divBdr>
        </w:div>
        <w:div w:id="408504571">
          <w:marLeft w:val="480"/>
          <w:marRight w:val="0"/>
          <w:marTop w:val="0"/>
          <w:marBottom w:val="0"/>
          <w:divBdr>
            <w:top w:val="none" w:sz="0" w:space="0" w:color="auto"/>
            <w:left w:val="none" w:sz="0" w:space="0" w:color="auto"/>
            <w:bottom w:val="none" w:sz="0" w:space="0" w:color="auto"/>
            <w:right w:val="none" w:sz="0" w:space="0" w:color="auto"/>
          </w:divBdr>
        </w:div>
        <w:div w:id="1662583384">
          <w:marLeft w:val="480"/>
          <w:marRight w:val="0"/>
          <w:marTop w:val="0"/>
          <w:marBottom w:val="0"/>
          <w:divBdr>
            <w:top w:val="none" w:sz="0" w:space="0" w:color="auto"/>
            <w:left w:val="none" w:sz="0" w:space="0" w:color="auto"/>
            <w:bottom w:val="none" w:sz="0" w:space="0" w:color="auto"/>
            <w:right w:val="none" w:sz="0" w:space="0" w:color="auto"/>
          </w:divBdr>
        </w:div>
        <w:div w:id="2067096864">
          <w:marLeft w:val="480"/>
          <w:marRight w:val="0"/>
          <w:marTop w:val="0"/>
          <w:marBottom w:val="0"/>
          <w:divBdr>
            <w:top w:val="none" w:sz="0" w:space="0" w:color="auto"/>
            <w:left w:val="none" w:sz="0" w:space="0" w:color="auto"/>
            <w:bottom w:val="none" w:sz="0" w:space="0" w:color="auto"/>
            <w:right w:val="none" w:sz="0" w:space="0" w:color="auto"/>
          </w:divBdr>
        </w:div>
        <w:div w:id="835804249">
          <w:marLeft w:val="480"/>
          <w:marRight w:val="0"/>
          <w:marTop w:val="0"/>
          <w:marBottom w:val="0"/>
          <w:divBdr>
            <w:top w:val="none" w:sz="0" w:space="0" w:color="auto"/>
            <w:left w:val="none" w:sz="0" w:space="0" w:color="auto"/>
            <w:bottom w:val="none" w:sz="0" w:space="0" w:color="auto"/>
            <w:right w:val="none" w:sz="0" w:space="0" w:color="auto"/>
          </w:divBdr>
        </w:div>
        <w:div w:id="1699118404">
          <w:marLeft w:val="480"/>
          <w:marRight w:val="0"/>
          <w:marTop w:val="0"/>
          <w:marBottom w:val="0"/>
          <w:divBdr>
            <w:top w:val="none" w:sz="0" w:space="0" w:color="auto"/>
            <w:left w:val="none" w:sz="0" w:space="0" w:color="auto"/>
            <w:bottom w:val="none" w:sz="0" w:space="0" w:color="auto"/>
            <w:right w:val="none" w:sz="0" w:space="0" w:color="auto"/>
          </w:divBdr>
        </w:div>
        <w:div w:id="899483324">
          <w:marLeft w:val="480"/>
          <w:marRight w:val="0"/>
          <w:marTop w:val="0"/>
          <w:marBottom w:val="0"/>
          <w:divBdr>
            <w:top w:val="none" w:sz="0" w:space="0" w:color="auto"/>
            <w:left w:val="none" w:sz="0" w:space="0" w:color="auto"/>
            <w:bottom w:val="none" w:sz="0" w:space="0" w:color="auto"/>
            <w:right w:val="none" w:sz="0" w:space="0" w:color="auto"/>
          </w:divBdr>
        </w:div>
        <w:div w:id="1512061790">
          <w:marLeft w:val="480"/>
          <w:marRight w:val="0"/>
          <w:marTop w:val="0"/>
          <w:marBottom w:val="0"/>
          <w:divBdr>
            <w:top w:val="none" w:sz="0" w:space="0" w:color="auto"/>
            <w:left w:val="none" w:sz="0" w:space="0" w:color="auto"/>
            <w:bottom w:val="none" w:sz="0" w:space="0" w:color="auto"/>
            <w:right w:val="none" w:sz="0" w:space="0" w:color="auto"/>
          </w:divBdr>
        </w:div>
        <w:div w:id="307519220">
          <w:marLeft w:val="480"/>
          <w:marRight w:val="0"/>
          <w:marTop w:val="0"/>
          <w:marBottom w:val="0"/>
          <w:divBdr>
            <w:top w:val="none" w:sz="0" w:space="0" w:color="auto"/>
            <w:left w:val="none" w:sz="0" w:space="0" w:color="auto"/>
            <w:bottom w:val="none" w:sz="0" w:space="0" w:color="auto"/>
            <w:right w:val="none" w:sz="0" w:space="0" w:color="auto"/>
          </w:divBdr>
        </w:div>
        <w:div w:id="1309477264">
          <w:marLeft w:val="480"/>
          <w:marRight w:val="0"/>
          <w:marTop w:val="0"/>
          <w:marBottom w:val="0"/>
          <w:divBdr>
            <w:top w:val="none" w:sz="0" w:space="0" w:color="auto"/>
            <w:left w:val="none" w:sz="0" w:space="0" w:color="auto"/>
            <w:bottom w:val="none" w:sz="0" w:space="0" w:color="auto"/>
            <w:right w:val="none" w:sz="0" w:space="0" w:color="auto"/>
          </w:divBdr>
        </w:div>
        <w:div w:id="1415055746">
          <w:marLeft w:val="480"/>
          <w:marRight w:val="0"/>
          <w:marTop w:val="0"/>
          <w:marBottom w:val="0"/>
          <w:divBdr>
            <w:top w:val="none" w:sz="0" w:space="0" w:color="auto"/>
            <w:left w:val="none" w:sz="0" w:space="0" w:color="auto"/>
            <w:bottom w:val="none" w:sz="0" w:space="0" w:color="auto"/>
            <w:right w:val="none" w:sz="0" w:space="0" w:color="auto"/>
          </w:divBdr>
        </w:div>
        <w:div w:id="1106655452">
          <w:marLeft w:val="480"/>
          <w:marRight w:val="0"/>
          <w:marTop w:val="0"/>
          <w:marBottom w:val="0"/>
          <w:divBdr>
            <w:top w:val="none" w:sz="0" w:space="0" w:color="auto"/>
            <w:left w:val="none" w:sz="0" w:space="0" w:color="auto"/>
            <w:bottom w:val="none" w:sz="0" w:space="0" w:color="auto"/>
            <w:right w:val="none" w:sz="0" w:space="0" w:color="auto"/>
          </w:divBdr>
        </w:div>
        <w:div w:id="1999918335">
          <w:marLeft w:val="480"/>
          <w:marRight w:val="0"/>
          <w:marTop w:val="0"/>
          <w:marBottom w:val="0"/>
          <w:divBdr>
            <w:top w:val="none" w:sz="0" w:space="0" w:color="auto"/>
            <w:left w:val="none" w:sz="0" w:space="0" w:color="auto"/>
            <w:bottom w:val="none" w:sz="0" w:space="0" w:color="auto"/>
            <w:right w:val="none" w:sz="0" w:space="0" w:color="auto"/>
          </w:divBdr>
        </w:div>
        <w:div w:id="1472670484">
          <w:marLeft w:val="480"/>
          <w:marRight w:val="0"/>
          <w:marTop w:val="0"/>
          <w:marBottom w:val="0"/>
          <w:divBdr>
            <w:top w:val="none" w:sz="0" w:space="0" w:color="auto"/>
            <w:left w:val="none" w:sz="0" w:space="0" w:color="auto"/>
            <w:bottom w:val="none" w:sz="0" w:space="0" w:color="auto"/>
            <w:right w:val="none" w:sz="0" w:space="0" w:color="auto"/>
          </w:divBdr>
        </w:div>
        <w:div w:id="1053385775">
          <w:marLeft w:val="480"/>
          <w:marRight w:val="0"/>
          <w:marTop w:val="0"/>
          <w:marBottom w:val="0"/>
          <w:divBdr>
            <w:top w:val="none" w:sz="0" w:space="0" w:color="auto"/>
            <w:left w:val="none" w:sz="0" w:space="0" w:color="auto"/>
            <w:bottom w:val="none" w:sz="0" w:space="0" w:color="auto"/>
            <w:right w:val="none" w:sz="0" w:space="0" w:color="auto"/>
          </w:divBdr>
        </w:div>
        <w:div w:id="1948921333">
          <w:marLeft w:val="480"/>
          <w:marRight w:val="0"/>
          <w:marTop w:val="0"/>
          <w:marBottom w:val="0"/>
          <w:divBdr>
            <w:top w:val="none" w:sz="0" w:space="0" w:color="auto"/>
            <w:left w:val="none" w:sz="0" w:space="0" w:color="auto"/>
            <w:bottom w:val="none" w:sz="0" w:space="0" w:color="auto"/>
            <w:right w:val="none" w:sz="0" w:space="0" w:color="auto"/>
          </w:divBdr>
        </w:div>
        <w:div w:id="643704365">
          <w:marLeft w:val="480"/>
          <w:marRight w:val="0"/>
          <w:marTop w:val="0"/>
          <w:marBottom w:val="0"/>
          <w:divBdr>
            <w:top w:val="none" w:sz="0" w:space="0" w:color="auto"/>
            <w:left w:val="none" w:sz="0" w:space="0" w:color="auto"/>
            <w:bottom w:val="none" w:sz="0" w:space="0" w:color="auto"/>
            <w:right w:val="none" w:sz="0" w:space="0" w:color="auto"/>
          </w:divBdr>
        </w:div>
        <w:div w:id="373772558">
          <w:marLeft w:val="480"/>
          <w:marRight w:val="0"/>
          <w:marTop w:val="0"/>
          <w:marBottom w:val="0"/>
          <w:divBdr>
            <w:top w:val="none" w:sz="0" w:space="0" w:color="auto"/>
            <w:left w:val="none" w:sz="0" w:space="0" w:color="auto"/>
            <w:bottom w:val="none" w:sz="0" w:space="0" w:color="auto"/>
            <w:right w:val="none" w:sz="0" w:space="0" w:color="auto"/>
          </w:divBdr>
        </w:div>
        <w:div w:id="550121115">
          <w:marLeft w:val="480"/>
          <w:marRight w:val="0"/>
          <w:marTop w:val="0"/>
          <w:marBottom w:val="0"/>
          <w:divBdr>
            <w:top w:val="none" w:sz="0" w:space="0" w:color="auto"/>
            <w:left w:val="none" w:sz="0" w:space="0" w:color="auto"/>
            <w:bottom w:val="none" w:sz="0" w:space="0" w:color="auto"/>
            <w:right w:val="none" w:sz="0" w:space="0" w:color="auto"/>
          </w:divBdr>
        </w:div>
        <w:div w:id="286548679">
          <w:marLeft w:val="480"/>
          <w:marRight w:val="0"/>
          <w:marTop w:val="0"/>
          <w:marBottom w:val="0"/>
          <w:divBdr>
            <w:top w:val="none" w:sz="0" w:space="0" w:color="auto"/>
            <w:left w:val="none" w:sz="0" w:space="0" w:color="auto"/>
            <w:bottom w:val="none" w:sz="0" w:space="0" w:color="auto"/>
            <w:right w:val="none" w:sz="0" w:space="0" w:color="auto"/>
          </w:divBdr>
        </w:div>
        <w:div w:id="297076100">
          <w:marLeft w:val="480"/>
          <w:marRight w:val="0"/>
          <w:marTop w:val="0"/>
          <w:marBottom w:val="0"/>
          <w:divBdr>
            <w:top w:val="none" w:sz="0" w:space="0" w:color="auto"/>
            <w:left w:val="none" w:sz="0" w:space="0" w:color="auto"/>
            <w:bottom w:val="none" w:sz="0" w:space="0" w:color="auto"/>
            <w:right w:val="none" w:sz="0" w:space="0" w:color="auto"/>
          </w:divBdr>
        </w:div>
      </w:divsChild>
    </w:div>
    <w:div w:id="687564345">
      <w:bodyDiv w:val="1"/>
      <w:marLeft w:val="0"/>
      <w:marRight w:val="0"/>
      <w:marTop w:val="0"/>
      <w:marBottom w:val="0"/>
      <w:divBdr>
        <w:top w:val="none" w:sz="0" w:space="0" w:color="auto"/>
        <w:left w:val="none" w:sz="0" w:space="0" w:color="auto"/>
        <w:bottom w:val="none" w:sz="0" w:space="0" w:color="auto"/>
        <w:right w:val="none" w:sz="0" w:space="0" w:color="auto"/>
      </w:divBdr>
    </w:div>
    <w:div w:id="690104727">
      <w:bodyDiv w:val="1"/>
      <w:marLeft w:val="0"/>
      <w:marRight w:val="0"/>
      <w:marTop w:val="0"/>
      <w:marBottom w:val="0"/>
      <w:divBdr>
        <w:top w:val="none" w:sz="0" w:space="0" w:color="auto"/>
        <w:left w:val="none" w:sz="0" w:space="0" w:color="auto"/>
        <w:bottom w:val="none" w:sz="0" w:space="0" w:color="auto"/>
        <w:right w:val="none" w:sz="0" w:space="0" w:color="auto"/>
      </w:divBdr>
    </w:div>
    <w:div w:id="690106123">
      <w:bodyDiv w:val="1"/>
      <w:marLeft w:val="0"/>
      <w:marRight w:val="0"/>
      <w:marTop w:val="0"/>
      <w:marBottom w:val="0"/>
      <w:divBdr>
        <w:top w:val="none" w:sz="0" w:space="0" w:color="auto"/>
        <w:left w:val="none" w:sz="0" w:space="0" w:color="auto"/>
        <w:bottom w:val="none" w:sz="0" w:space="0" w:color="auto"/>
        <w:right w:val="none" w:sz="0" w:space="0" w:color="auto"/>
      </w:divBdr>
    </w:div>
    <w:div w:id="691493063">
      <w:bodyDiv w:val="1"/>
      <w:marLeft w:val="0"/>
      <w:marRight w:val="0"/>
      <w:marTop w:val="0"/>
      <w:marBottom w:val="0"/>
      <w:divBdr>
        <w:top w:val="none" w:sz="0" w:space="0" w:color="auto"/>
        <w:left w:val="none" w:sz="0" w:space="0" w:color="auto"/>
        <w:bottom w:val="none" w:sz="0" w:space="0" w:color="auto"/>
        <w:right w:val="none" w:sz="0" w:space="0" w:color="auto"/>
      </w:divBdr>
    </w:div>
    <w:div w:id="691612122">
      <w:bodyDiv w:val="1"/>
      <w:marLeft w:val="0"/>
      <w:marRight w:val="0"/>
      <w:marTop w:val="0"/>
      <w:marBottom w:val="0"/>
      <w:divBdr>
        <w:top w:val="none" w:sz="0" w:space="0" w:color="auto"/>
        <w:left w:val="none" w:sz="0" w:space="0" w:color="auto"/>
        <w:bottom w:val="none" w:sz="0" w:space="0" w:color="auto"/>
        <w:right w:val="none" w:sz="0" w:space="0" w:color="auto"/>
      </w:divBdr>
    </w:div>
    <w:div w:id="693963727">
      <w:bodyDiv w:val="1"/>
      <w:marLeft w:val="0"/>
      <w:marRight w:val="0"/>
      <w:marTop w:val="0"/>
      <w:marBottom w:val="0"/>
      <w:divBdr>
        <w:top w:val="none" w:sz="0" w:space="0" w:color="auto"/>
        <w:left w:val="none" w:sz="0" w:space="0" w:color="auto"/>
        <w:bottom w:val="none" w:sz="0" w:space="0" w:color="auto"/>
        <w:right w:val="none" w:sz="0" w:space="0" w:color="auto"/>
      </w:divBdr>
    </w:div>
    <w:div w:id="694497619">
      <w:bodyDiv w:val="1"/>
      <w:marLeft w:val="0"/>
      <w:marRight w:val="0"/>
      <w:marTop w:val="0"/>
      <w:marBottom w:val="0"/>
      <w:divBdr>
        <w:top w:val="none" w:sz="0" w:space="0" w:color="auto"/>
        <w:left w:val="none" w:sz="0" w:space="0" w:color="auto"/>
        <w:bottom w:val="none" w:sz="0" w:space="0" w:color="auto"/>
        <w:right w:val="none" w:sz="0" w:space="0" w:color="auto"/>
      </w:divBdr>
    </w:div>
    <w:div w:id="694770931">
      <w:bodyDiv w:val="1"/>
      <w:marLeft w:val="0"/>
      <w:marRight w:val="0"/>
      <w:marTop w:val="0"/>
      <w:marBottom w:val="0"/>
      <w:divBdr>
        <w:top w:val="none" w:sz="0" w:space="0" w:color="auto"/>
        <w:left w:val="none" w:sz="0" w:space="0" w:color="auto"/>
        <w:bottom w:val="none" w:sz="0" w:space="0" w:color="auto"/>
        <w:right w:val="none" w:sz="0" w:space="0" w:color="auto"/>
      </w:divBdr>
    </w:div>
    <w:div w:id="695158114">
      <w:bodyDiv w:val="1"/>
      <w:marLeft w:val="0"/>
      <w:marRight w:val="0"/>
      <w:marTop w:val="0"/>
      <w:marBottom w:val="0"/>
      <w:divBdr>
        <w:top w:val="none" w:sz="0" w:space="0" w:color="auto"/>
        <w:left w:val="none" w:sz="0" w:space="0" w:color="auto"/>
        <w:bottom w:val="none" w:sz="0" w:space="0" w:color="auto"/>
        <w:right w:val="none" w:sz="0" w:space="0" w:color="auto"/>
      </w:divBdr>
    </w:div>
    <w:div w:id="695810274">
      <w:bodyDiv w:val="1"/>
      <w:marLeft w:val="0"/>
      <w:marRight w:val="0"/>
      <w:marTop w:val="0"/>
      <w:marBottom w:val="0"/>
      <w:divBdr>
        <w:top w:val="none" w:sz="0" w:space="0" w:color="auto"/>
        <w:left w:val="none" w:sz="0" w:space="0" w:color="auto"/>
        <w:bottom w:val="none" w:sz="0" w:space="0" w:color="auto"/>
        <w:right w:val="none" w:sz="0" w:space="0" w:color="auto"/>
      </w:divBdr>
    </w:div>
    <w:div w:id="697043679">
      <w:bodyDiv w:val="1"/>
      <w:marLeft w:val="0"/>
      <w:marRight w:val="0"/>
      <w:marTop w:val="0"/>
      <w:marBottom w:val="0"/>
      <w:divBdr>
        <w:top w:val="none" w:sz="0" w:space="0" w:color="auto"/>
        <w:left w:val="none" w:sz="0" w:space="0" w:color="auto"/>
        <w:bottom w:val="none" w:sz="0" w:space="0" w:color="auto"/>
        <w:right w:val="none" w:sz="0" w:space="0" w:color="auto"/>
      </w:divBdr>
    </w:div>
    <w:div w:id="697320877">
      <w:bodyDiv w:val="1"/>
      <w:marLeft w:val="0"/>
      <w:marRight w:val="0"/>
      <w:marTop w:val="0"/>
      <w:marBottom w:val="0"/>
      <w:divBdr>
        <w:top w:val="none" w:sz="0" w:space="0" w:color="auto"/>
        <w:left w:val="none" w:sz="0" w:space="0" w:color="auto"/>
        <w:bottom w:val="none" w:sz="0" w:space="0" w:color="auto"/>
        <w:right w:val="none" w:sz="0" w:space="0" w:color="auto"/>
      </w:divBdr>
    </w:div>
    <w:div w:id="697705224">
      <w:bodyDiv w:val="1"/>
      <w:marLeft w:val="0"/>
      <w:marRight w:val="0"/>
      <w:marTop w:val="0"/>
      <w:marBottom w:val="0"/>
      <w:divBdr>
        <w:top w:val="none" w:sz="0" w:space="0" w:color="auto"/>
        <w:left w:val="none" w:sz="0" w:space="0" w:color="auto"/>
        <w:bottom w:val="none" w:sz="0" w:space="0" w:color="auto"/>
        <w:right w:val="none" w:sz="0" w:space="0" w:color="auto"/>
      </w:divBdr>
    </w:div>
    <w:div w:id="698627515">
      <w:bodyDiv w:val="1"/>
      <w:marLeft w:val="0"/>
      <w:marRight w:val="0"/>
      <w:marTop w:val="0"/>
      <w:marBottom w:val="0"/>
      <w:divBdr>
        <w:top w:val="none" w:sz="0" w:space="0" w:color="auto"/>
        <w:left w:val="none" w:sz="0" w:space="0" w:color="auto"/>
        <w:bottom w:val="none" w:sz="0" w:space="0" w:color="auto"/>
        <w:right w:val="none" w:sz="0" w:space="0" w:color="auto"/>
      </w:divBdr>
    </w:div>
    <w:div w:id="698772795">
      <w:bodyDiv w:val="1"/>
      <w:marLeft w:val="0"/>
      <w:marRight w:val="0"/>
      <w:marTop w:val="0"/>
      <w:marBottom w:val="0"/>
      <w:divBdr>
        <w:top w:val="none" w:sz="0" w:space="0" w:color="auto"/>
        <w:left w:val="none" w:sz="0" w:space="0" w:color="auto"/>
        <w:bottom w:val="none" w:sz="0" w:space="0" w:color="auto"/>
        <w:right w:val="none" w:sz="0" w:space="0" w:color="auto"/>
      </w:divBdr>
    </w:div>
    <w:div w:id="699860150">
      <w:bodyDiv w:val="1"/>
      <w:marLeft w:val="0"/>
      <w:marRight w:val="0"/>
      <w:marTop w:val="0"/>
      <w:marBottom w:val="0"/>
      <w:divBdr>
        <w:top w:val="none" w:sz="0" w:space="0" w:color="auto"/>
        <w:left w:val="none" w:sz="0" w:space="0" w:color="auto"/>
        <w:bottom w:val="none" w:sz="0" w:space="0" w:color="auto"/>
        <w:right w:val="none" w:sz="0" w:space="0" w:color="auto"/>
      </w:divBdr>
    </w:div>
    <w:div w:id="700013469">
      <w:bodyDiv w:val="1"/>
      <w:marLeft w:val="0"/>
      <w:marRight w:val="0"/>
      <w:marTop w:val="0"/>
      <w:marBottom w:val="0"/>
      <w:divBdr>
        <w:top w:val="none" w:sz="0" w:space="0" w:color="auto"/>
        <w:left w:val="none" w:sz="0" w:space="0" w:color="auto"/>
        <w:bottom w:val="none" w:sz="0" w:space="0" w:color="auto"/>
        <w:right w:val="none" w:sz="0" w:space="0" w:color="auto"/>
      </w:divBdr>
    </w:div>
    <w:div w:id="700591959">
      <w:bodyDiv w:val="1"/>
      <w:marLeft w:val="0"/>
      <w:marRight w:val="0"/>
      <w:marTop w:val="0"/>
      <w:marBottom w:val="0"/>
      <w:divBdr>
        <w:top w:val="none" w:sz="0" w:space="0" w:color="auto"/>
        <w:left w:val="none" w:sz="0" w:space="0" w:color="auto"/>
        <w:bottom w:val="none" w:sz="0" w:space="0" w:color="auto"/>
        <w:right w:val="none" w:sz="0" w:space="0" w:color="auto"/>
      </w:divBdr>
    </w:div>
    <w:div w:id="701786701">
      <w:bodyDiv w:val="1"/>
      <w:marLeft w:val="0"/>
      <w:marRight w:val="0"/>
      <w:marTop w:val="0"/>
      <w:marBottom w:val="0"/>
      <w:divBdr>
        <w:top w:val="none" w:sz="0" w:space="0" w:color="auto"/>
        <w:left w:val="none" w:sz="0" w:space="0" w:color="auto"/>
        <w:bottom w:val="none" w:sz="0" w:space="0" w:color="auto"/>
        <w:right w:val="none" w:sz="0" w:space="0" w:color="auto"/>
      </w:divBdr>
    </w:div>
    <w:div w:id="703988099">
      <w:bodyDiv w:val="1"/>
      <w:marLeft w:val="0"/>
      <w:marRight w:val="0"/>
      <w:marTop w:val="0"/>
      <w:marBottom w:val="0"/>
      <w:divBdr>
        <w:top w:val="none" w:sz="0" w:space="0" w:color="auto"/>
        <w:left w:val="none" w:sz="0" w:space="0" w:color="auto"/>
        <w:bottom w:val="none" w:sz="0" w:space="0" w:color="auto"/>
        <w:right w:val="none" w:sz="0" w:space="0" w:color="auto"/>
      </w:divBdr>
    </w:div>
    <w:div w:id="705102366">
      <w:bodyDiv w:val="1"/>
      <w:marLeft w:val="0"/>
      <w:marRight w:val="0"/>
      <w:marTop w:val="0"/>
      <w:marBottom w:val="0"/>
      <w:divBdr>
        <w:top w:val="none" w:sz="0" w:space="0" w:color="auto"/>
        <w:left w:val="none" w:sz="0" w:space="0" w:color="auto"/>
        <w:bottom w:val="none" w:sz="0" w:space="0" w:color="auto"/>
        <w:right w:val="none" w:sz="0" w:space="0" w:color="auto"/>
      </w:divBdr>
    </w:div>
    <w:div w:id="705106518">
      <w:bodyDiv w:val="1"/>
      <w:marLeft w:val="0"/>
      <w:marRight w:val="0"/>
      <w:marTop w:val="0"/>
      <w:marBottom w:val="0"/>
      <w:divBdr>
        <w:top w:val="none" w:sz="0" w:space="0" w:color="auto"/>
        <w:left w:val="none" w:sz="0" w:space="0" w:color="auto"/>
        <w:bottom w:val="none" w:sz="0" w:space="0" w:color="auto"/>
        <w:right w:val="none" w:sz="0" w:space="0" w:color="auto"/>
      </w:divBdr>
    </w:div>
    <w:div w:id="705252832">
      <w:bodyDiv w:val="1"/>
      <w:marLeft w:val="0"/>
      <w:marRight w:val="0"/>
      <w:marTop w:val="0"/>
      <w:marBottom w:val="0"/>
      <w:divBdr>
        <w:top w:val="none" w:sz="0" w:space="0" w:color="auto"/>
        <w:left w:val="none" w:sz="0" w:space="0" w:color="auto"/>
        <w:bottom w:val="none" w:sz="0" w:space="0" w:color="auto"/>
        <w:right w:val="none" w:sz="0" w:space="0" w:color="auto"/>
      </w:divBdr>
      <w:divsChild>
        <w:div w:id="161429317">
          <w:marLeft w:val="480"/>
          <w:marRight w:val="0"/>
          <w:marTop w:val="0"/>
          <w:marBottom w:val="0"/>
          <w:divBdr>
            <w:top w:val="none" w:sz="0" w:space="0" w:color="auto"/>
            <w:left w:val="none" w:sz="0" w:space="0" w:color="auto"/>
            <w:bottom w:val="none" w:sz="0" w:space="0" w:color="auto"/>
            <w:right w:val="none" w:sz="0" w:space="0" w:color="auto"/>
          </w:divBdr>
        </w:div>
        <w:div w:id="1472943178">
          <w:marLeft w:val="480"/>
          <w:marRight w:val="0"/>
          <w:marTop w:val="0"/>
          <w:marBottom w:val="0"/>
          <w:divBdr>
            <w:top w:val="none" w:sz="0" w:space="0" w:color="auto"/>
            <w:left w:val="none" w:sz="0" w:space="0" w:color="auto"/>
            <w:bottom w:val="none" w:sz="0" w:space="0" w:color="auto"/>
            <w:right w:val="none" w:sz="0" w:space="0" w:color="auto"/>
          </w:divBdr>
        </w:div>
        <w:div w:id="1178076901">
          <w:marLeft w:val="480"/>
          <w:marRight w:val="0"/>
          <w:marTop w:val="0"/>
          <w:marBottom w:val="0"/>
          <w:divBdr>
            <w:top w:val="none" w:sz="0" w:space="0" w:color="auto"/>
            <w:left w:val="none" w:sz="0" w:space="0" w:color="auto"/>
            <w:bottom w:val="none" w:sz="0" w:space="0" w:color="auto"/>
            <w:right w:val="none" w:sz="0" w:space="0" w:color="auto"/>
          </w:divBdr>
        </w:div>
        <w:div w:id="64567727">
          <w:marLeft w:val="480"/>
          <w:marRight w:val="0"/>
          <w:marTop w:val="0"/>
          <w:marBottom w:val="0"/>
          <w:divBdr>
            <w:top w:val="none" w:sz="0" w:space="0" w:color="auto"/>
            <w:left w:val="none" w:sz="0" w:space="0" w:color="auto"/>
            <w:bottom w:val="none" w:sz="0" w:space="0" w:color="auto"/>
            <w:right w:val="none" w:sz="0" w:space="0" w:color="auto"/>
          </w:divBdr>
        </w:div>
        <w:div w:id="156965274">
          <w:marLeft w:val="480"/>
          <w:marRight w:val="0"/>
          <w:marTop w:val="0"/>
          <w:marBottom w:val="0"/>
          <w:divBdr>
            <w:top w:val="none" w:sz="0" w:space="0" w:color="auto"/>
            <w:left w:val="none" w:sz="0" w:space="0" w:color="auto"/>
            <w:bottom w:val="none" w:sz="0" w:space="0" w:color="auto"/>
            <w:right w:val="none" w:sz="0" w:space="0" w:color="auto"/>
          </w:divBdr>
        </w:div>
        <w:div w:id="1024671543">
          <w:marLeft w:val="480"/>
          <w:marRight w:val="0"/>
          <w:marTop w:val="0"/>
          <w:marBottom w:val="0"/>
          <w:divBdr>
            <w:top w:val="none" w:sz="0" w:space="0" w:color="auto"/>
            <w:left w:val="none" w:sz="0" w:space="0" w:color="auto"/>
            <w:bottom w:val="none" w:sz="0" w:space="0" w:color="auto"/>
            <w:right w:val="none" w:sz="0" w:space="0" w:color="auto"/>
          </w:divBdr>
        </w:div>
        <w:div w:id="1271011987">
          <w:marLeft w:val="480"/>
          <w:marRight w:val="0"/>
          <w:marTop w:val="0"/>
          <w:marBottom w:val="0"/>
          <w:divBdr>
            <w:top w:val="none" w:sz="0" w:space="0" w:color="auto"/>
            <w:left w:val="none" w:sz="0" w:space="0" w:color="auto"/>
            <w:bottom w:val="none" w:sz="0" w:space="0" w:color="auto"/>
            <w:right w:val="none" w:sz="0" w:space="0" w:color="auto"/>
          </w:divBdr>
        </w:div>
        <w:div w:id="2045906527">
          <w:marLeft w:val="480"/>
          <w:marRight w:val="0"/>
          <w:marTop w:val="0"/>
          <w:marBottom w:val="0"/>
          <w:divBdr>
            <w:top w:val="none" w:sz="0" w:space="0" w:color="auto"/>
            <w:left w:val="none" w:sz="0" w:space="0" w:color="auto"/>
            <w:bottom w:val="none" w:sz="0" w:space="0" w:color="auto"/>
            <w:right w:val="none" w:sz="0" w:space="0" w:color="auto"/>
          </w:divBdr>
        </w:div>
        <w:div w:id="1815173317">
          <w:marLeft w:val="480"/>
          <w:marRight w:val="0"/>
          <w:marTop w:val="0"/>
          <w:marBottom w:val="0"/>
          <w:divBdr>
            <w:top w:val="none" w:sz="0" w:space="0" w:color="auto"/>
            <w:left w:val="none" w:sz="0" w:space="0" w:color="auto"/>
            <w:bottom w:val="none" w:sz="0" w:space="0" w:color="auto"/>
            <w:right w:val="none" w:sz="0" w:space="0" w:color="auto"/>
          </w:divBdr>
        </w:div>
        <w:div w:id="767771932">
          <w:marLeft w:val="480"/>
          <w:marRight w:val="0"/>
          <w:marTop w:val="0"/>
          <w:marBottom w:val="0"/>
          <w:divBdr>
            <w:top w:val="none" w:sz="0" w:space="0" w:color="auto"/>
            <w:left w:val="none" w:sz="0" w:space="0" w:color="auto"/>
            <w:bottom w:val="none" w:sz="0" w:space="0" w:color="auto"/>
            <w:right w:val="none" w:sz="0" w:space="0" w:color="auto"/>
          </w:divBdr>
        </w:div>
        <w:div w:id="1716271828">
          <w:marLeft w:val="480"/>
          <w:marRight w:val="0"/>
          <w:marTop w:val="0"/>
          <w:marBottom w:val="0"/>
          <w:divBdr>
            <w:top w:val="none" w:sz="0" w:space="0" w:color="auto"/>
            <w:left w:val="none" w:sz="0" w:space="0" w:color="auto"/>
            <w:bottom w:val="none" w:sz="0" w:space="0" w:color="auto"/>
            <w:right w:val="none" w:sz="0" w:space="0" w:color="auto"/>
          </w:divBdr>
        </w:div>
        <w:div w:id="2012371606">
          <w:marLeft w:val="480"/>
          <w:marRight w:val="0"/>
          <w:marTop w:val="0"/>
          <w:marBottom w:val="0"/>
          <w:divBdr>
            <w:top w:val="none" w:sz="0" w:space="0" w:color="auto"/>
            <w:left w:val="none" w:sz="0" w:space="0" w:color="auto"/>
            <w:bottom w:val="none" w:sz="0" w:space="0" w:color="auto"/>
            <w:right w:val="none" w:sz="0" w:space="0" w:color="auto"/>
          </w:divBdr>
        </w:div>
        <w:div w:id="1253392757">
          <w:marLeft w:val="480"/>
          <w:marRight w:val="0"/>
          <w:marTop w:val="0"/>
          <w:marBottom w:val="0"/>
          <w:divBdr>
            <w:top w:val="none" w:sz="0" w:space="0" w:color="auto"/>
            <w:left w:val="none" w:sz="0" w:space="0" w:color="auto"/>
            <w:bottom w:val="none" w:sz="0" w:space="0" w:color="auto"/>
            <w:right w:val="none" w:sz="0" w:space="0" w:color="auto"/>
          </w:divBdr>
        </w:div>
        <w:div w:id="1345323938">
          <w:marLeft w:val="480"/>
          <w:marRight w:val="0"/>
          <w:marTop w:val="0"/>
          <w:marBottom w:val="0"/>
          <w:divBdr>
            <w:top w:val="none" w:sz="0" w:space="0" w:color="auto"/>
            <w:left w:val="none" w:sz="0" w:space="0" w:color="auto"/>
            <w:bottom w:val="none" w:sz="0" w:space="0" w:color="auto"/>
            <w:right w:val="none" w:sz="0" w:space="0" w:color="auto"/>
          </w:divBdr>
        </w:div>
        <w:div w:id="1815020327">
          <w:marLeft w:val="480"/>
          <w:marRight w:val="0"/>
          <w:marTop w:val="0"/>
          <w:marBottom w:val="0"/>
          <w:divBdr>
            <w:top w:val="none" w:sz="0" w:space="0" w:color="auto"/>
            <w:left w:val="none" w:sz="0" w:space="0" w:color="auto"/>
            <w:bottom w:val="none" w:sz="0" w:space="0" w:color="auto"/>
            <w:right w:val="none" w:sz="0" w:space="0" w:color="auto"/>
          </w:divBdr>
        </w:div>
        <w:div w:id="150610017">
          <w:marLeft w:val="480"/>
          <w:marRight w:val="0"/>
          <w:marTop w:val="0"/>
          <w:marBottom w:val="0"/>
          <w:divBdr>
            <w:top w:val="none" w:sz="0" w:space="0" w:color="auto"/>
            <w:left w:val="none" w:sz="0" w:space="0" w:color="auto"/>
            <w:bottom w:val="none" w:sz="0" w:space="0" w:color="auto"/>
            <w:right w:val="none" w:sz="0" w:space="0" w:color="auto"/>
          </w:divBdr>
        </w:div>
        <w:div w:id="1304509244">
          <w:marLeft w:val="480"/>
          <w:marRight w:val="0"/>
          <w:marTop w:val="0"/>
          <w:marBottom w:val="0"/>
          <w:divBdr>
            <w:top w:val="none" w:sz="0" w:space="0" w:color="auto"/>
            <w:left w:val="none" w:sz="0" w:space="0" w:color="auto"/>
            <w:bottom w:val="none" w:sz="0" w:space="0" w:color="auto"/>
            <w:right w:val="none" w:sz="0" w:space="0" w:color="auto"/>
          </w:divBdr>
        </w:div>
        <w:div w:id="378937945">
          <w:marLeft w:val="480"/>
          <w:marRight w:val="0"/>
          <w:marTop w:val="0"/>
          <w:marBottom w:val="0"/>
          <w:divBdr>
            <w:top w:val="none" w:sz="0" w:space="0" w:color="auto"/>
            <w:left w:val="none" w:sz="0" w:space="0" w:color="auto"/>
            <w:bottom w:val="none" w:sz="0" w:space="0" w:color="auto"/>
            <w:right w:val="none" w:sz="0" w:space="0" w:color="auto"/>
          </w:divBdr>
        </w:div>
        <w:div w:id="1355693451">
          <w:marLeft w:val="480"/>
          <w:marRight w:val="0"/>
          <w:marTop w:val="0"/>
          <w:marBottom w:val="0"/>
          <w:divBdr>
            <w:top w:val="none" w:sz="0" w:space="0" w:color="auto"/>
            <w:left w:val="none" w:sz="0" w:space="0" w:color="auto"/>
            <w:bottom w:val="none" w:sz="0" w:space="0" w:color="auto"/>
            <w:right w:val="none" w:sz="0" w:space="0" w:color="auto"/>
          </w:divBdr>
        </w:div>
        <w:div w:id="239563290">
          <w:marLeft w:val="480"/>
          <w:marRight w:val="0"/>
          <w:marTop w:val="0"/>
          <w:marBottom w:val="0"/>
          <w:divBdr>
            <w:top w:val="none" w:sz="0" w:space="0" w:color="auto"/>
            <w:left w:val="none" w:sz="0" w:space="0" w:color="auto"/>
            <w:bottom w:val="none" w:sz="0" w:space="0" w:color="auto"/>
            <w:right w:val="none" w:sz="0" w:space="0" w:color="auto"/>
          </w:divBdr>
        </w:div>
        <w:div w:id="162550616">
          <w:marLeft w:val="480"/>
          <w:marRight w:val="0"/>
          <w:marTop w:val="0"/>
          <w:marBottom w:val="0"/>
          <w:divBdr>
            <w:top w:val="none" w:sz="0" w:space="0" w:color="auto"/>
            <w:left w:val="none" w:sz="0" w:space="0" w:color="auto"/>
            <w:bottom w:val="none" w:sz="0" w:space="0" w:color="auto"/>
            <w:right w:val="none" w:sz="0" w:space="0" w:color="auto"/>
          </w:divBdr>
        </w:div>
        <w:div w:id="2102751919">
          <w:marLeft w:val="480"/>
          <w:marRight w:val="0"/>
          <w:marTop w:val="0"/>
          <w:marBottom w:val="0"/>
          <w:divBdr>
            <w:top w:val="none" w:sz="0" w:space="0" w:color="auto"/>
            <w:left w:val="none" w:sz="0" w:space="0" w:color="auto"/>
            <w:bottom w:val="none" w:sz="0" w:space="0" w:color="auto"/>
            <w:right w:val="none" w:sz="0" w:space="0" w:color="auto"/>
          </w:divBdr>
        </w:div>
        <w:div w:id="1061559138">
          <w:marLeft w:val="480"/>
          <w:marRight w:val="0"/>
          <w:marTop w:val="0"/>
          <w:marBottom w:val="0"/>
          <w:divBdr>
            <w:top w:val="none" w:sz="0" w:space="0" w:color="auto"/>
            <w:left w:val="none" w:sz="0" w:space="0" w:color="auto"/>
            <w:bottom w:val="none" w:sz="0" w:space="0" w:color="auto"/>
            <w:right w:val="none" w:sz="0" w:space="0" w:color="auto"/>
          </w:divBdr>
        </w:div>
        <w:div w:id="52392222">
          <w:marLeft w:val="480"/>
          <w:marRight w:val="0"/>
          <w:marTop w:val="0"/>
          <w:marBottom w:val="0"/>
          <w:divBdr>
            <w:top w:val="none" w:sz="0" w:space="0" w:color="auto"/>
            <w:left w:val="none" w:sz="0" w:space="0" w:color="auto"/>
            <w:bottom w:val="none" w:sz="0" w:space="0" w:color="auto"/>
            <w:right w:val="none" w:sz="0" w:space="0" w:color="auto"/>
          </w:divBdr>
        </w:div>
        <w:div w:id="1211920001">
          <w:marLeft w:val="480"/>
          <w:marRight w:val="0"/>
          <w:marTop w:val="0"/>
          <w:marBottom w:val="0"/>
          <w:divBdr>
            <w:top w:val="none" w:sz="0" w:space="0" w:color="auto"/>
            <w:left w:val="none" w:sz="0" w:space="0" w:color="auto"/>
            <w:bottom w:val="none" w:sz="0" w:space="0" w:color="auto"/>
            <w:right w:val="none" w:sz="0" w:space="0" w:color="auto"/>
          </w:divBdr>
        </w:div>
        <w:div w:id="1753429759">
          <w:marLeft w:val="480"/>
          <w:marRight w:val="0"/>
          <w:marTop w:val="0"/>
          <w:marBottom w:val="0"/>
          <w:divBdr>
            <w:top w:val="none" w:sz="0" w:space="0" w:color="auto"/>
            <w:left w:val="none" w:sz="0" w:space="0" w:color="auto"/>
            <w:bottom w:val="none" w:sz="0" w:space="0" w:color="auto"/>
            <w:right w:val="none" w:sz="0" w:space="0" w:color="auto"/>
          </w:divBdr>
        </w:div>
        <w:div w:id="1510481392">
          <w:marLeft w:val="480"/>
          <w:marRight w:val="0"/>
          <w:marTop w:val="0"/>
          <w:marBottom w:val="0"/>
          <w:divBdr>
            <w:top w:val="none" w:sz="0" w:space="0" w:color="auto"/>
            <w:left w:val="none" w:sz="0" w:space="0" w:color="auto"/>
            <w:bottom w:val="none" w:sz="0" w:space="0" w:color="auto"/>
            <w:right w:val="none" w:sz="0" w:space="0" w:color="auto"/>
          </w:divBdr>
        </w:div>
        <w:div w:id="332803571">
          <w:marLeft w:val="480"/>
          <w:marRight w:val="0"/>
          <w:marTop w:val="0"/>
          <w:marBottom w:val="0"/>
          <w:divBdr>
            <w:top w:val="none" w:sz="0" w:space="0" w:color="auto"/>
            <w:left w:val="none" w:sz="0" w:space="0" w:color="auto"/>
            <w:bottom w:val="none" w:sz="0" w:space="0" w:color="auto"/>
            <w:right w:val="none" w:sz="0" w:space="0" w:color="auto"/>
          </w:divBdr>
        </w:div>
        <w:div w:id="1307206123">
          <w:marLeft w:val="480"/>
          <w:marRight w:val="0"/>
          <w:marTop w:val="0"/>
          <w:marBottom w:val="0"/>
          <w:divBdr>
            <w:top w:val="none" w:sz="0" w:space="0" w:color="auto"/>
            <w:left w:val="none" w:sz="0" w:space="0" w:color="auto"/>
            <w:bottom w:val="none" w:sz="0" w:space="0" w:color="auto"/>
            <w:right w:val="none" w:sz="0" w:space="0" w:color="auto"/>
          </w:divBdr>
        </w:div>
        <w:div w:id="665476392">
          <w:marLeft w:val="480"/>
          <w:marRight w:val="0"/>
          <w:marTop w:val="0"/>
          <w:marBottom w:val="0"/>
          <w:divBdr>
            <w:top w:val="none" w:sz="0" w:space="0" w:color="auto"/>
            <w:left w:val="none" w:sz="0" w:space="0" w:color="auto"/>
            <w:bottom w:val="none" w:sz="0" w:space="0" w:color="auto"/>
            <w:right w:val="none" w:sz="0" w:space="0" w:color="auto"/>
          </w:divBdr>
        </w:div>
        <w:div w:id="2066097724">
          <w:marLeft w:val="480"/>
          <w:marRight w:val="0"/>
          <w:marTop w:val="0"/>
          <w:marBottom w:val="0"/>
          <w:divBdr>
            <w:top w:val="none" w:sz="0" w:space="0" w:color="auto"/>
            <w:left w:val="none" w:sz="0" w:space="0" w:color="auto"/>
            <w:bottom w:val="none" w:sz="0" w:space="0" w:color="auto"/>
            <w:right w:val="none" w:sz="0" w:space="0" w:color="auto"/>
          </w:divBdr>
        </w:div>
        <w:div w:id="1433740314">
          <w:marLeft w:val="480"/>
          <w:marRight w:val="0"/>
          <w:marTop w:val="0"/>
          <w:marBottom w:val="0"/>
          <w:divBdr>
            <w:top w:val="none" w:sz="0" w:space="0" w:color="auto"/>
            <w:left w:val="none" w:sz="0" w:space="0" w:color="auto"/>
            <w:bottom w:val="none" w:sz="0" w:space="0" w:color="auto"/>
            <w:right w:val="none" w:sz="0" w:space="0" w:color="auto"/>
          </w:divBdr>
        </w:div>
        <w:div w:id="70196565">
          <w:marLeft w:val="480"/>
          <w:marRight w:val="0"/>
          <w:marTop w:val="0"/>
          <w:marBottom w:val="0"/>
          <w:divBdr>
            <w:top w:val="none" w:sz="0" w:space="0" w:color="auto"/>
            <w:left w:val="none" w:sz="0" w:space="0" w:color="auto"/>
            <w:bottom w:val="none" w:sz="0" w:space="0" w:color="auto"/>
            <w:right w:val="none" w:sz="0" w:space="0" w:color="auto"/>
          </w:divBdr>
        </w:div>
        <w:div w:id="1770933497">
          <w:marLeft w:val="480"/>
          <w:marRight w:val="0"/>
          <w:marTop w:val="0"/>
          <w:marBottom w:val="0"/>
          <w:divBdr>
            <w:top w:val="none" w:sz="0" w:space="0" w:color="auto"/>
            <w:left w:val="none" w:sz="0" w:space="0" w:color="auto"/>
            <w:bottom w:val="none" w:sz="0" w:space="0" w:color="auto"/>
            <w:right w:val="none" w:sz="0" w:space="0" w:color="auto"/>
          </w:divBdr>
        </w:div>
        <w:div w:id="284115331">
          <w:marLeft w:val="480"/>
          <w:marRight w:val="0"/>
          <w:marTop w:val="0"/>
          <w:marBottom w:val="0"/>
          <w:divBdr>
            <w:top w:val="none" w:sz="0" w:space="0" w:color="auto"/>
            <w:left w:val="none" w:sz="0" w:space="0" w:color="auto"/>
            <w:bottom w:val="none" w:sz="0" w:space="0" w:color="auto"/>
            <w:right w:val="none" w:sz="0" w:space="0" w:color="auto"/>
          </w:divBdr>
        </w:div>
        <w:div w:id="1524857492">
          <w:marLeft w:val="480"/>
          <w:marRight w:val="0"/>
          <w:marTop w:val="0"/>
          <w:marBottom w:val="0"/>
          <w:divBdr>
            <w:top w:val="none" w:sz="0" w:space="0" w:color="auto"/>
            <w:left w:val="none" w:sz="0" w:space="0" w:color="auto"/>
            <w:bottom w:val="none" w:sz="0" w:space="0" w:color="auto"/>
            <w:right w:val="none" w:sz="0" w:space="0" w:color="auto"/>
          </w:divBdr>
        </w:div>
        <w:div w:id="722025814">
          <w:marLeft w:val="480"/>
          <w:marRight w:val="0"/>
          <w:marTop w:val="0"/>
          <w:marBottom w:val="0"/>
          <w:divBdr>
            <w:top w:val="none" w:sz="0" w:space="0" w:color="auto"/>
            <w:left w:val="none" w:sz="0" w:space="0" w:color="auto"/>
            <w:bottom w:val="none" w:sz="0" w:space="0" w:color="auto"/>
            <w:right w:val="none" w:sz="0" w:space="0" w:color="auto"/>
          </w:divBdr>
        </w:div>
        <w:div w:id="910384051">
          <w:marLeft w:val="480"/>
          <w:marRight w:val="0"/>
          <w:marTop w:val="0"/>
          <w:marBottom w:val="0"/>
          <w:divBdr>
            <w:top w:val="none" w:sz="0" w:space="0" w:color="auto"/>
            <w:left w:val="none" w:sz="0" w:space="0" w:color="auto"/>
            <w:bottom w:val="none" w:sz="0" w:space="0" w:color="auto"/>
            <w:right w:val="none" w:sz="0" w:space="0" w:color="auto"/>
          </w:divBdr>
        </w:div>
        <w:div w:id="356470711">
          <w:marLeft w:val="480"/>
          <w:marRight w:val="0"/>
          <w:marTop w:val="0"/>
          <w:marBottom w:val="0"/>
          <w:divBdr>
            <w:top w:val="none" w:sz="0" w:space="0" w:color="auto"/>
            <w:left w:val="none" w:sz="0" w:space="0" w:color="auto"/>
            <w:bottom w:val="none" w:sz="0" w:space="0" w:color="auto"/>
            <w:right w:val="none" w:sz="0" w:space="0" w:color="auto"/>
          </w:divBdr>
        </w:div>
        <w:div w:id="1104376681">
          <w:marLeft w:val="480"/>
          <w:marRight w:val="0"/>
          <w:marTop w:val="0"/>
          <w:marBottom w:val="0"/>
          <w:divBdr>
            <w:top w:val="none" w:sz="0" w:space="0" w:color="auto"/>
            <w:left w:val="none" w:sz="0" w:space="0" w:color="auto"/>
            <w:bottom w:val="none" w:sz="0" w:space="0" w:color="auto"/>
            <w:right w:val="none" w:sz="0" w:space="0" w:color="auto"/>
          </w:divBdr>
        </w:div>
        <w:div w:id="836730551">
          <w:marLeft w:val="480"/>
          <w:marRight w:val="0"/>
          <w:marTop w:val="0"/>
          <w:marBottom w:val="0"/>
          <w:divBdr>
            <w:top w:val="none" w:sz="0" w:space="0" w:color="auto"/>
            <w:left w:val="none" w:sz="0" w:space="0" w:color="auto"/>
            <w:bottom w:val="none" w:sz="0" w:space="0" w:color="auto"/>
            <w:right w:val="none" w:sz="0" w:space="0" w:color="auto"/>
          </w:divBdr>
        </w:div>
        <w:div w:id="1420130174">
          <w:marLeft w:val="480"/>
          <w:marRight w:val="0"/>
          <w:marTop w:val="0"/>
          <w:marBottom w:val="0"/>
          <w:divBdr>
            <w:top w:val="none" w:sz="0" w:space="0" w:color="auto"/>
            <w:left w:val="none" w:sz="0" w:space="0" w:color="auto"/>
            <w:bottom w:val="none" w:sz="0" w:space="0" w:color="auto"/>
            <w:right w:val="none" w:sz="0" w:space="0" w:color="auto"/>
          </w:divBdr>
        </w:div>
        <w:div w:id="1148060560">
          <w:marLeft w:val="480"/>
          <w:marRight w:val="0"/>
          <w:marTop w:val="0"/>
          <w:marBottom w:val="0"/>
          <w:divBdr>
            <w:top w:val="none" w:sz="0" w:space="0" w:color="auto"/>
            <w:left w:val="none" w:sz="0" w:space="0" w:color="auto"/>
            <w:bottom w:val="none" w:sz="0" w:space="0" w:color="auto"/>
            <w:right w:val="none" w:sz="0" w:space="0" w:color="auto"/>
          </w:divBdr>
        </w:div>
        <w:div w:id="1120803772">
          <w:marLeft w:val="480"/>
          <w:marRight w:val="0"/>
          <w:marTop w:val="0"/>
          <w:marBottom w:val="0"/>
          <w:divBdr>
            <w:top w:val="none" w:sz="0" w:space="0" w:color="auto"/>
            <w:left w:val="none" w:sz="0" w:space="0" w:color="auto"/>
            <w:bottom w:val="none" w:sz="0" w:space="0" w:color="auto"/>
            <w:right w:val="none" w:sz="0" w:space="0" w:color="auto"/>
          </w:divBdr>
        </w:div>
        <w:div w:id="2089183157">
          <w:marLeft w:val="480"/>
          <w:marRight w:val="0"/>
          <w:marTop w:val="0"/>
          <w:marBottom w:val="0"/>
          <w:divBdr>
            <w:top w:val="none" w:sz="0" w:space="0" w:color="auto"/>
            <w:left w:val="none" w:sz="0" w:space="0" w:color="auto"/>
            <w:bottom w:val="none" w:sz="0" w:space="0" w:color="auto"/>
            <w:right w:val="none" w:sz="0" w:space="0" w:color="auto"/>
          </w:divBdr>
        </w:div>
        <w:div w:id="675621363">
          <w:marLeft w:val="480"/>
          <w:marRight w:val="0"/>
          <w:marTop w:val="0"/>
          <w:marBottom w:val="0"/>
          <w:divBdr>
            <w:top w:val="none" w:sz="0" w:space="0" w:color="auto"/>
            <w:left w:val="none" w:sz="0" w:space="0" w:color="auto"/>
            <w:bottom w:val="none" w:sz="0" w:space="0" w:color="auto"/>
            <w:right w:val="none" w:sz="0" w:space="0" w:color="auto"/>
          </w:divBdr>
        </w:div>
        <w:div w:id="1692337913">
          <w:marLeft w:val="480"/>
          <w:marRight w:val="0"/>
          <w:marTop w:val="0"/>
          <w:marBottom w:val="0"/>
          <w:divBdr>
            <w:top w:val="none" w:sz="0" w:space="0" w:color="auto"/>
            <w:left w:val="none" w:sz="0" w:space="0" w:color="auto"/>
            <w:bottom w:val="none" w:sz="0" w:space="0" w:color="auto"/>
            <w:right w:val="none" w:sz="0" w:space="0" w:color="auto"/>
          </w:divBdr>
        </w:div>
        <w:div w:id="1969045366">
          <w:marLeft w:val="480"/>
          <w:marRight w:val="0"/>
          <w:marTop w:val="0"/>
          <w:marBottom w:val="0"/>
          <w:divBdr>
            <w:top w:val="none" w:sz="0" w:space="0" w:color="auto"/>
            <w:left w:val="none" w:sz="0" w:space="0" w:color="auto"/>
            <w:bottom w:val="none" w:sz="0" w:space="0" w:color="auto"/>
            <w:right w:val="none" w:sz="0" w:space="0" w:color="auto"/>
          </w:divBdr>
        </w:div>
      </w:divsChild>
    </w:div>
    <w:div w:id="708265319">
      <w:bodyDiv w:val="1"/>
      <w:marLeft w:val="0"/>
      <w:marRight w:val="0"/>
      <w:marTop w:val="0"/>
      <w:marBottom w:val="0"/>
      <w:divBdr>
        <w:top w:val="none" w:sz="0" w:space="0" w:color="auto"/>
        <w:left w:val="none" w:sz="0" w:space="0" w:color="auto"/>
        <w:bottom w:val="none" w:sz="0" w:space="0" w:color="auto"/>
        <w:right w:val="none" w:sz="0" w:space="0" w:color="auto"/>
      </w:divBdr>
    </w:div>
    <w:div w:id="708382731">
      <w:bodyDiv w:val="1"/>
      <w:marLeft w:val="0"/>
      <w:marRight w:val="0"/>
      <w:marTop w:val="0"/>
      <w:marBottom w:val="0"/>
      <w:divBdr>
        <w:top w:val="none" w:sz="0" w:space="0" w:color="auto"/>
        <w:left w:val="none" w:sz="0" w:space="0" w:color="auto"/>
        <w:bottom w:val="none" w:sz="0" w:space="0" w:color="auto"/>
        <w:right w:val="none" w:sz="0" w:space="0" w:color="auto"/>
      </w:divBdr>
    </w:div>
    <w:div w:id="708527692">
      <w:bodyDiv w:val="1"/>
      <w:marLeft w:val="0"/>
      <w:marRight w:val="0"/>
      <w:marTop w:val="0"/>
      <w:marBottom w:val="0"/>
      <w:divBdr>
        <w:top w:val="none" w:sz="0" w:space="0" w:color="auto"/>
        <w:left w:val="none" w:sz="0" w:space="0" w:color="auto"/>
        <w:bottom w:val="none" w:sz="0" w:space="0" w:color="auto"/>
        <w:right w:val="none" w:sz="0" w:space="0" w:color="auto"/>
      </w:divBdr>
    </w:div>
    <w:div w:id="708653090">
      <w:bodyDiv w:val="1"/>
      <w:marLeft w:val="0"/>
      <w:marRight w:val="0"/>
      <w:marTop w:val="0"/>
      <w:marBottom w:val="0"/>
      <w:divBdr>
        <w:top w:val="none" w:sz="0" w:space="0" w:color="auto"/>
        <w:left w:val="none" w:sz="0" w:space="0" w:color="auto"/>
        <w:bottom w:val="none" w:sz="0" w:space="0" w:color="auto"/>
        <w:right w:val="none" w:sz="0" w:space="0" w:color="auto"/>
      </w:divBdr>
    </w:div>
    <w:div w:id="709035304">
      <w:bodyDiv w:val="1"/>
      <w:marLeft w:val="0"/>
      <w:marRight w:val="0"/>
      <w:marTop w:val="0"/>
      <w:marBottom w:val="0"/>
      <w:divBdr>
        <w:top w:val="none" w:sz="0" w:space="0" w:color="auto"/>
        <w:left w:val="none" w:sz="0" w:space="0" w:color="auto"/>
        <w:bottom w:val="none" w:sz="0" w:space="0" w:color="auto"/>
        <w:right w:val="none" w:sz="0" w:space="0" w:color="auto"/>
      </w:divBdr>
    </w:div>
    <w:div w:id="709915545">
      <w:bodyDiv w:val="1"/>
      <w:marLeft w:val="0"/>
      <w:marRight w:val="0"/>
      <w:marTop w:val="0"/>
      <w:marBottom w:val="0"/>
      <w:divBdr>
        <w:top w:val="none" w:sz="0" w:space="0" w:color="auto"/>
        <w:left w:val="none" w:sz="0" w:space="0" w:color="auto"/>
        <w:bottom w:val="none" w:sz="0" w:space="0" w:color="auto"/>
        <w:right w:val="none" w:sz="0" w:space="0" w:color="auto"/>
      </w:divBdr>
    </w:div>
    <w:div w:id="717166029">
      <w:bodyDiv w:val="1"/>
      <w:marLeft w:val="0"/>
      <w:marRight w:val="0"/>
      <w:marTop w:val="0"/>
      <w:marBottom w:val="0"/>
      <w:divBdr>
        <w:top w:val="none" w:sz="0" w:space="0" w:color="auto"/>
        <w:left w:val="none" w:sz="0" w:space="0" w:color="auto"/>
        <w:bottom w:val="none" w:sz="0" w:space="0" w:color="auto"/>
        <w:right w:val="none" w:sz="0" w:space="0" w:color="auto"/>
      </w:divBdr>
    </w:div>
    <w:div w:id="717510510">
      <w:bodyDiv w:val="1"/>
      <w:marLeft w:val="0"/>
      <w:marRight w:val="0"/>
      <w:marTop w:val="0"/>
      <w:marBottom w:val="0"/>
      <w:divBdr>
        <w:top w:val="none" w:sz="0" w:space="0" w:color="auto"/>
        <w:left w:val="none" w:sz="0" w:space="0" w:color="auto"/>
        <w:bottom w:val="none" w:sz="0" w:space="0" w:color="auto"/>
        <w:right w:val="none" w:sz="0" w:space="0" w:color="auto"/>
      </w:divBdr>
    </w:div>
    <w:div w:id="717972190">
      <w:bodyDiv w:val="1"/>
      <w:marLeft w:val="0"/>
      <w:marRight w:val="0"/>
      <w:marTop w:val="0"/>
      <w:marBottom w:val="0"/>
      <w:divBdr>
        <w:top w:val="none" w:sz="0" w:space="0" w:color="auto"/>
        <w:left w:val="none" w:sz="0" w:space="0" w:color="auto"/>
        <w:bottom w:val="none" w:sz="0" w:space="0" w:color="auto"/>
        <w:right w:val="none" w:sz="0" w:space="0" w:color="auto"/>
      </w:divBdr>
    </w:div>
    <w:div w:id="719092013">
      <w:bodyDiv w:val="1"/>
      <w:marLeft w:val="0"/>
      <w:marRight w:val="0"/>
      <w:marTop w:val="0"/>
      <w:marBottom w:val="0"/>
      <w:divBdr>
        <w:top w:val="none" w:sz="0" w:space="0" w:color="auto"/>
        <w:left w:val="none" w:sz="0" w:space="0" w:color="auto"/>
        <w:bottom w:val="none" w:sz="0" w:space="0" w:color="auto"/>
        <w:right w:val="none" w:sz="0" w:space="0" w:color="auto"/>
      </w:divBdr>
    </w:div>
    <w:div w:id="719287879">
      <w:bodyDiv w:val="1"/>
      <w:marLeft w:val="0"/>
      <w:marRight w:val="0"/>
      <w:marTop w:val="0"/>
      <w:marBottom w:val="0"/>
      <w:divBdr>
        <w:top w:val="none" w:sz="0" w:space="0" w:color="auto"/>
        <w:left w:val="none" w:sz="0" w:space="0" w:color="auto"/>
        <w:bottom w:val="none" w:sz="0" w:space="0" w:color="auto"/>
        <w:right w:val="none" w:sz="0" w:space="0" w:color="auto"/>
      </w:divBdr>
    </w:div>
    <w:div w:id="720515928">
      <w:bodyDiv w:val="1"/>
      <w:marLeft w:val="0"/>
      <w:marRight w:val="0"/>
      <w:marTop w:val="0"/>
      <w:marBottom w:val="0"/>
      <w:divBdr>
        <w:top w:val="none" w:sz="0" w:space="0" w:color="auto"/>
        <w:left w:val="none" w:sz="0" w:space="0" w:color="auto"/>
        <w:bottom w:val="none" w:sz="0" w:space="0" w:color="auto"/>
        <w:right w:val="none" w:sz="0" w:space="0" w:color="auto"/>
      </w:divBdr>
    </w:div>
    <w:div w:id="720980648">
      <w:bodyDiv w:val="1"/>
      <w:marLeft w:val="0"/>
      <w:marRight w:val="0"/>
      <w:marTop w:val="0"/>
      <w:marBottom w:val="0"/>
      <w:divBdr>
        <w:top w:val="none" w:sz="0" w:space="0" w:color="auto"/>
        <w:left w:val="none" w:sz="0" w:space="0" w:color="auto"/>
        <w:bottom w:val="none" w:sz="0" w:space="0" w:color="auto"/>
        <w:right w:val="none" w:sz="0" w:space="0" w:color="auto"/>
      </w:divBdr>
    </w:div>
    <w:div w:id="722287275">
      <w:bodyDiv w:val="1"/>
      <w:marLeft w:val="0"/>
      <w:marRight w:val="0"/>
      <w:marTop w:val="0"/>
      <w:marBottom w:val="0"/>
      <w:divBdr>
        <w:top w:val="none" w:sz="0" w:space="0" w:color="auto"/>
        <w:left w:val="none" w:sz="0" w:space="0" w:color="auto"/>
        <w:bottom w:val="none" w:sz="0" w:space="0" w:color="auto"/>
        <w:right w:val="none" w:sz="0" w:space="0" w:color="auto"/>
      </w:divBdr>
    </w:div>
    <w:div w:id="725102175">
      <w:bodyDiv w:val="1"/>
      <w:marLeft w:val="0"/>
      <w:marRight w:val="0"/>
      <w:marTop w:val="0"/>
      <w:marBottom w:val="0"/>
      <w:divBdr>
        <w:top w:val="none" w:sz="0" w:space="0" w:color="auto"/>
        <w:left w:val="none" w:sz="0" w:space="0" w:color="auto"/>
        <w:bottom w:val="none" w:sz="0" w:space="0" w:color="auto"/>
        <w:right w:val="none" w:sz="0" w:space="0" w:color="auto"/>
      </w:divBdr>
    </w:div>
    <w:div w:id="726487800">
      <w:bodyDiv w:val="1"/>
      <w:marLeft w:val="0"/>
      <w:marRight w:val="0"/>
      <w:marTop w:val="0"/>
      <w:marBottom w:val="0"/>
      <w:divBdr>
        <w:top w:val="none" w:sz="0" w:space="0" w:color="auto"/>
        <w:left w:val="none" w:sz="0" w:space="0" w:color="auto"/>
        <w:bottom w:val="none" w:sz="0" w:space="0" w:color="auto"/>
        <w:right w:val="none" w:sz="0" w:space="0" w:color="auto"/>
      </w:divBdr>
    </w:div>
    <w:div w:id="728697999">
      <w:bodyDiv w:val="1"/>
      <w:marLeft w:val="0"/>
      <w:marRight w:val="0"/>
      <w:marTop w:val="0"/>
      <w:marBottom w:val="0"/>
      <w:divBdr>
        <w:top w:val="none" w:sz="0" w:space="0" w:color="auto"/>
        <w:left w:val="none" w:sz="0" w:space="0" w:color="auto"/>
        <w:bottom w:val="none" w:sz="0" w:space="0" w:color="auto"/>
        <w:right w:val="none" w:sz="0" w:space="0" w:color="auto"/>
      </w:divBdr>
    </w:div>
    <w:div w:id="731658467">
      <w:bodyDiv w:val="1"/>
      <w:marLeft w:val="0"/>
      <w:marRight w:val="0"/>
      <w:marTop w:val="0"/>
      <w:marBottom w:val="0"/>
      <w:divBdr>
        <w:top w:val="none" w:sz="0" w:space="0" w:color="auto"/>
        <w:left w:val="none" w:sz="0" w:space="0" w:color="auto"/>
        <w:bottom w:val="none" w:sz="0" w:space="0" w:color="auto"/>
        <w:right w:val="none" w:sz="0" w:space="0" w:color="auto"/>
      </w:divBdr>
    </w:div>
    <w:div w:id="732701549">
      <w:bodyDiv w:val="1"/>
      <w:marLeft w:val="0"/>
      <w:marRight w:val="0"/>
      <w:marTop w:val="0"/>
      <w:marBottom w:val="0"/>
      <w:divBdr>
        <w:top w:val="none" w:sz="0" w:space="0" w:color="auto"/>
        <w:left w:val="none" w:sz="0" w:space="0" w:color="auto"/>
        <w:bottom w:val="none" w:sz="0" w:space="0" w:color="auto"/>
        <w:right w:val="none" w:sz="0" w:space="0" w:color="auto"/>
      </w:divBdr>
    </w:div>
    <w:div w:id="734552082">
      <w:bodyDiv w:val="1"/>
      <w:marLeft w:val="0"/>
      <w:marRight w:val="0"/>
      <w:marTop w:val="0"/>
      <w:marBottom w:val="0"/>
      <w:divBdr>
        <w:top w:val="none" w:sz="0" w:space="0" w:color="auto"/>
        <w:left w:val="none" w:sz="0" w:space="0" w:color="auto"/>
        <w:bottom w:val="none" w:sz="0" w:space="0" w:color="auto"/>
        <w:right w:val="none" w:sz="0" w:space="0" w:color="auto"/>
      </w:divBdr>
    </w:div>
    <w:div w:id="734666066">
      <w:bodyDiv w:val="1"/>
      <w:marLeft w:val="0"/>
      <w:marRight w:val="0"/>
      <w:marTop w:val="0"/>
      <w:marBottom w:val="0"/>
      <w:divBdr>
        <w:top w:val="none" w:sz="0" w:space="0" w:color="auto"/>
        <w:left w:val="none" w:sz="0" w:space="0" w:color="auto"/>
        <w:bottom w:val="none" w:sz="0" w:space="0" w:color="auto"/>
        <w:right w:val="none" w:sz="0" w:space="0" w:color="auto"/>
      </w:divBdr>
    </w:div>
    <w:div w:id="735013370">
      <w:bodyDiv w:val="1"/>
      <w:marLeft w:val="0"/>
      <w:marRight w:val="0"/>
      <w:marTop w:val="0"/>
      <w:marBottom w:val="0"/>
      <w:divBdr>
        <w:top w:val="none" w:sz="0" w:space="0" w:color="auto"/>
        <w:left w:val="none" w:sz="0" w:space="0" w:color="auto"/>
        <w:bottom w:val="none" w:sz="0" w:space="0" w:color="auto"/>
        <w:right w:val="none" w:sz="0" w:space="0" w:color="auto"/>
      </w:divBdr>
    </w:div>
    <w:div w:id="735667258">
      <w:bodyDiv w:val="1"/>
      <w:marLeft w:val="0"/>
      <w:marRight w:val="0"/>
      <w:marTop w:val="0"/>
      <w:marBottom w:val="0"/>
      <w:divBdr>
        <w:top w:val="none" w:sz="0" w:space="0" w:color="auto"/>
        <w:left w:val="none" w:sz="0" w:space="0" w:color="auto"/>
        <w:bottom w:val="none" w:sz="0" w:space="0" w:color="auto"/>
        <w:right w:val="none" w:sz="0" w:space="0" w:color="auto"/>
      </w:divBdr>
      <w:divsChild>
        <w:div w:id="1748647259">
          <w:marLeft w:val="480"/>
          <w:marRight w:val="0"/>
          <w:marTop w:val="0"/>
          <w:marBottom w:val="0"/>
          <w:divBdr>
            <w:top w:val="none" w:sz="0" w:space="0" w:color="auto"/>
            <w:left w:val="none" w:sz="0" w:space="0" w:color="auto"/>
            <w:bottom w:val="none" w:sz="0" w:space="0" w:color="auto"/>
            <w:right w:val="none" w:sz="0" w:space="0" w:color="auto"/>
          </w:divBdr>
        </w:div>
        <w:div w:id="1639648734">
          <w:marLeft w:val="480"/>
          <w:marRight w:val="0"/>
          <w:marTop w:val="0"/>
          <w:marBottom w:val="0"/>
          <w:divBdr>
            <w:top w:val="none" w:sz="0" w:space="0" w:color="auto"/>
            <w:left w:val="none" w:sz="0" w:space="0" w:color="auto"/>
            <w:bottom w:val="none" w:sz="0" w:space="0" w:color="auto"/>
            <w:right w:val="none" w:sz="0" w:space="0" w:color="auto"/>
          </w:divBdr>
        </w:div>
        <w:div w:id="272248589">
          <w:marLeft w:val="480"/>
          <w:marRight w:val="0"/>
          <w:marTop w:val="0"/>
          <w:marBottom w:val="0"/>
          <w:divBdr>
            <w:top w:val="none" w:sz="0" w:space="0" w:color="auto"/>
            <w:left w:val="none" w:sz="0" w:space="0" w:color="auto"/>
            <w:bottom w:val="none" w:sz="0" w:space="0" w:color="auto"/>
            <w:right w:val="none" w:sz="0" w:space="0" w:color="auto"/>
          </w:divBdr>
        </w:div>
        <w:div w:id="434054312">
          <w:marLeft w:val="480"/>
          <w:marRight w:val="0"/>
          <w:marTop w:val="0"/>
          <w:marBottom w:val="0"/>
          <w:divBdr>
            <w:top w:val="none" w:sz="0" w:space="0" w:color="auto"/>
            <w:left w:val="none" w:sz="0" w:space="0" w:color="auto"/>
            <w:bottom w:val="none" w:sz="0" w:space="0" w:color="auto"/>
            <w:right w:val="none" w:sz="0" w:space="0" w:color="auto"/>
          </w:divBdr>
        </w:div>
        <w:div w:id="1634871797">
          <w:marLeft w:val="480"/>
          <w:marRight w:val="0"/>
          <w:marTop w:val="0"/>
          <w:marBottom w:val="0"/>
          <w:divBdr>
            <w:top w:val="none" w:sz="0" w:space="0" w:color="auto"/>
            <w:left w:val="none" w:sz="0" w:space="0" w:color="auto"/>
            <w:bottom w:val="none" w:sz="0" w:space="0" w:color="auto"/>
            <w:right w:val="none" w:sz="0" w:space="0" w:color="auto"/>
          </w:divBdr>
        </w:div>
        <w:div w:id="907346161">
          <w:marLeft w:val="480"/>
          <w:marRight w:val="0"/>
          <w:marTop w:val="0"/>
          <w:marBottom w:val="0"/>
          <w:divBdr>
            <w:top w:val="none" w:sz="0" w:space="0" w:color="auto"/>
            <w:left w:val="none" w:sz="0" w:space="0" w:color="auto"/>
            <w:bottom w:val="none" w:sz="0" w:space="0" w:color="auto"/>
            <w:right w:val="none" w:sz="0" w:space="0" w:color="auto"/>
          </w:divBdr>
        </w:div>
        <w:div w:id="608046999">
          <w:marLeft w:val="480"/>
          <w:marRight w:val="0"/>
          <w:marTop w:val="0"/>
          <w:marBottom w:val="0"/>
          <w:divBdr>
            <w:top w:val="none" w:sz="0" w:space="0" w:color="auto"/>
            <w:left w:val="none" w:sz="0" w:space="0" w:color="auto"/>
            <w:bottom w:val="none" w:sz="0" w:space="0" w:color="auto"/>
            <w:right w:val="none" w:sz="0" w:space="0" w:color="auto"/>
          </w:divBdr>
        </w:div>
        <w:div w:id="712923042">
          <w:marLeft w:val="480"/>
          <w:marRight w:val="0"/>
          <w:marTop w:val="0"/>
          <w:marBottom w:val="0"/>
          <w:divBdr>
            <w:top w:val="none" w:sz="0" w:space="0" w:color="auto"/>
            <w:left w:val="none" w:sz="0" w:space="0" w:color="auto"/>
            <w:bottom w:val="none" w:sz="0" w:space="0" w:color="auto"/>
            <w:right w:val="none" w:sz="0" w:space="0" w:color="auto"/>
          </w:divBdr>
        </w:div>
        <w:div w:id="146825130">
          <w:marLeft w:val="480"/>
          <w:marRight w:val="0"/>
          <w:marTop w:val="0"/>
          <w:marBottom w:val="0"/>
          <w:divBdr>
            <w:top w:val="none" w:sz="0" w:space="0" w:color="auto"/>
            <w:left w:val="none" w:sz="0" w:space="0" w:color="auto"/>
            <w:bottom w:val="none" w:sz="0" w:space="0" w:color="auto"/>
            <w:right w:val="none" w:sz="0" w:space="0" w:color="auto"/>
          </w:divBdr>
        </w:div>
        <w:div w:id="610360229">
          <w:marLeft w:val="480"/>
          <w:marRight w:val="0"/>
          <w:marTop w:val="0"/>
          <w:marBottom w:val="0"/>
          <w:divBdr>
            <w:top w:val="none" w:sz="0" w:space="0" w:color="auto"/>
            <w:left w:val="none" w:sz="0" w:space="0" w:color="auto"/>
            <w:bottom w:val="none" w:sz="0" w:space="0" w:color="auto"/>
            <w:right w:val="none" w:sz="0" w:space="0" w:color="auto"/>
          </w:divBdr>
        </w:div>
        <w:div w:id="1689913102">
          <w:marLeft w:val="480"/>
          <w:marRight w:val="0"/>
          <w:marTop w:val="0"/>
          <w:marBottom w:val="0"/>
          <w:divBdr>
            <w:top w:val="none" w:sz="0" w:space="0" w:color="auto"/>
            <w:left w:val="none" w:sz="0" w:space="0" w:color="auto"/>
            <w:bottom w:val="none" w:sz="0" w:space="0" w:color="auto"/>
            <w:right w:val="none" w:sz="0" w:space="0" w:color="auto"/>
          </w:divBdr>
        </w:div>
        <w:div w:id="793325984">
          <w:marLeft w:val="480"/>
          <w:marRight w:val="0"/>
          <w:marTop w:val="0"/>
          <w:marBottom w:val="0"/>
          <w:divBdr>
            <w:top w:val="none" w:sz="0" w:space="0" w:color="auto"/>
            <w:left w:val="none" w:sz="0" w:space="0" w:color="auto"/>
            <w:bottom w:val="none" w:sz="0" w:space="0" w:color="auto"/>
            <w:right w:val="none" w:sz="0" w:space="0" w:color="auto"/>
          </w:divBdr>
        </w:div>
        <w:div w:id="1386179073">
          <w:marLeft w:val="480"/>
          <w:marRight w:val="0"/>
          <w:marTop w:val="0"/>
          <w:marBottom w:val="0"/>
          <w:divBdr>
            <w:top w:val="none" w:sz="0" w:space="0" w:color="auto"/>
            <w:left w:val="none" w:sz="0" w:space="0" w:color="auto"/>
            <w:bottom w:val="none" w:sz="0" w:space="0" w:color="auto"/>
            <w:right w:val="none" w:sz="0" w:space="0" w:color="auto"/>
          </w:divBdr>
        </w:div>
        <w:div w:id="1654211643">
          <w:marLeft w:val="480"/>
          <w:marRight w:val="0"/>
          <w:marTop w:val="0"/>
          <w:marBottom w:val="0"/>
          <w:divBdr>
            <w:top w:val="none" w:sz="0" w:space="0" w:color="auto"/>
            <w:left w:val="none" w:sz="0" w:space="0" w:color="auto"/>
            <w:bottom w:val="none" w:sz="0" w:space="0" w:color="auto"/>
            <w:right w:val="none" w:sz="0" w:space="0" w:color="auto"/>
          </w:divBdr>
        </w:div>
        <w:div w:id="472332494">
          <w:marLeft w:val="480"/>
          <w:marRight w:val="0"/>
          <w:marTop w:val="0"/>
          <w:marBottom w:val="0"/>
          <w:divBdr>
            <w:top w:val="none" w:sz="0" w:space="0" w:color="auto"/>
            <w:left w:val="none" w:sz="0" w:space="0" w:color="auto"/>
            <w:bottom w:val="none" w:sz="0" w:space="0" w:color="auto"/>
            <w:right w:val="none" w:sz="0" w:space="0" w:color="auto"/>
          </w:divBdr>
        </w:div>
        <w:div w:id="1193155760">
          <w:marLeft w:val="480"/>
          <w:marRight w:val="0"/>
          <w:marTop w:val="0"/>
          <w:marBottom w:val="0"/>
          <w:divBdr>
            <w:top w:val="none" w:sz="0" w:space="0" w:color="auto"/>
            <w:left w:val="none" w:sz="0" w:space="0" w:color="auto"/>
            <w:bottom w:val="none" w:sz="0" w:space="0" w:color="auto"/>
            <w:right w:val="none" w:sz="0" w:space="0" w:color="auto"/>
          </w:divBdr>
        </w:div>
        <w:div w:id="283583976">
          <w:marLeft w:val="480"/>
          <w:marRight w:val="0"/>
          <w:marTop w:val="0"/>
          <w:marBottom w:val="0"/>
          <w:divBdr>
            <w:top w:val="none" w:sz="0" w:space="0" w:color="auto"/>
            <w:left w:val="none" w:sz="0" w:space="0" w:color="auto"/>
            <w:bottom w:val="none" w:sz="0" w:space="0" w:color="auto"/>
            <w:right w:val="none" w:sz="0" w:space="0" w:color="auto"/>
          </w:divBdr>
        </w:div>
        <w:div w:id="1082876019">
          <w:marLeft w:val="480"/>
          <w:marRight w:val="0"/>
          <w:marTop w:val="0"/>
          <w:marBottom w:val="0"/>
          <w:divBdr>
            <w:top w:val="none" w:sz="0" w:space="0" w:color="auto"/>
            <w:left w:val="none" w:sz="0" w:space="0" w:color="auto"/>
            <w:bottom w:val="none" w:sz="0" w:space="0" w:color="auto"/>
            <w:right w:val="none" w:sz="0" w:space="0" w:color="auto"/>
          </w:divBdr>
        </w:div>
        <w:div w:id="1007244339">
          <w:marLeft w:val="480"/>
          <w:marRight w:val="0"/>
          <w:marTop w:val="0"/>
          <w:marBottom w:val="0"/>
          <w:divBdr>
            <w:top w:val="none" w:sz="0" w:space="0" w:color="auto"/>
            <w:left w:val="none" w:sz="0" w:space="0" w:color="auto"/>
            <w:bottom w:val="none" w:sz="0" w:space="0" w:color="auto"/>
            <w:right w:val="none" w:sz="0" w:space="0" w:color="auto"/>
          </w:divBdr>
        </w:div>
        <w:div w:id="1112357395">
          <w:marLeft w:val="480"/>
          <w:marRight w:val="0"/>
          <w:marTop w:val="0"/>
          <w:marBottom w:val="0"/>
          <w:divBdr>
            <w:top w:val="none" w:sz="0" w:space="0" w:color="auto"/>
            <w:left w:val="none" w:sz="0" w:space="0" w:color="auto"/>
            <w:bottom w:val="none" w:sz="0" w:space="0" w:color="auto"/>
            <w:right w:val="none" w:sz="0" w:space="0" w:color="auto"/>
          </w:divBdr>
        </w:div>
        <w:div w:id="1955359229">
          <w:marLeft w:val="480"/>
          <w:marRight w:val="0"/>
          <w:marTop w:val="0"/>
          <w:marBottom w:val="0"/>
          <w:divBdr>
            <w:top w:val="none" w:sz="0" w:space="0" w:color="auto"/>
            <w:left w:val="none" w:sz="0" w:space="0" w:color="auto"/>
            <w:bottom w:val="none" w:sz="0" w:space="0" w:color="auto"/>
            <w:right w:val="none" w:sz="0" w:space="0" w:color="auto"/>
          </w:divBdr>
        </w:div>
        <w:div w:id="694237150">
          <w:marLeft w:val="480"/>
          <w:marRight w:val="0"/>
          <w:marTop w:val="0"/>
          <w:marBottom w:val="0"/>
          <w:divBdr>
            <w:top w:val="none" w:sz="0" w:space="0" w:color="auto"/>
            <w:left w:val="none" w:sz="0" w:space="0" w:color="auto"/>
            <w:bottom w:val="none" w:sz="0" w:space="0" w:color="auto"/>
            <w:right w:val="none" w:sz="0" w:space="0" w:color="auto"/>
          </w:divBdr>
        </w:div>
        <w:div w:id="1322540178">
          <w:marLeft w:val="480"/>
          <w:marRight w:val="0"/>
          <w:marTop w:val="0"/>
          <w:marBottom w:val="0"/>
          <w:divBdr>
            <w:top w:val="none" w:sz="0" w:space="0" w:color="auto"/>
            <w:left w:val="none" w:sz="0" w:space="0" w:color="auto"/>
            <w:bottom w:val="none" w:sz="0" w:space="0" w:color="auto"/>
            <w:right w:val="none" w:sz="0" w:space="0" w:color="auto"/>
          </w:divBdr>
        </w:div>
        <w:div w:id="1701467100">
          <w:marLeft w:val="480"/>
          <w:marRight w:val="0"/>
          <w:marTop w:val="0"/>
          <w:marBottom w:val="0"/>
          <w:divBdr>
            <w:top w:val="none" w:sz="0" w:space="0" w:color="auto"/>
            <w:left w:val="none" w:sz="0" w:space="0" w:color="auto"/>
            <w:bottom w:val="none" w:sz="0" w:space="0" w:color="auto"/>
            <w:right w:val="none" w:sz="0" w:space="0" w:color="auto"/>
          </w:divBdr>
        </w:div>
        <w:div w:id="806239553">
          <w:marLeft w:val="480"/>
          <w:marRight w:val="0"/>
          <w:marTop w:val="0"/>
          <w:marBottom w:val="0"/>
          <w:divBdr>
            <w:top w:val="none" w:sz="0" w:space="0" w:color="auto"/>
            <w:left w:val="none" w:sz="0" w:space="0" w:color="auto"/>
            <w:bottom w:val="none" w:sz="0" w:space="0" w:color="auto"/>
            <w:right w:val="none" w:sz="0" w:space="0" w:color="auto"/>
          </w:divBdr>
        </w:div>
        <w:div w:id="50422545">
          <w:marLeft w:val="480"/>
          <w:marRight w:val="0"/>
          <w:marTop w:val="0"/>
          <w:marBottom w:val="0"/>
          <w:divBdr>
            <w:top w:val="none" w:sz="0" w:space="0" w:color="auto"/>
            <w:left w:val="none" w:sz="0" w:space="0" w:color="auto"/>
            <w:bottom w:val="none" w:sz="0" w:space="0" w:color="auto"/>
            <w:right w:val="none" w:sz="0" w:space="0" w:color="auto"/>
          </w:divBdr>
        </w:div>
        <w:div w:id="582498229">
          <w:marLeft w:val="480"/>
          <w:marRight w:val="0"/>
          <w:marTop w:val="0"/>
          <w:marBottom w:val="0"/>
          <w:divBdr>
            <w:top w:val="none" w:sz="0" w:space="0" w:color="auto"/>
            <w:left w:val="none" w:sz="0" w:space="0" w:color="auto"/>
            <w:bottom w:val="none" w:sz="0" w:space="0" w:color="auto"/>
            <w:right w:val="none" w:sz="0" w:space="0" w:color="auto"/>
          </w:divBdr>
        </w:div>
        <w:div w:id="1164585595">
          <w:marLeft w:val="480"/>
          <w:marRight w:val="0"/>
          <w:marTop w:val="0"/>
          <w:marBottom w:val="0"/>
          <w:divBdr>
            <w:top w:val="none" w:sz="0" w:space="0" w:color="auto"/>
            <w:left w:val="none" w:sz="0" w:space="0" w:color="auto"/>
            <w:bottom w:val="none" w:sz="0" w:space="0" w:color="auto"/>
            <w:right w:val="none" w:sz="0" w:space="0" w:color="auto"/>
          </w:divBdr>
        </w:div>
        <w:div w:id="1209029523">
          <w:marLeft w:val="480"/>
          <w:marRight w:val="0"/>
          <w:marTop w:val="0"/>
          <w:marBottom w:val="0"/>
          <w:divBdr>
            <w:top w:val="none" w:sz="0" w:space="0" w:color="auto"/>
            <w:left w:val="none" w:sz="0" w:space="0" w:color="auto"/>
            <w:bottom w:val="none" w:sz="0" w:space="0" w:color="auto"/>
            <w:right w:val="none" w:sz="0" w:space="0" w:color="auto"/>
          </w:divBdr>
        </w:div>
        <w:div w:id="1555237031">
          <w:marLeft w:val="480"/>
          <w:marRight w:val="0"/>
          <w:marTop w:val="0"/>
          <w:marBottom w:val="0"/>
          <w:divBdr>
            <w:top w:val="none" w:sz="0" w:space="0" w:color="auto"/>
            <w:left w:val="none" w:sz="0" w:space="0" w:color="auto"/>
            <w:bottom w:val="none" w:sz="0" w:space="0" w:color="auto"/>
            <w:right w:val="none" w:sz="0" w:space="0" w:color="auto"/>
          </w:divBdr>
        </w:div>
        <w:div w:id="2093965826">
          <w:marLeft w:val="480"/>
          <w:marRight w:val="0"/>
          <w:marTop w:val="0"/>
          <w:marBottom w:val="0"/>
          <w:divBdr>
            <w:top w:val="none" w:sz="0" w:space="0" w:color="auto"/>
            <w:left w:val="none" w:sz="0" w:space="0" w:color="auto"/>
            <w:bottom w:val="none" w:sz="0" w:space="0" w:color="auto"/>
            <w:right w:val="none" w:sz="0" w:space="0" w:color="auto"/>
          </w:divBdr>
        </w:div>
        <w:div w:id="341128225">
          <w:marLeft w:val="480"/>
          <w:marRight w:val="0"/>
          <w:marTop w:val="0"/>
          <w:marBottom w:val="0"/>
          <w:divBdr>
            <w:top w:val="none" w:sz="0" w:space="0" w:color="auto"/>
            <w:left w:val="none" w:sz="0" w:space="0" w:color="auto"/>
            <w:bottom w:val="none" w:sz="0" w:space="0" w:color="auto"/>
            <w:right w:val="none" w:sz="0" w:space="0" w:color="auto"/>
          </w:divBdr>
        </w:div>
        <w:div w:id="1604530394">
          <w:marLeft w:val="480"/>
          <w:marRight w:val="0"/>
          <w:marTop w:val="0"/>
          <w:marBottom w:val="0"/>
          <w:divBdr>
            <w:top w:val="none" w:sz="0" w:space="0" w:color="auto"/>
            <w:left w:val="none" w:sz="0" w:space="0" w:color="auto"/>
            <w:bottom w:val="none" w:sz="0" w:space="0" w:color="auto"/>
            <w:right w:val="none" w:sz="0" w:space="0" w:color="auto"/>
          </w:divBdr>
        </w:div>
        <w:div w:id="576092455">
          <w:marLeft w:val="480"/>
          <w:marRight w:val="0"/>
          <w:marTop w:val="0"/>
          <w:marBottom w:val="0"/>
          <w:divBdr>
            <w:top w:val="none" w:sz="0" w:space="0" w:color="auto"/>
            <w:left w:val="none" w:sz="0" w:space="0" w:color="auto"/>
            <w:bottom w:val="none" w:sz="0" w:space="0" w:color="auto"/>
            <w:right w:val="none" w:sz="0" w:space="0" w:color="auto"/>
          </w:divBdr>
        </w:div>
        <w:div w:id="2091192524">
          <w:marLeft w:val="480"/>
          <w:marRight w:val="0"/>
          <w:marTop w:val="0"/>
          <w:marBottom w:val="0"/>
          <w:divBdr>
            <w:top w:val="none" w:sz="0" w:space="0" w:color="auto"/>
            <w:left w:val="none" w:sz="0" w:space="0" w:color="auto"/>
            <w:bottom w:val="none" w:sz="0" w:space="0" w:color="auto"/>
            <w:right w:val="none" w:sz="0" w:space="0" w:color="auto"/>
          </w:divBdr>
        </w:div>
        <w:div w:id="2088763938">
          <w:marLeft w:val="480"/>
          <w:marRight w:val="0"/>
          <w:marTop w:val="0"/>
          <w:marBottom w:val="0"/>
          <w:divBdr>
            <w:top w:val="none" w:sz="0" w:space="0" w:color="auto"/>
            <w:left w:val="none" w:sz="0" w:space="0" w:color="auto"/>
            <w:bottom w:val="none" w:sz="0" w:space="0" w:color="auto"/>
            <w:right w:val="none" w:sz="0" w:space="0" w:color="auto"/>
          </w:divBdr>
        </w:div>
        <w:div w:id="1224291281">
          <w:marLeft w:val="480"/>
          <w:marRight w:val="0"/>
          <w:marTop w:val="0"/>
          <w:marBottom w:val="0"/>
          <w:divBdr>
            <w:top w:val="none" w:sz="0" w:space="0" w:color="auto"/>
            <w:left w:val="none" w:sz="0" w:space="0" w:color="auto"/>
            <w:bottom w:val="none" w:sz="0" w:space="0" w:color="auto"/>
            <w:right w:val="none" w:sz="0" w:space="0" w:color="auto"/>
          </w:divBdr>
        </w:div>
        <w:div w:id="2133359263">
          <w:marLeft w:val="480"/>
          <w:marRight w:val="0"/>
          <w:marTop w:val="0"/>
          <w:marBottom w:val="0"/>
          <w:divBdr>
            <w:top w:val="none" w:sz="0" w:space="0" w:color="auto"/>
            <w:left w:val="none" w:sz="0" w:space="0" w:color="auto"/>
            <w:bottom w:val="none" w:sz="0" w:space="0" w:color="auto"/>
            <w:right w:val="none" w:sz="0" w:space="0" w:color="auto"/>
          </w:divBdr>
        </w:div>
        <w:div w:id="1665275120">
          <w:marLeft w:val="480"/>
          <w:marRight w:val="0"/>
          <w:marTop w:val="0"/>
          <w:marBottom w:val="0"/>
          <w:divBdr>
            <w:top w:val="none" w:sz="0" w:space="0" w:color="auto"/>
            <w:left w:val="none" w:sz="0" w:space="0" w:color="auto"/>
            <w:bottom w:val="none" w:sz="0" w:space="0" w:color="auto"/>
            <w:right w:val="none" w:sz="0" w:space="0" w:color="auto"/>
          </w:divBdr>
        </w:div>
        <w:div w:id="1379741506">
          <w:marLeft w:val="480"/>
          <w:marRight w:val="0"/>
          <w:marTop w:val="0"/>
          <w:marBottom w:val="0"/>
          <w:divBdr>
            <w:top w:val="none" w:sz="0" w:space="0" w:color="auto"/>
            <w:left w:val="none" w:sz="0" w:space="0" w:color="auto"/>
            <w:bottom w:val="none" w:sz="0" w:space="0" w:color="auto"/>
            <w:right w:val="none" w:sz="0" w:space="0" w:color="auto"/>
          </w:divBdr>
        </w:div>
        <w:div w:id="267272856">
          <w:marLeft w:val="480"/>
          <w:marRight w:val="0"/>
          <w:marTop w:val="0"/>
          <w:marBottom w:val="0"/>
          <w:divBdr>
            <w:top w:val="none" w:sz="0" w:space="0" w:color="auto"/>
            <w:left w:val="none" w:sz="0" w:space="0" w:color="auto"/>
            <w:bottom w:val="none" w:sz="0" w:space="0" w:color="auto"/>
            <w:right w:val="none" w:sz="0" w:space="0" w:color="auto"/>
          </w:divBdr>
        </w:div>
        <w:div w:id="1801342744">
          <w:marLeft w:val="480"/>
          <w:marRight w:val="0"/>
          <w:marTop w:val="0"/>
          <w:marBottom w:val="0"/>
          <w:divBdr>
            <w:top w:val="none" w:sz="0" w:space="0" w:color="auto"/>
            <w:left w:val="none" w:sz="0" w:space="0" w:color="auto"/>
            <w:bottom w:val="none" w:sz="0" w:space="0" w:color="auto"/>
            <w:right w:val="none" w:sz="0" w:space="0" w:color="auto"/>
          </w:divBdr>
        </w:div>
        <w:div w:id="1683127019">
          <w:marLeft w:val="480"/>
          <w:marRight w:val="0"/>
          <w:marTop w:val="0"/>
          <w:marBottom w:val="0"/>
          <w:divBdr>
            <w:top w:val="none" w:sz="0" w:space="0" w:color="auto"/>
            <w:left w:val="none" w:sz="0" w:space="0" w:color="auto"/>
            <w:bottom w:val="none" w:sz="0" w:space="0" w:color="auto"/>
            <w:right w:val="none" w:sz="0" w:space="0" w:color="auto"/>
          </w:divBdr>
        </w:div>
        <w:div w:id="990061781">
          <w:marLeft w:val="480"/>
          <w:marRight w:val="0"/>
          <w:marTop w:val="0"/>
          <w:marBottom w:val="0"/>
          <w:divBdr>
            <w:top w:val="none" w:sz="0" w:space="0" w:color="auto"/>
            <w:left w:val="none" w:sz="0" w:space="0" w:color="auto"/>
            <w:bottom w:val="none" w:sz="0" w:space="0" w:color="auto"/>
            <w:right w:val="none" w:sz="0" w:space="0" w:color="auto"/>
          </w:divBdr>
        </w:div>
        <w:div w:id="376784414">
          <w:marLeft w:val="480"/>
          <w:marRight w:val="0"/>
          <w:marTop w:val="0"/>
          <w:marBottom w:val="0"/>
          <w:divBdr>
            <w:top w:val="none" w:sz="0" w:space="0" w:color="auto"/>
            <w:left w:val="none" w:sz="0" w:space="0" w:color="auto"/>
            <w:bottom w:val="none" w:sz="0" w:space="0" w:color="auto"/>
            <w:right w:val="none" w:sz="0" w:space="0" w:color="auto"/>
          </w:divBdr>
        </w:div>
        <w:div w:id="88426889">
          <w:marLeft w:val="480"/>
          <w:marRight w:val="0"/>
          <w:marTop w:val="0"/>
          <w:marBottom w:val="0"/>
          <w:divBdr>
            <w:top w:val="none" w:sz="0" w:space="0" w:color="auto"/>
            <w:left w:val="none" w:sz="0" w:space="0" w:color="auto"/>
            <w:bottom w:val="none" w:sz="0" w:space="0" w:color="auto"/>
            <w:right w:val="none" w:sz="0" w:space="0" w:color="auto"/>
          </w:divBdr>
        </w:div>
        <w:div w:id="495536429">
          <w:marLeft w:val="480"/>
          <w:marRight w:val="0"/>
          <w:marTop w:val="0"/>
          <w:marBottom w:val="0"/>
          <w:divBdr>
            <w:top w:val="none" w:sz="0" w:space="0" w:color="auto"/>
            <w:left w:val="none" w:sz="0" w:space="0" w:color="auto"/>
            <w:bottom w:val="none" w:sz="0" w:space="0" w:color="auto"/>
            <w:right w:val="none" w:sz="0" w:space="0" w:color="auto"/>
          </w:divBdr>
        </w:div>
        <w:div w:id="1559779911">
          <w:marLeft w:val="480"/>
          <w:marRight w:val="0"/>
          <w:marTop w:val="0"/>
          <w:marBottom w:val="0"/>
          <w:divBdr>
            <w:top w:val="none" w:sz="0" w:space="0" w:color="auto"/>
            <w:left w:val="none" w:sz="0" w:space="0" w:color="auto"/>
            <w:bottom w:val="none" w:sz="0" w:space="0" w:color="auto"/>
            <w:right w:val="none" w:sz="0" w:space="0" w:color="auto"/>
          </w:divBdr>
        </w:div>
        <w:div w:id="2119369251">
          <w:marLeft w:val="480"/>
          <w:marRight w:val="0"/>
          <w:marTop w:val="0"/>
          <w:marBottom w:val="0"/>
          <w:divBdr>
            <w:top w:val="none" w:sz="0" w:space="0" w:color="auto"/>
            <w:left w:val="none" w:sz="0" w:space="0" w:color="auto"/>
            <w:bottom w:val="none" w:sz="0" w:space="0" w:color="auto"/>
            <w:right w:val="none" w:sz="0" w:space="0" w:color="auto"/>
          </w:divBdr>
        </w:div>
        <w:div w:id="91244174">
          <w:marLeft w:val="480"/>
          <w:marRight w:val="0"/>
          <w:marTop w:val="0"/>
          <w:marBottom w:val="0"/>
          <w:divBdr>
            <w:top w:val="none" w:sz="0" w:space="0" w:color="auto"/>
            <w:left w:val="none" w:sz="0" w:space="0" w:color="auto"/>
            <w:bottom w:val="none" w:sz="0" w:space="0" w:color="auto"/>
            <w:right w:val="none" w:sz="0" w:space="0" w:color="auto"/>
          </w:divBdr>
        </w:div>
        <w:div w:id="1360623796">
          <w:marLeft w:val="480"/>
          <w:marRight w:val="0"/>
          <w:marTop w:val="0"/>
          <w:marBottom w:val="0"/>
          <w:divBdr>
            <w:top w:val="none" w:sz="0" w:space="0" w:color="auto"/>
            <w:left w:val="none" w:sz="0" w:space="0" w:color="auto"/>
            <w:bottom w:val="none" w:sz="0" w:space="0" w:color="auto"/>
            <w:right w:val="none" w:sz="0" w:space="0" w:color="auto"/>
          </w:divBdr>
        </w:div>
        <w:div w:id="733164554">
          <w:marLeft w:val="480"/>
          <w:marRight w:val="0"/>
          <w:marTop w:val="0"/>
          <w:marBottom w:val="0"/>
          <w:divBdr>
            <w:top w:val="none" w:sz="0" w:space="0" w:color="auto"/>
            <w:left w:val="none" w:sz="0" w:space="0" w:color="auto"/>
            <w:bottom w:val="none" w:sz="0" w:space="0" w:color="auto"/>
            <w:right w:val="none" w:sz="0" w:space="0" w:color="auto"/>
          </w:divBdr>
        </w:div>
        <w:div w:id="1915622371">
          <w:marLeft w:val="480"/>
          <w:marRight w:val="0"/>
          <w:marTop w:val="0"/>
          <w:marBottom w:val="0"/>
          <w:divBdr>
            <w:top w:val="none" w:sz="0" w:space="0" w:color="auto"/>
            <w:left w:val="none" w:sz="0" w:space="0" w:color="auto"/>
            <w:bottom w:val="none" w:sz="0" w:space="0" w:color="auto"/>
            <w:right w:val="none" w:sz="0" w:space="0" w:color="auto"/>
          </w:divBdr>
        </w:div>
        <w:div w:id="1776441440">
          <w:marLeft w:val="480"/>
          <w:marRight w:val="0"/>
          <w:marTop w:val="0"/>
          <w:marBottom w:val="0"/>
          <w:divBdr>
            <w:top w:val="none" w:sz="0" w:space="0" w:color="auto"/>
            <w:left w:val="none" w:sz="0" w:space="0" w:color="auto"/>
            <w:bottom w:val="none" w:sz="0" w:space="0" w:color="auto"/>
            <w:right w:val="none" w:sz="0" w:space="0" w:color="auto"/>
          </w:divBdr>
        </w:div>
        <w:div w:id="1842692515">
          <w:marLeft w:val="480"/>
          <w:marRight w:val="0"/>
          <w:marTop w:val="0"/>
          <w:marBottom w:val="0"/>
          <w:divBdr>
            <w:top w:val="none" w:sz="0" w:space="0" w:color="auto"/>
            <w:left w:val="none" w:sz="0" w:space="0" w:color="auto"/>
            <w:bottom w:val="none" w:sz="0" w:space="0" w:color="auto"/>
            <w:right w:val="none" w:sz="0" w:space="0" w:color="auto"/>
          </w:divBdr>
        </w:div>
        <w:div w:id="841510514">
          <w:marLeft w:val="480"/>
          <w:marRight w:val="0"/>
          <w:marTop w:val="0"/>
          <w:marBottom w:val="0"/>
          <w:divBdr>
            <w:top w:val="none" w:sz="0" w:space="0" w:color="auto"/>
            <w:left w:val="none" w:sz="0" w:space="0" w:color="auto"/>
            <w:bottom w:val="none" w:sz="0" w:space="0" w:color="auto"/>
            <w:right w:val="none" w:sz="0" w:space="0" w:color="auto"/>
          </w:divBdr>
        </w:div>
        <w:div w:id="902639469">
          <w:marLeft w:val="480"/>
          <w:marRight w:val="0"/>
          <w:marTop w:val="0"/>
          <w:marBottom w:val="0"/>
          <w:divBdr>
            <w:top w:val="none" w:sz="0" w:space="0" w:color="auto"/>
            <w:left w:val="none" w:sz="0" w:space="0" w:color="auto"/>
            <w:bottom w:val="none" w:sz="0" w:space="0" w:color="auto"/>
            <w:right w:val="none" w:sz="0" w:space="0" w:color="auto"/>
          </w:divBdr>
        </w:div>
        <w:div w:id="1819419935">
          <w:marLeft w:val="480"/>
          <w:marRight w:val="0"/>
          <w:marTop w:val="0"/>
          <w:marBottom w:val="0"/>
          <w:divBdr>
            <w:top w:val="none" w:sz="0" w:space="0" w:color="auto"/>
            <w:left w:val="none" w:sz="0" w:space="0" w:color="auto"/>
            <w:bottom w:val="none" w:sz="0" w:space="0" w:color="auto"/>
            <w:right w:val="none" w:sz="0" w:space="0" w:color="auto"/>
          </w:divBdr>
        </w:div>
        <w:div w:id="731462688">
          <w:marLeft w:val="480"/>
          <w:marRight w:val="0"/>
          <w:marTop w:val="0"/>
          <w:marBottom w:val="0"/>
          <w:divBdr>
            <w:top w:val="none" w:sz="0" w:space="0" w:color="auto"/>
            <w:left w:val="none" w:sz="0" w:space="0" w:color="auto"/>
            <w:bottom w:val="none" w:sz="0" w:space="0" w:color="auto"/>
            <w:right w:val="none" w:sz="0" w:space="0" w:color="auto"/>
          </w:divBdr>
        </w:div>
      </w:divsChild>
    </w:div>
    <w:div w:id="736826432">
      <w:bodyDiv w:val="1"/>
      <w:marLeft w:val="0"/>
      <w:marRight w:val="0"/>
      <w:marTop w:val="0"/>
      <w:marBottom w:val="0"/>
      <w:divBdr>
        <w:top w:val="none" w:sz="0" w:space="0" w:color="auto"/>
        <w:left w:val="none" w:sz="0" w:space="0" w:color="auto"/>
        <w:bottom w:val="none" w:sz="0" w:space="0" w:color="auto"/>
        <w:right w:val="none" w:sz="0" w:space="0" w:color="auto"/>
      </w:divBdr>
    </w:div>
    <w:div w:id="736976079">
      <w:bodyDiv w:val="1"/>
      <w:marLeft w:val="0"/>
      <w:marRight w:val="0"/>
      <w:marTop w:val="0"/>
      <w:marBottom w:val="0"/>
      <w:divBdr>
        <w:top w:val="none" w:sz="0" w:space="0" w:color="auto"/>
        <w:left w:val="none" w:sz="0" w:space="0" w:color="auto"/>
        <w:bottom w:val="none" w:sz="0" w:space="0" w:color="auto"/>
        <w:right w:val="none" w:sz="0" w:space="0" w:color="auto"/>
      </w:divBdr>
    </w:div>
    <w:div w:id="737945352">
      <w:bodyDiv w:val="1"/>
      <w:marLeft w:val="0"/>
      <w:marRight w:val="0"/>
      <w:marTop w:val="0"/>
      <w:marBottom w:val="0"/>
      <w:divBdr>
        <w:top w:val="none" w:sz="0" w:space="0" w:color="auto"/>
        <w:left w:val="none" w:sz="0" w:space="0" w:color="auto"/>
        <w:bottom w:val="none" w:sz="0" w:space="0" w:color="auto"/>
        <w:right w:val="none" w:sz="0" w:space="0" w:color="auto"/>
      </w:divBdr>
    </w:div>
    <w:div w:id="738022118">
      <w:bodyDiv w:val="1"/>
      <w:marLeft w:val="0"/>
      <w:marRight w:val="0"/>
      <w:marTop w:val="0"/>
      <w:marBottom w:val="0"/>
      <w:divBdr>
        <w:top w:val="none" w:sz="0" w:space="0" w:color="auto"/>
        <w:left w:val="none" w:sz="0" w:space="0" w:color="auto"/>
        <w:bottom w:val="none" w:sz="0" w:space="0" w:color="auto"/>
        <w:right w:val="none" w:sz="0" w:space="0" w:color="auto"/>
      </w:divBdr>
    </w:div>
    <w:div w:id="739014671">
      <w:bodyDiv w:val="1"/>
      <w:marLeft w:val="0"/>
      <w:marRight w:val="0"/>
      <w:marTop w:val="0"/>
      <w:marBottom w:val="0"/>
      <w:divBdr>
        <w:top w:val="none" w:sz="0" w:space="0" w:color="auto"/>
        <w:left w:val="none" w:sz="0" w:space="0" w:color="auto"/>
        <w:bottom w:val="none" w:sz="0" w:space="0" w:color="auto"/>
        <w:right w:val="none" w:sz="0" w:space="0" w:color="auto"/>
      </w:divBdr>
    </w:div>
    <w:div w:id="739404686">
      <w:bodyDiv w:val="1"/>
      <w:marLeft w:val="0"/>
      <w:marRight w:val="0"/>
      <w:marTop w:val="0"/>
      <w:marBottom w:val="0"/>
      <w:divBdr>
        <w:top w:val="none" w:sz="0" w:space="0" w:color="auto"/>
        <w:left w:val="none" w:sz="0" w:space="0" w:color="auto"/>
        <w:bottom w:val="none" w:sz="0" w:space="0" w:color="auto"/>
        <w:right w:val="none" w:sz="0" w:space="0" w:color="auto"/>
      </w:divBdr>
      <w:divsChild>
        <w:div w:id="1480222482">
          <w:marLeft w:val="480"/>
          <w:marRight w:val="0"/>
          <w:marTop w:val="0"/>
          <w:marBottom w:val="0"/>
          <w:divBdr>
            <w:top w:val="none" w:sz="0" w:space="0" w:color="auto"/>
            <w:left w:val="none" w:sz="0" w:space="0" w:color="auto"/>
            <w:bottom w:val="none" w:sz="0" w:space="0" w:color="auto"/>
            <w:right w:val="none" w:sz="0" w:space="0" w:color="auto"/>
          </w:divBdr>
        </w:div>
        <w:div w:id="850948277">
          <w:marLeft w:val="480"/>
          <w:marRight w:val="0"/>
          <w:marTop w:val="0"/>
          <w:marBottom w:val="0"/>
          <w:divBdr>
            <w:top w:val="none" w:sz="0" w:space="0" w:color="auto"/>
            <w:left w:val="none" w:sz="0" w:space="0" w:color="auto"/>
            <w:bottom w:val="none" w:sz="0" w:space="0" w:color="auto"/>
            <w:right w:val="none" w:sz="0" w:space="0" w:color="auto"/>
          </w:divBdr>
        </w:div>
        <w:div w:id="2140949251">
          <w:marLeft w:val="480"/>
          <w:marRight w:val="0"/>
          <w:marTop w:val="0"/>
          <w:marBottom w:val="0"/>
          <w:divBdr>
            <w:top w:val="none" w:sz="0" w:space="0" w:color="auto"/>
            <w:left w:val="none" w:sz="0" w:space="0" w:color="auto"/>
            <w:bottom w:val="none" w:sz="0" w:space="0" w:color="auto"/>
            <w:right w:val="none" w:sz="0" w:space="0" w:color="auto"/>
          </w:divBdr>
        </w:div>
        <w:div w:id="1033389043">
          <w:marLeft w:val="480"/>
          <w:marRight w:val="0"/>
          <w:marTop w:val="0"/>
          <w:marBottom w:val="0"/>
          <w:divBdr>
            <w:top w:val="none" w:sz="0" w:space="0" w:color="auto"/>
            <w:left w:val="none" w:sz="0" w:space="0" w:color="auto"/>
            <w:bottom w:val="none" w:sz="0" w:space="0" w:color="auto"/>
            <w:right w:val="none" w:sz="0" w:space="0" w:color="auto"/>
          </w:divBdr>
        </w:div>
        <w:div w:id="1886286539">
          <w:marLeft w:val="480"/>
          <w:marRight w:val="0"/>
          <w:marTop w:val="0"/>
          <w:marBottom w:val="0"/>
          <w:divBdr>
            <w:top w:val="none" w:sz="0" w:space="0" w:color="auto"/>
            <w:left w:val="none" w:sz="0" w:space="0" w:color="auto"/>
            <w:bottom w:val="none" w:sz="0" w:space="0" w:color="auto"/>
            <w:right w:val="none" w:sz="0" w:space="0" w:color="auto"/>
          </w:divBdr>
        </w:div>
        <w:div w:id="16004969">
          <w:marLeft w:val="480"/>
          <w:marRight w:val="0"/>
          <w:marTop w:val="0"/>
          <w:marBottom w:val="0"/>
          <w:divBdr>
            <w:top w:val="none" w:sz="0" w:space="0" w:color="auto"/>
            <w:left w:val="none" w:sz="0" w:space="0" w:color="auto"/>
            <w:bottom w:val="none" w:sz="0" w:space="0" w:color="auto"/>
            <w:right w:val="none" w:sz="0" w:space="0" w:color="auto"/>
          </w:divBdr>
        </w:div>
        <w:div w:id="1294866807">
          <w:marLeft w:val="480"/>
          <w:marRight w:val="0"/>
          <w:marTop w:val="0"/>
          <w:marBottom w:val="0"/>
          <w:divBdr>
            <w:top w:val="none" w:sz="0" w:space="0" w:color="auto"/>
            <w:left w:val="none" w:sz="0" w:space="0" w:color="auto"/>
            <w:bottom w:val="none" w:sz="0" w:space="0" w:color="auto"/>
            <w:right w:val="none" w:sz="0" w:space="0" w:color="auto"/>
          </w:divBdr>
        </w:div>
        <w:div w:id="81724068">
          <w:marLeft w:val="480"/>
          <w:marRight w:val="0"/>
          <w:marTop w:val="0"/>
          <w:marBottom w:val="0"/>
          <w:divBdr>
            <w:top w:val="none" w:sz="0" w:space="0" w:color="auto"/>
            <w:left w:val="none" w:sz="0" w:space="0" w:color="auto"/>
            <w:bottom w:val="none" w:sz="0" w:space="0" w:color="auto"/>
            <w:right w:val="none" w:sz="0" w:space="0" w:color="auto"/>
          </w:divBdr>
        </w:div>
        <w:div w:id="1244682137">
          <w:marLeft w:val="480"/>
          <w:marRight w:val="0"/>
          <w:marTop w:val="0"/>
          <w:marBottom w:val="0"/>
          <w:divBdr>
            <w:top w:val="none" w:sz="0" w:space="0" w:color="auto"/>
            <w:left w:val="none" w:sz="0" w:space="0" w:color="auto"/>
            <w:bottom w:val="none" w:sz="0" w:space="0" w:color="auto"/>
            <w:right w:val="none" w:sz="0" w:space="0" w:color="auto"/>
          </w:divBdr>
        </w:div>
        <w:div w:id="562328841">
          <w:marLeft w:val="480"/>
          <w:marRight w:val="0"/>
          <w:marTop w:val="0"/>
          <w:marBottom w:val="0"/>
          <w:divBdr>
            <w:top w:val="none" w:sz="0" w:space="0" w:color="auto"/>
            <w:left w:val="none" w:sz="0" w:space="0" w:color="auto"/>
            <w:bottom w:val="none" w:sz="0" w:space="0" w:color="auto"/>
            <w:right w:val="none" w:sz="0" w:space="0" w:color="auto"/>
          </w:divBdr>
        </w:div>
        <w:div w:id="1988245848">
          <w:marLeft w:val="480"/>
          <w:marRight w:val="0"/>
          <w:marTop w:val="0"/>
          <w:marBottom w:val="0"/>
          <w:divBdr>
            <w:top w:val="none" w:sz="0" w:space="0" w:color="auto"/>
            <w:left w:val="none" w:sz="0" w:space="0" w:color="auto"/>
            <w:bottom w:val="none" w:sz="0" w:space="0" w:color="auto"/>
            <w:right w:val="none" w:sz="0" w:space="0" w:color="auto"/>
          </w:divBdr>
        </w:div>
        <w:div w:id="276067709">
          <w:marLeft w:val="480"/>
          <w:marRight w:val="0"/>
          <w:marTop w:val="0"/>
          <w:marBottom w:val="0"/>
          <w:divBdr>
            <w:top w:val="none" w:sz="0" w:space="0" w:color="auto"/>
            <w:left w:val="none" w:sz="0" w:space="0" w:color="auto"/>
            <w:bottom w:val="none" w:sz="0" w:space="0" w:color="auto"/>
            <w:right w:val="none" w:sz="0" w:space="0" w:color="auto"/>
          </w:divBdr>
        </w:div>
        <w:div w:id="1813281400">
          <w:marLeft w:val="480"/>
          <w:marRight w:val="0"/>
          <w:marTop w:val="0"/>
          <w:marBottom w:val="0"/>
          <w:divBdr>
            <w:top w:val="none" w:sz="0" w:space="0" w:color="auto"/>
            <w:left w:val="none" w:sz="0" w:space="0" w:color="auto"/>
            <w:bottom w:val="none" w:sz="0" w:space="0" w:color="auto"/>
            <w:right w:val="none" w:sz="0" w:space="0" w:color="auto"/>
          </w:divBdr>
        </w:div>
        <w:div w:id="208802516">
          <w:marLeft w:val="480"/>
          <w:marRight w:val="0"/>
          <w:marTop w:val="0"/>
          <w:marBottom w:val="0"/>
          <w:divBdr>
            <w:top w:val="none" w:sz="0" w:space="0" w:color="auto"/>
            <w:left w:val="none" w:sz="0" w:space="0" w:color="auto"/>
            <w:bottom w:val="none" w:sz="0" w:space="0" w:color="auto"/>
            <w:right w:val="none" w:sz="0" w:space="0" w:color="auto"/>
          </w:divBdr>
        </w:div>
        <w:div w:id="1348141769">
          <w:marLeft w:val="480"/>
          <w:marRight w:val="0"/>
          <w:marTop w:val="0"/>
          <w:marBottom w:val="0"/>
          <w:divBdr>
            <w:top w:val="none" w:sz="0" w:space="0" w:color="auto"/>
            <w:left w:val="none" w:sz="0" w:space="0" w:color="auto"/>
            <w:bottom w:val="none" w:sz="0" w:space="0" w:color="auto"/>
            <w:right w:val="none" w:sz="0" w:space="0" w:color="auto"/>
          </w:divBdr>
        </w:div>
        <w:div w:id="1702167421">
          <w:marLeft w:val="480"/>
          <w:marRight w:val="0"/>
          <w:marTop w:val="0"/>
          <w:marBottom w:val="0"/>
          <w:divBdr>
            <w:top w:val="none" w:sz="0" w:space="0" w:color="auto"/>
            <w:left w:val="none" w:sz="0" w:space="0" w:color="auto"/>
            <w:bottom w:val="none" w:sz="0" w:space="0" w:color="auto"/>
            <w:right w:val="none" w:sz="0" w:space="0" w:color="auto"/>
          </w:divBdr>
        </w:div>
        <w:div w:id="1241020615">
          <w:marLeft w:val="480"/>
          <w:marRight w:val="0"/>
          <w:marTop w:val="0"/>
          <w:marBottom w:val="0"/>
          <w:divBdr>
            <w:top w:val="none" w:sz="0" w:space="0" w:color="auto"/>
            <w:left w:val="none" w:sz="0" w:space="0" w:color="auto"/>
            <w:bottom w:val="none" w:sz="0" w:space="0" w:color="auto"/>
            <w:right w:val="none" w:sz="0" w:space="0" w:color="auto"/>
          </w:divBdr>
        </w:div>
        <w:div w:id="674112535">
          <w:marLeft w:val="480"/>
          <w:marRight w:val="0"/>
          <w:marTop w:val="0"/>
          <w:marBottom w:val="0"/>
          <w:divBdr>
            <w:top w:val="none" w:sz="0" w:space="0" w:color="auto"/>
            <w:left w:val="none" w:sz="0" w:space="0" w:color="auto"/>
            <w:bottom w:val="none" w:sz="0" w:space="0" w:color="auto"/>
            <w:right w:val="none" w:sz="0" w:space="0" w:color="auto"/>
          </w:divBdr>
        </w:div>
        <w:div w:id="343243721">
          <w:marLeft w:val="480"/>
          <w:marRight w:val="0"/>
          <w:marTop w:val="0"/>
          <w:marBottom w:val="0"/>
          <w:divBdr>
            <w:top w:val="none" w:sz="0" w:space="0" w:color="auto"/>
            <w:left w:val="none" w:sz="0" w:space="0" w:color="auto"/>
            <w:bottom w:val="none" w:sz="0" w:space="0" w:color="auto"/>
            <w:right w:val="none" w:sz="0" w:space="0" w:color="auto"/>
          </w:divBdr>
        </w:div>
        <w:div w:id="1924990871">
          <w:marLeft w:val="480"/>
          <w:marRight w:val="0"/>
          <w:marTop w:val="0"/>
          <w:marBottom w:val="0"/>
          <w:divBdr>
            <w:top w:val="none" w:sz="0" w:space="0" w:color="auto"/>
            <w:left w:val="none" w:sz="0" w:space="0" w:color="auto"/>
            <w:bottom w:val="none" w:sz="0" w:space="0" w:color="auto"/>
            <w:right w:val="none" w:sz="0" w:space="0" w:color="auto"/>
          </w:divBdr>
        </w:div>
        <w:div w:id="704331615">
          <w:marLeft w:val="480"/>
          <w:marRight w:val="0"/>
          <w:marTop w:val="0"/>
          <w:marBottom w:val="0"/>
          <w:divBdr>
            <w:top w:val="none" w:sz="0" w:space="0" w:color="auto"/>
            <w:left w:val="none" w:sz="0" w:space="0" w:color="auto"/>
            <w:bottom w:val="none" w:sz="0" w:space="0" w:color="auto"/>
            <w:right w:val="none" w:sz="0" w:space="0" w:color="auto"/>
          </w:divBdr>
        </w:div>
        <w:div w:id="1029062616">
          <w:marLeft w:val="480"/>
          <w:marRight w:val="0"/>
          <w:marTop w:val="0"/>
          <w:marBottom w:val="0"/>
          <w:divBdr>
            <w:top w:val="none" w:sz="0" w:space="0" w:color="auto"/>
            <w:left w:val="none" w:sz="0" w:space="0" w:color="auto"/>
            <w:bottom w:val="none" w:sz="0" w:space="0" w:color="auto"/>
            <w:right w:val="none" w:sz="0" w:space="0" w:color="auto"/>
          </w:divBdr>
        </w:div>
        <w:div w:id="1424497394">
          <w:marLeft w:val="480"/>
          <w:marRight w:val="0"/>
          <w:marTop w:val="0"/>
          <w:marBottom w:val="0"/>
          <w:divBdr>
            <w:top w:val="none" w:sz="0" w:space="0" w:color="auto"/>
            <w:left w:val="none" w:sz="0" w:space="0" w:color="auto"/>
            <w:bottom w:val="none" w:sz="0" w:space="0" w:color="auto"/>
            <w:right w:val="none" w:sz="0" w:space="0" w:color="auto"/>
          </w:divBdr>
        </w:div>
        <w:div w:id="1085230388">
          <w:marLeft w:val="480"/>
          <w:marRight w:val="0"/>
          <w:marTop w:val="0"/>
          <w:marBottom w:val="0"/>
          <w:divBdr>
            <w:top w:val="none" w:sz="0" w:space="0" w:color="auto"/>
            <w:left w:val="none" w:sz="0" w:space="0" w:color="auto"/>
            <w:bottom w:val="none" w:sz="0" w:space="0" w:color="auto"/>
            <w:right w:val="none" w:sz="0" w:space="0" w:color="auto"/>
          </w:divBdr>
        </w:div>
        <w:div w:id="1763842590">
          <w:marLeft w:val="480"/>
          <w:marRight w:val="0"/>
          <w:marTop w:val="0"/>
          <w:marBottom w:val="0"/>
          <w:divBdr>
            <w:top w:val="none" w:sz="0" w:space="0" w:color="auto"/>
            <w:left w:val="none" w:sz="0" w:space="0" w:color="auto"/>
            <w:bottom w:val="none" w:sz="0" w:space="0" w:color="auto"/>
            <w:right w:val="none" w:sz="0" w:space="0" w:color="auto"/>
          </w:divBdr>
        </w:div>
        <w:div w:id="2048335265">
          <w:marLeft w:val="480"/>
          <w:marRight w:val="0"/>
          <w:marTop w:val="0"/>
          <w:marBottom w:val="0"/>
          <w:divBdr>
            <w:top w:val="none" w:sz="0" w:space="0" w:color="auto"/>
            <w:left w:val="none" w:sz="0" w:space="0" w:color="auto"/>
            <w:bottom w:val="none" w:sz="0" w:space="0" w:color="auto"/>
            <w:right w:val="none" w:sz="0" w:space="0" w:color="auto"/>
          </w:divBdr>
        </w:div>
        <w:div w:id="1030182688">
          <w:marLeft w:val="480"/>
          <w:marRight w:val="0"/>
          <w:marTop w:val="0"/>
          <w:marBottom w:val="0"/>
          <w:divBdr>
            <w:top w:val="none" w:sz="0" w:space="0" w:color="auto"/>
            <w:left w:val="none" w:sz="0" w:space="0" w:color="auto"/>
            <w:bottom w:val="none" w:sz="0" w:space="0" w:color="auto"/>
            <w:right w:val="none" w:sz="0" w:space="0" w:color="auto"/>
          </w:divBdr>
        </w:div>
        <w:div w:id="2112578204">
          <w:marLeft w:val="480"/>
          <w:marRight w:val="0"/>
          <w:marTop w:val="0"/>
          <w:marBottom w:val="0"/>
          <w:divBdr>
            <w:top w:val="none" w:sz="0" w:space="0" w:color="auto"/>
            <w:left w:val="none" w:sz="0" w:space="0" w:color="auto"/>
            <w:bottom w:val="none" w:sz="0" w:space="0" w:color="auto"/>
            <w:right w:val="none" w:sz="0" w:space="0" w:color="auto"/>
          </w:divBdr>
        </w:div>
        <w:div w:id="690910504">
          <w:marLeft w:val="480"/>
          <w:marRight w:val="0"/>
          <w:marTop w:val="0"/>
          <w:marBottom w:val="0"/>
          <w:divBdr>
            <w:top w:val="none" w:sz="0" w:space="0" w:color="auto"/>
            <w:left w:val="none" w:sz="0" w:space="0" w:color="auto"/>
            <w:bottom w:val="none" w:sz="0" w:space="0" w:color="auto"/>
            <w:right w:val="none" w:sz="0" w:space="0" w:color="auto"/>
          </w:divBdr>
        </w:div>
        <w:div w:id="891621223">
          <w:marLeft w:val="480"/>
          <w:marRight w:val="0"/>
          <w:marTop w:val="0"/>
          <w:marBottom w:val="0"/>
          <w:divBdr>
            <w:top w:val="none" w:sz="0" w:space="0" w:color="auto"/>
            <w:left w:val="none" w:sz="0" w:space="0" w:color="auto"/>
            <w:bottom w:val="none" w:sz="0" w:space="0" w:color="auto"/>
            <w:right w:val="none" w:sz="0" w:space="0" w:color="auto"/>
          </w:divBdr>
        </w:div>
        <w:div w:id="1975870311">
          <w:marLeft w:val="480"/>
          <w:marRight w:val="0"/>
          <w:marTop w:val="0"/>
          <w:marBottom w:val="0"/>
          <w:divBdr>
            <w:top w:val="none" w:sz="0" w:space="0" w:color="auto"/>
            <w:left w:val="none" w:sz="0" w:space="0" w:color="auto"/>
            <w:bottom w:val="none" w:sz="0" w:space="0" w:color="auto"/>
            <w:right w:val="none" w:sz="0" w:space="0" w:color="auto"/>
          </w:divBdr>
        </w:div>
        <w:div w:id="323819634">
          <w:marLeft w:val="480"/>
          <w:marRight w:val="0"/>
          <w:marTop w:val="0"/>
          <w:marBottom w:val="0"/>
          <w:divBdr>
            <w:top w:val="none" w:sz="0" w:space="0" w:color="auto"/>
            <w:left w:val="none" w:sz="0" w:space="0" w:color="auto"/>
            <w:bottom w:val="none" w:sz="0" w:space="0" w:color="auto"/>
            <w:right w:val="none" w:sz="0" w:space="0" w:color="auto"/>
          </w:divBdr>
        </w:div>
        <w:div w:id="1357077247">
          <w:marLeft w:val="480"/>
          <w:marRight w:val="0"/>
          <w:marTop w:val="0"/>
          <w:marBottom w:val="0"/>
          <w:divBdr>
            <w:top w:val="none" w:sz="0" w:space="0" w:color="auto"/>
            <w:left w:val="none" w:sz="0" w:space="0" w:color="auto"/>
            <w:bottom w:val="none" w:sz="0" w:space="0" w:color="auto"/>
            <w:right w:val="none" w:sz="0" w:space="0" w:color="auto"/>
          </w:divBdr>
        </w:div>
        <w:div w:id="71123689">
          <w:marLeft w:val="480"/>
          <w:marRight w:val="0"/>
          <w:marTop w:val="0"/>
          <w:marBottom w:val="0"/>
          <w:divBdr>
            <w:top w:val="none" w:sz="0" w:space="0" w:color="auto"/>
            <w:left w:val="none" w:sz="0" w:space="0" w:color="auto"/>
            <w:bottom w:val="none" w:sz="0" w:space="0" w:color="auto"/>
            <w:right w:val="none" w:sz="0" w:space="0" w:color="auto"/>
          </w:divBdr>
        </w:div>
        <w:div w:id="1847089636">
          <w:marLeft w:val="480"/>
          <w:marRight w:val="0"/>
          <w:marTop w:val="0"/>
          <w:marBottom w:val="0"/>
          <w:divBdr>
            <w:top w:val="none" w:sz="0" w:space="0" w:color="auto"/>
            <w:left w:val="none" w:sz="0" w:space="0" w:color="auto"/>
            <w:bottom w:val="none" w:sz="0" w:space="0" w:color="auto"/>
            <w:right w:val="none" w:sz="0" w:space="0" w:color="auto"/>
          </w:divBdr>
        </w:div>
        <w:div w:id="793788296">
          <w:marLeft w:val="480"/>
          <w:marRight w:val="0"/>
          <w:marTop w:val="0"/>
          <w:marBottom w:val="0"/>
          <w:divBdr>
            <w:top w:val="none" w:sz="0" w:space="0" w:color="auto"/>
            <w:left w:val="none" w:sz="0" w:space="0" w:color="auto"/>
            <w:bottom w:val="none" w:sz="0" w:space="0" w:color="auto"/>
            <w:right w:val="none" w:sz="0" w:space="0" w:color="auto"/>
          </w:divBdr>
        </w:div>
        <w:div w:id="1287927037">
          <w:marLeft w:val="480"/>
          <w:marRight w:val="0"/>
          <w:marTop w:val="0"/>
          <w:marBottom w:val="0"/>
          <w:divBdr>
            <w:top w:val="none" w:sz="0" w:space="0" w:color="auto"/>
            <w:left w:val="none" w:sz="0" w:space="0" w:color="auto"/>
            <w:bottom w:val="none" w:sz="0" w:space="0" w:color="auto"/>
            <w:right w:val="none" w:sz="0" w:space="0" w:color="auto"/>
          </w:divBdr>
        </w:div>
        <w:div w:id="1997494161">
          <w:marLeft w:val="480"/>
          <w:marRight w:val="0"/>
          <w:marTop w:val="0"/>
          <w:marBottom w:val="0"/>
          <w:divBdr>
            <w:top w:val="none" w:sz="0" w:space="0" w:color="auto"/>
            <w:left w:val="none" w:sz="0" w:space="0" w:color="auto"/>
            <w:bottom w:val="none" w:sz="0" w:space="0" w:color="auto"/>
            <w:right w:val="none" w:sz="0" w:space="0" w:color="auto"/>
          </w:divBdr>
        </w:div>
        <w:div w:id="80567715">
          <w:marLeft w:val="480"/>
          <w:marRight w:val="0"/>
          <w:marTop w:val="0"/>
          <w:marBottom w:val="0"/>
          <w:divBdr>
            <w:top w:val="none" w:sz="0" w:space="0" w:color="auto"/>
            <w:left w:val="none" w:sz="0" w:space="0" w:color="auto"/>
            <w:bottom w:val="none" w:sz="0" w:space="0" w:color="auto"/>
            <w:right w:val="none" w:sz="0" w:space="0" w:color="auto"/>
          </w:divBdr>
        </w:div>
        <w:div w:id="1510101693">
          <w:marLeft w:val="480"/>
          <w:marRight w:val="0"/>
          <w:marTop w:val="0"/>
          <w:marBottom w:val="0"/>
          <w:divBdr>
            <w:top w:val="none" w:sz="0" w:space="0" w:color="auto"/>
            <w:left w:val="none" w:sz="0" w:space="0" w:color="auto"/>
            <w:bottom w:val="none" w:sz="0" w:space="0" w:color="auto"/>
            <w:right w:val="none" w:sz="0" w:space="0" w:color="auto"/>
          </w:divBdr>
        </w:div>
        <w:div w:id="1270968631">
          <w:marLeft w:val="480"/>
          <w:marRight w:val="0"/>
          <w:marTop w:val="0"/>
          <w:marBottom w:val="0"/>
          <w:divBdr>
            <w:top w:val="none" w:sz="0" w:space="0" w:color="auto"/>
            <w:left w:val="none" w:sz="0" w:space="0" w:color="auto"/>
            <w:bottom w:val="none" w:sz="0" w:space="0" w:color="auto"/>
            <w:right w:val="none" w:sz="0" w:space="0" w:color="auto"/>
          </w:divBdr>
        </w:div>
        <w:div w:id="2094037422">
          <w:marLeft w:val="480"/>
          <w:marRight w:val="0"/>
          <w:marTop w:val="0"/>
          <w:marBottom w:val="0"/>
          <w:divBdr>
            <w:top w:val="none" w:sz="0" w:space="0" w:color="auto"/>
            <w:left w:val="none" w:sz="0" w:space="0" w:color="auto"/>
            <w:bottom w:val="none" w:sz="0" w:space="0" w:color="auto"/>
            <w:right w:val="none" w:sz="0" w:space="0" w:color="auto"/>
          </w:divBdr>
        </w:div>
        <w:div w:id="978192741">
          <w:marLeft w:val="480"/>
          <w:marRight w:val="0"/>
          <w:marTop w:val="0"/>
          <w:marBottom w:val="0"/>
          <w:divBdr>
            <w:top w:val="none" w:sz="0" w:space="0" w:color="auto"/>
            <w:left w:val="none" w:sz="0" w:space="0" w:color="auto"/>
            <w:bottom w:val="none" w:sz="0" w:space="0" w:color="auto"/>
            <w:right w:val="none" w:sz="0" w:space="0" w:color="auto"/>
          </w:divBdr>
        </w:div>
        <w:div w:id="2024086807">
          <w:marLeft w:val="480"/>
          <w:marRight w:val="0"/>
          <w:marTop w:val="0"/>
          <w:marBottom w:val="0"/>
          <w:divBdr>
            <w:top w:val="none" w:sz="0" w:space="0" w:color="auto"/>
            <w:left w:val="none" w:sz="0" w:space="0" w:color="auto"/>
            <w:bottom w:val="none" w:sz="0" w:space="0" w:color="auto"/>
            <w:right w:val="none" w:sz="0" w:space="0" w:color="auto"/>
          </w:divBdr>
        </w:div>
        <w:div w:id="389959612">
          <w:marLeft w:val="480"/>
          <w:marRight w:val="0"/>
          <w:marTop w:val="0"/>
          <w:marBottom w:val="0"/>
          <w:divBdr>
            <w:top w:val="none" w:sz="0" w:space="0" w:color="auto"/>
            <w:left w:val="none" w:sz="0" w:space="0" w:color="auto"/>
            <w:bottom w:val="none" w:sz="0" w:space="0" w:color="auto"/>
            <w:right w:val="none" w:sz="0" w:space="0" w:color="auto"/>
          </w:divBdr>
        </w:div>
        <w:div w:id="2096239257">
          <w:marLeft w:val="480"/>
          <w:marRight w:val="0"/>
          <w:marTop w:val="0"/>
          <w:marBottom w:val="0"/>
          <w:divBdr>
            <w:top w:val="none" w:sz="0" w:space="0" w:color="auto"/>
            <w:left w:val="none" w:sz="0" w:space="0" w:color="auto"/>
            <w:bottom w:val="none" w:sz="0" w:space="0" w:color="auto"/>
            <w:right w:val="none" w:sz="0" w:space="0" w:color="auto"/>
          </w:divBdr>
        </w:div>
        <w:div w:id="2004971115">
          <w:marLeft w:val="480"/>
          <w:marRight w:val="0"/>
          <w:marTop w:val="0"/>
          <w:marBottom w:val="0"/>
          <w:divBdr>
            <w:top w:val="none" w:sz="0" w:space="0" w:color="auto"/>
            <w:left w:val="none" w:sz="0" w:space="0" w:color="auto"/>
            <w:bottom w:val="none" w:sz="0" w:space="0" w:color="auto"/>
            <w:right w:val="none" w:sz="0" w:space="0" w:color="auto"/>
          </w:divBdr>
        </w:div>
        <w:div w:id="829491008">
          <w:marLeft w:val="480"/>
          <w:marRight w:val="0"/>
          <w:marTop w:val="0"/>
          <w:marBottom w:val="0"/>
          <w:divBdr>
            <w:top w:val="none" w:sz="0" w:space="0" w:color="auto"/>
            <w:left w:val="none" w:sz="0" w:space="0" w:color="auto"/>
            <w:bottom w:val="none" w:sz="0" w:space="0" w:color="auto"/>
            <w:right w:val="none" w:sz="0" w:space="0" w:color="auto"/>
          </w:divBdr>
        </w:div>
        <w:div w:id="854147436">
          <w:marLeft w:val="480"/>
          <w:marRight w:val="0"/>
          <w:marTop w:val="0"/>
          <w:marBottom w:val="0"/>
          <w:divBdr>
            <w:top w:val="none" w:sz="0" w:space="0" w:color="auto"/>
            <w:left w:val="none" w:sz="0" w:space="0" w:color="auto"/>
            <w:bottom w:val="none" w:sz="0" w:space="0" w:color="auto"/>
            <w:right w:val="none" w:sz="0" w:space="0" w:color="auto"/>
          </w:divBdr>
        </w:div>
        <w:div w:id="1467552214">
          <w:marLeft w:val="480"/>
          <w:marRight w:val="0"/>
          <w:marTop w:val="0"/>
          <w:marBottom w:val="0"/>
          <w:divBdr>
            <w:top w:val="none" w:sz="0" w:space="0" w:color="auto"/>
            <w:left w:val="none" w:sz="0" w:space="0" w:color="auto"/>
            <w:bottom w:val="none" w:sz="0" w:space="0" w:color="auto"/>
            <w:right w:val="none" w:sz="0" w:space="0" w:color="auto"/>
          </w:divBdr>
        </w:div>
        <w:div w:id="1001392622">
          <w:marLeft w:val="480"/>
          <w:marRight w:val="0"/>
          <w:marTop w:val="0"/>
          <w:marBottom w:val="0"/>
          <w:divBdr>
            <w:top w:val="none" w:sz="0" w:space="0" w:color="auto"/>
            <w:left w:val="none" w:sz="0" w:space="0" w:color="auto"/>
            <w:bottom w:val="none" w:sz="0" w:space="0" w:color="auto"/>
            <w:right w:val="none" w:sz="0" w:space="0" w:color="auto"/>
          </w:divBdr>
        </w:div>
        <w:div w:id="2032100002">
          <w:marLeft w:val="480"/>
          <w:marRight w:val="0"/>
          <w:marTop w:val="0"/>
          <w:marBottom w:val="0"/>
          <w:divBdr>
            <w:top w:val="none" w:sz="0" w:space="0" w:color="auto"/>
            <w:left w:val="none" w:sz="0" w:space="0" w:color="auto"/>
            <w:bottom w:val="none" w:sz="0" w:space="0" w:color="auto"/>
            <w:right w:val="none" w:sz="0" w:space="0" w:color="auto"/>
          </w:divBdr>
        </w:div>
        <w:div w:id="304508526">
          <w:marLeft w:val="480"/>
          <w:marRight w:val="0"/>
          <w:marTop w:val="0"/>
          <w:marBottom w:val="0"/>
          <w:divBdr>
            <w:top w:val="none" w:sz="0" w:space="0" w:color="auto"/>
            <w:left w:val="none" w:sz="0" w:space="0" w:color="auto"/>
            <w:bottom w:val="none" w:sz="0" w:space="0" w:color="auto"/>
            <w:right w:val="none" w:sz="0" w:space="0" w:color="auto"/>
          </w:divBdr>
        </w:div>
        <w:div w:id="545795786">
          <w:marLeft w:val="480"/>
          <w:marRight w:val="0"/>
          <w:marTop w:val="0"/>
          <w:marBottom w:val="0"/>
          <w:divBdr>
            <w:top w:val="none" w:sz="0" w:space="0" w:color="auto"/>
            <w:left w:val="none" w:sz="0" w:space="0" w:color="auto"/>
            <w:bottom w:val="none" w:sz="0" w:space="0" w:color="auto"/>
            <w:right w:val="none" w:sz="0" w:space="0" w:color="auto"/>
          </w:divBdr>
        </w:div>
        <w:div w:id="530652996">
          <w:marLeft w:val="480"/>
          <w:marRight w:val="0"/>
          <w:marTop w:val="0"/>
          <w:marBottom w:val="0"/>
          <w:divBdr>
            <w:top w:val="none" w:sz="0" w:space="0" w:color="auto"/>
            <w:left w:val="none" w:sz="0" w:space="0" w:color="auto"/>
            <w:bottom w:val="none" w:sz="0" w:space="0" w:color="auto"/>
            <w:right w:val="none" w:sz="0" w:space="0" w:color="auto"/>
          </w:divBdr>
        </w:div>
        <w:div w:id="2087650500">
          <w:marLeft w:val="480"/>
          <w:marRight w:val="0"/>
          <w:marTop w:val="0"/>
          <w:marBottom w:val="0"/>
          <w:divBdr>
            <w:top w:val="none" w:sz="0" w:space="0" w:color="auto"/>
            <w:left w:val="none" w:sz="0" w:space="0" w:color="auto"/>
            <w:bottom w:val="none" w:sz="0" w:space="0" w:color="auto"/>
            <w:right w:val="none" w:sz="0" w:space="0" w:color="auto"/>
          </w:divBdr>
        </w:div>
        <w:div w:id="1839340500">
          <w:marLeft w:val="480"/>
          <w:marRight w:val="0"/>
          <w:marTop w:val="0"/>
          <w:marBottom w:val="0"/>
          <w:divBdr>
            <w:top w:val="none" w:sz="0" w:space="0" w:color="auto"/>
            <w:left w:val="none" w:sz="0" w:space="0" w:color="auto"/>
            <w:bottom w:val="none" w:sz="0" w:space="0" w:color="auto"/>
            <w:right w:val="none" w:sz="0" w:space="0" w:color="auto"/>
          </w:divBdr>
        </w:div>
        <w:div w:id="348681396">
          <w:marLeft w:val="480"/>
          <w:marRight w:val="0"/>
          <w:marTop w:val="0"/>
          <w:marBottom w:val="0"/>
          <w:divBdr>
            <w:top w:val="none" w:sz="0" w:space="0" w:color="auto"/>
            <w:left w:val="none" w:sz="0" w:space="0" w:color="auto"/>
            <w:bottom w:val="none" w:sz="0" w:space="0" w:color="auto"/>
            <w:right w:val="none" w:sz="0" w:space="0" w:color="auto"/>
          </w:divBdr>
        </w:div>
        <w:div w:id="966736808">
          <w:marLeft w:val="480"/>
          <w:marRight w:val="0"/>
          <w:marTop w:val="0"/>
          <w:marBottom w:val="0"/>
          <w:divBdr>
            <w:top w:val="none" w:sz="0" w:space="0" w:color="auto"/>
            <w:left w:val="none" w:sz="0" w:space="0" w:color="auto"/>
            <w:bottom w:val="none" w:sz="0" w:space="0" w:color="auto"/>
            <w:right w:val="none" w:sz="0" w:space="0" w:color="auto"/>
          </w:divBdr>
        </w:div>
        <w:div w:id="627974697">
          <w:marLeft w:val="480"/>
          <w:marRight w:val="0"/>
          <w:marTop w:val="0"/>
          <w:marBottom w:val="0"/>
          <w:divBdr>
            <w:top w:val="none" w:sz="0" w:space="0" w:color="auto"/>
            <w:left w:val="none" w:sz="0" w:space="0" w:color="auto"/>
            <w:bottom w:val="none" w:sz="0" w:space="0" w:color="auto"/>
            <w:right w:val="none" w:sz="0" w:space="0" w:color="auto"/>
          </w:divBdr>
        </w:div>
        <w:div w:id="167722426">
          <w:marLeft w:val="480"/>
          <w:marRight w:val="0"/>
          <w:marTop w:val="0"/>
          <w:marBottom w:val="0"/>
          <w:divBdr>
            <w:top w:val="none" w:sz="0" w:space="0" w:color="auto"/>
            <w:left w:val="none" w:sz="0" w:space="0" w:color="auto"/>
            <w:bottom w:val="none" w:sz="0" w:space="0" w:color="auto"/>
            <w:right w:val="none" w:sz="0" w:space="0" w:color="auto"/>
          </w:divBdr>
        </w:div>
      </w:divsChild>
    </w:div>
    <w:div w:id="742684802">
      <w:bodyDiv w:val="1"/>
      <w:marLeft w:val="0"/>
      <w:marRight w:val="0"/>
      <w:marTop w:val="0"/>
      <w:marBottom w:val="0"/>
      <w:divBdr>
        <w:top w:val="none" w:sz="0" w:space="0" w:color="auto"/>
        <w:left w:val="none" w:sz="0" w:space="0" w:color="auto"/>
        <w:bottom w:val="none" w:sz="0" w:space="0" w:color="auto"/>
        <w:right w:val="none" w:sz="0" w:space="0" w:color="auto"/>
      </w:divBdr>
    </w:div>
    <w:div w:id="742875498">
      <w:bodyDiv w:val="1"/>
      <w:marLeft w:val="0"/>
      <w:marRight w:val="0"/>
      <w:marTop w:val="0"/>
      <w:marBottom w:val="0"/>
      <w:divBdr>
        <w:top w:val="none" w:sz="0" w:space="0" w:color="auto"/>
        <w:left w:val="none" w:sz="0" w:space="0" w:color="auto"/>
        <w:bottom w:val="none" w:sz="0" w:space="0" w:color="auto"/>
        <w:right w:val="none" w:sz="0" w:space="0" w:color="auto"/>
      </w:divBdr>
    </w:div>
    <w:div w:id="743181075">
      <w:bodyDiv w:val="1"/>
      <w:marLeft w:val="0"/>
      <w:marRight w:val="0"/>
      <w:marTop w:val="0"/>
      <w:marBottom w:val="0"/>
      <w:divBdr>
        <w:top w:val="none" w:sz="0" w:space="0" w:color="auto"/>
        <w:left w:val="none" w:sz="0" w:space="0" w:color="auto"/>
        <w:bottom w:val="none" w:sz="0" w:space="0" w:color="auto"/>
        <w:right w:val="none" w:sz="0" w:space="0" w:color="auto"/>
      </w:divBdr>
    </w:div>
    <w:div w:id="744184501">
      <w:bodyDiv w:val="1"/>
      <w:marLeft w:val="0"/>
      <w:marRight w:val="0"/>
      <w:marTop w:val="0"/>
      <w:marBottom w:val="0"/>
      <w:divBdr>
        <w:top w:val="none" w:sz="0" w:space="0" w:color="auto"/>
        <w:left w:val="none" w:sz="0" w:space="0" w:color="auto"/>
        <w:bottom w:val="none" w:sz="0" w:space="0" w:color="auto"/>
        <w:right w:val="none" w:sz="0" w:space="0" w:color="auto"/>
      </w:divBdr>
    </w:div>
    <w:div w:id="745343279">
      <w:bodyDiv w:val="1"/>
      <w:marLeft w:val="0"/>
      <w:marRight w:val="0"/>
      <w:marTop w:val="0"/>
      <w:marBottom w:val="0"/>
      <w:divBdr>
        <w:top w:val="none" w:sz="0" w:space="0" w:color="auto"/>
        <w:left w:val="none" w:sz="0" w:space="0" w:color="auto"/>
        <w:bottom w:val="none" w:sz="0" w:space="0" w:color="auto"/>
        <w:right w:val="none" w:sz="0" w:space="0" w:color="auto"/>
      </w:divBdr>
    </w:div>
    <w:div w:id="745884474">
      <w:bodyDiv w:val="1"/>
      <w:marLeft w:val="0"/>
      <w:marRight w:val="0"/>
      <w:marTop w:val="0"/>
      <w:marBottom w:val="0"/>
      <w:divBdr>
        <w:top w:val="none" w:sz="0" w:space="0" w:color="auto"/>
        <w:left w:val="none" w:sz="0" w:space="0" w:color="auto"/>
        <w:bottom w:val="none" w:sz="0" w:space="0" w:color="auto"/>
        <w:right w:val="none" w:sz="0" w:space="0" w:color="auto"/>
      </w:divBdr>
    </w:div>
    <w:div w:id="746920000">
      <w:bodyDiv w:val="1"/>
      <w:marLeft w:val="0"/>
      <w:marRight w:val="0"/>
      <w:marTop w:val="0"/>
      <w:marBottom w:val="0"/>
      <w:divBdr>
        <w:top w:val="none" w:sz="0" w:space="0" w:color="auto"/>
        <w:left w:val="none" w:sz="0" w:space="0" w:color="auto"/>
        <w:bottom w:val="none" w:sz="0" w:space="0" w:color="auto"/>
        <w:right w:val="none" w:sz="0" w:space="0" w:color="auto"/>
      </w:divBdr>
    </w:div>
    <w:div w:id="746996531">
      <w:bodyDiv w:val="1"/>
      <w:marLeft w:val="0"/>
      <w:marRight w:val="0"/>
      <w:marTop w:val="0"/>
      <w:marBottom w:val="0"/>
      <w:divBdr>
        <w:top w:val="none" w:sz="0" w:space="0" w:color="auto"/>
        <w:left w:val="none" w:sz="0" w:space="0" w:color="auto"/>
        <w:bottom w:val="none" w:sz="0" w:space="0" w:color="auto"/>
        <w:right w:val="none" w:sz="0" w:space="0" w:color="auto"/>
      </w:divBdr>
    </w:div>
    <w:div w:id="748230160">
      <w:bodyDiv w:val="1"/>
      <w:marLeft w:val="0"/>
      <w:marRight w:val="0"/>
      <w:marTop w:val="0"/>
      <w:marBottom w:val="0"/>
      <w:divBdr>
        <w:top w:val="none" w:sz="0" w:space="0" w:color="auto"/>
        <w:left w:val="none" w:sz="0" w:space="0" w:color="auto"/>
        <w:bottom w:val="none" w:sz="0" w:space="0" w:color="auto"/>
        <w:right w:val="none" w:sz="0" w:space="0" w:color="auto"/>
      </w:divBdr>
    </w:div>
    <w:div w:id="748356719">
      <w:bodyDiv w:val="1"/>
      <w:marLeft w:val="0"/>
      <w:marRight w:val="0"/>
      <w:marTop w:val="0"/>
      <w:marBottom w:val="0"/>
      <w:divBdr>
        <w:top w:val="none" w:sz="0" w:space="0" w:color="auto"/>
        <w:left w:val="none" w:sz="0" w:space="0" w:color="auto"/>
        <w:bottom w:val="none" w:sz="0" w:space="0" w:color="auto"/>
        <w:right w:val="none" w:sz="0" w:space="0" w:color="auto"/>
      </w:divBdr>
    </w:div>
    <w:div w:id="748700852">
      <w:bodyDiv w:val="1"/>
      <w:marLeft w:val="0"/>
      <w:marRight w:val="0"/>
      <w:marTop w:val="0"/>
      <w:marBottom w:val="0"/>
      <w:divBdr>
        <w:top w:val="none" w:sz="0" w:space="0" w:color="auto"/>
        <w:left w:val="none" w:sz="0" w:space="0" w:color="auto"/>
        <w:bottom w:val="none" w:sz="0" w:space="0" w:color="auto"/>
        <w:right w:val="none" w:sz="0" w:space="0" w:color="auto"/>
      </w:divBdr>
    </w:div>
    <w:div w:id="749498244">
      <w:bodyDiv w:val="1"/>
      <w:marLeft w:val="0"/>
      <w:marRight w:val="0"/>
      <w:marTop w:val="0"/>
      <w:marBottom w:val="0"/>
      <w:divBdr>
        <w:top w:val="none" w:sz="0" w:space="0" w:color="auto"/>
        <w:left w:val="none" w:sz="0" w:space="0" w:color="auto"/>
        <w:bottom w:val="none" w:sz="0" w:space="0" w:color="auto"/>
        <w:right w:val="none" w:sz="0" w:space="0" w:color="auto"/>
      </w:divBdr>
    </w:div>
    <w:div w:id="750002272">
      <w:bodyDiv w:val="1"/>
      <w:marLeft w:val="0"/>
      <w:marRight w:val="0"/>
      <w:marTop w:val="0"/>
      <w:marBottom w:val="0"/>
      <w:divBdr>
        <w:top w:val="none" w:sz="0" w:space="0" w:color="auto"/>
        <w:left w:val="none" w:sz="0" w:space="0" w:color="auto"/>
        <w:bottom w:val="none" w:sz="0" w:space="0" w:color="auto"/>
        <w:right w:val="none" w:sz="0" w:space="0" w:color="auto"/>
      </w:divBdr>
    </w:div>
    <w:div w:id="750196424">
      <w:bodyDiv w:val="1"/>
      <w:marLeft w:val="0"/>
      <w:marRight w:val="0"/>
      <w:marTop w:val="0"/>
      <w:marBottom w:val="0"/>
      <w:divBdr>
        <w:top w:val="none" w:sz="0" w:space="0" w:color="auto"/>
        <w:left w:val="none" w:sz="0" w:space="0" w:color="auto"/>
        <w:bottom w:val="none" w:sz="0" w:space="0" w:color="auto"/>
        <w:right w:val="none" w:sz="0" w:space="0" w:color="auto"/>
      </w:divBdr>
    </w:div>
    <w:div w:id="751508219">
      <w:bodyDiv w:val="1"/>
      <w:marLeft w:val="0"/>
      <w:marRight w:val="0"/>
      <w:marTop w:val="0"/>
      <w:marBottom w:val="0"/>
      <w:divBdr>
        <w:top w:val="none" w:sz="0" w:space="0" w:color="auto"/>
        <w:left w:val="none" w:sz="0" w:space="0" w:color="auto"/>
        <w:bottom w:val="none" w:sz="0" w:space="0" w:color="auto"/>
        <w:right w:val="none" w:sz="0" w:space="0" w:color="auto"/>
      </w:divBdr>
    </w:div>
    <w:div w:id="755706092">
      <w:bodyDiv w:val="1"/>
      <w:marLeft w:val="0"/>
      <w:marRight w:val="0"/>
      <w:marTop w:val="0"/>
      <w:marBottom w:val="0"/>
      <w:divBdr>
        <w:top w:val="none" w:sz="0" w:space="0" w:color="auto"/>
        <w:left w:val="none" w:sz="0" w:space="0" w:color="auto"/>
        <w:bottom w:val="none" w:sz="0" w:space="0" w:color="auto"/>
        <w:right w:val="none" w:sz="0" w:space="0" w:color="auto"/>
      </w:divBdr>
    </w:div>
    <w:div w:id="755978731">
      <w:bodyDiv w:val="1"/>
      <w:marLeft w:val="0"/>
      <w:marRight w:val="0"/>
      <w:marTop w:val="0"/>
      <w:marBottom w:val="0"/>
      <w:divBdr>
        <w:top w:val="none" w:sz="0" w:space="0" w:color="auto"/>
        <w:left w:val="none" w:sz="0" w:space="0" w:color="auto"/>
        <w:bottom w:val="none" w:sz="0" w:space="0" w:color="auto"/>
        <w:right w:val="none" w:sz="0" w:space="0" w:color="auto"/>
      </w:divBdr>
    </w:div>
    <w:div w:id="756513882">
      <w:bodyDiv w:val="1"/>
      <w:marLeft w:val="0"/>
      <w:marRight w:val="0"/>
      <w:marTop w:val="0"/>
      <w:marBottom w:val="0"/>
      <w:divBdr>
        <w:top w:val="none" w:sz="0" w:space="0" w:color="auto"/>
        <w:left w:val="none" w:sz="0" w:space="0" w:color="auto"/>
        <w:bottom w:val="none" w:sz="0" w:space="0" w:color="auto"/>
        <w:right w:val="none" w:sz="0" w:space="0" w:color="auto"/>
      </w:divBdr>
    </w:div>
    <w:div w:id="756751818">
      <w:bodyDiv w:val="1"/>
      <w:marLeft w:val="0"/>
      <w:marRight w:val="0"/>
      <w:marTop w:val="0"/>
      <w:marBottom w:val="0"/>
      <w:divBdr>
        <w:top w:val="none" w:sz="0" w:space="0" w:color="auto"/>
        <w:left w:val="none" w:sz="0" w:space="0" w:color="auto"/>
        <w:bottom w:val="none" w:sz="0" w:space="0" w:color="auto"/>
        <w:right w:val="none" w:sz="0" w:space="0" w:color="auto"/>
      </w:divBdr>
    </w:div>
    <w:div w:id="756906459">
      <w:bodyDiv w:val="1"/>
      <w:marLeft w:val="0"/>
      <w:marRight w:val="0"/>
      <w:marTop w:val="0"/>
      <w:marBottom w:val="0"/>
      <w:divBdr>
        <w:top w:val="none" w:sz="0" w:space="0" w:color="auto"/>
        <w:left w:val="none" w:sz="0" w:space="0" w:color="auto"/>
        <w:bottom w:val="none" w:sz="0" w:space="0" w:color="auto"/>
        <w:right w:val="none" w:sz="0" w:space="0" w:color="auto"/>
      </w:divBdr>
    </w:div>
    <w:div w:id="757018367">
      <w:bodyDiv w:val="1"/>
      <w:marLeft w:val="0"/>
      <w:marRight w:val="0"/>
      <w:marTop w:val="0"/>
      <w:marBottom w:val="0"/>
      <w:divBdr>
        <w:top w:val="none" w:sz="0" w:space="0" w:color="auto"/>
        <w:left w:val="none" w:sz="0" w:space="0" w:color="auto"/>
        <w:bottom w:val="none" w:sz="0" w:space="0" w:color="auto"/>
        <w:right w:val="none" w:sz="0" w:space="0" w:color="auto"/>
      </w:divBdr>
    </w:div>
    <w:div w:id="759452982">
      <w:bodyDiv w:val="1"/>
      <w:marLeft w:val="0"/>
      <w:marRight w:val="0"/>
      <w:marTop w:val="0"/>
      <w:marBottom w:val="0"/>
      <w:divBdr>
        <w:top w:val="none" w:sz="0" w:space="0" w:color="auto"/>
        <w:left w:val="none" w:sz="0" w:space="0" w:color="auto"/>
        <w:bottom w:val="none" w:sz="0" w:space="0" w:color="auto"/>
        <w:right w:val="none" w:sz="0" w:space="0" w:color="auto"/>
      </w:divBdr>
    </w:div>
    <w:div w:id="760030590">
      <w:bodyDiv w:val="1"/>
      <w:marLeft w:val="0"/>
      <w:marRight w:val="0"/>
      <w:marTop w:val="0"/>
      <w:marBottom w:val="0"/>
      <w:divBdr>
        <w:top w:val="none" w:sz="0" w:space="0" w:color="auto"/>
        <w:left w:val="none" w:sz="0" w:space="0" w:color="auto"/>
        <w:bottom w:val="none" w:sz="0" w:space="0" w:color="auto"/>
        <w:right w:val="none" w:sz="0" w:space="0" w:color="auto"/>
      </w:divBdr>
      <w:divsChild>
        <w:div w:id="1786852526">
          <w:marLeft w:val="480"/>
          <w:marRight w:val="0"/>
          <w:marTop w:val="0"/>
          <w:marBottom w:val="0"/>
          <w:divBdr>
            <w:top w:val="none" w:sz="0" w:space="0" w:color="auto"/>
            <w:left w:val="none" w:sz="0" w:space="0" w:color="auto"/>
            <w:bottom w:val="none" w:sz="0" w:space="0" w:color="auto"/>
            <w:right w:val="none" w:sz="0" w:space="0" w:color="auto"/>
          </w:divBdr>
        </w:div>
        <w:div w:id="304744818">
          <w:marLeft w:val="480"/>
          <w:marRight w:val="0"/>
          <w:marTop w:val="0"/>
          <w:marBottom w:val="0"/>
          <w:divBdr>
            <w:top w:val="none" w:sz="0" w:space="0" w:color="auto"/>
            <w:left w:val="none" w:sz="0" w:space="0" w:color="auto"/>
            <w:bottom w:val="none" w:sz="0" w:space="0" w:color="auto"/>
            <w:right w:val="none" w:sz="0" w:space="0" w:color="auto"/>
          </w:divBdr>
        </w:div>
        <w:div w:id="1975060466">
          <w:marLeft w:val="480"/>
          <w:marRight w:val="0"/>
          <w:marTop w:val="0"/>
          <w:marBottom w:val="0"/>
          <w:divBdr>
            <w:top w:val="none" w:sz="0" w:space="0" w:color="auto"/>
            <w:left w:val="none" w:sz="0" w:space="0" w:color="auto"/>
            <w:bottom w:val="none" w:sz="0" w:space="0" w:color="auto"/>
            <w:right w:val="none" w:sz="0" w:space="0" w:color="auto"/>
          </w:divBdr>
        </w:div>
        <w:div w:id="1482845783">
          <w:marLeft w:val="480"/>
          <w:marRight w:val="0"/>
          <w:marTop w:val="0"/>
          <w:marBottom w:val="0"/>
          <w:divBdr>
            <w:top w:val="none" w:sz="0" w:space="0" w:color="auto"/>
            <w:left w:val="none" w:sz="0" w:space="0" w:color="auto"/>
            <w:bottom w:val="none" w:sz="0" w:space="0" w:color="auto"/>
            <w:right w:val="none" w:sz="0" w:space="0" w:color="auto"/>
          </w:divBdr>
        </w:div>
        <w:div w:id="513030541">
          <w:marLeft w:val="480"/>
          <w:marRight w:val="0"/>
          <w:marTop w:val="0"/>
          <w:marBottom w:val="0"/>
          <w:divBdr>
            <w:top w:val="none" w:sz="0" w:space="0" w:color="auto"/>
            <w:left w:val="none" w:sz="0" w:space="0" w:color="auto"/>
            <w:bottom w:val="none" w:sz="0" w:space="0" w:color="auto"/>
            <w:right w:val="none" w:sz="0" w:space="0" w:color="auto"/>
          </w:divBdr>
        </w:div>
        <w:div w:id="1727216462">
          <w:marLeft w:val="480"/>
          <w:marRight w:val="0"/>
          <w:marTop w:val="0"/>
          <w:marBottom w:val="0"/>
          <w:divBdr>
            <w:top w:val="none" w:sz="0" w:space="0" w:color="auto"/>
            <w:left w:val="none" w:sz="0" w:space="0" w:color="auto"/>
            <w:bottom w:val="none" w:sz="0" w:space="0" w:color="auto"/>
            <w:right w:val="none" w:sz="0" w:space="0" w:color="auto"/>
          </w:divBdr>
        </w:div>
        <w:div w:id="1137143475">
          <w:marLeft w:val="480"/>
          <w:marRight w:val="0"/>
          <w:marTop w:val="0"/>
          <w:marBottom w:val="0"/>
          <w:divBdr>
            <w:top w:val="none" w:sz="0" w:space="0" w:color="auto"/>
            <w:left w:val="none" w:sz="0" w:space="0" w:color="auto"/>
            <w:bottom w:val="none" w:sz="0" w:space="0" w:color="auto"/>
            <w:right w:val="none" w:sz="0" w:space="0" w:color="auto"/>
          </w:divBdr>
        </w:div>
        <w:div w:id="39599236">
          <w:marLeft w:val="480"/>
          <w:marRight w:val="0"/>
          <w:marTop w:val="0"/>
          <w:marBottom w:val="0"/>
          <w:divBdr>
            <w:top w:val="none" w:sz="0" w:space="0" w:color="auto"/>
            <w:left w:val="none" w:sz="0" w:space="0" w:color="auto"/>
            <w:bottom w:val="none" w:sz="0" w:space="0" w:color="auto"/>
            <w:right w:val="none" w:sz="0" w:space="0" w:color="auto"/>
          </w:divBdr>
        </w:div>
        <w:div w:id="1091704697">
          <w:marLeft w:val="480"/>
          <w:marRight w:val="0"/>
          <w:marTop w:val="0"/>
          <w:marBottom w:val="0"/>
          <w:divBdr>
            <w:top w:val="none" w:sz="0" w:space="0" w:color="auto"/>
            <w:left w:val="none" w:sz="0" w:space="0" w:color="auto"/>
            <w:bottom w:val="none" w:sz="0" w:space="0" w:color="auto"/>
            <w:right w:val="none" w:sz="0" w:space="0" w:color="auto"/>
          </w:divBdr>
        </w:div>
        <w:div w:id="132531450">
          <w:marLeft w:val="480"/>
          <w:marRight w:val="0"/>
          <w:marTop w:val="0"/>
          <w:marBottom w:val="0"/>
          <w:divBdr>
            <w:top w:val="none" w:sz="0" w:space="0" w:color="auto"/>
            <w:left w:val="none" w:sz="0" w:space="0" w:color="auto"/>
            <w:bottom w:val="none" w:sz="0" w:space="0" w:color="auto"/>
            <w:right w:val="none" w:sz="0" w:space="0" w:color="auto"/>
          </w:divBdr>
        </w:div>
        <w:div w:id="1395004374">
          <w:marLeft w:val="480"/>
          <w:marRight w:val="0"/>
          <w:marTop w:val="0"/>
          <w:marBottom w:val="0"/>
          <w:divBdr>
            <w:top w:val="none" w:sz="0" w:space="0" w:color="auto"/>
            <w:left w:val="none" w:sz="0" w:space="0" w:color="auto"/>
            <w:bottom w:val="none" w:sz="0" w:space="0" w:color="auto"/>
            <w:right w:val="none" w:sz="0" w:space="0" w:color="auto"/>
          </w:divBdr>
        </w:div>
        <w:div w:id="181474669">
          <w:marLeft w:val="480"/>
          <w:marRight w:val="0"/>
          <w:marTop w:val="0"/>
          <w:marBottom w:val="0"/>
          <w:divBdr>
            <w:top w:val="none" w:sz="0" w:space="0" w:color="auto"/>
            <w:left w:val="none" w:sz="0" w:space="0" w:color="auto"/>
            <w:bottom w:val="none" w:sz="0" w:space="0" w:color="auto"/>
            <w:right w:val="none" w:sz="0" w:space="0" w:color="auto"/>
          </w:divBdr>
        </w:div>
        <w:div w:id="77287751">
          <w:marLeft w:val="480"/>
          <w:marRight w:val="0"/>
          <w:marTop w:val="0"/>
          <w:marBottom w:val="0"/>
          <w:divBdr>
            <w:top w:val="none" w:sz="0" w:space="0" w:color="auto"/>
            <w:left w:val="none" w:sz="0" w:space="0" w:color="auto"/>
            <w:bottom w:val="none" w:sz="0" w:space="0" w:color="auto"/>
            <w:right w:val="none" w:sz="0" w:space="0" w:color="auto"/>
          </w:divBdr>
        </w:div>
        <w:div w:id="803086663">
          <w:marLeft w:val="480"/>
          <w:marRight w:val="0"/>
          <w:marTop w:val="0"/>
          <w:marBottom w:val="0"/>
          <w:divBdr>
            <w:top w:val="none" w:sz="0" w:space="0" w:color="auto"/>
            <w:left w:val="none" w:sz="0" w:space="0" w:color="auto"/>
            <w:bottom w:val="none" w:sz="0" w:space="0" w:color="auto"/>
            <w:right w:val="none" w:sz="0" w:space="0" w:color="auto"/>
          </w:divBdr>
        </w:div>
        <w:div w:id="1159803702">
          <w:marLeft w:val="480"/>
          <w:marRight w:val="0"/>
          <w:marTop w:val="0"/>
          <w:marBottom w:val="0"/>
          <w:divBdr>
            <w:top w:val="none" w:sz="0" w:space="0" w:color="auto"/>
            <w:left w:val="none" w:sz="0" w:space="0" w:color="auto"/>
            <w:bottom w:val="none" w:sz="0" w:space="0" w:color="auto"/>
            <w:right w:val="none" w:sz="0" w:space="0" w:color="auto"/>
          </w:divBdr>
        </w:div>
        <w:div w:id="1108699461">
          <w:marLeft w:val="480"/>
          <w:marRight w:val="0"/>
          <w:marTop w:val="0"/>
          <w:marBottom w:val="0"/>
          <w:divBdr>
            <w:top w:val="none" w:sz="0" w:space="0" w:color="auto"/>
            <w:left w:val="none" w:sz="0" w:space="0" w:color="auto"/>
            <w:bottom w:val="none" w:sz="0" w:space="0" w:color="auto"/>
            <w:right w:val="none" w:sz="0" w:space="0" w:color="auto"/>
          </w:divBdr>
        </w:div>
        <w:div w:id="852960568">
          <w:marLeft w:val="480"/>
          <w:marRight w:val="0"/>
          <w:marTop w:val="0"/>
          <w:marBottom w:val="0"/>
          <w:divBdr>
            <w:top w:val="none" w:sz="0" w:space="0" w:color="auto"/>
            <w:left w:val="none" w:sz="0" w:space="0" w:color="auto"/>
            <w:bottom w:val="none" w:sz="0" w:space="0" w:color="auto"/>
            <w:right w:val="none" w:sz="0" w:space="0" w:color="auto"/>
          </w:divBdr>
        </w:div>
        <w:div w:id="1996034502">
          <w:marLeft w:val="480"/>
          <w:marRight w:val="0"/>
          <w:marTop w:val="0"/>
          <w:marBottom w:val="0"/>
          <w:divBdr>
            <w:top w:val="none" w:sz="0" w:space="0" w:color="auto"/>
            <w:left w:val="none" w:sz="0" w:space="0" w:color="auto"/>
            <w:bottom w:val="none" w:sz="0" w:space="0" w:color="auto"/>
            <w:right w:val="none" w:sz="0" w:space="0" w:color="auto"/>
          </w:divBdr>
        </w:div>
        <w:div w:id="1485970607">
          <w:marLeft w:val="480"/>
          <w:marRight w:val="0"/>
          <w:marTop w:val="0"/>
          <w:marBottom w:val="0"/>
          <w:divBdr>
            <w:top w:val="none" w:sz="0" w:space="0" w:color="auto"/>
            <w:left w:val="none" w:sz="0" w:space="0" w:color="auto"/>
            <w:bottom w:val="none" w:sz="0" w:space="0" w:color="auto"/>
            <w:right w:val="none" w:sz="0" w:space="0" w:color="auto"/>
          </w:divBdr>
        </w:div>
        <w:div w:id="72048795">
          <w:marLeft w:val="480"/>
          <w:marRight w:val="0"/>
          <w:marTop w:val="0"/>
          <w:marBottom w:val="0"/>
          <w:divBdr>
            <w:top w:val="none" w:sz="0" w:space="0" w:color="auto"/>
            <w:left w:val="none" w:sz="0" w:space="0" w:color="auto"/>
            <w:bottom w:val="none" w:sz="0" w:space="0" w:color="auto"/>
            <w:right w:val="none" w:sz="0" w:space="0" w:color="auto"/>
          </w:divBdr>
        </w:div>
        <w:div w:id="1371107755">
          <w:marLeft w:val="480"/>
          <w:marRight w:val="0"/>
          <w:marTop w:val="0"/>
          <w:marBottom w:val="0"/>
          <w:divBdr>
            <w:top w:val="none" w:sz="0" w:space="0" w:color="auto"/>
            <w:left w:val="none" w:sz="0" w:space="0" w:color="auto"/>
            <w:bottom w:val="none" w:sz="0" w:space="0" w:color="auto"/>
            <w:right w:val="none" w:sz="0" w:space="0" w:color="auto"/>
          </w:divBdr>
        </w:div>
        <w:div w:id="1521511444">
          <w:marLeft w:val="480"/>
          <w:marRight w:val="0"/>
          <w:marTop w:val="0"/>
          <w:marBottom w:val="0"/>
          <w:divBdr>
            <w:top w:val="none" w:sz="0" w:space="0" w:color="auto"/>
            <w:left w:val="none" w:sz="0" w:space="0" w:color="auto"/>
            <w:bottom w:val="none" w:sz="0" w:space="0" w:color="auto"/>
            <w:right w:val="none" w:sz="0" w:space="0" w:color="auto"/>
          </w:divBdr>
        </w:div>
        <w:div w:id="1967348958">
          <w:marLeft w:val="480"/>
          <w:marRight w:val="0"/>
          <w:marTop w:val="0"/>
          <w:marBottom w:val="0"/>
          <w:divBdr>
            <w:top w:val="none" w:sz="0" w:space="0" w:color="auto"/>
            <w:left w:val="none" w:sz="0" w:space="0" w:color="auto"/>
            <w:bottom w:val="none" w:sz="0" w:space="0" w:color="auto"/>
            <w:right w:val="none" w:sz="0" w:space="0" w:color="auto"/>
          </w:divBdr>
        </w:div>
        <w:div w:id="1400012576">
          <w:marLeft w:val="480"/>
          <w:marRight w:val="0"/>
          <w:marTop w:val="0"/>
          <w:marBottom w:val="0"/>
          <w:divBdr>
            <w:top w:val="none" w:sz="0" w:space="0" w:color="auto"/>
            <w:left w:val="none" w:sz="0" w:space="0" w:color="auto"/>
            <w:bottom w:val="none" w:sz="0" w:space="0" w:color="auto"/>
            <w:right w:val="none" w:sz="0" w:space="0" w:color="auto"/>
          </w:divBdr>
        </w:div>
        <w:div w:id="278032001">
          <w:marLeft w:val="480"/>
          <w:marRight w:val="0"/>
          <w:marTop w:val="0"/>
          <w:marBottom w:val="0"/>
          <w:divBdr>
            <w:top w:val="none" w:sz="0" w:space="0" w:color="auto"/>
            <w:left w:val="none" w:sz="0" w:space="0" w:color="auto"/>
            <w:bottom w:val="none" w:sz="0" w:space="0" w:color="auto"/>
            <w:right w:val="none" w:sz="0" w:space="0" w:color="auto"/>
          </w:divBdr>
        </w:div>
        <w:div w:id="1988507598">
          <w:marLeft w:val="480"/>
          <w:marRight w:val="0"/>
          <w:marTop w:val="0"/>
          <w:marBottom w:val="0"/>
          <w:divBdr>
            <w:top w:val="none" w:sz="0" w:space="0" w:color="auto"/>
            <w:left w:val="none" w:sz="0" w:space="0" w:color="auto"/>
            <w:bottom w:val="none" w:sz="0" w:space="0" w:color="auto"/>
            <w:right w:val="none" w:sz="0" w:space="0" w:color="auto"/>
          </w:divBdr>
        </w:div>
        <w:div w:id="1743989210">
          <w:marLeft w:val="480"/>
          <w:marRight w:val="0"/>
          <w:marTop w:val="0"/>
          <w:marBottom w:val="0"/>
          <w:divBdr>
            <w:top w:val="none" w:sz="0" w:space="0" w:color="auto"/>
            <w:left w:val="none" w:sz="0" w:space="0" w:color="auto"/>
            <w:bottom w:val="none" w:sz="0" w:space="0" w:color="auto"/>
            <w:right w:val="none" w:sz="0" w:space="0" w:color="auto"/>
          </w:divBdr>
        </w:div>
        <w:div w:id="739252093">
          <w:marLeft w:val="480"/>
          <w:marRight w:val="0"/>
          <w:marTop w:val="0"/>
          <w:marBottom w:val="0"/>
          <w:divBdr>
            <w:top w:val="none" w:sz="0" w:space="0" w:color="auto"/>
            <w:left w:val="none" w:sz="0" w:space="0" w:color="auto"/>
            <w:bottom w:val="none" w:sz="0" w:space="0" w:color="auto"/>
            <w:right w:val="none" w:sz="0" w:space="0" w:color="auto"/>
          </w:divBdr>
        </w:div>
        <w:div w:id="785974460">
          <w:marLeft w:val="480"/>
          <w:marRight w:val="0"/>
          <w:marTop w:val="0"/>
          <w:marBottom w:val="0"/>
          <w:divBdr>
            <w:top w:val="none" w:sz="0" w:space="0" w:color="auto"/>
            <w:left w:val="none" w:sz="0" w:space="0" w:color="auto"/>
            <w:bottom w:val="none" w:sz="0" w:space="0" w:color="auto"/>
            <w:right w:val="none" w:sz="0" w:space="0" w:color="auto"/>
          </w:divBdr>
        </w:div>
        <w:div w:id="478158173">
          <w:marLeft w:val="480"/>
          <w:marRight w:val="0"/>
          <w:marTop w:val="0"/>
          <w:marBottom w:val="0"/>
          <w:divBdr>
            <w:top w:val="none" w:sz="0" w:space="0" w:color="auto"/>
            <w:left w:val="none" w:sz="0" w:space="0" w:color="auto"/>
            <w:bottom w:val="none" w:sz="0" w:space="0" w:color="auto"/>
            <w:right w:val="none" w:sz="0" w:space="0" w:color="auto"/>
          </w:divBdr>
        </w:div>
        <w:div w:id="176165978">
          <w:marLeft w:val="480"/>
          <w:marRight w:val="0"/>
          <w:marTop w:val="0"/>
          <w:marBottom w:val="0"/>
          <w:divBdr>
            <w:top w:val="none" w:sz="0" w:space="0" w:color="auto"/>
            <w:left w:val="none" w:sz="0" w:space="0" w:color="auto"/>
            <w:bottom w:val="none" w:sz="0" w:space="0" w:color="auto"/>
            <w:right w:val="none" w:sz="0" w:space="0" w:color="auto"/>
          </w:divBdr>
        </w:div>
        <w:div w:id="1156991200">
          <w:marLeft w:val="480"/>
          <w:marRight w:val="0"/>
          <w:marTop w:val="0"/>
          <w:marBottom w:val="0"/>
          <w:divBdr>
            <w:top w:val="none" w:sz="0" w:space="0" w:color="auto"/>
            <w:left w:val="none" w:sz="0" w:space="0" w:color="auto"/>
            <w:bottom w:val="none" w:sz="0" w:space="0" w:color="auto"/>
            <w:right w:val="none" w:sz="0" w:space="0" w:color="auto"/>
          </w:divBdr>
        </w:div>
        <w:div w:id="1617980631">
          <w:marLeft w:val="480"/>
          <w:marRight w:val="0"/>
          <w:marTop w:val="0"/>
          <w:marBottom w:val="0"/>
          <w:divBdr>
            <w:top w:val="none" w:sz="0" w:space="0" w:color="auto"/>
            <w:left w:val="none" w:sz="0" w:space="0" w:color="auto"/>
            <w:bottom w:val="none" w:sz="0" w:space="0" w:color="auto"/>
            <w:right w:val="none" w:sz="0" w:space="0" w:color="auto"/>
          </w:divBdr>
        </w:div>
        <w:div w:id="465394033">
          <w:marLeft w:val="480"/>
          <w:marRight w:val="0"/>
          <w:marTop w:val="0"/>
          <w:marBottom w:val="0"/>
          <w:divBdr>
            <w:top w:val="none" w:sz="0" w:space="0" w:color="auto"/>
            <w:left w:val="none" w:sz="0" w:space="0" w:color="auto"/>
            <w:bottom w:val="none" w:sz="0" w:space="0" w:color="auto"/>
            <w:right w:val="none" w:sz="0" w:space="0" w:color="auto"/>
          </w:divBdr>
        </w:div>
        <w:div w:id="2007123379">
          <w:marLeft w:val="480"/>
          <w:marRight w:val="0"/>
          <w:marTop w:val="0"/>
          <w:marBottom w:val="0"/>
          <w:divBdr>
            <w:top w:val="none" w:sz="0" w:space="0" w:color="auto"/>
            <w:left w:val="none" w:sz="0" w:space="0" w:color="auto"/>
            <w:bottom w:val="none" w:sz="0" w:space="0" w:color="auto"/>
            <w:right w:val="none" w:sz="0" w:space="0" w:color="auto"/>
          </w:divBdr>
        </w:div>
        <w:div w:id="243074157">
          <w:marLeft w:val="480"/>
          <w:marRight w:val="0"/>
          <w:marTop w:val="0"/>
          <w:marBottom w:val="0"/>
          <w:divBdr>
            <w:top w:val="none" w:sz="0" w:space="0" w:color="auto"/>
            <w:left w:val="none" w:sz="0" w:space="0" w:color="auto"/>
            <w:bottom w:val="none" w:sz="0" w:space="0" w:color="auto"/>
            <w:right w:val="none" w:sz="0" w:space="0" w:color="auto"/>
          </w:divBdr>
        </w:div>
        <w:div w:id="1677724977">
          <w:marLeft w:val="480"/>
          <w:marRight w:val="0"/>
          <w:marTop w:val="0"/>
          <w:marBottom w:val="0"/>
          <w:divBdr>
            <w:top w:val="none" w:sz="0" w:space="0" w:color="auto"/>
            <w:left w:val="none" w:sz="0" w:space="0" w:color="auto"/>
            <w:bottom w:val="none" w:sz="0" w:space="0" w:color="auto"/>
            <w:right w:val="none" w:sz="0" w:space="0" w:color="auto"/>
          </w:divBdr>
        </w:div>
        <w:div w:id="749886826">
          <w:marLeft w:val="480"/>
          <w:marRight w:val="0"/>
          <w:marTop w:val="0"/>
          <w:marBottom w:val="0"/>
          <w:divBdr>
            <w:top w:val="none" w:sz="0" w:space="0" w:color="auto"/>
            <w:left w:val="none" w:sz="0" w:space="0" w:color="auto"/>
            <w:bottom w:val="none" w:sz="0" w:space="0" w:color="auto"/>
            <w:right w:val="none" w:sz="0" w:space="0" w:color="auto"/>
          </w:divBdr>
        </w:div>
        <w:div w:id="1596665509">
          <w:marLeft w:val="480"/>
          <w:marRight w:val="0"/>
          <w:marTop w:val="0"/>
          <w:marBottom w:val="0"/>
          <w:divBdr>
            <w:top w:val="none" w:sz="0" w:space="0" w:color="auto"/>
            <w:left w:val="none" w:sz="0" w:space="0" w:color="auto"/>
            <w:bottom w:val="none" w:sz="0" w:space="0" w:color="auto"/>
            <w:right w:val="none" w:sz="0" w:space="0" w:color="auto"/>
          </w:divBdr>
        </w:div>
        <w:div w:id="312410509">
          <w:marLeft w:val="480"/>
          <w:marRight w:val="0"/>
          <w:marTop w:val="0"/>
          <w:marBottom w:val="0"/>
          <w:divBdr>
            <w:top w:val="none" w:sz="0" w:space="0" w:color="auto"/>
            <w:left w:val="none" w:sz="0" w:space="0" w:color="auto"/>
            <w:bottom w:val="none" w:sz="0" w:space="0" w:color="auto"/>
            <w:right w:val="none" w:sz="0" w:space="0" w:color="auto"/>
          </w:divBdr>
        </w:div>
        <w:div w:id="328025978">
          <w:marLeft w:val="480"/>
          <w:marRight w:val="0"/>
          <w:marTop w:val="0"/>
          <w:marBottom w:val="0"/>
          <w:divBdr>
            <w:top w:val="none" w:sz="0" w:space="0" w:color="auto"/>
            <w:left w:val="none" w:sz="0" w:space="0" w:color="auto"/>
            <w:bottom w:val="none" w:sz="0" w:space="0" w:color="auto"/>
            <w:right w:val="none" w:sz="0" w:space="0" w:color="auto"/>
          </w:divBdr>
        </w:div>
        <w:div w:id="660347876">
          <w:marLeft w:val="480"/>
          <w:marRight w:val="0"/>
          <w:marTop w:val="0"/>
          <w:marBottom w:val="0"/>
          <w:divBdr>
            <w:top w:val="none" w:sz="0" w:space="0" w:color="auto"/>
            <w:left w:val="none" w:sz="0" w:space="0" w:color="auto"/>
            <w:bottom w:val="none" w:sz="0" w:space="0" w:color="auto"/>
            <w:right w:val="none" w:sz="0" w:space="0" w:color="auto"/>
          </w:divBdr>
        </w:div>
        <w:div w:id="46805487">
          <w:marLeft w:val="480"/>
          <w:marRight w:val="0"/>
          <w:marTop w:val="0"/>
          <w:marBottom w:val="0"/>
          <w:divBdr>
            <w:top w:val="none" w:sz="0" w:space="0" w:color="auto"/>
            <w:left w:val="none" w:sz="0" w:space="0" w:color="auto"/>
            <w:bottom w:val="none" w:sz="0" w:space="0" w:color="auto"/>
            <w:right w:val="none" w:sz="0" w:space="0" w:color="auto"/>
          </w:divBdr>
        </w:div>
        <w:div w:id="883296557">
          <w:marLeft w:val="480"/>
          <w:marRight w:val="0"/>
          <w:marTop w:val="0"/>
          <w:marBottom w:val="0"/>
          <w:divBdr>
            <w:top w:val="none" w:sz="0" w:space="0" w:color="auto"/>
            <w:left w:val="none" w:sz="0" w:space="0" w:color="auto"/>
            <w:bottom w:val="none" w:sz="0" w:space="0" w:color="auto"/>
            <w:right w:val="none" w:sz="0" w:space="0" w:color="auto"/>
          </w:divBdr>
        </w:div>
        <w:div w:id="90513723">
          <w:marLeft w:val="480"/>
          <w:marRight w:val="0"/>
          <w:marTop w:val="0"/>
          <w:marBottom w:val="0"/>
          <w:divBdr>
            <w:top w:val="none" w:sz="0" w:space="0" w:color="auto"/>
            <w:left w:val="none" w:sz="0" w:space="0" w:color="auto"/>
            <w:bottom w:val="none" w:sz="0" w:space="0" w:color="auto"/>
            <w:right w:val="none" w:sz="0" w:space="0" w:color="auto"/>
          </w:divBdr>
        </w:div>
        <w:div w:id="1710833464">
          <w:marLeft w:val="480"/>
          <w:marRight w:val="0"/>
          <w:marTop w:val="0"/>
          <w:marBottom w:val="0"/>
          <w:divBdr>
            <w:top w:val="none" w:sz="0" w:space="0" w:color="auto"/>
            <w:left w:val="none" w:sz="0" w:space="0" w:color="auto"/>
            <w:bottom w:val="none" w:sz="0" w:space="0" w:color="auto"/>
            <w:right w:val="none" w:sz="0" w:space="0" w:color="auto"/>
          </w:divBdr>
        </w:div>
        <w:div w:id="1956251329">
          <w:marLeft w:val="480"/>
          <w:marRight w:val="0"/>
          <w:marTop w:val="0"/>
          <w:marBottom w:val="0"/>
          <w:divBdr>
            <w:top w:val="none" w:sz="0" w:space="0" w:color="auto"/>
            <w:left w:val="none" w:sz="0" w:space="0" w:color="auto"/>
            <w:bottom w:val="none" w:sz="0" w:space="0" w:color="auto"/>
            <w:right w:val="none" w:sz="0" w:space="0" w:color="auto"/>
          </w:divBdr>
        </w:div>
      </w:divsChild>
    </w:div>
    <w:div w:id="761490854">
      <w:bodyDiv w:val="1"/>
      <w:marLeft w:val="0"/>
      <w:marRight w:val="0"/>
      <w:marTop w:val="0"/>
      <w:marBottom w:val="0"/>
      <w:divBdr>
        <w:top w:val="none" w:sz="0" w:space="0" w:color="auto"/>
        <w:left w:val="none" w:sz="0" w:space="0" w:color="auto"/>
        <w:bottom w:val="none" w:sz="0" w:space="0" w:color="auto"/>
        <w:right w:val="none" w:sz="0" w:space="0" w:color="auto"/>
      </w:divBdr>
    </w:div>
    <w:div w:id="763376025">
      <w:bodyDiv w:val="1"/>
      <w:marLeft w:val="0"/>
      <w:marRight w:val="0"/>
      <w:marTop w:val="0"/>
      <w:marBottom w:val="0"/>
      <w:divBdr>
        <w:top w:val="none" w:sz="0" w:space="0" w:color="auto"/>
        <w:left w:val="none" w:sz="0" w:space="0" w:color="auto"/>
        <w:bottom w:val="none" w:sz="0" w:space="0" w:color="auto"/>
        <w:right w:val="none" w:sz="0" w:space="0" w:color="auto"/>
      </w:divBdr>
      <w:divsChild>
        <w:div w:id="158161367">
          <w:marLeft w:val="480"/>
          <w:marRight w:val="0"/>
          <w:marTop w:val="0"/>
          <w:marBottom w:val="0"/>
          <w:divBdr>
            <w:top w:val="none" w:sz="0" w:space="0" w:color="auto"/>
            <w:left w:val="none" w:sz="0" w:space="0" w:color="auto"/>
            <w:bottom w:val="none" w:sz="0" w:space="0" w:color="auto"/>
            <w:right w:val="none" w:sz="0" w:space="0" w:color="auto"/>
          </w:divBdr>
        </w:div>
        <w:div w:id="607465814">
          <w:marLeft w:val="480"/>
          <w:marRight w:val="0"/>
          <w:marTop w:val="0"/>
          <w:marBottom w:val="0"/>
          <w:divBdr>
            <w:top w:val="none" w:sz="0" w:space="0" w:color="auto"/>
            <w:left w:val="none" w:sz="0" w:space="0" w:color="auto"/>
            <w:bottom w:val="none" w:sz="0" w:space="0" w:color="auto"/>
            <w:right w:val="none" w:sz="0" w:space="0" w:color="auto"/>
          </w:divBdr>
        </w:div>
        <w:div w:id="911085184">
          <w:marLeft w:val="480"/>
          <w:marRight w:val="0"/>
          <w:marTop w:val="0"/>
          <w:marBottom w:val="0"/>
          <w:divBdr>
            <w:top w:val="none" w:sz="0" w:space="0" w:color="auto"/>
            <w:left w:val="none" w:sz="0" w:space="0" w:color="auto"/>
            <w:bottom w:val="none" w:sz="0" w:space="0" w:color="auto"/>
            <w:right w:val="none" w:sz="0" w:space="0" w:color="auto"/>
          </w:divBdr>
        </w:div>
        <w:div w:id="1661541430">
          <w:marLeft w:val="480"/>
          <w:marRight w:val="0"/>
          <w:marTop w:val="0"/>
          <w:marBottom w:val="0"/>
          <w:divBdr>
            <w:top w:val="none" w:sz="0" w:space="0" w:color="auto"/>
            <w:left w:val="none" w:sz="0" w:space="0" w:color="auto"/>
            <w:bottom w:val="none" w:sz="0" w:space="0" w:color="auto"/>
            <w:right w:val="none" w:sz="0" w:space="0" w:color="auto"/>
          </w:divBdr>
        </w:div>
        <w:div w:id="1556313409">
          <w:marLeft w:val="480"/>
          <w:marRight w:val="0"/>
          <w:marTop w:val="0"/>
          <w:marBottom w:val="0"/>
          <w:divBdr>
            <w:top w:val="none" w:sz="0" w:space="0" w:color="auto"/>
            <w:left w:val="none" w:sz="0" w:space="0" w:color="auto"/>
            <w:bottom w:val="none" w:sz="0" w:space="0" w:color="auto"/>
            <w:right w:val="none" w:sz="0" w:space="0" w:color="auto"/>
          </w:divBdr>
        </w:div>
        <w:div w:id="1744136469">
          <w:marLeft w:val="480"/>
          <w:marRight w:val="0"/>
          <w:marTop w:val="0"/>
          <w:marBottom w:val="0"/>
          <w:divBdr>
            <w:top w:val="none" w:sz="0" w:space="0" w:color="auto"/>
            <w:left w:val="none" w:sz="0" w:space="0" w:color="auto"/>
            <w:bottom w:val="none" w:sz="0" w:space="0" w:color="auto"/>
            <w:right w:val="none" w:sz="0" w:space="0" w:color="auto"/>
          </w:divBdr>
        </w:div>
        <w:div w:id="1603344827">
          <w:marLeft w:val="480"/>
          <w:marRight w:val="0"/>
          <w:marTop w:val="0"/>
          <w:marBottom w:val="0"/>
          <w:divBdr>
            <w:top w:val="none" w:sz="0" w:space="0" w:color="auto"/>
            <w:left w:val="none" w:sz="0" w:space="0" w:color="auto"/>
            <w:bottom w:val="none" w:sz="0" w:space="0" w:color="auto"/>
            <w:right w:val="none" w:sz="0" w:space="0" w:color="auto"/>
          </w:divBdr>
        </w:div>
        <w:div w:id="903100259">
          <w:marLeft w:val="480"/>
          <w:marRight w:val="0"/>
          <w:marTop w:val="0"/>
          <w:marBottom w:val="0"/>
          <w:divBdr>
            <w:top w:val="none" w:sz="0" w:space="0" w:color="auto"/>
            <w:left w:val="none" w:sz="0" w:space="0" w:color="auto"/>
            <w:bottom w:val="none" w:sz="0" w:space="0" w:color="auto"/>
            <w:right w:val="none" w:sz="0" w:space="0" w:color="auto"/>
          </w:divBdr>
        </w:div>
        <w:div w:id="1505511032">
          <w:marLeft w:val="480"/>
          <w:marRight w:val="0"/>
          <w:marTop w:val="0"/>
          <w:marBottom w:val="0"/>
          <w:divBdr>
            <w:top w:val="none" w:sz="0" w:space="0" w:color="auto"/>
            <w:left w:val="none" w:sz="0" w:space="0" w:color="auto"/>
            <w:bottom w:val="none" w:sz="0" w:space="0" w:color="auto"/>
            <w:right w:val="none" w:sz="0" w:space="0" w:color="auto"/>
          </w:divBdr>
        </w:div>
        <w:div w:id="78454910">
          <w:marLeft w:val="480"/>
          <w:marRight w:val="0"/>
          <w:marTop w:val="0"/>
          <w:marBottom w:val="0"/>
          <w:divBdr>
            <w:top w:val="none" w:sz="0" w:space="0" w:color="auto"/>
            <w:left w:val="none" w:sz="0" w:space="0" w:color="auto"/>
            <w:bottom w:val="none" w:sz="0" w:space="0" w:color="auto"/>
            <w:right w:val="none" w:sz="0" w:space="0" w:color="auto"/>
          </w:divBdr>
        </w:div>
        <w:div w:id="183371255">
          <w:marLeft w:val="480"/>
          <w:marRight w:val="0"/>
          <w:marTop w:val="0"/>
          <w:marBottom w:val="0"/>
          <w:divBdr>
            <w:top w:val="none" w:sz="0" w:space="0" w:color="auto"/>
            <w:left w:val="none" w:sz="0" w:space="0" w:color="auto"/>
            <w:bottom w:val="none" w:sz="0" w:space="0" w:color="auto"/>
            <w:right w:val="none" w:sz="0" w:space="0" w:color="auto"/>
          </w:divBdr>
        </w:div>
        <w:div w:id="1329795236">
          <w:marLeft w:val="480"/>
          <w:marRight w:val="0"/>
          <w:marTop w:val="0"/>
          <w:marBottom w:val="0"/>
          <w:divBdr>
            <w:top w:val="none" w:sz="0" w:space="0" w:color="auto"/>
            <w:left w:val="none" w:sz="0" w:space="0" w:color="auto"/>
            <w:bottom w:val="none" w:sz="0" w:space="0" w:color="auto"/>
            <w:right w:val="none" w:sz="0" w:space="0" w:color="auto"/>
          </w:divBdr>
        </w:div>
        <w:div w:id="2039547027">
          <w:marLeft w:val="480"/>
          <w:marRight w:val="0"/>
          <w:marTop w:val="0"/>
          <w:marBottom w:val="0"/>
          <w:divBdr>
            <w:top w:val="none" w:sz="0" w:space="0" w:color="auto"/>
            <w:left w:val="none" w:sz="0" w:space="0" w:color="auto"/>
            <w:bottom w:val="none" w:sz="0" w:space="0" w:color="auto"/>
            <w:right w:val="none" w:sz="0" w:space="0" w:color="auto"/>
          </w:divBdr>
        </w:div>
        <w:div w:id="71128684">
          <w:marLeft w:val="480"/>
          <w:marRight w:val="0"/>
          <w:marTop w:val="0"/>
          <w:marBottom w:val="0"/>
          <w:divBdr>
            <w:top w:val="none" w:sz="0" w:space="0" w:color="auto"/>
            <w:left w:val="none" w:sz="0" w:space="0" w:color="auto"/>
            <w:bottom w:val="none" w:sz="0" w:space="0" w:color="auto"/>
            <w:right w:val="none" w:sz="0" w:space="0" w:color="auto"/>
          </w:divBdr>
        </w:div>
        <w:div w:id="521818245">
          <w:marLeft w:val="480"/>
          <w:marRight w:val="0"/>
          <w:marTop w:val="0"/>
          <w:marBottom w:val="0"/>
          <w:divBdr>
            <w:top w:val="none" w:sz="0" w:space="0" w:color="auto"/>
            <w:left w:val="none" w:sz="0" w:space="0" w:color="auto"/>
            <w:bottom w:val="none" w:sz="0" w:space="0" w:color="auto"/>
            <w:right w:val="none" w:sz="0" w:space="0" w:color="auto"/>
          </w:divBdr>
        </w:div>
        <w:div w:id="739791699">
          <w:marLeft w:val="480"/>
          <w:marRight w:val="0"/>
          <w:marTop w:val="0"/>
          <w:marBottom w:val="0"/>
          <w:divBdr>
            <w:top w:val="none" w:sz="0" w:space="0" w:color="auto"/>
            <w:left w:val="none" w:sz="0" w:space="0" w:color="auto"/>
            <w:bottom w:val="none" w:sz="0" w:space="0" w:color="auto"/>
            <w:right w:val="none" w:sz="0" w:space="0" w:color="auto"/>
          </w:divBdr>
        </w:div>
        <w:div w:id="1062101930">
          <w:marLeft w:val="480"/>
          <w:marRight w:val="0"/>
          <w:marTop w:val="0"/>
          <w:marBottom w:val="0"/>
          <w:divBdr>
            <w:top w:val="none" w:sz="0" w:space="0" w:color="auto"/>
            <w:left w:val="none" w:sz="0" w:space="0" w:color="auto"/>
            <w:bottom w:val="none" w:sz="0" w:space="0" w:color="auto"/>
            <w:right w:val="none" w:sz="0" w:space="0" w:color="auto"/>
          </w:divBdr>
        </w:div>
        <w:div w:id="666323656">
          <w:marLeft w:val="480"/>
          <w:marRight w:val="0"/>
          <w:marTop w:val="0"/>
          <w:marBottom w:val="0"/>
          <w:divBdr>
            <w:top w:val="none" w:sz="0" w:space="0" w:color="auto"/>
            <w:left w:val="none" w:sz="0" w:space="0" w:color="auto"/>
            <w:bottom w:val="none" w:sz="0" w:space="0" w:color="auto"/>
            <w:right w:val="none" w:sz="0" w:space="0" w:color="auto"/>
          </w:divBdr>
        </w:div>
        <w:div w:id="2142914102">
          <w:marLeft w:val="480"/>
          <w:marRight w:val="0"/>
          <w:marTop w:val="0"/>
          <w:marBottom w:val="0"/>
          <w:divBdr>
            <w:top w:val="none" w:sz="0" w:space="0" w:color="auto"/>
            <w:left w:val="none" w:sz="0" w:space="0" w:color="auto"/>
            <w:bottom w:val="none" w:sz="0" w:space="0" w:color="auto"/>
            <w:right w:val="none" w:sz="0" w:space="0" w:color="auto"/>
          </w:divBdr>
        </w:div>
        <w:div w:id="296230692">
          <w:marLeft w:val="480"/>
          <w:marRight w:val="0"/>
          <w:marTop w:val="0"/>
          <w:marBottom w:val="0"/>
          <w:divBdr>
            <w:top w:val="none" w:sz="0" w:space="0" w:color="auto"/>
            <w:left w:val="none" w:sz="0" w:space="0" w:color="auto"/>
            <w:bottom w:val="none" w:sz="0" w:space="0" w:color="auto"/>
            <w:right w:val="none" w:sz="0" w:space="0" w:color="auto"/>
          </w:divBdr>
        </w:div>
        <w:div w:id="1268125851">
          <w:marLeft w:val="480"/>
          <w:marRight w:val="0"/>
          <w:marTop w:val="0"/>
          <w:marBottom w:val="0"/>
          <w:divBdr>
            <w:top w:val="none" w:sz="0" w:space="0" w:color="auto"/>
            <w:left w:val="none" w:sz="0" w:space="0" w:color="auto"/>
            <w:bottom w:val="none" w:sz="0" w:space="0" w:color="auto"/>
            <w:right w:val="none" w:sz="0" w:space="0" w:color="auto"/>
          </w:divBdr>
        </w:div>
        <w:div w:id="228271972">
          <w:marLeft w:val="480"/>
          <w:marRight w:val="0"/>
          <w:marTop w:val="0"/>
          <w:marBottom w:val="0"/>
          <w:divBdr>
            <w:top w:val="none" w:sz="0" w:space="0" w:color="auto"/>
            <w:left w:val="none" w:sz="0" w:space="0" w:color="auto"/>
            <w:bottom w:val="none" w:sz="0" w:space="0" w:color="auto"/>
            <w:right w:val="none" w:sz="0" w:space="0" w:color="auto"/>
          </w:divBdr>
        </w:div>
        <w:div w:id="1283682255">
          <w:marLeft w:val="480"/>
          <w:marRight w:val="0"/>
          <w:marTop w:val="0"/>
          <w:marBottom w:val="0"/>
          <w:divBdr>
            <w:top w:val="none" w:sz="0" w:space="0" w:color="auto"/>
            <w:left w:val="none" w:sz="0" w:space="0" w:color="auto"/>
            <w:bottom w:val="none" w:sz="0" w:space="0" w:color="auto"/>
            <w:right w:val="none" w:sz="0" w:space="0" w:color="auto"/>
          </w:divBdr>
        </w:div>
        <w:div w:id="1990622733">
          <w:marLeft w:val="480"/>
          <w:marRight w:val="0"/>
          <w:marTop w:val="0"/>
          <w:marBottom w:val="0"/>
          <w:divBdr>
            <w:top w:val="none" w:sz="0" w:space="0" w:color="auto"/>
            <w:left w:val="none" w:sz="0" w:space="0" w:color="auto"/>
            <w:bottom w:val="none" w:sz="0" w:space="0" w:color="auto"/>
            <w:right w:val="none" w:sz="0" w:space="0" w:color="auto"/>
          </w:divBdr>
        </w:div>
        <w:div w:id="1950040757">
          <w:marLeft w:val="480"/>
          <w:marRight w:val="0"/>
          <w:marTop w:val="0"/>
          <w:marBottom w:val="0"/>
          <w:divBdr>
            <w:top w:val="none" w:sz="0" w:space="0" w:color="auto"/>
            <w:left w:val="none" w:sz="0" w:space="0" w:color="auto"/>
            <w:bottom w:val="none" w:sz="0" w:space="0" w:color="auto"/>
            <w:right w:val="none" w:sz="0" w:space="0" w:color="auto"/>
          </w:divBdr>
        </w:div>
        <w:div w:id="775519975">
          <w:marLeft w:val="480"/>
          <w:marRight w:val="0"/>
          <w:marTop w:val="0"/>
          <w:marBottom w:val="0"/>
          <w:divBdr>
            <w:top w:val="none" w:sz="0" w:space="0" w:color="auto"/>
            <w:left w:val="none" w:sz="0" w:space="0" w:color="auto"/>
            <w:bottom w:val="none" w:sz="0" w:space="0" w:color="auto"/>
            <w:right w:val="none" w:sz="0" w:space="0" w:color="auto"/>
          </w:divBdr>
        </w:div>
        <w:div w:id="519274302">
          <w:marLeft w:val="480"/>
          <w:marRight w:val="0"/>
          <w:marTop w:val="0"/>
          <w:marBottom w:val="0"/>
          <w:divBdr>
            <w:top w:val="none" w:sz="0" w:space="0" w:color="auto"/>
            <w:left w:val="none" w:sz="0" w:space="0" w:color="auto"/>
            <w:bottom w:val="none" w:sz="0" w:space="0" w:color="auto"/>
            <w:right w:val="none" w:sz="0" w:space="0" w:color="auto"/>
          </w:divBdr>
        </w:div>
        <w:div w:id="300578932">
          <w:marLeft w:val="480"/>
          <w:marRight w:val="0"/>
          <w:marTop w:val="0"/>
          <w:marBottom w:val="0"/>
          <w:divBdr>
            <w:top w:val="none" w:sz="0" w:space="0" w:color="auto"/>
            <w:left w:val="none" w:sz="0" w:space="0" w:color="auto"/>
            <w:bottom w:val="none" w:sz="0" w:space="0" w:color="auto"/>
            <w:right w:val="none" w:sz="0" w:space="0" w:color="auto"/>
          </w:divBdr>
        </w:div>
        <w:div w:id="819230759">
          <w:marLeft w:val="480"/>
          <w:marRight w:val="0"/>
          <w:marTop w:val="0"/>
          <w:marBottom w:val="0"/>
          <w:divBdr>
            <w:top w:val="none" w:sz="0" w:space="0" w:color="auto"/>
            <w:left w:val="none" w:sz="0" w:space="0" w:color="auto"/>
            <w:bottom w:val="none" w:sz="0" w:space="0" w:color="auto"/>
            <w:right w:val="none" w:sz="0" w:space="0" w:color="auto"/>
          </w:divBdr>
        </w:div>
        <w:div w:id="521627057">
          <w:marLeft w:val="480"/>
          <w:marRight w:val="0"/>
          <w:marTop w:val="0"/>
          <w:marBottom w:val="0"/>
          <w:divBdr>
            <w:top w:val="none" w:sz="0" w:space="0" w:color="auto"/>
            <w:left w:val="none" w:sz="0" w:space="0" w:color="auto"/>
            <w:bottom w:val="none" w:sz="0" w:space="0" w:color="auto"/>
            <w:right w:val="none" w:sz="0" w:space="0" w:color="auto"/>
          </w:divBdr>
        </w:div>
        <w:div w:id="1473401233">
          <w:marLeft w:val="480"/>
          <w:marRight w:val="0"/>
          <w:marTop w:val="0"/>
          <w:marBottom w:val="0"/>
          <w:divBdr>
            <w:top w:val="none" w:sz="0" w:space="0" w:color="auto"/>
            <w:left w:val="none" w:sz="0" w:space="0" w:color="auto"/>
            <w:bottom w:val="none" w:sz="0" w:space="0" w:color="auto"/>
            <w:right w:val="none" w:sz="0" w:space="0" w:color="auto"/>
          </w:divBdr>
        </w:div>
        <w:div w:id="964701845">
          <w:marLeft w:val="480"/>
          <w:marRight w:val="0"/>
          <w:marTop w:val="0"/>
          <w:marBottom w:val="0"/>
          <w:divBdr>
            <w:top w:val="none" w:sz="0" w:space="0" w:color="auto"/>
            <w:left w:val="none" w:sz="0" w:space="0" w:color="auto"/>
            <w:bottom w:val="none" w:sz="0" w:space="0" w:color="auto"/>
            <w:right w:val="none" w:sz="0" w:space="0" w:color="auto"/>
          </w:divBdr>
        </w:div>
        <w:div w:id="706025453">
          <w:marLeft w:val="480"/>
          <w:marRight w:val="0"/>
          <w:marTop w:val="0"/>
          <w:marBottom w:val="0"/>
          <w:divBdr>
            <w:top w:val="none" w:sz="0" w:space="0" w:color="auto"/>
            <w:left w:val="none" w:sz="0" w:space="0" w:color="auto"/>
            <w:bottom w:val="none" w:sz="0" w:space="0" w:color="auto"/>
            <w:right w:val="none" w:sz="0" w:space="0" w:color="auto"/>
          </w:divBdr>
        </w:div>
        <w:div w:id="3437916">
          <w:marLeft w:val="480"/>
          <w:marRight w:val="0"/>
          <w:marTop w:val="0"/>
          <w:marBottom w:val="0"/>
          <w:divBdr>
            <w:top w:val="none" w:sz="0" w:space="0" w:color="auto"/>
            <w:left w:val="none" w:sz="0" w:space="0" w:color="auto"/>
            <w:bottom w:val="none" w:sz="0" w:space="0" w:color="auto"/>
            <w:right w:val="none" w:sz="0" w:space="0" w:color="auto"/>
          </w:divBdr>
        </w:div>
        <w:div w:id="1703288416">
          <w:marLeft w:val="480"/>
          <w:marRight w:val="0"/>
          <w:marTop w:val="0"/>
          <w:marBottom w:val="0"/>
          <w:divBdr>
            <w:top w:val="none" w:sz="0" w:space="0" w:color="auto"/>
            <w:left w:val="none" w:sz="0" w:space="0" w:color="auto"/>
            <w:bottom w:val="none" w:sz="0" w:space="0" w:color="auto"/>
            <w:right w:val="none" w:sz="0" w:space="0" w:color="auto"/>
          </w:divBdr>
        </w:div>
        <w:div w:id="1407849061">
          <w:marLeft w:val="480"/>
          <w:marRight w:val="0"/>
          <w:marTop w:val="0"/>
          <w:marBottom w:val="0"/>
          <w:divBdr>
            <w:top w:val="none" w:sz="0" w:space="0" w:color="auto"/>
            <w:left w:val="none" w:sz="0" w:space="0" w:color="auto"/>
            <w:bottom w:val="none" w:sz="0" w:space="0" w:color="auto"/>
            <w:right w:val="none" w:sz="0" w:space="0" w:color="auto"/>
          </w:divBdr>
        </w:div>
        <w:div w:id="877400238">
          <w:marLeft w:val="480"/>
          <w:marRight w:val="0"/>
          <w:marTop w:val="0"/>
          <w:marBottom w:val="0"/>
          <w:divBdr>
            <w:top w:val="none" w:sz="0" w:space="0" w:color="auto"/>
            <w:left w:val="none" w:sz="0" w:space="0" w:color="auto"/>
            <w:bottom w:val="none" w:sz="0" w:space="0" w:color="auto"/>
            <w:right w:val="none" w:sz="0" w:space="0" w:color="auto"/>
          </w:divBdr>
        </w:div>
        <w:div w:id="1585526315">
          <w:marLeft w:val="480"/>
          <w:marRight w:val="0"/>
          <w:marTop w:val="0"/>
          <w:marBottom w:val="0"/>
          <w:divBdr>
            <w:top w:val="none" w:sz="0" w:space="0" w:color="auto"/>
            <w:left w:val="none" w:sz="0" w:space="0" w:color="auto"/>
            <w:bottom w:val="none" w:sz="0" w:space="0" w:color="auto"/>
            <w:right w:val="none" w:sz="0" w:space="0" w:color="auto"/>
          </w:divBdr>
        </w:div>
        <w:div w:id="637804643">
          <w:marLeft w:val="480"/>
          <w:marRight w:val="0"/>
          <w:marTop w:val="0"/>
          <w:marBottom w:val="0"/>
          <w:divBdr>
            <w:top w:val="none" w:sz="0" w:space="0" w:color="auto"/>
            <w:left w:val="none" w:sz="0" w:space="0" w:color="auto"/>
            <w:bottom w:val="none" w:sz="0" w:space="0" w:color="auto"/>
            <w:right w:val="none" w:sz="0" w:space="0" w:color="auto"/>
          </w:divBdr>
        </w:div>
        <w:div w:id="143815325">
          <w:marLeft w:val="480"/>
          <w:marRight w:val="0"/>
          <w:marTop w:val="0"/>
          <w:marBottom w:val="0"/>
          <w:divBdr>
            <w:top w:val="none" w:sz="0" w:space="0" w:color="auto"/>
            <w:left w:val="none" w:sz="0" w:space="0" w:color="auto"/>
            <w:bottom w:val="none" w:sz="0" w:space="0" w:color="auto"/>
            <w:right w:val="none" w:sz="0" w:space="0" w:color="auto"/>
          </w:divBdr>
        </w:div>
        <w:div w:id="483546807">
          <w:marLeft w:val="480"/>
          <w:marRight w:val="0"/>
          <w:marTop w:val="0"/>
          <w:marBottom w:val="0"/>
          <w:divBdr>
            <w:top w:val="none" w:sz="0" w:space="0" w:color="auto"/>
            <w:left w:val="none" w:sz="0" w:space="0" w:color="auto"/>
            <w:bottom w:val="none" w:sz="0" w:space="0" w:color="auto"/>
            <w:right w:val="none" w:sz="0" w:space="0" w:color="auto"/>
          </w:divBdr>
        </w:div>
        <w:div w:id="1181235803">
          <w:marLeft w:val="480"/>
          <w:marRight w:val="0"/>
          <w:marTop w:val="0"/>
          <w:marBottom w:val="0"/>
          <w:divBdr>
            <w:top w:val="none" w:sz="0" w:space="0" w:color="auto"/>
            <w:left w:val="none" w:sz="0" w:space="0" w:color="auto"/>
            <w:bottom w:val="none" w:sz="0" w:space="0" w:color="auto"/>
            <w:right w:val="none" w:sz="0" w:space="0" w:color="auto"/>
          </w:divBdr>
        </w:div>
        <w:div w:id="1264605253">
          <w:marLeft w:val="480"/>
          <w:marRight w:val="0"/>
          <w:marTop w:val="0"/>
          <w:marBottom w:val="0"/>
          <w:divBdr>
            <w:top w:val="none" w:sz="0" w:space="0" w:color="auto"/>
            <w:left w:val="none" w:sz="0" w:space="0" w:color="auto"/>
            <w:bottom w:val="none" w:sz="0" w:space="0" w:color="auto"/>
            <w:right w:val="none" w:sz="0" w:space="0" w:color="auto"/>
          </w:divBdr>
        </w:div>
        <w:div w:id="1885826750">
          <w:marLeft w:val="480"/>
          <w:marRight w:val="0"/>
          <w:marTop w:val="0"/>
          <w:marBottom w:val="0"/>
          <w:divBdr>
            <w:top w:val="none" w:sz="0" w:space="0" w:color="auto"/>
            <w:left w:val="none" w:sz="0" w:space="0" w:color="auto"/>
            <w:bottom w:val="none" w:sz="0" w:space="0" w:color="auto"/>
            <w:right w:val="none" w:sz="0" w:space="0" w:color="auto"/>
          </w:divBdr>
        </w:div>
        <w:div w:id="657806680">
          <w:marLeft w:val="480"/>
          <w:marRight w:val="0"/>
          <w:marTop w:val="0"/>
          <w:marBottom w:val="0"/>
          <w:divBdr>
            <w:top w:val="none" w:sz="0" w:space="0" w:color="auto"/>
            <w:left w:val="none" w:sz="0" w:space="0" w:color="auto"/>
            <w:bottom w:val="none" w:sz="0" w:space="0" w:color="auto"/>
            <w:right w:val="none" w:sz="0" w:space="0" w:color="auto"/>
          </w:divBdr>
        </w:div>
      </w:divsChild>
    </w:div>
    <w:div w:id="764502467">
      <w:bodyDiv w:val="1"/>
      <w:marLeft w:val="0"/>
      <w:marRight w:val="0"/>
      <w:marTop w:val="0"/>
      <w:marBottom w:val="0"/>
      <w:divBdr>
        <w:top w:val="none" w:sz="0" w:space="0" w:color="auto"/>
        <w:left w:val="none" w:sz="0" w:space="0" w:color="auto"/>
        <w:bottom w:val="none" w:sz="0" w:space="0" w:color="auto"/>
        <w:right w:val="none" w:sz="0" w:space="0" w:color="auto"/>
      </w:divBdr>
    </w:div>
    <w:div w:id="764613765">
      <w:bodyDiv w:val="1"/>
      <w:marLeft w:val="0"/>
      <w:marRight w:val="0"/>
      <w:marTop w:val="0"/>
      <w:marBottom w:val="0"/>
      <w:divBdr>
        <w:top w:val="none" w:sz="0" w:space="0" w:color="auto"/>
        <w:left w:val="none" w:sz="0" w:space="0" w:color="auto"/>
        <w:bottom w:val="none" w:sz="0" w:space="0" w:color="auto"/>
        <w:right w:val="none" w:sz="0" w:space="0" w:color="auto"/>
      </w:divBdr>
    </w:div>
    <w:div w:id="766317776">
      <w:bodyDiv w:val="1"/>
      <w:marLeft w:val="0"/>
      <w:marRight w:val="0"/>
      <w:marTop w:val="0"/>
      <w:marBottom w:val="0"/>
      <w:divBdr>
        <w:top w:val="none" w:sz="0" w:space="0" w:color="auto"/>
        <w:left w:val="none" w:sz="0" w:space="0" w:color="auto"/>
        <w:bottom w:val="none" w:sz="0" w:space="0" w:color="auto"/>
        <w:right w:val="none" w:sz="0" w:space="0" w:color="auto"/>
      </w:divBdr>
    </w:div>
    <w:div w:id="767316065">
      <w:bodyDiv w:val="1"/>
      <w:marLeft w:val="0"/>
      <w:marRight w:val="0"/>
      <w:marTop w:val="0"/>
      <w:marBottom w:val="0"/>
      <w:divBdr>
        <w:top w:val="none" w:sz="0" w:space="0" w:color="auto"/>
        <w:left w:val="none" w:sz="0" w:space="0" w:color="auto"/>
        <w:bottom w:val="none" w:sz="0" w:space="0" w:color="auto"/>
        <w:right w:val="none" w:sz="0" w:space="0" w:color="auto"/>
      </w:divBdr>
    </w:div>
    <w:div w:id="768693950">
      <w:bodyDiv w:val="1"/>
      <w:marLeft w:val="0"/>
      <w:marRight w:val="0"/>
      <w:marTop w:val="0"/>
      <w:marBottom w:val="0"/>
      <w:divBdr>
        <w:top w:val="none" w:sz="0" w:space="0" w:color="auto"/>
        <w:left w:val="none" w:sz="0" w:space="0" w:color="auto"/>
        <w:bottom w:val="none" w:sz="0" w:space="0" w:color="auto"/>
        <w:right w:val="none" w:sz="0" w:space="0" w:color="auto"/>
      </w:divBdr>
    </w:div>
    <w:div w:id="769161203">
      <w:bodyDiv w:val="1"/>
      <w:marLeft w:val="0"/>
      <w:marRight w:val="0"/>
      <w:marTop w:val="0"/>
      <w:marBottom w:val="0"/>
      <w:divBdr>
        <w:top w:val="none" w:sz="0" w:space="0" w:color="auto"/>
        <w:left w:val="none" w:sz="0" w:space="0" w:color="auto"/>
        <w:bottom w:val="none" w:sz="0" w:space="0" w:color="auto"/>
        <w:right w:val="none" w:sz="0" w:space="0" w:color="auto"/>
      </w:divBdr>
    </w:div>
    <w:div w:id="770276226">
      <w:bodyDiv w:val="1"/>
      <w:marLeft w:val="0"/>
      <w:marRight w:val="0"/>
      <w:marTop w:val="0"/>
      <w:marBottom w:val="0"/>
      <w:divBdr>
        <w:top w:val="none" w:sz="0" w:space="0" w:color="auto"/>
        <w:left w:val="none" w:sz="0" w:space="0" w:color="auto"/>
        <w:bottom w:val="none" w:sz="0" w:space="0" w:color="auto"/>
        <w:right w:val="none" w:sz="0" w:space="0" w:color="auto"/>
      </w:divBdr>
    </w:div>
    <w:div w:id="771045858">
      <w:bodyDiv w:val="1"/>
      <w:marLeft w:val="0"/>
      <w:marRight w:val="0"/>
      <w:marTop w:val="0"/>
      <w:marBottom w:val="0"/>
      <w:divBdr>
        <w:top w:val="none" w:sz="0" w:space="0" w:color="auto"/>
        <w:left w:val="none" w:sz="0" w:space="0" w:color="auto"/>
        <w:bottom w:val="none" w:sz="0" w:space="0" w:color="auto"/>
        <w:right w:val="none" w:sz="0" w:space="0" w:color="auto"/>
      </w:divBdr>
    </w:div>
    <w:div w:id="773019609">
      <w:bodyDiv w:val="1"/>
      <w:marLeft w:val="0"/>
      <w:marRight w:val="0"/>
      <w:marTop w:val="0"/>
      <w:marBottom w:val="0"/>
      <w:divBdr>
        <w:top w:val="none" w:sz="0" w:space="0" w:color="auto"/>
        <w:left w:val="none" w:sz="0" w:space="0" w:color="auto"/>
        <w:bottom w:val="none" w:sz="0" w:space="0" w:color="auto"/>
        <w:right w:val="none" w:sz="0" w:space="0" w:color="auto"/>
      </w:divBdr>
    </w:div>
    <w:div w:id="774131442">
      <w:bodyDiv w:val="1"/>
      <w:marLeft w:val="0"/>
      <w:marRight w:val="0"/>
      <w:marTop w:val="0"/>
      <w:marBottom w:val="0"/>
      <w:divBdr>
        <w:top w:val="none" w:sz="0" w:space="0" w:color="auto"/>
        <w:left w:val="none" w:sz="0" w:space="0" w:color="auto"/>
        <w:bottom w:val="none" w:sz="0" w:space="0" w:color="auto"/>
        <w:right w:val="none" w:sz="0" w:space="0" w:color="auto"/>
      </w:divBdr>
    </w:div>
    <w:div w:id="774133191">
      <w:bodyDiv w:val="1"/>
      <w:marLeft w:val="0"/>
      <w:marRight w:val="0"/>
      <w:marTop w:val="0"/>
      <w:marBottom w:val="0"/>
      <w:divBdr>
        <w:top w:val="none" w:sz="0" w:space="0" w:color="auto"/>
        <w:left w:val="none" w:sz="0" w:space="0" w:color="auto"/>
        <w:bottom w:val="none" w:sz="0" w:space="0" w:color="auto"/>
        <w:right w:val="none" w:sz="0" w:space="0" w:color="auto"/>
      </w:divBdr>
    </w:div>
    <w:div w:id="775250540">
      <w:bodyDiv w:val="1"/>
      <w:marLeft w:val="0"/>
      <w:marRight w:val="0"/>
      <w:marTop w:val="0"/>
      <w:marBottom w:val="0"/>
      <w:divBdr>
        <w:top w:val="none" w:sz="0" w:space="0" w:color="auto"/>
        <w:left w:val="none" w:sz="0" w:space="0" w:color="auto"/>
        <w:bottom w:val="none" w:sz="0" w:space="0" w:color="auto"/>
        <w:right w:val="none" w:sz="0" w:space="0" w:color="auto"/>
      </w:divBdr>
      <w:divsChild>
        <w:div w:id="165368875">
          <w:marLeft w:val="480"/>
          <w:marRight w:val="0"/>
          <w:marTop w:val="0"/>
          <w:marBottom w:val="0"/>
          <w:divBdr>
            <w:top w:val="none" w:sz="0" w:space="0" w:color="auto"/>
            <w:left w:val="none" w:sz="0" w:space="0" w:color="auto"/>
            <w:bottom w:val="none" w:sz="0" w:space="0" w:color="auto"/>
            <w:right w:val="none" w:sz="0" w:space="0" w:color="auto"/>
          </w:divBdr>
        </w:div>
        <w:div w:id="281108463">
          <w:marLeft w:val="480"/>
          <w:marRight w:val="0"/>
          <w:marTop w:val="0"/>
          <w:marBottom w:val="0"/>
          <w:divBdr>
            <w:top w:val="none" w:sz="0" w:space="0" w:color="auto"/>
            <w:left w:val="none" w:sz="0" w:space="0" w:color="auto"/>
            <w:bottom w:val="none" w:sz="0" w:space="0" w:color="auto"/>
            <w:right w:val="none" w:sz="0" w:space="0" w:color="auto"/>
          </w:divBdr>
        </w:div>
        <w:div w:id="1922762180">
          <w:marLeft w:val="480"/>
          <w:marRight w:val="0"/>
          <w:marTop w:val="0"/>
          <w:marBottom w:val="0"/>
          <w:divBdr>
            <w:top w:val="none" w:sz="0" w:space="0" w:color="auto"/>
            <w:left w:val="none" w:sz="0" w:space="0" w:color="auto"/>
            <w:bottom w:val="none" w:sz="0" w:space="0" w:color="auto"/>
            <w:right w:val="none" w:sz="0" w:space="0" w:color="auto"/>
          </w:divBdr>
        </w:div>
        <w:div w:id="1259100062">
          <w:marLeft w:val="480"/>
          <w:marRight w:val="0"/>
          <w:marTop w:val="0"/>
          <w:marBottom w:val="0"/>
          <w:divBdr>
            <w:top w:val="none" w:sz="0" w:space="0" w:color="auto"/>
            <w:left w:val="none" w:sz="0" w:space="0" w:color="auto"/>
            <w:bottom w:val="none" w:sz="0" w:space="0" w:color="auto"/>
            <w:right w:val="none" w:sz="0" w:space="0" w:color="auto"/>
          </w:divBdr>
        </w:div>
        <w:div w:id="1910848360">
          <w:marLeft w:val="480"/>
          <w:marRight w:val="0"/>
          <w:marTop w:val="0"/>
          <w:marBottom w:val="0"/>
          <w:divBdr>
            <w:top w:val="none" w:sz="0" w:space="0" w:color="auto"/>
            <w:left w:val="none" w:sz="0" w:space="0" w:color="auto"/>
            <w:bottom w:val="none" w:sz="0" w:space="0" w:color="auto"/>
            <w:right w:val="none" w:sz="0" w:space="0" w:color="auto"/>
          </w:divBdr>
        </w:div>
        <w:div w:id="634061755">
          <w:marLeft w:val="480"/>
          <w:marRight w:val="0"/>
          <w:marTop w:val="0"/>
          <w:marBottom w:val="0"/>
          <w:divBdr>
            <w:top w:val="none" w:sz="0" w:space="0" w:color="auto"/>
            <w:left w:val="none" w:sz="0" w:space="0" w:color="auto"/>
            <w:bottom w:val="none" w:sz="0" w:space="0" w:color="auto"/>
            <w:right w:val="none" w:sz="0" w:space="0" w:color="auto"/>
          </w:divBdr>
        </w:div>
        <w:div w:id="429009812">
          <w:marLeft w:val="480"/>
          <w:marRight w:val="0"/>
          <w:marTop w:val="0"/>
          <w:marBottom w:val="0"/>
          <w:divBdr>
            <w:top w:val="none" w:sz="0" w:space="0" w:color="auto"/>
            <w:left w:val="none" w:sz="0" w:space="0" w:color="auto"/>
            <w:bottom w:val="none" w:sz="0" w:space="0" w:color="auto"/>
            <w:right w:val="none" w:sz="0" w:space="0" w:color="auto"/>
          </w:divBdr>
        </w:div>
        <w:div w:id="1594125714">
          <w:marLeft w:val="480"/>
          <w:marRight w:val="0"/>
          <w:marTop w:val="0"/>
          <w:marBottom w:val="0"/>
          <w:divBdr>
            <w:top w:val="none" w:sz="0" w:space="0" w:color="auto"/>
            <w:left w:val="none" w:sz="0" w:space="0" w:color="auto"/>
            <w:bottom w:val="none" w:sz="0" w:space="0" w:color="auto"/>
            <w:right w:val="none" w:sz="0" w:space="0" w:color="auto"/>
          </w:divBdr>
        </w:div>
        <w:div w:id="577636718">
          <w:marLeft w:val="480"/>
          <w:marRight w:val="0"/>
          <w:marTop w:val="0"/>
          <w:marBottom w:val="0"/>
          <w:divBdr>
            <w:top w:val="none" w:sz="0" w:space="0" w:color="auto"/>
            <w:left w:val="none" w:sz="0" w:space="0" w:color="auto"/>
            <w:bottom w:val="none" w:sz="0" w:space="0" w:color="auto"/>
            <w:right w:val="none" w:sz="0" w:space="0" w:color="auto"/>
          </w:divBdr>
        </w:div>
        <w:div w:id="1215850174">
          <w:marLeft w:val="480"/>
          <w:marRight w:val="0"/>
          <w:marTop w:val="0"/>
          <w:marBottom w:val="0"/>
          <w:divBdr>
            <w:top w:val="none" w:sz="0" w:space="0" w:color="auto"/>
            <w:left w:val="none" w:sz="0" w:space="0" w:color="auto"/>
            <w:bottom w:val="none" w:sz="0" w:space="0" w:color="auto"/>
            <w:right w:val="none" w:sz="0" w:space="0" w:color="auto"/>
          </w:divBdr>
        </w:div>
        <w:div w:id="789401167">
          <w:marLeft w:val="480"/>
          <w:marRight w:val="0"/>
          <w:marTop w:val="0"/>
          <w:marBottom w:val="0"/>
          <w:divBdr>
            <w:top w:val="none" w:sz="0" w:space="0" w:color="auto"/>
            <w:left w:val="none" w:sz="0" w:space="0" w:color="auto"/>
            <w:bottom w:val="none" w:sz="0" w:space="0" w:color="auto"/>
            <w:right w:val="none" w:sz="0" w:space="0" w:color="auto"/>
          </w:divBdr>
        </w:div>
        <w:div w:id="1160463875">
          <w:marLeft w:val="480"/>
          <w:marRight w:val="0"/>
          <w:marTop w:val="0"/>
          <w:marBottom w:val="0"/>
          <w:divBdr>
            <w:top w:val="none" w:sz="0" w:space="0" w:color="auto"/>
            <w:left w:val="none" w:sz="0" w:space="0" w:color="auto"/>
            <w:bottom w:val="none" w:sz="0" w:space="0" w:color="auto"/>
            <w:right w:val="none" w:sz="0" w:space="0" w:color="auto"/>
          </w:divBdr>
        </w:div>
        <w:div w:id="1796867801">
          <w:marLeft w:val="480"/>
          <w:marRight w:val="0"/>
          <w:marTop w:val="0"/>
          <w:marBottom w:val="0"/>
          <w:divBdr>
            <w:top w:val="none" w:sz="0" w:space="0" w:color="auto"/>
            <w:left w:val="none" w:sz="0" w:space="0" w:color="auto"/>
            <w:bottom w:val="none" w:sz="0" w:space="0" w:color="auto"/>
            <w:right w:val="none" w:sz="0" w:space="0" w:color="auto"/>
          </w:divBdr>
        </w:div>
        <w:div w:id="829756821">
          <w:marLeft w:val="480"/>
          <w:marRight w:val="0"/>
          <w:marTop w:val="0"/>
          <w:marBottom w:val="0"/>
          <w:divBdr>
            <w:top w:val="none" w:sz="0" w:space="0" w:color="auto"/>
            <w:left w:val="none" w:sz="0" w:space="0" w:color="auto"/>
            <w:bottom w:val="none" w:sz="0" w:space="0" w:color="auto"/>
            <w:right w:val="none" w:sz="0" w:space="0" w:color="auto"/>
          </w:divBdr>
        </w:div>
        <w:div w:id="1945839461">
          <w:marLeft w:val="480"/>
          <w:marRight w:val="0"/>
          <w:marTop w:val="0"/>
          <w:marBottom w:val="0"/>
          <w:divBdr>
            <w:top w:val="none" w:sz="0" w:space="0" w:color="auto"/>
            <w:left w:val="none" w:sz="0" w:space="0" w:color="auto"/>
            <w:bottom w:val="none" w:sz="0" w:space="0" w:color="auto"/>
            <w:right w:val="none" w:sz="0" w:space="0" w:color="auto"/>
          </w:divBdr>
        </w:div>
        <w:div w:id="1606771769">
          <w:marLeft w:val="480"/>
          <w:marRight w:val="0"/>
          <w:marTop w:val="0"/>
          <w:marBottom w:val="0"/>
          <w:divBdr>
            <w:top w:val="none" w:sz="0" w:space="0" w:color="auto"/>
            <w:left w:val="none" w:sz="0" w:space="0" w:color="auto"/>
            <w:bottom w:val="none" w:sz="0" w:space="0" w:color="auto"/>
            <w:right w:val="none" w:sz="0" w:space="0" w:color="auto"/>
          </w:divBdr>
        </w:div>
        <w:div w:id="1925189756">
          <w:marLeft w:val="480"/>
          <w:marRight w:val="0"/>
          <w:marTop w:val="0"/>
          <w:marBottom w:val="0"/>
          <w:divBdr>
            <w:top w:val="none" w:sz="0" w:space="0" w:color="auto"/>
            <w:left w:val="none" w:sz="0" w:space="0" w:color="auto"/>
            <w:bottom w:val="none" w:sz="0" w:space="0" w:color="auto"/>
            <w:right w:val="none" w:sz="0" w:space="0" w:color="auto"/>
          </w:divBdr>
        </w:div>
        <w:div w:id="1610695677">
          <w:marLeft w:val="480"/>
          <w:marRight w:val="0"/>
          <w:marTop w:val="0"/>
          <w:marBottom w:val="0"/>
          <w:divBdr>
            <w:top w:val="none" w:sz="0" w:space="0" w:color="auto"/>
            <w:left w:val="none" w:sz="0" w:space="0" w:color="auto"/>
            <w:bottom w:val="none" w:sz="0" w:space="0" w:color="auto"/>
            <w:right w:val="none" w:sz="0" w:space="0" w:color="auto"/>
          </w:divBdr>
        </w:div>
        <w:div w:id="1436553856">
          <w:marLeft w:val="480"/>
          <w:marRight w:val="0"/>
          <w:marTop w:val="0"/>
          <w:marBottom w:val="0"/>
          <w:divBdr>
            <w:top w:val="none" w:sz="0" w:space="0" w:color="auto"/>
            <w:left w:val="none" w:sz="0" w:space="0" w:color="auto"/>
            <w:bottom w:val="none" w:sz="0" w:space="0" w:color="auto"/>
            <w:right w:val="none" w:sz="0" w:space="0" w:color="auto"/>
          </w:divBdr>
        </w:div>
        <w:div w:id="1178352731">
          <w:marLeft w:val="480"/>
          <w:marRight w:val="0"/>
          <w:marTop w:val="0"/>
          <w:marBottom w:val="0"/>
          <w:divBdr>
            <w:top w:val="none" w:sz="0" w:space="0" w:color="auto"/>
            <w:left w:val="none" w:sz="0" w:space="0" w:color="auto"/>
            <w:bottom w:val="none" w:sz="0" w:space="0" w:color="auto"/>
            <w:right w:val="none" w:sz="0" w:space="0" w:color="auto"/>
          </w:divBdr>
        </w:div>
        <w:div w:id="2074740011">
          <w:marLeft w:val="480"/>
          <w:marRight w:val="0"/>
          <w:marTop w:val="0"/>
          <w:marBottom w:val="0"/>
          <w:divBdr>
            <w:top w:val="none" w:sz="0" w:space="0" w:color="auto"/>
            <w:left w:val="none" w:sz="0" w:space="0" w:color="auto"/>
            <w:bottom w:val="none" w:sz="0" w:space="0" w:color="auto"/>
            <w:right w:val="none" w:sz="0" w:space="0" w:color="auto"/>
          </w:divBdr>
        </w:div>
        <w:div w:id="1348210841">
          <w:marLeft w:val="480"/>
          <w:marRight w:val="0"/>
          <w:marTop w:val="0"/>
          <w:marBottom w:val="0"/>
          <w:divBdr>
            <w:top w:val="none" w:sz="0" w:space="0" w:color="auto"/>
            <w:left w:val="none" w:sz="0" w:space="0" w:color="auto"/>
            <w:bottom w:val="none" w:sz="0" w:space="0" w:color="auto"/>
            <w:right w:val="none" w:sz="0" w:space="0" w:color="auto"/>
          </w:divBdr>
        </w:div>
        <w:div w:id="1190679648">
          <w:marLeft w:val="480"/>
          <w:marRight w:val="0"/>
          <w:marTop w:val="0"/>
          <w:marBottom w:val="0"/>
          <w:divBdr>
            <w:top w:val="none" w:sz="0" w:space="0" w:color="auto"/>
            <w:left w:val="none" w:sz="0" w:space="0" w:color="auto"/>
            <w:bottom w:val="none" w:sz="0" w:space="0" w:color="auto"/>
            <w:right w:val="none" w:sz="0" w:space="0" w:color="auto"/>
          </w:divBdr>
        </w:div>
        <w:div w:id="2063016210">
          <w:marLeft w:val="480"/>
          <w:marRight w:val="0"/>
          <w:marTop w:val="0"/>
          <w:marBottom w:val="0"/>
          <w:divBdr>
            <w:top w:val="none" w:sz="0" w:space="0" w:color="auto"/>
            <w:left w:val="none" w:sz="0" w:space="0" w:color="auto"/>
            <w:bottom w:val="none" w:sz="0" w:space="0" w:color="auto"/>
            <w:right w:val="none" w:sz="0" w:space="0" w:color="auto"/>
          </w:divBdr>
        </w:div>
        <w:div w:id="1035152570">
          <w:marLeft w:val="480"/>
          <w:marRight w:val="0"/>
          <w:marTop w:val="0"/>
          <w:marBottom w:val="0"/>
          <w:divBdr>
            <w:top w:val="none" w:sz="0" w:space="0" w:color="auto"/>
            <w:left w:val="none" w:sz="0" w:space="0" w:color="auto"/>
            <w:bottom w:val="none" w:sz="0" w:space="0" w:color="auto"/>
            <w:right w:val="none" w:sz="0" w:space="0" w:color="auto"/>
          </w:divBdr>
        </w:div>
        <w:div w:id="1619094868">
          <w:marLeft w:val="480"/>
          <w:marRight w:val="0"/>
          <w:marTop w:val="0"/>
          <w:marBottom w:val="0"/>
          <w:divBdr>
            <w:top w:val="none" w:sz="0" w:space="0" w:color="auto"/>
            <w:left w:val="none" w:sz="0" w:space="0" w:color="auto"/>
            <w:bottom w:val="none" w:sz="0" w:space="0" w:color="auto"/>
            <w:right w:val="none" w:sz="0" w:space="0" w:color="auto"/>
          </w:divBdr>
        </w:div>
        <w:div w:id="1653172607">
          <w:marLeft w:val="480"/>
          <w:marRight w:val="0"/>
          <w:marTop w:val="0"/>
          <w:marBottom w:val="0"/>
          <w:divBdr>
            <w:top w:val="none" w:sz="0" w:space="0" w:color="auto"/>
            <w:left w:val="none" w:sz="0" w:space="0" w:color="auto"/>
            <w:bottom w:val="none" w:sz="0" w:space="0" w:color="auto"/>
            <w:right w:val="none" w:sz="0" w:space="0" w:color="auto"/>
          </w:divBdr>
        </w:div>
        <w:div w:id="1465847355">
          <w:marLeft w:val="480"/>
          <w:marRight w:val="0"/>
          <w:marTop w:val="0"/>
          <w:marBottom w:val="0"/>
          <w:divBdr>
            <w:top w:val="none" w:sz="0" w:space="0" w:color="auto"/>
            <w:left w:val="none" w:sz="0" w:space="0" w:color="auto"/>
            <w:bottom w:val="none" w:sz="0" w:space="0" w:color="auto"/>
            <w:right w:val="none" w:sz="0" w:space="0" w:color="auto"/>
          </w:divBdr>
        </w:div>
        <w:div w:id="174006774">
          <w:marLeft w:val="480"/>
          <w:marRight w:val="0"/>
          <w:marTop w:val="0"/>
          <w:marBottom w:val="0"/>
          <w:divBdr>
            <w:top w:val="none" w:sz="0" w:space="0" w:color="auto"/>
            <w:left w:val="none" w:sz="0" w:space="0" w:color="auto"/>
            <w:bottom w:val="none" w:sz="0" w:space="0" w:color="auto"/>
            <w:right w:val="none" w:sz="0" w:space="0" w:color="auto"/>
          </w:divBdr>
        </w:div>
        <w:div w:id="1657496136">
          <w:marLeft w:val="480"/>
          <w:marRight w:val="0"/>
          <w:marTop w:val="0"/>
          <w:marBottom w:val="0"/>
          <w:divBdr>
            <w:top w:val="none" w:sz="0" w:space="0" w:color="auto"/>
            <w:left w:val="none" w:sz="0" w:space="0" w:color="auto"/>
            <w:bottom w:val="none" w:sz="0" w:space="0" w:color="auto"/>
            <w:right w:val="none" w:sz="0" w:space="0" w:color="auto"/>
          </w:divBdr>
        </w:div>
        <w:div w:id="203758890">
          <w:marLeft w:val="480"/>
          <w:marRight w:val="0"/>
          <w:marTop w:val="0"/>
          <w:marBottom w:val="0"/>
          <w:divBdr>
            <w:top w:val="none" w:sz="0" w:space="0" w:color="auto"/>
            <w:left w:val="none" w:sz="0" w:space="0" w:color="auto"/>
            <w:bottom w:val="none" w:sz="0" w:space="0" w:color="auto"/>
            <w:right w:val="none" w:sz="0" w:space="0" w:color="auto"/>
          </w:divBdr>
        </w:div>
        <w:div w:id="1733187590">
          <w:marLeft w:val="480"/>
          <w:marRight w:val="0"/>
          <w:marTop w:val="0"/>
          <w:marBottom w:val="0"/>
          <w:divBdr>
            <w:top w:val="none" w:sz="0" w:space="0" w:color="auto"/>
            <w:left w:val="none" w:sz="0" w:space="0" w:color="auto"/>
            <w:bottom w:val="none" w:sz="0" w:space="0" w:color="auto"/>
            <w:right w:val="none" w:sz="0" w:space="0" w:color="auto"/>
          </w:divBdr>
        </w:div>
        <w:div w:id="72357974">
          <w:marLeft w:val="480"/>
          <w:marRight w:val="0"/>
          <w:marTop w:val="0"/>
          <w:marBottom w:val="0"/>
          <w:divBdr>
            <w:top w:val="none" w:sz="0" w:space="0" w:color="auto"/>
            <w:left w:val="none" w:sz="0" w:space="0" w:color="auto"/>
            <w:bottom w:val="none" w:sz="0" w:space="0" w:color="auto"/>
            <w:right w:val="none" w:sz="0" w:space="0" w:color="auto"/>
          </w:divBdr>
        </w:div>
      </w:divsChild>
    </w:div>
    <w:div w:id="776828717">
      <w:bodyDiv w:val="1"/>
      <w:marLeft w:val="0"/>
      <w:marRight w:val="0"/>
      <w:marTop w:val="0"/>
      <w:marBottom w:val="0"/>
      <w:divBdr>
        <w:top w:val="none" w:sz="0" w:space="0" w:color="auto"/>
        <w:left w:val="none" w:sz="0" w:space="0" w:color="auto"/>
        <w:bottom w:val="none" w:sz="0" w:space="0" w:color="auto"/>
        <w:right w:val="none" w:sz="0" w:space="0" w:color="auto"/>
      </w:divBdr>
    </w:div>
    <w:div w:id="777796646">
      <w:bodyDiv w:val="1"/>
      <w:marLeft w:val="0"/>
      <w:marRight w:val="0"/>
      <w:marTop w:val="0"/>
      <w:marBottom w:val="0"/>
      <w:divBdr>
        <w:top w:val="none" w:sz="0" w:space="0" w:color="auto"/>
        <w:left w:val="none" w:sz="0" w:space="0" w:color="auto"/>
        <w:bottom w:val="none" w:sz="0" w:space="0" w:color="auto"/>
        <w:right w:val="none" w:sz="0" w:space="0" w:color="auto"/>
      </w:divBdr>
    </w:div>
    <w:div w:id="777874216">
      <w:bodyDiv w:val="1"/>
      <w:marLeft w:val="0"/>
      <w:marRight w:val="0"/>
      <w:marTop w:val="0"/>
      <w:marBottom w:val="0"/>
      <w:divBdr>
        <w:top w:val="none" w:sz="0" w:space="0" w:color="auto"/>
        <w:left w:val="none" w:sz="0" w:space="0" w:color="auto"/>
        <w:bottom w:val="none" w:sz="0" w:space="0" w:color="auto"/>
        <w:right w:val="none" w:sz="0" w:space="0" w:color="auto"/>
      </w:divBdr>
    </w:div>
    <w:div w:id="777989726">
      <w:bodyDiv w:val="1"/>
      <w:marLeft w:val="0"/>
      <w:marRight w:val="0"/>
      <w:marTop w:val="0"/>
      <w:marBottom w:val="0"/>
      <w:divBdr>
        <w:top w:val="none" w:sz="0" w:space="0" w:color="auto"/>
        <w:left w:val="none" w:sz="0" w:space="0" w:color="auto"/>
        <w:bottom w:val="none" w:sz="0" w:space="0" w:color="auto"/>
        <w:right w:val="none" w:sz="0" w:space="0" w:color="auto"/>
      </w:divBdr>
    </w:div>
    <w:div w:id="778060395">
      <w:bodyDiv w:val="1"/>
      <w:marLeft w:val="0"/>
      <w:marRight w:val="0"/>
      <w:marTop w:val="0"/>
      <w:marBottom w:val="0"/>
      <w:divBdr>
        <w:top w:val="none" w:sz="0" w:space="0" w:color="auto"/>
        <w:left w:val="none" w:sz="0" w:space="0" w:color="auto"/>
        <w:bottom w:val="none" w:sz="0" w:space="0" w:color="auto"/>
        <w:right w:val="none" w:sz="0" w:space="0" w:color="auto"/>
      </w:divBdr>
    </w:div>
    <w:div w:id="778767203">
      <w:bodyDiv w:val="1"/>
      <w:marLeft w:val="0"/>
      <w:marRight w:val="0"/>
      <w:marTop w:val="0"/>
      <w:marBottom w:val="0"/>
      <w:divBdr>
        <w:top w:val="none" w:sz="0" w:space="0" w:color="auto"/>
        <w:left w:val="none" w:sz="0" w:space="0" w:color="auto"/>
        <w:bottom w:val="none" w:sz="0" w:space="0" w:color="auto"/>
        <w:right w:val="none" w:sz="0" w:space="0" w:color="auto"/>
      </w:divBdr>
    </w:div>
    <w:div w:id="779882583">
      <w:bodyDiv w:val="1"/>
      <w:marLeft w:val="0"/>
      <w:marRight w:val="0"/>
      <w:marTop w:val="0"/>
      <w:marBottom w:val="0"/>
      <w:divBdr>
        <w:top w:val="none" w:sz="0" w:space="0" w:color="auto"/>
        <w:left w:val="none" w:sz="0" w:space="0" w:color="auto"/>
        <w:bottom w:val="none" w:sz="0" w:space="0" w:color="auto"/>
        <w:right w:val="none" w:sz="0" w:space="0" w:color="auto"/>
      </w:divBdr>
    </w:div>
    <w:div w:id="780030051">
      <w:bodyDiv w:val="1"/>
      <w:marLeft w:val="0"/>
      <w:marRight w:val="0"/>
      <w:marTop w:val="0"/>
      <w:marBottom w:val="0"/>
      <w:divBdr>
        <w:top w:val="none" w:sz="0" w:space="0" w:color="auto"/>
        <w:left w:val="none" w:sz="0" w:space="0" w:color="auto"/>
        <w:bottom w:val="none" w:sz="0" w:space="0" w:color="auto"/>
        <w:right w:val="none" w:sz="0" w:space="0" w:color="auto"/>
      </w:divBdr>
    </w:div>
    <w:div w:id="780690940">
      <w:bodyDiv w:val="1"/>
      <w:marLeft w:val="0"/>
      <w:marRight w:val="0"/>
      <w:marTop w:val="0"/>
      <w:marBottom w:val="0"/>
      <w:divBdr>
        <w:top w:val="none" w:sz="0" w:space="0" w:color="auto"/>
        <w:left w:val="none" w:sz="0" w:space="0" w:color="auto"/>
        <w:bottom w:val="none" w:sz="0" w:space="0" w:color="auto"/>
        <w:right w:val="none" w:sz="0" w:space="0" w:color="auto"/>
      </w:divBdr>
    </w:div>
    <w:div w:id="783310614">
      <w:bodyDiv w:val="1"/>
      <w:marLeft w:val="0"/>
      <w:marRight w:val="0"/>
      <w:marTop w:val="0"/>
      <w:marBottom w:val="0"/>
      <w:divBdr>
        <w:top w:val="none" w:sz="0" w:space="0" w:color="auto"/>
        <w:left w:val="none" w:sz="0" w:space="0" w:color="auto"/>
        <w:bottom w:val="none" w:sz="0" w:space="0" w:color="auto"/>
        <w:right w:val="none" w:sz="0" w:space="0" w:color="auto"/>
      </w:divBdr>
    </w:div>
    <w:div w:id="783501435">
      <w:bodyDiv w:val="1"/>
      <w:marLeft w:val="0"/>
      <w:marRight w:val="0"/>
      <w:marTop w:val="0"/>
      <w:marBottom w:val="0"/>
      <w:divBdr>
        <w:top w:val="none" w:sz="0" w:space="0" w:color="auto"/>
        <w:left w:val="none" w:sz="0" w:space="0" w:color="auto"/>
        <w:bottom w:val="none" w:sz="0" w:space="0" w:color="auto"/>
        <w:right w:val="none" w:sz="0" w:space="0" w:color="auto"/>
      </w:divBdr>
    </w:div>
    <w:div w:id="785000187">
      <w:bodyDiv w:val="1"/>
      <w:marLeft w:val="0"/>
      <w:marRight w:val="0"/>
      <w:marTop w:val="0"/>
      <w:marBottom w:val="0"/>
      <w:divBdr>
        <w:top w:val="none" w:sz="0" w:space="0" w:color="auto"/>
        <w:left w:val="none" w:sz="0" w:space="0" w:color="auto"/>
        <w:bottom w:val="none" w:sz="0" w:space="0" w:color="auto"/>
        <w:right w:val="none" w:sz="0" w:space="0" w:color="auto"/>
      </w:divBdr>
      <w:divsChild>
        <w:div w:id="1575696556">
          <w:marLeft w:val="480"/>
          <w:marRight w:val="0"/>
          <w:marTop w:val="0"/>
          <w:marBottom w:val="0"/>
          <w:divBdr>
            <w:top w:val="none" w:sz="0" w:space="0" w:color="auto"/>
            <w:left w:val="none" w:sz="0" w:space="0" w:color="auto"/>
            <w:bottom w:val="none" w:sz="0" w:space="0" w:color="auto"/>
            <w:right w:val="none" w:sz="0" w:space="0" w:color="auto"/>
          </w:divBdr>
        </w:div>
        <w:div w:id="998458476">
          <w:marLeft w:val="480"/>
          <w:marRight w:val="0"/>
          <w:marTop w:val="0"/>
          <w:marBottom w:val="0"/>
          <w:divBdr>
            <w:top w:val="none" w:sz="0" w:space="0" w:color="auto"/>
            <w:left w:val="none" w:sz="0" w:space="0" w:color="auto"/>
            <w:bottom w:val="none" w:sz="0" w:space="0" w:color="auto"/>
            <w:right w:val="none" w:sz="0" w:space="0" w:color="auto"/>
          </w:divBdr>
        </w:div>
        <w:div w:id="1889761044">
          <w:marLeft w:val="480"/>
          <w:marRight w:val="0"/>
          <w:marTop w:val="0"/>
          <w:marBottom w:val="0"/>
          <w:divBdr>
            <w:top w:val="none" w:sz="0" w:space="0" w:color="auto"/>
            <w:left w:val="none" w:sz="0" w:space="0" w:color="auto"/>
            <w:bottom w:val="none" w:sz="0" w:space="0" w:color="auto"/>
            <w:right w:val="none" w:sz="0" w:space="0" w:color="auto"/>
          </w:divBdr>
        </w:div>
        <w:div w:id="1858960586">
          <w:marLeft w:val="480"/>
          <w:marRight w:val="0"/>
          <w:marTop w:val="0"/>
          <w:marBottom w:val="0"/>
          <w:divBdr>
            <w:top w:val="none" w:sz="0" w:space="0" w:color="auto"/>
            <w:left w:val="none" w:sz="0" w:space="0" w:color="auto"/>
            <w:bottom w:val="none" w:sz="0" w:space="0" w:color="auto"/>
            <w:right w:val="none" w:sz="0" w:space="0" w:color="auto"/>
          </w:divBdr>
        </w:div>
        <w:div w:id="259412726">
          <w:marLeft w:val="480"/>
          <w:marRight w:val="0"/>
          <w:marTop w:val="0"/>
          <w:marBottom w:val="0"/>
          <w:divBdr>
            <w:top w:val="none" w:sz="0" w:space="0" w:color="auto"/>
            <w:left w:val="none" w:sz="0" w:space="0" w:color="auto"/>
            <w:bottom w:val="none" w:sz="0" w:space="0" w:color="auto"/>
            <w:right w:val="none" w:sz="0" w:space="0" w:color="auto"/>
          </w:divBdr>
        </w:div>
        <w:div w:id="1514148919">
          <w:marLeft w:val="480"/>
          <w:marRight w:val="0"/>
          <w:marTop w:val="0"/>
          <w:marBottom w:val="0"/>
          <w:divBdr>
            <w:top w:val="none" w:sz="0" w:space="0" w:color="auto"/>
            <w:left w:val="none" w:sz="0" w:space="0" w:color="auto"/>
            <w:bottom w:val="none" w:sz="0" w:space="0" w:color="auto"/>
            <w:right w:val="none" w:sz="0" w:space="0" w:color="auto"/>
          </w:divBdr>
        </w:div>
        <w:div w:id="26830621">
          <w:marLeft w:val="480"/>
          <w:marRight w:val="0"/>
          <w:marTop w:val="0"/>
          <w:marBottom w:val="0"/>
          <w:divBdr>
            <w:top w:val="none" w:sz="0" w:space="0" w:color="auto"/>
            <w:left w:val="none" w:sz="0" w:space="0" w:color="auto"/>
            <w:bottom w:val="none" w:sz="0" w:space="0" w:color="auto"/>
            <w:right w:val="none" w:sz="0" w:space="0" w:color="auto"/>
          </w:divBdr>
        </w:div>
        <w:div w:id="1642421135">
          <w:marLeft w:val="480"/>
          <w:marRight w:val="0"/>
          <w:marTop w:val="0"/>
          <w:marBottom w:val="0"/>
          <w:divBdr>
            <w:top w:val="none" w:sz="0" w:space="0" w:color="auto"/>
            <w:left w:val="none" w:sz="0" w:space="0" w:color="auto"/>
            <w:bottom w:val="none" w:sz="0" w:space="0" w:color="auto"/>
            <w:right w:val="none" w:sz="0" w:space="0" w:color="auto"/>
          </w:divBdr>
        </w:div>
        <w:div w:id="467550868">
          <w:marLeft w:val="480"/>
          <w:marRight w:val="0"/>
          <w:marTop w:val="0"/>
          <w:marBottom w:val="0"/>
          <w:divBdr>
            <w:top w:val="none" w:sz="0" w:space="0" w:color="auto"/>
            <w:left w:val="none" w:sz="0" w:space="0" w:color="auto"/>
            <w:bottom w:val="none" w:sz="0" w:space="0" w:color="auto"/>
            <w:right w:val="none" w:sz="0" w:space="0" w:color="auto"/>
          </w:divBdr>
        </w:div>
        <w:div w:id="949240253">
          <w:marLeft w:val="480"/>
          <w:marRight w:val="0"/>
          <w:marTop w:val="0"/>
          <w:marBottom w:val="0"/>
          <w:divBdr>
            <w:top w:val="none" w:sz="0" w:space="0" w:color="auto"/>
            <w:left w:val="none" w:sz="0" w:space="0" w:color="auto"/>
            <w:bottom w:val="none" w:sz="0" w:space="0" w:color="auto"/>
            <w:right w:val="none" w:sz="0" w:space="0" w:color="auto"/>
          </w:divBdr>
        </w:div>
        <w:div w:id="479225038">
          <w:marLeft w:val="480"/>
          <w:marRight w:val="0"/>
          <w:marTop w:val="0"/>
          <w:marBottom w:val="0"/>
          <w:divBdr>
            <w:top w:val="none" w:sz="0" w:space="0" w:color="auto"/>
            <w:left w:val="none" w:sz="0" w:space="0" w:color="auto"/>
            <w:bottom w:val="none" w:sz="0" w:space="0" w:color="auto"/>
            <w:right w:val="none" w:sz="0" w:space="0" w:color="auto"/>
          </w:divBdr>
        </w:div>
        <w:div w:id="1718166690">
          <w:marLeft w:val="480"/>
          <w:marRight w:val="0"/>
          <w:marTop w:val="0"/>
          <w:marBottom w:val="0"/>
          <w:divBdr>
            <w:top w:val="none" w:sz="0" w:space="0" w:color="auto"/>
            <w:left w:val="none" w:sz="0" w:space="0" w:color="auto"/>
            <w:bottom w:val="none" w:sz="0" w:space="0" w:color="auto"/>
            <w:right w:val="none" w:sz="0" w:space="0" w:color="auto"/>
          </w:divBdr>
        </w:div>
        <w:div w:id="1952393062">
          <w:marLeft w:val="480"/>
          <w:marRight w:val="0"/>
          <w:marTop w:val="0"/>
          <w:marBottom w:val="0"/>
          <w:divBdr>
            <w:top w:val="none" w:sz="0" w:space="0" w:color="auto"/>
            <w:left w:val="none" w:sz="0" w:space="0" w:color="auto"/>
            <w:bottom w:val="none" w:sz="0" w:space="0" w:color="auto"/>
            <w:right w:val="none" w:sz="0" w:space="0" w:color="auto"/>
          </w:divBdr>
        </w:div>
        <w:div w:id="241068488">
          <w:marLeft w:val="480"/>
          <w:marRight w:val="0"/>
          <w:marTop w:val="0"/>
          <w:marBottom w:val="0"/>
          <w:divBdr>
            <w:top w:val="none" w:sz="0" w:space="0" w:color="auto"/>
            <w:left w:val="none" w:sz="0" w:space="0" w:color="auto"/>
            <w:bottom w:val="none" w:sz="0" w:space="0" w:color="auto"/>
            <w:right w:val="none" w:sz="0" w:space="0" w:color="auto"/>
          </w:divBdr>
        </w:div>
        <w:div w:id="1446924428">
          <w:marLeft w:val="480"/>
          <w:marRight w:val="0"/>
          <w:marTop w:val="0"/>
          <w:marBottom w:val="0"/>
          <w:divBdr>
            <w:top w:val="none" w:sz="0" w:space="0" w:color="auto"/>
            <w:left w:val="none" w:sz="0" w:space="0" w:color="auto"/>
            <w:bottom w:val="none" w:sz="0" w:space="0" w:color="auto"/>
            <w:right w:val="none" w:sz="0" w:space="0" w:color="auto"/>
          </w:divBdr>
        </w:div>
        <w:div w:id="1014962408">
          <w:marLeft w:val="480"/>
          <w:marRight w:val="0"/>
          <w:marTop w:val="0"/>
          <w:marBottom w:val="0"/>
          <w:divBdr>
            <w:top w:val="none" w:sz="0" w:space="0" w:color="auto"/>
            <w:left w:val="none" w:sz="0" w:space="0" w:color="auto"/>
            <w:bottom w:val="none" w:sz="0" w:space="0" w:color="auto"/>
            <w:right w:val="none" w:sz="0" w:space="0" w:color="auto"/>
          </w:divBdr>
        </w:div>
        <w:div w:id="411391651">
          <w:marLeft w:val="480"/>
          <w:marRight w:val="0"/>
          <w:marTop w:val="0"/>
          <w:marBottom w:val="0"/>
          <w:divBdr>
            <w:top w:val="none" w:sz="0" w:space="0" w:color="auto"/>
            <w:left w:val="none" w:sz="0" w:space="0" w:color="auto"/>
            <w:bottom w:val="none" w:sz="0" w:space="0" w:color="auto"/>
            <w:right w:val="none" w:sz="0" w:space="0" w:color="auto"/>
          </w:divBdr>
        </w:div>
        <w:div w:id="987906811">
          <w:marLeft w:val="480"/>
          <w:marRight w:val="0"/>
          <w:marTop w:val="0"/>
          <w:marBottom w:val="0"/>
          <w:divBdr>
            <w:top w:val="none" w:sz="0" w:space="0" w:color="auto"/>
            <w:left w:val="none" w:sz="0" w:space="0" w:color="auto"/>
            <w:bottom w:val="none" w:sz="0" w:space="0" w:color="auto"/>
            <w:right w:val="none" w:sz="0" w:space="0" w:color="auto"/>
          </w:divBdr>
        </w:div>
        <w:div w:id="940256819">
          <w:marLeft w:val="480"/>
          <w:marRight w:val="0"/>
          <w:marTop w:val="0"/>
          <w:marBottom w:val="0"/>
          <w:divBdr>
            <w:top w:val="none" w:sz="0" w:space="0" w:color="auto"/>
            <w:left w:val="none" w:sz="0" w:space="0" w:color="auto"/>
            <w:bottom w:val="none" w:sz="0" w:space="0" w:color="auto"/>
            <w:right w:val="none" w:sz="0" w:space="0" w:color="auto"/>
          </w:divBdr>
        </w:div>
        <w:div w:id="54357390">
          <w:marLeft w:val="480"/>
          <w:marRight w:val="0"/>
          <w:marTop w:val="0"/>
          <w:marBottom w:val="0"/>
          <w:divBdr>
            <w:top w:val="none" w:sz="0" w:space="0" w:color="auto"/>
            <w:left w:val="none" w:sz="0" w:space="0" w:color="auto"/>
            <w:bottom w:val="none" w:sz="0" w:space="0" w:color="auto"/>
            <w:right w:val="none" w:sz="0" w:space="0" w:color="auto"/>
          </w:divBdr>
        </w:div>
        <w:div w:id="413935680">
          <w:marLeft w:val="480"/>
          <w:marRight w:val="0"/>
          <w:marTop w:val="0"/>
          <w:marBottom w:val="0"/>
          <w:divBdr>
            <w:top w:val="none" w:sz="0" w:space="0" w:color="auto"/>
            <w:left w:val="none" w:sz="0" w:space="0" w:color="auto"/>
            <w:bottom w:val="none" w:sz="0" w:space="0" w:color="auto"/>
            <w:right w:val="none" w:sz="0" w:space="0" w:color="auto"/>
          </w:divBdr>
        </w:div>
        <w:div w:id="635451536">
          <w:marLeft w:val="480"/>
          <w:marRight w:val="0"/>
          <w:marTop w:val="0"/>
          <w:marBottom w:val="0"/>
          <w:divBdr>
            <w:top w:val="none" w:sz="0" w:space="0" w:color="auto"/>
            <w:left w:val="none" w:sz="0" w:space="0" w:color="auto"/>
            <w:bottom w:val="none" w:sz="0" w:space="0" w:color="auto"/>
            <w:right w:val="none" w:sz="0" w:space="0" w:color="auto"/>
          </w:divBdr>
        </w:div>
        <w:div w:id="282152490">
          <w:marLeft w:val="480"/>
          <w:marRight w:val="0"/>
          <w:marTop w:val="0"/>
          <w:marBottom w:val="0"/>
          <w:divBdr>
            <w:top w:val="none" w:sz="0" w:space="0" w:color="auto"/>
            <w:left w:val="none" w:sz="0" w:space="0" w:color="auto"/>
            <w:bottom w:val="none" w:sz="0" w:space="0" w:color="auto"/>
            <w:right w:val="none" w:sz="0" w:space="0" w:color="auto"/>
          </w:divBdr>
        </w:div>
        <w:div w:id="1208643822">
          <w:marLeft w:val="480"/>
          <w:marRight w:val="0"/>
          <w:marTop w:val="0"/>
          <w:marBottom w:val="0"/>
          <w:divBdr>
            <w:top w:val="none" w:sz="0" w:space="0" w:color="auto"/>
            <w:left w:val="none" w:sz="0" w:space="0" w:color="auto"/>
            <w:bottom w:val="none" w:sz="0" w:space="0" w:color="auto"/>
            <w:right w:val="none" w:sz="0" w:space="0" w:color="auto"/>
          </w:divBdr>
        </w:div>
        <w:div w:id="141435795">
          <w:marLeft w:val="480"/>
          <w:marRight w:val="0"/>
          <w:marTop w:val="0"/>
          <w:marBottom w:val="0"/>
          <w:divBdr>
            <w:top w:val="none" w:sz="0" w:space="0" w:color="auto"/>
            <w:left w:val="none" w:sz="0" w:space="0" w:color="auto"/>
            <w:bottom w:val="none" w:sz="0" w:space="0" w:color="auto"/>
            <w:right w:val="none" w:sz="0" w:space="0" w:color="auto"/>
          </w:divBdr>
        </w:div>
        <w:div w:id="1402606037">
          <w:marLeft w:val="480"/>
          <w:marRight w:val="0"/>
          <w:marTop w:val="0"/>
          <w:marBottom w:val="0"/>
          <w:divBdr>
            <w:top w:val="none" w:sz="0" w:space="0" w:color="auto"/>
            <w:left w:val="none" w:sz="0" w:space="0" w:color="auto"/>
            <w:bottom w:val="none" w:sz="0" w:space="0" w:color="auto"/>
            <w:right w:val="none" w:sz="0" w:space="0" w:color="auto"/>
          </w:divBdr>
        </w:div>
        <w:div w:id="918641541">
          <w:marLeft w:val="480"/>
          <w:marRight w:val="0"/>
          <w:marTop w:val="0"/>
          <w:marBottom w:val="0"/>
          <w:divBdr>
            <w:top w:val="none" w:sz="0" w:space="0" w:color="auto"/>
            <w:left w:val="none" w:sz="0" w:space="0" w:color="auto"/>
            <w:bottom w:val="none" w:sz="0" w:space="0" w:color="auto"/>
            <w:right w:val="none" w:sz="0" w:space="0" w:color="auto"/>
          </w:divBdr>
        </w:div>
        <w:div w:id="228881880">
          <w:marLeft w:val="480"/>
          <w:marRight w:val="0"/>
          <w:marTop w:val="0"/>
          <w:marBottom w:val="0"/>
          <w:divBdr>
            <w:top w:val="none" w:sz="0" w:space="0" w:color="auto"/>
            <w:left w:val="none" w:sz="0" w:space="0" w:color="auto"/>
            <w:bottom w:val="none" w:sz="0" w:space="0" w:color="auto"/>
            <w:right w:val="none" w:sz="0" w:space="0" w:color="auto"/>
          </w:divBdr>
        </w:div>
        <w:div w:id="346565219">
          <w:marLeft w:val="480"/>
          <w:marRight w:val="0"/>
          <w:marTop w:val="0"/>
          <w:marBottom w:val="0"/>
          <w:divBdr>
            <w:top w:val="none" w:sz="0" w:space="0" w:color="auto"/>
            <w:left w:val="none" w:sz="0" w:space="0" w:color="auto"/>
            <w:bottom w:val="none" w:sz="0" w:space="0" w:color="auto"/>
            <w:right w:val="none" w:sz="0" w:space="0" w:color="auto"/>
          </w:divBdr>
        </w:div>
        <w:div w:id="527531000">
          <w:marLeft w:val="480"/>
          <w:marRight w:val="0"/>
          <w:marTop w:val="0"/>
          <w:marBottom w:val="0"/>
          <w:divBdr>
            <w:top w:val="none" w:sz="0" w:space="0" w:color="auto"/>
            <w:left w:val="none" w:sz="0" w:space="0" w:color="auto"/>
            <w:bottom w:val="none" w:sz="0" w:space="0" w:color="auto"/>
            <w:right w:val="none" w:sz="0" w:space="0" w:color="auto"/>
          </w:divBdr>
        </w:div>
        <w:div w:id="2007591717">
          <w:marLeft w:val="480"/>
          <w:marRight w:val="0"/>
          <w:marTop w:val="0"/>
          <w:marBottom w:val="0"/>
          <w:divBdr>
            <w:top w:val="none" w:sz="0" w:space="0" w:color="auto"/>
            <w:left w:val="none" w:sz="0" w:space="0" w:color="auto"/>
            <w:bottom w:val="none" w:sz="0" w:space="0" w:color="auto"/>
            <w:right w:val="none" w:sz="0" w:space="0" w:color="auto"/>
          </w:divBdr>
        </w:div>
        <w:div w:id="501549165">
          <w:marLeft w:val="480"/>
          <w:marRight w:val="0"/>
          <w:marTop w:val="0"/>
          <w:marBottom w:val="0"/>
          <w:divBdr>
            <w:top w:val="none" w:sz="0" w:space="0" w:color="auto"/>
            <w:left w:val="none" w:sz="0" w:space="0" w:color="auto"/>
            <w:bottom w:val="none" w:sz="0" w:space="0" w:color="auto"/>
            <w:right w:val="none" w:sz="0" w:space="0" w:color="auto"/>
          </w:divBdr>
        </w:div>
        <w:div w:id="1138063298">
          <w:marLeft w:val="480"/>
          <w:marRight w:val="0"/>
          <w:marTop w:val="0"/>
          <w:marBottom w:val="0"/>
          <w:divBdr>
            <w:top w:val="none" w:sz="0" w:space="0" w:color="auto"/>
            <w:left w:val="none" w:sz="0" w:space="0" w:color="auto"/>
            <w:bottom w:val="none" w:sz="0" w:space="0" w:color="auto"/>
            <w:right w:val="none" w:sz="0" w:space="0" w:color="auto"/>
          </w:divBdr>
        </w:div>
        <w:div w:id="1999721473">
          <w:marLeft w:val="480"/>
          <w:marRight w:val="0"/>
          <w:marTop w:val="0"/>
          <w:marBottom w:val="0"/>
          <w:divBdr>
            <w:top w:val="none" w:sz="0" w:space="0" w:color="auto"/>
            <w:left w:val="none" w:sz="0" w:space="0" w:color="auto"/>
            <w:bottom w:val="none" w:sz="0" w:space="0" w:color="auto"/>
            <w:right w:val="none" w:sz="0" w:space="0" w:color="auto"/>
          </w:divBdr>
        </w:div>
        <w:div w:id="1412237726">
          <w:marLeft w:val="480"/>
          <w:marRight w:val="0"/>
          <w:marTop w:val="0"/>
          <w:marBottom w:val="0"/>
          <w:divBdr>
            <w:top w:val="none" w:sz="0" w:space="0" w:color="auto"/>
            <w:left w:val="none" w:sz="0" w:space="0" w:color="auto"/>
            <w:bottom w:val="none" w:sz="0" w:space="0" w:color="auto"/>
            <w:right w:val="none" w:sz="0" w:space="0" w:color="auto"/>
          </w:divBdr>
        </w:div>
        <w:div w:id="2107380255">
          <w:marLeft w:val="480"/>
          <w:marRight w:val="0"/>
          <w:marTop w:val="0"/>
          <w:marBottom w:val="0"/>
          <w:divBdr>
            <w:top w:val="none" w:sz="0" w:space="0" w:color="auto"/>
            <w:left w:val="none" w:sz="0" w:space="0" w:color="auto"/>
            <w:bottom w:val="none" w:sz="0" w:space="0" w:color="auto"/>
            <w:right w:val="none" w:sz="0" w:space="0" w:color="auto"/>
          </w:divBdr>
        </w:div>
        <w:div w:id="1073821804">
          <w:marLeft w:val="480"/>
          <w:marRight w:val="0"/>
          <w:marTop w:val="0"/>
          <w:marBottom w:val="0"/>
          <w:divBdr>
            <w:top w:val="none" w:sz="0" w:space="0" w:color="auto"/>
            <w:left w:val="none" w:sz="0" w:space="0" w:color="auto"/>
            <w:bottom w:val="none" w:sz="0" w:space="0" w:color="auto"/>
            <w:right w:val="none" w:sz="0" w:space="0" w:color="auto"/>
          </w:divBdr>
        </w:div>
        <w:div w:id="600722399">
          <w:marLeft w:val="480"/>
          <w:marRight w:val="0"/>
          <w:marTop w:val="0"/>
          <w:marBottom w:val="0"/>
          <w:divBdr>
            <w:top w:val="none" w:sz="0" w:space="0" w:color="auto"/>
            <w:left w:val="none" w:sz="0" w:space="0" w:color="auto"/>
            <w:bottom w:val="none" w:sz="0" w:space="0" w:color="auto"/>
            <w:right w:val="none" w:sz="0" w:space="0" w:color="auto"/>
          </w:divBdr>
        </w:div>
        <w:div w:id="989140134">
          <w:marLeft w:val="480"/>
          <w:marRight w:val="0"/>
          <w:marTop w:val="0"/>
          <w:marBottom w:val="0"/>
          <w:divBdr>
            <w:top w:val="none" w:sz="0" w:space="0" w:color="auto"/>
            <w:left w:val="none" w:sz="0" w:space="0" w:color="auto"/>
            <w:bottom w:val="none" w:sz="0" w:space="0" w:color="auto"/>
            <w:right w:val="none" w:sz="0" w:space="0" w:color="auto"/>
          </w:divBdr>
        </w:div>
        <w:div w:id="1112093832">
          <w:marLeft w:val="480"/>
          <w:marRight w:val="0"/>
          <w:marTop w:val="0"/>
          <w:marBottom w:val="0"/>
          <w:divBdr>
            <w:top w:val="none" w:sz="0" w:space="0" w:color="auto"/>
            <w:left w:val="none" w:sz="0" w:space="0" w:color="auto"/>
            <w:bottom w:val="none" w:sz="0" w:space="0" w:color="auto"/>
            <w:right w:val="none" w:sz="0" w:space="0" w:color="auto"/>
          </w:divBdr>
        </w:div>
        <w:div w:id="1781411146">
          <w:marLeft w:val="480"/>
          <w:marRight w:val="0"/>
          <w:marTop w:val="0"/>
          <w:marBottom w:val="0"/>
          <w:divBdr>
            <w:top w:val="none" w:sz="0" w:space="0" w:color="auto"/>
            <w:left w:val="none" w:sz="0" w:space="0" w:color="auto"/>
            <w:bottom w:val="none" w:sz="0" w:space="0" w:color="auto"/>
            <w:right w:val="none" w:sz="0" w:space="0" w:color="auto"/>
          </w:divBdr>
        </w:div>
        <w:div w:id="2107067914">
          <w:marLeft w:val="480"/>
          <w:marRight w:val="0"/>
          <w:marTop w:val="0"/>
          <w:marBottom w:val="0"/>
          <w:divBdr>
            <w:top w:val="none" w:sz="0" w:space="0" w:color="auto"/>
            <w:left w:val="none" w:sz="0" w:space="0" w:color="auto"/>
            <w:bottom w:val="none" w:sz="0" w:space="0" w:color="auto"/>
            <w:right w:val="none" w:sz="0" w:space="0" w:color="auto"/>
          </w:divBdr>
        </w:div>
        <w:div w:id="72702527">
          <w:marLeft w:val="480"/>
          <w:marRight w:val="0"/>
          <w:marTop w:val="0"/>
          <w:marBottom w:val="0"/>
          <w:divBdr>
            <w:top w:val="none" w:sz="0" w:space="0" w:color="auto"/>
            <w:left w:val="none" w:sz="0" w:space="0" w:color="auto"/>
            <w:bottom w:val="none" w:sz="0" w:space="0" w:color="auto"/>
            <w:right w:val="none" w:sz="0" w:space="0" w:color="auto"/>
          </w:divBdr>
        </w:div>
        <w:div w:id="854029484">
          <w:marLeft w:val="480"/>
          <w:marRight w:val="0"/>
          <w:marTop w:val="0"/>
          <w:marBottom w:val="0"/>
          <w:divBdr>
            <w:top w:val="none" w:sz="0" w:space="0" w:color="auto"/>
            <w:left w:val="none" w:sz="0" w:space="0" w:color="auto"/>
            <w:bottom w:val="none" w:sz="0" w:space="0" w:color="auto"/>
            <w:right w:val="none" w:sz="0" w:space="0" w:color="auto"/>
          </w:divBdr>
        </w:div>
        <w:div w:id="94905217">
          <w:marLeft w:val="480"/>
          <w:marRight w:val="0"/>
          <w:marTop w:val="0"/>
          <w:marBottom w:val="0"/>
          <w:divBdr>
            <w:top w:val="none" w:sz="0" w:space="0" w:color="auto"/>
            <w:left w:val="none" w:sz="0" w:space="0" w:color="auto"/>
            <w:bottom w:val="none" w:sz="0" w:space="0" w:color="auto"/>
            <w:right w:val="none" w:sz="0" w:space="0" w:color="auto"/>
          </w:divBdr>
        </w:div>
        <w:div w:id="420180997">
          <w:marLeft w:val="480"/>
          <w:marRight w:val="0"/>
          <w:marTop w:val="0"/>
          <w:marBottom w:val="0"/>
          <w:divBdr>
            <w:top w:val="none" w:sz="0" w:space="0" w:color="auto"/>
            <w:left w:val="none" w:sz="0" w:space="0" w:color="auto"/>
            <w:bottom w:val="none" w:sz="0" w:space="0" w:color="auto"/>
            <w:right w:val="none" w:sz="0" w:space="0" w:color="auto"/>
          </w:divBdr>
        </w:div>
        <w:div w:id="237596019">
          <w:marLeft w:val="480"/>
          <w:marRight w:val="0"/>
          <w:marTop w:val="0"/>
          <w:marBottom w:val="0"/>
          <w:divBdr>
            <w:top w:val="none" w:sz="0" w:space="0" w:color="auto"/>
            <w:left w:val="none" w:sz="0" w:space="0" w:color="auto"/>
            <w:bottom w:val="none" w:sz="0" w:space="0" w:color="auto"/>
            <w:right w:val="none" w:sz="0" w:space="0" w:color="auto"/>
          </w:divBdr>
        </w:div>
        <w:div w:id="1978291298">
          <w:marLeft w:val="480"/>
          <w:marRight w:val="0"/>
          <w:marTop w:val="0"/>
          <w:marBottom w:val="0"/>
          <w:divBdr>
            <w:top w:val="none" w:sz="0" w:space="0" w:color="auto"/>
            <w:left w:val="none" w:sz="0" w:space="0" w:color="auto"/>
            <w:bottom w:val="none" w:sz="0" w:space="0" w:color="auto"/>
            <w:right w:val="none" w:sz="0" w:space="0" w:color="auto"/>
          </w:divBdr>
        </w:div>
        <w:div w:id="1556695019">
          <w:marLeft w:val="480"/>
          <w:marRight w:val="0"/>
          <w:marTop w:val="0"/>
          <w:marBottom w:val="0"/>
          <w:divBdr>
            <w:top w:val="none" w:sz="0" w:space="0" w:color="auto"/>
            <w:left w:val="none" w:sz="0" w:space="0" w:color="auto"/>
            <w:bottom w:val="none" w:sz="0" w:space="0" w:color="auto"/>
            <w:right w:val="none" w:sz="0" w:space="0" w:color="auto"/>
          </w:divBdr>
        </w:div>
        <w:div w:id="776098065">
          <w:marLeft w:val="480"/>
          <w:marRight w:val="0"/>
          <w:marTop w:val="0"/>
          <w:marBottom w:val="0"/>
          <w:divBdr>
            <w:top w:val="none" w:sz="0" w:space="0" w:color="auto"/>
            <w:left w:val="none" w:sz="0" w:space="0" w:color="auto"/>
            <w:bottom w:val="none" w:sz="0" w:space="0" w:color="auto"/>
            <w:right w:val="none" w:sz="0" w:space="0" w:color="auto"/>
          </w:divBdr>
        </w:div>
        <w:div w:id="378940905">
          <w:marLeft w:val="480"/>
          <w:marRight w:val="0"/>
          <w:marTop w:val="0"/>
          <w:marBottom w:val="0"/>
          <w:divBdr>
            <w:top w:val="none" w:sz="0" w:space="0" w:color="auto"/>
            <w:left w:val="none" w:sz="0" w:space="0" w:color="auto"/>
            <w:bottom w:val="none" w:sz="0" w:space="0" w:color="auto"/>
            <w:right w:val="none" w:sz="0" w:space="0" w:color="auto"/>
          </w:divBdr>
        </w:div>
        <w:div w:id="1218935320">
          <w:marLeft w:val="480"/>
          <w:marRight w:val="0"/>
          <w:marTop w:val="0"/>
          <w:marBottom w:val="0"/>
          <w:divBdr>
            <w:top w:val="none" w:sz="0" w:space="0" w:color="auto"/>
            <w:left w:val="none" w:sz="0" w:space="0" w:color="auto"/>
            <w:bottom w:val="none" w:sz="0" w:space="0" w:color="auto"/>
            <w:right w:val="none" w:sz="0" w:space="0" w:color="auto"/>
          </w:divBdr>
        </w:div>
        <w:div w:id="404380785">
          <w:marLeft w:val="480"/>
          <w:marRight w:val="0"/>
          <w:marTop w:val="0"/>
          <w:marBottom w:val="0"/>
          <w:divBdr>
            <w:top w:val="none" w:sz="0" w:space="0" w:color="auto"/>
            <w:left w:val="none" w:sz="0" w:space="0" w:color="auto"/>
            <w:bottom w:val="none" w:sz="0" w:space="0" w:color="auto"/>
            <w:right w:val="none" w:sz="0" w:space="0" w:color="auto"/>
          </w:divBdr>
        </w:div>
        <w:div w:id="1916938585">
          <w:marLeft w:val="480"/>
          <w:marRight w:val="0"/>
          <w:marTop w:val="0"/>
          <w:marBottom w:val="0"/>
          <w:divBdr>
            <w:top w:val="none" w:sz="0" w:space="0" w:color="auto"/>
            <w:left w:val="none" w:sz="0" w:space="0" w:color="auto"/>
            <w:bottom w:val="none" w:sz="0" w:space="0" w:color="auto"/>
            <w:right w:val="none" w:sz="0" w:space="0" w:color="auto"/>
          </w:divBdr>
        </w:div>
        <w:div w:id="1593006809">
          <w:marLeft w:val="480"/>
          <w:marRight w:val="0"/>
          <w:marTop w:val="0"/>
          <w:marBottom w:val="0"/>
          <w:divBdr>
            <w:top w:val="none" w:sz="0" w:space="0" w:color="auto"/>
            <w:left w:val="none" w:sz="0" w:space="0" w:color="auto"/>
            <w:bottom w:val="none" w:sz="0" w:space="0" w:color="auto"/>
            <w:right w:val="none" w:sz="0" w:space="0" w:color="auto"/>
          </w:divBdr>
        </w:div>
        <w:div w:id="1449157710">
          <w:marLeft w:val="480"/>
          <w:marRight w:val="0"/>
          <w:marTop w:val="0"/>
          <w:marBottom w:val="0"/>
          <w:divBdr>
            <w:top w:val="none" w:sz="0" w:space="0" w:color="auto"/>
            <w:left w:val="none" w:sz="0" w:space="0" w:color="auto"/>
            <w:bottom w:val="none" w:sz="0" w:space="0" w:color="auto"/>
            <w:right w:val="none" w:sz="0" w:space="0" w:color="auto"/>
          </w:divBdr>
        </w:div>
      </w:divsChild>
    </w:div>
    <w:div w:id="785730262">
      <w:bodyDiv w:val="1"/>
      <w:marLeft w:val="0"/>
      <w:marRight w:val="0"/>
      <w:marTop w:val="0"/>
      <w:marBottom w:val="0"/>
      <w:divBdr>
        <w:top w:val="none" w:sz="0" w:space="0" w:color="auto"/>
        <w:left w:val="none" w:sz="0" w:space="0" w:color="auto"/>
        <w:bottom w:val="none" w:sz="0" w:space="0" w:color="auto"/>
        <w:right w:val="none" w:sz="0" w:space="0" w:color="auto"/>
      </w:divBdr>
    </w:div>
    <w:div w:id="786972845">
      <w:bodyDiv w:val="1"/>
      <w:marLeft w:val="0"/>
      <w:marRight w:val="0"/>
      <w:marTop w:val="0"/>
      <w:marBottom w:val="0"/>
      <w:divBdr>
        <w:top w:val="none" w:sz="0" w:space="0" w:color="auto"/>
        <w:left w:val="none" w:sz="0" w:space="0" w:color="auto"/>
        <w:bottom w:val="none" w:sz="0" w:space="0" w:color="auto"/>
        <w:right w:val="none" w:sz="0" w:space="0" w:color="auto"/>
      </w:divBdr>
    </w:div>
    <w:div w:id="786972962">
      <w:bodyDiv w:val="1"/>
      <w:marLeft w:val="0"/>
      <w:marRight w:val="0"/>
      <w:marTop w:val="0"/>
      <w:marBottom w:val="0"/>
      <w:divBdr>
        <w:top w:val="none" w:sz="0" w:space="0" w:color="auto"/>
        <w:left w:val="none" w:sz="0" w:space="0" w:color="auto"/>
        <w:bottom w:val="none" w:sz="0" w:space="0" w:color="auto"/>
        <w:right w:val="none" w:sz="0" w:space="0" w:color="auto"/>
      </w:divBdr>
    </w:div>
    <w:div w:id="787087574">
      <w:bodyDiv w:val="1"/>
      <w:marLeft w:val="0"/>
      <w:marRight w:val="0"/>
      <w:marTop w:val="0"/>
      <w:marBottom w:val="0"/>
      <w:divBdr>
        <w:top w:val="none" w:sz="0" w:space="0" w:color="auto"/>
        <w:left w:val="none" w:sz="0" w:space="0" w:color="auto"/>
        <w:bottom w:val="none" w:sz="0" w:space="0" w:color="auto"/>
        <w:right w:val="none" w:sz="0" w:space="0" w:color="auto"/>
      </w:divBdr>
    </w:div>
    <w:div w:id="787512410">
      <w:bodyDiv w:val="1"/>
      <w:marLeft w:val="0"/>
      <w:marRight w:val="0"/>
      <w:marTop w:val="0"/>
      <w:marBottom w:val="0"/>
      <w:divBdr>
        <w:top w:val="none" w:sz="0" w:space="0" w:color="auto"/>
        <w:left w:val="none" w:sz="0" w:space="0" w:color="auto"/>
        <w:bottom w:val="none" w:sz="0" w:space="0" w:color="auto"/>
        <w:right w:val="none" w:sz="0" w:space="0" w:color="auto"/>
      </w:divBdr>
    </w:div>
    <w:div w:id="791287844">
      <w:bodyDiv w:val="1"/>
      <w:marLeft w:val="0"/>
      <w:marRight w:val="0"/>
      <w:marTop w:val="0"/>
      <w:marBottom w:val="0"/>
      <w:divBdr>
        <w:top w:val="none" w:sz="0" w:space="0" w:color="auto"/>
        <w:left w:val="none" w:sz="0" w:space="0" w:color="auto"/>
        <w:bottom w:val="none" w:sz="0" w:space="0" w:color="auto"/>
        <w:right w:val="none" w:sz="0" w:space="0" w:color="auto"/>
      </w:divBdr>
    </w:div>
    <w:div w:id="791628644">
      <w:bodyDiv w:val="1"/>
      <w:marLeft w:val="0"/>
      <w:marRight w:val="0"/>
      <w:marTop w:val="0"/>
      <w:marBottom w:val="0"/>
      <w:divBdr>
        <w:top w:val="none" w:sz="0" w:space="0" w:color="auto"/>
        <w:left w:val="none" w:sz="0" w:space="0" w:color="auto"/>
        <w:bottom w:val="none" w:sz="0" w:space="0" w:color="auto"/>
        <w:right w:val="none" w:sz="0" w:space="0" w:color="auto"/>
      </w:divBdr>
      <w:divsChild>
        <w:div w:id="508444486">
          <w:marLeft w:val="480"/>
          <w:marRight w:val="0"/>
          <w:marTop w:val="0"/>
          <w:marBottom w:val="0"/>
          <w:divBdr>
            <w:top w:val="none" w:sz="0" w:space="0" w:color="auto"/>
            <w:left w:val="none" w:sz="0" w:space="0" w:color="auto"/>
            <w:bottom w:val="none" w:sz="0" w:space="0" w:color="auto"/>
            <w:right w:val="none" w:sz="0" w:space="0" w:color="auto"/>
          </w:divBdr>
        </w:div>
        <w:div w:id="2040742307">
          <w:marLeft w:val="480"/>
          <w:marRight w:val="0"/>
          <w:marTop w:val="0"/>
          <w:marBottom w:val="0"/>
          <w:divBdr>
            <w:top w:val="none" w:sz="0" w:space="0" w:color="auto"/>
            <w:left w:val="none" w:sz="0" w:space="0" w:color="auto"/>
            <w:bottom w:val="none" w:sz="0" w:space="0" w:color="auto"/>
            <w:right w:val="none" w:sz="0" w:space="0" w:color="auto"/>
          </w:divBdr>
        </w:div>
        <w:div w:id="516846920">
          <w:marLeft w:val="480"/>
          <w:marRight w:val="0"/>
          <w:marTop w:val="0"/>
          <w:marBottom w:val="0"/>
          <w:divBdr>
            <w:top w:val="none" w:sz="0" w:space="0" w:color="auto"/>
            <w:left w:val="none" w:sz="0" w:space="0" w:color="auto"/>
            <w:bottom w:val="none" w:sz="0" w:space="0" w:color="auto"/>
            <w:right w:val="none" w:sz="0" w:space="0" w:color="auto"/>
          </w:divBdr>
        </w:div>
        <w:div w:id="15540099">
          <w:marLeft w:val="480"/>
          <w:marRight w:val="0"/>
          <w:marTop w:val="0"/>
          <w:marBottom w:val="0"/>
          <w:divBdr>
            <w:top w:val="none" w:sz="0" w:space="0" w:color="auto"/>
            <w:left w:val="none" w:sz="0" w:space="0" w:color="auto"/>
            <w:bottom w:val="none" w:sz="0" w:space="0" w:color="auto"/>
            <w:right w:val="none" w:sz="0" w:space="0" w:color="auto"/>
          </w:divBdr>
        </w:div>
        <w:div w:id="2005543168">
          <w:marLeft w:val="480"/>
          <w:marRight w:val="0"/>
          <w:marTop w:val="0"/>
          <w:marBottom w:val="0"/>
          <w:divBdr>
            <w:top w:val="none" w:sz="0" w:space="0" w:color="auto"/>
            <w:left w:val="none" w:sz="0" w:space="0" w:color="auto"/>
            <w:bottom w:val="none" w:sz="0" w:space="0" w:color="auto"/>
            <w:right w:val="none" w:sz="0" w:space="0" w:color="auto"/>
          </w:divBdr>
        </w:div>
        <w:div w:id="2045717373">
          <w:marLeft w:val="480"/>
          <w:marRight w:val="0"/>
          <w:marTop w:val="0"/>
          <w:marBottom w:val="0"/>
          <w:divBdr>
            <w:top w:val="none" w:sz="0" w:space="0" w:color="auto"/>
            <w:left w:val="none" w:sz="0" w:space="0" w:color="auto"/>
            <w:bottom w:val="none" w:sz="0" w:space="0" w:color="auto"/>
            <w:right w:val="none" w:sz="0" w:space="0" w:color="auto"/>
          </w:divBdr>
        </w:div>
        <w:div w:id="1593930959">
          <w:marLeft w:val="480"/>
          <w:marRight w:val="0"/>
          <w:marTop w:val="0"/>
          <w:marBottom w:val="0"/>
          <w:divBdr>
            <w:top w:val="none" w:sz="0" w:space="0" w:color="auto"/>
            <w:left w:val="none" w:sz="0" w:space="0" w:color="auto"/>
            <w:bottom w:val="none" w:sz="0" w:space="0" w:color="auto"/>
            <w:right w:val="none" w:sz="0" w:space="0" w:color="auto"/>
          </w:divBdr>
        </w:div>
        <w:div w:id="1262497128">
          <w:marLeft w:val="480"/>
          <w:marRight w:val="0"/>
          <w:marTop w:val="0"/>
          <w:marBottom w:val="0"/>
          <w:divBdr>
            <w:top w:val="none" w:sz="0" w:space="0" w:color="auto"/>
            <w:left w:val="none" w:sz="0" w:space="0" w:color="auto"/>
            <w:bottom w:val="none" w:sz="0" w:space="0" w:color="auto"/>
            <w:right w:val="none" w:sz="0" w:space="0" w:color="auto"/>
          </w:divBdr>
        </w:div>
        <w:div w:id="2103452094">
          <w:marLeft w:val="480"/>
          <w:marRight w:val="0"/>
          <w:marTop w:val="0"/>
          <w:marBottom w:val="0"/>
          <w:divBdr>
            <w:top w:val="none" w:sz="0" w:space="0" w:color="auto"/>
            <w:left w:val="none" w:sz="0" w:space="0" w:color="auto"/>
            <w:bottom w:val="none" w:sz="0" w:space="0" w:color="auto"/>
            <w:right w:val="none" w:sz="0" w:space="0" w:color="auto"/>
          </w:divBdr>
        </w:div>
        <w:div w:id="312679205">
          <w:marLeft w:val="480"/>
          <w:marRight w:val="0"/>
          <w:marTop w:val="0"/>
          <w:marBottom w:val="0"/>
          <w:divBdr>
            <w:top w:val="none" w:sz="0" w:space="0" w:color="auto"/>
            <w:left w:val="none" w:sz="0" w:space="0" w:color="auto"/>
            <w:bottom w:val="none" w:sz="0" w:space="0" w:color="auto"/>
            <w:right w:val="none" w:sz="0" w:space="0" w:color="auto"/>
          </w:divBdr>
        </w:div>
        <w:div w:id="1530558261">
          <w:marLeft w:val="480"/>
          <w:marRight w:val="0"/>
          <w:marTop w:val="0"/>
          <w:marBottom w:val="0"/>
          <w:divBdr>
            <w:top w:val="none" w:sz="0" w:space="0" w:color="auto"/>
            <w:left w:val="none" w:sz="0" w:space="0" w:color="auto"/>
            <w:bottom w:val="none" w:sz="0" w:space="0" w:color="auto"/>
            <w:right w:val="none" w:sz="0" w:space="0" w:color="auto"/>
          </w:divBdr>
        </w:div>
        <w:div w:id="1319652879">
          <w:marLeft w:val="480"/>
          <w:marRight w:val="0"/>
          <w:marTop w:val="0"/>
          <w:marBottom w:val="0"/>
          <w:divBdr>
            <w:top w:val="none" w:sz="0" w:space="0" w:color="auto"/>
            <w:left w:val="none" w:sz="0" w:space="0" w:color="auto"/>
            <w:bottom w:val="none" w:sz="0" w:space="0" w:color="auto"/>
            <w:right w:val="none" w:sz="0" w:space="0" w:color="auto"/>
          </w:divBdr>
        </w:div>
        <w:div w:id="898250921">
          <w:marLeft w:val="480"/>
          <w:marRight w:val="0"/>
          <w:marTop w:val="0"/>
          <w:marBottom w:val="0"/>
          <w:divBdr>
            <w:top w:val="none" w:sz="0" w:space="0" w:color="auto"/>
            <w:left w:val="none" w:sz="0" w:space="0" w:color="auto"/>
            <w:bottom w:val="none" w:sz="0" w:space="0" w:color="auto"/>
            <w:right w:val="none" w:sz="0" w:space="0" w:color="auto"/>
          </w:divBdr>
        </w:div>
        <w:div w:id="1254508222">
          <w:marLeft w:val="480"/>
          <w:marRight w:val="0"/>
          <w:marTop w:val="0"/>
          <w:marBottom w:val="0"/>
          <w:divBdr>
            <w:top w:val="none" w:sz="0" w:space="0" w:color="auto"/>
            <w:left w:val="none" w:sz="0" w:space="0" w:color="auto"/>
            <w:bottom w:val="none" w:sz="0" w:space="0" w:color="auto"/>
            <w:right w:val="none" w:sz="0" w:space="0" w:color="auto"/>
          </w:divBdr>
        </w:div>
        <w:div w:id="2018773634">
          <w:marLeft w:val="480"/>
          <w:marRight w:val="0"/>
          <w:marTop w:val="0"/>
          <w:marBottom w:val="0"/>
          <w:divBdr>
            <w:top w:val="none" w:sz="0" w:space="0" w:color="auto"/>
            <w:left w:val="none" w:sz="0" w:space="0" w:color="auto"/>
            <w:bottom w:val="none" w:sz="0" w:space="0" w:color="auto"/>
            <w:right w:val="none" w:sz="0" w:space="0" w:color="auto"/>
          </w:divBdr>
        </w:div>
        <w:div w:id="734595363">
          <w:marLeft w:val="480"/>
          <w:marRight w:val="0"/>
          <w:marTop w:val="0"/>
          <w:marBottom w:val="0"/>
          <w:divBdr>
            <w:top w:val="none" w:sz="0" w:space="0" w:color="auto"/>
            <w:left w:val="none" w:sz="0" w:space="0" w:color="auto"/>
            <w:bottom w:val="none" w:sz="0" w:space="0" w:color="auto"/>
            <w:right w:val="none" w:sz="0" w:space="0" w:color="auto"/>
          </w:divBdr>
        </w:div>
        <w:div w:id="151525002">
          <w:marLeft w:val="480"/>
          <w:marRight w:val="0"/>
          <w:marTop w:val="0"/>
          <w:marBottom w:val="0"/>
          <w:divBdr>
            <w:top w:val="none" w:sz="0" w:space="0" w:color="auto"/>
            <w:left w:val="none" w:sz="0" w:space="0" w:color="auto"/>
            <w:bottom w:val="none" w:sz="0" w:space="0" w:color="auto"/>
            <w:right w:val="none" w:sz="0" w:space="0" w:color="auto"/>
          </w:divBdr>
        </w:div>
        <w:div w:id="1123228114">
          <w:marLeft w:val="480"/>
          <w:marRight w:val="0"/>
          <w:marTop w:val="0"/>
          <w:marBottom w:val="0"/>
          <w:divBdr>
            <w:top w:val="none" w:sz="0" w:space="0" w:color="auto"/>
            <w:left w:val="none" w:sz="0" w:space="0" w:color="auto"/>
            <w:bottom w:val="none" w:sz="0" w:space="0" w:color="auto"/>
            <w:right w:val="none" w:sz="0" w:space="0" w:color="auto"/>
          </w:divBdr>
        </w:div>
        <w:div w:id="773211268">
          <w:marLeft w:val="480"/>
          <w:marRight w:val="0"/>
          <w:marTop w:val="0"/>
          <w:marBottom w:val="0"/>
          <w:divBdr>
            <w:top w:val="none" w:sz="0" w:space="0" w:color="auto"/>
            <w:left w:val="none" w:sz="0" w:space="0" w:color="auto"/>
            <w:bottom w:val="none" w:sz="0" w:space="0" w:color="auto"/>
            <w:right w:val="none" w:sz="0" w:space="0" w:color="auto"/>
          </w:divBdr>
        </w:div>
        <w:div w:id="641930423">
          <w:marLeft w:val="480"/>
          <w:marRight w:val="0"/>
          <w:marTop w:val="0"/>
          <w:marBottom w:val="0"/>
          <w:divBdr>
            <w:top w:val="none" w:sz="0" w:space="0" w:color="auto"/>
            <w:left w:val="none" w:sz="0" w:space="0" w:color="auto"/>
            <w:bottom w:val="none" w:sz="0" w:space="0" w:color="auto"/>
            <w:right w:val="none" w:sz="0" w:space="0" w:color="auto"/>
          </w:divBdr>
        </w:div>
        <w:div w:id="1026441822">
          <w:marLeft w:val="480"/>
          <w:marRight w:val="0"/>
          <w:marTop w:val="0"/>
          <w:marBottom w:val="0"/>
          <w:divBdr>
            <w:top w:val="none" w:sz="0" w:space="0" w:color="auto"/>
            <w:left w:val="none" w:sz="0" w:space="0" w:color="auto"/>
            <w:bottom w:val="none" w:sz="0" w:space="0" w:color="auto"/>
            <w:right w:val="none" w:sz="0" w:space="0" w:color="auto"/>
          </w:divBdr>
        </w:div>
        <w:div w:id="575209969">
          <w:marLeft w:val="480"/>
          <w:marRight w:val="0"/>
          <w:marTop w:val="0"/>
          <w:marBottom w:val="0"/>
          <w:divBdr>
            <w:top w:val="none" w:sz="0" w:space="0" w:color="auto"/>
            <w:left w:val="none" w:sz="0" w:space="0" w:color="auto"/>
            <w:bottom w:val="none" w:sz="0" w:space="0" w:color="auto"/>
            <w:right w:val="none" w:sz="0" w:space="0" w:color="auto"/>
          </w:divBdr>
        </w:div>
        <w:div w:id="238711313">
          <w:marLeft w:val="480"/>
          <w:marRight w:val="0"/>
          <w:marTop w:val="0"/>
          <w:marBottom w:val="0"/>
          <w:divBdr>
            <w:top w:val="none" w:sz="0" w:space="0" w:color="auto"/>
            <w:left w:val="none" w:sz="0" w:space="0" w:color="auto"/>
            <w:bottom w:val="none" w:sz="0" w:space="0" w:color="auto"/>
            <w:right w:val="none" w:sz="0" w:space="0" w:color="auto"/>
          </w:divBdr>
        </w:div>
        <w:div w:id="337074315">
          <w:marLeft w:val="480"/>
          <w:marRight w:val="0"/>
          <w:marTop w:val="0"/>
          <w:marBottom w:val="0"/>
          <w:divBdr>
            <w:top w:val="none" w:sz="0" w:space="0" w:color="auto"/>
            <w:left w:val="none" w:sz="0" w:space="0" w:color="auto"/>
            <w:bottom w:val="none" w:sz="0" w:space="0" w:color="auto"/>
            <w:right w:val="none" w:sz="0" w:space="0" w:color="auto"/>
          </w:divBdr>
        </w:div>
        <w:div w:id="1745028125">
          <w:marLeft w:val="480"/>
          <w:marRight w:val="0"/>
          <w:marTop w:val="0"/>
          <w:marBottom w:val="0"/>
          <w:divBdr>
            <w:top w:val="none" w:sz="0" w:space="0" w:color="auto"/>
            <w:left w:val="none" w:sz="0" w:space="0" w:color="auto"/>
            <w:bottom w:val="none" w:sz="0" w:space="0" w:color="auto"/>
            <w:right w:val="none" w:sz="0" w:space="0" w:color="auto"/>
          </w:divBdr>
        </w:div>
        <w:div w:id="1593707333">
          <w:marLeft w:val="480"/>
          <w:marRight w:val="0"/>
          <w:marTop w:val="0"/>
          <w:marBottom w:val="0"/>
          <w:divBdr>
            <w:top w:val="none" w:sz="0" w:space="0" w:color="auto"/>
            <w:left w:val="none" w:sz="0" w:space="0" w:color="auto"/>
            <w:bottom w:val="none" w:sz="0" w:space="0" w:color="auto"/>
            <w:right w:val="none" w:sz="0" w:space="0" w:color="auto"/>
          </w:divBdr>
        </w:div>
        <w:div w:id="1621378521">
          <w:marLeft w:val="480"/>
          <w:marRight w:val="0"/>
          <w:marTop w:val="0"/>
          <w:marBottom w:val="0"/>
          <w:divBdr>
            <w:top w:val="none" w:sz="0" w:space="0" w:color="auto"/>
            <w:left w:val="none" w:sz="0" w:space="0" w:color="auto"/>
            <w:bottom w:val="none" w:sz="0" w:space="0" w:color="auto"/>
            <w:right w:val="none" w:sz="0" w:space="0" w:color="auto"/>
          </w:divBdr>
        </w:div>
        <w:div w:id="1142967703">
          <w:marLeft w:val="480"/>
          <w:marRight w:val="0"/>
          <w:marTop w:val="0"/>
          <w:marBottom w:val="0"/>
          <w:divBdr>
            <w:top w:val="none" w:sz="0" w:space="0" w:color="auto"/>
            <w:left w:val="none" w:sz="0" w:space="0" w:color="auto"/>
            <w:bottom w:val="none" w:sz="0" w:space="0" w:color="auto"/>
            <w:right w:val="none" w:sz="0" w:space="0" w:color="auto"/>
          </w:divBdr>
        </w:div>
        <w:div w:id="851725803">
          <w:marLeft w:val="480"/>
          <w:marRight w:val="0"/>
          <w:marTop w:val="0"/>
          <w:marBottom w:val="0"/>
          <w:divBdr>
            <w:top w:val="none" w:sz="0" w:space="0" w:color="auto"/>
            <w:left w:val="none" w:sz="0" w:space="0" w:color="auto"/>
            <w:bottom w:val="none" w:sz="0" w:space="0" w:color="auto"/>
            <w:right w:val="none" w:sz="0" w:space="0" w:color="auto"/>
          </w:divBdr>
        </w:div>
        <w:div w:id="1399673496">
          <w:marLeft w:val="480"/>
          <w:marRight w:val="0"/>
          <w:marTop w:val="0"/>
          <w:marBottom w:val="0"/>
          <w:divBdr>
            <w:top w:val="none" w:sz="0" w:space="0" w:color="auto"/>
            <w:left w:val="none" w:sz="0" w:space="0" w:color="auto"/>
            <w:bottom w:val="none" w:sz="0" w:space="0" w:color="auto"/>
            <w:right w:val="none" w:sz="0" w:space="0" w:color="auto"/>
          </w:divBdr>
        </w:div>
        <w:div w:id="595603467">
          <w:marLeft w:val="480"/>
          <w:marRight w:val="0"/>
          <w:marTop w:val="0"/>
          <w:marBottom w:val="0"/>
          <w:divBdr>
            <w:top w:val="none" w:sz="0" w:space="0" w:color="auto"/>
            <w:left w:val="none" w:sz="0" w:space="0" w:color="auto"/>
            <w:bottom w:val="none" w:sz="0" w:space="0" w:color="auto"/>
            <w:right w:val="none" w:sz="0" w:space="0" w:color="auto"/>
          </w:divBdr>
        </w:div>
        <w:div w:id="475731441">
          <w:marLeft w:val="480"/>
          <w:marRight w:val="0"/>
          <w:marTop w:val="0"/>
          <w:marBottom w:val="0"/>
          <w:divBdr>
            <w:top w:val="none" w:sz="0" w:space="0" w:color="auto"/>
            <w:left w:val="none" w:sz="0" w:space="0" w:color="auto"/>
            <w:bottom w:val="none" w:sz="0" w:space="0" w:color="auto"/>
            <w:right w:val="none" w:sz="0" w:space="0" w:color="auto"/>
          </w:divBdr>
        </w:div>
        <w:div w:id="1575967788">
          <w:marLeft w:val="480"/>
          <w:marRight w:val="0"/>
          <w:marTop w:val="0"/>
          <w:marBottom w:val="0"/>
          <w:divBdr>
            <w:top w:val="none" w:sz="0" w:space="0" w:color="auto"/>
            <w:left w:val="none" w:sz="0" w:space="0" w:color="auto"/>
            <w:bottom w:val="none" w:sz="0" w:space="0" w:color="auto"/>
            <w:right w:val="none" w:sz="0" w:space="0" w:color="auto"/>
          </w:divBdr>
        </w:div>
        <w:div w:id="740106234">
          <w:marLeft w:val="480"/>
          <w:marRight w:val="0"/>
          <w:marTop w:val="0"/>
          <w:marBottom w:val="0"/>
          <w:divBdr>
            <w:top w:val="none" w:sz="0" w:space="0" w:color="auto"/>
            <w:left w:val="none" w:sz="0" w:space="0" w:color="auto"/>
            <w:bottom w:val="none" w:sz="0" w:space="0" w:color="auto"/>
            <w:right w:val="none" w:sz="0" w:space="0" w:color="auto"/>
          </w:divBdr>
        </w:div>
        <w:div w:id="1538661695">
          <w:marLeft w:val="480"/>
          <w:marRight w:val="0"/>
          <w:marTop w:val="0"/>
          <w:marBottom w:val="0"/>
          <w:divBdr>
            <w:top w:val="none" w:sz="0" w:space="0" w:color="auto"/>
            <w:left w:val="none" w:sz="0" w:space="0" w:color="auto"/>
            <w:bottom w:val="none" w:sz="0" w:space="0" w:color="auto"/>
            <w:right w:val="none" w:sz="0" w:space="0" w:color="auto"/>
          </w:divBdr>
        </w:div>
        <w:div w:id="24334525">
          <w:marLeft w:val="480"/>
          <w:marRight w:val="0"/>
          <w:marTop w:val="0"/>
          <w:marBottom w:val="0"/>
          <w:divBdr>
            <w:top w:val="none" w:sz="0" w:space="0" w:color="auto"/>
            <w:left w:val="none" w:sz="0" w:space="0" w:color="auto"/>
            <w:bottom w:val="none" w:sz="0" w:space="0" w:color="auto"/>
            <w:right w:val="none" w:sz="0" w:space="0" w:color="auto"/>
          </w:divBdr>
        </w:div>
        <w:div w:id="76052657">
          <w:marLeft w:val="480"/>
          <w:marRight w:val="0"/>
          <w:marTop w:val="0"/>
          <w:marBottom w:val="0"/>
          <w:divBdr>
            <w:top w:val="none" w:sz="0" w:space="0" w:color="auto"/>
            <w:left w:val="none" w:sz="0" w:space="0" w:color="auto"/>
            <w:bottom w:val="none" w:sz="0" w:space="0" w:color="auto"/>
            <w:right w:val="none" w:sz="0" w:space="0" w:color="auto"/>
          </w:divBdr>
        </w:div>
        <w:div w:id="1170875018">
          <w:marLeft w:val="480"/>
          <w:marRight w:val="0"/>
          <w:marTop w:val="0"/>
          <w:marBottom w:val="0"/>
          <w:divBdr>
            <w:top w:val="none" w:sz="0" w:space="0" w:color="auto"/>
            <w:left w:val="none" w:sz="0" w:space="0" w:color="auto"/>
            <w:bottom w:val="none" w:sz="0" w:space="0" w:color="auto"/>
            <w:right w:val="none" w:sz="0" w:space="0" w:color="auto"/>
          </w:divBdr>
        </w:div>
        <w:div w:id="323053969">
          <w:marLeft w:val="480"/>
          <w:marRight w:val="0"/>
          <w:marTop w:val="0"/>
          <w:marBottom w:val="0"/>
          <w:divBdr>
            <w:top w:val="none" w:sz="0" w:space="0" w:color="auto"/>
            <w:left w:val="none" w:sz="0" w:space="0" w:color="auto"/>
            <w:bottom w:val="none" w:sz="0" w:space="0" w:color="auto"/>
            <w:right w:val="none" w:sz="0" w:space="0" w:color="auto"/>
          </w:divBdr>
        </w:div>
        <w:div w:id="47652912">
          <w:marLeft w:val="480"/>
          <w:marRight w:val="0"/>
          <w:marTop w:val="0"/>
          <w:marBottom w:val="0"/>
          <w:divBdr>
            <w:top w:val="none" w:sz="0" w:space="0" w:color="auto"/>
            <w:left w:val="none" w:sz="0" w:space="0" w:color="auto"/>
            <w:bottom w:val="none" w:sz="0" w:space="0" w:color="auto"/>
            <w:right w:val="none" w:sz="0" w:space="0" w:color="auto"/>
          </w:divBdr>
        </w:div>
        <w:div w:id="1491482738">
          <w:marLeft w:val="480"/>
          <w:marRight w:val="0"/>
          <w:marTop w:val="0"/>
          <w:marBottom w:val="0"/>
          <w:divBdr>
            <w:top w:val="none" w:sz="0" w:space="0" w:color="auto"/>
            <w:left w:val="none" w:sz="0" w:space="0" w:color="auto"/>
            <w:bottom w:val="none" w:sz="0" w:space="0" w:color="auto"/>
            <w:right w:val="none" w:sz="0" w:space="0" w:color="auto"/>
          </w:divBdr>
        </w:div>
        <w:div w:id="65999286">
          <w:marLeft w:val="480"/>
          <w:marRight w:val="0"/>
          <w:marTop w:val="0"/>
          <w:marBottom w:val="0"/>
          <w:divBdr>
            <w:top w:val="none" w:sz="0" w:space="0" w:color="auto"/>
            <w:left w:val="none" w:sz="0" w:space="0" w:color="auto"/>
            <w:bottom w:val="none" w:sz="0" w:space="0" w:color="auto"/>
            <w:right w:val="none" w:sz="0" w:space="0" w:color="auto"/>
          </w:divBdr>
        </w:div>
        <w:div w:id="1966810257">
          <w:marLeft w:val="480"/>
          <w:marRight w:val="0"/>
          <w:marTop w:val="0"/>
          <w:marBottom w:val="0"/>
          <w:divBdr>
            <w:top w:val="none" w:sz="0" w:space="0" w:color="auto"/>
            <w:left w:val="none" w:sz="0" w:space="0" w:color="auto"/>
            <w:bottom w:val="none" w:sz="0" w:space="0" w:color="auto"/>
            <w:right w:val="none" w:sz="0" w:space="0" w:color="auto"/>
          </w:divBdr>
        </w:div>
        <w:div w:id="1875851670">
          <w:marLeft w:val="480"/>
          <w:marRight w:val="0"/>
          <w:marTop w:val="0"/>
          <w:marBottom w:val="0"/>
          <w:divBdr>
            <w:top w:val="none" w:sz="0" w:space="0" w:color="auto"/>
            <w:left w:val="none" w:sz="0" w:space="0" w:color="auto"/>
            <w:bottom w:val="none" w:sz="0" w:space="0" w:color="auto"/>
            <w:right w:val="none" w:sz="0" w:space="0" w:color="auto"/>
          </w:divBdr>
        </w:div>
        <w:div w:id="976227487">
          <w:marLeft w:val="480"/>
          <w:marRight w:val="0"/>
          <w:marTop w:val="0"/>
          <w:marBottom w:val="0"/>
          <w:divBdr>
            <w:top w:val="none" w:sz="0" w:space="0" w:color="auto"/>
            <w:left w:val="none" w:sz="0" w:space="0" w:color="auto"/>
            <w:bottom w:val="none" w:sz="0" w:space="0" w:color="auto"/>
            <w:right w:val="none" w:sz="0" w:space="0" w:color="auto"/>
          </w:divBdr>
        </w:div>
      </w:divsChild>
    </w:div>
    <w:div w:id="791628925">
      <w:bodyDiv w:val="1"/>
      <w:marLeft w:val="0"/>
      <w:marRight w:val="0"/>
      <w:marTop w:val="0"/>
      <w:marBottom w:val="0"/>
      <w:divBdr>
        <w:top w:val="none" w:sz="0" w:space="0" w:color="auto"/>
        <w:left w:val="none" w:sz="0" w:space="0" w:color="auto"/>
        <w:bottom w:val="none" w:sz="0" w:space="0" w:color="auto"/>
        <w:right w:val="none" w:sz="0" w:space="0" w:color="auto"/>
      </w:divBdr>
    </w:div>
    <w:div w:id="791829090">
      <w:bodyDiv w:val="1"/>
      <w:marLeft w:val="0"/>
      <w:marRight w:val="0"/>
      <w:marTop w:val="0"/>
      <w:marBottom w:val="0"/>
      <w:divBdr>
        <w:top w:val="none" w:sz="0" w:space="0" w:color="auto"/>
        <w:left w:val="none" w:sz="0" w:space="0" w:color="auto"/>
        <w:bottom w:val="none" w:sz="0" w:space="0" w:color="auto"/>
        <w:right w:val="none" w:sz="0" w:space="0" w:color="auto"/>
      </w:divBdr>
    </w:div>
    <w:div w:id="792753434">
      <w:bodyDiv w:val="1"/>
      <w:marLeft w:val="0"/>
      <w:marRight w:val="0"/>
      <w:marTop w:val="0"/>
      <w:marBottom w:val="0"/>
      <w:divBdr>
        <w:top w:val="none" w:sz="0" w:space="0" w:color="auto"/>
        <w:left w:val="none" w:sz="0" w:space="0" w:color="auto"/>
        <w:bottom w:val="none" w:sz="0" w:space="0" w:color="auto"/>
        <w:right w:val="none" w:sz="0" w:space="0" w:color="auto"/>
      </w:divBdr>
    </w:div>
    <w:div w:id="797063062">
      <w:bodyDiv w:val="1"/>
      <w:marLeft w:val="0"/>
      <w:marRight w:val="0"/>
      <w:marTop w:val="0"/>
      <w:marBottom w:val="0"/>
      <w:divBdr>
        <w:top w:val="none" w:sz="0" w:space="0" w:color="auto"/>
        <w:left w:val="none" w:sz="0" w:space="0" w:color="auto"/>
        <w:bottom w:val="none" w:sz="0" w:space="0" w:color="auto"/>
        <w:right w:val="none" w:sz="0" w:space="0" w:color="auto"/>
      </w:divBdr>
    </w:div>
    <w:div w:id="797601240">
      <w:bodyDiv w:val="1"/>
      <w:marLeft w:val="0"/>
      <w:marRight w:val="0"/>
      <w:marTop w:val="0"/>
      <w:marBottom w:val="0"/>
      <w:divBdr>
        <w:top w:val="none" w:sz="0" w:space="0" w:color="auto"/>
        <w:left w:val="none" w:sz="0" w:space="0" w:color="auto"/>
        <w:bottom w:val="none" w:sz="0" w:space="0" w:color="auto"/>
        <w:right w:val="none" w:sz="0" w:space="0" w:color="auto"/>
      </w:divBdr>
    </w:div>
    <w:div w:id="798761052">
      <w:bodyDiv w:val="1"/>
      <w:marLeft w:val="0"/>
      <w:marRight w:val="0"/>
      <w:marTop w:val="0"/>
      <w:marBottom w:val="0"/>
      <w:divBdr>
        <w:top w:val="none" w:sz="0" w:space="0" w:color="auto"/>
        <w:left w:val="none" w:sz="0" w:space="0" w:color="auto"/>
        <w:bottom w:val="none" w:sz="0" w:space="0" w:color="auto"/>
        <w:right w:val="none" w:sz="0" w:space="0" w:color="auto"/>
      </w:divBdr>
    </w:div>
    <w:div w:id="799149882">
      <w:bodyDiv w:val="1"/>
      <w:marLeft w:val="0"/>
      <w:marRight w:val="0"/>
      <w:marTop w:val="0"/>
      <w:marBottom w:val="0"/>
      <w:divBdr>
        <w:top w:val="none" w:sz="0" w:space="0" w:color="auto"/>
        <w:left w:val="none" w:sz="0" w:space="0" w:color="auto"/>
        <w:bottom w:val="none" w:sz="0" w:space="0" w:color="auto"/>
        <w:right w:val="none" w:sz="0" w:space="0" w:color="auto"/>
      </w:divBdr>
      <w:divsChild>
        <w:div w:id="1464301797">
          <w:marLeft w:val="480"/>
          <w:marRight w:val="0"/>
          <w:marTop w:val="0"/>
          <w:marBottom w:val="0"/>
          <w:divBdr>
            <w:top w:val="none" w:sz="0" w:space="0" w:color="auto"/>
            <w:left w:val="none" w:sz="0" w:space="0" w:color="auto"/>
            <w:bottom w:val="none" w:sz="0" w:space="0" w:color="auto"/>
            <w:right w:val="none" w:sz="0" w:space="0" w:color="auto"/>
          </w:divBdr>
        </w:div>
        <w:div w:id="489254046">
          <w:marLeft w:val="480"/>
          <w:marRight w:val="0"/>
          <w:marTop w:val="0"/>
          <w:marBottom w:val="0"/>
          <w:divBdr>
            <w:top w:val="none" w:sz="0" w:space="0" w:color="auto"/>
            <w:left w:val="none" w:sz="0" w:space="0" w:color="auto"/>
            <w:bottom w:val="none" w:sz="0" w:space="0" w:color="auto"/>
            <w:right w:val="none" w:sz="0" w:space="0" w:color="auto"/>
          </w:divBdr>
        </w:div>
        <w:div w:id="321852235">
          <w:marLeft w:val="480"/>
          <w:marRight w:val="0"/>
          <w:marTop w:val="0"/>
          <w:marBottom w:val="0"/>
          <w:divBdr>
            <w:top w:val="none" w:sz="0" w:space="0" w:color="auto"/>
            <w:left w:val="none" w:sz="0" w:space="0" w:color="auto"/>
            <w:bottom w:val="none" w:sz="0" w:space="0" w:color="auto"/>
            <w:right w:val="none" w:sz="0" w:space="0" w:color="auto"/>
          </w:divBdr>
        </w:div>
        <w:div w:id="744450882">
          <w:marLeft w:val="480"/>
          <w:marRight w:val="0"/>
          <w:marTop w:val="0"/>
          <w:marBottom w:val="0"/>
          <w:divBdr>
            <w:top w:val="none" w:sz="0" w:space="0" w:color="auto"/>
            <w:left w:val="none" w:sz="0" w:space="0" w:color="auto"/>
            <w:bottom w:val="none" w:sz="0" w:space="0" w:color="auto"/>
            <w:right w:val="none" w:sz="0" w:space="0" w:color="auto"/>
          </w:divBdr>
        </w:div>
        <w:div w:id="1654069709">
          <w:marLeft w:val="480"/>
          <w:marRight w:val="0"/>
          <w:marTop w:val="0"/>
          <w:marBottom w:val="0"/>
          <w:divBdr>
            <w:top w:val="none" w:sz="0" w:space="0" w:color="auto"/>
            <w:left w:val="none" w:sz="0" w:space="0" w:color="auto"/>
            <w:bottom w:val="none" w:sz="0" w:space="0" w:color="auto"/>
            <w:right w:val="none" w:sz="0" w:space="0" w:color="auto"/>
          </w:divBdr>
        </w:div>
        <w:div w:id="1412966866">
          <w:marLeft w:val="480"/>
          <w:marRight w:val="0"/>
          <w:marTop w:val="0"/>
          <w:marBottom w:val="0"/>
          <w:divBdr>
            <w:top w:val="none" w:sz="0" w:space="0" w:color="auto"/>
            <w:left w:val="none" w:sz="0" w:space="0" w:color="auto"/>
            <w:bottom w:val="none" w:sz="0" w:space="0" w:color="auto"/>
            <w:right w:val="none" w:sz="0" w:space="0" w:color="auto"/>
          </w:divBdr>
        </w:div>
        <w:div w:id="21247489">
          <w:marLeft w:val="480"/>
          <w:marRight w:val="0"/>
          <w:marTop w:val="0"/>
          <w:marBottom w:val="0"/>
          <w:divBdr>
            <w:top w:val="none" w:sz="0" w:space="0" w:color="auto"/>
            <w:left w:val="none" w:sz="0" w:space="0" w:color="auto"/>
            <w:bottom w:val="none" w:sz="0" w:space="0" w:color="auto"/>
            <w:right w:val="none" w:sz="0" w:space="0" w:color="auto"/>
          </w:divBdr>
        </w:div>
        <w:div w:id="1274097100">
          <w:marLeft w:val="480"/>
          <w:marRight w:val="0"/>
          <w:marTop w:val="0"/>
          <w:marBottom w:val="0"/>
          <w:divBdr>
            <w:top w:val="none" w:sz="0" w:space="0" w:color="auto"/>
            <w:left w:val="none" w:sz="0" w:space="0" w:color="auto"/>
            <w:bottom w:val="none" w:sz="0" w:space="0" w:color="auto"/>
            <w:right w:val="none" w:sz="0" w:space="0" w:color="auto"/>
          </w:divBdr>
        </w:div>
        <w:div w:id="1884633164">
          <w:marLeft w:val="480"/>
          <w:marRight w:val="0"/>
          <w:marTop w:val="0"/>
          <w:marBottom w:val="0"/>
          <w:divBdr>
            <w:top w:val="none" w:sz="0" w:space="0" w:color="auto"/>
            <w:left w:val="none" w:sz="0" w:space="0" w:color="auto"/>
            <w:bottom w:val="none" w:sz="0" w:space="0" w:color="auto"/>
            <w:right w:val="none" w:sz="0" w:space="0" w:color="auto"/>
          </w:divBdr>
        </w:div>
        <w:div w:id="1163395612">
          <w:marLeft w:val="480"/>
          <w:marRight w:val="0"/>
          <w:marTop w:val="0"/>
          <w:marBottom w:val="0"/>
          <w:divBdr>
            <w:top w:val="none" w:sz="0" w:space="0" w:color="auto"/>
            <w:left w:val="none" w:sz="0" w:space="0" w:color="auto"/>
            <w:bottom w:val="none" w:sz="0" w:space="0" w:color="auto"/>
            <w:right w:val="none" w:sz="0" w:space="0" w:color="auto"/>
          </w:divBdr>
        </w:div>
        <w:div w:id="1777213253">
          <w:marLeft w:val="480"/>
          <w:marRight w:val="0"/>
          <w:marTop w:val="0"/>
          <w:marBottom w:val="0"/>
          <w:divBdr>
            <w:top w:val="none" w:sz="0" w:space="0" w:color="auto"/>
            <w:left w:val="none" w:sz="0" w:space="0" w:color="auto"/>
            <w:bottom w:val="none" w:sz="0" w:space="0" w:color="auto"/>
            <w:right w:val="none" w:sz="0" w:space="0" w:color="auto"/>
          </w:divBdr>
        </w:div>
        <w:div w:id="1037899702">
          <w:marLeft w:val="480"/>
          <w:marRight w:val="0"/>
          <w:marTop w:val="0"/>
          <w:marBottom w:val="0"/>
          <w:divBdr>
            <w:top w:val="none" w:sz="0" w:space="0" w:color="auto"/>
            <w:left w:val="none" w:sz="0" w:space="0" w:color="auto"/>
            <w:bottom w:val="none" w:sz="0" w:space="0" w:color="auto"/>
            <w:right w:val="none" w:sz="0" w:space="0" w:color="auto"/>
          </w:divBdr>
        </w:div>
        <w:div w:id="901913264">
          <w:marLeft w:val="480"/>
          <w:marRight w:val="0"/>
          <w:marTop w:val="0"/>
          <w:marBottom w:val="0"/>
          <w:divBdr>
            <w:top w:val="none" w:sz="0" w:space="0" w:color="auto"/>
            <w:left w:val="none" w:sz="0" w:space="0" w:color="auto"/>
            <w:bottom w:val="none" w:sz="0" w:space="0" w:color="auto"/>
            <w:right w:val="none" w:sz="0" w:space="0" w:color="auto"/>
          </w:divBdr>
        </w:div>
        <w:div w:id="1737973664">
          <w:marLeft w:val="480"/>
          <w:marRight w:val="0"/>
          <w:marTop w:val="0"/>
          <w:marBottom w:val="0"/>
          <w:divBdr>
            <w:top w:val="none" w:sz="0" w:space="0" w:color="auto"/>
            <w:left w:val="none" w:sz="0" w:space="0" w:color="auto"/>
            <w:bottom w:val="none" w:sz="0" w:space="0" w:color="auto"/>
            <w:right w:val="none" w:sz="0" w:space="0" w:color="auto"/>
          </w:divBdr>
        </w:div>
        <w:div w:id="413016737">
          <w:marLeft w:val="480"/>
          <w:marRight w:val="0"/>
          <w:marTop w:val="0"/>
          <w:marBottom w:val="0"/>
          <w:divBdr>
            <w:top w:val="none" w:sz="0" w:space="0" w:color="auto"/>
            <w:left w:val="none" w:sz="0" w:space="0" w:color="auto"/>
            <w:bottom w:val="none" w:sz="0" w:space="0" w:color="auto"/>
            <w:right w:val="none" w:sz="0" w:space="0" w:color="auto"/>
          </w:divBdr>
        </w:div>
        <w:div w:id="2130781282">
          <w:marLeft w:val="480"/>
          <w:marRight w:val="0"/>
          <w:marTop w:val="0"/>
          <w:marBottom w:val="0"/>
          <w:divBdr>
            <w:top w:val="none" w:sz="0" w:space="0" w:color="auto"/>
            <w:left w:val="none" w:sz="0" w:space="0" w:color="auto"/>
            <w:bottom w:val="none" w:sz="0" w:space="0" w:color="auto"/>
            <w:right w:val="none" w:sz="0" w:space="0" w:color="auto"/>
          </w:divBdr>
        </w:div>
        <w:div w:id="1669559957">
          <w:marLeft w:val="480"/>
          <w:marRight w:val="0"/>
          <w:marTop w:val="0"/>
          <w:marBottom w:val="0"/>
          <w:divBdr>
            <w:top w:val="none" w:sz="0" w:space="0" w:color="auto"/>
            <w:left w:val="none" w:sz="0" w:space="0" w:color="auto"/>
            <w:bottom w:val="none" w:sz="0" w:space="0" w:color="auto"/>
            <w:right w:val="none" w:sz="0" w:space="0" w:color="auto"/>
          </w:divBdr>
        </w:div>
        <w:div w:id="1431853961">
          <w:marLeft w:val="480"/>
          <w:marRight w:val="0"/>
          <w:marTop w:val="0"/>
          <w:marBottom w:val="0"/>
          <w:divBdr>
            <w:top w:val="none" w:sz="0" w:space="0" w:color="auto"/>
            <w:left w:val="none" w:sz="0" w:space="0" w:color="auto"/>
            <w:bottom w:val="none" w:sz="0" w:space="0" w:color="auto"/>
            <w:right w:val="none" w:sz="0" w:space="0" w:color="auto"/>
          </w:divBdr>
        </w:div>
        <w:div w:id="1250970270">
          <w:marLeft w:val="480"/>
          <w:marRight w:val="0"/>
          <w:marTop w:val="0"/>
          <w:marBottom w:val="0"/>
          <w:divBdr>
            <w:top w:val="none" w:sz="0" w:space="0" w:color="auto"/>
            <w:left w:val="none" w:sz="0" w:space="0" w:color="auto"/>
            <w:bottom w:val="none" w:sz="0" w:space="0" w:color="auto"/>
            <w:right w:val="none" w:sz="0" w:space="0" w:color="auto"/>
          </w:divBdr>
        </w:div>
        <w:div w:id="845753103">
          <w:marLeft w:val="480"/>
          <w:marRight w:val="0"/>
          <w:marTop w:val="0"/>
          <w:marBottom w:val="0"/>
          <w:divBdr>
            <w:top w:val="none" w:sz="0" w:space="0" w:color="auto"/>
            <w:left w:val="none" w:sz="0" w:space="0" w:color="auto"/>
            <w:bottom w:val="none" w:sz="0" w:space="0" w:color="auto"/>
            <w:right w:val="none" w:sz="0" w:space="0" w:color="auto"/>
          </w:divBdr>
        </w:div>
        <w:div w:id="1733311059">
          <w:marLeft w:val="480"/>
          <w:marRight w:val="0"/>
          <w:marTop w:val="0"/>
          <w:marBottom w:val="0"/>
          <w:divBdr>
            <w:top w:val="none" w:sz="0" w:space="0" w:color="auto"/>
            <w:left w:val="none" w:sz="0" w:space="0" w:color="auto"/>
            <w:bottom w:val="none" w:sz="0" w:space="0" w:color="auto"/>
            <w:right w:val="none" w:sz="0" w:space="0" w:color="auto"/>
          </w:divBdr>
        </w:div>
        <w:div w:id="160509696">
          <w:marLeft w:val="480"/>
          <w:marRight w:val="0"/>
          <w:marTop w:val="0"/>
          <w:marBottom w:val="0"/>
          <w:divBdr>
            <w:top w:val="none" w:sz="0" w:space="0" w:color="auto"/>
            <w:left w:val="none" w:sz="0" w:space="0" w:color="auto"/>
            <w:bottom w:val="none" w:sz="0" w:space="0" w:color="auto"/>
            <w:right w:val="none" w:sz="0" w:space="0" w:color="auto"/>
          </w:divBdr>
        </w:div>
        <w:div w:id="871839313">
          <w:marLeft w:val="480"/>
          <w:marRight w:val="0"/>
          <w:marTop w:val="0"/>
          <w:marBottom w:val="0"/>
          <w:divBdr>
            <w:top w:val="none" w:sz="0" w:space="0" w:color="auto"/>
            <w:left w:val="none" w:sz="0" w:space="0" w:color="auto"/>
            <w:bottom w:val="none" w:sz="0" w:space="0" w:color="auto"/>
            <w:right w:val="none" w:sz="0" w:space="0" w:color="auto"/>
          </w:divBdr>
        </w:div>
        <w:div w:id="1768310819">
          <w:marLeft w:val="480"/>
          <w:marRight w:val="0"/>
          <w:marTop w:val="0"/>
          <w:marBottom w:val="0"/>
          <w:divBdr>
            <w:top w:val="none" w:sz="0" w:space="0" w:color="auto"/>
            <w:left w:val="none" w:sz="0" w:space="0" w:color="auto"/>
            <w:bottom w:val="none" w:sz="0" w:space="0" w:color="auto"/>
            <w:right w:val="none" w:sz="0" w:space="0" w:color="auto"/>
          </w:divBdr>
        </w:div>
        <w:div w:id="389691852">
          <w:marLeft w:val="480"/>
          <w:marRight w:val="0"/>
          <w:marTop w:val="0"/>
          <w:marBottom w:val="0"/>
          <w:divBdr>
            <w:top w:val="none" w:sz="0" w:space="0" w:color="auto"/>
            <w:left w:val="none" w:sz="0" w:space="0" w:color="auto"/>
            <w:bottom w:val="none" w:sz="0" w:space="0" w:color="auto"/>
            <w:right w:val="none" w:sz="0" w:space="0" w:color="auto"/>
          </w:divBdr>
        </w:div>
        <w:div w:id="1826584489">
          <w:marLeft w:val="480"/>
          <w:marRight w:val="0"/>
          <w:marTop w:val="0"/>
          <w:marBottom w:val="0"/>
          <w:divBdr>
            <w:top w:val="none" w:sz="0" w:space="0" w:color="auto"/>
            <w:left w:val="none" w:sz="0" w:space="0" w:color="auto"/>
            <w:bottom w:val="none" w:sz="0" w:space="0" w:color="auto"/>
            <w:right w:val="none" w:sz="0" w:space="0" w:color="auto"/>
          </w:divBdr>
        </w:div>
        <w:div w:id="951009680">
          <w:marLeft w:val="480"/>
          <w:marRight w:val="0"/>
          <w:marTop w:val="0"/>
          <w:marBottom w:val="0"/>
          <w:divBdr>
            <w:top w:val="none" w:sz="0" w:space="0" w:color="auto"/>
            <w:left w:val="none" w:sz="0" w:space="0" w:color="auto"/>
            <w:bottom w:val="none" w:sz="0" w:space="0" w:color="auto"/>
            <w:right w:val="none" w:sz="0" w:space="0" w:color="auto"/>
          </w:divBdr>
        </w:div>
        <w:div w:id="1321929120">
          <w:marLeft w:val="480"/>
          <w:marRight w:val="0"/>
          <w:marTop w:val="0"/>
          <w:marBottom w:val="0"/>
          <w:divBdr>
            <w:top w:val="none" w:sz="0" w:space="0" w:color="auto"/>
            <w:left w:val="none" w:sz="0" w:space="0" w:color="auto"/>
            <w:bottom w:val="none" w:sz="0" w:space="0" w:color="auto"/>
            <w:right w:val="none" w:sz="0" w:space="0" w:color="auto"/>
          </w:divBdr>
        </w:div>
        <w:div w:id="1288857249">
          <w:marLeft w:val="480"/>
          <w:marRight w:val="0"/>
          <w:marTop w:val="0"/>
          <w:marBottom w:val="0"/>
          <w:divBdr>
            <w:top w:val="none" w:sz="0" w:space="0" w:color="auto"/>
            <w:left w:val="none" w:sz="0" w:space="0" w:color="auto"/>
            <w:bottom w:val="none" w:sz="0" w:space="0" w:color="auto"/>
            <w:right w:val="none" w:sz="0" w:space="0" w:color="auto"/>
          </w:divBdr>
        </w:div>
        <w:div w:id="1670252505">
          <w:marLeft w:val="480"/>
          <w:marRight w:val="0"/>
          <w:marTop w:val="0"/>
          <w:marBottom w:val="0"/>
          <w:divBdr>
            <w:top w:val="none" w:sz="0" w:space="0" w:color="auto"/>
            <w:left w:val="none" w:sz="0" w:space="0" w:color="auto"/>
            <w:bottom w:val="none" w:sz="0" w:space="0" w:color="auto"/>
            <w:right w:val="none" w:sz="0" w:space="0" w:color="auto"/>
          </w:divBdr>
        </w:div>
        <w:div w:id="416950871">
          <w:marLeft w:val="480"/>
          <w:marRight w:val="0"/>
          <w:marTop w:val="0"/>
          <w:marBottom w:val="0"/>
          <w:divBdr>
            <w:top w:val="none" w:sz="0" w:space="0" w:color="auto"/>
            <w:left w:val="none" w:sz="0" w:space="0" w:color="auto"/>
            <w:bottom w:val="none" w:sz="0" w:space="0" w:color="auto"/>
            <w:right w:val="none" w:sz="0" w:space="0" w:color="auto"/>
          </w:divBdr>
        </w:div>
        <w:div w:id="1528176684">
          <w:marLeft w:val="480"/>
          <w:marRight w:val="0"/>
          <w:marTop w:val="0"/>
          <w:marBottom w:val="0"/>
          <w:divBdr>
            <w:top w:val="none" w:sz="0" w:space="0" w:color="auto"/>
            <w:left w:val="none" w:sz="0" w:space="0" w:color="auto"/>
            <w:bottom w:val="none" w:sz="0" w:space="0" w:color="auto"/>
            <w:right w:val="none" w:sz="0" w:space="0" w:color="auto"/>
          </w:divBdr>
        </w:div>
        <w:div w:id="1226140202">
          <w:marLeft w:val="480"/>
          <w:marRight w:val="0"/>
          <w:marTop w:val="0"/>
          <w:marBottom w:val="0"/>
          <w:divBdr>
            <w:top w:val="none" w:sz="0" w:space="0" w:color="auto"/>
            <w:left w:val="none" w:sz="0" w:space="0" w:color="auto"/>
            <w:bottom w:val="none" w:sz="0" w:space="0" w:color="auto"/>
            <w:right w:val="none" w:sz="0" w:space="0" w:color="auto"/>
          </w:divBdr>
        </w:div>
        <w:div w:id="1867400401">
          <w:marLeft w:val="480"/>
          <w:marRight w:val="0"/>
          <w:marTop w:val="0"/>
          <w:marBottom w:val="0"/>
          <w:divBdr>
            <w:top w:val="none" w:sz="0" w:space="0" w:color="auto"/>
            <w:left w:val="none" w:sz="0" w:space="0" w:color="auto"/>
            <w:bottom w:val="none" w:sz="0" w:space="0" w:color="auto"/>
            <w:right w:val="none" w:sz="0" w:space="0" w:color="auto"/>
          </w:divBdr>
        </w:div>
        <w:div w:id="393166038">
          <w:marLeft w:val="480"/>
          <w:marRight w:val="0"/>
          <w:marTop w:val="0"/>
          <w:marBottom w:val="0"/>
          <w:divBdr>
            <w:top w:val="none" w:sz="0" w:space="0" w:color="auto"/>
            <w:left w:val="none" w:sz="0" w:space="0" w:color="auto"/>
            <w:bottom w:val="none" w:sz="0" w:space="0" w:color="auto"/>
            <w:right w:val="none" w:sz="0" w:space="0" w:color="auto"/>
          </w:divBdr>
        </w:div>
        <w:div w:id="90787272">
          <w:marLeft w:val="480"/>
          <w:marRight w:val="0"/>
          <w:marTop w:val="0"/>
          <w:marBottom w:val="0"/>
          <w:divBdr>
            <w:top w:val="none" w:sz="0" w:space="0" w:color="auto"/>
            <w:left w:val="none" w:sz="0" w:space="0" w:color="auto"/>
            <w:bottom w:val="none" w:sz="0" w:space="0" w:color="auto"/>
            <w:right w:val="none" w:sz="0" w:space="0" w:color="auto"/>
          </w:divBdr>
        </w:div>
        <w:div w:id="507252493">
          <w:marLeft w:val="480"/>
          <w:marRight w:val="0"/>
          <w:marTop w:val="0"/>
          <w:marBottom w:val="0"/>
          <w:divBdr>
            <w:top w:val="none" w:sz="0" w:space="0" w:color="auto"/>
            <w:left w:val="none" w:sz="0" w:space="0" w:color="auto"/>
            <w:bottom w:val="none" w:sz="0" w:space="0" w:color="auto"/>
            <w:right w:val="none" w:sz="0" w:space="0" w:color="auto"/>
          </w:divBdr>
        </w:div>
        <w:div w:id="1898398671">
          <w:marLeft w:val="480"/>
          <w:marRight w:val="0"/>
          <w:marTop w:val="0"/>
          <w:marBottom w:val="0"/>
          <w:divBdr>
            <w:top w:val="none" w:sz="0" w:space="0" w:color="auto"/>
            <w:left w:val="none" w:sz="0" w:space="0" w:color="auto"/>
            <w:bottom w:val="none" w:sz="0" w:space="0" w:color="auto"/>
            <w:right w:val="none" w:sz="0" w:space="0" w:color="auto"/>
          </w:divBdr>
        </w:div>
        <w:div w:id="1889417050">
          <w:marLeft w:val="480"/>
          <w:marRight w:val="0"/>
          <w:marTop w:val="0"/>
          <w:marBottom w:val="0"/>
          <w:divBdr>
            <w:top w:val="none" w:sz="0" w:space="0" w:color="auto"/>
            <w:left w:val="none" w:sz="0" w:space="0" w:color="auto"/>
            <w:bottom w:val="none" w:sz="0" w:space="0" w:color="auto"/>
            <w:right w:val="none" w:sz="0" w:space="0" w:color="auto"/>
          </w:divBdr>
        </w:div>
        <w:div w:id="329219081">
          <w:marLeft w:val="480"/>
          <w:marRight w:val="0"/>
          <w:marTop w:val="0"/>
          <w:marBottom w:val="0"/>
          <w:divBdr>
            <w:top w:val="none" w:sz="0" w:space="0" w:color="auto"/>
            <w:left w:val="none" w:sz="0" w:space="0" w:color="auto"/>
            <w:bottom w:val="none" w:sz="0" w:space="0" w:color="auto"/>
            <w:right w:val="none" w:sz="0" w:space="0" w:color="auto"/>
          </w:divBdr>
        </w:div>
        <w:div w:id="179247471">
          <w:marLeft w:val="480"/>
          <w:marRight w:val="0"/>
          <w:marTop w:val="0"/>
          <w:marBottom w:val="0"/>
          <w:divBdr>
            <w:top w:val="none" w:sz="0" w:space="0" w:color="auto"/>
            <w:left w:val="none" w:sz="0" w:space="0" w:color="auto"/>
            <w:bottom w:val="none" w:sz="0" w:space="0" w:color="auto"/>
            <w:right w:val="none" w:sz="0" w:space="0" w:color="auto"/>
          </w:divBdr>
        </w:div>
        <w:div w:id="1209221535">
          <w:marLeft w:val="480"/>
          <w:marRight w:val="0"/>
          <w:marTop w:val="0"/>
          <w:marBottom w:val="0"/>
          <w:divBdr>
            <w:top w:val="none" w:sz="0" w:space="0" w:color="auto"/>
            <w:left w:val="none" w:sz="0" w:space="0" w:color="auto"/>
            <w:bottom w:val="none" w:sz="0" w:space="0" w:color="auto"/>
            <w:right w:val="none" w:sz="0" w:space="0" w:color="auto"/>
          </w:divBdr>
        </w:div>
        <w:div w:id="354424788">
          <w:marLeft w:val="480"/>
          <w:marRight w:val="0"/>
          <w:marTop w:val="0"/>
          <w:marBottom w:val="0"/>
          <w:divBdr>
            <w:top w:val="none" w:sz="0" w:space="0" w:color="auto"/>
            <w:left w:val="none" w:sz="0" w:space="0" w:color="auto"/>
            <w:bottom w:val="none" w:sz="0" w:space="0" w:color="auto"/>
            <w:right w:val="none" w:sz="0" w:space="0" w:color="auto"/>
          </w:divBdr>
        </w:div>
        <w:div w:id="822547507">
          <w:marLeft w:val="480"/>
          <w:marRight w:val="0"/>
          <w:marTop w:val="0"/>
          <w:marBottom w:val="0"/>
          <w:divBdr>
            <w:top w:val="none" w:sz="0" w:space="0" w:color="auto"/>
            <w:left w:val="none" w:sz="0" w:space="0" w:color="auto"/>
            <w:bottom w:val="none" w:sz="0" w:space="0" w:color="auto"/>
            <w:right w:val="none" w:sz="0" w:space="0" w:color="auto"/>
          </w:divBdr>
        </w:div>
        <w:div w:id="1804539060">
          <w:marLeft w:val="480"/>
          <w:marRight w:val="0"/>
          <w:marTop w:val="0"/>
          <w:marBottom w:val="0"/>
          <w:divBdr>
            <w:top w:val="none" w:sz="0" w:space="0" w:color="auto"/>
            <w:left w:val="none" w:sz="0" w:space="0" w:color="auto"/>
            <w:bottom w:val="none" w:sz="0" w:space="0" w:color="auto"/>
            <w:right w:val="none" w:sz="0" w:space="0" w:color="auto"/>
          </w:divBdr>
        </w:div>
        <w:div w:id="1401320752">
          <w:marLeft w:val="480"/>
          <w:marRight w:val="0"/>
          <w:marTop w:val="0"/>
          <w:marBottom w:val="0"/>
          <w:divBdr>
            <w:top w:val="none" w:sz="0" w:space="0" w:color="auto"/>
            <w:left w:val="none" w:sz="0" w:space="0" w:color="auto"/>
            <w:bottom w:val="none" w:sz="0" w:space="0" w:color="auto"/>
            <w:right w:val="none" w:sz="0" w:space="0" w:color="auto"/>
          </w:divBdr>
        </w:div>
        <w:div w:id="1313294662">
          <w:marLeft w:val="480"/>
          <w:marRight w:val="0"/>
          <w:marTop w:val="0"/>
          <w:marBottom w:val="0"/>
          <w:divBdr>
            <w:top w:val="none" w:sz="0" w:space="0" w:color="auto"/>
            <w:left w:val="none" w:sz="0" w:space="0" w:color="auto"/>
            <w:bottom w:val="none" w:sz="0" w:space="0" w:color="auto"/>
            <w:right w:val="none" w:sz="0" w:space="0" w:color="auto"/>
          </w:divBdr>
        </w:div>
        <w:div w:id="560991211">
          <w:marLeft w:val="480"/>
          <w:marRight w:val="0"/>
          <w:marTop w:val="0"/>
          <w:marBottom w:val="0"/>
          <w:divBdr>
            <w:top w:val="none" w:sz="0" w:space="0" w:color="auto"/>
            <w:left w:val="none" w:sz="0" w:space="0" w:color="auto"/>
            <w:bottom w:val="none" w:sz="0" w:space="0" w:color="auto"/>
            <w:right w:val="none" w:sz="0" w:space="0" w:color="auto"/>
          </w:divBdr>
        </w:div>
        <w:div w:id="1277105126">
          <w:marLeft w:val="480"/>
          <w:marRight w:val="0"/>
          <w:marTop w:val="0"/>
          <w:marBottom w:val="0"/>
          <w:divBdr>
            <w:top w:val="none" w:sz="0" w:space="0" w:color="auto"/>
            <w:left w:val="none" w:sz="0" w:space="0" w:color="auto"/>
            <w:bottom w:val="none" w:sz="0" w:space="0" w:color="auto"/>
            <w:right w:val="none" w:sz="0" w:space="0" w:color="auto"/>
          </w:divBdr>
        </w:div>
        <w:div w:id="1823043275">
          <w:marLeft w:val="480"/>
          <w:marRight w:val="0"/>
          <w:marTop w:val="0"/>
          <w:marBottom w:val="0"/>
          <w:divBdr>
            <w:top w:val="none" w:sz="0" w:space="0" w:color="auto"/>
            <w:left w:val="none" w:sz="0" w:space="0" w:color="auto"/>
            <w:bottom w:val="none" w:sz="0" w:space="0" w:color="auto"/>
            <w:right w:val="none" w:sz="0" w:space="0" w:color="auto"/>
          </w:divBdr>
        </w:div>
        <w:div w:id="339628685">
          <w:marLeft w:val="480"/>
          <w:marRight w:val="0"/>
          <w:marTop w:val="0"/>
          <w:marBottom w:val="0"/>
          <w:divBdr>
            <w:top w:val="none" w:sz="0" w:space="0" w:color="auto"/>
            <w:left w:val="none" w:sz="0" w:space="0" w:color="auto"/>
            <w:bottom w:val="none" w:sz="0" w:space="0" w:color="auto"/>
            <w:right w:val="none" w:sz="0" w:space="0" w:color="auto"/>
          </w:divBdr>
        </w:div>
        <w:div w:id="166798394">
          <w:marLeft w:val="480"/>
          <w:marRight w:val="0"/>
          <w:marTop w:val="0"/>
          <w:marBottom w:val="0"/>
          <w:divBdr>
            <w:top w:val="none" w:sz="0" w:space="0" w:color="auto"/>
            <w:left w:val="none" w:sz="0" w:space="0" w:color="auto"/>
            <w:bottom w:val="none" w:sz="0" w:space="0" w:color="auto"/>
            <w:right w:val="none" w:sz="0" w:space="0" w:color="auto"/>
          </w:divBdr>
        </w:div>
        <w:div w:id="1638678812">
          <w:marLeft w:val="480"/>
          <w:marRight w:val="0"/>
          <w:marTop w:val="0"/>
          <w:marBottom w:val="0"/>
          <w:divBdr>
            <w:top w:val="none" w:sz="0" w:space="0" w:color="auto"/>
            <w:left w:val="none" w:sz="0" w:space="0" w:color="auto"/>
            <w:bottom w:val="none" w:sz="0" w:space="0" w:color="auto"/>
            <w:right w:val="none" w:sz="0" w:space="0" w:color="auto"/>
          </w:divBdr>
        </w:div>
        <w:div w:id="2079478343">
          <w:marLeft w:val="480"/>
          <w:marRight w:val="0"/>
          <w:marTop w:val="0"/>
          <w:marBottom w:val="0"/>
          <w:divBdr>
            <w:top w:val="none" w:sz="0" w:space="0" w:color="auto"/>
            <w:left w:val="none" w:sz="0" w:space="0" w:color="auto"/>
            <w:bottom w:val="none" w:sz="0" w:space="0" w:color="auto"/>
            <w:right w:val="none" w:sz="0" w:space="0" w:color="auto"/>
          </w:divBdr>
        </w:div>
        <w:div w:id="195778583">
          <w:marLeft w:val="480"/>
          <w:marRight w:val="0"/>
          <w:marTop w:val="0"/>
          <w:marBottom w:val="0"/>
          <w:divBdr>
            <w:top w:val="none" w:sz="0" w:space="0" w:color="auto"/>
            <w:left w:val="none" w:sz="0" w:space="0" w:color="auto"/>
            <w:bottom w:val="none" w:sz="0" w:space="0" w:color="auto"/>
            <w:right w:val="none" w:sz="0" w:space="0" w:color="auto"/>
          </w:divBdr>
        </w:div>
        <w:div w:id="330253106">
          <w:marLeft w:val="480"/>
          <w:marRight w:val="0"/>
          <w:marTop w:val="0"/>
          <w:marBottom w:val="0"/>
          <w:divBdr>
            <w:top w:val="none" w:sz="0" w:space="0" w:color="auto"/>
            <w:left w:val="none" w:sz="0" w:space="0" w:color="auto"/>
            <w:bottom w:val="none" w:sz="0" w:space="0" w:color="auto"/>
            <w:right w:val="none" w:sz="0" w:space="0" w:color="auto"/>
          </w:divBdr>
        </w:div>
        <w:div w:id="62989094">
          <w:marLeft w:val="480"/>
          <w:marRight w:val="0"/>
          <w:marTop w:val="0"/>
          <w:marBottom w:val="0"/>
          <w:divBdr>
            <w:top w:val="none" w:sz="0" w:space="0" w:color="auto"/>
            <w:left w:val="none" w:sz="0" w:space="0" w:color="auto"/>
            <w:bottom w:val="none" w:sz="0" w:space="0" w:color="auto"/>
            <w:right w:val="none" w:sz="0" w:space="0" w:color="auto"/>
          </w:divBdr>
        </w:div>
        <w:div w:id="1864631549">
          <w:marLeft w:val="480"/>
          <w:marRight w:val="0"/>
          <w:marTop w:val="0"/>
          <w:marBottom w:val="0"/>
          <w:divBdr>
            <w:top w:val="none" w:sz="0" w:space="0" w:color="auto"/>
            <w:left w:val="none" w:sz="0" w:space="0" w:color="auto"/>
            <w:bottom w:val="none" w:sz="0" w:space="0" w:color="auto"/>
            <w:right w:val="none" w:sz="0" w:space="0" w:color="auto"/>
          </w:divBdr>
        </w:div>
        <w:div w:id="1754399302">
          <w:marLeft w:val="480"/>
          <w:marRight w:val="0"/>
          <w:marTop w:val="0"/>
          <w:marBottom w:val="0"/>
          <w:divBdr>
            <w:top w:val="none" w:sz="0" w:space="0" w:color="auto"/>
            <w:left w:val="none" w:sz="0" w:space="0" w:color="auto"/>
            <w:bottom w:val="none" w:sz="0" w:space="0" w:color="auto"/>
            <w:right w:val="none" w:sz="0" w:space="0" w:color="auto"/>
          </w:divBdr>
        </w:div>
      </w:divsChild>
    </w:div>
    <w:div w:id="799156453">
      <w:bodyDiv w:val="1"/>
      <w:marLeft w:val="0"/>
      <w:marRight w:val="0"/>
      <w:marTop w:val="0"/>
      <w:marBottom w:val="0"/>
      <w:divBdr>
        <w:top w:val="none" w:sz="0" w:space="0" w:color="auto"/>
        <w:left w:val="none" w:sz="0" w:space="0" w:color="auto"/>
        <w:bottom w:val="none" w:sz="0" w:space="0" w:color="auto"/>
        <w:right w:val="none" w:sz="0" w:space="0" w:color="auto"/>
      </w:divBdr>
    </w:div>
    <w:div w:id="799808904">
      <w:bodyDiv w:val="1"/>
      <w:marLeft w:val="0"/>
      <w:marRight w:val="0"/>
      <w:marTop w:val="0"/>
      <w:marBottom w:val="0"/>
      <w:divBdr>
        <w:top w:val="none" w:sz="0" w:space="0" w:color="auto"/>
        <w:left w:val="none" w:sz="0" w:space="0" w:color="auto"/>
        <w:bottom w:val="none" w:sz="0" w:space="0" w:color="auto"/>
        <w:right w:val="none" w:sz="0" w:space="0" w:color="auto"/>
      </w:divBdr>
    </w:div>
    <w:div w:id="800417124">
      <w:bodyDiv w:val="1"/>
      <w:marLeft w:val="0"/>
      <w:marRight w:val="0"/>
      <w:marTop w:val="0"/>
      <w:marBottom w:val="0"/>
      <w:divBdr>
        <w:top w:val="none" w:sz="0" w:space="0" w:color="auto"/>
        <w:left w:val="none" w:sz="0" w:space="0" w:color="auto"/>
        <w:bottom w:val="none" w:sz="0" w:space="0" w:color="auto"/>
        <w:right w:val="none" w:sz="0" w:space="0" w:color="auto"/>
      </w:divBdr>
    </w:div>
    <w:div w:id="800419799">
      <w:bodyDiv w:val="1"/>
      <w:marLeft w:val="0"/>
      <w:marRight w:val="0"/>
      <w:marTop w:val="0"/>
      <w:marBottom w:val="0"/>
      <w:divBdr>
        <w:top w:val="none" w:sz="0" w:space="0" w:color="auto"/>
        <w:left w:val="none" w:sz="0" w:space="0" w:color="auto"/>
        <w:bottom w:val="none" w:sz="0" w:space="0" w:color="auto"/>
        <w:right w:val="none" w:sz="0" w:space="0" w:color="auto"/>
      </w:divBdr>
      <w:divsChild>
        <w:div w:id="1393574686">
          <w:marLeft w:val="480"/>
          <w:marRight w:val="0"/>
          <w:marTop w:val="0"/>
          <w:marBottom w:val="0"/>
          <w:divBdr>
            <w:top w:val="none" w:sz="0" w:space="0" w:color="auto"/>
            <w:left w:val="none" w:sz="0" w:space="0" w:color="auto"/>
            <w:bottom w:val="none" w:sz="0" w:space="0" w:color="auto"/>
            <w:right w:val="none" w:sz="0" w:space="0" w:color="auto"/>
          </w:divBdr>
        </w:div>
        <w:div w:id="1640575385">
          <w:marLeft w:val="480"/>
          <w:marRight w:val="0"/>
          <w:marTop w:val="0"/>
          <w:marBottom w:val="0"/>
          <w:divBdr>
            <w:top w:val="none" w:sz="0" w:space="0" w:color="auto"/>
            <w:left w:val="none" w:sz="0" w:space="0" w:color="auto"/>
            <w:bottom w:val="none" w:sz="0" w:space="0" w:color="auto"/>
            <w:right w:val="none" w:sz="0" w:space="0" w:color="auto"/>
          </w:divBdr>
        </w:div>
        <w:div w:id="1062412097">
          <w:marLeft w:val="480"/>
          <w:marRight w:val="0"/>
          <w:marTop w:val="0"/>
          <w:marBottom w:val="0"/>
          <w:divBdr>
            <w:top w:val="none" w:sz="0" w:space="0" w:color="auto"/>
            <w:left w:val="none" w:sz="0" w:space="0" w:color="auto"/>
            <w:bottom w:val="none" w:sz="0" w:space="0" w:color="auto"/>
            <w:right w:val="none" w:sz="0" w:space="0" w:color="auto"/>
          </w:divBdr>
        </w:div>
        <w:div w:id="103960837">
          <w:marLeft w:val="480"/>
          <w:marRight w:val="0"/>
          <w:marTop w:val="0"/>
          <w:marBottom w:val="0"/>
          <w:divBdr>
            <w:top w:val="none" w:sz="0" w:space="0" w:color="auto"/>
            <w:left w:val="none" w:sz="0" w:space="0" w:color="auto"/>
            <w:bottom w:val="none" w:sz="0" w:space="0" w:color="auto"/>
            <w:right w:val="none" w:sz="0" w:space="0" w:color="auto"/>
          </w:divBdr>
        </w:div>
        <w:div w:id="1120076149">
          <w:marLeft w:val="480"/>
          <w:marRight w:val="0"/>
          <w:marTop w:val="0"/>
          <w:marBottom w:val="0"/>
          <w:divBdr>
            <w:top w:val="none" w:sz="0" w:space="0" w:color="auto"/>
            <w:left w:val="none" w:sz="0" w:space="0" w:color="auto"/>
            <w:bottom w:val="none" w:sz="0" w:space="0" w:color="auto"/>
            <w:right w:val="none" w:sz="0" w:space="0" w:color="auto"/>
          </w:divBdr>
        </w:div>
        <w:div w:id="1863125126">
          <w:marLeft w:val="480"/>
          <w:marRight w:val="0"/>
          <w:marTop w:val="0"/>
          <w:marBottom w:val="0"/>
          <w:divBdr>
            <w:top w:val="none" w:sz="0" w:space="0" w:color="auto"/>
            <w:left w:val="none" w:sz="0" w:space="0" w:color="auto"/>
            <w:bottom w:val="none" w:sz="0" w:space="0" w:color="auto"/>
            <w:right w:val="none" w:sz="0" w:space="0" w:color="auto"/>
          </w:divBdr>
        </w:div>
        <w:div w:id="1988588619">
          <w:marLeft w:val="480"/>
          <w:marRight w:val="0"/>
          <w:marTop w:val="0"/>
          <w:marBottom w:val="0"/>
          <w:divBdr>
            <w:top w:val="none" w:sz="0" w:space="0" w:color="auto"/>
            <w:left w:val="none" w:sz="0" w:space="0" w:color="auto"/>
            <w:bottom w:val="none" w:sz="0" w:space="0" w:color="auto"/>
            <w:right w:val="none" w:sz="0" w:space="0" w:color="auto"/>
          </w:divBdr>
        </w:div>
        <w:div w:id="56710562">
          <w:marLeft w:val="480"/>
          <w:marRight w:val="0"/>
          <w:marTop w:val="0"/>
          <w:marBottom w:val="0"/>
          <w:divBdr>
            <w:top w:val="none" w:sz="0" w:space="0" w:color="auto"/>
            <w:left w:val="none" w:sz="0" w:space="0" w:color="auto"/>
            <w:bottom w:val="none" w:sz="0" w:space="0" w:color="auto"/>
            <w:right w:val="none" w:sz="0" w:space="0" w:color="auto"/>
          </w:divBdr>
        </w:div>
        <w:div w:id="1250113506">
          <w:marLeft w:val="480"/>
          <w:marRight w:val="0"/>
          <w:marTop w:val="0"/>
          <w:marBottom w:val="0"/>
          <w:divBdr>
            <w:top w:val="none" w:sz="0" w:space="0" w:color="auto"/>
            <w:left w:val="none" w:sz="0" w:space="0" w:color="auto"/>
            <w:bottom w:val="none" w:sz="0" w:space="0" w:color="auto"/>
            <w:right w:val="none" w:sz="0" w:space="0" w:color="auto"/>
          </w:divBdr>
        </w:div>
        <w:div w:id="35013071">
          <w:marLeft w:val="480"/>
          <w:marRight w:val="0"/>
          <w:marTop w:val="0"/>
          <w:marBottom w:val="0"/>
          <w:divBdr>
            <w:top w:val="none" w:sz="0" w:space="0" w:color="auto"/>
            <w:left w:val="none" w:sz="0" w:space="0" w:color="auto"/>
            <w:bottom w:val="none" w:sz="0" w:space="0" w:color="auto"/>
            <w:right w:val="none" w:sz="0" w:space="0" w:color="auto"/>
          </w:divBdr>
        </w:div>
        <w:div w:id="1277522976">
          <w:marLeft w:val="480"/>
          <w:marRight w:val="0"/>
          <w:marTop w:val="0"/>
          <w:marBottom w:val="0"/>
          <w:divBdr>
            <w:top w:val="none" w:sz="0" w:space="0" w:color="auto"/>
            <w:left w:val="none" w:sz="0" w:space="0" w:color="auto"/>
            <w:bottom w:val="none" w:sz="0" w:space="0" w:color="auto"/>
            <w:right w:val="none" w:sz="0" w:space="0" w:color="auto"/>
          </w:divBdr>
        </w:div>
        <w:div w:id="741875987">
          <w:marLeft w:val="480"/>
          <w:marRight w:val="0"/>
          <w:marTop w:val="0"/>
          <w:marBottom w:val="0"/>
          <w:divBdr>
            <w:top w:val="none" w:sz="0" w:space="0" w:color="auto"/>
            <w:left w:val="none" w:sz="0" w:space="0" w:color="auto"/>
            <w:bottom w:val="none" w:sz="0" w:space="0" w:color="auto"/>
            <w:right w:val="none" w:sz="0" w:space="0" w:color="auto"/>
          </w:divBdr>
        </w:div>
        <w:div w:id="1442066003">
          <w:marLeft w:val="480"/>
          <w:marRight w:val="0"/>
          <w:marTop w:val="0"/>
          <w:marBottom w:val="0"/>
          <w:divBdr>
            <w:top w:val="none" w:sz="0" w:space="0" w:color="auto"/>
            <w:left w:val="none" w:sz="0" w:space="0" w:color="auto"/>
            <w:bottom w:val="none" w:sz="0" w:space="0" w:color="auto"/>
            <w:right w:val="none" w:sz="0" w:space="0" w:color="auto"/>
          </w:divBdr>
        </w:div>
        <w:div w:id="967974530">
          <w:marLeft w:val="480"/>
          <w:marRight w:val="0"/>
          <w:marTop w:val="0"/>
          <w:marBottom w:val="0"/>
          <w:divBdr>
            <w:top w:val="none" w:sz="0" w:space="0" w:color="auto"/>
            <w:left w:val="none" w:sz="0" w:space="0" w:color="auto"/>
            <w:bottom w:val="none" w:sz="0" w:space="0" w:color="auto"/>
            <w:right w:val="none" w:sz="0" w:space="0" w:color="auto"/>
          </w:divBdr>
        </w:div>
        <w:div w:id="1975871343">
          <w:marLeft w:val="480"/>
          <w:marRight w:val="0"/>
          <w:marTop w:val="0"/>
          <w:marBottom w:val="0"/>
          <w:divBdr>
            <w:top w:val="none" w:sz="0" w:space="0" w:color="auto"/>
            <w:left w:val="none" w:sz="0" w:space="0" w:color="auto"/>
            <w:bottom w:val="none" w:sz="0" w:space="0" w:color="auto"/>
            <w:right w:val="none" w:sz="0" w:space="0" w:color="auto"/>
          </w:divBdr>
        </w:div>
        <w:div w:id="744883515">
          <w:marLeft w:val="480"/>
          <w:marRight w:val="0"/>
          <w:marTop w:val="0"/>
          <w:marBottom w:val="0"/>
          <w:divBdr>
            <w:top w:val="none" w:sz="0" w:space="0" w:color="auto"/>
            <w:left w:val="none" w:sz="0" w:space="0" w:color="auto"/>
            <w:bottom w:val="none" w:sz="0" w:space="0" w:color="auto"/>
            <w:right w:val="none" w:sz="0" w:space="0" w:color="auto"/>
          </w:divBdr>
        </w:div>
        <w:div w:id="1078986975">
          <w:marLeft w:val="480"/>
          <w:marRight w:val="0"/>
          <w:marTop w:val="0"/>
          <w:marBottom w:val="0"/>
          <w:divBdr>
            <w:top w:val="none" w:sz="0" w:space="0" w:color="auto"/>
            <w:left w:val="none" w:sz="0" w:space="0" w:color="auto"/>
            <w:bottom w:val="none" w:sz="0" w:space="0" w:color="auto"/>
            <w:right w:val="none" w:sz="0" w:space="0" w:color="auto"/>
          </w:divBdr>
        </w:div>
        <w:div w:id="1478062805">
          <w:marLeft w:val="480"/>
          <w:marRight w:val="0"/>
          <w:marTop w:val="0"/>
          <w:marBottom w:val="0"/>
          <w:divBdr>
            <w:top w:val="none" w:sz="0" w:space="0" w:color="auto"/>
            <w:left w:val="none" w:sz="0" w:space="0" w:color="auto"/>
            <w:bottom w:val="none" w:sz="0" w:space="0" w:color="auto"/>
            <w:right w:val="none" w:sz="0" w:space="0" w:color="auto"/>
          </w:divBdr>
        </w:div>
        <w:div w:id="165638865">
          <w:marLeft w:val="480"/>
          <w:marRight w:val="0"/>
          <w:marTop w:val="0"/>
          <w:marBottom w:val="0"/>
          <w:divBdr>
            <w:top w:val="none" w:sz="0" w:space="0" w:color="auto"/>
            <w:left w:val="none" w:sz="0" w:space="0" w:color="auto"/>
            <w:bottom w:val="none" w:sz="0" w:space="0" w:color="auto"/>
            <w:right w:val="none" w:sz="0" w:space="0" w:color="auto"/>
          </w:divBdr>
        </w:div>
        <w:div w:id="1727602053">
          <w:marLeft w:val="480"/>
          <w:marRight w:val="0"/>
          <w:marTop w:val="0"/>
          <w:marBottom w:val="0"/>
          <w:divBdr>
            <w:top w:val="none" w:sz="0" w:space="0" w:color="auto"/>
            <w:left w:val="none" w:sz="0" w:space="0" w:color="auto"/>
            <w:bottom w:val="none" w:sz="0" w:space="0" w:color="auto"/>
            <w:right w:val="none" w:sz="0" w:space="0" w:color="auto"/>
          </w:divBdr>
        </w:div>
        <w:div w:id="415901375">
          <w:marLeft w:val="480"/>
          <w:marRight w:val="0"/>
          <w:marTop w:val="0"/>
          <w:marBottom w:val="0"/>
          <w:divBdr>
            <w:top w:val="none" w:sz="0" w:space="0" w:color="auto"/>
            <w:left w:val="none" w:sz="0" w:space="0" w:color="auto"/>
            <w:bottom w:val="none" w:sz="0" w:space="0" w:color="auto"/>
            <w:right w:val="none" w:sz="0" w:space="0" w:color="auto"/>
          </w:divBdr>
        </w:div>
        <w:div w:id="178660778">
          <w:marLeft w:val="480"/>
          <w:marRight w:val="0"/>
          <w:marTop w:val="0"/>
          <w:marBottom w:val="0"/>
          <w:divBdr>
            <w:top w:val="none" w:sz="0" w:space="0" w:color="auto"/>
            <w:left w:val="none" w:sz="0" w:space="0" w:color="auto"/>
            <w:bottom w:val="none" w:sz="0" w:space="0" w:color="auto"/>
            <w:right w:val="none" w:sz="0" w:space="0" w:color="auto"/>
          </w:divBdr>
        </w:div>
        <w:div w:id="2052265048">
          <w:marLeft w:val="480"/>
          <w:marRight w:val="0"/>
          <w:marTop w:val="0"/>
          <w:marBottom w:val="0"/>
          <w:divBdr>
            <w:top w:val="none" w:sz="0" w:space="0" w:color="auto"/>
            <w:left w:val="none" w:sz="0" w:space="0" w:color="auto"/>
            <w:bottom w:val="none" w:sz="0" w:space="0" w:color="auto"/>
            <w:right w:val="none" w:sz="0" w:space="0" w:color="auto"/>
          </w:divBdr>
        </w:div>
        <w:div w:id="48187912">
          <w:marLeft w:val="480"/>
          <w:marRight w:val="0"/>
          <w:marTop w:val="0"/>
          <w:marBottom w:val="0"/>
          <w:divBdr>
            <w:top w:val="none" w:sz="0" w:space="0" w:color="auto"/>
            <w:left w:val="none" w:sz="0" w:space="0" w:color="auto"/>
            <w:bottom w:val="none" w:sz="0" w:space="0" w:color="auto"/>
            <w:right w:val="none" w:sz="0" w:space="0" w:color="auto"/>
          </w:divBdr>
        </w:div>
        <w:div w:id="650017659">
          <w:marLeft w:val="480"/>
          <w:marRight w:val="0"/>
          <w:marTop w:val="0"/>
          <w:marBottom w:val="0"/>
          <w:divBdr>
            <w:top w:val="none" w:sz="0" w:space="0" w:color="auto"/>
            <w:left w:val="none" w:sz="0" w:space="0" w:color="auto"/>
            <w:bottom w:val="none" w:sz="0" w:space="0" w:color="auto"/>
            <w:right w:val="none" w:sz="0" w:space="0" w:color="auto"/>
          </w:divBdr>
        </w:div>
        <w:div w:id="1391077469">
          <w:marLeft w:val="480"/>
          <w:marRight w:val="0"/>
          <w:marTop w:val="0"/>
          <w:marBottom w:val="0"/>
          <w:divBdr>
            <w:top w:val="none" w:sz="0" w:space="0" w:color="auto"/>
            <w:left w:val="none" w:sz="0" w:space="0" w:color="auto"/>
            <w:bottom w:val="none" w:sz="0" w:space="0" w:color="auto"/>
            <w:right w:val="none" w:sz="0" w:space="0" w:color="auto"/>
          </w:divBdr>
        </w:div>
        <w:div w:id="382946663">
          <w:marLeft w:val="480"/>
          <w:marRight w:val="0"/>
          <w:marTop w:val="0"/>
          <w:marBottom w:val="0"/>
          <w:divBdr>
            <w:top w:val="none" w:sz="0" w:space="0" w:color="auto"/>
            <w:left w:val="none" w:sz="0" w:space="0" w:color="auto"/>
            <w:bottom w:val="none" w:sz="0" w:space="0" w:color="auto"/>
            <w:right w:val="none" w:sz="0" w:space="0" w:color="auto"/>
          </w:divBdr>
        </w:div>
        <w:div w:id="393049176">
          <w:marLeft w:val="480"/>
          <w:marRight w:val="0"/>
          <w:marTop w:val="0"/>
          <w:marBottom w:val="0"/>
          <w:divBdr>
            <w:top w:val="none" w:sz="0" w:space="0" w:color="auto"/>
            <w:left w:val="none" w:sz="0" w:space="0" w:color="auto"/>
            <w:bottom w:val="none" w:sz="0" w:space="0" w:color="auto"/>
            <w:right w:val="none" w:sz="0" w:space="0" w:color="auto"/>
          </w:divBdr>
        </w:div>
        <w:div w:id="67072582">
          <w:marLeft w:val="480"/>
          <w:marRight w:val="0"/>
          <w:marTop w:val="0"/>
          <w:marBottom w:val="0"/>
          <w:divBdr>
            <w:top w:val="none" w:sz="0" w:space="0" w:color="auto"/>
            <w:left w:val="none" w:sz="0" w:space="0" w:color="auto"/>
            <w:bottom w:val="none" w:sz="0" w:space="0" w:color="auto"/>
            <w:right w:val="none" w:sz="0" w:space="0" w:color="auto"/>
          </w:divBdr>
        </w:div>
        <w:div w:id="178273557">
          <w:marLeft w:val="480"/>
          <w:marRight w:val="0"/>
          <w:marTop w:val="0"/>
          <w:marBottom w:val="0"/>
          <w:divBdr>
            <w:top w:val="none" w:sz="0" w:space="0" w:color="auto"/>
            <w:left w:val="none" w:sz="0" w:space="0" w:color="auto"/>
            <w:bottom w:val="none" w:sz="0" w:space="0" w:color="auto"/>
            <w:right w:val="none" w:sz="0" w:space="0" w:color="auto"/>
          </w:divBdr>
        </w:div>
        <w:div w:id="1626543929">
          <w:marLeft w:val="480"/>
          <w:marRight w:val="0"/>
          <w:marTop w:val="0"/>
          <w:marBottom w:val="0"/>
          <w:divBdr>
            <w:top w:val="none" w:sz="0" w:space="0" w:color="auto"/>
            <w:left w:val="none" w:sz="0" w:space="0" w:color="auto"/>
            <w:bottom w:val="none" w:sz="0" w:space="0" w:color="auto"/>
            <w:right w:val="none" w:sz="0" w:space="0" w:color="auto"/>
          </w:divBdr>
        </w:div>
        <w:div w:id="1898003873">
          <w:marLeft w:val="480"/>
          <w:marRight w:val="0"/>
          <w:marTop w:val="0"/>
          <w:marBottom w:val="0"/>
          <w:divBdr>
            <w:top w:val="none" w:sz="0" w:space="0" w:color="auto"/>
            <w:left w:val="none" w:sz="0" w:space="0" w:color="auto"/>
            <w:bottom w:val="none" w:sz="0" w:space="0" w:color="auto"/>
            <w:right w:val="none" w:sz="0" w:space="0" w:color="auto"/>
          </w:divBdr>
        </w:div>
        <w:div w:id="1747146693">
          <w:marLeft w:val="480"/>
          <w:marRight w:val="0"/>
          <w:marTop w:val="0"/>
          <w:marBottom w:val="0"/>
          <w:divBdr>
            <w:top w:val="none" w:sz="0" w:space="0" w:color="auto"/>
            <w:left w:val="none" w:sz="0" w:space="0" w:color="auto"/>
            <w:bottom w:val="none" w:sz="0" w:space="0" w:color="auto"/>
            <w:right w:val="none" w:sz="0" w:space="0" w:color="auto"/>
          </w:divBdr>
        </w:div>
        <w:div w:id="1348604175">
          <w:marLeft w:val="480"/>
          <w:marRight w:val="0"/>
          <w:marTop w:val="0"/>
          <w:marBottom w:val="0"/>
          <w:divBdr>
            <w:top w:val="none" w:sz="0" w:space="0" w:color="auto"/>
            <w:left w:val="none" w:sz="0" w:space="0" w:color="auto"/>
            <w:bottom w:val="none" w:sz="0" w:space="0" w:color="auto"/>
            <w:right w:val="none" w:sz="0" w:space="0" w:color="auto"/>
          </w:divBdr>
        </w:div>
        <w:div w:id="1966959666">
          <w:marLeft w:val="480"/>
          <w:marRight w:val="0"/>
          <w:marTop w:val="0"/>
          <w:marBottom w:val="0"/>
          <w:divBdr>
            <w:top w:val="none" w:sz="0" w:space="0" w:color="auto"/>
            <w:left w:val="none" w:sz="0" w:space="0" w:color="auto"/>
            <w:bottom w:val="none" w:sz="0" w:space="0" w:color="auto"/>
            <w:right w:val="none" w:sz="0" w:space="0" w:color="auto"/>
          </w:divBdr>
        </w:div>
        <w:div w:id="1533952727">
          <w:marLeft w:val="480"/>
          <w:marRight w:val="0"/>
          <w:marTop w:val="0"/>
          <w:marBottom w:val="0"/>
          <w:divBdr>
            <w:top w:val="none" w:sz="0" w:space="0" w:color="auto"/>
            <w:left w:val="none" w:sz="0" w:space="0" w:color="auto"/>
            <w:bottom w:val="none" w:sz="0" w:space="0" w:color="auto"/>
            <w:right w:val="none" w:sz="0" w:space="0" w:color="auto"/>
          </w:divBdr>
        </w:div>
        <w:div w:id="1460219619">
          <w:marLeft w:val="480"/>
          <w:marRight w:val="0"/>
          <w:marTop w:val="0"/>
          <w:marBottom w:val="0"/>
          <w:divBdr>
            <w:top w:val="none" w:sz="0" w:space="0" w:color="auto"/>
            <w:left w:val="none" w:sz="0" w:space="0" w:color="auto"/>
            <w:bottom w:val="none" w:sz="0" w:space="0" w:color="auto"/>
            <w:right w:val="none" w:sz="0" w:space="0" w:color="auto"/>
          </w:divBdr>
        </w:div>
        <w:div w:id="1611937904">
          <w:marLeft w:val="480"/>
          <w:marRight w:val="0"/>
          <w:marTop w:val="0"/>
          <w:marBottom w:val="0"/>
          <w:divBdr>
            <w:top w:val="none" w:sz="0" w:space="0" w:color="auto"/>
            <w:left w:val="none" w:sz="0" w:space="0" w:color="auto"/>
            <w:bottom w:val="none" w:sz="0" w:space="0" w:color="auto"/>
            <w:right w:val="none" w:sz="0" w:space="0" w:color="auto"/>
          </w:divBdr>
        </w:div>
        <w:div w:id="745881119">
          <w:marLeft w:val="480"/>
          <w:marRight w:val="0"/>
          <w:marTop w:val="0"/>
          <w:marBottom w:val="0"/>
          <w:divBdr>
            <w:top w:val="none" w:sz="0" w:space="0" w:color="auto"/>
            <w:left w:val="none" w:sz="0" w:space="0" w:color="auto"/>
            <w:bottom w:val="none" w:sz="0" w:space="0" w:color="auto"/>
            <w:right w:val="none" w:sz="0" w:space="0" w:color="auto"/>
          </w:divBdr>
        </w:div>
        <w:div w:id="1151488102">
          <w:marLeft w:val="480"/>
          <w:marRight w:val="0"/>
          <w:marTop w:val="0"/>
          <w:marBottom w:val="0"/>
          <w:divBdr>
            <w:top w:val="none" w:sz="0" w:space="0" w:color="auto"/>
            <w:left w:val="none" w:sz="0" w:space="0" w:color="auto"/>
            <w:bottom w:val="none" w:sz="0" w:space="0" w:color="auto"/>
            <w:right w:val="none" w:sz="0" w:space="0" w:color="auto"/>
          </w:divBdr>
        </w:div>
        <w:div w:id="144126896">
          <w:marLeft w:val="480"/>
          <w:marRight w:val="0"/>
          <w:marTop w:val="0"/>
          <w:marBottom w:val="0"/>
          <w:divBdr>
            <w:top w:val="none" w:sz="0" w:space="0" w:color="auto"/>
            <w:left w:val="none" w:sz="0" w:space="0" w:color="auto"/>
            <w:bottom w:val="none" w:sz="0" w:space="0" w:color="auto"/>
            <w:right w:val="none" w:sz="0" w:space="0" w:color="auto"/>
          </w:divBdr>
        </w:div>
        <w:div w:id="2121869661">
          <w:marLeft w:val="480"/>
          <w:marRight w:val="0"/>
          <w:marTop w:val="0"/>
          <w:marBottom w:val="0"/>
          <w:divBdr>
            <w:top w:val="none" w:sz="0" w:space="0" w:color="auto"/>
            <w:left w:val="none" w:sz="0" w:space="0" w:color="auto"/>
            <w:bottom w:val="none" w:sz="0" w:space="0" w:color="auto"/>
            <w:right w:val="none" w:sz="0" w:space="0" w:color="auto"/>
          </w:divBdr>
        </w:div>
        <w:div w:id="1977879461">
          <w:marLeft w:val="480"/>
          <w:marRight w:val="0"/>
          <w:marTop w:val="0"/>
          <w:marBottom w:val="0"/>
          <w:divBdr>
            <w:top w:val="none" w:sz="0" w:space="0" w:color="auto"/>
            <w:left w:val="none" w:sz="0" w:space="0" w:color="auto"/>
            <w:bottom w:val="none" w:sz="0" w:space="0" w:color="auto"/>
            <w:right w:val="none" w:sz="0" w:space="0" w:color="auto"/>
          </w:divBdr>
        </w:div>
        <w:div w:id="1233002522">
          <w:marLeft w:val="480"/>
          <w:marRight w:val="0"/>
          <w:marTop w:val="0"/>
          <w:marBottom w:val="0"/>
          <w:divBdr>
            <w:top w:val="none" w:sz="0" w:space="0" w:color="auto"/>
            <w:left w:val="none" w:sz="0" w:space="0" w:color="auto"/>
            <w:bottom w:val="none" w:sz="0" w:space="0" w:color="auto"/>
            <w:right w:val="none" w:sz="0" w:space="0" w:color="auto"/>
          </w:divBdr>
        </w:div>
        <w:div w:id="368916977">
          <w:marLeft w:val="480"/>
          <w:marRight w:val="0"/>
          <w:marTop w:val="0"/>
          <w:marBottom w:val="0"/>
          <w:divBdr>
            <w:top w:val="none" w:sz="0" w:space="0" w:color="auto"/>
            <w:left w:val="none" w:sz="0" w:space="0" w:color="auto"/>
            <w:bottom w:val="none" w:sz="0" w:space="0" w:color="auto"/>
            <w:right w:val="none" w:sz="0" w:space="0" w:color="auto"/>
          </w:divBdr>
        </w:div>
        <w:div w:id="2090543155">
          <w:marLeft w:val="480"/>
          <w:marRight w:val="0"/>
          <w:marTop w:val="0"/>
          <w:marBottom w:val="0"/>
          <w:divBdr>
            <w:top w:val="none" w:sz="0" w:space="0" w:color="auto"/>
            <w:left w:val="none" w:sz="0" w:space="0" w:color="auto"/>
            <w:bottom w:val="none" w:sz="0" w:space="0" w:color="auto"/>
            <w:right w:val="none" w:sz="0" w:space="0" w:color="auto"/>
          </w:divBdr>
        </w:div>
      </w:divsChild>
    </w:div>
    <w:div w:id="802425869">
      <w:bodyDiv w:val="1"/>
      <w:marLeft w:val="0"/>
      <w:marRight w:val="0"/>
      <w:marTop w:val="0"/>
      <w:marBottom w:val="0"/>
      <w:divBdr>
        <w:top w:val="none" w:sz="0" w:space="0" w:color="auto"/>
        <w:left w:val="none" w:sz="0" w:space="0" w:color="auto"/>
        <w:bottom w:val="none" w:sz="0" w:space="0" w:color="auto"/>
        <w:right w:val="none" w:sz="0" w:space="0" w:color="auto"/>
      </w:divBdr>
    </w:div>
    <w:div w:id="802499792">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sChild>
        <w:div w:id="113797057">
          <w:marLeft w:val="480"/>
          <w:marRight w:val="0"/>
          <w:marTop w:val="0"/>
          <w:marBottom w:val="0"/>
          <w:divBdr>
            <w:top w:val="none" w:sz="0" w:space="0" w:color="auto"/>
            <w:left w:val="none" w:sz="0" w:space="0" w:color="auto"/>
            <w:bottom w:val="none" w:sz="0" w:space="0" w:color="auto"/>
            <w:right w:val="none" w:sz="0" w:space="0" w:color="auto"/>
          </w:divBdr>
        </w:div>
        <w:div w:id="21253809">
          <w:marLeft w:val="480"/>
          <w:marRight w:val="0"/>
          <w:marTop w:val="0"/>
          <w:marBottom w:val="0"/>
          <w:divBdr>
            <w:top w:val="none" w:sz="0" w:space="0" w:color="auto"/>
            <w:left w:val="none" w:sz="0" w:space="0" w:color="auto"/>
            <w:bottom w:val="none" w:sz="0" w:space="0" w:color="auto"/>
            <w:right w:val="none" w:sz="0" w:space="0" w:color="auto"/>
          </w:divBdr>
        </w:div>
        <w:div w:id="2055811664">
          <w:marLeft w:val="480"/>
          <w:marRight w:val="0"/>
          <w:marTop w:val="0"/>
          <w:marBottom w:val="0"/>
          <w:divBdr>
            <w:top w:val="none" w:sz="0" w:space="0" w:color="auto"/>
            <w:left w:val="none" w:sz="0" w:space="0" w:color="auto"/>
            <w:bottom w:val="none" w:sz="0" w:space="0" w:color="auto"/>
            <w:right w:val="none" w:sz="0" w:space="0" w:color="auto"/>
          </w:divBdr>
        </w:div>
        <w:div w:id="999696281">
          <w:marLeft w:val="480"/>
          <w:marRight w:val="0"/>
          <w:marTop w:val="0"/>
          <w:marBottom w:val="0"/>
          <w:divBdr>
            <w:top w:val="none" w:sz="0" w:space="0" w:color="auto"/>
            <w:left w:val="none" w:sz="0" w:space="0" w:color="auto"/>
            <w:bottom w:val="none" w:sz="0" w:space="0" w:color="auto"/>
            <w:right w:val="none" w:sz="0" w:space="0" w:color="auto"/>
          </w:divBdr>
        </w:div>
        <w:div w:id="656349712">
          <w:marLeft w:val="480"/>
          <w:marRight w:val="0"/>
          <w:marTop w:val="0"/>
          <w:marBottom w:val="0"/>
          <w:divBdr>
            <w:top w:val="none" w:sz="0" w:space="0" w:color="auto"/>
            <w:left w:val="none" w:sz="0" w:space="0" w:color="auto"/>
            <w:bottom w:val="none" w:sz="0" w:space="0" w:color="auto"/>
            <w:right w:val="none" w:sz="0" w:space="0" w:color="auto"/>
          </w:divBdr>
        </w:div>
        <w:div w:id="2005860357">
          <w:marLeft w:val="480"/>
          <w:marRight w:val="0"/>
          <w:marTop w:val="0"/>
          <w:marBottom w:val="0"/>
          <w:divBdr>
            <w:top w:val="none" w:sz="0" w:space="0" w:color="auto"/>
            <w:left w:val="none" w:sz="0" w:space="0" w:color="auto"/>
            <w:bottom w:val="none" w:sz="0" w:space="0" w:color="auto"/>
            <w:right w:val="none" w:sz="0" w:space="0" w:color="auto"/>
          </w:divBdr>
        </w:div>
        <w:div w:id="1052265064">
          <w:marLeft w:val="480"/>
          <w:marRight w:val="0"/>
          <w:marTop w:val="0"/>
          <w:marBottom w:val="0"/>
          <w:divBdr>
            <w:top w:val="none" w:sz="0" w:space="0" w:color="auto"/>
            <w:left w:val="none" w:sz="0" w:space="0" w:color="auto"/>
            <w:bottom w:val="none" w:sz="0" w:space="0" w:color="auto"/>
            <w:right w:val="none" w:sz="0" w:space="0" w:color="auto"/>
          </w:divBdr>
        </w:div>
        <w:div w:id="72897397">
          <w:marLeft w:val="480"/>
          <w:marRight w:val="0"/>
          <w:marTop w:val="0"/>
          <w:marBottom w:val="0"/>
          <w:divBdr>
            <w:top w:val="none" w:sz="0" w:space="0" w:color="auto"/>
            <w:left w:val="none" w:sz="0" w:space="0" w:color="auto"/>
            <w:bottom w:val="none" w:sz="0" w:space="0" w:color="auto"/>
            <w:right w:val="none" w:sz="0" w:space="0" w:color="auto"/>
          </w:divBdr>
        </w:div>
        <w:div w:id="1595018078">
          <w:marLeft w:val="480"/>
          <w:marRight w:val="0"/>
          <w:marTop w:val="0"/>
          <w:marBottom w:val="0"/>
          <w:divBdr>
            <w:top w:val="none" w:sz="0" w:space="0" w:color="auto"/>
            <w:left w:val="none" w:sz="0" w:space="0" w:color="auto"/>
            <w:bottom w:val="none" w:sz="0" w:space="0" w:color="auto"/>
            <w:right w:val="none" w:sz="0" w:space="0" w:color="auto"/>
          </w:divBdr>
        </w:div>
        <w:div w:id="754591991">
          <w:marLeft w:val="480"/>
          <w:marRight w:val="0"/>
          <w:marTop w:val="0"/>
          <w:marBottom w:val="0"/>
          <w:divBdr>
            <w:top w:val="none" w:sz="0" w:space="0" w:color="auto"/>
            <w:left w:val="none" w:sz="0" w:space="0" w:color="auto"/>
            <w:bottom w:val="none" w:sz="0" w:space="0" w:color="auto"/>
            <w:right w:val="none" w:sz="0" w:space="0" w:color="auto"/>
          </w:divBdr>
        </w:div>
        <w:div w:id="628127749">
          <w:marLeft w:val="480"/>
          <w:marRight w:val="0"/>
          <w:marTop w:val="0"/>
          <w:marBottom w:val="0"/>
          <w:divBdr>
            <w:top w:val="none" w:sz="0" w:space="0" w:color="auto"/>
            <w:left w:val="none" w:sz="0" w:space="0" w:color="auto"/>
            <w:bottom w:val="none" w:sz="0" w:space="0" w:color="auto"/>
            <w:right w:val="none" w:sz="0" w:space="0" w:color="auto"/>
          </w:divBdr>
        </w:div>
        <w:div w:id="2019042134">
          <w:marLeft w:val="480"/>
          <w:marRight w:val="0"/>
          <w:marTop w:val="0"/>
          <w:marBottom w:val="0"/>
          <w:divBdr>
            <w:top w:val="none" w:sz="0" w:space="0" w:color="auto"/>
            <w:left w:val="none" w:sz="0" w:space="0" w:color="auto"/>
            <w:bottom w:val="none" w:sz="0" w:space="0" w:color="auto"/>
            <w:right w:val="none" w:sz="0" w:space="0" w:color="auto"/>
          </w:divBdr>
        </w:div>
        <w:div w:id="893662977">
          <w:marLeft w:val="480"/>
          <w:marRight w:val="0"/>
          <w:marTop w:val="0"/>
          <w:marBottom w:val="0"/>
          <w:divBdr>
            <w:top w:val="none" w:sz="0" w:space="0" w:color="auto"/>
            <w:left w:val="none" w:sz="0" w:space="0" w:color="auto"/>
            <w:bottom w:val="none" w:sz="0" w:space="0" w:color="auto"/>
            <w:right w:val="none" w:sz="0" w:space="0" w:color="auto"/>
          </w:divBdr>
        </w:div>
        <w:div w:id="1202743086">
          <w:marLeft w:val="480"/>
          <w:marRight w:val="0"/>
          <w:marTop w:val="0"/>
          <w:marBottom w:val="0"/>
          <w:divBdr>
            <w:top w:val="none" w:sz="0" w:space="0" w:color="auto"/>
            <w:left w:val="none" w:sz="0" w:space="0" w:color="auto"/>
            <w:bottom w:val="none" w:sz="0" w:space="0" w:color="auto"/>
            <w:right w:val="none" w:sz="0" w:space="0" w:color="auto"/>
          </w:divBdr>
        </w:div>
        <w:div w:id="1885752269">
          <w:marLeft w:val="480"/>
          <w:marRight w:val="0"/>
          <w:marTop w:val="0"/>
          <w:marBottom w:val="0"/>
          <w:divBdr>
            <w:top w:val="none" w:sz="0" w:space="0" w:color="auto"/>
            <w:left w:val="none" w:sz="0" w:space="0" w:color="auto"/>
            <w:bottom w:val="none" w:sz="0" w:space="0" w:color="auto"/>
            <w:right w:val="none" w:sz="0" w:space="0" w:color="auto"/>
          </w:divBdr>
        </w:div>
        <w:div w:id="629827066">
          <w:marLeft w:val="480"/>
          <w:marRight w:val="0"/>
          <w:marTop w:val="0"/>
          <w:marBottom w:val="0"/>
          <w:divBdr>
            <w:top w:val="none" w:sz="0" w:space="0" w:color="auto"/>
            <w:left w:val="none" w:sz="0" w:space="0" w:color="auto"/>
            <w:bottom w:val="none" w:sz="0" w:space="0" w:color="auto"/>
            <w:right w:val="none" w:sz="0" w:space="0" w:color="auto"/>
          </w:divBdr>
        </w:div>
        <w:div w:id="1120219642">
          <w:marLeft w:val="480"/>
          <w:marRight w:val="0"/>
          <w:marTop w:val="0"/>
          <w:marBottom w:val="0"/>
          <w:divBdr>
            <w:top w:val="none" w:sz="0" w:space="0" w:color="auto"/>
            <w:left w:val="none" w:sz="0" w:space="0" w:color="auto"/>
            <w:bottom w:val="none" w:sz="0" w:space="0" w:color="auto"/>
            <w:right w:val="none" w:sz="0" w:space="0" w:color="auto"/>
          </w:divBdr>
        </w:div>
        <w:div w:id="1390693449">
          <w:marLeft w:val="480"/>
          <w:marRight w:val="0"/>
          <w:marTop w:val="0"/>
          <w:marBottom w:val="0"/>
          <w:divBdr>
            <w:top w:val="none" w:sz="0" w:space="0" w:color="auto"/>
            <w:left w:val="none" w:sz="0" w:space="0" w:color="auto"/>
            <w:bottom w:val="none" w:sz="0" w:space="0" w:color="auto"/>
            <w:right w:val="none" w:sz="0" w:space="0" w:color="auto"/>
          </w:divBdr>
        </w:div>
        <w:div w:id="1000305327">
          <w:marLeft w:val="480"/>
          <w:marRight w:val="0"/>
          <w:marTop w:val="0"/>
          <w:marBottom w:val="0"/>
          <w:divBdr>
            <w:top w:val="none" w:sz="0" w:space="0" w:color="auto"/>
            <w:left w:val="none" w:sz="0" w:space="0" w:color="auto"/>
            <w:bottom w:val="none" w:sz="0" w:space="0" w:color="auto"/>
            <w:right w:val="none" w:sz="0" w:space="0" w:color="auto"/>
          </w:divBdr>
        </w:div>
        <w:div w:id="1623269157">
          <w:marLeft w:val="480"/>
          <w:marRight w:val="0"/>
          <w:marTop w:val="0"/>
          <w:marBottom w:val="0"/>
          <w:divBdr>
            <w:top w:val="none" w:sz="0" w:space="0" w:color="auto"/>
            <w:left w:val="none" w:sz="0" w:space="0" w:color="auto"/>
            <w:bottom w:val="none" w:sz="0" w:space="0" w:color="auto"/>
            <w:right w:val="none" w:sz="0" w:space="0" w:color="auto"/>
          </w:divBdr>
        </w:div>
        <w:div w:id="1495338144">
          <w:marLeft w:val="480"/>
          <w:marRight w:val="0"/>
          <w:marTop w:val="0"/>
          <w:marBottom w:val="0"/>
          <w:divBdr>
            <w:top w:val="none" w:sz="0" w:space="0" w:color="auto"/>
            <w:left w:val="none" w:sz="0" w:space="0" w:color="auto"/>
            <w:bottom w:val="none" w:sz="0" w:space="0" w:color="auto"/>
            <w:right w:val="none" w:sz="0" w:space="0" w:color="auto"/>
          </w:divBdr>
        </w:div>
        <w:div w:id="1587422216">
          <w:marLeft w:val="480"/>
          <w:marRight w:val="0"/>
          <w:marTop w:val="0"/>
          <w:marBottom w:val="0"/>
          <w:divBdr>
            <w:top w:val="none" w:sz="0" w:space="0" w:color="auto"/>
            <w:left w:val="none" w:sz="0" w:space="0" w:color="auto"/>
            <w:bottom w:val="none" w:sz="0" w:space="0" w:color="auto"/>
            <w:right w:val="none" w:sz="0" w:space="0" w:color="auto"/>
          </w:divBdr>
        </w:div>
        <w:div w:id="1502427172">
          <w:marLeft w:val="480"/>
          <w:marRight w:val="0"/>
          <w:marTop w:val="0"/>
          <w:marBottom w:val="0"/>
          <w:divBdr>
            <w:top w:val="none" w:sz="0" w:space="0" w:color="auto"/>
            <w:left w:val="none" w:sz="0" w:space="0" w:color="auto"/>
            <w:bottom w:val="none" w:sz="0" w:space="0" w:color="auto"/>
            <w:right w:val="none" w:sz="0" w:space="0" w:color="auto"/>
          </w:divBdr>
        </w:div>
        <w:div w:id="1691569291">
          <w:marLeft w:val="480"/>
          <w:marRight w:val="0"/>
          <w:marTop w:val="0"/>
          <w:marBottom w:val="0"/>
          <w:divBdr>
            <w:top w:val="none" w:sz="0" w:space="0" w:color="auto"/>
            <w:left w:val="none" w:sz="0" w:space="0" w:color="auto"/>
            <w:bottom w:val="none" w:sz="0" w:space="0" w:color="auto"/>
            <w:right w:val="none" w:sz="0" w:space="0" w:color="auto"/>
          </w:divBdr>
        </w:div>
        <w:div w:id="306932439">
          <w:marLeft w:val="480"/>
          <w:marRight w:val="0"/>
          <w:marTop w:val="0"/>
          <w:marBottom w:val="0"/>
          <w:divBdr>
            <w:top w:val="none" w:sz="0" w:space="0" w:color="auto"/>
            <w:left w:val="none" w:sz="0" w:space="0" w:color="auto"/>
            <w:bottom w:val="none" w:sz="0" w:space="0" w:color="auto"/>
            <w:right w:val="none" w:sz="0" w:space="0" w:color="auto"/>
          </w:divBdr>
        </w:div>
        <w:div w:id="1466972313">
          <w:marLeft w:val="480"/>
          <w:marRight w:val="0"/>
          <w:marTop w:val="0"/>
          <w:marBottom w:val="0"/>
          <w:divBdr>
            <w:top w:val="none" w:sz="0" w:space="0" w:color="auto"/>
            <w:left w:val="none" w:sz="0" w:space="0" w:color="auto"/>
            <w:bottom w:val="none" w:sz="0" w:space="0" w:color="auto"/>
            <w:right w:val="none" w:sz="0" w:space="0" w:color="auto"/>
          </w:divBdr>
        </w:div>
        <w:div w:id="1880849465">
          <w:marLeft w:val="480"/>
          <w:marRight w:val="0"/>
          <w:marTop w:val="0"/>
          <w:marBottom w:val="0"/>
          <w:divBdr>
            <w:top w:val="none" w:sz="0" w:space="0" w:color="auto"/>
            <w:left w:val="none" w:sz="0" w:space="0" w:color="auto"/>
            <w:bottom w:val="none" w:sz="0" w:space="0" w:color="auto"/>
            <w:right w:val="none" w:sz="0" w:space="0" w:color="auto"/>
          </w:divBdr>
        </w:div>
        <w:div w:id="1085344123">
          <w:marLeft w:val="480"/>
          <w:marRight w:val="0"/>
          <w:marTop w:val="0"/>
          <w:marBottom w:val="0"/>
          <w:divBdr>
            <w:top w:val="none" w:sz="0" w:space="0" w:color="auto"/>
            <w:left w:val="none" w:sz="0" w:space="0" w:color="auto"/>
            <w:bottom w:val="none" w:sz="0" w:space="0" w:color="auto"/>
            <w:right w:val="none" w:sz="0" w:space="0" w:color="auto"/>
          </w:divBdr>
        </w:div>
        <w:div w:id="727345356">
          <w:marLeft w:val="480"/>
          <w:marRight w:val="0"/>
          <w:marTop w:val="0"/>
          <w:marBottom w:val="0"/>
          <w:divBdr>
            <w:top w:val="none" w:sz="0" w:space="0" w:color="auto"/>
            <w:left w:val="none" w:sz="0" w:space="0" w:color="auto"/>
            <w:bottom w:val="none" w:sz="0" w:space="0" w:color="auto"/>
            <w:right w:val="none" w:sz="0" w:space="0" w:color="auto"/>
          </w:divBdr>
        </w:div>
        <w:div w:id="12197299">
          <w:marLeft w:val="480"/>
          <w:marRight w:val="0"/>
          <w:marTop w:val="0"/>
          <w:marBottom w:val="0"/>
          <w:divBdr>
            <w:top w:val="none" w:sz="0" w:space="0" w:color="auto"/>
            <w:left w:val="none" w:sz="0" w:space="0" w:color="auto"/>
            <w:bottom w:val="none" w:sz="0" w:space="0" w:color="auto"/>
            <w:right w:val="none" w:sz="0" w:space="0" w:color="auto"/>
          </w:divBdr>
        </w:div>
        <w:div w:id="1989741297">
          <w:marLeft w:val="480"/>
          <w:marRight w:val="0"/>
          <w:marTop w:val="0"/>
          <w:marBottom w:val="0"/>
          <w:divBdr>
            <w:top w:val="none" w:sz="0" w:space="0" w:color="auto"/>
            <w:left w:val="none" w:sz="0" w:space="0" w:color="auto"/>
            <w:bottom w:val="none" w:sz="0" w:space="0" w:color="auto"/>
            <w:right w:val="none" w:sz="0" w:space="0" w:color="auto"/>
          </w:divBdr>
        </w:div>
        <w:div w:id="1324815449">
          <w:marLeft w:val="480"/>
          <w:marRight w:val="0"/>
          <w:marTop w:val="0"/>
          <w:marBottom w:val="0"/>
          <w:divBdr>
            <w:top w:val="none" w:sz="0" w:space="0" w:color="auto"/>
            <w:left w:val="none" w:sz="0" w:space="0" w:color="auto"/>
            <w:bottom w:val="none" w:sz="0" w:space="0" w:color="auto"/>
            <w:right w:val="none" w:sz="0" w:space="0" w:color="auto"/>
          </w:divBdr>
        </w:div>
        <w:div w:id="530535989">
          <w:marLeft w:val="480"/>
          <w:marRight w:val="0"/>
          <w:marTop w:val="0"/>
          <w:marBottom w:val="0"/>
          <w:divBdr>
            <w:top w:val="none" w:sz="0" w:space="0" w:color="auto"/>
            <w:left w:val="none" w:sz="0" w:space="0" w:color="auto"/>
            <w:bottom w:val="none" w:sz="0" w:space="0" w:color="auto"/>
            <w:right w:val="none" w:sz="0" w:space="0" w:color="auto"/>
          </w:divBdr>
        </w:div>
        <w:div w:id="1082720927">
          <w:marLeft w:val="480"/>
          <w:marRight w:val="0"/>
          <w:marTop w:val="0"/>
          <w:marBottom w:val="0"/>
          <w:divBdr>
            <w:top w:val="none" w:sz="0" w:space="0" w:color="auto"/>
            <w:left w:val="none" w:sz="0" w:space="0" w:color="auto"/>
            <w:bottom w:val="none" w:sz="0" w:space="0" w:color="auto"/>
            <w:right w:val="none" w:sz="0" w:space="0" w:color="auto"/>
          </w:divBdr>
        </w:div>
        <w:div w:id="618031759">
          <w:marLeft w:val="480"/>
          <w:marRight w:val="0"/>
          <w:marTop w:val="0"/>
          <w:marBottom w:val="0"/>
          <w:divBdr>
            <w:top w:val="none" w:sz="0" w:space="0" w:color="auto"/>
            <w:left w:val="none" w:sz="0" w:space="0" w:color="auto"/>
            <w:bottom w:val="none" w:sz="0" w:space="0" w:color="auto"/>
            <w:right w:val="none" w:sz="0" w:space="0" w:color="auto"/>
          </w:divBdr>
        </w:div>
        <w:div w:id="536549788">
          <w:marLeft w:val="480"/>
          <w:marRight w:val="0"/>
          <w:marTop w:val="0"/>
          <w:marBottom w:val="0"/>
          <w:divBdr>
            <w:top w:val="none" w:sz="0" w:space="0" w:color="auto"/>
            <w:left w:val="none" w:sz="0" w:space="0" w:color="auto"/>
            <w:bottom w:val="none" w:sz="0" w:space="0" w:color="auto"/>
            <w:right w:val="none" w:sz="0" w:space="0" w:color="auto"/>
          </w:divBdr>
        </w:div>
        <w:div w:id="313025233">
          <w:marLeft w:val="480"/>
          <w:marRight w:val="0"/>
          <w:marTop w:val="0"/>
          <w:marBottom w:val="0"/>
          <w:divBdr>
            <w:top w:val="none" w:sz="0" w:space="0" w:color="auto"/>
            <w:left w:val="none" w:sz="0" w:space="0" w:color="auto"/>
            <w:bottom w:val="none" w:sz="0" w:space="0" w:color="auto"/>
            <w:right w:val="none" w:sz="0" w:space="0" w:color="auto"/>
          </w:divBdr>
        </w:div>
        <w:div w:id="353386786">
          <w:marLeft w:val="480"/>
          <w:marRight w:val="0"/>
          <w:marTop w:val="0"/>
          <w:marBottom w:val="0"/>
          <w:divBdr>
            <w:top w:val="none" w:sz="0" w:space="0" w:color="auto"/>
            <w:left w:val="none" w:sz="0" w:space="0" w:color="auto"/>
            <w:bottom w:val="none" w:sz="0" w:space="0" w:color="auto"/>
            <w:right w:val="none" w:sz="0" w:space="0" w:color="auto"/>
          </w:divBdr>
        </w:div>
        <w:div w:id="1279334752">
          <w:marLeft w:val="480"/>
          <w:marRight w:val="0"/>
          <w:marTop w:val="0"/>
          <w:marBottom w:val="0"/>
          <w:divBdr>
            <w:top w:val="none" w:sz="0" w:space="0" w:color="auto"/>
            <w:left w:val="none" w:sz="0" w:space="0" w:color="auto"/>
            <w:bottom w:val="none" w:sz="0" w:space="0" w:color="auto"/>
            <w:right w:val="none" w:sz="0" w:space="0" w:color="auto"/>
          </w:divBdr>
        </w:div>
        <w:div w:id="2042317178">
          <w:marLeft w:val="480"/>
          <w:marRight w:val="0"/>
          <w:marTop w:val="0"/>
          <w:marBottom w:val="0"/>
          <w:divBdr>
            <w:top w:val="none" w:sz="0" w:space="0" w:color="auto"/>
            <w:left w:val="none" w:sz="0" w:space="0" w:color="auto"/>
            <w:bottom w:val="none" w:sz="0" w:space="0" w:color="auto"/>
            <w:right w:val="none" w:sz="0" w:space="0" w:color="auto"/>
          </w:divBdr>
        </w:div>
        <w:div w:id="1809517150">
          <w:marLeft w:val="480"/>
          <w:marRight w:val="0"/>
          <w:marTop w:val="0"/>
          <w:marBottom w:val="0"/>
          <w:divBdr>
            <w:top w:val="none" w:sz="0" w:space="0" w:color="auto"/>
            <w:left w:val="none" w:sz="0" w:space="0" w:color="auto"/>
            <w:bottom w:val="none" w:sz="0" w:space="0" w:color="auto"/>
            <w:right w:val="none" w:sz="0" w:space="0" w:color="auto"/>
          </w:divBdr>
        </w:div>
        <w:div w:id="1364597379">
          <w:marLeft w:val="480"/>
          <w:marRight w:val="0"/>
          <w:marTop w:val="0"/>
          <w:marBottom w:val="0"/>
          <w:divBdr>
            <w:top w:val="none" w:sz="0" w:space="0" w:color="auto"/>
            <w:left w:val="none" w:sz="0" w:space="0" w:color="auto"/>
            <w:bottom w:val="none" w:sz="0" w:space="0" w:color="auto"/>
            <w:right w:val="none" w:sz="0" w:space="0" w:color="auto"/>
          </w:divBdr>
        </w:div>
        <w:div w:id="324407508">
          <w:marLeft w:val="480"/>
          <w:marRight w:val="0"/>
          <w:marTop w:val="0"/>
          <w:marBottom w:val="0"/>
          <w:divBdr>
            <w:top w:val="none" w:sz="0" w:space="0" w:color="auto"/>
            <w:left w:val="none" w:sz="0" w:space="0" w:color="auto"/>
            <w:bottom w:val="none" w:sz="0" w:space="0" w:color="auto"/>
            <w:right w:val="none" w:sz="0" w:space="0" w:color="auto"/>
          </w:divBdr>
        </w:div>
        <w:div w:id="556359943">
          <w:marLeft w:val="480"/>
          <w:marRight w:val="0"/>
          <w:marTop w:val="0"/>
          <w:marBottom w:val="0"/>
          <w:divBdr>
            <w:top w:val="none" w:sz="0" w:space="0" w:color="auto"/>
            <w:left w:val="none" w:sz="0" w:space="0" w:color="auto"/>
            <w:bottom w:val="none" w:sz="0" w:space="0" w:color="auto"/>
            <w:right w:val="none" w:sz="0" w:space="0" w:color="auto"/>
          </w:divBdr>
        </w:div>
        <w:div w:id="1937057286">
          <w:marLeft w:val="480"/>
          <w:marRight w:val="0"/>
          <w:marTop w:val="0"/>
          <w:marBottom w:val="0"/>
          <w:divBdr>
            <w:top w:val="none" w:sz="0" w:space="0" w:color="auto"/>
            <w:left w:val="none" w:sz="0" w:space="0" w:color="auto"/>
            <w:bottom w:val="none" w:sz="0" w:space="0" w:color="auto"/>
            <w:right w:val="none" w:sz="0" w:space="0" w:color="auto"/>
          </w:divBdr>
        </w:div>
        <w:div w:id="1506282893">
          <w:marLeft w:val="480"/>
          <w:marRight w:val="0"/>
          <w:marTop w:val="0"/>
          <w:marBottom w:val="0"/>
          <w:divBdr>
            <w:top w:val="none" w:sz="0" w:space="0" w:color="auto"/>
            <w:left w:val="none" w:sz="0" w:space="0" w:color="auto"/>
            <w:bottom w:val="none" w:sz="0" w:space="0" w:color="auto"/>
            <w:right w:val="none" w:sz="0" w:space="0" w:color="auto"/>
          </w:divBdr>
        </w:div>
        <w:div w:id="1672677674">
          <w:marLeft w:val="480"/>
          <w:marRight w:val="0"/>
          <w:marTop w:val="0"/>
          <w:marBottom w:val="0"/>
          <w:divBdr>
            <w:top w:val="none" w:sz="0" w:space="0" w:color="auto"/>
            <w:left w:val="none" w:sz="0" w:space="0" w:color="auto"/>
            <w:bottom w:val="none" w:sz="0" w:space="0" w:color="auto"/>
            <w:right w:val="none" w:sz="0" w:space="0" w:color="auto"/>
          </w:divBdr>
        </w:div>
        <w:div w:id="399866160">
          <w:marLeft w:val="480"/>
          <w:marRight w:val="0"/>
          <w:marTop w:val="0"/>
          <w:marBottom w:val="0"/>
          <w:divBdr>
            <w:top w:val="none" w:sz="0" w:space="0" w:color="auto"/>
            <w:left w:val="none" w:sz="0" w:space="0" w:color="auto"/>
            <w:bottom w:val="none" w:sz="0" w:space="0" w:color="auto"/>
            <w:right w:val="none" w:sz="0" w:space="0" w:color="auto"/>
          </w:divBdr>
        </w:div>
        <w:div w:id="1328170044">
          <w:marLeft w:val="480"/>
          <w:marRight w:val="0"/>
          <w:marTop w:val="0"/>
          <w:marBottom w:val="0"/>
          <w:divBdr>
            <w:top w:val="none" w:sz="0" w:space="0" w:color="auto"/>
            <w:left w:val="none" w:sz="0" w:space="0" w:color="auto"/>
            <w:bottom w:val="none" w:sz="0" w:space="0" w:color="auto"/>
            <w:right w:val="none" w:sz="0" w:space="0" w:color="auto"/>
          </w:divBdr>
        </w:div>
        <w:div w:id="1110516167">
          <w:marLeft w:val="480"/>
          <w:marRight w:val="0"/>
          <w:marTop w:val="0"/>
          <w:marBottom w:val="0"/>
          <w:divBdr>
            <w:top w:val="none" w:sz="0" w:space="0" w:color="auto"/>
            <w:left w:val="none" w:sz="0" w:space="0" w:color="auto"/>
            <w:bottom w:val="none" w:sz="0" w:space="0" w:color="auto"/>
            <w:right w:val="none" w:sz="0" w:space="0" w:color="auto"/>
          </w:divBdr>
        </w:div>
        <w:div w:id="1540849436">
          <w:marLeft w:val="480"/>
          <w:marRight w:val="0"/>
          <w:marTop w:val="0"/>
          <w:marBottom w:val="0"/>
          <w:divBdr>
            <w:top w:val="none" w:sz="0" w:space="0" w:color="auto"/>
            <w:left w:val="none" w:sz="0" w:space="0" w:color="auto"/>
            <w:bottom w:val="none" w:sz="0" w:space="0" w:color="auto"/>
            <w:right w:val="none" w:sz="0" w:space="0" w:color="auto"/>
          </w:divBdr>
        </w:div>
        <w:div w:id="93015313">
          <w:marLeft w:val="480"/>
          <w:marRight w:val="0"/>
          <w:marTop w:val="0"/>
          <w:marBottom w:val="0"/>
          <w:divBdr>
            <w:top w:val="none" w:sz="0" w:space="0" w:color="auto"/>
            <w:left w:val="none" w:sz="0" w:space="0" w:color="auto"/>
            <w:bottom w:val="none" w:sz="0" w:space="0" w:color="auto"/>
            <w:right w:val="none" w:sz="0" w:space="0" w:color="auto"/>
          </w:divBdr>
        </w:div>
        <w:div w:id="503471368">
          <w:marLeft w:val="480"/>
          <w:marRight w:val="0"/>
          <w:marTop w:val="0"/>
          <w:marBottom w:val="0"/>
          <w:divBdr>
            <w:top w:val="none" w:sz="0" w:space="0" w:color="auto"/>
            <w:left w:val="none" w:sz="0" w:space="0" w:color="auto"/>
            <w:bottom w:val="none" w:sz="0" w:space="0" w:color="auto"/>
            <w:right w:val="none" w:sz="0" w:space="0" w:color="auto"/>
          </w:divBdr>
        </w:div>
        <w:div w:id="653416545">
          <w:marLeft w:val="480"/>
          <w:marRight w:val="0"/>
          <w:marTop w:val="0"/>
          <w:marBottom w:val="0"/>
          <w:divBdr>
            <w:top w:val="none" w:sz="0" w:space="0" w:color="auto"/>
            <w:left w:val="none" w:sz="0" w:space="0" w:color="auto"/>
            <w:bottom w:val="none" w:sz="0" w:space="0" w:color="auto"/>
            <w:right w:val="none" w:sz="0" w:space="0" w:color="auto"/>
          </w:divBdr>
        </w:div>
        <w:div w:id="497620899">
          <w:marLeft w:val="480"/>
          <w:marRight w:val="0"/>
          <w:marTop w:val="0"/>
          <w:marBottom w:val="0"/>
          <w:divBdr>
            <w:top w:val="none" w:sz="0" w:space="0" w:color="auto"/>
            <w:left w:val="none" w:sz="0" w:space="0" w:color="auto"/>
            <w:bottom w:val="none" w:sz="0" w:space="0" w:color="auto"/>
            <w:right w:val="none" w:sz="0" w:space="0" w:color="auto"/>
          </w:divBdr>
        </w:div>
        <w:div w:id="1642927494">
          <w:marLeft w:val="480"/>
          <w:marRight w:val="0"/>
          <w:marTop w:val="0"/>
          <w:marBottom w:val="0"/>
          <w:divBdr>
            <w:top w:val="none" w:sz="0" w:space="0" w:color="auto"/>
            <w:left w:val="none" w:sz="0" w:space="0" w:color="auto"/>
            <w:bottom w:val="none" w:sz="0" w:space="0" w:color="auto"/>
            <w:right w:val="none" w:sz="0" w:space="0" w:color="auto"/>
          </w:divBdr>
        </w:div>
        <w:div w:id="983043769">
          <w:marLeft w:val="480"/>
          <w:marRight w:val="0"/>
          <w:marTop w:val="0"/>
          <w:marBottom w:val="0"/>
          <w:divBdr>
            <w:top w:val="none" w:sz="0" w:space="0" w:color="auto"/>
            <w:left w:val="none" w:sz="0" w:space="0" w:color="auto"/>
            <w:bottom w:val="none" w:sz="0" w:space="0" w:color="auto"/>
            <w:right w:val="none" w:sz="0" w:space="0" w:color="auto"/>
          </w:divBdr>
        </w:div>
        <w:div w:id="1630277613">
          <w:marLeft w:val="480"/>
          <w:marRight w:val="0"/>
          <w:marTop w:val="0"/>
          <w:marBottom w:val="0"/>
          <w:divBdr>
            <w:top w:val="none" w:sz="0" w:space="0" w:color="auto"/>
            <w:left w:val="none" w:sz="0" w:space="0" w:color="auto"/>
            <w:bottom w:val="none" w:sz="0" w:space="0" w:color="auto"/>
            <w:right w:val="none" w:sz="0" w:space="0" w:color="auto"/>
          </w:divBdr>
        </w:div>
        <w:div w:id="123155065">
          <w:marLeft w:val="480"/>
          <w:marRight w:val="0"/>
          <w:marTop w:val="0"/>
          <w:marBottom w:val="0"/>
          <w:divBdr>
            <w:top w:val="none" w:sz="0" w:space="0" w:color="auto"/>
            <w:left w:val="none" w:sz="0" w:space="0" w:color="auto"/>
            <w:bottom w:val="none" w:sz="0" w:space="0" w:color="auto"/>
            <w:right w:val="none" w:sz="0" w:space="0" w:color="auto"/>
          </w:divBdr>
        </w:div>
        <w:div w:id="1689672814">
          <w:marLeft w:val="480"/>
          <w:marRight w:val="0"/>
          <w:marTop w:val="0"/>
          <w:marBottom w:val="0"/>
          <w:divBdr>
            <w:top w:val="none" w:sz="0" w:space="0" w:color="auto"/>
            <w:left w:val="none" w:sz="0" w:space="0" w:color="auto"/>
            <w:bottom w:val="none" w:sz="0" w:space="0" w:color="auto"/>
            <w:right w:val="none" w:sz="0" w:space="0" w:color="auto"/>
          </w:divBdr>
        </w:div>
        <w:div w:id="119156719">
          <w:marLeft w:val="480"/>
          <w:marRight w:val="0"/>
          <w:marTop w:val="0"/>
          <w:marBottom w:val="0"/>
          <w:divBdr>
            <w:top w:val="none" w:sz="0" w:space="0" w:color="auto"/>
            <w:left w:val="none" w:sz="0" w:space="0" w:color="auto"/>
            <w:bottom w:val="none" w:sz="0" w:space="0" w:color="auto"/>
            <w:right w:val="none" w:sz="0" w:space="0" w:color="auto"/>
          </w:divBdr>
        </w:div>
        <w:div w:id="2116560139">
          <w:marLeft w:val="480"/>
          <w:marRight w:val="0"/>
          <w:marTop w:val="0"/>
          <w:marBottom w:val="0"/>
          <w:divBdr>
            <w:top w:val="none" w:sz="0" w:space="0" w:color="auto"/>
            <w:left w:val="none" w:sz="0" w:space="0" w:color="auto"/>
            <w:bottom w:val="none" w:sz="0" w:space="0" w:color="auto"/>
            <w:right w:val="none" w:sz="0" w:space="0" w:color="auto"/>
          </w:divBdr>
        </w:div>
      </w:divsChild>
    </w:div>
    <w:div w:id="804857691">
      <w:bodyDiv w:val="1"/>
      <w:marLeft w:val="0"/>
      <w:marRight w:val="0"/>
      <w:marTop w:val="0"/>
      <w:marBottom w:val="0"/>
      <w:divBdr>
        <w:top w:val="none" w:sz="0" w:space="0" w:color="auto"/>
        <w:left w:val="none" w:sz="0" w:space="0" w:color="auto"/>
        <w:bottom w:val="none" w:sz="0" w:space="0" w:color="auto"/>
        <w:right w:val="none" w:sz="0" w:space="0" w:color="auto"/>
      </w:divBdr>
      <w:divsChild>
        <w:div w:id="1789858875">
          <w:marLeft w:val="480"/>
          <w:marRight w:val="0"/>
          <w:marTop w:val="0"/>
          <w:marBottom w:val="0"/>
          <w:divBdr>
            <w:top w:val="none" w:sz="0" w:space="0" w:color="auto"/>
            <w:left w:val="none" w:sz="0" w:space="0" w:color="auto"/>
            <w:bottom w:val="none" w:sz="0" w:space="0" w:color="auto"/>
            <w:right w:val="none" w:sz="0" w:space="0" w:color="auto"/>
          </w:divBdr>
        </w:div>
        <w:div w:id="656618740">
          <w:marLeft w:val="480"/>
          <w:marRight w:val="0"/>
          <w:marTop w:val="0"/>
          <w:marBottom w:val="0"/>
          <w:divBdr>
            <w:top w:val="none" w:sz="0" w:space="0" w:color="auto"/>
            <w:left w:val="none" w:sz="0" w:space="0" w:color="auto"/>
            <w:bottom w:val="none" w:sz="0" w:space="0" w:color="auto"/>
            <w:right w:val="none" w:sz="0" w:space="0" w:color="auto"/>
          </w:divBdr>
        </w:div>
        <w:div w:id="25451692">
          <w:marLeft w:val="480"/>
          <w:marRight w:val="0"/>
          <w:marTop w:val="0"/>
          <w:marBottom w:val="0"/>
          <w:divBdr>
            <w:top w:val="none" w:sz="0" w:space="0" w:color="auto"/>
            <w:left w:val="none" w:sz="0" w:space="0" w:color="auto"/>
            <w:bottom w:val="none" w:sz="0" w:space="0" w:color="auto"/>
            <w:right w:val="none" w:sz="0" w:space="0" w:color="auto"/>
          </w:divBdr>
        </w:div>
        <w:div w:id="1596859371">
          <w:marLeft w:val="480"/>
          <w:marRight w:val="0"/>
          <w:marTop w:val="0"/>
          <w:marBottom w:val="0"/>
          <w:divBdr>
            <w:top w:val="none" w:sz="0" w:space="0" w:color="auto"/>
            <w:left w:val="none" w:sz="0" w:space="0" w:color="auto"/>
            <w:bottom w:val="none" w:sz="0" w:space="0" w:color="auto"/>
            <w:right w:val="none" w:sz="0" w:space="0" w:color="auto"/>
          </w:divBdr>
        </w:div>
        <w:div w:id="219219121">
          <w:marLeft w:val="480"/>
          <w:marRight w:val="0"/>
          <w:marTop w:val="0"/>
          <w:marBottom w:val="0"/>
          <w:divBdr>
            <w:top w:val="none" w:sz="0" w:space="0" w:color="auto"/>
            <w:left w:val="none" w:sz="0" w:space="0" w:color="auto"/>
            <w:bottom w:val="none" w:sz="0" w:space="0" w:color="auto"/>
            <w:right w:val="none" w:sz="0" w:space="0" w:color="auto"/>
          </w:divBdr>
        </w:div>
        <w:div w:id="354118807">
          <w:marLeft w:val="480"/>
          <w:marRight w:val="0"/>
          <w:marTop w:val="0"/>
          <w:marBottom w:val="0"/>
          <w:divBdr>
            <w:top w:val="none" w:sz="0" w:space="0" w:color="auto"/>
            <w:left w:val="none" w:sz="0" w:space="0" w:color="auto"/>
            <w:bottom w:val="none" w:sz="0" w:space="0" w:color="auto"/>
            <w:right w:val="none" w:sz="0" w:space="0" w:color="auto"/>
          </w:divBdr>
        </w:div>
        <w:div w:id="393820893">
          <w:marLeft w:val="480"/>
          <w:marRight w:val="0"/>
          <w:marTop w:val="0"/>
          <w:marBottom w:val="0"/>
          <w:divBdr>
            <w:top w:val="none" w:sz="0" w:space="0" w:color="auto"/>
            <w:left w:val="none" w:sz="0" w:space="0" w:color="auto"/>
            <w:bottom w:val="none" w:sz="0" w:space="0" w:color="auto"/>
            <w:right w:val="none" w:sz="0" w:space="0" w:color="auto"/>
          </w:divBdr>
        </w:div>
        <w:div w:id="1361397037">
          <w:marLeft w:val="480"/>
          <w:marRight w:val="0"/>
          <w:marTop w:val="0"/>
          <w:marBottom w:val="0"/>
          <w:divBdr>
            <w:top w:val="none" w:sz="0" w:space="0" w:color="auto"/>
            <w:left w:val="none" w:sz="0" w:space="0" w:color="auto"/>
            <w:bottom w:val="none" w:sz="0" w:space="0" w:color="auto"/>
            <w:right w:val="none" w:sz="0" w:space="0" w:color="auto"/>
          </w:divBdr>
        </w:div>
        <w:div w:id="2072999816">
          <w:marLeft w:val="480"/>
          <w:marRight w:val="0"/>
          <w:marTop w:val="0"/>
          <w:marBottom w:val="0"/>
          <w:divBdr>
            <w:top w:val="none" w:sz="0" w:space="0" w:color="auto"/>
            <w:left w:val="none" w:sz="0" w:space="0" w:color="auto"/>
            <w:bottom w:val="none" w:sz="0" w:space="0" w:color="auto"/>
            <w:right w:val="none" w:sz="0" w:space="0" w:color="auto"/>
          </w:divBdr>
        </w:div>
        <w:div w:id="1465850971">
          <w:marLeft w:val="480"/>
          <w:marRight w:val="0"/>
          <w:marTop w:val="0"/>
          <w:marBottom w:val="0"/>
          <w:divBdr>
            <w:top w:val="none" w:sz="0" w:space="0" w:color="auto"/>
            <w:left w:val="none" w:sz="0" w:space="0" w:color="auto"/>
            <w:bottom w:val="none" w:sz="0" w:space="0" w:color="auto"/>
            <w:right w:val="none" w:sz="0" w:space="0" w:color="auto"/>
          </w:divBdr>
        </w:div>
        <w:div w:id="1362627436">
          <w:marLeft w:val="480"/>
          <w:marRight w:val="0"/>
          <w:marTop w:val="0"/>
          <w:marBottom w:val="0"/>
          <w:divBdr>
            <w:top w:val="none" w:sz="0" w:space="0" w:color="auto"/>
            <w:left w:val="none" w:sz="0" w:space="0" w:color="auto"/>
            <w:bottom w:val="none" w:sz="0" w:space="0" w:color="auto"/>
            <w:right w:val="none" w:sz="0" w:space="0" w:color="auto"/>
          </w:divBdr>
        </w:div>
        <w:div w:id="833112238">
          <w:marLeft w:val="480"/>
          <w:marRight w:val="0"/>
          <w:marTop w:val="0"/>
          <w:marBottom w:val="0"/>
          <w:divBdr>
            <w:top w:val="none" w:sz="0" w:space="0" w:color="auto"/>
            <w:left w:val="none" w:sz="0" w:space="0" w:color="auto"/>
            <w:bottom w:val="none" w:sz="0" w:space="0" w:color="auto"/>
            <w:right w:val="none" w:sz="0" w:space="0" w:color="auto"/>
          </w:divBdr>
        </w:div>
        <w:div w:id="1261915950">
          <w:marLeft w:val="480"/>
          <w:marRight w:val="0"/>
          <w:marTop w:val="0"/>
          <w:marBottom w:val="0"/>
          <w:divBdr>
            <w:top w:val="none" w:sz="0" w:space="0" w:color="auto"/>
            <w:left w:val="none" w:sz="0" w:space="0" w:color="auto"/>
            <w:bottom w:val="none" w:sz="0" w:space="0" w:color="auto"/>
            <w:right w:val="none" w:sz="0" w:space="0" w:color="auto"/>
          </w:divBdr>
        </w:div>
        <w:div w:id="768892613">
          <w:marLeft w:val="480"/>
          <w:marRight w:val="0"/>
          <w:marTop w:val="0"/>
          <w:marBottom w:val="0"/>
          <w:divBdr>
            <w:top w:val="none" w:sz="0" w:space="0" w:color="auto"/>
            <w:left w:val="none" w:sz="0" w:space="0" w:color="auto"/>
            <w:bottom w:val="none" w:sz="0" w:space="0" w:color="auto"/>
            <w:right w:val="none" w:sz="0" w:space="0" w:color="auto"/>
          </w:divBdr>
        </w:div>
        <w:div w:id="1328634965">
          <w:marLeft w:val="480"/>
          <w:marRight w:val="0"/>
          <w:marTop w:val="0"/>
          <w:marBottom w:val="0"/>
          <w:divBdr>
            <w:top w:val="none" w:sz="0" w:space="0" w:color="auto"/>
            <w:left w:val="none" w:sz="0" w:space="0" w:color="auto"/>
            <w:bottom w:val="none" w:sz="0" w:space="0" w:color="auto"/>
            <w:right w:val="none" w:sz="0" w:space="0" w:color="auto"/>
          </w:divBdr>
        </w:div>
        <w:div w:id="964000309">
          <w:marLeft w:val="480"/>
          <w:marRight w:val="0"/>
          <w:marTop w:val="0"/>
          <w:marBottom w:val="0"/>
          <w:divBdr>
            <w:top w:val="none" w:sz="0" w:space="0" w:color="auto"/>
            <w:left w:val="none" w:sz="0" w:space="0" w:color="auto"/>
            <w:bottom w:val="none" w:sz="0" w:space="0" w:color="auto"/>
            <w:right w:val="none" w:sz="0" w:space="0" w:color="auto"/>
          </w:divBdr>
        </w:div>
        <w:div w:id="1818453936">
          <w:marLeft w:val="480"/>
          <w:marRight w:val="0"/>
          <w:marTop w:val="0"/>
          <w:marBottom w:val="0"/>
          <w:divBdr>
            <w:top w:val="none" w:sz="0" w:space="0" w:color="auto"/>
            <w:left w:val="none" w:sz="0" w:space="0" w:color="auto"/>
            <w:bottom w:val="none" w:sz="0" w:space="0" w:color="auto"/>
            <w:right w:val="none" w:sz="0" w:space="0" w:color="auto"/>
          </w:divBdr>
        </w:div>
        <w:div w:id="1959212961">
          <w:marLeft w:val="480"/>
          <w:marRight w:val="0"/>
          <w:marTop w:val="0"/>
          <w:marBottom w:val="0"/>
          <w:divBdr>
            <w:top w:val="none" w:sz="0" w:space="0" w:color="auto"/>
            <w:left w:val="none" w:sz="0" w:space="0" w:color="auto"/>
            <w:bottom w:val="none" w:sz="0" w:space="0" w:color="auto"/>
            <w:right w:val="none" w:sz="0" w:space="0" w:color="auto"/>
          </w:divBdr>
        </w:div>
        <w:div w:id="1090084083">
          <w:marLeft w:val="480"/>
          <w:marRight w:val="0"/>
          <w:marTop w:val="0"/>
          <w:marBottom w:val="0"/>
          <w:divBdr>
            <w:top w:val="none" w:sz="0" w:space="0" w:color="auto"/>
            <w:left w:val="none" w:sz="0" w:space="0" w:color="auto"/>
            <w:bottom w:val="none" w:sz="0" w:space="0" w:color="auto"/>
            <w:right w:val="none" w:sz="0" w:space="0" w:color="auto"/>
          </w:divBdr>
        </w:div>
        <w:div w:id="1743600036">
          <w:marLeft w:val="480"/>
          <w:marRight w:val="0"/>
          <w:marTop w:val="0"/>
          <w:marBottom w:val="0"/>
          <w:divBdr>
            <w:top w:val="none" w:sz="0" w:space="0" w:color="auto"/>
            <w:left w:val="none" w:sz="0" w:space="0" w:color="auto"/>
            <w:bottom w:val="none" w:sz="0" w:space="0" w:color="auto"/>
            <w:right w:val="none" w:sz="0" w:space="0" w:color="auto"/>
          </w:divBdr>
        </w:div>
        <w:div w:id="1798140372">
          <w:marLeft w:val="480"/>
          <w:marRight w:val="0"/>
          <w:marTop w:val="0"/>
          <w:marBottom w:val="0"/>
          <w:divBdr>
            <w:top w:val="none" w:sz="0" w:space="0" w:color="auto"/>
            <w:left w:val="none" w:sz="0" w:space="0" w:color="auto"/>
            <w:bottom w:val="none" w:sz="0" w:space="0" w:color="auto"/>
            <w:right w:val="none" w:sz="0" w:space="0" w:color="auto"/>
          </w:divBdr>
        </w:div>
        <w:div w:id="2091081535">
          <w:marLeft w:val="480"/>
          <w:marRight w:val="0"/>
          <w:marTop w:val="0"/>
          <w:marBottom w:val="0"/>
          <w:divBdr>
            <w:top w:val="none" w:sz="0" w:space="0" w:color="auto"/>
            <w:left w:val="none" w:sz="0" w:space="0" w:color="auto"/>
            <w:bottom w:val="none" w:sz="0" w:space="0" w:color="auto"/>
            <w:right w:val="none" w:sz="0" w:space="0" w:color="auto"/>
          </w:divBdr>
        </w:div>
        <w:div w:id="200671657">
          <w:marLeft w:val="480"/>
          <w:marRight w:val="0"/>
          <w:marTop w:val="0"/>
          <w:marBottom w:val="0"/>
          <w:divBdr>
            <w:top w:val="none" w:sz="0" w:space="0" w:color="auto"/>
            <w:left w:val="none" w:sz="0" w:space="0" w:color="auto"/>
            <w:bottom w:val="none" w:sz="0" w:space="0" w:color="auto"/>
            <w:right w:val="none" w:sz="0" w:space="0" w:color="auto"/>
          </w:divBdr>
        </w:div>
        <w:div w:id="1175925207">
          <w:marLeft w:val="480"/>
          <w:marRight w:val="0"/>
          <w:marTop w:val="0"/>
          <w:marBottom w:val="0"/>
          <w:divBdr>
            <w:top w:val="none" w:sz="0" w:space="0" w:color="auto"/>
            <w:left w:val="none" w:sz="0" w:space="0" w:color="auto"/>
            <w:bottom w:val="none" w:sz="0" w:space="0" w:color="auto"/>
            <w:right w:val="none" w:sz="0" w:space="0" w:color="auto"/>
          </w:divBdr>
        </w:div>
        <w:div w:id="380859459">
          <w:marLeft w:val="480"/>
          <w:marRight w:val="0"/>
          <w:marTop w:val="0"/>
          <w:marBottom w:val="0"/>
          <w:divBdr>
            <w:top w:val="none" w:sz="0" w:space="0" w:color="auto"/>
            <w:left w:val="none" w:sz="0" w:space="0" w:color="auto"/>
            <w:bottom w:val="none" w:sz="0" w:space="0" w:color="auto"/>
            <w:right w:val="none" w:sz="0" w:space="0" w:color="auto"/>
          </w:divBdr>
        </w:div>
        <w:div w:id="1716659882">
          <w:marLeft w:val="480"/>
          <w:marRight w:val="0"/>
          <w:marTop w:val="0"/>
          <w:marBottom w:val="0"/>
          <w:divBdr>
            <w:top w:val="none" w:sz="0" w:space="0" w:color="auto"/>
            <w:left w:val="none" w:sz="0" w:space="0" w:color="auto"/>
            <w:bottom w:val="none" w:sz="0" w:space="0" w:color="auto"/>
            <w:right w:val="none" w:sz="0" w:space="0" w:color="auto"/>
          </w:divBdr>
        </w:div>
        <w:div w:id="1777091748">
          <w:marLeft w:val="480"/>
          <w:marRight w:val="0"/>
          <w:marTop w:val="0"/>
          <w:marBottom w:val="0"/>
          <w:divBdr>
            <w:top w:val="none" w:sz="0" w:space="0" w:color="auto"/>
            <w:left w:val="none" w:sz="0" w:space="0" w:color="auto"/>
            <w:bottom w:val="none" w:sz="0" w:space="0" w:color="auto"/>
            <w:right w:val="none" w:sz="0" w:space="0" w:color="auto"/>
          </w:divBdr>
        </w:div>
        <w:div w:id="1623924527">
          <w:marLeft w:val="480"/>
          <w:marRight w:val="0"/>
          <w:marTop w:val="0"/>
          <w:marBottom w:val="0"/>
          <w:divBdr>
            <w:top w:val="none" w:sz="0" w:space="0" w:color="auto"/>
            <w:left w:val="none" w:sz="0" w:space="0" w:color="auto"/>
            <w:bottom w:val="none" w:sz="0" w:space="0" w:color="auto"/>
            <w:right w:val="none" w:sz="0" w:space="0" w:color="auto"/>
          </w:divBdr>
        </w:div>
        <w:div w:id="1872261594">
          <w:marLeft w:val="480"/>
          <w:marRight w:val="0"/>
          <w:marTop w:val="0"/>
          <w:marBottom w:val="0"/>
          <w:divBdr>
            <w:top w:val="none" w:sz="0" w:space="0" w:color="auto"/>
            <w:left w:val="none" w:sz="0" w:space="0" w:color="auto"/>
            <w:bottom w:val="none" w:sz="0" w:space="0" w:color="auto"/>
            <w:right w:val="none" w:sz="0" w:space="0" w:color="auto"/>
          </w:divBdr>
        </w:div>
        <w:div w:id="1566454190">
          <w:marLeft w:val="480"/>
          <w:marRight w:val="0"/>
          <w:marTop w:val="0"/>
          <w:marBottom w:val="0"/>
          <w:divBdr>
            <w:top w:val="none" w:sz="0" w:space="0" w:color="auto"/>
            <w:left w:val="none" w:sz="0" w:space="0" w:color="auto"/>
            <w:bottom w:val="none" w:sz="0" w:space="0" w:color="auto"/>
            <w:right w:val="none" w:sz="0" w:space="0" w:color="auto"/>
          </w:divBdr>
        </w:div>
        <w:div w:id="122042133">
          <w:marLeft w:val="480"/>
          <w:marRight w:val="0"/>
          <w:marTop w:val="0"/>
          <w:marBottom w:val="0"/>
          <w:divBdr>
            <w:top w:val="none" w:sz="0" w:space="0" w:color="auto"/>
            <w:left w:val="none" w:sz="0" w:space="0" w:color="auto"/>
            <w:bottom w:val="none" w:sz="0" w:space="0" w:color="auto"/>
            <w:right w:val="none" w:sz="0" w:space="0" w:color="auto"/>
          </w:divBdr>
        </w:div>
        <w:div w:id="789127108">
          <w:marLeft w:val="480"/>
          <w:marRight w:val="0"/>
          <w:marTop w:val="0"/>
          <w:marBottom w:val="0"/>
          <w:divBdr>
            <w:top w:val="none" w:sz="0" w:space="0" w:color="auto"/>
            <w:left w:val="none" w:sz="0" w:space="0" w:color="auto"/>
            <w:bottom w:val="none" w:sz="0" w:space="0" w:color="auto"/>
            <w:right w:val="none" w:sz="0" w:space="0" w:color="auto"/>
          </w:divBdr>
        </w:div>
        <w:div w:id="824860308">
          <w:marLeft w:val="480"/>
          <w:marRight w:val="0"/>
          <w:marTop w:val="0"/>
          <w:marBottom w:val="0"/>
          <w:divBdr>
            <w:top w:val="none" w:sz="0" w:space="0" w:color="auto"/>
            <w:left w:val="none" w:sz="0" w:space="0" w:color="auto"/>
            <w:bottom w:val="none" w:sz="0" w:space="0" w:color="auto"/>
            <w:right w:val="none" w:sz="0" w:space="0" w:color="auto"/>
          </w:divBdr>
        </w:div>
        <w:div w:id="31275285">
          <w:marLeft w:val="480"/>
          <w:marRight w:val="0"/>
          <w:marTop w:val="0"/>
          <w:marBottom w:val="0"/>
          <w:divBdr>
            <w:top w:val="none" w:sz="0" w:space="0" w:color="auto"/>
            <w:left w:val="none" w:sz="0" w:space="0" w:color="auto"/>
            <w:bottom w:val="none" w:sz="0" w:space="0" w:color="auto"/>
            <w:right w:val="none" w:sz="0" w:space="0" w:color="auto"/>
          </w:divBdr>
        </w:div>
        <w:div w:id="1795053595">
          <w:marLeft w:val="480"/>
          <w:marRight w:val="0"/>
          <w:marTop w:val="0"/>
          <w:marBottom w:val="0"/>
          <w:divBdr>
            <w:top w:val="none" w:sz="0" w:space="0" w:color="auto"/>
            <w:left w:val="none" w:sz="0" w:space="0" w:color="auto"/>
            <w:bottom w:val="none" w:sz="0" w:space="0" w:color="auto"/>
            <w:right w:val="none" w:sz="0" w:space="0" w:color="auto"/>
          </w:divBdr>
        </w:div>
        <w:div w:id="824126622">
          <w:marLeft w:val="480"/>
          <w:marRight w:val="0"/>
          <w:marTop w:val="0"/>
          <w:marBottom w:val="0"/>
          <w:divBdr>
            <w:top w:val="none" w:sz="0" w:space="0" w:color="auto"/>
            <w:left w:val="none" w:sz="0" w:space="0" w:color="auto"/>
            <w:bottom w:val="none" w:sz="0" w:space="0" w:color="auto"/>
            <w:right w:val="none" w:sz="0" w:space="0" w:color="auto"/>
          </w:divBdr>
        </w:div>
        <w:div w:id="1261834402">
          <w:marLeft w:val="480"/>
          <w:marRight w:val="0"/>
          <w:marTop w:val="0"/>
          <w:marBottom w:val="0"/>
          <w:divBdr>
            <w:top w:val="none" w:sz="0" w:space="0" w:color="auto"/>
            <w:left w:val="none" w:sz="0" w:space="0" w:color="auto"/>
            <w:bottom w:val="none" w:sz="0" w:space="0" w:color="auto"/>
            <w:right w:val="none" w:sz="0" w:space="0" w:color="auto"/>
          </w:divBdr>
        </w:div>
        <w:div w:id="368645948">
          <w:marLeft w:val="480"/>
          <w:marRight w:val="0"/>
          <w:marTop w:val="0"/>
          <w:marBottom w:val="0"/>
          <w:divBdr>
            <w:top w:val="none" w:sz="0" w:space="0" w:color="auto"/>
            <w:left w:val="none" w:sz="0" w:space="0" w:color="auto"/>
            <w:bottom w:val="none" w:sz="0" w:space="0" w:color="auto"/>
            <w:right w:val="none" w:sz="0" w:space="0" w:color="auto"/>
          </w:divBdr>
        </w:div>
        <w:div w:id="1619752652">
          <w:marLeft w:val="480"/>
          <w:marRight w:val="0"/>
          <w:marTop w:val="0"/>
          <w:marBottom w:val="0"/>
          <w:divBdr>
            <w:top w:val="none" w:sz="0" w:space="0" w:color="auto"/>
            <w:left w:val="none" w:sz="0" w:space="0" w:color="auto"/>
            <w:bottom w:val="none" w:sz="0" w:space="0" w:color="auto"/>
            <w:right w:val="none" w:sz="0" w:space="0" w:color="auto"/>
          </w:divBdr>
        </w:div>
        <w:div w:id="165216640">
          <w:marLeft w:val="480"/>
          <w:marRight w:val="0"/>
          <w:marTop w:val="0"/>
          <w:marBottom w:val="0"/>
          <w:divBdr>
            <w:top w:val="none" w:sz="0" w:space="0" w:color="auto"/>
            <w:left w:val="none" w:sz="0" w:space="0" w:color="auto"/>
            <w:bottom w:val="none" w:sz="0" w:space="0" w:color="auto"/>
            <w:right w:val="none" w:sz="0" w:space="0" w:color="auto"/>
          </w:divBdr>
        </w:div>
        <w:div w:id="170609502">
          <w:marLeft w:val="480"/>
          <w:marRight w:val="0"/>
          <w:marTop w:val="0"/>
          <w:marBottom w:val="0"/>
          <w:divBdr>
            <w:top w:val="none" w:sz="0" w:space="0" w:color="auto"/>
            <w:left w:val="none" w:sz="0" w:space="0" w:color="auto"/>
            <w:bottom w:val="none" w:sz="0" w:space="0" w:color="auto"/>
            <w:right w:val="none" w:sz="0" w:space="0" w:color="auto"/>
          </w:divBdr>
        </w:div>
        <w:div w:id="75177399">
          <w:marLeft w:val="480"/>
          <w:marRight w:val="0"/>
          <w:marTop w:val="0"/>
          <w:marBottom w:val="0"/>
          <w:divBdr>
            <w:top w:val="none" w:sz="0" w:space="0" w:color="auto"/>
            <w:left w:val="none" w:sz="0" w:space="0" w:color="auto"/>
            <w:bottom w:val="none" w:sz="0" w:space="0" w:color="auto"/>
            <w:right w:val="none" w:sz="0" w:space="0" w:color="auto"/>
          </w:divBdr>
        </w:div>
        <w:div w:id="273290772">
          <w:marLeft w:val="480"/>
          <w:marRight w:val="0"/>
          <w:marTop w:val="0"/>
          <w:marBottom w:val="0"/>
          <w:divBdr>
            <w:top w:val="none" w:sz="0" w:space="0" w:color="auto"/>
            <w:left w:val="none" w:sz="0" w:space="0" w:color="auto"/>
            <w:bottom w:val="none" w:sz="0" w:space="0" w:color="auto"/>
            <w:right w:val="none" w:sz="0" w:space="0" w:color="auto"/>
          </w:divBdr>
        </w:div>
        <w:div w:id="65736135">
          <w:marLeft w:val="480"/>
          <w:marRight w:val="0"/>
          <w:marTop w:val="0"/>
          <w:marBottom w:val="0"/>
          <w:divBdr>
            <w:top w:val="none" w:sz="0" w:space="0" w:color="auto"/>
            <w:left w:val="none" w:sz="0" w:space="0" w:color="auto"/>
            <w:bottom w:val="none" w:sz="0" w:space="0" w:color="auto"/>
            <w:right w:val="none" w:sz="0" w:space="0" w:color="auto"/>
          </w:divBdr>
        </w:div>
        <w:div w:id="401831248">
          <w:marLeft w:val="480"/>
          <w:marRight w:val="0"/>
          <w:marTop w:val="0"/>
          <w:marBottom w:val="0"/>
          <w:divBdr>
            <w:top w:val="none" w:sz="0" w:space="0" w:color="auto"/>
            <w:left w:val="none" w:sz="0" w:space="0" w:color="auto"/>
            <w:bottom w:val="none" w:sz="0" w:space="0" w:color="auto"/>
            <w:right w:val="none" w:sz="0" w:space="0" w:color="auto"/>
          </w:divBdr>
        </w:div>
        <w:div w:id="557403145">
          <w:marLeft w:val="480"/>
          <w:marRight w:val="0"/>
          <w:marTop w:val="0"/>
          <w:marBottom w:val="0"/>
          <w:divBdr>
            <w:top w:val="none" w:sz="0" w:space="0" w:color="auto"/>
            <w:left w:val="none" w:sz="0" w:space="0" w:color="auto"/>
            <w:bottom w:val="none" w:sz="0" w:space="0" w:color="auto"/>
            <w:right w:val="none" w:sz="0" w:space="0" w:color="auto"/>
          </w:divBdr>
        </w:div>
        <w:div w:id="653335010">
          <w:marLeft w:val="480"/>
          <w:marRight w:val="0"/>
          <w:marTop w:val="0"/>
          <w:marBottom w:val="0"/>
          <w:divBdr>
            <w:top w:val="none" w:sz="0" w:space="0" w:color="auto"/>
            <w:left w:val="none" w:sz="0" w:space="0" w:color="auto"/>
            <w:bottom w:val="none" w:sz="0" w:space="0" w:color="auto"/>
            <w:right w:val="none" w:sz="0" w:space="0" w:color="auto"/>
          </w:divBdr>
        </w:div>
        <w:div w:id="285267">
          <w:marLeft w:val="480"/>
          <w:marRight w:val="0"/>
          <w:marTop w:val="0"/>
          <w:marBottom w:val="0"/>
          <w:divBdr>
            <w:top w:val="none" w:sz="0" w:space="0" w:color="auto"/>
            <w:left w:val="none" w:sz="0" w:space="0" w:color="auto"/>
            <w:bottom w:val="none" w:sz="0" w:space="0" w:color="auto"/>
            <w:right w:val="none" w:sz="0" w:space="0" w:color="auto"/>
          </w:divBdr>
        </w:div>
        <w:div w:id="1131902724">
          <w:marLeft w:val="480"/>
          <w:marRight w:val="0"/>
          <w:marTop w:val="0"/>
          <w:marBottom w:val="0"/>
          <w:divBdr>
            <w:top w:val="none" w:sz="0" w:space="0" w:color="auto"/>
            <w:left w:val="none" w:sz="0" w:space="0" w:color="auto"/>
            <w:bottom w:val="none" w:sz="0" w:space="0" w:color="auto"/>
            <w:right w:val="none" w:sz="0" w:space="0" w:color="auto"/>
          </w:divBdr>
        </w:div>
        <w:div w:id="2111243825">
          <w:marLeft w:val="480"/>
          <w:marRight w:val="0"/>
          <w:marTop w:val="0"/>
          <w:marBottom w:val="0"/>
          <w:divBdr>
            <w:top w:val="none" w:sz="0" w:space="0" w:color="auto"/>
            <w:left w:val="none" w:sz="0" w:space="0" w:color="auto"/>
            <w:bottom w:val="none" w:sz="0" w:space="0" w:color="auto"/>
            <w:right w:val="none" w:sz="0" w:space="0" w:color="auto"/>
          </w:divBdr>
        </w:div>
        <w:div w:id="312683938">
          <w:marLeft w:val="480"/>
          <w:marRight w:val="0"/>
          <w:marTop w:val="0"/>
          <w:marBottom w:val="0"/>
          <w:divBdr>
            <w:top w:val="none" w:sz="0" w:space="0" w:color="auto"/>
            <w:left w:val="none" w:sz="0" w:space="0" w:color="auto"/>
            <w:bottom w:val="none" w:sz="0" w:space="0" w:color="auto"/>
            <w:right w:val="none" w:sz="0" w:space="0" w:color="auto"/>
          </w:divBdr>
        </w:div>
        <w:div w:id="1006590028">
          <w:marLeft w:val="480"/>
          <w:marRight w:val="0"/>
          <w:marTop w:val="0"/>
          <w:marBottom w:val="0"/>
          <w:divBdr>
            <w:top w:val="none" w:sz="0" w:space="0" w:color="auto"/>
            <w:left w:val="none" w:sz="0" w:space="0" w:color="auto"/>
            <w:bottom w:val="none" w:sz="0" w:space="0" w:color="auto"/>
            <w:right w:val="none" w:sz="0" w:space="0" w:color="auto"/>
          </w:divBdr>
        </w:div>
        <w:div w:id="1844006229">
          <w:marLeft w:val="480"/>
          <w:marRight w:val="0"/>
          <w:marTop w:val="0"/>
          <w:marBottom w:val="0"/>
          <w:divBdr>
            <w:top w:val="none" w:sz="0" w:space="0" w:color="auto"/>
            <w:left w:val="none" w:sz="0" w:space="0" w:color="auto"/>
            <w:bottom w:val="none" w:sz="0" w:space="0" w:color="auto"/>
            <w:right w:val="none" w:sz="0" w:space="0" w:color="auto"/>
          </w:divBdr>
        </w:div>
        <w:div w:id="1353991337">
          <w:marLeft w:val="480"/>
          <w:marRight w:val="0"/>
          <w:marTop w:val="0"/>
          <w:marBottom w:val="0"/>
          <w:divBdr>
            <w:top w:val="none" w:sz="0" w:space="0" w:color="auto"/>
            <w:left w:val="none" w:sz="0" w:space="0" w:color="auto"/>
            <w:bottom w:val="none" w:sz="0" w:space="0" w:color="auto"/>
            <w:right w:val="none" w:sz="0" w:space="0" w:color="auto"/>
          </w:divBdr>
        </w:div>
        <w:div w:id="752315479">
          <w:marLeft w:val="480"/>
          <w:marRight w:val="0"/>
          <w:marTop w:val="0"/>
          <w:marBottom w:val="0"/>
          <w:divBdr>
            <w:top w:val="none" w:sz="0" w:space="0" w:color="auto"/>
            <w:left w:val="none" w:sz="0" w:space="0" w:color="auto"/>
            <w:bottom w:val="none" w:sz="0" w:space="0" w:color="auto"/>
            <w:right w:val="none" w:sz="0" w:space="0" w:color="auto"/>
          </w:divBdr>
        </w:div>
        <w:div w:id="1735011471">
          <w:marLeft w:val="480"/>
          <w:marRight w:val="0"/>
          <w:marTop w:val="0"/>
          <w:marBottom w:val="0"/>
          <w:divBdr>
            <w:top w:val="none" w:sz="0" w:space="0" w:color="auto"/>
            <w:left w:val="none" w:sz="0" w:space="0" w:color="auto"/>
            <w:bottom w:val="none" w:sz="0" w:space="0" w:color="auto"/>
            <w:right w:val="none" w:sz="0" w:space="0" w:color="auto"/>
          </w:divBdr>
        </w:div>
        <w:div w:id="136607070">
          <w:marLeft w:val="480"/>
          <w:marRight w:val="0"/>
          <w:marTop w:val="0"/>
          <w:marBottom w:val="0"/>
          <w:divBdr>
            <w:top w:val="none" w:sz="0" w:space="0" w:color="auto"/>
            <w:left w:val="none" w:sz="0" w:space="0" w:color="auto"/>
            <w:bottom w:val="none" w:sz="0" w:space="0" w:color="auto"/>
            <w:right w:val="none" w:sz="0" w:space="0" w:color="auto"/>
          </w:divBdr>
        </w:div>
      </w:divsChild>
    </w:div>
    <w:div w:id="805244260">
      <w:bodyDiv w:val="1"/>
      <w:marLeft w:val="0"/>
      <w:marRight w:val="0"/>
      <w:marTop w:val="0"/>
      <w:marBottom w:val="0"/>
      <w:divBdr>
        <w:top w:val="none" w:sz="0" w:space="0" w:color="auto"/>
        <w:left w:val="none" w:sz="0" w:space="0" w:color="auto"/>
        <w:bottom w:val="none" w:sz="0" w:space="0" w:color="auto"/>
        <w:right w:val="none" w:sz="0" w:space="0" w:color="auto"/>
      </w:divBdr>
    </w:div>
    <w:div w:id="807628845">
      <w:bodyDiv w:val="1"/>
      <w:marLeft w:val="0"/>
      <w:marRight w:val="0"/>
      <w:marTop w:val="0"/>
      <w:marBottom w:val="0"/>
      <w:divBdr>
        <w:top w:val="none" w:sz="0" w:space="0" w:color="auto"/>
        <w:left w:val="none" w:sz="0" w:space="0" w:color="auto"/>
        <w:bottom w:val="none" w:sz="0" w:space="0" w:color="auto"/>
        <w:right w:val="none" w:sz="0" w:space="0" w:color="auto"/>
      </w:divBdr>
      <w:divsChild>
        <w:div w:id="299965992">
          <w:marLeft w:val="480"/>
          <w:marRight w:val="0"/>
          <w:marTop w:val="0"/>
          <w:marBottom w:val="0"/>
          <w:divBdr>
            <w:top w:val="none" w:sz="0" w:space="0" w:color="auto"/>
            <w:left w:val="none" w:sz="0" w:space="0" w:color="auto"/>
            <w:bottom w:val="none" w:sz="0" w:space="0" w:color="auto"/>
            <w:right w:val="none" w:sz="0" w:space="0" w:color="auto"/>
          </w:divBdr>
        </w:div>
        <w:div w:id="1717968030">
          <w:marLeft w:val="480"/>
          <w:marRight w:val="0"/>
          <w:marTop w:val="0"/>
          <w:marBottom w:val="0"/>
          <w:divBdr>
            <w:top w:val="none" w:sz="0" w:space="0" w:color="auto"/>
            <w:left w:val="none" w:sz="0" w:space="0" w:color="auto"/>
            <w:bottom w:val="none" w:sz="0" w:space="0" w:color="auto"/>
            <w:right w:val="none" w:sz="0" w:space="0" w:color="auto"/>
          </w:divBdr>
        </w:div>
        <w:div w:id="1996761260">
          <w:marLeft w:val="480"/>
          <w:marRight w:val="0"/>
          <w:marTop w:val="0"/>
          <w:marBottom w:val="0"/>
          <w:divBdr>
            <w:top w:val="none" w:sz="0" w:space="0" w:color="auto"/>
            <w:left w:val="none" w:sz="0" w:space="0" w:color="auto"/>
            <w:bottom w:val="none" w:sz="0" w:space="0" w:color="auto"/>
            <w:right w:val="none" w:sz="0" w:space="0" w:color="auto"/>
          </w:divBdr>
        </w:div>
        <w:div w:id="1569070499">
          <w:marLeft w:val="480"/>
          <w:marRight w:val="0"/>
          <w:marTop w:val="0"/>
          <w:marBottom w:val="0"/>
          <w:divBdr>
            <w:top w:val="none" w:sz="0" w:space="0" w:color="auto"/>
            <w:left w:val="none" w:sz="0" w:space="0" w:color="auto"/>
            <w:bottom w:val="none" w:sz="0" w:space="0" w:color="auto"/>
            <w:right w:val="none" w:sz="0" w:space="0" w:color="auto"/>
          </w:divBdr>
        </w:div>
        <w:div w:id="56712743">
          <w:marLeft w:val="480"/>
          <w:marRight w:val="0"/>
          <w:marTop w:val="0"/>
          <w:marBottom w:val="0"/>
          <w:divBdr>
            <w:top w:val="none" w:sz="0" w:space="0" w:color="auto"/>
            <w:left w:val="none" w:sz="0" w:space="0" w:color="auto"/>
            <w:bottom w:val="none" w:sz="0" w:space="0" w:color="auto"/>
            <w:right w:val="none" w:sz="0" w:space="0" w:color="auto"/>
          </w:divBdr>
        </w:div>
        <w:div w:id="395861008">
          <w:marLeft w:val="480"/>
          <w:marRight w:val="0"/>
          <w:marTop w:val="0"/>
          <w:marBottom w:val="0"/>
          <w:divBdr>
            <w:top w:val="none" w:sz="0" w:space="0" w:color="auto"/>
            <w:left w:val="none" w:sz="0" w:space="0" w:color="auto"/>
            <w:bottom w:val="none" w:sz="0" w:space="0" w:color="auto"/>
            <w:right w:val="none" w:sz="0" w:space="0" w:color="auto"/>
          </w:divBdr>
        </w:div>
        <w:div w:id="1820918905">
          <w:marLeft w:val="480"/>
          <w:marRight w:val="0"/>
          <w:marTop w:val="0"/>
          <w:marBottom w:val="0"/>
          <w:divBdr>
            <w:top w:val="none" w:sz="0" w:space="0" w:color="auto"/>
            <w:left w:val="none" w:sz="0" w:space="0" w:color="auto"/>
            <w:bottom w:val="none" w:sz="0" w:space="0" w:color="auto"/>
            <w:right w:val="none" w:sz="0" w:space="0" w:color="auto"/>
          </w:divBdr>
        </w:div>
        <w:div w:id="437681049">
          <w:marLeft w:val="480"/>
          <w:marRight w:val="0"/>
          <w:marTop w:val="0"/>
          <w:marBottom w:val="0"/>
          <w:divBdr>
            <w:top w:val="none" w:sz="0" w:space="0" w:color="auto"/>
            <w:left w:val="none" w:sz="0" w:space="0" w:color="auto"/>
            <w:bottom w:val="none" w:sz="0" w:space="0" w:color="auto"/>
            <w:right w:val="none" w:sz="0" w:space="0" w:color="auto"/>
          </w:divBdr>
        </w:div>
        <w:div w:id="1061246992">
          <w:marLeft w:val="480"/>
          <w:marRight w:val="0"/>
          <w:marTop w:val="0"/>
          <w:marBottom w:val="0"/>
          <w:divBdr>
            <w:top w:val="none" w:sz="0" w:space="0" w:color="auto"/>
            <w:left w:val="none" w:sz="0" w:space="0" w:color="auto"/>
            <w:bottom w:val="none" w:sz="0" w:space="0" w:color="auto"/>
            <w:right w:val="none" w:sz="0" w:space="0" w:color="auto"/>
          </w:divBdr>
        </w:div>
        <w:div w:id="310524932">
          <w:marLeft w:val="480"/>
          <w:marRight w:val="0"/>
          <w:marTop w:val="0"/>
          <w:marBottom w:val="0"/>
          <w:divBdr>
            <w:top w:val="none" w:sz="0" w:space="0" w:color="auto"/>
            <w:left w:val="none" w:sz="0" w:space="0" w:color="auto"/>
            <w:bottom w:val="none" w:sz="0" w:space="0" w:color="auto"/>
            <w:right w:val="none" w:sz="0" w:space="0" w:color="auto"/>
          </w:divBdr>
        </w:div>
        <w:div w:id="60368531">
          <w:marLeft w:val="480"/>
          <w:marRight w:val="0"/>
          <w:marTop w:val="0"/>
          <w:marBottom w:val="0"/>
          <w:divBdr>
            <w:top w:val="none" w:sz="0" w:space="0" w:color="auto"/>
            <w:left w:val="none" w:sz="0" w:space="0" w:color="auto"/>
            <w:bottom w:val="none" w:sz="0" w:space="0" w:color="auto"/>
            <w:right w:val="none" w:sz="0" w:space="0" w:color="auto"/>
          </w:divBdr>
        </w:div>
        <w:div w:id="1846242275">
          <w:marLeft w:val="480"/>
          <w:marRight w:val="0"/>
          <w:marTop w:val="0"/>
          <w:marBottom w:val="0"/>
          <w:divBdr>
            <w:top w:val="none" w:sz="0" w:space="0" w:color="auto"/>
            <w:left w:val="none" w:sz="0" w:space="0" w:color="auto"/>
            <w:bottom w:val="none" w:sz="0" w:space="0" w:color="auto"/>
            <w:right w:val="none" w:sz="0" w:space="0" w:color="auto"/>
          </w:divBdr>
        </w:div>
        <w:div w:id="328796070">
          <w:marLeft w:val="480"/>
          <w:marRight w:val="0"/>
          <w:marTop w:val="0"/>
          <w:marBottom w:val="0"/>
          <w:divBdr>
            <w:top w:val="none" w:sz="0" w:space="0" w:color="auto"/>
            <w:left w:val="none" w:sz="0" w:space="0" w:color="auto"/>
            <w:bottom w:val="none" w:sz="0" w:space="0" w:color="auto"/>
            <w:right w:val="none" w:sz="0" w:space="0" w:color="auto"/>
          </w:divBdr>
        </w:div>
        <w:div w:id="1826706780">
          <w:marLeft w:val="480"/>
          <w:marRight w:val="0"/>
          <w:marTop w:val="0"/>
          <w:marBottom w:val="0"/>
          <w:divBdr>
            <w:top w:val="none" w:sz="0" w:space="0" w:color="auto"/>
            <w:left w:val="none" w:sz="0" w:space="0" w:color="auto"/>
            <w:bottom w:val="none" w:sz="0" w:space="0" w:color="auto"/>
            <w:right w:val="none" w:sz="0" w:space="0" w:color="auto"/>
          </w:divBdr>
        </w:div>
        <w:div w:id="1490053932">
          <w:marLeft w:val="480"/>
          <w:marRight w:val="0"/>
          <w:marTop w:val="0"/>
          <w:marBottom w:val="0"/>
          <w:divBdr>
            <w:top w:val="none" w:sz="0" w:space="0" w:color="auto"/>
            <w:left w:val="none" w:sz="0" w:space="0" w:color="auto"/>
            <w:bottom w:val="none" w:sz="0" w:space="0" w:color="auto"/>
            <w:right w:val="none" w:sz="0" w:space="0" w:color="auto"/>
          </w:divBdr>
        </w:div>
        <w:div w:id="273829185">
          <w:marLeft w:val="480"/>
          <w:marRight w:val="0"/>
          <w:marTop w:val="0"/>
          <w:marBottom w:val="0"/>
          <w:divBdr>
            <w:top w:val="none" w:sz="0" w:space="0" w:color="auto"/>
            <w:left w:val="none" w:sz="0" w:space="0" w:color="auto"/>
            <w:bottom w:val="none" w:sz="0" w:space="0" w:color="auto"/>
            <w:right w:val="none" w:sz="0" w:space="0" w:color="auto"/>
          </w:divBdr>
        </w:div>
        <w:div w:id="1194222158">
          <w:marLeft w:val="480"/>
          <w:marRight w:val="0"/>
          <w:marTop w:val="0"/>
          <w:marBottom w:val="0"/>
          <w:divBdr>
            <w:top w:val="none" w:sz="0" w:space="0" w:color="auto"/>
            <w:left w:val="none" w:sz="0" w:space="0" w:color="auto"/>
            <w:bottom w:val="none" w:sz="0" w:space="0" w:color="auto"/>
            <w:right w:val="none" w:sz="0" w:space="0" w:color="auto"/>
          </w:divBdr>
        </w:div>
        <w:div w:id="36202127">
          <w:marLeft w:val="480"/>
          <w:marRight w:val="0"/>
          <w:marTop w:val="0"/>
          <w:marBottom w:val="0"/>
          <w:divBdr>
            <w:top w:val="none" w:sz="0" w:space="0" w:color="auto"/>
            <w:left w:val="none" w:sz="0" w:space="0" w:color="auto"/>
            <w:bottom w:val="none" w:sz="0" w:space="0" w:color="auto"/>
            <w:right w:val="none" w:sz="0" w:space="0" w:color="auto"/>
          </w:divBdr>
        </w:div>
        <w:div w:id="500780071">
          <w:marLeft w:val="480"/>
          <w:marRight w:val="0"/>
          <w:marTop w:val="0"/>
          <w:marBottom w:val="0"/>
          <w:divBdr>
            <w:top w:val="none" w:sz="0" w:space="0" w:color="auto"/>
            <w:left w:val="none" w:sz="0" w:space="0" w:color="auto"/>
            <w:bottom w:val="none" w:sz="0" w:space="0" w:color="auto"/>
            <w:right w:val="none" w:sz="0" w:space="0" w:color="auto"/>
          </w:divBdr>
        </w:div>
        <w:div w:id="622881406">
          <w:marLeft w:val="480"/>
          <w:marRight w:val="0"/>
          <w:marTop w:val="0"/>
          <w:marBottom w:val="0"/>
          <w:divBdr>
            <w:top w:val="none" w:sz="0" w:space="0" w:color="auto"/>
            <w:left w:val="none" w:sz="0" w:space="0" w:color="auto"/>
            <w:bottom w:val="none" w:sz="0" w:space="0" w:color="auto"/>
            <w:right w:val="none" w:sz="0" w:space="0" w:color="auto"/>
          </w:divBdr>
        </w:div>
        <w:div w:id="227765478">
          <w:marLeft w:val="480"/>
          <w:marRight w:val="0"/>
          <w:marTop w:val="0"/>
          <w:marBottom w:val="0"/>
          <w:divBdr>
            <w:top w:val="none" w:sz="0" w:space="0" w:color="auto"/>
            <w:left w:val="none" w:sz="0" w:space="0" w:color="auto"/>
            <w:bottom w:val="none" w:sz="0" w:space="0" w:color="auto"/>
            <w:right w:val="none" w:sz="0" w:space="0" w:color="auto"/>
          </w:divBdr>
        </w:div>
        <w:div w:id="1460106493">
          <w:marLeft w:val="480"/>
          <w:marRight w:val="0"/>
          <w:marTop w:val="0"/>
          <w:marBottom w:val="0"/>
          <w:divBdr>
            <w:top w:val="none" w:sz="0" w:space="0" w:color="auto"/>
            <w:left w:val="none" w:sz="0" w:space="0" w:color="auto"/>
            <w:bottom w:val="none" w:sz="0" w:space="0" w:color="auto"/>
            <w:right w:val="none" w:sz="0" w:space="0" w:color="auto"/>
          </w:divBdr>
        </w:div>
        <w:div w:id="1073308197">
          <w:marLeft w:val="480"/>
          <w:marRight w:val="0"/>
          <w:marTop w:val="0"/>
          <w:marBottom w:val="0"/>
          <w:divBdr>
            <w:top w:val="none" w:sz="0" w:space="0" w:color="auto"/>
            <w:left w:val="none" w:sz="0" w:space="0" w:color="auto"/>
            <w:bottom w:val="none" w:sz="0" w:space="0" w:color="auto"/>
            <w:right w:val="none" w:sz="0" w:space="0" w:color="auto"/>
          </w:divBdr>
        </w:div>
        <w:div w:id="1414359053">
          <w:marLeft w:val="480"/>
          <w:marRight w:val="0"/>
          <w:marTop w:val="0"/>
          <w:marBottom w:val="0"/>
          <w:divBdr>
            <w:top w:val="none" w:sz="0" w:space="0" w:color="auto"/>
            <w:left w:val="none" w:sz="0" w:space="0" w:color="auto"/>
            <w:bottom w:val="none" w:sz="0" w:space="0" w:color="auto"/>
            <w:right w:val="none" w:sz="0" w:space="0" w:color="auto"/>
          </w:divBdr>
        </w:div>
        <w:div w:id="1683509208">
          <w:marLeft w:val="480"/>
          <w:marRight w:val="0"/>
          <w:marTop w:val="0"/>
          <w:marBottom w:val="0"/>
          <w:divBdr>
            <w:top w:val="none" w:sz="0" w:space="0" w:color="auto"/>
            <w:left w:val="none" w:sz="0" w:space="0" w:color="auto"/>
            <w:bottom w:val="none" w:sz="0" w:space="0" w:color="auto"/>
            <w:right w:val="none" w:sz="0" w:space="0" w:color="auto"/>
          </w:divBdr>
        </w:div>
        <w:div w:id="958413702">
          <w:marLeft w:val="480"/>
          <w:marRight w:val="0"/>
          <w:marTop w:val="0"/>
          <w:marBottom w:val="0"/>
          <w:divBdr>
            <w:top w:val="none" w:sz="0" w:space="0" w:color="auto"/>
            <w:left w:val="none" w:sz="0" w:space="0" w:color="auto"/>
            <w:bottom w:val="none" w:sz="0" w:space="0" w:color="auto"/>
            <w:right w:val="none" w:sz="0" w:space="0" w:color="auto"/>
          </w:divBdr>
        </w:div>
        <w:div w:id="527253207">
          <w:marLeft w:val="480"/>
          <w:marRight w:val="0"/>
          <w:marTop w:val="0"/>
          <w:marBottom w:val="0"/>
          <w:divBdr>
            <w:top w:val="none" w:sz="0" w:space="0" w:color="auto"/>
            <w:left w:val="none" w:sz="0" w:space="0" w:color="auto"/>
            <w:bottom w:val="none" w:sz="0" w:space="0" w:color="auto"/>
            <w:right w:val="none" w:sz="0" w:space="0" w:color="auto"/>
          </w:divBdr>
        </w:div>
        <w:div w:id="1661234286">
          <w:marLeft w:val="480"/>
          <w:marRight w:val="0"/>
          <w:marTop w:val="0"/>
          <w:marBottom w:val="0"/>
          <w:divBdr>
            <w:top w:val="none" w:sz="0" w:space="0" w:color="auto"/>
            <w:left w:val="none" w:sz="0" w:space="0" w:color="auto"/>
            <w:bottom w:val="none" w:sz="0" w:space="0" w:color="auto"/>
            <w:right w:val="none" w:sz="0" w:space="0" w:color="auto"/>
          </w:divBdr>
        </w:div>
        <w:div w:id="1653024171">
          <w:marLeft w:val="480"/>
          <w:marRight w:val="0"/>
          <w:marTop w:val="0"/>
          <w:marBottom w:val="0"/>
          <w:divBdr>
            <w:top w:val="none" w:sz="0" w:space="0" w:color="auto"/>
            <w:left w:val="none" w:sz="0" w:space="0" w:color="auto"/>
            <w:bottom w:val="none" w:sz="0" w:space="0" w:color="auto"/>
            <w:right w:val="none" w:sz="0" w:space="0" w:color="auto"/>
          </w:divBdr>
        </w:div>
        <w:div w:id="370496759">
          <w:marLeft w:val="480"/>
          <w:marRight w:val="0"/>
          <w:marTop w:val="0"/>
          <w:marBottom w:val="0"/>
          <w:divBdr>
            <w:top w:val="none" w:sz="0" w:space="0" w:color="auto"/>
            <w:left w:val="none" w:sz="0" w:space="0" w:color="auto"/>
            <w:bottom w:val="none" w:sz="0" w:space="0" w:color="auto"/>
            <w:right w:val="none" w:sz="0" w:space="0" w:color="auto"/>
          </w:divBdr>
        </w:div>
        <w:div w:id="415370315">
          <w:marLeft w:val="480"/>
          <w:marRight w:val="0"/>
          <w:marTop w:val="0"/>
          <w:marBottom w:val="0"/>
          <w:divBdr>
            <w:top w:val="none" w:sz="0" w:space="0" w:color="auto"/>
            <w:left w:val="none" w:sz="0" w:space="0" w:color="auto"/>
            <w:bottom w:val="none" w:sz="0" w:space="0" w:color="auto"/>
            <w:right w:val="none" w:sz="0" w:space="0" w:color="auto"/>
          </w:divBdr>
        </w:div>
        <w:div w:id="328948552">
          <w:marLeft w:val="480"/>
          <w:marRight w:val="0"/>
          <w:marTop w:val="0"/>
          <w:marBottom w:val="0"/>
          <w:divBdr>
            <w:top w:val="none" w:sz="0" w:space="0" w:color="auto"/>
            <w:left w:val="none" w:sz="0" w:space="0" w:color="auto"/>
            <w:bottom w:val="none" w:sz="0" w:space="0" w:color="auto"/>
            <w:right w:val="none" w:sz="0" w:space="0" w:color="auto"/>
          </w:divBdr>
        </w:div>
        <w:div w:id="2079207283">
          <w:marLeft w:val="480"/>
          <w:marRight w:val="0"/>
          <w:marTop w:val="0"/>
          <w:marBottom w:val="0"/>
          <w:divBdr>
            <w:top w:val="none" w:sz="0" w:space="0" w:color="auto"/>
            <w:left w:val="none" w:sz="0" w:space="0" w:color="auto"/>
            <w:bottom w:val="none" w:sz="0" w:space="0" w:color="auto"/>
            <w:right w:val="none" w:sz="0" w:space="0" w:color="auto"/>
          </w:divBdr>
        </w:div>
        <w:div w:id="1481657566">
          <w:marLeft w:val="480"/>
          <w:marRight w:val="0"/>
          <w:marTop w:val="0"/>
          <w:marBottom w:val="0"/>
          <w:divBdr>
            <w:top w:val="none" w:sz="0" w:space="0" w:color="auto"/>
            <w:left w:val="none" w:sz="0" w:space="0" w:color="auto"/>
            <w:bottom w:val="none" w:sz="0" w:space="0" w:color="auto"/>
            <w:right w:val="none" w:sz="0" w:space="0" w:color="auto"/>
          </w:divBdr>
        </w:div>
        <w:div w:id="1909538343">
          <w:marLeft w:val="480"/>
          <w:marRight w:val="0"/>
          <w:marTop w:val="0"/>
          <w:marBottom w:val="0"/>
          <w:divBdr>
            <w:top w:val="none" w:sz="0" w:space="0" w:color="auto"/>
            <w:left w:val="none" w:sz="0" w:space="0" w:color="auto"/>
            <w:bottom w:val="none" w:sz="0" w:space="0" w:color="auto"/>
            <w:right w:val="none" w:sz="0" w:space="0" w:color="auto"/>
          </w:divBdr>
        </w:div>
        <w:div w:id="1752893734">
          <w:marLeft w:val="480"/>
          <w:marRight w:val="0"/>
          <w:marTop w:val="0"/>
          <w:marBottom w:val="0"/>
          <w:divBdr>
            <w:top w:val="none" w:sz="0" w:space="0" w:color="auto"/>
            <w:left w:val="none" w:sz="0" w:space="0" w:color="auto"/>
            <w:bottom w:val="none" w:sz="0" w:space="0" w:color="auto"/>
            <w:right w:val="none" w:sz="0" w:space="0" w:color="auto"/>
          </w:divBdr>
        </w:div>
        <w:div w:id="305815494">
          <w:marLeft w:val="480"/>
          <w:marRight w:val="0"/>
          <w:marTop w:val="0"/>
          <w:marBottom w:val="0"/>
          <w:divBdr>
            <w:top w:val="none" w:sz="0" w:space="0" w:color="auto"/>
            <w:left w:val="none" w:sz="0" w:space="0" w:color="auto"/>
            <w:bottom w:val="none" w:sz="0" w:space="0" w:color="auto"/>
            <w:right w:val="none" w:sz="0" w:space="0" w:color="auto"/>
          </w:divBdr>
        </w:div>
        <w:div w:id="1214776309">
          <w:marLeft w:val="480"/>
          <w:marRight w:val="0"/>
          <w:marTop w:val="0"/>
          <w:marBottom w:val="0"/>
          <w:divBdr>
            <w:top w:val="none" w:sz="0" w:space="0" w:color="auto"/>
            <w:left w:val="none" w:sz="0" w:space="0" w:color="auto"/>
            <w:bottom w:val="none" w:sz="0" w:space="0" w:color="auto"/>
            <w:right w:val="none" w:sz="0" w:space="0" w:color="auto"/>
          </w:divBdr>
        </w:div>
        <w:div w:id="1600794099">
          <w:marLeft w:val="480"/>
          <w:marRight w:val="0"/>
          <w:marTop w:val="0"/>
          <w:marBottom w:val="0"/>
          <w:divBdr>
            <w:top w:val="none" w:sz="0" w:space="0" w:color="auto"/>
            <w:left w:val="none" w:sz="0" w:space="0" w:color="auto"/>
            <w:bottom w:val="none" w:sz="0" w:space="0" w:color="auto"/>
            <w:right w:val="none" w:sz="0" w:space="0" w:color="auto"/>
          </w:divBdr>
        </w:div>
        <w:div w:id="1310402830">
          <w:marLeft w:val="480"/>
          <w:marRight w:val="0"/>
          <w:marTop w:val="0"/>
          <w:marBottom w:val="0"/>
          <w:divBdr>
            <w:top w:val="none" w:sz="0" w:space="0" w:color="auto"/>
            <w:left w:val="none" w:sz="0" w:space="0" w:color="auto"/>
            <w:bottom w:val="none" w:sz="0" w:space="0" w:color="auto"/>
            <w:right w:val="none" w:sz="0" w:space="0" w:color="auto"/>
          </w:divBdr>
        </w:div>
        <w:div w:id="217714533">
          <w:marLeft w:val="480"/>
          <w:marRight w:val="0"/>
          <w:marTop w:val="0"/>
          <w:marBottom w:val="0"/>
          <w:divBdr>
            <w:top w:val="none" w:sz="0" w:space="0" w:color="auto"/>
            <w:left w:val="none" w:sz="0" w:space="0" w:color="auto"/>
            <w:bottom w:val="none" w:sz="0" w:space="0" w:color="auto"/>
            <w:right w:val="none" w:sz="0" w:space="0" w:color="auto"/>
          </w:divBdr>
        </w:div>
        <w:div w:id="739252216">
          <w:marLeft w:val="480"/>
          <w:marRight w:val="0"/>
          <w:marTop w:val="0"/>
          <w:marBottom w:val="0"/>
          <w:divBdr>
            <w:top w:val="none" w:sz="0" w:space="0" w:color="auto"/>
            <w:left w:val="none" w:sz="0" w:space="0" w:color="auto"/>
            <w:bottom w:val="none" w:sz="0" w:space="0" w:color="auto"/>
            <w:right w:val="none" w:sz="0" w:space="0" w:color="auto"/>
          </w:divBdr>
        </w:div>
        <w:div w:id="304895823">
          <w:marLeft w:val="480"/>
          <w:marRight w:val="0"/>
          <w:marTop w:val="0"/>
          <w:marBottom w:val="0"/>
          <w:divBdr>
            <w:top w:val="none" w:sz="0" w:space="0" w:color="auto"/>
            <w:left w:val="none" w:sz="0" w:space="0" w:color="auto"/>
            <w:bottom w:val="none" w:sz="0" w:space="0" w:color="auto"/>
            <w:right w:val="none" w:sz="0" w:space="0" w:color="auto"/>
          </w:divBdr>
        </w:div>
        <w:div w:id="578172369">
          <w:marLeft w:val="480"/>
          <w:marRight w:val="0"/>
          <w:marTop w:val="0"/>
          <w:marBottom w:val="0"/>
          <w:divBdr>
            <w:top w:val="none" w:sz="0" w:space="0" w:color="auto"/>
            <w:left w:val="none" w:sz="0" w:space="0" w:color="auto"/>
            <w:bottom w:val="none" w:sz="0" w:space="0" w:color="auto"/>
            <w:right w:val="none" w:sz="0" w:space="0" w:color="auto"/>
          </w:divBdr>
        </w:div>
        <w:div w:id="594754533">
          <w:marLeft w:val="480"/>
          <w:marRight w:val="0"/>
          <w:marTop w:val="0"/>
          <w:marBottom w:val="0"/>
          <w:divBdr>
            <w:top w:val="none" w:sz="0" w:space="0" w:color="auto"/>
            <w:left w:val="none" w:sz="0" w:space="0" w:color="auto"/>
            <w:bottom w:val="none" w:sz="0" w:space="0" w:color="auto"/>
            <w:right w:val="none" w:sz="0" w:space="0" w:color="auto"/>
          </w:divBdr>
        </w:div>
        <w:div w:id="1432705961">
          <w:marLeft w:val="480"/>
          <w:marRight w:val="0"/>
          <w:marTop w:val="0"/>
          <w:marBottom w:val="0"/>
          <w:divBdr>
            <w:top w:val="none" w:sz="0" w:space="0" w:color="auto"/>
            <w:left w:val="none" w:sz="0" w:space="0" w:color="auto"/>
            <w:bottom w:val="none" w:sz="0" w:space="0" w:color="auto"/>
            <w:right w:val="none" w:sz="0" w:space="0" w:color="auto"/>
          </w:divBdr>
        </w:div>
        <w:div w:id="77559471">
          <w:marLeft w:val="480"/>
          <w:marRight w:val="0"/>
          <w:marTop w:val="0"/>
          <w:marBottom w:val="0"/>
          <w:divBdr>
            <w:top w:val="none" w:sz="0" w:space="0" w:color="auto"/>
            <w:left w:val="none" w:sz="0" w:space="0" w:color="auto"/>
            <w:bottom w:val="none" w:sz="0" w:space="0" w:color="auto"/>
            <w:right w:val="none" w:sz="0" w:space="0" w:color="auto"/>
          </w:divBdr>
        </w:div>
        <w:div w:id="1052342566">
          <w:marLeft w:val="480"/>
          <w:marRight w:val="0"/>
          <w:marTop w:val="0"/>
          <w:marBottom w:val="0"/>
          <w:divBdr>
            <w:top w:val="none" w:sz="0" w:space="0" w:color="auto"/>
            <w:left w:val="none" w:sz="0" w:space="0" w:color="auto"/>
            <w:bottom w:val="none" w:sz="0" w:space="0" w:color="auto"/>
            <w:right w:val="none" w:sz="0" w:space="0" w:color="auto"/>
          </w:divBdr>
        </w:div>
        <w:div w:id="1629822551">
          <w:marLeft w:val="480"/>
          <w:marRight w:val="0"/>
          <w:marTop w:val="0"/>
          <w:marBottom w:val="0"/>
          <w:divBdr>
            <w:top w:val="none" w:sz="0" w:space="0" w:color="auto"/>
            <w:left w:val="none" w:sz="0" w:space="0" w:color="auto"/>
            <w:bottom w:val="none" w:sz="0" w:space="0" w:color="auto"/>
            <w:right w:val="none" w:sz="0" w:space="0" w:color="auto"/>
          </w:divBdr>
        </w:div>
        <w:div w:id="94061057">
          <w:marLeft w:val="480"/>
          <w:marRight w:val="0"/>
          <w:marTop w:val="0"/>
          <w:marBottom w:val="0"/>
          <w:divBdr>
            <w:top w:val="none" w:sz="0" w:space="0" w:color="auto"/>
            <w:left w:val="none" w:sz="0" w:space="0" w:color="auto"/>
            <w:bottom w:val="none" w:sz="0" w:space="0" w:color="auto"/>
            <w:right w:val="none" w:sz="0" w:space="0" w:color="auto"/>
          </w:divBdr>
        </w:div>
      </w:divsChild>
    </w:div>
    <w:div w:id="808089048">
      <w:bodyDiv w:val="1"/>
      <w:marLeft w:val="0"/>
      <w:marRight w:val="0"/>
      <w:marTop w:val="0"/>
      <w:marBottom w:val="0"/>
      <w:divBdr>
        <w:top w:val="none" w:sz="0" w:space="0" w:color="auto"/>
        <w:left w:val="none" w:sz="0" w:space="0" w:color="auto"/>
        <w:bottom w:val="none" w:sz="0" w:space="0" w:color="auto"/>
        <w:right w:val="none" w:sz="0" w:space="0" w:color="auto"/>
      </w:divBdr>
    </w:div>
    <w:div w:id="810369752">
      <w:bodyDiv w:val="1"/>
      <w:marLeft w:val="0"/>
      <w:marRight w:val="0"/>
      <w:marTop w:val="0"/>
      <w:marBottom w:val="0"/>
      <w:divBdr>
        <w:top w:val="none" w:sz="0" w:space="0" w:color="auto"/>
        <w:left w:val="none" w:sz="0" w:space="0" w:color="auto"/>
        <w:bottom w:val="none" w:sz="0" w:space="0" w:color="auto"/>
        <w:right w:val="none" w:sz="0" w:space="0" w:color="auto"/>
      </w:divBdr>
    </w:div>
    <w:div w:id="810829980">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15488355">
      <w:bodyDiv w:val="1"/>
      <w:marLeft w:val="0"/>
      <w:marRight w:val="0"/>
      <w:marTop w:val="0"/>
      <w:marBottom w:val="0"/>
      <w:divBdr>
        <w:top w:val="none" w:sz="0" w:space="0" w:color="auto"/>
        <w:left w:val="none" w:sz="0" w:space="0" w:color="auto"/>
        <w:bottom w:val="none" w:sz="0" w:space="0" w:color="auto"/>
        <w:right w:val="none" w:sz="0" w:space="0" w:color="auto"/>
      </w:divBdr>
    </w:div>
    <w:div w:id="817766627">
      <w:bodyDiv w:val="1"/>
      <w:marLeft w:val="0"/>
      <w:marRight w:val="0"/>
      <w:marTop w:val="0"/>
      <w:marBottom w:val="0"/>
      <w:divBdr>
        <w:top w:val="none" w:sz="0" w:space="0" w:color="auto"/>
        <w:left w:val="none" w:sz="0" w:space="0" w:color="auto"/>
        <w:bottom w:val="none" w:sz="0" w:space="0" w:color="auto"/>
        <w:right w:val="none" w:sz="0" w:space="0" w:color="auto"/>
      </w:divBdr>
    </w:div>
    <w:div w:id="818040679">
      <w:bodyDiv w:val="1"/>
      <w:marLeft w:val="0"/>
      <w:marRight w:val="0"/>
      <w:marTop w:val="0"/>
      <w:marBottom w:val="0"/>
      <w:divBdr>
        <w:top w:val="none" w:sz="0" w:space="0" w:color="auto"/>
        <w:left w:val="none" w:sz="0" w:space="0" w:color="auto"/>
        <w:bottom w:val="none" w:sz="0" w:space="0" w:color="auto"/>
        <w:right w:val="none" w:sz="0" w:space="0" w:color="auto"/>
      </w:divBdr>
    </w:div>
    <w:div w:id="818496131">
      <w:bodyDiv w:val="1"/>
      <w:marLeft w:val="0"/>
      <w:marRight w:val="0"/>
      <w:marTop w:val="0"/>
      <w:marBottom w:val="0"/>
      <w:divBdr>
        <w:top w:val="none" w:sz="0" w:space="0" w:color="auto"/>
        <w:left w:val="none" w:sz="0" w:space="0" w:color="auto"/>
        <w:bottom w:val="none" w:sz="0" w:space="0" w:color="auto"/>
        <w:right w:val="none" w:sz="0" w:space="0" w:color="auto"/>
      </w:divBdr>
      <w:divsChild>
        <w:div w:id="1796748545">
          <w:marLeft w:val="480"/>
          <w:marRight w:val="0"/>
          <w:marTop w:val="0"/>
          <w:marBottom w:val="0"/>
          <w:divBdr>
            <w:top w:val="none" w:sz="0" w:space="0" w:color="auto"/>
            <w:left w:val="none" w:sz="0" w:space="0" w:color="auto"/>
            <w:bottom w:val="none" w:sz="0" w:space="0" w:color="auto"/>
            <w:right w:val="none" w:sz="0" w:space="0" w:color="auto"/>
          </w:divBdr>
        </w:div>
        <w:div w:id="2095275991">
          <w:marLeft w:val="480"/>
          <w:marRight w:val="0"/>
          <w:marTop w:val="0"/>
          <w:marBottom w:val="0"/>
          <w:divBdr>
            <w:top w:val="none" w:sz="0" w:space="0" w:color="auto"/>
            <w:left w:val="none" w:sz="0" w:space="0" w:color="auto"/>
            <w:bottom w:val="none" w:sz="0" w:space="0" w:color="auto"/>
            <w:right w:val="none" w:sz="0" w:space="0" w:color="auto"/>
          </w:divBdr>
        </w:div>
        <w:div w:id="1794252334">
          <w:marLeft w:val="480"/>
          <w:marRight w:val="0"/>
          <w:marTop w:val="0"/>
          <w:marBottom w:val="0"/>
          <w:divBdr>
            <w:top w:val="none" w:sz="0" w:space="0" w:color="auto"/>
            <w:left w:val="none" w:sz="0" w:space="0" w:color="auto"/>
            <w:bottom w:val="none" w:sz="0" w:space="0" w:color="auto"/>
            <w:right w:val="none" w:sz="0" w:space="0" w:color="auto"/>
          </w:divBdr>
        </w:div>
        <w:div w:id="1457334934">
          <w:marLeft w:val="480"/>
          <w:marRight w:val="0"/>
          <w:marTop w:val="0"/>
          <w:marBottom w:val="0"/>
          <w:divBdr>
            <w:top w:val="none" w:sz="0" w:space="0" w:color="auto"/>
            <w:left w:val="none" w:sz="0" w:space="0" w:color="auto"/>
            <w:bottom w:val="none" w:sz="0" w:space="0" w:color="auto"/>
            <w:right w:val="none" w:sz="0" w:space="0" w:color="auto"/>
          </w:divBdr>
        </w:div>
        <w:div w:id="1631597092">
          <w:marLeft w:val="480"/>
          <w:marRight w:val="0"/>
          <w:marTop w:val="0"/>
          <w:marBottom w:val="0"/>
          <w:divBdr>
            <w:top w:val="none" w:sz="0" w:space="0" w:color="auto"/>
            <w:left w:val="none" w:sz="0" w:space="0" w:color="auto"/>
            <w:bottom w:val="none" w:sz="0" w:space="0" w:color="auto"/>
            <w:right w:val="none" w:sz="0" w:space="0" w:color="auto"/>
          </w:divBdr>
        </w:div>
        <w:div w:id="872349826">
          <w:marLeft w:val="480"/>
          <w:marRight w:val="0"/>
          <w:marTop w:val="0"/>
          <w:marBottom w:val="0"/>
          <w:divBdr>
            <w:top w:val="none" w:sz="0" w:space="0" w:color="auto"/>
            <w:left w:val="none" w:sz="0" w:space="0" w:color="auto"/>
            <w:bottom w:val="none" w:sz="0" w:space="0" w:color="auto"/>
            <w:right w:val="none" w:sz="0" w:space="0" w:color="auto"/>
          </w:divBdr>
        </w:div>
        <w:div w:id="24411107">
          <w:marLeft w:val="480"/>
          <w:marRight w:val="0"/>
          <w:marTop w:val="0"/>
          <w:marBottom w:val="0"/>
          <w:divBdr>
            <w:top w:val="none" w:sz="0" w:space="0" w:color="auto"/>
            <w:left w:val="none" w:sz="0" w:space="0" w:color="auto"/>
            <w:bottom w:val="none" w:sz="0" w:space="0" w:color="auto"/>
            <w:right w:val="none" w:sz="0" w:space="0" w:color="auto"/>
          </w:divBdr>
        </w:div>
        <w:div w:id="1721318788">
          <w:marLeft w:val="480"/>
          <w:marRight w:val="0"/>
          <w:marTop w:val="0"/>
          <w:marBottom w:val="0"/>
          <w:divBdr>
            <w:top w:val="none" w:sz="0" w:space="0" w:color="auto"/>
            <w:left w:val="none" w:sz="0" w:space="0" w:color="auto"/>
            <w:bottom w:val="none" w:sz="0" w:space="0" w:color="auto"/>
            <w:right w:val="none" w:sz="0" w:space="0" w:color="auto"/>
          </w:divBdr>
        </w:div>
        <w:div w:id="410589992">
          <w:marLeft w:val="480"/>
          <w:marRight w:val="0"/>
          <w:marTop w:val="0"/>
          <w:marBottom w:val="0"/>
          <w:divBdr>
            <w:top w:val="none" w:sz="0" w:space="0" w:color="auto"/>
            <w:left w:val="none" w:sz="0" w:space="0" w:color="auto"/>
            <w:bottom w:val="none" w:sz="0" w:space="0" w:color="auto"/>
            <w:right w:val="none" w:sz="0" w:space="0" w:color="auto"/>
          </w:divBdr>
        </w:div>
        <w:div w:id="1525751947">
          <w:marLeft w:val="480"/>
          <w:marRight w:val="0"/>
          <w:marTop w:val="0"/>
          <w:marBottom w:val="0"/>
          <w:divBdr>
            <w:top w:val="none" w:sz="0" w:space="0" w:color="auto"/>
            <w:left w:val="none" w:sz="0" w:space="0" w:color="auto"/>
            <w:bottom w:val="none" w:sz="0" w:space="0" w:color="auto"/>
            <w:right w:val="none" w:sz="0" w:space="0" w:color="auto"/>
          </w:divBdr>
        </w:div>
        <w:div w:id="413092528">
          <w:marLeft w:val="480"/>
          <w:marRight w:val="0"/>
          <w:marTop w:val="0"/>
          <w:marBottom w:val="0"/>
          <w:divBdr>
            <w:top w:val="none" w:sz="0" w:space="0" w:color="auto"/>
            <w:left w:val="none" w:sz="0" w:space="0" w:color="auto"/>
            <w:bottom w:val="none" w:sz="0" w:space="0" w:color="auto"/>
            <w:right w:val="none" w:sz="0" w:space="0" w:color="auto"/>
          </w:divBdr>
        </w:div>
        <w:div w:id="1647977207">
          <w:marLeft w:val="480"/>
          <w:marRight w:val="0"/>
          <w:marTop w:val="0"/>
          <w:marBottom w:val="0"/>
          <w:divBdr>
            <w:top w:val="none" w:sz="0" w:space="0" w:color="auto"/>
            <w:left w:val="none" w:sz="0" w:space="0" w:color="auto"/>
            <w:bottom w:val="none" w:sz="0" w:space="0" w:color="auto"/>
            <w:right w:val="none" w:sz="0" w:space="0" w:color="auto"/>
          </w:divBdr>
        </w:div>
        <w:div w:id="1827283782">
          <w:marLeft w:val="480"/>
          <w:marRight w:val="0"/>
          <w:marTop w:val="0"/>
          <w:marBottom w:val="0"/>
          <w:divBdr>
            <w:top w:val="none" w:sz="0" w:space="0" w:color="auto"/>
            <w:left w:val="none" w:sz="0" w:space="0" w:color="auto"/>
            <w:bottom w:val="none" w:sz="0" w:space="0" w:color="auto"/>
            <w:right w:val="none" w:sz="0" w:space="0" w:color="auto"/>
          </w:divBdr>
        </w:div>
        <w:div w:id="1106581908">
          <w:marLeft w:val="480"/>
          <w:marRight w:val="0"/>
          <w:marTop w:val="0"/>
          <w:marBottom w:val="0"/>
          <w:divBdr>
            <w:top w:val="none" w:sz="0" w:space="0" w:color="auto"/>
            <w:left w:val="none" w:sz="0" w:space="0" w:color="auto"/>
            <w:bottom w:val="none" w:sz="0" w:space="0" w:color="auto"/>
            <w:right w:val="none" w:sz="0" w:space="0" w:color="auto"/>
          </w:divBdr>
        </w:div>
        <w:div w:id="1474519947">
          <w:marLeft w:val="480"/>
          <w:marRight w:val="0"/>
          <w:marTop w:val="0"/>
          <w:marBottom w:val="0"/>
          <w:divBdr>
            <w:top w:val="none" w:sz="0" w:space="0" w:color="auto"/>
            <w:left w:val="none" w:sz="0" w:space="0" w:color="auto"/>
            <w:bottom w:val="none" w:sz="0" w:space="0" w:color="auto"/>
            <w:right w:val="none" w:sz="0" w:space="0" w:color="auto"/>
          </w:divBdr>
        </w:div>
        <w:div w:id="1931423573">
          <w:marLeft w:val="480"/>
          <w:marRight w:val="0"/>
          <w:marTop w:val="0"/>
          <w:marBottom w:val="0"/>
          <w:divBdr>
            <w:top w:val="none" w:sz="0" w:space="0" w:color="auto"/>
            <w:left w:val="none" w:sz="0" w:space="0" w:color="auto"/>
            <w:bottom w:val="none" w:sz="0" w:space="0" w:color="auto"/>
            <w:right w:val="none" w:sz="0" w:space="0" w:color="auto"/>
          </w:divBdr>
        </w:div>
        <w:div w:id="1847596815">
          <w:marLeft w:val="480"/>
          <w:marRight w:val="0"/>
          <w:marTop w:val="0"/>
          <w:marBottom w:val="0"/>
          <w:divBdr>
            <w:top w:val="none" w:sz="0" w:space="0" w:color="auto"/>
            <w:left w:val="none" w:sz="0" w:space="0" w:color="auto"/>
            <w:bottom w:val="none" w:sz="0" w:space="0" w:color="auto"/>
            <w:right w:val="none" w:sz="0" w:space="0" w:color="auto"/>
          </w:divBdr>
        </w:div>
        <w:div w:id="976035160">
          <w:marLeft w:val="480"/>
          <w:marRight w:val="0"/>
          <w:marTop w:val="0"/>
          <w:marBottom w:val="0"/>
          <w:divBdr>
            <w:top w:val="none" w:sz="0" w:space="0" w:color="auto"/>
            <w:left w:val="none" w:sz="0" w:space="0" w:color="auto"/>
            <w:bottom w:val="none" w:sz="0" w:space="0" w:color="auto"/>
            <w:right w:val="none" w:sz="0" w:space="0" w:color="auto"/>
          </w:divBdr>
        </w:div>
        <w:div w:id="1312639936">
          <w:marLeft w:val="480"/>
          <w:marRight w:val="0"/>
          <w:marTop w:val="0"/>
          <w:marBottom w:val="0"/>
          <w:divBdr>
            <w:top w:val="none" w:sz="0" w:space="0" w:color="auto"/>
            <w:left w:val="none" w:sz="0" w:space="0" w:color="auto"/>
            <w:bottom w:val="none" w:sz="0" w:space="0" w:color="auto"/>
            <w:right w:val="none" w:sz="0" w:space="0" w:color="auto"/>
          </w:divBdr>
        </w:div>
        <w:div w:id="457720173">
          <w:marLeft w:val="480"/>
          <w:marRight w:val="0"/>
          <w:marTop w:val="0"/>
          <w:marBottom w:val="0"/>
          <w:divBdr>
            <w:top w:val="none" w:sz="0" w:space="0" w:color="auto"/>
            <w:left w:val="none" w:sz="0" w:space="0" w:color="auto"/>
            <w:bottom w:val="none" w:sz="0" w:space="0" w:color="auto"/>
            <w:right w:val="none" w:sz="0" w:space="0" w:color="auto"/>
          </w:divBdr>
        </w:div>
        <w:div w:id="225606613">
          <w:marLeft w:val="480"/>
          <w:marRight w:val="0"/>
          <w:marTop w:val="0"/>
          <w:marBottom w:val="0"/>
          <w:divBdr>
            <w:top w:val="none" w:sz="0" w:space="0" w:color="auto"/>
            <w:left w:val="none" w:sz="0" w:space="0" w:color="auto"/>
            <w:bottom w:val="none" w:sz="0" w:space="0" w:color="auto"/>
            <w:right w:val="none" w:sz="0" w:space="0" w:color="auto"/>
          </w:divBdr>
        </w:div>
        <w:div w:id="1081872667">
          <w:marLeft w:val="480"/>
          <w:marRight w:val="0"/>
          <w:marTop w:val="0"/>
          <w:marBottom w:val="0"/>
          <w:divBdr>
            <w:top w:val="none" w:sz="0" w:space="0" w:color="auto"/>
            <w:left w:val="none" w:sz="0" w:space="0" w:color="auto"/>
            <w:bottom w:val="none" w:sz="0" w:space="0" w:color="auto"/>
            <w:right w:val="none" w:sz="0" w:space="0" w:color="auto"/>
          </w:divBdr>
        </w:div>
        <w:div w:id="1446383909">
          <w:marLeft w:val="480"/>
          <w:marRight w:val="0"/>
          <w:marTop w:val="0"/>
          <w:marBottom w:val="0"/>
          <w:divBdr>
            <w:top w:val="none" w:sz="0" w:space="0" w:color="auto"/>
            <w:left w:val="none" w:sz="0" w:space="0" w:color="auto"/>
            <w:bottom w:val="none" w:sz="0" w:space="0" w:color="auto"/>
            <w:right w:val="none" w:sz="0" w:space="0" w:color="auto"/>
          </w:divBdr>
        </w:div>
        <w:div w:id="1225409156">
          <w:marLeft w:val="480"/>
          <w:marRight w:val="0"/>
          <w:marTop w:val="0"/>
          <w:marBottom w:val="0"/>
          <w:divBdr>
            <w:top w:val="none" w:sz="0" w:space="0" w:color="auto"/>
            <w:left w:val="none" w:sz="0" w:space="0" w:color="auto"/>
            <w:bottom w:val="none" w:sz="0" w:space="0" w:color="auto"/>
            <w:right w:val="none" w:sz="0" w:space="0" w:color="auto"/>
          </w:divBdr>
        </w:div>
        <w:div w:id="1678845241">
          <w:marLeft w:val="480"/>
          <w:marRight w:val="0"/>
          <w:marTop w:val="0"/>
          <w:marBottom w:val="0"/>
          <w:divBdr>
            <w:top w:val="none" w:sz="0" w:space="0" w:color="auto"/>
            <w:left w:val="none" w:sz="0" w:space="0" w:color="auto"/>
            <w:bottom w:val="none" w:sz="0" w:space="0" w:color="auto"/>
            <w:right w:val="none" w:sz="0" w:space="0" w:color="auto"/>
          </w:divBdr>
        </w:div>
        <w:div w:id="542012741">
          <w:marLeft w:val="480"/>
          <w:marRight w:val="0"/>
          <w:marTop w:val="0"/>
          <w:marBottom w:val="0"/>
          <w:divBdr>
            <w:top w:val="none" w:sz="0" w:space="0" w:color="auto"/>
            <w:left w:val="none" w:sz="0" w:space="0" w:color="auto"/>
            <w:bottom w:val="none" w:sz="0" w:space="0" w:color="auto"/>
            <w:right w:val="none" w:sz="0" w:space="0" w:color="auto"/>
          </w:divBdr>
        </w:div>
        <w:div w:id="241183653">
          <w:marLeft w:val="480"/>
          <w:marRight w:val="0"/>
          <w:marTop w:val="0"/>
          <w:marBottom w:val="0"/>
          <w:divBdr>
            <w:top w:val="none" w:sz="0" w:space="0" w:color="auto"/>
            <w:left w:val="none" w:sz="0" w:space="0" w:color="auto"/>
            <w:bottom w:val="none" w:sz="0" w:space="0" w:color="auto"/>
            <w:right w:val="none" w:sz="0" w:space="0" w:color="auto"/>
          </w:divBdr>
        </w:div>
        <w:div w:id="2059238341">
          <w:marLeft w:val="480"/>
          <w:marRight w:val="0"/>
          <w:marTop w:val="0"/>
          <w:marBottom w:val="0"/>
          <w:divBdr>
            <w:top w:val="none" w:sz="0" w:space="0" w:color="auto"/>
            <w:left w:val="none" w:sz="0" w:space="0" w:color="auto"/>
            <w:bottom w:val="none" w:sz="0" w:space="0" w:color="auto"/>
            <w:right w:val="none" w:sz="0" w:space="0" w:color="auto"/>
          </w:divBdr>
        </w:div>
        <w:div w:id="1491365507">
          <w:marLeft w:val="480"/>
          <w:marRight w:val="0"/>
          <w:marTop w:val="0"/>
          <w:marBottom w:val="0"/>
          <w:divBdr>
            <w:top w:val="none" w:sz="0" w:space="0" w:color="auto"/>
            <w:left w:val="none" w:sz="0" w:space="0" w:color="auto"/>
            <w:bottom w:val="none" w:sz="0" w:space="0" w:color="auto"/>
            <w:right w:val="none" w:sz="0" w:space="0" w:color="auto"/>
          </w:divBdr>
        </w:div>
        <w:div w:id="1275748365">
          <w:marLeft w:val="480"/>
          <w:marRight w:val="0"/>
          <w:marTop w:val="0"/>
          <w:marBottom w:val="0"/>
          <w:divBdr>
            <w:top w:val="none" w:sz="0" w:space="0" w:color="auto"/>
            <w:left w:val="none" w:sz="0" w:space="0" w:color="auto"/>
            <w:bottom w:val="none" w:sz="0" w:space="0" w:color="auto"/>
            <w:right w:val="none" w:sz="0" w:space="0" w:color="auto"/>
          </w:divBdr>
        </w:div>
        <w:div w:id="1973703879">
          <w:marLeft w:val="480"/>
          <w:marRight w:val="0"/>
          <w:marTop w:val="0"/>
          <w:marBottom w:val="0"/>
          <w:divBdr>
            <w:top w:val="none" w:sz="0" w:space="0" w:color="auto"/>
            <w:left w:val="none" w:sz="0" w:space="0" w:color="auto"/>
            <w:bottom w:val="none" w:sz="0" w:space="0" w:color="auto"/>
            <w:right w:val="none" w:sz="0" w:space="0" w:color="auto"/>
          </w:divBdr>
        </w:div>
        <w:div w:id="19207232">
          <w:marLeft w:val="480"/>
          <w:marRight w:val="0"/>
          <w:marTop w:val="0"/>
          <w:marBottom w:val="0"/>
          <w:divBdr>
            <w:top w:val="none" w:sz="0" w:space="0" w:color="auto"/>
            <w:left w:val="none" w:sz="0" w:space="0" w:color="auto"/>
            <w:bottom w:val="none" w:sz="0" w:space="0" w:color="auto"/>
            <w:right w:val="none" w:sz="0" w:space="0" w:color="auto"/>
          </w:divBdr>
        </w:div>
        <w:div w:id="1635864467">
          <w:marLeft w:val="480"/>
          <w:marRight w:val="0"/>
          <w:marTop w:val="0"/>
          <w:marBottom w:val="0"/>
          <w:divBdr>
            <w:top w:val="none" w:sz="0" w:space="0" w:color="auto"/>
            <w:left w:val="none" w:sz="0" w:space="0" w:color="auto"/>
            <w:bottom w:val="none" w:sz="0" w:space="0" w:color="auto"/>
            <w:right w:val="none" w:sz="0" w:space="0" w:color="auto"/>
          </w:divBdr>
        </w:div>
        <w:div w:id="1625039896">
          <w:marLeft w:val="480"/>
          <w:marRight w:val="0"/>
          <w:marTop w:val="0"/>
          <w:marBottom w:val="0"/>
          <w:divBdr>
            <w:top w:val="none" w:sz="0" w:space="0" w:color="auto"/>
            <w:left w:val="none" w:sz="0" w:space="0" w:color="auto"/>
            <w:bottom w:val="none" w:sz="0" w:space="0" w:color="auto"/>
            <w:right w:val="none" w:sz="0" w:space="0" w:color="auto"/>
          </w:divBdr>
        </w:div>
        <w:div w:id="1121415513">
          <w:marLeft w:val="480"/>
          <w:marRight w:val="0"/>
          <w:marTop w:val="0"/>
          <w:marBottom w:val="0"/>
          <w:divBdr>
            <w:top w:val="none" w:sz="0" w:space="0" w:color="auto"/>
            <w:left w:val="none" w:sz="0" w:space="0" w:color="auto"/>
            <w:bottom w:val="none" w:sz="0" w:space="0" w:color="auto"/>
            <w:right w:val="none" w:sz="0" w:space="0" w:color="auto"/>
          </w:divBdr>
        </w:div>
        <w:div w:id="175971771">
          <w:marLeft w:val="480"/>
          <w:marRight w:val="0"/>
          <w:marTop w:val="0"/>
          <w:marBottom w:val="0"/>
          <w:divBdr>
            <w:top w:val="none" w:sz="0" w:space="0" w:color="auto"/>
            <w:left w:val="none" w:sz="0" w:space="0" w:color="auto"/>
            <w:bottom w:val="none" w:sz="0" w:space="0" w:color="auto"/>
            <w:right w:val="none" w:sz="0" w:space="0" w:color="auto"/>
          </w:divBdr>
        </w:div>
        <w:div w:id="673190933">
          <w:marLeft w:val="480"/>
          <w:marRight w:val="0"/>
          <w:marTop w:val="0"/>
          <w:marBottom w:val="0"/>
          <w:divBdr>
            <w:top w:val="none" w:sz="0" w:space="0" w:color="auto"/>
            <w:left w:val="none" w:sz="0" w:space="0" w:color="auto"/>
            <w:bottom w:val="none" w:sz="0" w:space="0" w:color="auto"/>
            <w:right w:val="none" w:sz="0" w:space="0" w:color="auto"/>
          </w:divBdr>
        </w:div>
        <w:div w:id="161287634">
          <w:marLeft w:val="480"/>
          <w:marRight w:val="0"/>
          <w:marTop w:val="0"/>
          <w:marBottom w:val="0"/>
          <w:divBdr>
            <w:top w:val="none" w:sz="0" w:space="0" w:color="auto"/>
            <w:left w:val="none" w:sz="0" w:space="0" w:color="auto"/>
            <w:bottom w:val="none" w:sz="0" w:space="0" w:color="auto"/>
            <w:right w:val="none" w:sz="0" w:space="0" w:color="auto"/>
          </w:divBdr>
        </w:div>
        <w:div w:id="838665455">
          <w:marLeft w:val="480"/>
          <w:marRight w:val="0"/>
          <w:marTop w:val="0"/>
          <w:marBottom w:val="0"/>
          <w:divBdr>
            <w:top w:val="none" w:sz="0" w:space="0" w:color="auto"/>
            <w:left w:val="none" w:sz="0" w:space="0" w:color="auto"/>
            <w:bottom w:val="none" w:sz="0" w:space="0" w:color="auto"/>
            <w:right w:val="none" w:sz="0" w:space="0" w:color="auto"/>
          </w:divBdr>
        </w:div>
        <w:div w:id="1614244922">
          <w:marLeft w:val="480"/>
          <w:marRight w:val="0"/>
          <w:marTop w:val="0"/>
          <w:marBottom w:val="0"/>
          <w:divBdr>
            <w:top w:val="none" w:sz="0" w:space="0" w:color="auto"/>
            <w:left w:val="none" w:sz="0" w:space="0" w:color="auto"/>
            <w:bottom w:val="none" w:sz="0" w:space="0" w:color="auto"/>
            <w:right w:val="none" w:sz="0" w:space="0" w:color="auto"/>
          </w:divBdr>
        </w:div>
        <w:div w:id="151026197">
          <w:marLeft w:val="480"/>
          <w:marRight w:val="0"/>
          <w:marTop w:val="0"/>
          <w:marBottom w:val="0"/>
          <w:divBdr>
            <w:top w:val="none" w:sz="0" w:space="0" w:color="auto"/>
            <w:left w:val="none" w:sz="0" w:space="0" w:color="auto"/>
            <w:bottom w:val="none" w:sz="0" w:space="0" w:color="auto"/>
            <w:right w:val="none" w:sz="0" w:space="0" w:color="auto"/>
          </w:divBdr>
        </w:div>
        <w:div w:id="775637178">
          <w:marLeft w:val="480"/>
          <w:marRight w:val="0"/>
          <w:marTop w:val="0"/>
          <w:marBottom w:val="0"/>
          <w:divBdr>
            <w:top w:val="none" w:sz="0" w:space="0" w:color="auto"/>
            <w:left w:val="none" w:sz="0" w:space="0" w:color="auto"/>
            <w:bottom w:val="none" w:sz="0" w:space="0" w:color="auto"/>
            <w:right w:val="none" w:sz="0" w:space="0" w:color="auto"/>
          </w:divBdr>
        </w:div>
        <w:div w:id="479732267">
          <w:marLeft w:val="480"/>
          <w:marRight w:val="0"/>
          <w:marTop w:val="0"/>
          <w:marBottom w:val="0"/>
          <w:divBdr>
            <w:top w:val="none" w:sz="0" w:space="0" w:color="auto"/>
            <w:left w:val="none" w:sz="0" w:space="0" w:color="auto"/>
            <w:bottom w:val="none" w:sz="0" w:space="0" w:color="auto"/>
            <w:right w:val="none" w:sz="0" w:space="0" w:color="auto"/>
          </w:divBdr>
        </w:div>
        <w:div w:id="1435127098">
          <w:marLeft w:val="480"/>
          <w:marRight w:val="0"/>
          <w:marTop w:val="0"/>
          <w:marBottom w:val="0"/>
          <w:divBdr>
            <w:top w:val="none" w:sz="0" w:space="0" w:color="auto"/>
            <w:left w:val="none" w:sz="0" w:space="0" w:color="auto"/>
            <w:bottom w:val="none" w:sz="0" w:space="0" w:color="auto"/>
            <w:right w:val="none" w:sz="0" w:space="0" w:color="auto"/>
          </w:divBdr>
        </w:div>
        <w:div w:id="919409216">
          <w:marLeft w:val="480"/>
          <w:marRight w:val="0"/>
          <w:marTop w:val="0"/>
          <w:marBottom w:val="0"/>
          <w:divBdr>
            <w:top w:val="none" w:sz="0" w:space="0" w:color="auto"/>
            <w:left w:val="none" w:sz="0" w:space="0" w:color="auto"/>
            <w:bottom w:val="none" w:sz="0" w:space="0" w:color="auto"/>
            <w:right w:val="none" w:sz="0" w:space="0" w:color="auto"/>
          </w:divBdr>
        </w:div>
        <w:div w:id="859973586">
          <w:marLeft w:val="480"/>
          <w:marRight w:val="0"/>
          <w:marTop w:val="0"/>
          <w:marBottom w:val="0"/>
          <w:divBdr>
            <w:top w:val="none" w:sz="0" w:space="0" w:color="auto"/>
            <w:left w:val="none" w:sz="0" w:space="0" w:color="auto"/>
            <w:bottom w:val="none" w:sz="0" w:space="0" w:color="auto"/>
            <w:right w:val="none" w:sz="0" w:space="0" w:color="auto"/>
          </w:divBdr>
        </w:div>
      </w:divsChild>
    </w:div>
    <w:div w:id="819930674">
      <w:bodyDiv w:val="1"/>
      <w:marLeft w:val="0"/>
      <w:marRight w:val="0"/>
      <w:marTop w:val="0"/>
      <w:marBottom w:val="0"/>
      <w:divBdr>
        <w:top w:val="none" w:sz="0" w:space="0" w:color="auto"/>
        <w:left w:val="none" w:sz="0" w:space="0" w:color="auto"/>
        <w:bottom w:val="none" w:sz="0" w:space="0" w:color="auto"/>
        <w:right w:val="none" w:sz="0" w:space="0" w:color="auto"/>
      </w:divBdr>
    </w:div>
    <w:div w:id="820268141">
      <w:bodyDiv w:val="1"/>
      <w:marLeft w:val="0"/>
      <w:marRight w:val="0"/>
      <w:marTop w:val="0"/>
      <w:marBottom w:val="0"/>
      <w:divBdr>
        <w:top w:val="none" w:sz="0" w:space="0" w:color="auto"/>
        <w:left w:val="none" w:sz="0" w:space="0" w:color="auto"/>
        <w:bottom w:val="none" w:sz="0" w:space="0" w:color="auto"/>
        <w:right w:val="none" w:sz="0" w:space="0" w:color="auto"/>
      </w:divBdr>
      <w:divsChild>
        <w:div w:id="1823496876">
          <w:marLeft w:val="480"/>
          <w:marRight w:val="0"/>
          <w:marTop w:val="0"/>
          <w:marBottom w:val="0"/>
          <w:divBdr>
            <w:top w:val="none" w:sz="0" w:space="0" w:color="auto"/>
            <w:left w:val="none" w:sz="0" w:space="0" w:color="auto"/>
            <w:bottom w:val="none" w:sz="0" w:space="0" w:color="auto"/>
            <w:right w:val="none" w:sz="0" w:space="0" w:color="auto"/>
          </w:divBdr>
        </w:div>
        <w:div w:id="633945175">
          <w:marLeft w:val="480"/>
          <w:marRight w:val="0"/>
          <w:marTop w:val="0"/>
          <w:marBottom w:val="0"/>
          <w:divBdr>
            <w:top w:val="none" w:sz="0" w:space="0" w:color="auto"/>
            <w:left w:val="none" w:sz="0" w:space="0" w:color="auto"/>
            <w:bottom w:val="none" w:sz="0" w:space="0" w:color="auto"/>
            <w:right w:val="none" w:sz="0" w:space="0" w:color="auto"/>
          </w:divBdr>
        </w:div>
        <w:div w:id="1559123935">
          <w:marLeft w:val="480"/>
          <w:marRight w:val="0"/>
          <w:marTop w:val="0"/>
          <w:marBottom w:val="0"/>
          <w:divBdr>
            <w:top w:val="none" w:sz="0" w:space="0" w:color="auto"/>
            <w:left w:val="none" w:sz="0" w:space="0" w:color="auto"/>
            <w:bottom w:val="none" w:sz="0" w:space="0" w:color="auto"/>
            <w:right w:val="none" w:sz="0" w:space="0" w:color="auto"/>
          </w:divBdr>
        </w:div>
        <w:div w:id="820729247">
          <w:marLeft w:val="480"/>
          <w:marRight w:val="0"/>
          <w:marTop w:val="0"/>
          <w:marBottom w:val="0"/>
          <w:divBdr>
            <w:top w:val="none" w:sz="0" w:space="0" w:color="auto"/>
            <w:left w:val="none" w:sz="0" w:space="0" w:color="auto"/>
            <w:bottom w:val="none" w:sz="0" w:space="0" w:color="auto"/>
            <w:right w:val="none" w:sz="0" w:space="0" w:color="auto"/>
          </w:divBdr>
        </w:div>
        <w:div w:id="1296566225">
          <w:marLeft w:val="480"/>
          <w:marRight w:val="0"/>
          <w:marTop w:val="0"/>
          <w:marBottom w:val="0"/>
          <w:divBdr>
            <w:top w:val="none" w:sz="0" w:space="0" w:color="auto"/>
            <w:left w:val="none" w:sz="0" w:space="0" w:color="auto"/>
            <w:bottom w:val="none" w:sz="0" w:space="0" w:color="auto"/>
            <w:right w:val="none" w:sz="0" w:space="0" w:color="auto"/>
          </w:divBdr>
        </w:div>
        <w:div w:id="1971477555">
          <w:marLeft w:val="480"/>
          <w:marRight w:val="0"/>
          <w:marTop w:val="0"/>
          <w:marBottom w:val="0"/>
          <w:divBdr>
            <w:top w:val="none" w:sz="0" w:space="0" w:color="auto"/>
            <w:left w:val="none" w:sz="0" w:space="0" w:color="auto"/>
            <w:bottom w:val="none" w:sz="0" w:space="0" w:color="auto"/>
            <w:right w:val="none" w:sz="0" w:space="0" w:color="auto"/>
          </w:divBdr>
        </w:div>
        <w:div w:id="628821987">
          <w:marLeft w:val="480"/>
          <w:marRight w:val="0"/>
          <w:marTop w:val="0"/>
          <w:marBottom w:val="0"/>
          <w:divBdr>
            <w:top w:val="none" w:sz="0" w:space="0" w:color="auto"/>
            <w:left w:val="none" w:sz="0" w:space="0" w:color="auto"/>
            <w:bottom w:val="none" w:sz="0" w:space="0" w:color="auto"/>
            <w:right w:val="none" w:sz="0" w:space="0" w:color="auto"/>
          </w:divBdr>
        </w:div>
        <w:div w:id="271910303">
          <w:marLeft w:val="480"/>
          <w:marRight w:val="0"/>
          <w:marTop w:val="0"/>
          <w:marBottom w:val="0"/>
          <w:divBdr>
            <w:top w:val="none" w:sz="0" w:space="0" w:color="auto"/>
            <w:left w:val="none" w:sz="0" w:space="0" w:color="auto"/>
            <w:bottom w:val="none" w:sz="0" w:space="0" w:color="auto"/>
            <w:right w:val="none" w:sz="0" w:space="0" w:color="auto"/>
          </w:divBdr>
        </w:div>
        <w:div w:id="792094595">
          <w:marLeft w:val="480"/>
          <w:marRight w:val="0"/>
          <w:marTop w:val="0"/>
          <w:marBottom w:val="0"/>
          <w:divBdr>
            <w:top w:val="none" w:sz="0" w:space="0" w:color="auto"/>
            <w:left w:val="none" w:sz="0" w:space="0" w:color="auto"/>
            <w:bottom w:val="none" w:sz="0" w:space="0" w:color="auto"/>
            <w:right w:val="none" w:sz="0" w:space="0" w:color="auto"/>
          </w:divBdr>
        </w:div>
        <w:div w:id="710301452">
          <w:marLeft w:val="480"/>
          <w:marRight w:val="0"/>
          <w:marTop w:val="0"/>
          <w:marBottom w:val="0"/>
          <w:divBdr>
            <w:top w:val="none" w:sz="0" w:space="0" w:color="auto"/>
            <w:left w:val="none" w:sz="0" w:space="0" w:color="auto"/>
            <w:bottom w:val="none" w:sz="0" w:space="0" w:color="auto"/>
            <w:right w:val="none" w:sz="0" w:space="0" w:color="auto"/>
          </w:divBdr>
        </w:div>
        <w:div w:id="2125035251">
          <w:marLeft w:val="480"/>
          <w:marRight w:val="0"/>
          <w:marTop w:val="0"/>
          <w:marBottom w:val="0"/>
          <w:divBdr>
            <w:top w:val="none" w:sz="0" w:space="0" w:color="auto"/>
            <w:left w:val="none" w:sz="0" w:space="0" w:color="auto"/>
            <w:bottom w:val="none" w:sz="0" w:space="0" w:color="auto"/>
            <w:right w:val="none" w:sz="0" w:space="0" w:color="auto"/>
          </w:divBdr>
        </w:div>
        <w:div w:id="2037266697">
          <w:marLeft w:val="480"/>
          <w:marRight w:val="0"/>
          <w:marTop w:val="0"/>
          <w:marBottom w:val="0"/>
          <w:divBdr>
            <w:top w:val="none" w:sz="0" w:space="0" w:color="auto"/>
            <w:left w:val="none" w:sz="0" w:space="0" w:color="auto"/>
            <w:bottom w:val="none" w:sz="0" w:space="0" w:color="auto"/>
            <w:right w:val="none" w:sz="0" w:space="0" w:color="auto"/>
          </w:divBdr>
        </w:div>
        <w:div w:id="954484662">
          <w:marLeft w:val="480"/>
          <w:marRight w:val="0"/>
          <w:marTop w:val="0"/>
          <w:marBottom w:val="0"/>
          <w:divBdr>
            <w:top w:val="none" w:sz="0" w:space="0" w:color="auto"/>
            <w:left w:val="none" w:sz="0" w:space="0" w:color="auto"/>
            <w:bottom w:val="none" w:sz="0" w:space="0" w:color="auto"/>
            <w:right w:val="none" w:sz="0" w:space="0" w:color="auto"/>
          </w:divBdr>
        </w:div>
        <w:div w:id="1007026344">
          <w:marLeft w:val="480"/>
          <w:marRight w:val="0"/>
          <w:marTop w:val="0"/>
          <w:marBottom w:val="0"/>
          <w:divBdr>
            <w:top w:val="none" w:sz="0" w:space="0" w:color="auto"/>
            <w:left w:val="none" w:sz="0" w:space="0" w:color="auto"/>
            <w:bottom w:val="none" w:sz="0" w:space="0" w:color="auto"/>
            <w:right w:val="none" w:sz="0" w:space="0" w:color="auto"/>
          </w:divBdr>
        </w:div>
        <w:div w:id="1038242019">
          <w:marLeft w:val="480"/>
          <w:marRight w:val="0"/>
          <w:marTop w:val="0"/>
          <w:marBottom w:val="0"/>
          <w:divBdr>
            <w:top w:val="none" w:sz="0" w:space="0" w:color="auto"/>
            <w:left w:val="none" w:sz="0" w:space="0" w:color="auto"/>
            <w:bottom w:val="none" w:sz="0" w:space="0" w:color="auto"/>
            <w:right w:val="none" w:sz="0" w:space="0" w:color="auto"/>
          </w:divBdr>
        </w:div>
        <w:div w:id="851190876">
          <w:marLeft w:val="480"/>
          <w:marRight w:val="0"/>
          <w:marTop w:val="0"/>
          <w:marBottom w:val="0"/>
          <w:divBdr>
            <w:top w:val="none" w:sz="0" w:space="0" w:color="auto"/>
            <w:left w:val="none" w:sz="0" w:space="0" w:color="auto"/>
            <w:bottom w:val="none" w:sz="0" w:space="0" w:color="auto"/>
            <w:right w:val="none" w:sz="0" w:space="0" w:color="auto"/>
          </w:divBdr>
        </w:div>
        <w:div w:id="1842694253">
          <w:marLeft w:val="480"/>
          <w:marRight w:val="0"/>
          <w:marTop w:val="0"/>
          <w:marBottom w:val="0"/>
          <w:divBdr>
            <w:top w:val="none" w:sz="0" w:space="0" w:color="auto"/>
            <w:left w:val="none" w:sz="0" w:space="0" w:color="auto"/>
            <w:bottom w:val="none" w:sz="0" w:space="0" w:color="auto"/>
            <w:right w:val="none" w:sz="0" w:space="0" w:color="auto"/>
          </w:divBdr>
        </w:div>
        <w:div w:id="255670908">
          <w:marLeft w:val="480"/>
          <w:marRight w:val="0"/>
          <w:marTop w:val="0"/>
          <w:marBottom w:val="0"/>
          <w:divBdr>
            <w:top w:val="none" w:sz="0" w:space="0" w:color="auto"/>
            <w:left w:val="none" w:sz="0" w:space="0" w:color="auto"/>
            <w:bottom w:val="none" w:sz="0" w:space="0" w:color="auto"/>
            <w:right w:val="none" w:sz="0" w:space="0" w:color="auto"/>
          </w:divBdr>
        </w:div>
        <w:div w:id="1214004803">
          <w:marLeft w:val="480"/>
          <w:marRight w:val="0"/>
          <w:marTop w:val="0"/>
          <w:marBottom w:val="0"/>
          <w:divBdr>
            <w:top w:val="none" w:sz="0" w:space="0" w:color="auto"/>
            <w:left w:val="none" w:sz="0" w:space="0" w:color="auto"/>
            <w:bottom w:val="none" w:sz="0" w:space="0" w:color="auto"/>
            <w:right w:val="none" w:sz="0" w:space="0" w:color="auto"/>
          </w:divBdr>
        </w:div>
        <w:div w:id="954675541">
          <w:marLeft w:val="480"/>
          <w:marRight w:val="0"/>
          <w:marTop w:val="0"/>
          <w:marBottom w:val="0"/>
          <w:divBdr>
            <w:top w:val="none" w:sz="0" w:space="0" w:color="auto"/>
            <w:left w:val="none" w:sz="0" w:space="0" w:color="auto"/>
            <w:bottom w:val="none" w:sz="0" w:space="0" w:color="auto"/>
            <w:right w:val="none" w:sz="0" w:space="0" w:color="auto"/>
          </w:divBdr>
        </w:div>
        <w:div w:id="258566712">
          <w:marLeft w:val="480"/>
          <w:marRight w:val="0"/>
          <w:marTop w:val="0"/>
          <w:marBottom w:val="0"/>
          <w:divBdr>
            <w:top w:val="none" w:sz="0" w:space="0" w:color="auto"/>
            <w:left w:val="none" w:sz="0" w:space="0" w:color="auto"/>
            <w:bottom w:val="none" w:sz="0" w:space="0" w:color="auto"/>
            <w:right w:val="none" w:sz="0" w:space="0" w:color="auto"/>
          </w:divBdr>
        </w:div>
        <w:div w:id="2125928030">
          <w:marLeft w:val="480"/>
          <w:marRight w:val="0"/>
          <w:marTop w:val="0"/>
          <w:marBottom w:val="0"/>
          <w:divBdr>
            <w:top w:val="none" w:sz="0" w:space="0" w:color="auto"/>
            <w:left w:val="none" w:sz="0" w:space="0" w:color="auto"/>
            <w:bottom w:val="none" w:sz="0" w:space="0" w:color="auto"/>
            <w:right w:val="none" w:sz="0" w:space="0" w:color="auto"/>
          </w:divBdr>
        </w:div>
        <w:div w:id="385641645">
          <w:marLeft w:val="480"/>
          <w:marRight w:val="0"/>
          <w:marTop w:val="0"/>
          <w:marBottom w:val="0"/>
          <w:divBdr>
            <w:top w:val="none" w:sz="0" w:space="0" w:color="auto"/>
            <w:left w:val="none" w:sz="0" w:space="0" w:color="auto"/>
            <w:bottom w:val="none" w:sz="0" w:space="0" w:color="auto"/>
            <w:right w:val="none" w:sz="0" w:space="0" w:color="auto"/>
          </w:divBdr>
        </w:div>
        <w:div w:id="1676106294">
          <w:marLeft w:val="480"/>
          <w:marRight w:val="0"/>
          <w:marTop w:val="0"/>
          <w:marBottom w:val="0"/>
          <w:divBdr>
            <w:top w:val="none" w:sz="0" w:space="0" w:color="auto"/>
            <w:left w:val="none" w:sz="0" w:space="0" w:color="auto"/>
            <w:bottom w:val="none" w:sz="0" w:space="0" w:color="auto"/>
            <w:right w:val="none" w:sz="0" w:space="0" w:color="auto"/>
          </w:divBdr>
        </w:div>
        <w:div w:id="1613592768">
          <w:marLeft w:val="480"/>
          <w:marRight w:val="0"/>
          <w:marTop w:val="0"/>
          <w:marBottom w:val="0"/>
          <w:divBdr>
            <w:top w:val="none" w:sz="0" w:space="0" w:color="auto"/>
            <w:left w:val="none" w:sz="0" w:space="0" w:color="auto"/>
            <w:bottom w:val="none" w:sz="0" w:space="0" w:color="auto"/>
            <w:right w:val="none" w:sz="0" w:space="0" w:color="auto"/>
          </w:divBdr>
        </w:div>
        <w:div w:id="2047371139">
          <w:marLeft w:val="480"/>
          <w:marRight w:val="0"/>
          <w:marTop w:val="0"/>
          <w:marBottom w:val="0"/>
          <w:divBdr>
            <w:top w:val="none" w:sz="0" w:space="0" w:color="auto"/>
            <w:left w:val="none" w:sz="0" w:space="0" w:color="auto"/>
            <w:bottom w:val="none" w:sz="0" w:space="0" w:color="auto"/>
            <w:right w:val="none" w:sz="0" w:space="0" w:color="auto"/>
          </w:divBdr>
        </w:div>
        <w:div w:id="556017720">
          <w:marLeft w:val="480"/>
          <w:marRight w:val="0"/>
          <w:marTop w:val="0"/>
          <w:marBottom w:val="0"/>
          <w:divBdr>
            <w:top w:val="none" w:sz="0" w:space="0" w:color="auto"/>
            <w:left w:val="none" w:sz="0" w:space="0" w:color="auto"/>
            <w:bottom w:val="none" w:sz="0" w:space="0" w:color="auto"/>
            <w:right w:val="none" w:sz="0" w:space="0" w:color="auto"/>
          </w:divBdr>
        </w:div>
        <w:div w:id="272327800">
          <w:marLeft w:val="480"/>
          <w:marRight w:val="0"/>
          <w:marTop w:val="0"/>
          <w:marBottom w:val="0"/>
          <w:divBdr>
            <w:top w:val="none" w:sz="0" w:space="0" w:color="auto"/>
            <w:left w:val="none" w:sz="0" w:space="0" w:color="auto"/>
            <w:bottom w:val="none" w:sz="0" w:space="0" w:color="auto"/>
            <w:right w:val="none" w:sz="0" w:space="0" w:color="auto"/>
          </w:divBdr>
        </w:div>
        <w:div w:id="1874415989">
          <w:marLeft w:val="480"/>
          <w:marRight w:val="0"/>
          <w:marTop w:val="0"/>
          <w:marBottom w:val="0"/>
          <w:divBdr>
            <w:top w:val="none" w:sz="0" w:space="0" w:color="auto"/>
            <w:left w:val="none" w:sz="0" w:space="0" w:color="auto"/>
            <w:bottom w:val="none" w:sz="0" w:space="0" w:color="auto"/>
            <w:right w:val="none" w:sz="0" w:space="0" w:color="auto"/>
          </w:divBdr>
        </w:div>
        <w:div w:id="226497473">
          <w:marLeft w:val="480"/>
          <w:marRight w:val="0"/>
          <w:marTop w:val="0"/>
          <w:marBottom w:val="0"/>
          <w:divBdr>
            <w:top w:val="none" w:sz="0" w:space="0" w:color="auto"/>
            <w:left w:val="none" w:sz="0" w:space="0" w:color="auto"/>
            <w:bottom w:val="none" w:sz="0" w:space="0" w:color="auto"/>
            <w:right w:val="none" w:sz="0" w:space="0" w:color="auto"/>
          </w:divBdr>
        </w:div>
        <w:div w:id="1891455247">
          <w:marLeft w:val="480"/>
          <w:marRight w:val="0"/>
          <w:marTop w:val="0"/>
          <w:marBottom w:val="0"/>
          <w:divBdr>
            <w:top w:val="none" w:sz="0" w:space="0" w:color="auto"/>
            <w:left w:val="none" w:sz="0" w:space="0" w:color="auto"/>
            <w:bottom w:val="none" w:sz="0" w:space="0" w:color="auto"/>
            <w:right w:val="none" w:sz="0" w:space="0" w:color="auto"/>
          </w:divBdr>
        </w:div>
        <w:div w:id="1277907377">
          <w:marLeft w:val="480"/>
          <w:marRight w:val="0"/>
          <w:marTop w:val="0"/>
          <w:marBottom w:val="0"/>
          <w:divBdr>
            <w:top w:val="none" w:sz="0" w:space="0" w:color="auto"/>
            <w:left w:val="none" w:sz="0" w:space="0" w:color="auto"/>
            <w:bottom w:val="none" w:sz="0" w:space="0" w:color="auto"/>
            <w:right w:val="none" w:sz="0" w:space="0" w:color="auto"/>
          </w:divBdr>
        </w:div>
        <w:div w:id="371417050">
          <w:marLeft w:val="480"/>
          <w:marRight w:val="0"/>
          <w:marTop w:val="0"/>
          <w:marBottom w:val="0"/>
          <w:divBdr>
            <w:top w:val="none" w:sz="0" w:space="0" w:color="auto"/>
            <w:left w:val="none" w:sz="0" w:space="0" w:color="auto"/>
            <w:bottom w:val="none" w:sz="0" w:space="0" w:color="auto"/>
            <w:right w:val="none" w:sz="0" w:space="0" w:color="auto"/>
          </w:divBdr>
        </w:div>
        <w:div w:id="1287005276">
          <w:marLeft w:val="480"/>
          <w:marRight w:val="0"/>
          <w:marTop w:val="0"/>
          <w:marBottom w:val="0"/>
          <w:divBdr>
            <w:top w:val="none" w:sz="0" w:space="0" w:color="auto"/>
            <w:left w:val="none" w:sz="0" w:space="0" w:color="auto"/>
            <w:bottom w:val="none" w:sz="0" w:space="0" w:color="auto"/>
            <w:right w:val="none" w:sz="0" w:space="0" w:color="auto"/>
          </w:divBdr>
        </w:div>
        <w:div w:id="1629773504">
          <w:marLeft w:val="480"/>
          <w:marRight w:val="0"/>
          <w:marTop w:val="0"/>
          <w:marBottom w:val="0"/>
          <w:divBdr>
            <w:top w:val="none" w:sz="0" w:space="0" w:color="auto"/>
            <w:left w:val="none" w:sz="0" w:space="0" w:color="auto"/>
            <w:bottom w:val="none" w:sz="0" w:space="0" w:color="auto"/>
            <w:right w:val="none" w:sz="0" w:space="0" w:color="auto"/>
          </w:divBdr>
        </w:div>
        <w:div w:id="577593802">
          <w:marLeft w:val="480"/>
          <w:marRight w:val="0"/>
          <w:marTop w:val="0"/>
          <w:marBottom w:val="0"/>
          <w:divBdr>
            <w:top w:val="none" w:sz="0" w:space="0" w:color="auto"/>
            <w:left w:val="none" w:sz="0" w:space="0" w:color="auto"/>
            <w:bottom w:val="none" w:sz="0" w:space="0" w:color="auto"/>
            <w:right w:val="none" w:sz="0" w:space="0" w:color="auto"/>
          </w:divBdr>
        </w:div>
        <w:div w:id="707994329">
          <w:marLeft w:val="480"/>
          <w:marRight w:val="0"/>
          <w:marTop w:val="0"/>
          <w:marBottom w:val="0"/>
          <w:divBdr>
            <w:top w:val="none" w:sz="0" w:space="0" w:color="auto"/>
            <w:left w:val="none" w:sz="0" w:space="0" w:color="auto"/>
            <w:bottom w:val="none" w:sz="0" w:space="0" w:color="auto"/>
            <w:right w:val="none" w:sz="0" w:space="0" w:color="auto"/>
          </w:divBdr>
        </w:div>
        <w:div w:id="1602950131">
          <w:marLeft w:val="480"/>
          <w:marRight w:val="0"/>
          <w:marTop w:val="0"/>
          <w:marBottom w:val="0"/>
          <w:divBdr>
            <w:top w:val="none" w:sz="0" w:space="0" w:color="auto"/>
            <w:left w:val="none" w:sz="0" w:space="0" w:color="auto"/>
            <w:bottom w:val="none" w:sz="0" w:space="0" w:color="auto"/>
            <w:right w:val="none" w:sz="0" w:space="0" w:color="auto"/>
          </w:divBdr>
        </w:div>
        <w:div w:id="1815104494">
          <w:marLeft w:val="480"/>
          <w:marRight w:val="0"/>
          <w:marTop w:val="0"/>
          <w:marBottom w:val="0"/>
          <w:divBdr>
            <w:top w:val="none" w:sz="0" w:space="0" w:color="auto"/>
            <w:left w:val="none" w:sz="0" w:space="0" w:color="auto"/>
            <w:bottom w:val="none" w:sz="0" w:space="0" w:color="auto"/>
            <w:right w:val="none" w:sz="0" w:space="0" w:color="auto"/>
          </w:divBdr>
        </w:div>
        <w:div w:id="52849936">
          <w:marLeft w:val="480"/>
          <w:marRight w:val="0"/>
          <w:marTop w:val="0"/>
          <w:marBottom w:val="0"/>
          <w:divBdr>
            <w:top w:val="none" w:sz="0" w:space="0" w:color="auto"/>
            <w:left w:val="none" w:sz="0" w:space="0" w:color="auto"/>
            <w:bottom w:val="none" w:sz="0" w:space="0" w:color="auto"/>
            <w:right w:val="none" w:sz="0" w:space="0" w:color="auto"/>
          </w:divBdr>
        </w:div>
        <w:div w:id="801312866">
          <w:marLeft w:val="480"/>
          <w:marRight w:val="0"/>
          <w:marTop w:val="0"/>
          <w:marBottom w:val="0"/>
          <w:divBdr>
            <w:top w:val="none" w:sz="0" w:space="0" w:color="auto"/>
            <w:left w:val="none" w:sz="0" w:space="0" w:color="auto"/>
            <w:bottom w:val="none" w:sz="0" w:space="0" w:color="auto"/>
            <w:right w:val="none" w:sz="0" w:space="0" w:color="auto"/>
          </w:divBdr>
        </w:div>
        <w:div w:id="225919876">
          <w:marLeft w:val="480"/>
          <w:marRight w:val="0"/>
          <w:marTop w:val="0"/>
          <w:marBottom w:val="0"/>
          <w:divBdr>
            <w:top w:val="none" w:sz="0" w:space="0" w:color="auto"/>
            <w:left w:val="none" w:sz="0" w:space="0" w:color="auto"/>
            <w:bottom w:val="none" w:sz="0" w:space="0" w:color="auto"/>
            <w:right w:val="none" w:sz="0" w:space="0" w:color="auto"/>
          </w:divBdr>
        </w:div>
        <w:div w:id="984578978">
          <w:marLeft w:val="480"/>
          <w:marRight w:val="0"/>
          <w:marTop w:val="0"/>
          <w:marBottom w:val="0"/>
          <w:divBdr>
            <w:top w:val="none" w:sz="0" w:space="0" w:color="auto"/>
            <w:left w:val="none" w:sz="0" w:space="0" w:color="auto"/>
            <w:bottom w:val="none" w:sz="0" w:space="0" w:color="auto"/>
            <w:right w:val="none" w:sz="0" w:space="0" w:color="auto"/>
          </w:divBdr>
        </w:div>
        <w:div w:id="746608517">
          <w:marLeft w:val="480"/>
          <w:marRight w:val="0"/>
          <w:marTop w:val="0"/>
          <w:marBottom w:val="0"/>
          <w:divBdr>
            <w:top w:val="none" w:sz="0" w:space="0" w:color="auto"/>
            <w:left w:val="none" w:sz="0" w:space="0" w:color="auto"/>
            <w:bottom w:val="none" w:sz="0" w:space="0" w:color="auto"/>
            <w:right w:val="none" w:sz="0" w:space="0" w:color="auto"/>
          </w:divBdr>
        </w:div>
        <w:div w:id="464155686">
          <w:marLeft w:val="480"/>
          <w:marRight w:val="0"/>
          <w:marTop w:val="0"/>
          <w:marBottom w:val="0"/>
          <w:divBdr>
            <w:top w:val="none" w:sz="0" w:space="0" w:color="auto"/>
            <w:left w:val="none" w:sz="0" w:space="0" w:color="auto"/>
            <w:bottom w:val="none" w:sz="0" w:space="0" w:color="auto"/>
            <w:right w:val="none" w:sz="0" w:space="0" w:color="auto"/>
          </w:divBdr>
        </w:div>
        <w:div w:id="1906377134">
          <w:marLeft w:val="480"/>
          <w:marRight w:val="0"/>
          <w:marTop w:val="0"/>
          <w:marBottom w:val="0"/>
          <w:divBdr>
            <w:top w:val="none" w:sz="0" w:space="0" w:color="auto"/>
            <w:left w:val="none" w:sz="0" w:space="0" w:color="auto"/>
            <w:bottom w:val="none" w:sz="0" w:space="0" w:color="auto"/>
            <w:right w:val="none" w:sz="0" w:space="0" w:color="auto"/>
          </w:divBdr>
        </w:div>
        <w:div w:id="2123961491">
          <w:marLeft w:val="480"/>
          <w:marRight w:val="0"/>
          <w:marTop w:val="0"/>
          <w:marBottom w:val="0"/>
          <w:divBdr>
            <w:top w:val="none" w:sz="0" w:space="0" w:color="auto"/>
            <w:left w:val="none" w:sz="0" w:space="0" w:color="auto"/>
            <w:bottom w:val="none" w:sz="0" w:space="0" w:color="auto"/>
            <w:right w:val="none" w:sz="0" w:space="0" w:color="auto"/>
          </w:divBdr>
        </w:div>
        <w:div w:id="1810855532">
          <w:marLeft w:val="480"/>
          <w:marRight w:val="0"/>
          <w:marTop w:val="0"/>
          <w:marBottom w:val="0"/>
          <w:divBdr>
            <w:top w:val="none" w:sz="0" w:space="0" w:color="auto"/>
            <w:left w:val="none" w:sz="0" w:space="0" w:color="auto"/>
            <w:bottom w:val="none" w:sz="0" w:space="0" w:color="auto"/>
            <w:right w:val="none" w:sz="0" w:space="0" w:color="auto"/>
          </w:divBdr>
        </w:div>
        <w:div w:id="889683070">
          <w:marLeft w:val="480"/>
          <w:marRight w:val="0"/>
          <w:marTop w:val="0"/>
          <w:marBottom w:val="0"/>
          <w:divBdr>
            <w:top w:val="none" w:sz="0" w:space="0" w:color="auto"/>
            <w:left w:val="none" w:sz="0" w:space="0" w:color="auto"/>
            <w:bottom w:val="none" w:sz="0" w:space="0" w:color="auto"/>
            <w:right w:val="none" w:sz="0" w:space="0" w:color="auto"/>
          </w:divBdr>
        </w:div>
        <w:div w:id="483399864">
          <w:marLeft w:val="480"/>
          <w:marRight w:val="0"/>
          <w:marTop w:val="0"/>
          <w:marBottom w:val="0"/>
          <w:divBdr>
            <w:top w:val="none" w:sz="0" w:space="0" w:color="auto"/>
            <w:left w:val="none" w:sz="0" w:space="0" w:color="auto"/>
            <w:bottom w:val="none" w:sz="0" w:space="0" w:color="auto"/>
            <w:right w:val="none" w:sz="0" w:space="0" w:color="auto"/>
          </w:divBdr>
        </w:div>
        <w:div w:id="1777674925">
          <w:marLeft w:val="480"/>
          <w:marRight w:val="0"/>
          <w:marTop w:val="0"/>
          <w:marBottom w:val="0"/>
          <w:divBdr>
            <w:top w:val="none" w:sz="0" w:space="0" w:color="auto"/>
            <w:left w:val="none" w:sz="0" w:space="0" w:color="auto"/>
            <w:bottom w:val="none" w:sz="0" w:space="0" w:color="auto"/>
            <w:right w:val="none" w:sz="0" w:space="0" w:color="auto"/>
          </w:divBdr>
        </w:div>
        <w:div w:id="1162703143">
          <w:marLeft w:val="480"/>
          <w:marRight w:val="0"/>
          <w:marTop w:val="0"/>
          <w:marBottom w:val="0"/>
          <w:divBdr>
            <w:top w:val="none" w:sz="0" w:space="0" w:color="auto"/>
            <w:left w:val="none" w:sz="0" w:space="0" w:color="auto"/>
            <w:bottom w:val="none" w:sz="0" w:space="0" w:color="auto"/>
            <w:right w:val="none" w:sz="0" w:space="0" w:color="auto"/>
          </w:divBdr>
        </w:div>
        <w:div w:id="533999248">
          <w:marLeft w:val="480"/>
          <w:marRight w:val="0"/>
          <w:marTop w:val="0"/>
          <w:marBottom w:val="0"/>
          <w:divBdr>
            <w:top w:val="none" w:sz="0" w:space="0" w:color="auto"/>
            <w:left w:val="none" w:sz="0" w:space="0" w:color="auto"/>
            <w:bottom w:val="none" w:sz="0" w:space="0" w:color="auto"/>
            <w:right w:val="none" w:sz="0" w:space="0" w:color="auto"/>
          </w:divBdr>
        </w:div>
        <w:div w:id="1357655141">
          <w:marLeft w:val="480"/>
          <w:marRight w:val="0"/>
          <w:marTop w:val="0"/>
          <w:marBottom w:val="0"/>
          <w:divBdr>
            <w:top w:val="none" w:sz="0" w:space="0" w:color="auto"/>
            <w:left w:val="none" w:sz="0" w:space="0" w:color="auto"/>
            <w:bottom w:val="none" w:sz="0" w:space="0" w:color="auto"/>
            <w:right w:val="none" w:sz="0" w:space="0" w:color="auto"/>
          </w:divBdr>
        </w:div>
      </w:divsChild>
    </w:div>
    <w:div w:id="820268354">
      <w:bodyDiv w:val="1"/>
      <w:marLeft w:val="0"/>
      <w:marRight w:val="0"/>
      <w:marTop w:val="0"/>
      <w:marBottom w:val="0"/>
      <w:divBdr>
        <w:top w:val="none" w:sz="0" w:space="0" w:color="auto"/>
        <w:left w:val="none" w:sz="0" w:space="0" w:color="auto"/>
        <w:bottom w:val="none" w:sz="0" w:space="0" w:color="auto"/>
        <w:right w:val="none" w:sz="0" w:space="0" w:color="auto"/>
      </w:divBdr>
    </w:div>
    <w:div w:id="820930514">
      <w:bodyDiv w:val="1"/>
      <w:marLeft w:val="0"/>
      <w:marRight w:val="0"/>
      <w:marTop w:val="0"/>
      <w:marBottom w:val="0"/>
      <w:divBdr>
        <w:top w:val="none" w:sz="0" w:space="0" w:color="auto"/>
        <w:left w:val="none" w:sz="0" w:space="0" w:color="auto"/>
        <w:bottom w:val="none" w:sz="0" w:space="0" w:color="auto"/>
        <w:right w:val="none" w:sz="0" w:space="0" w:color="auto"/>
      </w:divBdr>
    </w:div>
    <w:div w:id="822546494">
      <w:bodyDiv w:val="1"/>
      <w:marLeft w:val="0"/>
      <w:marRight w:val="0"/>
      <w:marTop w:val="0"/>
      <w:marBottom w:val="0"/>
      <w:divBdr>
        <w:top w:val="none" w:sz="0" w:space="0" w:color="auto"/>
        <w:left w:val="none" w:sz="0" w:space="0" w:color="auto"/>
        <w:bottom w:val="none" w:sz="0" w:space="0" w:color="auto"/>
        <w:right w:val="none" w:sz="0" w:space="0" w:color="auto"/>
      </w:divBdr>
    </w:div>
    <w:div w:id="822626425">
      <w:bodyDiv w:val="1"/>
      <w:marLeft w:val="0"/>
      <w:marRight w:val="0"/>
      <w:marTop w:val="0"/>
      <w:marBottom w:val="0"/>
      <w:divBdr>
        <w:top w:val="none" w:sz="0" w:space="0" w:color="auto"/>
        <w:left w:val="none" w:sz="0" w:space="0" w:color="auto"/>
        <w:bottom w:val="none" w:sz="0" w:space="0" w:color="auto"/>
        <w:right w:val="none" w:sz="0" w:space="0" w:color="auto"/>
      </w:divBdr>
    </w:div>
    <w:div w:id="823395001">
      <w:bodyDiv w:val="1"/>
      <w:marLeft w:val="0"/>
      <w:marRight w:val="0"/>
      <w:marTop w:val="0"/>
      <w:marBottom w:val="0"/>
      <w:divBdr>
        <w:top w:val="none" w:sz="0" w:space="0" w:color="auto"/>
        <w:left w:val="none" w:sz="0" w:space="0" w:color="auto"/>
        <w:bottom w:val="none" w:sz="0" w:space="0" w:color="auto"/>
        <w:right w:val="none" w:sz="0" w:space="0" w:color="auto"/>
      </w:divBdr>
    </w:div>
    <w:div w:id="823664580">
      <w:bodyDiv w:val="1"/>
      <w:marLeft w:val="0"/>
      <w:marRight w:val="0"/>
      <w:marTop w:val="0"/>
      <w:marBottom w:val="0"/>
      <w:divBdr>
        <w:top w:val="none" w:sz="0" w:space="0" w:color="auto"/>
        <w:left w:val="none" w:sz="0" w:space="0" w:color="auto"/>
        <w:bottom w:val="none" w:sz="0" w:space="0" w:color="auto"/>
        <w:right w:val="none" w:sz="0" w:space="0" w:color="auto"/>
      </w:divBdr>
    </w:div>
    <w:div w:id="824131221">
      <w:bodyDiv w:val="1"/>
      <w:marLeft w:val="0"/>
      <w:marRight w:val="0"/>
      <w:marTop w:val="0"/>
      <w:marBottom w:val="0"/>
      <w:divBdr>
        <w:top w:val="none" w:sz="0" w:space="0" w:color="auto"/>
        <w:left w:val="none" w:sz="0" w:space="0" w:color="auto"/>
        <w:bottom w:val="none" w:sz="0" w:space="0" w:color="auto"/>
        <w:right w:val="none" w:sz="0" w:space="0" w:color="auto"/>
      </w:divBdr>
    </w:div>
    <w:div w:id="826674739">
      <w:bodyDiv w:val="1"/>
      <w:marLeft w:val="0"/>
      <w:marRight w:val="0"/>
      <w:marTop w:val="0"/>
      <w:marBottom w:val="0"/>
      <w:divBdr>
        <w:top w:val="none" w:sz="0" w:space="0" w:color="auto"/>
        <w:left w:val="none" w:sz="0" w:space="0" w:color="auto"/>
        <w:bottom w:val="none" w:sz="0" w:space="0" w:color="auto"/>
        <w:right w:val="none" w:sz="0" w:space="0" w:color="auto"/>
      </w:divBdr>
    </w:div>
    <w:div w:id="827480276">
      <w:bodyDiv w:val="1"/>
      <w:marLeft w:val="0"/>
      <w:marRight w:val="0"/>
      <w:marTop w:val="0"/>
      <w:marBottom w:val="0"/>
      <w:divBdr>
        <w:top w:val="none" w:sz="0" w:space="0" w:color="auto"/>
        <w:left w:val="none" w:sz="0" w:space="0" w:color="auto"/>
        <w:bottom w:val="none" w:sz="0" w:space="0" w:color="auto"/>
        <w:right w:val="none" w:sz="0" w:space="0" w:color="auto"/>
      </w:divBdr>
      <w:divsChild>
        <w:div w:id="563951040">
          <w:marLeft w:val="480"/>
          <w:marRight w:val="0"/>
          <w:marTop w:val="0"/>
          <w:marBottom w:val="0"/>
          <w:divBdr>
            <w:top w:val="none" w:sz="0" w:space="0" w:color="auto"/>
            <w:left w:val="none" w:sz="0" w:space="0" w:color="auto"/>
            <w:bottom w:val="none" w:sz="0" w:space="0" w:color="auto"/>
            <w:right w:val="none" w:sz="0" w:space="0" w:color="auto"/>
          </w:divBdr>
        </w:div>
        <w:div w:id="597257466">
          <w:marLeft w:val="480"/>
          <w:marRight w:val="0"/>
          <w:marTop w:val="0"/>
          <w:marBottom w:val="0"/>
          <w:divBdr>
            <w:top w:val="none" w:sz="0" w:space="0" w:color="auto"/>
            <w:left w:val="none" w:sz="0" w:space="0" w:color="auto"/>
            <w:bottom w:val="none" w:sz="0" w:space="0" w:color="auto"/>
            <w:right w:val="none" w:sz="0" w:space="0" w:color="auto"/>
          </w:divBdr>
        </w:div>
        <w:div w:id="1702196256">
          <w:marLeft w:val="480"/>
          <w:marRight w:val="0"/>
          <w:marTop w:val="0"/>
          <w:marBottom w:val="0"/>
          <w:divBdr>
            <w:top w:val="none" w:sz="0" w:space="0" w:color="auto"/>
            <w:left w:val="none" w:sz="0" w:space="0" w:color="auto"/>
            <w:bottom w:val="none" w:sz="0" w:space="0" w:color="auto"/>
            <w:right w:val="none" w:sz="0" w:space="0" w:color="auto"/>
          </w:divBdr>
        </w:div>
        <w:div w:id="425615705">
          <w:marLeft w:val="480"/>
          <w:marRight w:val="0"/>
          <w:marTop w:val="0"/>
          <w:marBottom w:val="0"/>
          <w:divBdr>
            <w:top w:val="none" w:sz="0" w:space="0" w:color="auto"/>
            <w:left w:val="none" w:sz="0" w:space="0" w:color="auto"/>
            <w:bottom w:val="none" w:sz="0" w:space="0" w:color="auto"/>
            <w:right w:val="none" w:sz="0" w:space="0" w:color="auto"/>
          </w:divBdr>
        </w:div>
        <w:div w:id="648176010">
          <w:marLeft w:val="480"/>
          <w:marRight w:val="0"/>
          <w:marTop w:val="0"/>
          <w:marBottom w:val="0"/>
          <w:divBdr>
            <w:top w:val="none" w:sz="0" w:space="0" w:color="auto"/>
            <w:left w:val="none" w:sz="0" w:space="0" w:color="auto"/>
            <w:bottom w:val="none" w:sz="0" w:space="0" w:color="auto"/>
            <w:right w:val="none" w:sz="0" w:space="0" w:color="auto"/>
          </w:divBdr>
        </w:div>
        <w:div w:id="347872763">
          <w:marLeft w:val="480"/>
          <w:marRight w:val="0"/>
          <w:marTop w:val="0"/>
          <w:marBottom w:val="0"/>
          <w:divBdr>
            <w:top w:val="none" w:sz="0" w:space="0" w:color="auto"/>
            <w:left w:val="none" w:sz="0" w:space="0" w:color="auto"/>
            <w:bottom w:val="none" w:sz="0" w:space="0" w:color="auto"/>
            <w:right w:val="none" w:sz="0" w:space="0" w:color="auto"/>
          </w:divBdr>
        </w:div>
        <w:div w:id="976649104">
          <w:marLeft w:val="480"/>
          <w:marRight w:val="0"/>
          <w:marTop w:val="0"/>
          <w:marBottom w:val="0"/>
          <w:divBdr>
            <w:top w:val="none" w:sz="0" w:space="0" w:color="auto"/>
            <w:left w:val="none" w:sz="0" w:space="0" w:color="auto"/>
            <w:bottom w:val="none" w:sz="0" w:space="0" w:color="auto"/>
            <w:right w:val="none" w:sz="0" w:space="0" w:color="auto"/>
          </w:divBdr>
        </w:div>
        <w:div w:id="1974170100">
          <w:marLeft w:val="480"/>
          <w:marRight w:val="0"/>
          <w:marTop w:val="0"/>
          <w:marBottom w:val="0"/>
          <w:divBdr>
            <w:top w:val="none" w:sz="0" w:space="0" w:color="auto"/>
            <w:left w:val="none" w:sz="0" w:space="0" w:color="auto"/>
            <w:bottom w:val="none" w:sz="0" w:space="0" w:color="auto"/>
            <w:right w:val="none" w:sz="0" w:space="0" w:color="auto"/>
          </w:divBdr>
        </w:div>
        <w:div w:id="1453161822">
          <w:marLeft w:val="480"/>
          <w:marRight w:val="0"/>
          <w:marTop w:val="0"/>
          <w:marBottom w:val="0"/>
          <w:divBdr>
            <w:top w:val="none" w:sz="0" w:space="0" w:color="auto"/>
            <w:left w:val="none" w:sz="0" w:space="0" w:color="auto"/>
            <w:bottom w:val="none" w:sz="0" w:space="0" w:color="auto"/>
            <w:right w:val="none" w:sz="0" w:space="0" w:color="auto"/>
          </w:divBdr>
        </w:div>
        <w:div w:id="871698046">
          <w:marLeft w:val="480"/>
          <w:marRight w:val="0"/>
          <w:marTop w:val="0"/>
          <w:marBottom w:val="0"/>
          <w:divBdr>
            <w:top w:val="none" w:sz="0" w:space="0" w:color="auto"/>
            <w:left w:val="none" w:sz="0" w:space="0" w:color="auto"/>
            <w:bottom w:val="none" w:sz="0" w:space="0" w:color="auto"/>
            <w:right w:val="none" w:sz="0" w:space="0" w:color="auto"/>
          </w:divBdr>
        </w:div>
        <w:div w:id="72045076">
          <w:marLeft w:val="480"/>
          <w:marRight w:val="0"/>
          <w:marTop w:val="0"/>
          <w:marBottom w:val="0"/>
          <w:divBdr>
            <w:top w:val="none" w:sz="0" w:space="0" w:color="auto"/>
            <w:left w:val="none" w:sz="0" w:space="0" w:color="auto"/>
            <w:bottom w:val="none" w:sz="0" w:space="0" w:color="auto"/>
            <w:right w:val="none" w:sz="0" w:space="0" w:color="auto"/>
          </w:divBdr>
        </w:div>
        <w:div w:id="1799060188">
          <w:marLeft w:val="480"/>
          <w:marRight w:val="0"/>
          <w:marTop w:val="0"/>
          <w:marBottom w:val="0"/>
          <w:divBdr>
            <w:top w:val="none" w:sz="0" w:space="0" w:color="auto"/>
            <w:left w:val="none" w:sz="0" w:space="0" w:color="auto"/>
            <w:bottom w:val="none" w:sz="0" w:space="0" w:color="auto"/>
            <w:right w:val="none" w:sz="0" w:space="0" w:color="auto"/>
          </w:divBdr>
        </w:div>
        <w:div w:id="2089500924">
          <w:marLeft w:val="480"/>
          <w:marRight w:val="0"/>
          <w:marTop w:val="0"/>
          <w:marBottom w:val="0"/>
          <w:divBdr>
            <w:top w:val="none" w:sz="0" w:space="0" w:color="auto"/>
            <w:left w:val="none" w:sz="0" w:space="0" w:color="auto"/>
            <w:bottom w:val="none" w:sz="0" w:space="0" w:color="auto"/>
            <w:right w:val="none" w:sz="0" w:space="0" w:color="auto"/>
          </w:divBdr>
        </w:div>
        <w:div w:id="727844413">
          <w:marLeft w:val="480"/>
          <w:marRight w:val="0"/>
          <w:marTop w:val="0"/>
          <w:marBottom w:val="0"/>
          <w:divBdr>
            <w:top w:val="none" w:sz="0" w:space="0" w:color="auto"/>
            <w:left w:val="none" w:sz="0" w:space="0" w:color="auto"/>
            <w:bottom w:val="none" w:sz="0" w:space="0" w:color="auto"/>
            <w:right w:val="none" w:sz="0" w:space="0" w:color="auto"/>
          </w:divBdr>
        </w:div>
        <w:div w:id="1603149795">
          <w:marLeft w:val="480"/>
          <w:marRight w:val="0"/>
          <w:marTop w:val="0"/>
          <w:marBottom w:val="0"/>
          <w:divBdr>
            <w:top w:val="none" w:sz="0" w:space="0" w:color="auto"/>
            <w:left w:val="none" w:sz="0" w:space="0" w:color="auto"/>
            <w:bottom w:val="none" w:sz="0" w:space="0" w:color="auto"/>
            <w:right w:val="none" w:sz="0" w:space="0" w:color="auto"/>
          </w:divBdr>
        </w:div>
        <w:div w:id="1216350512">
          <w:marLeft w:val="480"/>
          <w:marRight w:val="0"/>
          <w:marTop w:val="0"/>
          <w:marBottom w:val="0"/>
          <w:divBdr>
            <w:top w:val="none" w:sz="0" w:space="0" w:color="auto"/>
            <w:left w:val="none" w:sz="0" w:space="0" w:color="auto"/>
            <w:bottom w:val="none" w:sz="0" w:space="0" w:color="auto"/>
            <w:right w:val="none" w:sz="0" w:space="0" w:color="auto"/>
          </w:divBdr>
        </w:div>
        <w:div w:id="86316546">
          <w:marLeft w:val="480"/>
          <w:marRight w:val="0"/>
          <w:marTop w:val="0"/>
          <w:marBottom w:val="0"/>
          <w:divBdr>
            <w:top w:val="none" w:sz="0" w:space="0" w:color="auto"/>
            <w:left w:val="none" w:sz="0" w:space="0" w:color="auto"/>
            <w:bottom w:val="none" w:sz="0" w:space="0" w:color="auto"/>
            <w:right w:val="none" w:sz="0" w:space="0" w:color="auto"/>
          </w:divBdr>
        </w:div>
        <w:div w:id="1794442530">
          <w:marLeft w:val="480"/>
          <w:marRight w:val="0"/>
          <w:marTop w:val="0"/>
          <w:marBottom w:val="0"/>
          <w:divBdr>
            <w:top w:val="none" w:sz="0" w:space="0" w:color="auto"/>
            <w:left w:val="none" w:sz="0" w:space="0" w:color="auto"/>
            <w:bottom w:val="none" w:sz="0" w:space="0" w:color="auto"/>
            <w:right w:val="none" w:sz="0" w:space="0" w:color="auto"/>
          </w:divBdr>
        </w:div>
        <w:div w:id="1728994961">
          <w:marLeft w:val="480"/>
          <w:marRight w:val="0"/>
          <w:marTop w:val="0"/>
          <w:marBottom w:val="0"/>
          <w:divBdr>
            <w:top w:val="none" w:sz="0" w:space="0" w:color="auto"/>
            <w:left w:val="none" w:sz="0" w:space="0" w:color="auto"/>
            <w:bottom w:val="none" w:sz="0" w:space="0" w:color="auto"/>
            <w:right w:val="none" w:sz="0" w:space="0" w:color="auto"/>
          </w:divBdr>
        </w:div>
        <w:div w:id="32536753">
          <w:marLeft w:val="480"/>
          <w:marRight w:val="0"/>
          <w:marTop w:val="0"/>
          <w:marBottom w:val="0"/>
          <w:divBdr>
            <w:top w:val="none" w:sz="0" w:space="0" w:color="auto"/>
            <w:left w:val="none" w:sz="0" w:space="0" w:color="auto"/>
            <w:bottom w:val="none" w:sz="0" w:space="0" w:color="auto"/>
            <w:right w:val="none" w:sz="0" w:space="0" w:color="auto"/>
          </w:divBdr>
        </w:div>
        <w:div w:id="1351490137">
          <w:marLeft w:val="480"/>
          <w:marRight w:val="0"/>
          <w:marTop w:val="0"/>
          <w:marBottom w:val="0"/>
          <w:divBdr>
            <w:top w:val="none" w:sz="0" w:space="0" w:color="auto"/>
            <w:left w:val="none" w:sz="0" w:space="0" w:color="auto"/>
            <w:bottom w:val="none" w:sz="0" w:space="0" w:color="auto"/>
            <w:right w:val="none" w:sz="0" w:space="0" w:color="auto"/>
          </w:divBdr>
        </w:div>
        <w:div w:id="1669862787">
          <w:marLeft w:val="480"/>
          <w:marRight w:val="0"/>
          <w:marTop w:val="0"/>
          <w:marBottom w:val="0"/>
          <w:divBdr>
            <w:top w:val="none" w:sz="0" w:space="0" w:color="auto"/>
            <w:left w:val="none" w:sz="0" w:space="0" w:color="auto"/>
            <w:bottom w:val="none" w:sz="0" w:space="0" w:color="auto"/>
            <w:right w:val="none" w:sz="0" w:space="0" w:color="auto"/>
          </w:divBdr>
        </w:div>
        <w:div w:id="1485971152">
          <w:marLeft w:val="480"/>
          <w:marRight w:val="0"/>
          <w:marTop w:val="0"/>
          <w:marBottom w:val="0"/>
          <w:divBdr>
            <w:top w:val="none" w:sz="0" w:space="0" w:color="auto"/>
            <w:left w:val="none" w:sz="0" w:space="0" w:color="auto"/>
            <w:bottom w:val="none" w:sz="0" w:space="0" w:color="auto"/>
            <w:right w:val="none" w:sz="0" w:space="0" w:color="auto"/>
          </w:divBdr>
        </w:div>
        <w:div w:id="849880838">
          <w:marLeft w:val="480"/>
          <w:marRight w:val="0"/>
          <w:marTop w:val="0"/>
          <w:marBottom w:val="0"/>
          <w:divBdr>
            <w:top w:val="none" w:sz="0" w:space="0" w:color="auto"/>
            <w:left w:val="none" w:sz="0" w:space="0" w:color="auto"/>
            <w:bottom w:val="none" w:sz="0" w:space="0" w:color="auto"/>
            <w:right w:val="none" w:sz="0" w:space="0" w:color="auto"/>
          </w:divBdr>
        </w:div>
        <w:div w:id="736367471">
          <w:marLeft w:val="480"/>
          <w:marRight w:val="0"/>
          <w:marTop w:val="0"/>
          <w:marBottom w:val="0"/>
          <w:divBdr>
            <w:top w:val="none" w:sz="0" w:space="0" w:color="auto"/>
            <w:left w:val="none" w:sz="0" w:space="0" w:color="auto"/>
            <w:bottom w:val="none" w:sz="0" w:space="0" w:color="auto"/>
            <w:right w:val="none" w:sz="0" w:space="0" w:color="auto"/>
          </w:divBdr>
        </w:div>
        <w:div w:id="163009099">
          <w:marLeft w:val="480"/>
          <w:marRight w:val="0"/>
          <w:marTop w:val="0"/>
          <w:marBottom w:val="0"/>
          <w:divBdr>
            <w:top w:val="none" w:sz="0" w:space="0" w:color="auto"/>
            <w:left w:val="none" w:sz="0" w:space="0" w:color="auto"/>
            <w:bottom w:val="none" w:sz="0" w:space="0" w:color="auto"/>
            <w:right w:val="none" w:sz="0" w:space="0" w:color="auto"/>
          </w:divBdr>
        </w:div>
        <w:div w:id="348027344">
          <w:marLeft w:val="480"/>
          <w:marRight w:val="0"/>
          <w:marTop w:val="0"/>
          <w:marBottom w:val="0"/>
          <w:divBdr>
            <w:top w:val="none" w:sz="0" w:space="0" w:color="auto"/>
            <w:left w:val="none" w:sz="0" w:space="0" w:color="auto"/>
            <w:bottom w:val="none" w:sz="0" w:space="0" w:color="auto"/>
            <w:right w:val="none" w:sz="0" w:space="0" w:color="auto"/>
          </w:divBdr>
        </w:div>
        <w:div w:id="1272779668">
          <w:marLeft w:val="480"/>
          <w:marRight w:val="0"/>
          <w:marTop w:val="0"/>
          <w:marBottom w:val="0"/>
          <w:divBdr>
            <w:top w:val="none" w:sz="0" w:space="0" w:color="auto"/>
            <w:left w:val="none" w:sz="0" w:space="0" w:color="auto"/>
            <w:bottom w:val="none" w:sz="0" w:space="0" w:color="auto"/>
            <w:right w:val="none" w:sz="0" w:space="0" w:color="auto"/>
          </w:divBdr>
        </w:div>
        <w:div w:id="880484364">
          <w:marLeft w:val="480"/>
          <w:marRight w:val="0"/>
          <w:marTop w:val="0"/>
          <w:marBottom w:val="0"/>
          <w:divBdr>
            <w:top w:val="none" w:sz="0" w:space="0" w:color="auto"/>
            <w:left w:val="none" w:sz="0" w:space="0" w:color="auto"/>
            <w:bottom w:val="none" w:sz="0" w:space="0" w:color="auto"/>
            <w:right w:val="none" w:sz="0" w:space="0" w:color="auto"/>
          </w:divBdr>
        </w:div>
        <w:div w:id="211769000">
          <w:marLeft w:val="480"/>
          <w:marRight w:val="0"/>
          <w:marTop w:val="0"/>
          <w:marBottom w:val="0"/>
          <w:divBdr>
            <w:top w:val="none" w:sz="0" w:space="0" w:color="auto"/>
            <w:left w:val="none" w:sz="0" w:space="0" w:color="auto"/>
            <w:bottom w:val="none" w:sz="0" w:space="0" w:color="auto"/>
            <w:right w:val="none" w:sz="0" w:space="0" w:color="auto"/>
          </w:divBdr>
        </w:div>
        <w:div w:id="87359782">
          <w:marLeft w:val="480"/>
          <w:marRight w:val="0"/>
          <w:marTop w:val="0"/>
          <w:marBottom w:val="0"/>
          <w:divBdr>
            <w:top w:val="none" w:sz="0" w:space="0" w:color="auto"/>
            <w:left w:val="none" w:sz="0" w:space="0" w:color="auto"/>
            <w:bottom w:val="none" w:sz="0" w:space="0" w:color="auto"/>
            <w:right w:val="none" w:sz="0" w:space="0" w:color="auto"/>
          </w:divBdr>
        </w:div>
        <w:div w:id="540167902">
          <w:marLeft w:val="480"/>
          <w:marRight w:val="0"/>
          <w:marTop w:val="0"/>
          <w:marBottom w:val="0"/>
          <w:divBdr>
            <w:top w:val="none" w:sz="0" w:space="0" w:color="auto"/>
            <w:left w:val="none" w:sz="0" w:space="0" w:color="auto"/>
            <w:bottom w:val="none" w:sz="0" w:space="0" w:color="auto"/>
            <w:right w:val="none" w:sz="0" w:space="0" w:color="auto"/>
          </w:divBdr>
        </w:div>
        <w:div w:id="836650286">
          <w:marLeft w:val="480"/>
          <w:marRight w:val="0"/>
          <w:marTop w:val="0"/>
          <w:marBottom w:val="0"/>
          <w:divBdr>
            <w:top w:val="none" w:sz="0" w:space="0" w:color="auto"/>
            <w:left w:val="none" w:sz="0" w:space="0" w:color="auto"/>
            <w:bottom w:val="none" w:sz="0" w:space="0" w:color="auto"/>
            <w:right w:val="none" w:sz="0" w:space="0" w:color="auto"/>
          </w:divBdr>
        </w:div>
        <w:div w:id="56131557">
          <w:marLeft w:val="480"/>
          <w:marRight w:val="0"/>
          <w:marTop w:val="0"/>
          <w:marBottom w:val="0"/>
          <w:divBdr>
            <w:top w:val="none" w:sz="0" w:space="0" w:color="auto"/>
            <w:left w:val="none" w:sz="0" w:space="0" w:color="auto"/>
            <w:bottom w:val="none" w:sz="0" w:space="0" w:color="auto"/>
            <w:right w:val="none" w:sz="0" w:space="0" w:color="auto"/>
          </w:divBdr>
        </w:div>
        <w:div w:id="617831247">
          <w:marLeft w:val="480"/>
          <w:marRight w:val="0"/>
          <w:marTop w:val="0"/>
          <w:marBottom w:val="0"/>
          <w:divBdr>
            <w:top w:val="none" w:sz="0" w:space="0" w:color="auto"/>
            <w:left w:val="none" w:sz="0" w:space="0" w:color="auto"/>
            <w:bottom w:val="none" w:sz="0" w:space="0" w:color="auto"/>
            <w:right w:val="none" w:sz="0" w:space="0" w:color="auto"/>
          </w:divBdr>
        </w:div>
        <w:div w:id="94252215">
          <w:marLeft w:val="480"/>
          <w:marRight w:val="0"/>
          <w:marTop w:val="0"/>
          <w:marBottom w:val="0"/>
          <w:divBdr>
            <w:top w:val="none" w:sz="0" w:space="0" w:color="auto"/>
            <w:left w:val="none" w:sz="0" w:space="0" w:color="auto"/>
            <w:bottom w:val="none" w:sz="0" w:space="0" w:color="auto"/>
            <w:right w:val="none" w:sz="0" w:space="0" w:color="auto"/>
          </w:divBdr>
        </w:div>
        <w:div w:id="1904828981">
          <w:marLeft w:val="480"/>
          <w:marRight w:val="0"/>
          <w:marTop w:val="0"/>
          <w:marBottom w:val="0"/>
          <w:divBdr>
            <w:top w:val="none" w:sz="0" w:space="0" w:color="auto"/>
            <w:left w:val="none" w:sz="0" w:space="0" w:color="auto"/>
            <w:bottom w:val="none" w:sz="0" w:space="0" w:color="auto"/>
            <w:right w:val="none" w:sz="0" w:space="0" w:color="auto"/>
          </w:divBdr>
        </w:div>
        <w:div w:id="727149285">
          <w:marLeft w:val="480"/>
          <w:marRight w:val="0"/>
          <w:marTop w:val="0"/>
          <w:marBottom w:val="0"/>
          <w:divBdr>
            <w:top w:val="none" w:sz="0" w:space="0" w:color="auto"/>
            <w:left w:val="none" w:sz="0" w:space="0" w:color="auto"/>
            <w:bottom w:val="none" w:sz="0" w:space="0" w:color="auto"/>
            <w:right w:val="none" w:sz="0" w:space="0" w:color="auto"/>
          </w:divBdr>
        </w:div>
        <w:div w:id="210121264">
          <w:marLeft w:val="480"/>
          <w:marRight w:val="0"/>
          <w:marTop w:val="0"/>
          <w:marBottom w:val="0"/>
          <w:divBdr>
            <w:top w:val="none" w:sz="0" w:space="0" w:color="auto"/>
            <w:left w:val="none" w:sz="0" w:space="0" w:color="auto"/>
            <w:bottom w:val="none" w:sz="0" w:space="0" w:color="auto"/>
            <w:right w:val="none" w:sz="0" w:space="0" w:color="auto"/>
          </w:divBdr>
        </w:div>
        <w:div w:id="1645040203">
          <w:marLeft w:val="480"/>
          <w:marRight w:val="0"/>
          <w:marTop w:val="0"/>
          <w:marBottom w:val="0"/>
          <w:divBdr>
            <w:top w:val="none" w:sz="0" w:space="0" w:color="auto"/>
            <w:left w:val="none" w:sz="0" w:space="0" w:color="auto"/>
            <w:bottom w:val="none" w:sz="0" w:space="0" w:color="auto"/>
            <w:right w:val="none" w:sz="0" w:space="0" w:color="auto"/>
          </w:divBdr>
        </w:div>
        <w:div w:id="403182589">
          <w:marLeft w:val="480"/>
          <w:marRight w:val="0"/>
          <w:marTop w:val="0"/>
          <w:marBottom w:val="0"/>
          <w:divBdr>
            <w:top w:val="none" w:sz="0" w:space="0" w:color="auto"/>
            <w:left w:val="none" w:sz="0" w:space="0" w:color="auto"/>
            <w:bottom w:val="none" w:sz="0" w:space="0" w:color="auto"/>
            <w:right w:val="none" w:sz="0" w:space="0" w:color="auto"/>
          </w:divBdr>
        </w:div>
        <w:div w:id="1342901806">
          <w:marLeft w:val="480"/>
          <w:marRight w:val="0"/>
          <w:marTop w:val="0"/>
          <w:marBottom w:val="0"/>
          <w:divBdr>
            <w:top w:val="none" w:sz="0" w:space="0" w:color="auto"/>
            <w:left w:val="none" w:sz="0" w:space="0" w:color="auto"/>
            <w:bottom w:val="none" w:sz="0" w:space="0" w:color="auto"/>
            <w:right w:val="none" w:sz="0" w:space="0" w:color="auto"/>
          </w:divBdr>
        </w:div>
        <w:div w:id="156578757">
          <w:marLeft w:val="480"/>
          <w:marRight w:val="0"/>
          <w:marTop w:val="0"/>
          <w:marBottom w:val="0"/>
          <w:divBdr>
            <w:top w:val="none" w:sz="0" w:space="0" w:color="auto"/>
            <w:left w:val="none" w:sz="0" w:space="0" w:color="auto"/>
            <w:bottom w:val="none" w:sz="0" w:space="0" w:color="auto"/>
            <w:right w:val="none" w:sz="0" w:space="0" w:color="auto"/>
          </w:divBdr>
        </w:div>
        <w:div w:id="392699137">
          <w:marLeft w:val="480"/>
          <w:marRight w:val="0"/>
          <w:marTop w:val="0"/>
          <w:marBottom w:val="0"/>
          <w:divBdr>
            <w:top w:val="none" w:sz="0" w:space="0" w:color="auto"/>
            <w:left w:val="none" w:sz="0" w:space="0" w:color="auto"/>
            <w:bottom w:val="none" w:sz="0" w:space="0" w:color="auto"/>
            <w:right w:val="none" w:sz="0" w:space="0" w:color="auto"/>
          </w:divBdr>
        </w:div>
      </w:divsChild>
    </w:div>
    <w:div w:id="827793462">
      <w:bodyDiv w:val="1"/>
      <w:marLeft w:val="0"/>
      <w:marRight w:val="0"/>
      <w:marTop w:val="0"/>
      <w:marBottom w:val="0"/>
      <w:divBdr>
        <w:top w:val="none" w:sz="0" w:space="0" w:color="auto"/>
        <w:left w:val="none" w:sz="0" w:space="0" w:color="auto"/>
        <w:bottom w:val="none" w:sz="0" w:space="0" w:color="auto"/>
        <w:right w:val="none" w:sz="0" w:space="0" w:color="auto"/>
      </w:divBdr>
    </w:div>
    <w:div w:id="830413080">
      <w:bodyDiv w:val="1"/>
      <w:marLeft w:val="0"/>
      <w:marRight w:val="0"/>
      <w:marTop w:val="0"/>
      <w:marBottom w:val="0"/>
      <w:divBdr>
        <w:top w:val="none" w:sz="0" w:space="0" w:color="auto"/>
        <w:left w:val="none" w:sz="0" w:space="0" w:color="auto"/>
        <w:bottom w:val="none" w:sz="0" w:space="0" w:color="auto"/>
        <w:right w:val="none" w:sz="0" w:space="0" w:color="auto"/>
      </w:divBdr>
    </w:div>
    <w:div w:id="830607395">
      <w:bodyDiv w:val="1"/>
      <w:marLeft w:val="0"/>
      <w:marRight w:val="0"/>
      <w:marTop w:val="0"/>
      <w:marBottom w:val="0"/>
      <w:divBdr>
        <w:top w:val="none" w:sz="0" w:space="0" w:color="auto"/>
        <w:left w:val="none" w:sz="0" w:space="0" w:color="auto"/>
        <w:bottom w:val="none" w:sz="0" w:space="0" w:color="auto"/>
        <w:right w:val="none" w:sz="0" w:space="0" w:color="auto"/>
      </w:divBdr>
    </w:div>
    <w:div w:id="830682974">
      <w:bodyDiv w:val="1"/>
      <w:marLeft w:val="0"/>
      <w:marRight w:val="0"/>
      <w:marTop w:val="0"/>
      <w:marBottom w:val="0"/>
      <w:divBdr>
        <w:top w:val="none" w:sz="0" w:space="0" w:color="auto"/>
        <w:left w:val="none" w:sz="0" w:space="0" w:color="auto"/>
        <w:bottom w:val="none" w:sz="0" w:space="0" w:color="auto"/>
        <w:right w:val="none" w:sz="0" w:space="0" w:color="auto"/>
      </w:divBdr>
    </w:div>
    <w:div w:id="834414773">
      <w:bodyDiv w:val="1"/>
      <w:marLeft w:val="0"/>
      <w:marRight w:val="0"/>
      <w:marTop w:val="0"/>
      <w:marBottom w:val="0"/>
      <w:divBdr>
        <w:top w:val="none" w:sz="0" w:space="0" w:color="auto"/>
        <w:left w:val="none" w:sz="0" w:space="0" w:color="auto"/>
        <w:bottom w:val="none" w:sz="0" w:space="0" w:color="auto"/>
        <w:right w:val="none" w:sz="0" w:space="0" w:color="auto"/>
      </w:divBdr>
      <w:divsChild>
        <w:div w:id="22751985">
          <w:marLeft w:val="480"/>
          <w:marRight w:val="0"/>
          <w:marTop w:val="0"/>
          <w:marBottom w:val="0"/>
          <w:divBdr>
            <w:top w:val="none" w:sz="0" w:space="0" w:color="auto"/>
            <w:left w:val="none" w:sz="0" w:space="0" w:color="auto"/>
            <w:bottom w:val="none" w:sz="0" w:space="0" w:color="auto"/>
            <w:right w:val="none" w:sz="0" w:space="0" w:color="auto"/>
          </w:divBdr>
        </w:div>
        <w:div w:id="90899693">
          <w:marLeft w:val="480"/>
          <w:marRight w:val="0"/>
          <w:marTop w:val="0"/>
          <w:marBottom w:val="0"/>
          <w:divBdr>
            <w:top w:val="none" w:sz="0" w:space="0" w:color="auto"/>
            <w:left w:val="none" w:sz="0" w:space="0" w:color="auto"/>
            <w:bottom w:val="none" w:sz="0" w:space="0" w:color="auto"/>
            <w:right w:val="none" w:sz="0" w:space="0" w:color="auto"/>
          </w:divBdr>
        </w:div>
        <w:div w:id="341668854">
          <w:marLeft w:val="480"/>
          <w:marRight w:val="0"/>
          <w:marTop w:val="0"/>
          <w:marBottom w:val="0"/>
          <w:divBdr>
            <w:top w:val="none" w:sz="0" w:space="0" w:color="auto"/>
            <w:left w:val="none" w:sz="0" w:space="0" w:color="auto"/>
            <w:bottom w:val="none" w:sz="0" w:space="0" w:color="auto"/>
            <w:right w:val="none" w:sz="0" w:space="0" w:color="auto"/>
          </w:divBdr>
        </w:div>
        <w:div w:id="1286276598">
          <w:marLeft w:val="480"/>
          <w:marRight w:val="0"/>
          <w:marTop w:val="0"/>
          <w:marBottom w:val="0"/>
          <w:divBdr>
            <w:top w:val="none" w:sz="0" w:space="0" w:color="auto"/>
            <w:left w:val="none" w:sz="0" w:space="0" w:color="auto"/>
            <w:bottom w:val="none" w:sz="0" w:space="0" w:color="auto"/>
            <w:right w:val="none" w:sz="0" w:space="0" w:color="auto"/>
          </w:divBdr>
        </w:div>
        <w:div w:id="825895810">
          <w:marLeft w:val="480"/>
          <w:marRight w:val="0"/>
          <w:marTop w:val="0"/>
          <w:marBottom w:val="0"/>
          <w:divBdr>
            <w:top w:val="none" w:sz="0" w:space="0" w:color="auto"/>
            <w:left w:val="none" w:sz="0" w:space="0" w:color="auto"/>
            <w:bottom w:val="none" w:sz="0" w:space="0" w:color="auto"/>
            <w:right w:val="none" w:sz="0" w:space="0" w:color="auto"/>
          </w:divBdr>
        </w:div>
        <w:div w:id="1054432368">
          <w:marLeft w:val="480"/>
          <w:marRight w:val="0"/>
          <w:marTop w:val="0"/>
          <w:marBottom w:val="0"/>
          <w:divBdr>
            <w:top w:val="none" w:sz="0" w:space="0" w:color="auto"/>
            <w:left w:val="none" w:sz="0" w:space="0" w:color="auto"/>
            <w:bottom w:val="none" w:sz="0" w:space="0" w:color="auto"/>
            <w:right w:val="none" w:sz="0" w:space="0" w:color="auto"/>
          </w:divBdr>
        </w:div>
        <w:div w:id="1720518427">
          <w:marLeft w:val="480"/>
          <w:marRight w:val="0"/>
          <w:marTop w:val="0"/>
          <w:marBottom w:val="0"/>
          <w:divBdr>
            <w:top w:val="none" w:sz="0" w:space="0" w:color="auto"/>
            <w:left w:val="none" w:sz="0" w:space="0" w:color="auto"/>
            <w:bottom w:val="none" w:sz="0" w:space="0" w:color="auto"/>
            <w:right w:val="none" w:sz="0" w:space="0" w:color="auto"/>
          </w:divBdr>
        </w:div>
        <w:div w:id="796798539">
          <w:marLeft w:val="480"/>
          <w:marRight w:val="0"/>
          <w:marTop w:val="0"/>
          <w:marBottom w:val="0"/>
          <w:divBdr>
            <w:top w:val="none" w:sz="0" w:space="0" w:color="auto"/>
            <w:left w:val="none" w:sz="0" w:space="0" w:color="auto"/>
            <w:bottom w:val="none" w:sz="0" w:space="0" w:color="auto"/>
            <w:right w:val="none" w:sz="0" w:space="0" w:color="auto"/>
          </w:divBdr>
        </w:div>
        <w:div w:id="124129793">
          <w:marLeft w:val="480"/>
          <w:marRight w:val="0"/>
          <w:marTop w:val="0"/>
          <w:marBottom w:val="0"/>
          <w:divBdr>
            <w:top w:val="none" w:sz="0" w:space="0" w:color="auto"/>
            <w:left w:val="none" w:sz="0" w:space="0" w:color="auto"/>
            <w:bottom w:val="none" w:sz="0" w:space="0" w:color="auto"/>
            <w:right w:val="none" w:sz="0" w:space="0" w:color="auto"/>
          </w:divBdr>
        </w:div>
        <w:div w:id="959842764">
          <w:marLeft w:val="480"/>
          <w:marRight w:val="0"/>
          <w:marTop w:val="0"/>
          <w:marBottom w:val="0"/>
          <w:divBdr>
            <w:top w:val="none" w:sz="0" w:space="0" w:color="auto"/>
            <w:left w:val="none" w:sz="0" w:space="0" w:color="auto"/>
            <w:bottom w:val="none" w:sz="0" w:space="0" w:color="auto"/>
            <w:right w:val="none" w:sz="0" w:space="0" w:color="auto"/>
          </w:divBdr>
        </w:div>
        <w:div w:id="1490900716">
          <w:marLeft w:val="480"/>
          <w:marRight w:val="0"/>
          <w:marTop w:val="0"/>
          <w:marBottom w:val="0"/>
          <w:divBdr>
            <w:top w:val="none" w:sz="0" w:space="0" w:color="auto"/>
            <w:left w:val="none" w:sz="0" w:space="0" w:color="auto"/>
            <w:bottom w:val="none" w:sz="0" w:space="0" w:color="auto"/>
            <w:right w:val="none" w:sz="0" w:space="0" w:color="auto"/>
          </w:divBdr>
        </w:div>
        <w:div w:id="1139499717">
          <w:marLeft w:val="480"/>
          <w:marRight w:val="0"/>
          <w:marTop w:val="0"/>
          <w:marBottom w:val="0"/>
          <w:divBdr>
            <w:top w:val="none" w:sz="0" w:space="0" w:color="auto"/>
            <w:left w:val="none" w:sz="0" w:space="0" w:color="auto"/>
            <w:bottom w:val="none" w:sz="0" w:space="0" w:color="auto"/>
            <w:right w:val="none" w:sz="0" w:space="0" w:color="auto"/>
          </w:divBdr>
        </w:div>
        <w:div w:id="894244490">
          <w:marLeft w:val="480"/>
          <w:marRight w:val="0"/>
          <w:marTop w:val="0"/>
          <w:marBottom w:val="0"/>
          <w:divBdr>
            <w:top w:val="none" w:sz="0" w:space="0" w:color="auto"/>
            <w:left w:val="none" w:sz="0" w:space="0" w:color="auto"/>
            <w:bottom w:val="none" w:sz="0" w:space="0" w:color="auto"/>
            <w:right w:val="none" w:sz="0" w:space="0" w:color="auto"/>
          </w:divBdr>
        </w:div>
        <w:div w:id="1120034599">
          <w:marLeft w:val="480"/>
          <w:marRight w:val="0"/>
          <w:marTop w:val="0"/>
          <w:marBottom w:val="0"/>
          <w:divBdr>
            <w:top w:val="none" w:sz="0" w:space="0" w:color="auto"/>
            <w:left w:val="none" w:sz="0" w:space="0" w:color="auto"/>
            <w:bottom w:val="none" w:sz="0" w:space="0" w:color="auto"/>
            <w:right w:val="none" w:sz="0" w:space="0" w:color="auto"/>
          </w:divBdr>
        </w:div>
        <w:div w:id="1846894380">
          <w:marLeft w:val="480"/>
          <w:marRight w:val="0"/>
          <w:marTop w:val="0"/>
          <w:marBottom w:val="0"/>
          <w:divBdr>
            <w:top w:val="none" w:sz="0" w:space="0" w:color="auto"/>
            <w:left w:val="none" w:sz="0" w:space="0" w:color="auto"/>
            <w:bottom w:val="none" w:sz="0" w:space="0" w:color="auto"/>
            <w:right w:val="none" w:sz="0" w:space="0" w:color="auto"/>
          </w:divBdr>
        </w:div>
        <w:div w:id="851381860">
          <w:marLeft w:val="480"/>
          <w:marRight w:val="0"/>
          <w:marTop w:val="0"/>
          <w:marBottom w:val="0"/>
          <w:divBdr>
            <w:top w:val="none" w:sz="0" w:space="0" w:color="auto"/>
            <w:left w:val="none" w:sz="0" w:space="0" w:color="auto"/>
            <w:bottom w:val="none" w:sz="0" w:space="0" w:color="auto"/>
            <w:right w:val="none" w:sz="0" w:space="0" w:color="auto"/>
          </w:divBdr>
        </w:div>
        <w:div w:id="448202857">
          <w:marLeft w:val="480"/>
          <w:marRight w:val="0"/>
          <w:marTop w:val="0"/>
          <w:marBottom w:val="0"/>
          <w:divBdr>
            <w:top w:val="none" w:sz="0" w:space="0" w:color="auto"/>
            <w:left w:val="none" w:sz="0" w:space="0" w:color="auto"/>
            <w:bottom w:val="none" w:sz="0" w:space="0" w:color="auto"/>
            <w:right w:val="none" w:sz="0" w:space="0" w:color="auto"/>
          </w:divBdr>
        </w:div>
        <w:div w:id="1059596696">
          <w:marLeft w:val="480"/>
          <w:marRight w:val="0"/>
          <w:marTop w:val="0"/>
          <w:marBottom w:val="0"/>
          <w:divBdr>
            <w:top w:val="none" w:sz="0" w:space="0" w:color="auto"/>
            <w:left w:val="none" w:sz="0" w:space="0" w:color="auto"/>
            <w:bottom w:val="none" w:sz="0" w:space="0" w:color="auto"/>
            <w:right w:val="none" w:sz="0" w:space="0" w:color="auto"/>
          </w:divBdr>
        </w:div>
        <w:div w:id="1097674371">
          <w:marLeft w:val="480"/>
          <w:marRight w:val="0"/>
          <w:marTop w:val="0"/>
          <w:marBottom w:val="0"/>
          <w:divBdr>
            <w:top w:val="none" w:sz="0" w:space="0" w:color="auto"/>
            <w:left w:val="none" w:sz="0" w:space="0" w:color="auto"/>
            <w:bottom w:val="none" w:sz="0" w:space="0" w:color="auto"/>
            <w:right w:val="none" w:sz="0" w:space="0" w:color="auto"/>
          </w:divBdr>
        </w:div>
        <w:div w:id="1906138746">
          <w:marLeft w:val="480"/>
          <w:marRight w:val="0"/>
          <w:marTop w:val="0"/>
          <w:marBottom w:val="0"/>
          <w:divBdr>
            <w:top w:val="none" w:sz="0" w:space="0" w:color="auto"/>
            <w:left w:val="none" w:sz="0" w:space="0" w:color="auto"/>
            <w:bottom w:val="none" w:sz="0" w:space="0" w:color="auto"/>
            <w:right w:val="none" w:sz="0" w:space="0" w:color="auto"/>
          </w:divBdr>
        </w:div>
        <w:div w:id="104152667">
          <w:marLeft w:val="480"/>
          <w:marRight w:val="0"/>
          <w:marTop w:val="0"/>
          <w:marBottom w:val="0"/>
          <w:divBdr>
            <w:top w:val="none" w:sz="0" w:space="0" w:color="auto"/>
            <w:left w:val="none" w:sz="0" w:space="0" w:color="auto"/>
            <w:bottom w:val="none" w:sz="0" w:space="0" w:color="auto"/>
            <w:right w:val="none" w:sz="0" w:space="0" w:color="auto"/>
          </w:divBdr>
        </w:div>
        <w:div w:id="1455908466">
          <w:marLeft w:val="480"/>
          <w:marRight w:val="0"/>
          <w:marTop w:val="0"/>
          <w:marBottom w:val="0"/>
          <w:divBdr>
            <w:top w:val="none" w:sz="0" w:space="0" w:color="auto"/>
            <w:left w:val="none" w:sz="0" w:space="0" w:color="auto"/>
            <w:bottom w:val="none" w:sz="0" w:space="0" w:color="auto"/>
            <w:right w:val="none" w:sz="0" w:space="0" w:color="auto"/>
          </w:divBdr>
        </w:div>
        <w:div w:id="1158769977">
          <w:marLeft w:val="480"/>
          <w:marRight w:val="0"/>
          <w:marTop w:val="0"/>
          <w:marBottom w:val="0"/>
          <w:divBdr>
            <w:top w:val="none" w:sz="0" w:space="0" w:color="auto"/>
            <w:left w:val="none" w:sz="0" w:space="0" w:color="auto"/>
            <w:bottom w:val="none" w:sz="0" w:space="0" w:color="auto"/>
            <w:right w:val="none" w:sz="0" w:space="0" w:color="auto"/>
          </w:divBdr>
        </w:div>
        <w:div w:id="1565405824">
          <w:marLeft w:val="480"/>
          <w:marRight w:val="0"/>
          <w:marTop w:val="0"/>
          <w:marBottom w:val="0"/>
          <w:divBdr>
            <w:top w:val="none" w:sz="0" w:space="0" w:color="auto"/>
            <w:left w:val="none" w:sz="0" w:space="0" w:color="auto"/>
            <w:bottom w:val="none" w:sz="0" w:space="0" w:color="auto"/>
            <w:right w:val="none" w:sz="0" w:space="0" w:color="auto"/>
          </w:divBdr>
        </w:div>
        <w:div w:id="2083329633">
          <w:marLeft w:val="480"/>
          <w:marRight w:val="0"/>
          <w:marTop w:val="0"/>
          <w:marBottom w:val="0"/>
          <w:divBdr>
            <w:top w:val="none" w:sz="0" w:space="0" w:color="auto"/>
            <w:left w:val="none" w:sz="0" w:space="0" w:color="auto"/>
            <w:bottom w:val="none" w:sz="0" w:space="0" w:color="auto"/>
            <w:right w:val="none" w:sz="0" w:space="0" w:color="auto"/>
          </w:divBdr>
        </w:div>
        <w:div w:id="437943084">
          <w:marLeft w:val="480"/>
          <w:marRight w:val="0"/>
          <w:marTop w:val="0"/>
          <w:marBottom w:val="0"/>
          <w:divBdr>
            <w:top w:val="none" w:sz="0" w:space="0" w:color="auto"/>
            <w:left w:val="none" w:sz="0" w:space="0" w:color="auto"/>
            <w:bottom w:val="none" w:sz="0" w:space="0" w:color="auto"/>
            <w:right w:val="none" w:sz="0" w:space="0" w:color="auto"/>
          </w:divBdr>
        </w:div>
        <w:div w:id="82068188">
          <w:marLeft w:val="480"/>
          <w:marRight w:val="0"/>
          <w:marTop w:val="0"/>
          <w:marBottom w:val="0"/>
          <w:divBdr>
            <w:top w:val="none" w:sz="0" w:space="0" w:color="auto"/>
            <w:left w:val="none" w:sz="0" w:space="0" w:color="auto"/>
            <w:bottom w:val="none" w:sz="0" w:space="0" w:color="auto"/>
            <w:right w:val="none" w:sz="0" w:space="0" w:color="auto"/>
          </w:divBdr>
        </w:div>
        <w:div w:id="155153930">
          <w:marLeft w:val="480"/>
          <w:marRight w:val="0"/>
          <w:marTop w:val="0"/>
          <w:marBottom w:val="0"/>
          <w:divBdr>
            <w:top w:val="none" w:sz="0" w:space="0" w:color="auto"/>
            <w:left w:val="none" w:sz="0" w:space="0" w:color="auto"/>
            <w:bottom w:val="none" w:sz="0" w:space="0" w:color="auto"/>
            <w:right w:val="none" w:sz="0" w:space="0" w:color="auto"/>
          </w:divBdr>
        </w:div>
        <w:div w:id="146361122">
          <w:marLeft w:val="480"/>
          <w:marRight w:val="0"/>
          <w:marTop w:val="0"/>
          <w:marBottom w:val="0"/>
          <w:divBdr>
            <w:top w:val="none" w:sz="0" w:space="0" w:color="auto"/>
            <w:left w:val="none" w:sz="0" w:space="0" w:color="auto"/>
            <w:bottom w:val="none" w:sz="0" w:space="0" w:color="auto"/>
            <w:right w:val="none" w:sz="0" w:space="0" w:color="auto"/>
          </w:divBdr>
        </w:div>
        <w:div w:id="1682777449">
          <w:marLeft w:val="480"/>
          <w:marRight w:val="0"/>
          <w:marTop w:val="0"/>
          <w:marBottom w:val="0"/>
          <w:divBdr>
            <w:top w:val="none" w:sz="0" w:space="0" w:color="auto"/>
            <w:left w:val="none" w:sz="0" w:space="0" w:color="auto"/>
            <w:bottom w:val="none" w:sz="0" w:space="0" w:color="auto"/>
            <w:right w:val="none" w:sz="0" w:space="0" w:color="auto"/>
          </w:divBdr>
        </w:div>
        <w:div w:id="943463141">
          <w:marLeft w:val="480"/>
          <w:marRight w:val="0"/>
          <w:marTop w:val="0"/>
          <w:marBottom w:val="0"/>
          <w:divBdr>
            <w:top w:val="none" w:sz="0" w:space="0" w:color="auto"/>
            <w:left w:val="none" w:sz="0" w:space="0" w:color="auto"/>
            <w:bottom w:val="none" w:sz="0" w:space="0" w:color="auto"/>
            <w:right w:val="none" w:sz="0" w:space="0" w:color="auto"/>
          </w:divBdr>
        </w:div>
        <w:div w:id="1589459247">
          <w:marLeft w:val="480"/>
          <w:marRight w:val="0"/>
          <w:marTop w:val="0"/>
          <w:marBottom w:val="0"/>
          <w:divBdr>
            <w:top w:val="none" w:sz="0" w:space="0" w:color="auto"/>
            <w:left w:val="none" w:sz="0" w:space="0" w:color="auto"/>
            <w:bottom w:val="none" w:sz="0" w:space="0" w:color="auto"/>
            <w:right w:val="none" w:sz="0" w:space="0" w:color="auto"/>
          </w:divBdr>
        </w:div>
        <w:div w:id="1754353413">
          <w:marLeft w:val="480"/>
          <w:marRight w:val="0"/>
          <w:marTop w:val="0"/>
          <w:marBottom w:val="0"/>
          <w:divBdr>
            <w:top w:val="none" w:sz="0" w:space="0" w:color="auto"/>
            <w:left w:val="none" w:sz="0" w:space="0" w:color="auto"/>
            <w:bottom w:val="none" w:sz="0" w:space="0" w:color="auto"/>
            <w:right w:val="none" w:sz="0" w:space="0" w:color="auto"/>
          </w:divBdr>
        </w:div>
        <w:div w:id="2135709861">
          <w:marLeft w:val="480"/>
          <w:marRight w:val="0"/>
          <w:marTop w:val="0"/>
          <w:marBottom w:val="0"/>
          <w:divBdr>
            <w:top w:val="none" w:sz="0" w:space="0" w:color="auto"/>
            <w:left w:val="none" w:sz="0" w:space="0" w:color="auto"/>
            <w:bottom w:val="none" w:sz="0" w:space="0" w:color="auto"/>
            <w:right w:val="none" w:sz="0" w:space="0" w:color="auto"/>
          </w:divBdr>
        </w:div>
        <w:div w:id="1437483907">
          <w:marLeft w:val="480"/>
          <w:marRight w:val="0"/>
          <w:marTop w:val="0"/>
          <w:marBottom w:val="0"/>
          <w:divBdr>
            <w:top w:val="none" w:sz="0" w:space="0" w:color="auto"/>
            <w:left w:val="none" w:sz="0" w:space="0" w:color="auto"/>
            <w:bottom w:val="none" w:sz="0" w:space="0" w:color="auto"/>
            <w:right w:val="none" w:sz="0" w:space="0" w:color="auto"/>
          </w:divBdr>
        </w:div>
        <w:div w:id="585959421">
          <w:marLeft w:val="480"/>
          <w:marRight w:val="0"/>
          <w:marTop w:val="0"/>
          <w:marBottom w:val="0"/>
          <w:divBdr>
            <w:top w:val="none" w:sz="0" w:space="0" w:color="auto"/>
            <w:left w:val="none" w:sz="0" w:space="0" w:color="auto"/>
            <w:bottom w:val="none" w:sz="0" w:space="0" w:color="auto"/>
            <w:right w:val="none" w:sz="0" w:space="0" w:color="auto"/>
          </w:divBdr>
        </w:div>
        <w:div w:id="26833461">
          <w:marLeft w:val="480"/>
          <w:marRight w:val="0"/>
          <w:marTop w:val="0"/>
          <w:marBottom w:val="0"/>
          <w:divBdr>
            <w:top w:val="none" w:sz="0" w:space="0" w:color="auto"/>
            <w:left w:val="none" w:sz="0" w:space="0" w:color="auto"/>
            <w:bottom w:val="none" w:sz="0" w:space="0" w:color="auto"/>
            <w:right w:val="none" w:sz="0" w:space="0" w:color="auto"/>
          </w:divBdr>
        </w:div>
        <w:div w:id="340543688">
          <w:marLeft w:val="480"/>
          <w:marRight w:val="0"/>
          <w:marTop w:val="0"/>
          <w:marBottom w:val="0"/>
          <w:divBdr>
            <w:top w:val="none" w:sz="0" w:space="0" w:color="auto"/>
            <w:left w:val="none" w:sz="0" w:space="0" w:color="auto"/>
            <w:bottom w:val="none" w:sz="0" w:space="0" w:color="auto"/>
            <w:right w:val="none" w:sz="0" w:space="0" w:color="auto"/>
          </w:divBdr>
        </w:div>
        <w:div w:id="1124498103">
          <w:marLeft w:val="480"/>
          <w:marRight w:val="0"/>
          <w:marTop w:val="0"/>
          <w:marBottom w:val="0"/>
          <w:divBdr>
            <w:top w:val="none" w:sz="0" w:space="0" w:color="auto"/>
            <w:left w:val="none" w:sz="0" w:space="0" w:color="auto"/>
            <w:bottom w:val="none" w:sz="0" w:space="0" w:color="auto"/>
            <w:right w:val="none" w:sz="0" w:space="0" w:color="auto"/>
          </w:divBdr>
        </w:div>
        <w:div w:id="1596745431">
          <w:marLeft w:val="480"/>
          <w:marRight w:val="0"/>
          <w:marTop w:val="0"/>
          <w:marBottom w:val="0"/>
          <w:divBdr>
            <w:top w:val="none" w:sz="0" w:space="0" w:color="auto"/>
            <w:left w:val="none" w:sz="0" w:space="0" w:color="auto"/>
            <w:bottom w:val="none" w:sz="0" w:space="0" w:color="auto"/>
            <w:right w:val="none" w:sz="0" w:space="0" w:color="auto"/>
          </w:divBdr>
        </w:div>
        <w:div w:id="2083942636">
          <w:marLeft w:val="480"/>
          <w:marRight w:val="0"/>
          <w:marTop w:val="0"/>
          <w:marBottom w:val="0"/>
          <w:divBdr>
            <w:top w:val="none" w:sz="0" w:space="0" w:color="auto"/>
            <w:left w:val="none" w:sz="0" w:space="0" w:color="auto"/>
            <w:bottom w:val="none" w:sz="0" w:space="0" w:color="auto"/>
            <w:right w:val="none" w:sz="0" w:space="0" w:color="auto"/>
          </w:divBdr>
        </w:div>
      </w:divsChild>
    </w:div>
    <w:div w:id="834568149">
      <w:bodyDiv w:val="1"/>
      <w:marLeft w:val="0"/>
      <w:marRight w:val="0"/>
      <w:marTop w:val="0"/>
      <w:marBottom w:val="0"/>
      <w:divBdr>
        <w:top w:val="none" w:sz="0" w:space="0" w:color="auto"/>
        <w:left w:val="none" w:sz="0" w:space="0" w:color="auto"/>
        <w:bottom w:val="none" w:sz="0" w:space="0" w:color="auto"/>
        <w:right w:val="none" w:sz="0" w:space="0" w:color="auto"/>
      </w:divBdr>
    </w:div>
    <w:div w:id="834802358">
      <w:bodyDiv w:val="1"/>
      <w:marLeft w:val="0"/>
      <w:marRight w:val="0"/>
      <w:marTop w:val="0"/>
      <w:marBottom w:val="0"/>
      <w:divBdr>
        <w:top w:val="none" w:sz="0" w:space="0" w:color="auto"/>
        <w:left w:val="none" w:sz="0" w:space="0" w:color="auto"/>
        <w:bottom w:val="none" w:sz="0" w:space="0" w:color="auto"/>
        <w:right w:val="none" w:sz="0" w:space="0" w:color="auto"/>
      </w:divBdr>
    </w:div>
    <w:div w:id="841239511">
      <w:bodyDiv w:val="1"/>
      <w:marLeft w:val="0"/>
      <w:marRight w:val="0"/>
      <w:marTop w:val="0"/>
      <w:marBottom w:val="0"/>
      <w:divBdr>
        <w:top w:val="none" w:sz="0" w:space="0" w:color="auto"/>
        <w:left w:val="none" w:sz="0" w:space="0" w:color="auto"/>
        <w:bottom w:val="none" w:sz="0" w:space="0" w:color="auto"/>
        <w:right w:val="none" w:sz="0" w:space="0" w:color="auto"/>
      </w:divBdr>
    </w:div>
    <w:div w:id="842276839">
      <w:bodyDiv w:val="1"/>
      <w:marLeft w:val="0"/>
      <w:marRight w:val="0"/>
      <w:marTop w:val="0"/>
      <w:marBottom w:val="0"/>
      <w:divBdr>
        <w:top w:val="none" w:sz="0" w:space="0" w:color="auto"/>
        <w:left w:val="none" w:sz="0" w:space="0" w:color="auto"/>
        <w:bottom w:val="none" w:sz="0" w:space="0" w:color="auto"/>
        <w:right w:val="none" w:sz="0" w:space="0" w:color="auto"/>
      </w:divBdr>
      <w:divsChild>
        <w:div w:id="1509637965">
          <w:marLeft w:val="480"/>
          <w:marRight w:val="0"/>
          <w:marTop w:val="0"/>
          <w:marBottom w:val="0"/>
          <w:divBdr>
            <w:top w:val="none" w:sz="0" w:space="0" w:color="auto"/>
            <w:left w:val="none" w:sz="0" w:space="0" w:color="auto"/>
            <w:bottom w:val="none" w:sz="0" w:space="0" w:color="auto"/>
            <w:right w:val="none" w:sz="0" w:space="0" w:color="auto"/>
          </w:divBdr>
        </w:div>
        <w:div w:id="72818739">
          <w:marLeft w:val="480"/>
          <w:marRight w:val="0"/>
          <w:marTop w:val="0"/>
          <w:marBottom w:val="0"/>
          <w:divBdr>
            <w:top w:val="none" w:sz="0" w:space="0" w:color="auto"/>
            <w:left w:val="none" w:sz="0" w:space="0" w:color="auto"/>
            <w:bottom w:val="none" w:sz="0" w:space="0" w:color="auto"/>
            <w:right w:val="none" w:sz="0" w:space="0" w:color="auto"/>
          </w:divBdr>
        </w:div>
        <w:div w:id="1611276016">
          <w:marLeft w:val="480"/>
          <w:marRight w:val="0"/>
          <w:marTop w:val="0"/>
          <w:marBottom w:val="0"/>
          <w:divBdr>
            <w:top w:val="none" w:sz="0" w:space="0" w:color="auto"/>
            <w:left w:val="none" w:sz="0" w:space="0" w:color="auto"/>
            <w:bottom w:val="none" w:sz="0" w:space="0" w:color="auto"/>
            <w:right w:val="none" w:sz="0" w:space="0" w:color="auto"/>
          </w:divBdr>
        </w:div>
        <w:div w:id="2139060471">
          <w:marLeft w:val="480"/>
          <w:marRight w:val="0"/>
          <w:marTop w:val="0"/>
          <w:marBottom w:val="0"/>
          <w:divBdr>
            <w:top w:val="none" w:sz="0" w:space="0" w:color="auto"/>
            <w:left w:val="none" w:sz="0" w:space="0" w:color="auto"/>
            <w:bottom w:val="none" w:sz="0" w:space="0" w:color="auto"/>
            <w:right w:val="none" w:sz="0" w:space="0" w:color="auto"/>
          </w:divBdr>
        </w:div>
        <w:div w:id="953829065">
          <w:marLeft w:val="480"/>
          <w:marRight w:val="0"/>
          <w:marTop w:val="0"/>
          <w:marBottom w:val="0"/>
          <w:divBdr>
            <w:top w:val="none" w:sz="0" w:space="0" w:color="auto"/>
            <w:left w:val="none" w:sz="0" w:space="0" w:color="auto"/>
            <w:bottom w:val="none" w:sz="0" w:space="0" w:color="auto"/>
            <w:right w:val="none" w:sz="0" w:space="0" w:color="auto"/>
          </w:divBdr>
        </w:div>
        <w:div w:id="840698784">
          <w:marLeft w:val="480"/>
          <w:marRight w:val="0"/>
          <w:marTop w:val="0"/>
          <w:marBottom w:val="0"/>
          <w:divBdr>
            <w:top w:val="none" w:sz="0" w:space="0" w:color="auto"/>
            <w:left w:val="none" w:sz="0" w:space="0" w:color="auto"/>
            <w:bottom w:val="none" w:sz="0" w:space="0" w:color="auto"/>
            <w:right w:val="none" w:sz="0" w:space="0" w:color="auto"/>
          </w:divBdr>
        </w:div>
        <w:div w:id="2010984032">
          <w:marLeft w:val="480"/>
          <w:marRight w:val="0"/>
          <w:marTop w:val="0"/>
          <w:marBottom w:val="0"/>
          <w:divBdr>
            <w:top w:val="none" w:sz="0" w:space="0" w:color="auto"/>
            <w:left w:val="none" w:sz="0" w:space="0" w:color="auto"/>
            <w:bottom w:val="none" w:sz="0" w:space="0" w:color="auto"/>
            <w:right w:val="none" w:sz="0" w:space="0" w:color="auto"/>
          </w:divBdr>
        </w:div>
        <w:div w:id="961689558">
          <w:marLeft w:val="480"/>
          <w:marRight w:val="0"/>
          <w:marTop w:val="0"/>
          <w:marBottom w:val="0"/>
          <w:divBdr>
            <w:top w:val="none" w:sz="0" w:space="0" w:color="auto"/>
            <w:left w:val="none" w:sz="0" w:space="0" w:color="auto"/>
            <w:bottom w:val="none" w:sz="0" w:space="0" w:color="auto"/>
            <w:right w:val="none" w:sz="0" w:space="0" w:color="auto"/>
          </w:divBdr>
        </w:div>
        <w:div w:id="933830005">
          <w:marLeft w:val="480"/>
          <w:marRight w:val="0"/>
          <w:marTop w:val="0"/>
          <w:marBottom w:val="0"/>
          <w:divBdr>
            <w:top w:val="none" w:sz="0" w:space="0" w:color="auto"/>
            <w:left w:val="none" w:sz="0" w:space="0" w:color="auto"/>
            <w:bottom w:val="none" w:sz="0" w:space="0" w:color="auto"/>
            <w:right w:val="none" w:sz="0" w:space="0" w:color="auto"/>
          </w:divBdr>
        </w:div>
        <w:div w:id="605844486">
          <w:marLeft w:val="480"/>
          <w:marRight w:val="0"/>
          <w:marTop w:val="0"/>
          <w:marBottom w:val="0"/>
          <w:divBdr>
            <w:top w:val="none" w:sz="0" w:space="0" w:color="auto"/>
            <w:left w:val="none" w:sz="0" w:space="0" w:color="auto"/>
            <w:bottom w:val="none" w:sz="0" w:space="0" w:color="auto"/>
            <w:right w:val="none" w:sz="0" w:space="0" w:color="auto"/>
          </w:divBdr>
        </w:div>
        <w:div w:id="1022826749">
          <w:marLeft w:val="480"/>
          <w:marRight w:val="0"/>
          <w:marTop w:val="0"/>
          <w:marBottom w:val="0"/>
          <w:divBdr>
            <w:top w:val="none" w:sz="0" w:space="0" w:color="auto"/>
            <w:left w:val="none" w:sz="0" w:space="0" w:color="auto"/>
            <w:bottom w:val="none" w:sz="0" w:space="0" w:color="auto"/>
            <w:right w:val="none" w:sz="0" w:space="0" w:color="auto"/>
          </w:divBdr>
        </w:div>
        <w:div w:id="628122376">
          <w:marLeft w:val="480"/>
          <w:marRight w:val="0"/>
          <w:marTop w:val="0"/>
          <w:marBottom w:val="0"/>
          <w:divBdr>
            <w:top w:val="none" w:sz="0" w:space="0" w:color="auto"/>
            <w:left w:val="none" w:sz="0" w:space="0" w:color="auto"/>
            <w:bottom w:val="none" w:sz="0" w:space="0" w:color="auto"/>
            <w:right w:val="none" w:sz="0" w:space="0" w:color="auto"/>
          </w:divBdr>
        </w:div>
        <w:div w:id="1181704266">
          <w:marLeft w:val="480"/>
          <w:marRight w:val="0"/>
          <w:marTop w:val="0"/>
          <w:marBottom w:val="0"/>
          <w:divBdr>
            <w:top w:val="none" w:sz="0" w:space="0" w:color="auto"/>
            <w:left w:val="none" w:sz="0" w:space="0" w:color="auto"/>
            <w:bottom w:val="none" w:sz="0" w:space="0" w:color="auto"/>
            <w:right w:val="none" w:sz="0" w:space="0" w:color="auto"/>
          </w:divBdr>
        </w:div>
        <w:div w:id="739062827">
          <w:marLeft w:val="480"/>
          <w:marRight w:val="0"/>
          <w:marTop w:val="0"/>
          <w:marBottom w:val="0"/>
          <w:divBdr>
            <w:top w:val="none" w:sz="0" w:space="0" w:color="auto"/>
            <w:left w:val="none" w:sz="0" w:space="0" w:color="auto"/>
            <w:bottom w:val="none" w:sz="0" w:space="0" w:color="auto"/>
            <w:right w:val="none" w:sz="0" w:space="0" w:color="auto"/>
          </w:divBdr>
        </w:div>
        <w:div w:id="2099907500">
          <w:marLeft w:val="480"/>
          <w:marRight w:val="0"/>
          <w:marTop w:val="0"/>
          <w:marBottom w:val="0"/>
          <w:divBdr>
            <w:top w:val="none" w:sz="0" w:space="0" w:color="auto"/>
            <w:left w:val="none" w:sz="0" w:space="0" w:color="auto"/>
            <w:bottom w:val="none" w:sz="0" w:space="0" w:color="auto"/>
            <w:right w:val="none" w:sz="0" w:space="0" w:color="auto"/>
          </w:divBdr>
        </w:div>
        <w:div w:id="1322927759">
          <w:marLeft w:val="480"/>
          <w:marRight w:val="0"/>
          <w:marTop w:val="0"/>
          <w:marBottom w:val="0"/>
          <w:divBdr>
            <w:top w:val="none" w:sz="0" w:space="0" w:color="auto"/>
            <w:left w:val="none" w:sz="0" w:space="0" w:color="auto"/>
            <w:bottom w:val="none" w:sz="0" w:space="0" w:color="auto"/>
            <w:right w:val="none" w:sz="0" w:space="0" w:color="auto"/>
          </w:divBdr>
        </w:div>
        <w:div w:id="35592018">
          <w:marLeft w:val="480"/>
          <w:marRight w:val="0"/>
          <w:marTop w:val="0"/>
          <w:marBottom w:val="0"/>
          <w:divBdr>
            <w:top w:val="none" w:sz="0" w:space="0" w:color="auto"/>
            <w:left w:val="none" w:sz="0" w:space="0" w:color="auto"/>
            <w:bottom w:val="none" w:sz="0" w:space="0" w:color="auto"/>
            <w:right w:val="none" w:sz="0" w:space="0" w:color="auto"/>
          </w:divBdr>
        </w:div>
        <w:div w:id="1166945478">
          <w:marLeft w:val="480"/>
          <w:marRight w:val="0"/>
          <w:marTop w:val="0"/>
          <w:marBottom w:val="0"/>
          <w:divBdr>
            <w:top w:val="none" w:sz="0" w:space="0" w:color="auto"/>
            <w:left w:val="none" w:sz="0" w:space="0" w:color="auto"/>
            <w:bottom w:val="none" w:sz="0" w:space="0" w:color="auto"/>
            <w:right w:val="none" w:sz="0" w:space="0" w:color="auto"/>
          </w:divBdr>
        </w:div>
        <w:div w:id="802580897">
          <w:marLeft w:val="480"/>
          <w:marRight w:val="0"/>
          <w:marTop w:val="0"/>
          <w:marBottom w:val="0"/>
          <w:divBdr>
            <w:top w:val="none" w:sz="0" w:space="0" w:color="auto"/>
            <w:left w:val="none" w:sz="0" w:space="0" w:color="auto"/>
            <w:bottom w:val="none" w:sz="0" w:space="0" w:color="auto"/>
            <w:right w:val="none" w:sz="0" w:space="0" w:color="auto"/>
          </w:divBdr>
        </w:div>
        <w:div w:id="1753892020">
          <w:marLeft w:val="480"/>
          <w:marRight w:val="0"/>
          <w:marTop w:val="0"/>
          <w:marBottom w:val="0"/>
          <w:divBdr>
            <w:top w:val="none" w:sz="0" w:space="0" w:color="auto"/>
            <w:left w:val="none" w:sz="0" w:space="0" w:color="auto"/>
            <w:bottom w:val="none" w:sz="0" w:space="0" w:color="auto"/>
            <w:right w:val="none" w:sz="0" w:space="0" w:color="auto"/>
          </w:divBdr>
        </w:div>
        <w:div w:id="946044922">
          <w:marLeft w:val="480"/>
          <w:marRight w:val="0"/>
          <w:marTop w:val="0"/>
          <w:marBottom w:val="0"/>
          <w:divBdr>
            <w:top w:val="none" w:sz="0" w:space="0" w:color="auto"/>
            <w:left w:val="none" w:sz="0" w:space="0" w:color="auto"/>
            <w:bottom w:val="none" w:sz="0" w:space="0" w:color="auto"/>
            <w:right w:val="none" w:sz="0" w:space="0" w:color="auto"/>
          </w:divBdr>
        </w:div>
        <w:div w:id="1437752761">
          <w:marLeft w:val="480"/>
          <w:marRight w:val="0"/>
          <w:marTop w:val="0"/>
          <w:marBottom w:val="0"/>
          <w:divBdr>
            <w:top w:val="none" w:sz="0" w:space="0" w:color="auto"/>
            <w:left w:val="none" w:sz="0" w:space="0" w:color="auto"/>
            <w:bottom w:val="none" w:sz="0" w:space="0" w:color="auto"/>
            <w:right w:val="none" w:sz="0" w:space="0" w:color="auto"/>
          </w:divBdr>
        </w:div>
        <w:div w:id="693502587">
          <w:marLeft w:val="480"/>
          <w:marRight w:val="0"/>
          <w:marTop w:val="0"/>
          <w:marBottom w:val="0"/>
          <w:divBdr>
            <w:top w:val="none" w:sz="0" w:space="0" w:color="auto"/>
            <w:left w:val="none" w:sz="0" w:space="0" w:color="auto"/>
            <w:bottom w:val="none" w:sz="0" w:space="0" w:color="auto"/>
            <w:right w:val="none" w:sz="0" w:space="0" w:color="auto"/>
          </w:divBdr>
        </w:div>
        <w:div w:id="851383695">
          <w:marLeft w:val="480"/>
          <w:marRight w:val="0"/>
          <w:marTop w:val="0"/>
          <w:marBottom w:val="0"/>
          <w:divBdr>
            <w:top w:val="none" w:sz="0" w:space="0" w:color="auto"/>
            <w:left w:val="none" w:sz="0" w:space="0" w:color="auto"/>
            <w:bottom w:val="none" w:sz="0" w:space="0" w:color="auto"/>
            <w:right w:val="none" w:sz="0" w:space="0" w:color="auto"/>
          </w:divBdr>
        </w:div>
        <w:div w:id="467479728">
          <w:marLeft w:val="480"/>
          <w:marRight w:val="0"/>
          <w:marTop w:val="0"/>
          <w:marBottom w:val="0"/>
          <w:divBdr>
            <w:top w:val="none" w:sz="0" w:space="0" w:color="auto"/>
            <w:left w:val="none" w:sz="0" w:space="0" w:color="auto"/>
            <w:bottom w:val="none" w:sz="0" w:space="0" w:color="auto"/>
            <w:right w:val="none" w:sz="0" w:space="0" w:color="auto"/>
          </w:divBdr>
        </w:div>
        <w:div w:id="1741707828">
          <w:marLeft w:val="480"/>
          <w:marRight w:val="0"/>
          <w:marTop w:val="0"/>
          <w:marBottom w:val="0"/>
          <w:divBdr>
            <w:top w:val="none" w:sz="0" w:space="0" w:color="auto"/>
            <w:left w:val="none" w:sz="0" w:space="0" w:color="auto"/>
            <w:bottom w:val="none" w:sz="0" w:space="0" w:color="auto"/>
            <w:right w:val="none" w:sz="0" w:space="0" w:color="auto"/>
          </w:divBdr>
        </w:div>
        <w:div w:id="580873439">
          <w:marLeft w:val="480"/>
          <w:marRight w:val="0"/>
          <w:marTop w:val="0"/>
          <w:marBottom w:val="0"/>
          <w:divBdr>
            <w:top w:val="none" w:sz="0" w:space="0" w:color="auto"/>
            <w:left w:val="none" w:sz="0" w:space="0" w:color="auto"/>
            <w:bottom w:val="none" w:sz="0" w:space="0" w:color="auto"/>
            <w:right w:val="none" w:sz="0" w:space="0" w:color="auto"/>
          </w:divBdr>
        </w:div>
        <w:div w:id="1024281573">
          <w:marLeft w:val="480"/>
          <w:marRight w:val="0"/>
          <w:marTop w:val="0"/>
          <w:marBottom w:val="0"/>
          <w:divBdr>
            <w:top w:val="none" w:sz="0" w:space="0" w:color="auto"/>
            <w:left w:val="none" w:sz="0" w:space="0" w:color="auto"/>
            <w:bottom w:val="none" w:sz="0" w:space="0" w:color="auto"/>
            <w:right w:val="none" w:sz="0" w:space="0" w:color="auto"/>
          </w:divBdr>
        </w:div>
        <w:div w:id="477651489">
          <w:marLeft w:val="480"/>
          <w:marRight w:val="0"/>
          <w:marTop w:val="0"/>
          <w:marBottom w:val="0"/>
          <w:divBdr>
            <w:top w:val="none" w:sz="0" w:space="0" w:color="auto"/>
            <w:left w:val="none" w:sz="0" w:space="0" w:color="auto"/>
            <w:bottom w:val="none" w:sz="0" w:space="0" w:color="auto"/>
            <w:right w:val="none" w:sz="0" w:space="0" w:color="auto"/>
          </w:divBdr>
        </w:div>
        <w:div w:id="999620949">
          <w:marLeft w:val="480"/>
          <w:marRight w:val="0"/>
          <w:marTop w:val="0"/>
          <w:marBottom w:val="0"/>
          <w:divBdr>
            <w:top w:val="none" w:sz="0" w:space="0" w:color="auto"/>
            <w:left w:val="none" w:sz="0" w:space="0" w:color="auto"/>
            <w:bottom w:val="none" w:sz="0" w:space="0" w:color="auto"/>
            <w:right w:val="none" w:sz="0" w:space="0" w:color="auto"/>
          </w:divBdr>
        </w:div>
        <w:div w:id="499931524">
          <w:marLeft w:val="480"/>
          <w:marRight w:val="0"/>
          <w:marTop w:val="0"/>
          <w:marBottom w:val="0"/>
          <w:divBdr>
            <w:top w:val="none" w:sz="0" w:space="0" w:color="auto"/>
            <w:left w:val="none" w:sz="0" w:space="0" w:color="auto"/>
            <w:bottom w:val="none" w:sz="0" w:space="0" w:color="auto"/>
            <w:right w:val="none" w:sz="0" w:space="0" w:color="auto"/>
          </w:divBdr>
        </w:div>
        <w:div w:id="1255821703">
          <w:marLeft w:val="480"/>
          <w:marRight w:val="0"/>
          <w:marTop w:val="0"/>
          <w:marBottom w:val="0"/>
          <w:divBdr>
            <w:top w:val="none" w:sz="0" w:space="0" w:color="auto"/>
            <w:left w:val="none" w:sz="0" w:space="0" w:color="auto"/>
            <w:bottom w:val="none" w:sz="0" w:space="0" w:color="auto"/>
            <w:right w:val="none" w:sz="0" w:space="0" w:color="auto"/>
          </w:divBdr>
        </w:div>
        <w:div w:id="1135637562">
          <w:marLeft w:val="480"/>
          <w:marRight w:val="0"/>
          <w:marTop w:val="0"/>
          <w:marBottom w:val="0"/>
          <w:divBdr>
            <w:top w:val="none" w:sz="0" w:space="0" w:color="auto"/>
            <w:left w:val="none" w:sz="0" w:space="0" w:color="auto"/>
            <w:bottom w:val="none" w:sz="0" w:space="0" w:color="auto"/>
            <w:right w:val="none" w:sz="0" w:space="0" w:color="auto"/>
          </w:divBdr>
        </w:div>
        <w:div w:id="36785288">
          <w:marLeft w:val="480"/>
          <w:marRight w:val="0"/>
          <w:marTop w:val="0"/>
          <w:marBottom w:val="0"/>
          <w:divBdr>
            <w:top w:val="none" w:sz="0" w:space="0" w:color="auto"/>
            <w:left w:val="none" w:sz="0" w:space="0" w:color="auto"/>
            <w:bottom w:val="none" w:sz="0" w:space="0" w:color="auto"/>
            <w:right w:val="none" w:sz="0" w:space="0" w:color="auto"/>
          </w:divBdr>
        </w:div>
        <w:div w:id="560597360">
          <w:marLeft w:val="480"/>
          <w:marRight w:val="0"/>
          <w:marTop w:val="0"/>
          <w:marBottom w:val="0"/>
          <w:divBdr>
            <w:top w:val="none" w:sz="0" w:space="0" w:color="auto"/>
            <w:left w:val="none" w:sz="0" w:space="0" w:color="auto"/>
            <w:bottom w:val="none" w:sz="0" w:space="0" w:color="auto"/>
            <w:right w:val="none" w:sz="0" w:space="0" w:color="auto"/>
          </w:divBdr>
        </w:div>
        <w:div w:id="651984379">
          <w:marLeft w:val="480"/>
          <w:marRight w:val="0"/>
          <w:marTop w:val="0"/>
          <w:marBottom w:val="0"/>
          <w:divBdr>
            <w:top w:val="none" w:sz="0" w:space="0" w:color="auto"/>
            <w:left w:val="none" w:sz="0" w:space="0" w:color="auto"/>
            <w:bottom w:val="none" w:sz="0" w:space="0" w:color="auto"/>
            <w:right w:val="none" w:sz="0" w:space="0" w:color="auto"/>
          </w:divBdr>
        </w:div>
        <w:div w:id="564991792">
          <w:marLeft w:val="480"/>
          <w:marRight w:val="0"/>
          <w:marTop w:val="0"/>
          <w:marBottom w:val="0"/>
          <w:divBdr>
            <w:top w:val="none" w:sz="0" w:space="0" w:color="auto"/>
            <w:left w:val="none" w:sz="0" w:space="0" w:color="auto"/>
            <w:bottom w:val="none" w:sz="0" w:space="0" w:color="auto"/>
            <w:right w:val="none" w:sz="0" w:space="0" w:color="auto"/>
          </w:divBdr>
        </w:div>
        <w:div w:id="664288548">
          <w:marLeft w:val="480"/>
          <w:marRight w:val="0"/>
          <w:marTop w:val="0"/>
          <w:marBottom w:val="0"/>
          <w:divBdr>
            <w:top w:val="none" w:sz="0" w:space="0" w:color="auto"/>
            <w:left w:val="none" w:sz="0" w:space="0" w:color="auto"/>
            <w:bottom w:val="none" w:sz="0" w:space="0" w:color="auto"/>
            <w:right w:val="none" w:sz="0" w:space="0" w:color="auto"/>
          </w:divBdr>
        </w:div>
        <w:div w:id="839464666">
          <w:marLeft w:val="480"/>
          <w:marRight w:val="0"/>
          <w:marTop w:val="0"/>
          <w:marBottom w:val="0"/>
          <w:divBdr>
            <w:top w:val="none" w:sz="0" w:space="0" w:color="auto"/>
            <w:left w:val="none" w:sz="0" w:space="0" w:color="auto"/>
            <w:bottom w:val="none" w:sz="0" w:space="0" w:color="auto"/>
            <w:right w:val="none" w:sz="0" w:space="0" w:color="auto"/>
          </w:divBdr>
        </w:div>
        <w:div w:id="1916620520">
          <w:marLeft w:val="480"/>
          <w:marRight w:val="0"/>
          <w:marTop w:val="0"/>
          <w:marBottom w:val="0"/>
          <w:divBdr>
            <w:top w:val="none" w:sz="0" w:space="0" w:color="auto"/>
            <w:left w:val="none" w:sz="0" w:space="0" w:color="auto"/>
            <w:bottom w:val="none" w:sz="0" w:space="0" w:color="auto"/>
            <w:right w:val="none" w:sz="0" w:space="0" w:color="auto"/>
          </w:divBdr>
        </w:div>
        <w:div w:id="1072778429">
          <w:marLeft w:val="480"/>
          <w:marRight w:val="0"/>
          <w:marTop w:val="0"/>
          <w:marBottom w:val="0"/>
          <w:divBdr>
            <w:top w:val="none" w:sz="0" w:space="0" w:color="auto"/>
            <w:left w:val="none" w:sz="0" w:space="0" w:color="auto"/>
            <w:bottom w:val="none" w:sz="0" w:space="0" w:color="auto"/>
            <w:right w:val="none" w:sz="0" w:space="0" w:color="auto"/>
          </w:divBdr>
        </w:div>
        <w:div w:id="226571099">
          <w:marLeft w:val="480"/>
          <w:marRight w:val="0"/>
          <w:marTop w:val="0"/>
          <w:marBottom w:val="0"/>
          <w:divBdr>
            <w:top w:val="none" w:sz="0" w:space="0" w:color="auto"/>
            <w:left w:val="none" w:sz="0" w:space="0" w:color="auto"/>
            <w:bottom w:val="none" w:sz="0" w:space="0" w:color="auto"/>
            <w:right w:val="none" w:sz="0" w:space="0" w:color="auto"/>
          </w:divBdr>
        </w:div>
        <w:div w:id="806552707">
          <w:marLeft w:val="480"/>
          <w:marRight w:val="0"/>
          <w:marTop w:val="0"/>
          <w:marBottom w:val="0"/>
          <w:divBdr>
            <w:top w:val="none" w:sz="0" w:space="0" w:color="auto"/>
            <w:left w:val="none" w:sz="0" w:space="0" w:color="auto"/>
            <w:bottom w:val="none" w:sz="0" w:space="0" w:color="auto"/>
            <w:right w:val="none" w:sz="0" w:space="0" w:color="auto"/>
          </w:divBdr>
        </w:div>
        <w:div w:id="579753859">
          <w:marLeft w:val="480"/>
          <w:marRight w:val="0"/>
          <w:marTop w:val="0"/>
          <w:marBottom w:val="0"/>
          <w:divBdr>
            <w:top w:val="none" w:sz="0" w:space="0" w:color="auto"/>
            <w:left w:val="none" w:sz="0" w:space="0" w:color="auto"/>
            <w:bottom w:val="none" w:sz="0" w:space="0" w:color="auto"/>
            <w:right w:val="none" w:sz="0" w:space="0" w:color="auto"/>
          </w:divBdr>
        </w:div>
        <w:div w:id="1530098731">
          <w:marLeft w:val="480"/>
          <w:marRight w:val="0"/>
          <w:marTop w:val="0"/>
          <w:marBottom w:val="0"/>
          <w:divBdr>
            <w:top w:val="none" w:sz="0" w:space="0" w:color="auto"/>
            <w:left w:val="none" w:sz="0" w:space="0" w:color="auto"/>
            <w:bottom w:val="none" w:sz="0" w:space="0" w:color="auto"/>
            <w:right w:val="none" w:sz="0" w:space="0" w:color="auto"/>
          </w:divBdr>
        </w:div>
      </w:divsChild>
    </w:div>
    <w:div w:id="844443289">
      <w:bodyDiv w:val="1"/>
      <w:marLeft w:val="0"/>
      <w:marRight w:val="0"/>
      <w:marTop w:val="0"/>
      <w:marBottom w:val="0"/>
      <w:divBdr>
        <w:top w:val="none" w:sz="0" w:space="0" w:color="auto"/>
        <w:left w:val="none" w:sz="0" w:space="0" w:color="auto"/>
        <w:bottom w:val="none" w:sz="0" w:space="0" w:color="auto"/>
        <w:right w:val="none" w:sz="0" w:space="0" w:color="auto"/>
      </w:divBdr>
    </w:div>
    <w:div w:id="845053109">
      <w:bodyDiv w:val="1"/>
      <w:marLeft w:val="0"/>
      <w:marRight w:val="0"/>
      <w:marTop w:val="0"/>
      <w:marBottom w:val="0"/>
      <w:divBdr>
        <w:top w:val="none" w:sz="0" w:space="0" w:color="auto"/>
        <w:left w:val="none" w:sz="0" w:space="0" w:color="auto"/>
        <w:bottom w:val="none" w:sz="0" w:space="0" w:color="auto"/>
        <w:right w:val="none" w:sz="0" w:space="0" w:color="auto"/>
      </w:divBdr>
    </w:div>
    <w:div w:id="845244513">
      <w:bodyDiv w:val="1"/>
      <w:marLeft w:val="0"/>
      <w:marRight w:val="0"/>
      <w:marTop w:val="0"/>
      <w:marBottom w:val="0"/>
      <w:divBdr>
        <w:top w:val="none" w:sz="0" w:space="0" w:color="auto"/>
        <w:left w:val="none" w:sz="0" w:space="0" w:color="auto"/>
        <w:bottom w:val="none" w:sz="0" w:space="0" w:color="auto"/>
        <w:right w:val="none" w:sz="0" w:space="0" w:color="auto"/>
      </w:divBdr>
    </w:div>
    <w:div w:id="846142082">
      <w:bodyDiv w:val="1"/>
      <w:marLeft w:val="0"/>
      <w:marRight w:val="0"/>
      <w:marTop w:val="0"/>
      <w:marBottom w:val="0"/>
      <w:divBdr>
        <w:top w:val="none" w:sz="0" w:space="0" w:color="auto"/>
        <w:left w:val="none" w:sz="0" w:space="0" w:color="auto"/>
        <w:bottom w:val="none" w:sz="0" w:space="0" w:color="auto"/>
        <w:right w:val="none" w:sz="0" w:space="0" w:color="auto"/>
      </w:divBdr>
    </w:div>
    <w:div w:id="850533744">
      <w:bodyDiv w:val="1"/>
      <w:marLeft w:val="0"/>
      <w:marRight w:val="0"/>
      <w:marTop w:val="0"/>
      <w:marBottom w:val="0"/>
      <w:divBdr>
        <w:top w:val="none" w:sz="0" w:space="0" w:color="auto"/>
        <w:left w:val="none" w:sz="0" w:space="0" w:color="auto"/>
        <w:bottom w:val="none" w:sz="0" w:space="0" w:color="auto"/>
        <w:right w:val="none" w:sz="0" w:space="0" w:color="auto"/>
      </w:divBdr>
    </w:div>
    <w:div w:id="850991212">
      <w:bodyDiv w:val="1"/>
      <w:marLeft w:val="0"/>
      <w:marRight w:val="0"/>
      <w:marTop w:val="0"/>
      <w:marBottom w:val="0"/>
      <w:divBdr>
        <w:top w:val="none" w:sz="0" w:space="0" w:color="auto"/>
        <w:left w:val="none" w:sz="0" w:space="0" w:color="auto"/>
        <w:bottom w:val="none" w:sz="0" w:space="0" w:color="auto"/>
        <w:right w:val="none" w:sz="0" w:space="0" w:color="auto"/>
      </w:divBdr>
    </w:div>
    <w:div w:id="851800207">
      <w:bodyDiv w:val="1"/>
      <w:marLeft w:val="0"/>
      <w:marRight w:val="0"/>
      <w:marTop w:val="0"/>
      <w:marBottom w:val="0"/>
      <w:divBdr>
        <w:top w:val="none" w:sz="0" w:space="0" w:color="auto"/>
        <w:left w:val="none" w:sz="0" w:space="0" w:color="auto"/>
        <w:bottom w:val="none" w:sz="0" w:space="0" w:color="auto"/>
        <w:right w:val="none" w:sz="0" w:space="0" w:color="auto"/>
      </w:divBdr>
    </w:div>
    <w:div w:id="851841940">
      <w:bodyDiv w:val="1"/>
      <w:marLeft w:val="0"/>
      <w:marRight w:val="0"/>
      <w:marTop w:val="0"/>
      <w:marBottom w:val="0"/>
      <w:divBdr>
        <w:top w:val="none" w:sz="0" w:space="0" w:color="auto"/>
        <w:left w:val="none" w:sz="0" w:space="0" w:color="auto"/>
        <w:bottom w:val="none" w:sz="0" w:space="0" w:color="auto"/>
        <w:right w:val="none" w:sz="0" w:space="0" w:color="auto"/>
      </w:divBdr>
    </w:div>
    <w:div w:id="853543737">
      <w:bodyDiv w:val="1"/>
      <w:marLeft w:val="0"/>
      <w:marRight w:val="0"/>
      <w:marTop w:val="0"/>
      <w:marBottom w:val="0"/>
      <w:divBdr>
        <w:top w:val="none" w:sz="0" w:space="0" w:color="auto"/>
        <w:left w:val="none" w:sz="0" w:space="0" w:color="auto"/>
        <w:bottom w:val="none" w:sz="0" w:space="0" w:color="auto"/>
        <w:right w:val="none" w:sz="0" w:space="0" w:color="auto"/>
      </w:divBdr>
    </w:div>
    <w:div w:id="854227492">
      <w:bodyDiv w:val="1"/>
      <w:marLeft w:val="0"/>
      <w:marRight w:val="0"/>
      <w:marTop w:val="0"/>
      <w:marBottom w:val="0"/>
      <w:divBdr>
        <w:top w:val="none" w:sz="0" w:space="0" w:color="auto"/>
        <w:left w:val="none" w:sz="0" w:space="0" w:color="auto"/>
        <w:bottom w:val="none" w:sz="0" w:space="0" w:color="auto"/>
        <w:right w:val="none" w:sz="0" w:space="0" w:color="auto"/>
      </w:divBdr>
    </w:div>
    <w:div w:id="855313963">
      <w:bodyDiv w:val="1"/>
      <w:marLeft w:val="0"/>
      <w:marRight w:val="0"/>
      <w:marTop w:val="0"/>
      <w:marBottom w:val="0"/>
      <w:divBdr>
        <w:top w:val="none" w:sz="0" w:space="0" w:color="auto"/>
        <w:left w:val="none" w:sz="0" w:space="0" w:color="auto"/>
        <w:bottom w:val="none" w:sz="0" w:space="0" w:color="auto"/>
        <w:right w:val="none" w:sz="0" w:space="0" w:color="auto"/>
      </w:divBdr>
    </w:div>
    <w:div w:id="857305569">
      <w:bodyDiv w:val="1"/>
      <w:marLeft w:val="0"/>
      <w:marRight w:val="0"/>
      <w:marTop w:val="0"/>
      <w:marBottom w:val="0"/>
      <w:divBdr>
        <w:top w:val="none" w:sz="0" w:space="0" w:color="auto"/>
        <w:left w:val="none" w:sz="0" w:space="0" w:color="auto"/>
        <w:bottom w:val="none" w:sz="0" w:space="0" w:color="auto"/>
        <w:right w:val="none" w:sz="0" w:space="0" w:color="auto"/>
      </w:divBdr>
    </w:div>
    <w:div w:id="858273045">
      <w:bodyDiv w:val="1"/>
      <w:marLeft w:val="0"/>
      <w:marRight w:val="0"/>
      <w:marTop w:val="0"/>
      <w:marBottom w:val="0"/>
      <w:divBdr>
        <w:top w:val="none" w:sz="0" w:space="0" w:color="auto"/>
        <w:left w:val="none" w:sz="0" w:space="0" w:color="auto"/>
        <w:bottom w:val="none" w:sz="0" w:space="0" w:color="auto"/>
        <w:right w:val="none" w:sz="0" w:space="0" w:color="auto"/>
      </w:divBdr>
      <w:divsChild>
        <w:div w:id="80835485">
          <w:marLeft w:val="480"/>
          <w:marRight w:val="0"/>
          <w:marTop w:val="0"/>
          <w:marBottom w:val="0"/>
          <w:divBdr>
            <w:top w:val="none" w:sz="0" w:space="0" w:color="auto"/>
            <w:left w:val="none" w:sz="0" w:space="0" w:color="auto"/>
            <w:bottom w:val="none" w:sz="0" w:space="0" w:color="auto"/>
            <w:right w:val="none" w:sz="0" w:space="0" w:color="auto"/>
          </w:divBdr>
        </w:div>
        <w:div w:id="2017729437">
          <w:marLeft w:val="480"/>
          <w:marRight w:val="0"/>
          <w:marTop w:val="0"/>
          <w:marBottom w:val="0"/>
          <w:divBdr>
            <w:top w:val="none" w:sz="0" w:space="0" w:color="auto"/>
            <w:left w:val="none" w:sz="0" w:space="0" w:color="auto"/>
            <w:bottom w:val="none" w:sz="0" w:space="0" w:color="auto"/>
            <w:right w:val="none" w:sz="0" w:space="0" w:color="auto"/>
          </w:divBdr>
        </w:div>
        <w:div w:id="1740786274">
          <w:marLeft w:val="480"/>
          <w:marRight w:val="0"/>
          <w:marTop w:val="0"/>
          <w:marBottom w:val="0"/>
          <w:divBdr>
            <w:top w:val="none" w:sz="0" w:space="0" w:color="auto"/>
            <w:left w:val="none" w:sz="0" w:space="0" w:color="auto"/>
            <w:bottom w:val="none" w:sz="0" w:space="0" w:color="auto"/>
            <w:right w:val="none" w:sz="0" w:space="0" w:color="auto"/>
          </w:divBdr>
        </w:div>
        <w:div w:id="1100875930">
          <w:marLeft w:val="480"/>
          <w:marRight w:val="0"/>
          <w:marTop w:val="0"/>
          <w:marBottom w:val="0"/>
          <w:divBdr>
            <w:top w:val="none" w:sz="0" w:space="0" w:color="auto"/>
            <w:left w:val="none" w:sz="0" w:space="0" w:color="auto"/>
            <w:bottom w:val="none" w:sz="0" w:space="0" w:color="auto"/>
            <w:right w:val="none" w:sz="0" w:space="0" w:color="auto"/>
          </w:divBdr>
        </w:div>
        <w:div w:id="298609908">
          <w:marLeft w:val="480"/>
          <w:marRight w:val="0"/>
          <w:marTop w:val="0"/>
          <w:marBottom w:val="0"/>
          <w:divBdr>
            <w:top w:val="none" w:sz="0" w:space="0" w:color="auto"/>
            <w:left w:val="none" w:sz="0" w:space="0" w:color="auto"/>
            <w:bottom w:val="none" w:sz="0" w:space="0" w:color="auto"/>
            <w:right w:val="none" w:sz="0" w:space="0" w:color="auto"/>
          </w:divBdr>
        </w:div>
        <w:div w:id="1782799234">
          <w:marLeft w:val="480"/>
          <w:marRight w:val="0"/>
          <w:marTop w:val="0"/>
          <w:marBottom w:val="0"/>
          <w:divBdr>
            <w:top w:val="none" w:sz="0" w:space="0" w:color="auto"/>
            <w:left w:val="none" w:sz="0" w:space="0" w:color="auto"/>
            <w:bottom w:val="none" w:sz="0" w:space="0" w:color="auto"/>
            <w:right w:val="none" w:sz="0" w:space="0" w:color="auto"/>
          </w:divBdr>
        </w:div>
        <w:div w:id="827094417">
          <w:marLeft w:val="480"/>
          <w:marRight w:val="0"/>
          <w:marTop w:val="0"/>
          <w:marBottom w:val="0"/>
          <w:divBdr>
            <w:top w:val="none" w:sz="0" w:space="0" w:color="auto"/>
            <w:left w:val="none" w:sz="0" w:space="0" w:color="auto"/>
            <w:bottom w:val="none" w:sz="0" w:space="0" w:color="auto"/>
            <w:right w:val="none" w:sz="0" w:space="0" w:color="auto"/>
          </w:divBdr>
        </w:div>
        <w:div w:id="1915040531">
          <w:marLeft w:val="480"/>
          <w:marRight w:val="0"/>
          <w:marTop w:val="0"/>
          <w:marBottom w:val="0"/>
          <w:divBdr>
            <w:top w:val="none" w:sz="0" w:space="0" w:color="auto"/>
            <w:left w:val="none" w:sz="0" w:space="0" w:color="auto"/>
            <w:bottom w:val="none" w:sz="0" w:space="0" w:color="auto"/>
            <w:right w:val="none" w:sz="0" w:space="0" w:color="auto"/>
          </w:divBdr>
        </w:div>
        <w:div w:id="2012247057">
          <w:marLeft w:val="480"/>
          <w:marRight w:val="0"/>
          <w:marTop w:val="0"/>
          <w:marBottom w:val="0"/>
          <w:divBdr>
            <w:top w:val="none" w:sz="0" w:space="0" w:color="auto"/>
            <w:left w:val="none" w:sz="0" w:space="0" w:color="auto"/>
            <w:bottom w:val="none" w:sz="0" w:space="0" w:color="auto"/>
            <w:right w:val="none" w:sz="0" w:space="0" w:color="auto"/>
          </w:divBdr>
        </w:div>
        <w:div w:id="1477185551">
          <w:marLeft w:val="480"/>
          <w:marRight w:val="0"/>
          <w:marTop w:val="0"/>
          <w:marBottom w:val="0"/>
          <w:divBdr>
            <w:top w:val="none" w:sz="0" w:space="0" w:color="auto"/>
            <w:left w:val="none" w:sz="0" w:space="0" w:color="auto"/>
            <w:bottom w:val="none" w:sz="0" w:space="0" w:color="auto"/>
            <w:right w:val="none" w:sz="0" w:space="0" w:color="auto"/>
          </w:divBdr>
        </w:div>
        <w:div w:id="203251775">
          <w:marLeft w:val="480"/>
          <w:marRight w:val="0"/>
          <w:marTop w:val="0"/>
          <w:marBottom w:val="0"/>
          <w:divBdr>
            <w:top w:val="none" w:sz="0" w:space="0" w:color="auto"/>
            <w:left w:val="none" w:sz="0" w:space="0" w:color="auto"/>
            <w:bottom w:val="none" w:sz="0" w:space="0" w:color="auto"/>
            <w:right w:val="none" w:sz="0" w:space="0" w:color="auto"/>
          </w:divBdr>
        </w:div>
        <w:div w:id="1814634917">
          <w:marLeft w:val="480"/>
          <w:marRight w:val="0"/>
          <w:marTop w:val="0"/>
          <w:marBottom w:val="0"/>
          <w:divBdr>
            <w:top w:val="none" w:sz="0" w:space="0" w:color="auto"/>
            <w:left w:val="none" w:sz="0" w:space="0" w:color="auto"/>
            <w:bottom w:val="none" w:sz="0" w:space="0" w:color="auto"/>
            <w:right w:val="none" w:sz="0" w:space="0" w:color="auto"/>
          </w:divBdr>
        </w:div>
        <w:div w:id="1317681552">
          <w:marLeft w:val="480"/>
          <w:marRight w:val="0"/>
          <w:marTop w:val="0"/>
          <w:marBottom w:val="0"/>
          <w:divBdr>
            <w:top w:val="none" w:sz="0" w:space="0" w:color="auto"/>
            <w:left w:val="none" w:sz="0" w:space="0" w:color="auto"/>
            <w:bottom w:val="none" w:sz="0" w:space="0" w:color="auto"/>
            <w:right w:val="none" w:sz="0" w:space="0" w:color="auto"/>
          </w:divBdr>
        </w:div>
        <w:div w:id="1816291955">
          <w:marLeft w:val="480"/>
          <w:marRight w:val="0"/>
          <w:marTop w:val="0"/>
          <w:marBottom w:val="0"/>
          <w:divBdr>
            <w:top w:val="none" w:sz="0" w:space="0" w:color="auto"/>
            <w:left w:val="none" w:sz="0" w:space="0" w:color="auto"/>
            <w:bottom w:val="none" w:sz="0" w:space="0" w:color="auto"/>
            <w:right w:val="none" w:sz="0" w:space="0" w:color="auto"/>
          </w:divBdr>
        </w:div>
        <w:div w:id="1485587527">
          <w:marLeft w:val="480"/>
          <w:marRight w:val="0"/>
          <w:marTop w:val="0"/>
          <w:marBottom w:val="0"/>
          <w:divBdr>
            <w:top w:val="none" w:sz="0" w:space="0" w:color="auto"/>
            <w:left w:val="none" w:sz="0" w:space="0" w:color="auto"/>
            <w:bottom w:val="none" w:sz="0" w:space="0" w:color="auto"/>
            <w:right w:val="none" w:sz="0" w:space="0" w:color="auto"/>
          </w:divBdr>
        </w:div>
        <w:div w:id="1887138053">
          <w:marLeft w:val="480"/>
          <w:marRight w:val="0"/>
          <w:marTop w:val="0"/>
          <w:marBottom w:val="0"/>
          <w:divBdr>
            <w:top w:val="none" w:sz="0" w:space="0" w:color="auto"/>
            <w:left w:val="none" w:sz="0" w:space="0" w:color="auto"/>
            <w:bottom w:val="none" w:sz="0" w:space="0" w:color="auto"/>
            <w:right w:val="none" w:sz="0" w:space="0" w:color="auto"/>
          </w:divBdr>
        </w:div>
        <w:div w:id="2130392404">
          <w:marLeft w:val="480"/>
          <w:marRight w:val="0"/>
          <w:marTop w:val="0"/>
          <w:marBottom w:val="0"/>
          <w:divBdr>
            <w:top w:val="none" w:sz="0" w:space="0" w:color="auto"/>
            <w:left w:val="none" w:sz="0" w:space="0" w:color="auto"/>
            <w:bottom w:val="none" w:sz="0" w:space="0" w:color="auto"/>
            <w:right w:val="none" w:sz="0" w:space="0" w:color="auto"/>
          </w:divBdr>
        </w:div>
        <w:div w:id="1548882210">
          <w:marLeft w:val="480"/>
          <w:marRight w:val="0"/>
          <w:marTop w:val="0"/>
          <w:marBottom w:val="0"/>
          <w:divBdr>
            <w:top w:val="none" w:sz="0" w:space="0" w:color="auto"/>
            <w:left w:val="none" w:sz="0" w:space="0" w:color="auto"/>
            <w:bottom w:val="none" w:sz="0" w:space="0" w:color="auto"/>
            <w:right w:val="none" w:sz="0" w:space="0" w:color="auto"/>
          </w:divBdr>
        </w:div>
        <w:div w:id="1143429907">
          <w:marLeft w:val="480"/>
          <w:marRight w:val="0"/>
          <w:marTop w:val="0"/>
          <w:marBottom w:val="0"/>
          <w:divBdr>
            <w:top w:val="none" w:sz="0" w:space="0" w:color="auto"/>
            <w:left w:val="none" w:sz="0" w:space="0" w:color="auto"/>
            <w:bottom w:val="none" w:sz="0" w:space="0" w:color="auto"/>
            <w:right w:val="none" w:sz="0" w:space="0" w:color="auto"/>
          </w:divBdr>
        </w:div>
        <w:div w:id="324940179">
          <w:marLeft w:val="480"/>
          <w:marRight w:val="0"/>
          <w:marTop w:val="0"/>
          <w:marBottom w:val="0"/>
          <w:divBdr>
            <w:top w:val="none" w:sz="0" w:space="0" w:color="auto"/>
            <w:left w:val="none" w:sz="0" w:space="0" w:color="auto"/>
            <w:bottom w:val="none" w:sz="0" w:space="0" w:color="auto"/>
            <w:right w:val="none" w:sz="0" w:space="0" w:color="auto"/>
          </w:divBdr>
        </w:div>
        <w:div w:id="2087914636">
          <w:marLeft w:val="480"/>
          <w:marRight w:val="0"/>
          <w:marTop w:val="0"/>
          <w:marBottom w:val="0"/>
          <w:divBdr>
            <w:top w:val="none" w:sz="0" w:space="0" w:color="auto"/>
            <w:left w:val="none" w:sz="0" w:space="0" w:color="auto"/>
            <w:bottom w:val="none" w:sz="0" w:space="0" w:color="auto"/>
            <w:right w:val="none" w:sz="0" w:space="0" w:color="auto"/>
          </w:divBdr>
        </w:div>
        <w:div w:id="1653294329">
          <w:marLeft w:val="480"/>
          <w:marRight w:val="0"/>
          <w:marTop w:val="0"/>
          <w:marBottom w:val="0"/>
          <w:divBdr>
            <w:top w:val="none" w:sz="0" w:space="0" w:color="auto"/>
            <w:left w:val="none" w:sz="0" w:space="0" w:color="auto"/>
            <w:bottom w:val="none" w:sz="0" w:space="0" w:color="auto"/>
            <w:right w:val="none" w:sz="0" w:space="0" w:color="auto"/>
          </w:divBdr>
        </w:div>
        <w:div w:id="531725767">
          <w:marLeft w:val="480"/>
          <w:marRight w:val="0"/>
          <w:marTop w:val="0"/>
          <w:marBottom w:val="0"/>
          <w:divBdr>
            <w:top w:val="none" w:sz="0" w:space="0" w:color="auto"/>
            <w:left w:val="none" w:sz="0" w:space="0" w:color="auto"/>
            <w:bottom w:val="none" w:sz="0" w:space="0" w:color="auto"/>
            <w:right w:val="none" w:sz="0" w:space="0" w:color="auto"/>
          </w:divBdr>
        </w:div>
        <w:div w:id="1511066557">
          <w:marLeft w:val="480"/>
          <w:marRight w:val="0"/>
          <w:marTop w:val="0"/>
          <w:marBottom w:val="0"/>
          <w:divBdr>
            <w:top w:val="none" w:sz="0" w:space="0" w:color="auto"/>
            <w:left w:val="none" w:sz="0" w:space="0" w:color="auto"/>
            <w:bottom w:val="none" w:sz="0" w:space="0" w:color="auto"/>
            <w:right w:val="none" w:sz="0" w:space="0" w:color="auto"/>
          </w:divBdr>
        </w:div>
        <w:div w:id="1802579734">
          <w:marLeft w:val="480"/>
          <w:marRight w:val="0"/>
          <w:marTop w:val="0"/>
          <w:marBottom w:val="0"/>
          <w:divBdr>
            <w:top w:val="none" w:sz="0" w:space="0" w:color="auto"/>
            <w:left w:val="none" w:sz="0" w:space="0" w:color="auto"/>
            <w:bottom w:val="none" w:sz="0" w:space="0" w:color="auto"/>
            <w:right w:val="none" w:sz="0" w:space="0" w:color="auto"/>
          </w:divBdr>
        </w:div>
        <w:div w:id="2071729025">
          <w:marLeft w:val="480"/>
          <w:marRight w:val="0"/>
          <w:marTop w:val="0"/>
          <w:marBottom w:val="0"/>
          <w:divBdr>
            <w:top w:val="none" w:sz="0" w:space="0" w:color="auto"/>
            <w:left w:val="none" w:sz="0" w:space="0" w:color="auto"/>
            <w:bottom w:val="none" w:sz="0" w:space="0" w:color="auto"/>
            <w:right w:val="none" w:sz="0" w:space="0" w:color="auto"/>
          </w:divBdr>
        </w:div>
        <w:div w:id="1208955046">
          <w:marLeft w:val="480"/>
          <w:marRight w:val="0"/>
          <w:marTop w:val="0"/>
          <w:marBottom w:val="0"/>
          <w:divBdr>
            <w:top w:val="none" w:sz="0" w:space="0" w:color="auto"/>
            <w:left w:val="none" w:sz="0" w:space="0" w:color="auto"/>
            <w:bottom w:val="none" w:sz="0" w:space="0" w:color="auto"/>
            <w:right w:val="none" w:sz="0" w:space="0" w:color="auto"/>
          </w:divBdr>
        </w:div>
        <w:div w:id="1477260215">
          <w:marLeft w:val="480"/>
          <w:marRight w:val="0"/>
          <w:marTop w:val="0"/>
          <w:marBottom w:val="0"/>
          <w:divBdr>
            <w:top w:val="none" w:sz="0" w:space="0" w:color="auto"/>
            <w:left w:val="none" w:sz="0" w:space="0" w:color="auto"/>
            <w:bottom w:val="none" w:sz="0" w:space="0" w:color="auto"/>
            <w:right w:val="none" w:sz="0" w:space="0" w:color="auto"/>
          </w:divBdr>
        </w:div>
        <w:div w:id="349836468">
          <w:marLeft w:val="480"/>
          <w:marRight w:val="0"/>
          <w:marTop w:val="0"/>
          <w:marBottom w:val="0"/>
          <w:divBdr>
            <w:top w:val="none" w:sz="0" w:space="0" w:color="auto"/>
            <w:left w:val="none" w:sz="0" w:space="0" w:color="auto"/>
            <w:bottom w:val="none" w:sz="0" w:space="0" w:color="auto"/>
            <w:right w:val="none" w:sz="0" w:space="0" w:color="auto"/>
          </w:divBdr>
        </w:div>
        <w:div w:id="1472136838">
          <w:marLeft w:val="480"/>
          <w:marRight w:val="0"/>
          <w:marTop w:val="0"/>
          <w:marBottom w:val="0"/>
          <w:divBdr>
            <w:top w:val="none" w:sz="0" w:space="0" w:color="auto"/>
            <w:left w:val="none" w:sz="0" w:space="0" w:color="auto"/>
            <w:bottom w:val="none" w:sz="0" w:space="0" w:color="auto"/>
            <w:right w:val="none" w:sz="0" w:space="0" w:color="auto"/>
          </w:divBdr>
        </w:div>
        <w:div w:id="1496334725">
          <w:marLeft w:val="480"/>
          <w:marRight w:val="0"/>
          <w:marTop w:val="0"/>
          <w:marBottom w:val="0"/>
          <w:divBdr>
            <w:top w:val="none" w:sz="0" w:space="0" w:color="auto"/>
            <w:left w:val="none" w:sz="0" w:space="0" w:color="auto"/>
            <w:bottom w:val="none" w:sz="0" w:space="0" w:color="auto"/>
            <w:right w:val="none" w:sz="0" w:space="0" w:color="auto"/>
          </w:divBdr>
        </w:div>
        <w:div w:id="968171026">
          <w:marLeft w:val="480"/>
          <w:marRight w:val="0"/>
          <w:marTop w:val="0"/>
          <w:marBottom w:val="0"/>
          <w:divBdr>
            <w:top w:val="none" w:sz="0" w:space="0" w:color="auto"/>
            <w:left w:val="none" w:sz="0" w:space="0" w:color="auto"/>
            <w:bottom w:val="none" w:sz="0" w:space="0" w:color="auto"/>
            <w:right w:val="none" w:sz="0" w:space="0" w:color="auto"/>
          </w:divBdr>
        </w:div>
        <w:div w:id="787353354">
          <w:marLeft w:val="480"/>
          <w:marRight w:val="0"/>
          <w:marTop w:val="0"/>
          <w:marBottom w:val="0"/>
          <w:divBdr>
            <w:top w:val="none" w:sz="0" w:space="0" w:color="auto"/>
            <w:left w:val="none" w:sz="0" w:space="0" w:color="auto"/>
            <w:bottom w:val="none" w:sz="0" w:space="0" w:color="auto"/>
            <w:right w:val="none" w:sz="0" w:space="0" w:color="auto"/>
          </w:divBdr>
        </w:div>
        <w:div w:id="1956597953">
          <w:marLeft w:val="480"/>
          <w:marRight w:val="0"/>
          <w:marTop w:val="0"/>
          <w:marBottom w:val="0"/>
          <w:divBdr>
            <w:top w:val="none" w:sz="0" w:space="0" w:color="auto"/>
            <w:left w:val="none" w:sz="0" w:space="0" w:color="auto"/>
            <w:bottom w:val="none" w:sz="0" w:space="0" w:color="auto"/>
            <w:right w:val="none" w:sz="0" w:space="0" w:color="auto"/>
          </w:divBdr>
        </w:div>
        <w:div w:id="428543750">
          <w:marLeft w:val="480"/>
          <w:marRight w:val="0"/>
          <w:marTop w:val="0"/>
          <w:marBottom w:val="0"/>
          <w:divBdr>
            <w:top w:val="none" w:sz="0" w:space="0" w:color="auto"/>
            <w:left w:val="none" w:sz="0" w:space="0" w:color="auto"/>
            <w:bottom w:val="none" w:sz="0" w:space="0" w:color="auto"/>
            <w:right w:val="none" w:sz="0" w:space="0" w:color="auto"/>
          </w:divBdr>
        </w:div>
        <w:div w:id="1956668261">
          <w:marLeft w:val="480"/>
          <w:marRight w:val="0"/>
          <w:marTop w:val="0"/>
          <w:marBottom w:val="0"/>
          <w:divBdr>
            <w:top w:val="none" w:sz="0" w:space="0" w:color="auto"/>
            <w:left w:val="none" w:sz="0" w:space="0" w:color="auto"/>
            <w:bottom w:val="none" w:sz="0" w:space="0" w:color="auto"/>
            <w:right w:val="none" w:sz="0" w:space="0" w:color="auto"/>
          </w:divBdr>
        </w:div>
        <w:div w:id="973563735">
          <w:marLeft w:val="480"/>
          <w:marRight w:val="0"/>
          <w:marTop w:val="0"/>
          <w:marBottom w:val="0"/>
          <w:divBdr>
            <w:top w:val="none" w:sz="0" w:space="0" w:color="auto"/>
            <w:left w:val="none" w:sz="0" w:space="0" w:color="auto"/>
            <w:bottom w:val="none" w:sz="0" w:space="0" w:color="auto"/>
            <w:right w:val="none" w:sz="0" w:space="0" w:color="auto"/>
          </w:divBdr>
        </w:div>
        <w:div w:id="766510119">
          <w:marLeft w:val="480"/>
          <w:marRight w:val="0"/>
          <w:marTop w:val="0"/>
          <w:marBottom w:val="0"/>
          <w:divBdr>
            <w:top w:val="none" w:sz="0" w:space="0" w:color="auto"/>
            <w:left w:val="none" w:sz="0" w:space="0" w:color="auto"/>
            <w:bottom w:val="none" w:sz="0" w:space="0" w:color="auto"/>
            <w:right w:val="none" w:sz="0" w:space="0" w:color="auto"/>
          </w:divBdr>
        </w:div>
        <w:div w:id="1245146052">
          <w:marLeft w:val="480"/>
          <w:marRight w:val="0"/>
          <w:marTop w:val="0"/>
          <w:marBottom w:val="0"/>
          <w:divBdr>
            <w:top w:val="none" w:sz="0" w:space="0" w:color="auto"/>
            <w:left w:val="none" w:sz="0" w:space="0" w:color="auto"/>
            <w:bottom w:val="none" w:sz="0" w:space="0" w:color="auto"/>
            <w:right w:val="none" w:sz="0" w:space="0" w:color="auto"/>
          </w:divBdr>
        </w:div>
        <w:div w:id="1455901503">
          <w:marLeft w:val="480"/>
          <w:marRight w:val="0"/>
          <w:marTop w:val="0"/>
          <w:marBottom w:val="0"/>
          <w:divBdr>
            <w:top w:val="none" w:sz="0" w:space="0" w:color="auto"/>
            <w:left w:val="none" w:sz="0" w:space="0" w:color="auto"/>
            <w:bottom w:val="none" w:sz="0" w:space="0" w:color="auto"/>
            <w:right w:val="none" w:sz="0" w:space="0" w:color="auto"/>
          </w:divBdr>
        </w:div>
        <w:div w:id="1391614665">
          <w:marLeft w:val="480"/>
          <w:marRight w:val="0"/>
          <w:marTop w:val="0"/>
          <w:marBottom w:val="0"/>
          <w:divBdr>
            <w:top w:val="none" w:sz="0" w:space="0" w:color="auto"/>
            <w:left w:val="none" w:sz="0" w:space="0" w:color="auto"/>
            <w:bottom w:val="none" w:sz="0" w:space="0" w:color="auto"/>
            <w:right w:val="none" w:sz="0" w:space="0" w:color="auto"/>
          </w:divBdr>
        </w:div>
        <w:div w:id="1784764894">
          <w:marLeft w:val="480"/>
          <w:marRight w:val="0"/>
          <w:marTop w:val="0"/>
          <w:marBottom w:val="0"/>
          <w:divBdr>
            <w:top w:val="none" w:sz="0" w:space="0" w:color="auto"/>
            <w:left w:val="none" w:sz="0" w:space="0" w:color="auto"/>
            <w:bottom w:val="none" w:sz="0" w:space="0" w:color="auto"/>
            <w:right w:val="none" w:sz="0" w:space="0" w:color="auto"/>
          </w:divBdr>
        </w:div>
        <w:div w:id="1059980118">
          <w:marLeft w:val="480"/>
          <w:marRight w:val="0"/>
          <w:marTop w:val="0"/>
          <w:marBottom w:val="0"/>
          <w:divBdr>
            <w:top w:val="none" w:sz="0" w:space="0" w:color="auto"/>
            <w:left w:val="none" w:sz="0" w:space="0" w:color="auto"/>
            <w:bottom w:val="none" w:sz="0" w:space="0" w:color="auto"/>
            <w:right w:val="none" w:sz="0" w:space="0" w:color="auto"/>
          </w:divBdr>
        </w:div>
        <w:div w:id="149295476">
          <w:marLeft w:val="480"/>
          <w:marRight w:val="0"/>
          <w:marTop w:val="0"/>
          <w:marBottom w:val="0"/>
          <w:divBdr>
            <w:top w:val="none" w:sz="0" w:space="0" w:color="auto"/>
            <w:left w:val="none" w:sz="0" w:space="0" w:color="auto"/>
            <w:bottom w:val="none" w:sz="0" w:space="0" w:color="auto"/>
            <w:right w:val="none" w:sz="0" w:space="0" w:color="auto"/>
          </w:divBdr>
        </w:div>
        <w:div w:id="252904243">
          <w:marLeft w:val="480"/>
          <w:marRight w:val="0"/>
          <w:marTop w:val="0"/>
          <w:marBottom w:val="0"/>
          <w:divBdr>
            <w:top w:val="none" w:sz="0" w:space="0" w:color="auto"/>
            <w:left w:val="none" w:sz="0" w:space="0" w:color="auto"/>
            <w:bottom w:val="none" w:sz="0" w:space="0" w:color="auto"/>
            <w:right w:val="none" w:sz="0" w:space="0" w:color="auto"/>
          </w:divBdr>
        </w:div>
      </w:divsChild>
    </w:div>
    <w:div w:id="859007349">
      <w:bodyDiv w:val="1"/>
      <w:marLeft w:val="0"/>
      <w:marRight w:val="0"/>
      <w:marTop w:val="0"/>
      <w:marBottom w:val="0"/>
      <w:divBdr>
        <w:top w:val="none" w:sz="0" w:space="0" w:color="auto"/>
        <w:left w:val="none" w:sz="0" w:space="0" w:color="auto"/>
        <w:bottom w:val="none" w:sz="0" w:space="0" w:color="auto"/>
        <w:right w:val="none" w:sz="0" w:space="0" w:color="auto"/>
      </w:divBdr>
    </w:div>
    <w:div w:id="859012003">
      <w:bodyDiv w:val="1"/>
      <w:marLeft w:val="0"/>
      <w:marRight w:val="0"/>
      <w:marTop w:val="0"/>
      <w:marBottom w:val="0"/>
      <w:divBdr>
        <w:top w:val="none" w:sz="0" w:space="0" w:color="auto"/>
        <w:left w:val="none" w:sz="0" w:space="0" w:color="auto"/>
        <w:bottom w:val="none" w:sz="0" w:space="0" w:color="auto"/>
        <w:right w:val="none" w:sz="0" w:space="0" w:color="auto"/>
      </w:divBdr>
    </w:div>
    <w:div w:id="860238810">
      <w:bodyDiv w:val="1"/>
      <w:marLeft w:val="0"/>
      <w:marRight w:val="0"/>
      <w:marTop w:val="0"/>
      <w:marBottom w:val="0"/>
      <w:divBdr>
        <w:top w:val="none" w:sz="0" w:space="0" w:color="auto"/>
        <w:left w:val="none" w:sz="0" w:space="0" w:color="auto"/>
        <w:bottom w:val="none" w:sz="0" w:space="0" w:color="auto"/>
        <w:right w:val="none" w:sz="0" w:space="0" w:color="auto"/>
      </w:divBdr>
    </w:div>
    <w:div w:id="860582844">
      <w:bodyDiv w:val="1"/>
      <w:marLeft w:val="0"/>
      <w:marRight w:val="0"/>
      <w:marTop w:val="0"/>
      <w:marBottom w:val="0"/>
      <w:divBdr>
        <w:top w:val="none" w:sz="0" w:space="0" w:color="auto"/>
        <w:left w:val="none" w:sz="0" w:space="0" w:color="auto"/>
        <w:bottom w:val="none" w:sz="0" w:space="0" w:color="auto"/>
        <w:right w:val="none" w:sz="0" w:space="0" w:color="auto"/>
      </w:divBdr>
    </w:div>
    <w:div w:id="860750165">
      <w:bodyDiv w:val="1"/>
      <w:marLeft w:val="0"/>
      <w:marRight w:val="0"/>
      <w:marTop w:val="0"/>
      <w:marBottom w:val="0"/>
      <w:divBdr>
        <w:top w:val="none" w:sz="0" w:space="0" w:color="auto"/>
        <w:left w:val="none" w:sz="0" w:space="0" w:color="auto"/>
        <w:bottom w:val="none" w:sz="0" w:space="0" w:color="auto"/>
        <w:right w:val="none" w:sz="0" w:space="0" w:color="auto"/>
      </w:divBdr>
    </w:div>
    <w:div w:id="862285934">
      <w:bodyDiv w:val="1"/>
      <w:marLeft w:val="0"/>
      <w:marRight w:val="0"/>
      <w:marTop w:val="0"/>
      <w:marBottom w:val="0"/>
      <w:divBdr>
        <w:top w:val="none" w:sz="0" w:space="0" w:color="auto"/>
        <w:left w:val="none" w:sz="0" w:space="0" w:color="auto"/>
        <w:bottom w:val="none" w:sz="0" w:space="0" w:color="auto"/>
        <w:right w:val="none" w:sz="0" w:space="0" w:color="auto"/>
      </w:divBdr>
      <w:divsChild>
        <w:div w:id="422655393">
          <w:marLeft w:val="480"/>
          <w:marRight w:val="0"/>
          <w:marTop w:val="0"/>
          <w:marBottom w:val="0"/>
          <w:divBdr>
            <w:top w:val="none" w:sz="0" w:space="0" w:color="auto"/>
            <w:left w:val="none" w:sz="0" w:space="0" w:color="auto"/>
            <w:bottom w:val="none" w:sz="0" w:space="0" w:color="auto"/>
            <w:right w:val="none" w:sz="0" w:space="0" w:color="auto"/>
          </w:divBdr>
        </w:div>
        <w:div w:id="2019114403">
          <w:marLeft w:val="480"/>
          <w:marRight w:val="0"/>
          <w:marTop w:val="0"/>
          <w:marBottom w:val="0"/>
          <w:divBdr>
            <w:top w:val="none" w:sz="0" w:space="0" w:color="auto"/>
            <w:left w:val="none" w:sz="0" w:space="0" w:color="auto"/>
            <w:bottom w:val="none" w:sz="0" w:space="0" w:color="auto"/>
            <w:right w:val="none" w:sz="0" w:space="0" w:color="auto"/>
          </w:divBdr>
        </w:div>
        <w:div w:id="1070998936">
          <w:marLeft w:val="480"/>
          <w:marRight w:val="0"/>
          <w:marTop w:val="0"/>
          <w:marBottom w:val="0"/>
          <w:divBdr>
            <w:top w:val="none" w:sz="0" w:space="0" w:color="auto"/>
            <w:left w:val="none" w:sz="0" w:space="0" w:color="auto"/>
            <w:bottom w:val="none" w:sz="0" w:space="0" w:color="auto"/>
            <w:right w:val="none" w:sz="0" w:space="0" w:color="auto"/>
          </w:divBdr>
        </w:div>
        <w:div w:id="1023439478">
          <w:marLeft w:val="480"/>
          <w:marRight w:val="0"/>
          <w:marTop w:val="0"/>
          <w:marBottom w:val="0"/>
          <w:divBdr>
            <w:top w:val="none" w:sz="0" w:space="0" w:color="auto"/>
            <w:left w:val="none" w:sz="0" w:space="0" w:color="auto"/>
            <w:bottom w:val="none" w:sz="0" w:space="0" w:color="auto"/>
            <w:right w:val="none" w:sz="0" w:space="0" w:color="auto"/>
          </w:divBdr>
        </w:div>
        <w:div w:id="822165758">
          <w:marLeft w:val="480"/>
          <w:marRight w:val="0"/>
          <w:marTop w:val="0"/>
          <w:marBottom w:val="0"/>
          <w:divBdr>
            <w:top w:val="none" w:sz="0" w:space="0" w:color="auto"/>
            <w:left w:val="none" w:sz="0" w:space="0" w:color="auto"/>
            <w:bottom w:val="none" w:sz="0" w:space="0" w:color="auto"/>
            <w:right w:val="none" w:sz="0" w:space="0" w:color="auto"/>
          </w:divBdr>
        </w:div>
        <w:div w:id="1916435879">
          <w:marLeft w:val="480"/>
          <w:marRight w:val="0"/>
          <w:marTop w:val="0"/>
          <w:marBottom w:val="0"/>
          <w:divBdr>
            <w:top w:val="none" w:sz="0" w:space="0" w:color="auto"/>
            <w:left w:val="none" w:sz="0" w:space="0" w:color="auto"/>
            <w:bottom w:val="none" w:sz="0" w:space="0" w:color="auto"/>
            <w:right w:val="none" w:sz="0" w:space="0" w:color="auto"/>
          </w:divBdr>
        </w:div>
        <w:div w:id="782041397">
          <w:marLeft w:val="480"/>
          <w:marRight w:val="0"/>
          <w:marTop w:val="0"/>
          <w:marBottom w:val="0"/>
          <w:divBdr>
            <w:top w:val="none" w:sz="0" w:space="0" w:color="auto"/>
            <w:left w:val="none" w:sz="0" w:space="0" w:color="auto"/>
            <w:bottom w:val="none" w:sz="0" w:space="0" w:color="auto"/>
            <w:right w:val="none" w:sz="0" w:space="0" w:color="auto"/>
          </w:divBdr>
        </w:div>
        <w:div w:id="1504202131">
          <w:marLeft w:val="480"/>
          <w:marRight w:val="0"/>
          <w:marTop w:val="0"/>
          <w:marBottom w:val="0"/>
          <w:divBdr>
            <w:top w:val="none" w:sz="0" w:space="0" w:color="auto"/>
            <w:left w:val="none" w:sz="0" w:space="0" w:color="auto"/>
            <w:bottom w:val="none" w:sz="0" w:space="0" w:color="auto"/>
            <w:right w:val="none" w:sz="0" w:space="0" w:color="auto"/>
          </w:divBdr>
        </w:div>
        <w:div w:id="392002638">
          <w:marLeft w:val="480"/>
          <w:marRight w:val="0"/>
          <w:marTop w:val="0"/>
          <w:marBottom w:val="0"/>
          <w:divBdr>
            <w:top w:val="none" w:sz="0" w:space="0" w:color="auto"/>
            <w:left w:val="none" w:sz="0" w:space="0" w:color="auto"/>
            <w:bottom w:val="none" w:sz="0" w:space="0" w:color="auto"/>
            <w:right w:val="none" w:sz="0" w:space="0" w:color="auto"/>
          </w:divBdr>
        </w:div>
        <w:div w:id="1767920386">
          <w:marLeft w:val="480"/>
          <w:marRight w:val="0"/>
          <w:marTop w:val="0"/>
          <w:marBottom w:val="0"/>
          <w:divBdr>
            <w:top w:val="none" w:sz="0" w:space="0" w:color="auto"/>
            <w:left w:val="none" w:sz="0" w:space="0" w:color="auto"/>
            <w:bottom w:val="none" w:sz="0" w:space="0" w:color="auto"/>
            <w:right w:val="none" w:sz="0" w:space="0" w:color="auto"/>
          </w:divBdr>
        </w:div>
        <w:div w:id="81536255">
          <w:marLeft w:val="480"/>
          <w:marRight w:val="0"/>
          <w:marTop w:val="0"/>
          <w:marBottom w:val="0"/>
          <w:divBdr>
            <w:top w:val="none" w:sz="0" w:space="0" w:color="auto"/>
            <w:left w:val="none" w:sz="0" w:space="0" w:color="auto"/>
            <w:bottom w:val="none" w:sz="0" w:space="0" w:color="auto"/>
            <w:right w:val="none" w:sz="0" w:space="0" w:color="auto"/>
          </w:divBdr>
        </w:div>
        <w:div w:id="1827740764">
          <w:marLeft w:val="480"/>
          <w:marRight w:val="0"/>
          <w:marTop w:val="0"/>
          <w:marBottom w:val="0"/>
          <w:divBdr>
            <w:top w:val="none" w:sz="0" w:space="0" w:color="auto"/>
            <w:left w:val="none" w:sz="0" w:space="0" w:color="auto"/>
            <w:bottom w:val="none" w:sz="0" w:space="0" w:color="auto"/>
            <w:right w:val="none" w:sz="0" w:space="0" w:color="auto"/>
          </w:divBdr>
        </w:div>
        <w:div w:id="292952319">
          <w:marLeft w:val="480"/>
          <w:marRight w:val="0"/>
          <w:marTop w:val="0"/>
          <w:marBottom w:val="0"/>
          <w:divBdr>
            <w:top w:val="none" w:sz="0" w:space="0" w:color="auto"/>
            <w:left w:val="none" w:sz="0" w:space="0" w:color="auto"/>
            <w:bottom w:val="none" w:sz="0" w:space="0" w:color="auto"/>
            <w:right w:val="none" w:sz="0" w:space="0" w:color="auto"/>
          </w:divBdr>
        </w:div>
        <w:div w:id="1925650431">
          <w:marLeft w:val="480"/>
          <w:marRight w:val="0"/>
          <w:marTop w:val="0"/>
          <w:marBottom w:val="0"/>
          <w:divBdr>
            <w:top w:val="none" w:sz="0" w:space="0" w:color="auto"/>
            <w:left w:val="none" w:sz="0" w:space="0" w:color="auto"/>
            <w:bottom w:val="none" w:sz="0" w:space="0" w:color="auto"/>
            <w:right w:val="none" w:sz="0" w:space="0" w:color="auto"/>
          </w:divBdr>
        </w:div>
        <w:div w:id="374282210">
          <w:marLeft w:val="480"/>
          <w:marRight w:val="0"/>
          <w:marTop w:val="0"/>
          <w:marBottom w:val="0"/>
          <w:divBdr>
            <w:top w:val="none" w:sz="0" w:space="0" w:color="auto"/>
            <w:left w:val="none" w:sz="0" w:space="0" w:color="auto"/>
            <w:bottom w:val="none" w:sz="0" w:space="0" w:color="auto"/>
            <w:right w:val="none" w:sz="0" w:space="0" w:color="auto"/>
          </w:divBdr>
        </w:div>
        <w:div w:id="1112239059">
          <w:marLeft w:val="480"/>
          <w:marRight w:val="0"/>
          <w:marTop w:val="0"/>
          <w:marBottom w:val="0"/>
          <w:divBdr>
            <w:top w:val="none" w:sz="0" w:space="0" w:color="auto"/>
            <w:left w:val="none" w:sz="0" w:space="0" w:color="auto"/>
            <w:bottom w:val="none" w:sz="0" w:space="0" w:color="auto"/>
            <w:right w:val="none" w:sz="0" w:space="0" w:color="auto"/>
          </w:divBdr>
        </w:div>
        <w:div w:id="391857652">
          <w:marLeft w:val="480"/>
          <w:marRight w:val="0"/>
          <w:marTop w:val="0"/>
          <w:marBottom w:val="0"/>
          <w:divBdr>
            <w:top w:val="none" w:sz="0" w:space="0" w:color="auto"/>
            <w:left w:val="none" w:sz="0" w:space="0" w:color="auto"/>
            <w:bottom w:val="none" w:sz="0" w:space="0" w:color="auto"/>
            <w:right w:val="none" w:sz="0" w:space="0" w:color="auto"/>
          </w:divBdr>
        </w:div>
        <w:div w:id="1059397529">
          <w:marLeft w:val="480"/>
          <w:marRight w:val="0"/>
          <w:marTop w:val="0"/>
          <w:marBottom w:val="0"/>
          <w:divBdr>
            <w:top w:val="none" w:sz="0" w:space="0" w:color="auto"/>
            <w:left w:val="none" w:sz="0" w:space="0" w:color="auto"/>
            <w:bottom w:val="none" w:sz="0" w:space="0" w:color="auto"/>
            <w:right w:val="none" w:sz="0" w:space="0" w:color="auto"/>
          </w:divBdr>
        </w:div>
        <w:div w:id="1151942642">
          <w:marLeft w:val="480"/>
          <w:marRight w:val="0"/>
          <w:marTop w:val="0"/>
          <w:marBottom w:val="0"/>
          <w:divBdr>
            <w:top w:val="none" w:sz="0" w:space="0" w:color="auto"/>
            <w:left w:val="none" w:sz="0" w:space="0" w:color="auto"/>
            <w:bottom w:val="none" w:sz="0" w:space="0" w:color="auto"/>
            <w:right w:val="none" w:sz="0" w:space="0" w:color="auto"/>
          </w:divBdr>
        </w:div>
        <w:div w:id="1146776065">
          <w:marLeft w:val="480"/>
          <w:marRight w:val="0"/>
          <w:marTop w:val="0"/>
          <w:marBottom w:val="0"/>
          <w:divBdr>
            <w:top w:val="none" w:sz="0" w:space="0" w:color="auto"/>
            <w:left w:val="none" w:sz="0" w:space="0" w:color="auto"/>
            <w:bottom w:val="none" w:sz="0" w:space="0" w:color="auto"/>
            <w:right w:val="none" w:sz="0" w:space="0" w:color="auto"/>
          </w:divBdr>
        </w:div>
        <w:div w:id="1319771279">
          <w:marLeft w:val="480"/>
          <w:marRight w:val="0"/>
          <w:marTop w:val="0"/>
          <w:marBottom w:val="0"/>
          <w:divBdr>
            <w:top w:val="none" w:sz="0" w:space="0" w:color="auto"/>
            <w:left w:val="none" w:sz="0" w:space="0" w:color="auto"/>
            <w:bottom w:val="none" w:sz="0" w:space="0" w:color="auto"/>
            <w:right w:val="none" w:sz="0" w:space="0" w:color="auto"/>
          </w:divBdr>
        </w:div>
        <w:div w:id="813913209">
          <w:marLeft w:val="480"/>
          <w:marRight w:val="0"/>
          <w:marTop w:val="0"/>
          <w:marBottom w:val="0"/>
          <w:divBdr>
            <w:top w:val="none" w:sz="0" w:space="0" w:color="auto"/>
            <w:left w:val="none" w:sz="0" w:space="0" w:color="auto"/>
            <w:bottom w:val="none" w:sz="0" w:space="0" w:color="auto"/>
            <w:right w:val="none" w:sz="0" w:space="0" w:color="auto"/>
          </w:divBdr>
        </w:div>
        <w:div w:id="1164273986">
          <w:marLeft w:val="480"/>
          <w:marRight w:val="0"/>
          <w:marTop w:val="0"/>
          <w:marBottom w:val="0"/>
          <w:divBdr>
            <w:top w:val="none" w:sz="0" w:space="0" w:color="auto"/>
            <w:left w:val="none" w:sz="0" w:space="0" w:color="auto"/>
            <w:bottom w:val="none" w:sz="0" w:space="0" w:color="auto"/>
            <w:right w:val="none" w:sz="0" w:space="0" w:color="auto"/>
          </w:divBdr>
        </w:div>
        <w:div w:id="605845103">
          <w:marLeft w:val="480"/>
          <w:marRight w:val="0"/>
          <w:marTop w:val="0"/>
          <w:marBottom w:val="0"/>
          <w:divBdr>
            <w:top w:val="none" w:sz="0" w:space="0" w:color="auto"/>
            <w:left w:val="none" w:sz="0" w:space="0" w:color="auto"/>
            <w:bottom w:val="none" w:sz="0" w:space="0" w:color="auto"/>
            <w:right w:val="none" w:sz="0" w:space="0" w:color="auto"/>
          </w:divBdr>
        </w:div>
        <w:div w:id="483476694">
          <w:marLeft w:val="480"/>
          <w:marRight w:val="0"/>
          <w:marTop w:val="0"/>
          <w:marBottom w:val="0"/>
          <w:divBdr>
            <w:top w:val="none" w:sz="0" w:space="0" w:color="auto"/>
            <w:left w:val="none" w:sz="0" w:space="0" w:color="auto"/>
            <w:bottom w:val="none" w:sz="0" w:space="0" w:color="auto"/>
            <w:right w:val="none" w:sz="0" w:space="0" w:color="auto"/>
          </w:divBdr>
        </w:div>
        <w:div w:id="1702588788">
          <w:marLeft w:val="480"/>
          <w:marRight w:val="0"/>
          <w:marTop w:val="0"/>
          <w:marBottom w:val="0"/>
          <w:divBdr>
            <w:top w:val="none" w:sz="0" w:space="0" w:color="auto"/>
            <w:left w:val="none" w:sz="0" w:space="0" w:color="auto"/>
            <w:bottom w:val="none" w:sz="0" w:space="0" w:color="auto"/>
            <w:right w:val="none" w:sz="0" w:space="0" w:color="auto"/>
          </w:divBdr>
        </w:div>
        <w:div w:id="223495019">
          <w:marLeft w:val="480"/>
          <w:marRight w:val="0"/>
          <w:marTop w:val="0"/>
          <w:marBottom w:val="0"/>
          <w:divBdr>
            <w:top w:val="none" w:sz="0" w:space="0" w:color="auto"/>
            <w:left w:val="none" w:sz="0" w:space="0" w:color="auto"/>
            <w:bottom w:val="none" w:sz="0" w:space="0" w:color="auto"/>
            <w:right w:val="none" w:sz="0" w:space="0" w:color="auto"/>
          </w:divBdr>
        </w:div>
        <w:div w:id="91777556">
          <w:marLeft w:val="480"/>
          <w:marRight w:val="0"/>
          <w:marTop w:val="0"/>
          <w:marBottom w:val="0"/>
          <w:divBdr>
            <w:top w:val="none" w:sz="0" w:space="0" w:color="auto"/>
            <w:left w:val="none" w:sz="0" w:space="0" w:color="auto"/>
            <w:bottom w:val="none" w:sz="0" w:space="0" w:color="auto"/>
            <w:right w:val="none" w:sz="0" w:space="0" w:color="auto"/>
          </w:divBdr>
        </w:div>
        <w:div w:id="437071012">
          <w:marLeft w:val="480"/>
          <w:marRight w:val="0"/>
          <w:marTop w:val="0"/>
          <w:marBottom w:val="0"/>
          <w:divBdr>
            <w:top w:val="none" w:sz="0" w:space="0" w:color="auto"/>
            <w:left w:val="none" w:sz="0" w:space="0" w:color="auto"/>
            <w:bottom w:val="none" w:sz="0" w:space="0" w:color="auto"/>
            <w:right w:val="none" w:sz="0" w:space="0" w:color="auto"/>
          </w:divBdr>
        </w:div>
        <w:div w:id="745079594">
          <w:marLeft w:val="480"/>
          <w:marRight w:val="0"/>
          <w:marTop w:val="0"/>
          <w:marBottom w:val="0"/>
          <w:divBdr>
            <w:top w:val="none" w:sz="0" w:space="0" w:color="auto"/>
            <w:left w:val="none" w:sz="0" w:space="0" w:color="auto"/>
            <w:bottom w:val="none" w:sz="0" w:space="0" w:color="auto"/>
            <w:right w:val="none" w:sz="0" w:space="0" w:color="auto"/>
          </w:divBdr>
        </w:div>
        <w:div w:id="1797140712">
          <w:marLeft w:val="480"/>
          <w:marRight w:val="0"/>
          <w:marTop w:val="0"/>
          <w:marBottom w:val="0"/>
          <w:divBdr>
            <w:top w:val="none" w:sz="0" w:space="0" w:color="auto"/>
            <w:left w:val="none" w:sz="0" w:space="0" w:color="auto"/>
            <w:bottom w:val="none" w:sz="0" w:space="0" w:color="auto"/>
            <w:right w:val="none" w:sz="0" w:space="0" w:color="auto"/>
          </w:divBdr>
        </w:div>
        <w:div w:id="1286231260">
          <w:marLeft w:val="480"/>
          <w:marRight w:val="0"/>
          <w:marTop w:val="0"/>
          <w:marBottom w:val="0"/>
          <w:divBdr>
            <w:top w:val="none" w:sz="0" w:space="0" w:color="auto"/>
            <w:left w:val="none" w:sz="0" w:space="0" w:color="auto"/>
            <w:bottom w:val="none" w:sz="0" w:space="0" w:color="auto"/>
            <w:right w:val="none" w:sz="0" w:space="0" w:color="auto"/>
          </w:divBdr>
        </w:div>
        <w:div w:id="446974793">
          <w:marLeft w:val="480"/>
          <w:marRight w:val="0"/>
          <w:marTop w:val="0"/>
          <w:marBottom w:val="0"/>
          <w:divBdr>
            <w:top w:val="none" w:sz="0" w:space="0" w:color="auto"/>
            <w:left w:val="none" w:sz="0" w:space="0" w:color="auto"/>
            <w:bottom w:val="none" w:sz="0" w:space="0" w:color="auto"/>
            <w:right w:val="none" w:sz="0" w:space="0" w:color="auto"/>
          </w:divBdr>
        </w:div>
        <w:div w:id="1240796320">
          <w:marLeft w:val="480"/>
          <w:marRight w:val="0"/>
          <w:marTop w:val="0"/>
          <w:marBottom w:val="0"/>
          <w:divBdr>
            <w:top w:val="none" w:sz="0" w:space="0" w:color="auto"/>
            <w:left w:val="none" w:sz="0" w:space="0" w:color="auto"/>
            <w:bottom w:val="none" w:sz="0" w:space="0" w:color="auto"/>
            <w:right w:val="none" w:sz="0" w:space="0" w:color="auto"/>
          </w:divBdr>
        </w:div>
        <w:div w:id="1856193382">
          <w:marLeft w:val="480"/>
          <w:marRight w:val="0"/>
          <w:marTop w:val="0"/>
          <w:marBottom w:val="0"/>
          <w:divBdr>
            <w:top w:val="none" w:sz="0" w:space="0" w:color="auto"/>
            <w:left w:val="none" w:sz="0" w:space="0" w:color="auto"/>
            <w:bottom w:val="none" w:sz="0" w:space="0" w:color="auto"/>
            <w:right w:val="none" w:sz="0" w:space="0" w:color="auto"/>
          </w:divBdr>
        </w:div>
        <w:div w:id="926889669">
          <w:marLeft w:val="480"/>
          <w:marRight w:val="0"/>
          <w:marTop w:val="0"/>
          <w:marBottom w:val="0"/>
          <w:divBdr>
            <w:top w:val="none" w:sz="0" w:space="0" w:color="auto"/>
            <w:left w:val="none" w:sz="0" w:space="0" w:color="auto"/>
            <w:bottom w:val="none" w:sz="0" w:space="0" w:color="auto"/>
            <w:right w:val="none" w:sz="0" w:space="0" w:color="auto"/>
          </w:divBdr>
        </w:div>
        <w:div w:id="885948193">
          <w:marLeft w:val="480"/>
          <w:marRight w:val="0"/>
          <w:marTop w:val="0"/>
          <w:marBottom w:val="0"/>
          <w:divBdr>
            <w:top w:val="none" w:sz="0" w:space="0" w:color="auto"/>
            <w:left w:val="none" w:sz="0" w:space="0" w:color="auto"/>
            <w:bottom w:val="none" w:sz="0" w:space="0" w:color="auto"/>
            <w:right w:val="none" w:sz="0" w:space="0" w:color="auto"/>
          </w:divBdr>
        </w:div>
        <w:div w:id="1171138850">
          <w:marLeft w:val="480"/>
          <w:marRight w:val="0"/>
          <w:marTop w:val="0"/>
          <w:marBottom w:val="0"/>
          <w:divBdr>
            <w:top w:val="none" w:sz="0" w:space="0" w:color="auto"/>
            <w:left w:val="none" w:sz="0" w:space="0" w:color="auto"/>
            <w:bottom w:val="none" w:sz="0" w:space="0" w:color="auto"/>
            <w:right w:val="none" w:sz="0" w:space="0" w:color="auto"/>
          </w:divBdr>
        </w:div>
        <w:div w:id="91820336">
          <w:marLeft w:val="480"/>
          <w:marRight w:val="0"/>
          <w:marTop w:val="0"/>
          <w:marBottom w:val="0"/>
          <w:divBdr>
            <w:top w:val="none" w:sz="0" w:space="0" w:color="auto"/>
            <w:left w:val="none" w:sz="0" w:space="0" w:color="auto"/>
            <w:bottom w:val="none" w:sz="0" w:space="0" w:color="auto"/>
            <w:right w:val="none" w:sz="0" w:space="0" w:color="auto"/>
          </w:divBdr>
        </w:div>
        <w:div w:id="1567186968">
          <w:marLeft w:val="480"/>
          <w:marRight w:val="0"/>
          <w:marTop w:val="0"/>
          <w:marBottom w:val="0"/>
          <w:divBdr>
            <w:top w:val="none" w:sz="0" w:space="0" w:color="auto"/>
            <w:left w:val="none" w:sz="0" w:space="0" w:color="auto"/>
            <w:bottom w:val="none" w:sz="0" w:space="0" w:color="auto"/>
            <w:right w:val="none" w:sz="0" w:space="0" w:color="auto"/>
          </w:divBdr>
        </w:div>
        <w:div w:id="696741134">
          <w:marLeft w:val="480"/>
          <w:marRight w:val="0"/>
          <w:marTop w:val="0"/>
          <w:marBottom w:val="0"/>
          <w:divBdr>
            <w:top w:val="none" w:sz="0" w:space="0" w:color="auto"/>
            <w:left w:val="none" w:sz="0" w:space="0" w:color="auto"/>
            <w:bottom w:val="none" w:sz="0" w:space="0" w:color="auto"/>
            <w:right w:val="none" w:sz="0" w:space="0" w:color="auto"/>
          </w:divBdr>
        </w:div>
        <w:div w:id="1742095645">
          <w:marLeft w:val="480"/>
          <w:marRight w:val="0"/>
          <w:marTop w:val="0"/>
          <w:marBottom w:val="0"/>
          <w:divBdr>
            <w:top w:val="none" w:sz="0" w:space="0" w:color="auto"/>
            <w:left w:val="none" w:sz="0" w:space="0" w:color="auto"/>
            <w:bottom w:val="none" w:sz="0" w:space="0" w:color="auto"/>
            <w:right w:val="none" w:sz="0" w:space="0" w:color="auto"/>
          </w:divBdr>
        </w:div>
        <w:div w:id="251276682">
          <w:marLeft w:val="480"/>
          <w:marRight w:val="0"/>
          <w:marTop w:val="0"/>
          <w:marBottom w:val="0"/>
          <w:divBdr>
            <w:top w:val="none" w:sz="0" w:space="0" w:color="auto"/>
            <w:left w:val="none" w:sz="0" w:space="0" w:color="auto"/>
            <w:bottom w:val="none" w:sz="0" w:space="0" w:color="auto"/>
            <w:right w:val="none" w:sz="0" w:space="0" w:color="auto"/>
          </w:divBdr>
        </w:div>
        <w:div w:id="467548017">
          <w:marLeft w:val="480"/>
          <w:marRight w:val="0"/>
          <w:marTop w:val="0"/>
          <w:marBottom w:val="0"/>
          <w:divBdr>
            <w:top w:val="none" w:sz="0" w:space="0" w:color="auto"/>
            <w:left w:val="none" w:sz="0" w:space="0" w:color="auto"/>
            <w:bottom w:val="none" w:sz="0" w:space="0" w:color="auto"/>
            <w:right w:val="none" w:sz="0" w:space="0" w:color="auto"/>
          </w:divBdr>
        </w:div>
        <w:div w:id="1929920769">
          <w:marLeft w:val="480"/>
          <w:marRight w:val="0"/>
          <w:marTop w:val="0"/>
          <w:marBottom w:val="0"/>
          <w:divBdr>
            <w:top w:val="none" w:sz="0" w:space="0" w:color="auto"/>
            <w:left w:val="none" w:sz="0" w:space="0" w:color="auto"/>
            <w:bottom w:val="none" w:sz="0" w:space="0" w:color="auto"/>
            <w:right w:val="none" w:sz="0" w:space="0" w:color="auto"/>
          </w:divBdr>
        </w:div>
        <w:div w:id="1719429949">
          <w:marLeft w:val="480"/>
          <w:marRight w:val="0"/>
          <w:marTop w:val="0"/>
          <w:marBottom w:val="0"/>
          <w:divBdr>
            <w:top w:val="none" w:sz="0" w:space="0" w:color="auto"/>
            <w:left w:val="none" w:sz="0" w:space="0" w:color="auto"/>
            <w:bottom w:val="none" w:sz="0" w:space="0" w:color="auto"/>
            <w:right w:val="none" w:sz="0" w:space="0" w:color="auto"/>
          </w:divBdr>
        </w:div>
        <w:div w:id="780759504">
          <w:marLeft w:val="480"/>
          <w:marRight w:val="0"/>
          <w:marTop w:val="0"/>
          <w:marBottom w:val="0"/>
          <w:divBdr>
            <w:top w:val="none" w:sz="0" w:space="0" w:color="auto"/>
            <w:left w:val="none" w:sz="0" w:space="0" w:color="auto"/>
            <w:bottom w:val="none" w:sz="0" w:space="0" w:color="auto"/>
            <w:right w:val="none" w:sz="0" w:space="0" w:color="auto"/>
          </w:divBdr>
        </w:div>
        <w:div w:id="1437679558">
          <w:marLeft w:val="480"/>
          <w:marRight w:val="0"/>
          <w:marTop w:val="0"/>
          <w:marBottom w:val="0"/>
          <w:divBdr>
            <w:top w:val="none" w:sz="0" w:space="0" w:color="auto"/>
            <w:left w:val="none" w:sz="0" w:space="0" w:color="auto"/>
            <w:bottom w:val="none" w:sz="0" w:space="0" w:color="auto"/>
            <w:right w:val="none" w:sz="0" w:space="0" w:color="auto"/>
          </w:divBdr>
        </w:div>
      </w:divsChild>
    </w:div>
    <w:div w:id="862330445">
      <w:bodyDiv w:val="1"/>
      <w:marLeft w:val="0"/>
      <w:marRight w:val="0"/>
      <w:marTop w:val="0"/>
      <w:marBottom w:val="0"/>
      <w:divBdr>
        <w:top w:val="none" w:sz="0" w:space="0" w:color="auto"/>
        <w:left w:val="none" w:sz="0" w:space="0" w:color="auto"/>
        <w:bottom w:val="none" w:sz="0" w:space="0" w:color="auto"/>
        <w:right w:val="none" w:sz="0" w:space="0" w:color="auto"/>
      </w:divBdr>
    </w:div>
    <w:div w:id="862672685">
      <w:bodyDiv w:val="1"/>
      <w:marLeft w:val="0"/>
      <w:marRight w:val="0"/>
      <w:marTop w:val="0"/>
      <w:marBottom w:val="0"/>
      <w:divBdr>
        <w:top w:val="none" w:sz="0" w:space="0" w:color="auto"/>
        <w:left w:val="none" w:sz="0" w:space="0" w:color="auto"/>
        <w:bottom w:val="none" w:sz="0" w:space="0" w:color="auto"/>
        <w:right w:val="none" w:sz="0" w:space="0" w:color="auto"/>
      </w:divBdr>
    </w:div>
    <w:div w:id="865100481">
      <w:bodyDiv w:val="1"/>
      <w:marLeft w:val="0"/>
      <w:marRight w:val="0"/>
      <w:marTop w:val="0"/>
      <w:marBottom w:val="0"/>
      <w:divBdr>
        <w:top w:val="none" w:sz="0" w:space="0" w:color="auto"/>
        <w:left w:val="none" w:sz="0" w:space="0" w:color="auto"/>
        <w:bottom w:val="none" w:sz="0" w:space="0" w:color="auto"/>
        <w:right w:val="none" w:sz="0" w:space="0" w:color="auto"/>
      </w:divBdr>
      <w:divsChild>
        <w:div w:id="363599416">
          <w:marLeft w:val="480"/>
          <w:marRight w:val="0"/>
          <w:marTop w:val="0"/>
          <w:marBottom w:val="0"/>
          <w:divBdr>
            <w:top w:val="none" w:sz="0" w:space="0" w:color="auto"/>
            <w:left w:val="none" w:sz="0" w:space="0" w:color="auto"/>
            <w:bottom w:val="none" w:sz="0" w:space="0" w:color="auto"/>
            <w:right w:val="none" w:sz="0" w:space="0" w:color="auto"/>
          </w:divBdr>
        </w:div>
        <w:div w:id="2134639456">
          <w:marLeft w:val="480"/>
          <w:marRight w:val="0"/>
          <w:marTop w:val="0"/>
          <w:marBottom w:val="0"/>
          <w:divBdr>
            <w:top w:val="none" w:sz="0" w:space="0" w:color="auto"/>
            <w:left w:val="none" w:sz="0" w:space="0" w:color="auto"/>
            <w:bottom w:val="none" w:sz="0" w:space="0" w:color="auto"/>
            <w:right w:val="none" w:sz="0" w:space="0" w:color="auto"/>
          </w:divBdr>
        </w:div>
        <w:div w:id="1984312937">
          <w:marLeft w:val="480"/>
          <w:marRight w:val="0"/>
          <w:marTop w:val="0"/>
          <w:marBottom w:val="0"/>
          <w:divBdr>
            <w:top w:val="none" w:sz="0" w:space="0" w:color="auto"/>
            <w:left w:val="none" w:sz="0" w:space="0" w:color="auto"/>
            <w:bottom w:val="none" w:sz="0" w:space="0" w:color="auto"/>
            <w:right w:val="none" w:sz="0" w:space="0" w:color="auto"/>
          </w:divBdr>
        </w:div>
        <w:div w:id="2044557003">
          <w:marLeft w:val="480"/>
          <w:marRight w:val="0"/>
          <w:marTop w:val="0"/>
          <w:marBottom w:val="0"/>
          <w:divBdr>
            <w:top w:val="none" w:sz="0" w:space="0" w:color="auto"/>
            <w:left w:val="none" w:sz="0" w:space="0" w:color="auto"/>
            <w:bottom w:val="none" w:sz="0" w:space="0" w:color="auto"/>
            <w:right w:val="none" w:sz="0" w:space="0" w:color="auto"/>
          </w:divBdr>
        </w:div>
        <w:div w:id="51078919">
          <w:marLeft w:val="480"/>
          <w:marRight w:val="0"/>
          <w:marTop w:val="0"/>
          <w:marBottom w:val="0"/>
          <w:divBdr>
            <w:top w:val="none" w:sz="0" w:space="0" w:color="auto"/>
            <w:left w:val="none" w:sz="0" w:space="0" w:color="auto"/>
            <w:bottom w:val="none" w:sz="0" w:space="0" w:color="auto"/>
            <w:right w:val="none" w:sz="0" w:space="0" w:color="auto"/>
          </w:divBdr>
        </w:div>
        <w:div w:id="348945792">
          <w:marLeft w:val="480"/>
          <w:marRight w:val="0"/>
          <w:marTop w:val="0"/>
          <w:marBottom w:val="0"/>
          <w:divBdr>
            <w:top w:val="none" w:sz="0" w:space="0" w:color="auto"/>
            <w:left w:val="none" w:sz="0" w:space="0" w:color="auto"/>
            <w:bottom w:val="none" w:sz="0" w:space="0" w:color="auto"/>
            <w:right w:val="none" w:sz="0" w:space="0" w:color="auto"/>
          </w:divBdr>
        </w:div>
        <w:div w:id="1048337836">
          <w:marLeft w:val="480"/>
          <w:marRight w:val="0"/>
          <w:marTop w:val="0"/>
          <w:marBottom w:val="0"/>
          <w:divBdr>
            <w:top w:val="none" w:sz="0" w:space="0" w:color="auto"/>
            <w:left w:val="none" w:sz="0" w:space="0" w:color="auto"/>
            <w:bottom w:val="none" w:sz="0" w:space="0" w:color="auto"/>
            <w:right w:val="none" w:sz="0" w:space="0" w:color="auto"/>
          </w:divBdr>
        </w:div>
        <w:div w:id="981927966">
          <w:marLeft w:val="480"/>
          <w:marRight w:val="0"/>
          <w:marTop w:val="0"/>
          <w:marBottom w:val="0"/>
          <w:divBdr>
            <w:top w:val="none" w:sz="0" w:space="0" w:color="auto"/>
            <w:left w:val="none" w:sz="0" w:space="0" w:color="auto"/>
            <w:bottom w:val="none" w:sz="0" w:space="0" w:color="auto"/>
            <w:right w:val="none" w:sz="0" w:space="0" w:color="auto"/>
          </w:divBdr>
        </w:div>
        <w:div w:id="1904872336">
          <w:marLeft w:val="480"/>
          <w:marRight w:val="0"/>
          <w:marTop w:val="0"/>
          <w:marBottom w:val="0"/>
          <w:divBdr>
            <w:top w:val="none" w:sz="0" w:space="0" w:color="auto"/>
            <w:left w:val="none" w:sz="0" w:space="0" w:color="auto"/>
            <w:bottom w:val="none" w:sz="0" w:space="0" w:color="auto"/>
            <w:right w:val="none" w:sz="0" w:space="0" w:color="auto"/>
          </w:divBdr>
        </w:div>
        <w:div w:id="451360012">
          <w:marLeft w:val="480"/>
          <w:marRight w:val="0"/>
          <w:marTop w:val="0"/>
          <w:marBottom w:val="0"/>
          <w:divBdr>
            <w:top w:val="none" w:sz="0" w:space="0" w:color="auto"/>
            <w:left w:val="none" w:sz="0" w:space="0" w:color="auto"/>
            <w:bottom w:val="none" w:sz="0" w:space="0" w:color="auto"/>
            <w:right w:val="none" w:sz="0" w:space="0" w:color="auto"/>
          </w:divBdr>
        </w:div>
        <w:div w:id="721756734">
          <w:marLeft w:val="480"/>
          <w:marRight w:val="0"/>
          <w:marTop w:val="0"/>
          <w:marBottom w:val="0"/>
          <w:divBdr>
            <w:top w:val="none" w:sz="0" w:space="0" w:color="auto"/>
            <w:left w:val="none" w:sz="0" w:space="0" w:color="auto"/>
            <w:bottom w:val="none" w:sz="0" w:space="0" w:color="auto"/>
            <w:right w:val="none" w:sz="0" w:space="0" w:color="auto"/>
          </w:divBdr>
        </w:div>
        <w:div w:id="797260780">
          <w:marLeft w:val="480"/>
          <w:marRight w:val="0"/>
          <w:marTop w:val="0"/>
          <w:marBottom w:val="0"/>
          <w:divBdr>
            <w:top w:val="none" w:sz="0" w:space="0" w:color="auto"/>
            <w:left w:val="none" w:sz="0" w:space="0" w:color="auto"/>
            <w:bottom w:val="none" w:sz="0" w:space="0" w:color="auto"/>
            <w:right w:val="none" w:sz="0" w:space="0" w:color="auto"/>
          </w:divBdr>
        </w:div>
        <w:div w:id="1441293530">
          <w:marLeft w:val="480"/>
          <w:marRight w:val="0"/>
          <w:marTop w:val="0"/>
          <w:marBottom w:val="0"/>
          <w:divBdr>
            <w:top w:val="none" w:sz="0" w:space="0" w:color="auto"/>
            <w:left w:val="none" w:sz="0" w:space="0" w:color="auto"/>
            <w:bottom w:val="none" w:sz="0" w:space="0" w:color="auto"/>
            <w:right w:val="none" w:sz="0" w:space="0" w:color="auto"/>
          </w:divBdr>
        </w:div>
        <w:div w:id="504905609">
          <w:marLeft w:val="480"/>
          <w:marRight w:val="0"/>
          <w:marTop w:val="0"/>
          <w:marBottom w:val="0"/>
          <w:divBdr>
            <w:top w:val="none" w:sz="0" w:space="0" w:color="auto"/>
            <w:left w:val="none" w:sz="0" w:space="0" w:color="auto"/>
            <w:bottom w:val="none" w:sz="0" w:space="0" w:color="auto"/>
            <w:right w:val="none" w:sz="0" w:space="0" w:color="auto"/>
          </w:divBdr>
        </w:div>
        <w:div w:id="2121758059">
          <w:marLeft w:val="480"/>
          <w:marRight w:val="0"/>
          <w:marTop w:val="0"/>
          <w:marBottom w:val="0"/>
          <w:divBdr>
            <w:top w:val="none" w:sz="0" w:space="0" w:color="auto"/>
            <w:left w:val="none" w:sz="0" w:space="0" w:color="auto"/>
            <w:bottom w:val="none" w:sz="0" w:space="0" w:color="auto"/>
            <w:right w:val="none" w:sz="0" w:space="0" w:color="auto"/>
          </w:divBdr>
        </w:div>
        <w:div w:id="987169158">
          <w:marLeft w:val="480"/>
          <w:marRight w:val="0"/>
          <w:marTop w:val="0"/>
          <w:marBottom w:val="0"/>
          <w:divBdr>
            <w:top w:val="none" w:sz="0" w:space="0" w:color="auto"/>
            <w:left w:val="none" w:sz="0" w:space="0" w:color="auto"/>
            <w:bottom w:val="none" w:sz="0" w:space="0" w:color="auto"/>
            <w:right w:val="none" w:sz="0" w:space="0" w:color="auto"/>
          </w:divBdr>
        </w:div>
        <w:div w:id="1895852182">
          <w:marLeft w:val="480"/>
          <w:marRight w:val="0"/>
          <w:marTop w:val="0"/>
          <w:marBottom w:val="0"/>
          <w:divBdr>
            <w:top w:val="none" w:sz="0" w:space="0" w:color="auto"/>
            <w:left w:val="none" w:sz="0" w:space="0" w:color="auto"/>
            <w:bottom w:val="none" w:sz="0" w:space="0" w:color="auto"/>
            <w:right w:val="none" w:sz="0" w:space="0" w:color="auto"/>
          </w:divBdr>
        </w:div>
        <w:div w:id="1682077437">
          <w:marLeft w:val="480"/>
          <w:marRight w:val="0"/>
          <w:marTop w:val="0"/>
          <w:marBottom w:val="0"/>
          <w:divBdr>
            <w:top w:val="none" w:sz="0" w:space="0" w:color="auto"/>
            <w:left w:val="none" w:sz="0" w:space="0" w:color="auto"/>
            <w:bottom w:val="none" w:sz="0" w:space="0" w:color="auto"/>
            <w:right w:val="none" w:sz="0" w:space="0" w:color="auto"/>
          </w:divBdr>
        </w:div>
        <w:div w:id="1666014618">
          <w:marLeft w:val="480"/>
          <w:marRight w:val="0"/>
          <w:marTop w:val="0"/>
          <w:marBottom w:val="0"/>
          <w:divBdr>
            <w:top w:val="none" w:sz="0" w:space="0" w:color="auto"/>
            <w:left w:val="none" w:sz="0" w:space="0" w:color="auto"/>
            <w:bottom w:val="none" w:sz="0" w:space="0" w:color="auto"/>
            <w:right w:val="none" w:sz="0" w:space="0" w:color="auto"/>
          </w:divBdr>
        </w:div>
        <w:div w:id="27338920">
          <w:marLeft w:val="480"/>
          <w:marRight w:val="0"/>
          <w:marTop w:val="0"/>
          <w:marBottom w:val="0"/>
          <w:divBdr>
            <w:top w:val="none" w:sz="0" w:space="0" w:color="auto"/>
            <w:left w:val="none" w:sz="0" w:space="0" w:color="auto"/>
            <w:bottom w:val="none" w:sz="0" w:space="0" w:color="auto"/>
            <w:right w:val="none" w:sz="0" w:space="0" w:color="auto"/>
          </w:divBdr>
        </w:div>
        <w:div w:id="994917857">
          <w:marLeft w:val="480"/>
          <w:marRight w:val="0"/>
          <w:marTop w:val="0"/>
          <w:marBottom w:val="0"/>
          <w:divBdr>
            <w:top w:val="none" w:sz="0" w:space="0" w:color="auto"/>
            <w:left w:val="none" w:sz="0" w:space="0" w:color="auto"/>
            <w:bottom w:val="none" w:sz="0" w:space="0" w:color="auto"/>
            <w:right w:val="none" w:sz="0" w:space="0" w:color="auto"/>
          </w:divBdr>
        </w:div>
        <w:div w:id="1880389353">
          <w:marLeft w:val="480"/>
          <w:marRight w:val="0"/>
          <w:marTop w:val="0"/>
          <w:marBottom w:val="0"/>
          <w:divBdr>
            <w:top w:val="none" w:sz="0" w:space="0" w:color="auto"/>
            <w:left w:val="none" w:sz="0" w:space="0" w:color="auto"/>
            <w:bottom w:val="none" w:sz="0" w:space="0" w:color="auto"/>
            <w:right w:val="none" w:sz="0" w:space="0" w:color="auto"/>
          </w:divBdr>
        </w:div>
        <w:div w:id="1682513374">
          <w:marLeft w:val="480"/>
          <w:marRight w:val="0"/>
          <w:marTop w:val="0"/>
          <w:marBottom w:val="0"/>
          <w:divBdr>
            <w:top w:val="none" w:sz="0" w:space="0" w:color="auto"/>
            <w:left w:val="none" w:sz="0" w:space="0" w:color="auto"/>
            <w:bottom w:val="none" w:sz="0" w:space="0" w:color="auto"/>
            <w:right w:val="none" w:sz="0" w:space="0" w:color="auto"/>
          </w:divBdr>
        </w:div>
        <w:div w:id="1553881641">
          <w:marLeft w:val="480"/>
          <w:marRight w:val="0"/>
          <w:marTop w:val="0"/>
          <w:marBottom w:val="0"/>
          <w:divBdr>
            <w:top w:val="none" w:sz="0" w:space="0" w:color="auto"/>
            <w:left w:val="none" w:sz="0" w:space="0" w:color="auto"/>
            <w:bottom w:val="none" w:sz="0" w:space="0" w:color="auto"/>
            <w:right w:val="none" w:sz="0" w:space="0" w:color="auto"/>
          </w:divBdr>
        </w:div>
        <w:div w:id="1940408744">
          <w:marLeft w:val="480"/>
          <w:marRight w:val="0"/>
          <w:marTop w:val="0"/>
          <w:marBottom w:val="0"/>
          <w:divBdr>
            <w:top w:val="none" w:sz="0" w:space="0" w:color="auto"/>
            <w:left w:val="none" w:sz="0" w:space="0" w:color="auto"/>
            <w:bottom w:val="none" w:sz="0" w:space="0" w:color="auto"/>
            <w:right w:val="none" w:sz="0" w:space="0" w:color="auto"/>
          </w:divBdr>
        </w:div>
        <w:div w:id="1529101421">
          <w:marLeft w:val="480"/>
          <w:marRight w:val="0"/>
          <w:marTop w:val="0"/>
          <w:marBottom w:val="0"/>
          <w:divBdr>
            <w:top w:val="none" w:sz="0" w:space="0" w:color="auto"/>
            <w:left w:val="none" w:sz="0" w:space="0" w:color="auto"/>
            <w:bottom w:val="none" w:sz="0" w:space="0" w:color="auto"/>
            <w:right w:val="none" w:sz="0" w:space="0" w:color="auto"/>
          </w:divBdr>
        </w:div>
        <w:div w:id="835848677">
          <w:marLeft w:val="480"/>
          <w:marRight w:val="0"/>
          <w:marTop w:val="0"/>
          <w:marBottom w:val="0"/>
          <w:divBdr>
            <w:top w:val="none" w:sz="0" w:space="0" w:color="auto"/>
            <w:left w:val="none" w:sz="0" w:space="0" w:color="auto"/>
            <w:bottom w:val="none" w:sz="0" w:space="0" w:color="auto"/>
            <w:right w:val="none" w:sz="0" w:space="0" w:color="auto"/>
          </w:divBdr>
        </w:div>
        <w:div w:id="795414003">
          <w:marLeft w:val="480"/>
          <w:marRight w:val="0"/>
          <w:marTop w:val="0"/>
          <w:marBottom w:val="0"/>
          <w:divBdr>
            <w:top w:val="none" w:sz="0" w:space="0" w:color="auto"/>
            <w:left w:val="none" w:sz="0" w:space="0" w:color="auto"/>
            <w:bottom w:val="none" w:sz="0" w:space="0" w:color="auto"/>
            <w:right w:val="none" w:sz="0" w:space="0" w:color="auto"/>
          </w:divBdr>
        </w:div>
        <w:div w:id="1043167901">
          <w:marLeft w:val="480"/>
          <w:marRight w:val="0"/>
          <w:marTop w:val="0"/>
          <w:marBottom w:val="0"/>
          <w:divBdr>
            <w:top w:val="none" w:sz="0" w:space="0" w:color="auto"/>
            <w:left w:val="none" w:sz="0" w:space="0" w:color="auto"/>
            <w:bottom w:val="none" w:sz="0" w:space="0" w:color="auto"/>
            <w:right w:val="none" w:sz="0" w:space="0" w:color="auto"/>
          </w:divBdr>
        </w:div>
        <w:div w:id="412898243">
          <w:marLeft w:val="480"/>
          <w:marRight w:val="0"/>
          <w:marTop w:val="0"/>
          <w:marBottom w:val="0"/>
          <w:divBdr>
            <w:top w:val="none" w:sz="0" w:space="0" w:color="auto"/>
            <w:left w:val="none" w:sz="0" w:space="0" w:color="auto"/>
            <w:bottom w:val="none" w:sz="0" w:space="0" w:color="auto"/>
            <w:right w:val="none" w:sz="0" w:space="0" w:color="auto"/>
          </w:divBdr>
        </w:div>
        <w:div w:id="2136019801">
          <w:marLeft w:val="480"/>
          <w:marRight w:val="0"/>
          <w:marTop w:val="0"/>
          <w:marBottom w:val="0"/>
          <w:divBdr>
            <w:top w:val="none" w:sz="0" w:space="0" w:color="auto"/>
            <w:left w:val="none" w:sz="0" w:space="0" w:color="auto"/>
            <w:bottom w:val="none" w:sz="0" w:space="0" w:color="auto"/>
            <w:right w:val="none" w:sz="0" w:space="0" w:color="auto"/>
          </w:divBdr>
        </w:div>
        <w:div w:id="1445076672">
          <w:marLeft w:val="480"/>
          <w:marRight w:val="0"/>
          <w:marTop w:val="0"/>
          <w:marBottom w:val="0"/>
          <w:divBdr>
            <w:top w:val="none" w:sz="0" w:space="0" w:color="auto"/>
            <w:left w:val="none" w:sz="0" w:space="0" w:color="auto"/>
            <w:bottom w:val="none" w:sz="0" w:space="0" w:color="auto"/>
            <w:right w:val="none" w:sz="0" w:space="0" w:color="auto"/>
          </w:divBdr>
        </w:div>
        <w:div w:id="863442210">
          <w:marLeft w:val="480"/>
          <w:marRight w:val="0"/>
          <w:marTop w:val="0"/>
          <w:marBottom w:val="0"/>
          <w:divBdr>
            <w:top w:val="none" w:sz="0" w:space="0" w:color="auto"/>
            <w:left w:val="none" w:sz="0" w:space="0" w:color="auto"/>
            <w:bottom w:val="none" w:sz="0" w:space="0" w:color="auto"/>
            <w:right w:val="none" w:sz="0" w:space="0" w:color="auto"/>
          </w:divBdr>
        </w:div>
        <w:div w:id="1059935442">
          <w:marLeft w:val="480"/>
          <w:marRight w:val="0"/>
          <w:marTop w:val="0"/>
          <w:marBottom w:val="0"/>
          <w:divBdr>
            <w:top w:val="none" w:sz="0" w:space="0" w:color="auto"/>
            <w:left w:val="none" w:sz="0" w:space="0" w:color="auto"/>
            <w:bottom w:val="none" w:sz="0" w:space="0" w:color="auto"/>
            <w:right w:val="none" w:sz="0" w:space="0" w:color="auto"/>
          </w:divBdr>
        </w:div>
        <w:div w:id="277419070">
          <w:marLeft w:val="480"/>
          <w:marRight w:val="0"/>
          <w:marTop w:val="0"/>
          <w:marBottom w:val="0"/>
          <w:divBdr>
            <w:top w:val="none" w:sz="0" w:space="0" w:color="auto"/>
            <w:left w:val="none" w:sz="0" w:space="0" w:color="auto"/>
            <w:bottom w:val="none" w:sz="0" w:space="0" w:color="auto"/>
            <w:right w:val="none" w:sz="0" w:space="0" w:color="auto"/>
          </w:divBdr>
        </w:div>
        <w:div w:id="564266103">
          <w:marLeft w:val="480"/>
          <w:marRight w:val="0"/>
          <w:marTop w:val="0"/>
          <w:marBottom w:val="0"/>
          <w:divBdr>
            <w:top w:val="none" w:sz="0" w:space="0" w:color="auto"/>
            <w:left w:val="none" w:sz="0" w:space="0" w:color="auto"/>
            <w:bottom w:val="none" w:sz="0" w:space="0" w:color="auto"/>
            <w:right w:val="none" w:sz="0" w:space="0" w:color="auto"/>
          </w:divBdr>
        </w:div>
        <w:div w:id="1438720146">
          <w:marLeft w:val="480"/>
          <w:marRight w:val="0"/>
          <w:marTop w:val="0"/>
          <w:marBottom w:val="0"/>
          <w:divBdr>
            <w:top w:val="none" w:sz="0" w:space="0" w:color="auto"/>
            <w:left w:val="none" w:sz="0" w:space="0" w:color="auto"/>
            <w:bottom w:val="none" w:sz="0" w:space="0" w:color="auto"/>
            <w:right w:val="none" w:sz="0" w:space="0" w:color="auto"/>
          </w:divBdr>
        </w:div>
        <w:div w:id="182784917">
          <w:marLeft w:val="480"/>
          <w:marRight w:val="0"/>
          <w:marTop w:val="0"/>
          <w:marBottom w:val="0"/>
          <w:divBdr>
            <w:top w:val="none" w:sz="0" w:space="0" w:color="auto"/>
            <w:left w:val="none" w:sz="0" w:space="0" w:color="auto"/>
            <w:bottom w:val="none" w:sz="0" w:space="0" w:color="auto"/>
            <w:right w:val="none" w:sz="0" w:space="0" w:color="auto"/>
          </w:divBdr>
        </w:div>
        <w:div w:id="1094474751">
          <w:marLeft w:val="480"/>
          <w:marRight w:val="0"/>
          <w:marTop w:val="0"/>
          <w:marBottom w:val="0"/>
          <w:divBdr>
            <w:top w:val="none" w:sz="0" w:space="0" w:color="auto"/>
            <w:left w:val="none" w:sz="0" w:space="0" w:color="auto"/>
            <w:bottom w:val="none" w:sz="0" w:space="0" w:color="auto"/>
            <w:right w:val="none" w:sz="0" w:space="0" w:color="auto"/>
          </w:divBdr>
        </w:div>
        <w:div w:id="2061896325">
          <w:marLeft w:val="480"/>
          <w:marRight w:val="0"/>
          <w:marTop w:val="0"/>
          <w:marBottom w:val="0"/>
          <w:divBdr>
            <w:top w:val="none" w:sz="0" w:space="0" w:color="auto"/>
            <w:left w:val="none" w:sz="0" w:space="0" w:color="auto"/>
            <w:bottom w:val="none" w:sz="0" w:space="0" w:color="auto"/>
            <w:right w:val="none" w:sz="0" w:space="0" w:color="auto"/>
          </w:divBdr>
        </w:div>
        <w:div w:id="231087873">
          <w:marLeft w:val="480"/>
          <w:marRight w:val="0"/>
          <w:marTop w:val="0"/>
          <w:marBottom w:val="0"/>
          <w:divBdr>
            <w:top w:val="none" w:sz="0" w:space="0" w:color="auto"/>
            <w:left w:val="none" w:sz="0" w:space="0" w:color="auto"/>
            <w:bottom w:val="none" w:sz="0" w:space="0" w:color="auto"/>
            <w:right w:val="none" w:sz="0" w:space="0" w:color="auto"/>
          </w:divBdr>
        </w:div>
        <w:div w:id="2129884833">
          <w:marLeft w:val="480"/>
          <w:marRight w:val="0"/>
          <w:marTop w:val="0"/>
          <w:marBottom w:val="0"/>
          <w:divBdr>
            <w:top w:val="none" w:sz="0" w:space="0" w:color="auto"/>
            <w:left w:val="none" w:sz="0" w:space="0" w:color="auto"/>
            <w:bottom w:val="none" w:sz="0" w:space="0" w:color="auto"/>
            <w:right w:val="none" w:sz="0" w:space="0" w:color="auto"/>
          </w:divBdr>
        </w:div>
        <w:div w:id="803082843">
          <w:marLeft w:val="480"/>
          <w:marRight w:val="0"/>
          <w:marTop w:val="0"/>
          <w:marBottom w:val="0"/>
          <w:divBdr>
            <w:top w:val="none" w:sz="0" w:space="0" w:color="auto"/>
            <w:left w:val="none" w:sz="0" w:space="0" w:color="auto"/>
            <w:bottom w:val="none" w:sz="0" w:space="0" w:color="auto"/>
            <w:right w:val="none" w:sz="0" w:space="0" w:color="auto"/>
          </w:divBdr>
        </w:div>
        <w:div w:id="823470047">
          <w:marLeft w:val="480"/>
          <w:marRight w:val="0"/>
          <w:marTop w:val="0"/>
          <w:marBottom w:val="0"/>
          <w:divBdr>
            <w:top w:val="none" w:sz="0" w:space="0" w:color="auto"/>
            <w:left w:val="none" w:sz="0" w:space="0" w:color="auto"/>
            <w:bottom w:val="none" w:sz="0" w:space="0" w:color="auto"/>
            <w:right w:val="none" w:sz="0" w:space="0" w:color="auto"/>
          </w:divBdr>
        </w:div>
        <w:div w:id="1017384825">
          <w:marLeft w:val="480"/>
          <w:marRight w:val="0"/>
          <w:marTop w:val="0"/>
          <w:marBottom w:val="0"/>
          <w:divBdr>
            <w:top w:val="none" w:sz="0" w:space="0" w:color="auto"/>
            <w:left w:val="none" w:sz="0" w:space="0" w:color="auto"/>
            <w:bottom w:val="none" w:sz="0" w:space="0" w:color="auto"/>
            <w:right w:val="none" w:sz="0" w:space="0" w:color="auto"/>
          </w:divBdr>
        </w:div>
        <w:div w:id="612328953">
          <w:marLeft w:val="480"/>
          <w:marRight w:val="0"/>
          <w:marTop w:val="0"/>
          <w:marBottom w:val="0"/>
          <w:divBdr>
            <w:top w:val="none" w:sz="0" w:space="0" w:color="auto"/>
            <w:left w:val="none" w:sz="0" w:space="0" w:color="auto"/>
            <w:bottom w:val="none" w:sz="0" w:space="0" w:color="auto"/>
            <w:right w:val="none" w:sz="0" w:space="0" w:color="auto"/>
          </w:divBdr>
        </w:div>
        <w:div w:id="890847718">
          <w:marLeft w:val="480"/>
          <w:marRight w:val="0"/>
          <w:marTop w:val="0"/>
          <w:marBottom w:val="0"/>
          <w:divBdr>
            <w:top w:val="none" w:sz="0" w:space="0" w:color="auto"/>
            <w:left w:val="none" w:sz="0" w:space="0" w:color="auto"/>
            <w:bottom w:val="none" w:sz="0" w:space="0" w:color="auto"/>
            <w:right w:val="none" w:sz="0" w:space="0" w:color="auto"/>
          </w:divBdr>
        </w:div>
      </w:divsChild>
    </w:div>
    <w:div w:id="866144459">
      <w:bodyDiv w:val="1"/>
      <w:marLeft w:val="0"/>
      <w:marRight w:val="0"/>
      <w:marTop w:val="0"/>
      <w:marBottom w:val="0"/>
      <w:divBdr>
        <w:top w:val="none" w:sz="0" w:space="0" w:color="auto"/>
        <w:left w:val="none" w:sz="0" w:space="0" w:color="auto"/>
        <w:bottom w:val="none" w:sz="0" w:space="0" w:color="auto"/>
        <w:right w:val="none" w:sz="0" w:space="0" w:color="auto"/>
      </w:divBdr>
    </w:div>
    <w:div w:id="866529554">
      <w:bodyDiv w:val="1"/>
      <w:marLeft w:val="0"/>
      <w:marRight w:val="0"/>
      <w:marTop w:val="0"/>
      <w:marBottom w:val="0"/>
      <w:divBdr>
        <w:top w:val="none" w:sz="0" w:space="0" w:color="auto"/>
        <w:left w:val="none" w:sz="0" w:space="0" w:color="auto"/>
        <w:bottom w:val="none" w:sz="0" w:space="0" w:color="auto"/>
        <w:right w:val="none" w:sz="0" w:space="0" w:color="auto"/>
      </w:divBdr>
    </w:div>
    <w:div w:id="868837494">
      <w:bodyDiv w:val="1"/>
      <w:marLeft w:val="0"/>
      <w:marRight w:val="0"/>
      <w:marTop w:val="0"/>
      <w:marBottom w:val="0"/>
      <w:divBdr>
        <w:top w:val="none" w:sz="0" w:space="0" w:color="auto"/>
        <w:left w:val="none" w:sz="0" w:space="0" w:color="auto"/>
        <w:bottom w:val="none" w:sz="0" w:space="0" w:color="auto"/>
        <w:right w:val="none" w:sz="0" w:space="0" w:color="auto"/>
      </w:divBdr>
    </w:div>
    <w:div w:id="872766897">
      <w:bodyDiv w:val="1"/>
      <w:marLeft w:val="0"/>
      <w:marRight w:val="0"/>
      <w:marTop w:val="0"/>
      <w:marBottom w:val="0"/>
      <w:divBdr>
        <w:top w:val="none" w:sz="0" w:space="0" w:color="auto"/>
        <w:left w:val="none" w:sz="0" w:space="0" w:color="auto"/>
        <w:bottom w:val="none" w:sz="0" w:space="0" w:color="auto"/>
        <w:right w:val="none" w:sz="0" w:space="0" w:color="auto"/>
      </w:divBdr>
    </w:div>
    <w:div w:id="873349389">
      <w:bodyDiv w:val="1"/>
      <w:marLeft w:val="0"/>
      <w:marRight w:val="0"/>
      <w:marTop w:val="0"/>
      <w:marBottom w:val="0"/>
      <w:divBdr>
        <w:top w:val="none" w:sz="0" w:space="0" w:color="auto"/>
        <w:left w:val="none" w:sz="0" w:space="0" w:color="auto"/>
        <w:bottom w:val="none" w:sz="0" w:space="0" w:color="auto"/>
        <w:right w:val="none" w:sz="0" w:space="0" w:color="auto"/>
      </w:divBdr>
    </w:div>
    <w:div w:id="874125202">
      <w:bodyDiv w:val="1"/>
      <w:marLeft w:val="0"/>
      <w:marRight w:val="0"/>
      <w:marTop w:val="0"/>
      <w:marBottom w:val="0"/>
      <w:divBdr>
        <w:top w:val="none" w:sz="0" w:space="0" w:color="auto"/>
        <w:left w:val="none" w:sz="0" w:space="0" w:color="auto"/>
        <w:bottom w:val="none" w:sz="0" w:space="0" w:color="auto"/>
        <w:right w:val="none" w:sz="0" w:space="0" w:color="auto"/>
      </w:divBdr>
    </w:div>
    <w:div w:id="874194917">
      <w:bodyDiv w:val="1"/>
      <w:marLeft w:val="0"/>
      <w:marRight w:val="0"/>
      <w:marTop w:val="0"/>
      <w:marBottom w:val="0"/>
      <w:divBdr>
        <w:top w:val="none" w:sz="0" w:space="0" w:color="auto"/>
        <w:left w:val="none" w:sz="0" w:space="0" w:color="auto"/>
        <w:bottom w:val="none" w:sz="0" w:space="0" w:color="auto"/>
        <w:right w:val="none" w:sz="0" w:space="0" w:color="auto"/>
      </w:divBdr>
      <w:divsChild>
        <w:div w:id="1843348797">
          <w:marLeft w:val="480"/>
          <w:marRight w:val="0"/>
          <w:marTop w:val="0"/>
          <w:marBottom w:val="0"/>
          <w:divBdr>
            <w:top w:val="none" w:sz="0" w:space="0" w:color="auto"/>
            <w:left w:val="none" w:sz="0" w:space="0" w:color="auto"/>
            <w:bottom w:val="none" w:sz="0" w:space="0" w:color="auto"/>
            <w:right w:val="none" w:sz="0" w:space="0" w:color="auto"/>
          </w:divBdr>
        </w:div>
        <w:div w:id="1381710962">
          <w:marLeft w:val="480"/>
          <w:marRight w:val="0"/>
          <w:marTop w:val="0"/>
          <w:marBottom w:val="0"/>
          <w:divBdr>
            <w:top w:val="none" w:sz="0" w:space="0" w:color="auto"/>
            <w:left w:val="none" w:sz="0" w:space="0" w:color="auto"/>
            <w:bottom w:val="none" w:sz="0" w:space="0" w:color="auto"/>
            <w:right w:val="none" w:sz="0" w:space="0" w:color="auto"/>
          </w:divBdr>
        </w:div>
        <w:div w:id="60909281">
          <w:marLeft w:val="480"/>
          <w:marRight w:val="0"/>
          <w:marTop w:val="0"/>
          <w:marBottom w:val="0"/>
          <w:divBdr>
            <w:top w:val="none" w:sz="0" w:space="0" w:color="auto"/>
            <w:left w:val="none" w:sz="0" w:space="0" w:color="auto"/>
            <w:bottom w:val="none" w:sz="0" w:space="0" w:color="auto"/>
            <w:right w:val="none" w:sz="0" w:space="0" w:color="auto"/>
          </w:divBdr>
        </w:div>
        <w:div w:id="1927764290">
          <w:marLeft w:val="480"/>
          <w:marRight w:val="0"/>
          <w:marTop w:val="0"/>
          <w:marBottom w:val="0"/>
          <w:divBdr>
            <w:top w:val="none" w:sz="0" w:space="0" w:color="auto"/>
            <w:left w:val="none" w:sz="0" w:space="0" w:color="auto"/>
            <w:bottom w:val="none" w:sz="0" w:space="0" w:color="auto"/>
            <w:right w:val="none" w:sz="0" w:space="0" w:color="auto"/>
          </w:divBdr>
        </w:div>
        <w:div w:id="1236010508">
          <w:marLeft w:val="480"/>
          <w:marRight w:val="0"/>
          <w:marTop w:val="0"/>
          <w:marBottom w:val="0"/>
          <w:divBdr>
            <w:top w:val="none" w:sz="0" w:space="0" w:color="auto"/>
            <w:left w:val="none" w:sz="0" w:space="0" w:color="auto"/>
            <w:bottom w:val="none" w:sz="0" w:space="0" w:color="auto"/>
            <w:right w:val="none" w:sz="0" w:space="0" w:color="auto"/>
          </w:divBdr>
        </w:div>
        <w:div w:id="2061781701">
          <w:marLeft w:val="480"/>
          <w:marRight w:val="0"/>
          <w:marTop w:val="0"/>
          <w:marBottom w:val="0"/>
          <w:divBdr>
            <w:top w:val="none" w:sz="0" w:space="0" w:color="auto"/>
            <w:left w:val="none" w:sz="0" w:space="0" w:color="auto"/>
            <w:bottom w:val="none" w:sz="0" w:space="0" w:color="auto"/>
            <w:right w:val="none" w:sz="0" w:space="0" w:color="auto"/>
          </w:divBdr>
        </w:div>
        <w:div w:id="272636315">
          <w:marLeft w:val="480"/>
          <w:marRight w:val="0"/>
          <w:marTop w:val="0"/>
          <w:marBottom w:val="0"/>
          <w:divBdr>
            <w:top w:val="none" w:sz="0" w:space="0" w:color="auto"/>
            <w:left w:val="none" w:sz="0" w:space="0" w:color="auto"/>
            <w:bottom w:val="none" w:sz="0" w:space="0" w:color="auto"/>
            <w:right w:val="none" w:sz="0" w:space="0" w:color="auto"/>
          </w:divBdr>
        </w:div>
        <w:div w:id="1681854188">
          <w:marLeft w:val="480"/>
          <w:marRight w:val="0"/>
          <w:marTop w:val="0"/>
          <w:marBottom w:val="0"/>
          <w:divBdr>
            <w:top w:val="none" w:sz="0" w:space="0" w:color="auto"/>
            <w:left w:val="none" w:sz="0" w:space="0" w:color="auto"/>
            <w:bottom w:val="none" w:sz="0" w:space="0" w:color="auto"/>
            <w:right w:val="none" w:sz="0" w:space="0" w:color="auto"/>
          </w:divBdr>
        </w:div>
        <w:div w:id="2029719894">
          <w:marLeft w:val="480"/>
          <w:marRight w:val="0"/>
          <w:marTop w:val="0"/>
          <w:marBottom w:val="0"/>
          <w:divBdr>
            <w:top w:val="none" w:sz="0" w:space="0" w:color="auto"/>
            <w:left w:val="none" w:sz="0" w:space="0" w:color="auto"/>
            <w:bottom w:val="none" w:sz="0" w:space="0" w:color="auto"/>
            <w:right w:val="none" w:sz="0" w:space="0" w:color="auto"/>
          </w:divBdr>
        </w:div>
        <w:div w:id="526678642">
          <w:marLeft w:val="480"/>
          <w:marRight w:val="0"/>
          <w:marTop w:val="0"/>
          <w:marBottom w:val="0"/>
          <w:divBdr>
            <w:top w:val="none" w:sz="0" w:space="0" w:color="auto"/>
            <w:left w:val="none" w:sz="0" w:space="0" w:color="auto"/>
            <w:bottom w:val="none" w:sz="0" w:space="0" w:color="auto"/>
            <w:right w:val="none" w:sz="0" w:space="0" w:color="auto"/>
          </w:divBdr>
        </w:div>
        <w:div w:id="220144149">
          <w:marLeft w:val="480"/>
          <w:marRight w:val="0"/>
          <w:marTop w:val="0"/>
          <w:marBottom w:val="0"/>
          <w:divBdr>
            <w:top w:val="none" w:sz="0" w:space="0" w:color="auto"/>
            <w:left w:val="none" w:sz="0" w:space="0" w:color="auto"/>
            <w:bottom w:val="none" w:sz="0" w:space="0" w:color="auto"/>
            <w:right w:val="none" w:sz="0" w:space="0" w:color="auto"/>
          </w:divBdr>
        </w:div>
        <w:div w:id="456412406">
          <w:marLeft w:val="480"/>
          <w:marRight w:val="0"/>
          <w:marTop w:val="0"/>
          <w:marBottom w:val="0"/>
          <w:divBdr>
            <w:top w:val="none" w:sz="0" w:space="0" w:color="auto"/>
            <w:left w:val="none" w:sz="0" w:space="0" w:color="auto"/>
            <w:bottom w:val="none" w:sz="0" w:space="0" w:color="auto"/>
            <w:right w:val="none" w:sz="0" w:space="0" w:color="auto"/>
          </w:divBdr>
        </w:div>
        <w:div w:id="422259562">
          <w:marLeft w:val="480"/>
          <w:marRight w:val="0"/>
          <w:marTop w:val="0"/>
          <w:marBottom w:val="0"/>
          <w:divBdr>
            <w:top w:val="none" w:sz="0" w:space="0" w:color="auto"/>
            <w:left w:val="none" w:sz="0" w:space="0" w:color="auto"/>
            <w:bottom w:val="none" w:sz="0" w:space="0" w:color="auto"/>
            <w:right w:val="none" w:sz="0" w:space="0" w:color="auto"/>
          </w:divBdr>
        </w:div>
        <w:div w:id="472215354">
          <w:marLeft w:val="480"/>
          <w:marRight w:val="0"/>
          <w:marTop w:val="0"/>
          <w:marBottom w:val="0"/>
          <w:divBdr>
            <w:top w:val="none" w:sz="0" w:space="0" w:color="auto"/>
            <w:left w:val="none" w:sz="0" w:space="0" w:color="auto"/>
            <w:bottom w:val="none" w:sz="0" w:space="0" w:color="auto"/>
            <w:right w:val="none" w:sz="0" w:space="0" w:color="auto"/>
          </w:divBdr>
        </w:div>
        <w:div w:id="940794308">
          <w:marLeft w:val="480"/>
          <w:marRight w:val="0"/>
          <w:marTop w:val="0"/>
          <w:marBottom w:val="0"/>
          <w:divBdr>
            <w:top w:val="none" w:sz="0" w:space="0" w:color="auto"/>
            <w:left w:val="none" w:sz="0" w:space="0" w:color="auto"/>
            <w:bottom w:val="none" w:sz="0" w:space="0" w:color="auto"/>
            <w:right w:val="none" w:sz="0" w:space="0" w:color="auto"/>
          </w:divBdr>
        </w:div>
        <w:div w:id="990711641">
          <w:marLeft w:val="480"/>
          <w:marRight w:val="0"/>
          <w:marTop w:val="0"/>
          <w:marBottom w:val="0"/>
          <w:divBdr>
            <w:top w:val="none" w:sz="0" w:space="0" w:color="auto"/>
            <w:left w:val="none" w:sz="0" w:space="0" w:color="auto"/>
            <w:bottom w:val="none" w:sz="0" w:space="0" w:color="auto"/>
            <w:right w:val="none" w:sz="0" w:space="0" w:color="auto"/>
          </w:divBdr>
        </w:div>
        <w:div w:id="1513445799">
          <w:marLeft w:val="480"/>
          <w:marRight w:val="0"/>
          <w:marTop w:val="0"/>
          <w:marBottom w:val="0"/>
          <w:divBdr>
            <w:top w:val="none" w:sz="0" w:space="0" w:color="auto"/>
            <w:left w:val="none" w:sz="0" w:space="0" w:color="auto"/>
            <w:bottom w:val="none" w:sz="0" w:space="0" w:color="auto"/>
            <w:right w:val="none" w:sz="0" w:space="0" w:color="auto"/>
          </w:divBdr>
        </w:div>
        <w:div w:id="1975792474">
          <w:marLeft w:val="480"/>
          <w:marRight w:val="0"/>
          <w:marTop w:val="0"/>
          <w:marBottom w:val="0"/>
          <w:divBdr>
            <w:top w:val="none" w:sz="0" w:space="0" w:color="auto"/>
            <w:left w:val="none" w:sz="0" w:space="0" w:color="auto"/>
            <w:bottom w:val="none" w:sz="0" w:space="0" w:color="auto"/>
            <w:right w:val="none" w:sz="0" w:space="0" w:color="auto"/>
          </w:divBdr>
        </w:div>
        <w:div w:id="745423397">
          <w:marLeft w:val="480"/>
          <w:marRight w:val="0"/>
          <w:marTop w:val="0"/>
          <w:marBottom w:val="0"/>
          <w:divBdr>
            <w:top w:val="none" w:sz="0" w:space="0" w:color="auto"/>
            <w:left w:val="none" w:sz="0" w:space="0" w:color="auto"/>
            <w:bottom w:val="none" w:sz="0" w:space="0" w:color="auto"/>
            <w:right w:val="none" w:sz="0" w:space="0" w:color="auto"/>
          </w:divBdr>
        </w:div>
        <w:div w:id="597062268">
          <w:marLeft w:val="480"/>
          <w:marRight w:val="0"/>
          <w:marTop w:val="0"/>
          <w:marBottom w:val="0"/>
          <w:divBdr>
            <w:top w:val="none" w:sz="0" w:space="0" w:color="auto"/>
            <w:left w:val="none" w:sz="0" w:space="0" w:color="auto"/>
            <w:bottom w:val="none" w:sz="0" w:space="0" w:color="auto"/>
            <w:right w:val="none" w:sz="0" w:space="0" w:color="auto"/>
          </w:divBdr>
        </w:div>
        <w:div w:id="706561506">
          <w:marLeft w:val="480"/>
          <w:marRight w:val="0"/>
          <w:marTop w:val="0"/>
          <w:marBottom w:val="0"/>
          <w:divBdr>
            <w:top w:val="none" w:sz="0" w:space="0" w:color="auto"/>
            <w:left w:val="none" w:sz="0" w:space="0" w:color="auto"/>
            <w:bottom w:val="none" w:sz="0" w:space="0" w:color="auto"/>
            <w:right w:val="none" w:sz="0" w:space="0" w:color="auto"/>
          </w:divBdr>
        </w:div>
        <w:div w:id="2027632138">
          <w:marLeft w:val="480"/>
          <w:marRight w:val="0"/>
          <w:marTop w:val="0"/>
          <w:marBottom w:val="0"/>
          <w:divBdr>
            <w:top w:val="none" w:sz="0" w:space="0" w:color="auto"/>
            <w:left w:val="none" w:sz="0" w:space="0" w:color="auto"/>
            <w:bottom w:val="none" w:sz="0" w:space="0" w:color="auto"/>
            <w:right w:val="none" w:sz="0" w:space="0" w:color="auto"/>
          </w:divBdr>
        </w:div>
        <w:div w:id="610675007">
          <w:marLeft w:val="480"/>
          <w:marRight w:val="0"/>
          <w:marTop w:val="0"/>
          <w:marBottom w:val="0"/>
          <w:divBdr>
            <w:top w:val="none" w:sz="0" w:space="0" w:color="auto"/>
            <w:left w:val="none" w:sz="0" w:space="0" w:color="auto"/>
            <w:bottom w:val="none" w:sz="0" w:space="0" w:color="auto"/>
            <w:right w:val="none" w:sz="0" w:space="0" w:color="auto"/>
          </w:divBdr>
        </w:div>
        <w:div w:id="1570188956">
          <w:marLeft w:val="480"/>
          <w:marRight w:val="0"/>
          <w:marTop w:val="0"/>
          <w:marBottom w:val="0"/>
          <w:divBdr>
            <w:top w:val="none" w:sz="0" w:space="0" w:color="auto"/>
            <w:left w:val="none" w:sz="0" w:space="0" w:color="auto"/>
            <w:bottom w:val="none" w:sz="0" w:space="0" w:color="auto"/>
            <w:right w:val="none" w:sz="0" w:space="0" w:color="auto"/>
          </w:divBdr>
        </w:div>
        <w:div w:id="1053887689">
          <w:marLeft w:val="480"/>
          <w:marRight w:val="0"/>
          <w:marTop w:val="0"/>
          <w:marBottom w:val="0"/>
          <w:divBdr>
            <w:top w:val="none" w:sz="0" w:space="0" w:color="auto"/>
            <w:left w:val="none" w:sz="0" w:space="0" w:color="auto"/>
            <w:bottom w:val="none" w:sz="0" w:space="0" w:color="auto"/>
            <w:right w:val="none" w:sz="0" w:space="0" w:color="auto"/>
          </w:divBdr>
        </w:div>
        <w:div w:id="2141528582">
          <w:marLeft w:val="480"/>
          <w:marRight w:val="0"/>
          <w:marTop w:val="0"/>
          <w:marBottom w:val="0"/>
          <w:divBdr>
            <w:top w:val="none" w:sz="0" w:space="0" w:color="auto"/>
            <w:left w:val="none" w:sz="0" w:space="0" w:color="auto"/>
            <w:bottom w:val="none" w:sz="0" w:space="0" w:color="auto"/>
            <w:right w:val="none" w:sz="0" w:space="0" w:color="auto"/>
          </w:divBdr>
        </w:div>
        <w:div w:id="1473250654">
          <w:marLeft w:val="480"/>
          <w:marRight w:val="0"/>
          <w:marTop w:val="0"/>
          <w:marBottom w:val="0"/>
          <w:divBdr>
            <w:top w:val="none" w:sz="0" w:space="0" w:color="auto"/>
            <w:left w:val="none" w:sz="0" w:space="0" w:color="auto"/>
            <w:bottom w:val="none" w:sz="0" w:space="0" w:color="auto"/>
            <w:right w:val="none" w:sz="0" w:space="0" w:color="auto"/>
          </w:divBdr>
        </w:div>
        <w:div w:id="1701783499">
          <w:marLeft w:val="480"/>
          <w:marRight w:val="0"/>
          <w:marTop w:val="0"/>
          <w:marBottom w:val="0"/>
          <w:divBdr>
            <w:top w:val="none" w:sz="0" w:space="0" w:color="auto"/>
            <w:left w:val="none" w:sz="0" w:space="0" w:color="auto"/>
            <w:bottom w:val="none" w:sz="0" w:space="0" w:color="auto"/>
            <w:right w:val="none" w:sz="0" w:space="0" w:color="auto"/>
          </w:divBdr>
        </w:div>
        <w:div w:id="841311806">
          <w:marLeft w:val="480"/>
          <w:marRight w:val="0"/>
          <w:marTop w:val="0"/>
          <w:marBottom w:val="0"/>
          <w:divBdr>
            <w:top w:val="none" w:sz="0" w:space="0" w:color="auto"/>
            <w:left w:val="none" w:sz="0" w:space="0" w:color="auto"/>
            <w:bottom w:val="none" w:sz="0" w:space="0" w:color="auto"/>
            <w:right w:val="none" w:sz="0" w:space="0" w:color="auto"/>
          </w:divBdr>
        </w:div>
        <w:div w:id="126628861">
          <w:marLeft w:val="480"/>
          <w:marRight w:val="0"/>
          <w:marTop w:val="0"/>
          <w:marBottom w:val="0"/>
          <w:divBdr>
            <w:top w:val="none" w:sz="0" w:space="0" w:color="auto"/>
            <w:left w:val="none" w:sz="0" w:space="0" w:color="auto"/>
            <w:bottom w:val="none" w:sz="0" w:space="0" w:color="auto"/>
            <w:right w:val="none" w:sz="0" w:space="0" w:color="auto"/>
          </w:divBdr>
        </w:div>
        <w:div w:id="194543047">
          <w:marLeft w:val="480"/>
          <w:marRight w:val="0"/>
          <w:marTop w:val="0"/>
          <w:marBottom w:val="0"/>
          <w:divBdr>
            <w:top w:val="none" w:sz="0" w:space="0" w:color="auto"/>
            <w:left w:val="none" w:sz="0" w:space="0" w:color="auto"/>
            <w:bottom w:val="none" w:sz="0" w:space="0" w:color="auto"/>
            <w:right w:val="none" w:sz="0" w:space="0" w:color="auto"/>
          </w:divBdr>
        </w:div>
        <w:div w:id="1817868177">
          <w:marLeft w:val="480"/>
          <w:marRight w:val="0"/>
          <w:marTop w:val="0"/>
          <w:marBottom w:val="0"/>
          <w:divBdr>
            <w:top w:val="none" w:sz="0" w:space="0" w:color="auto"/>
            <w:left w:val="none" w:sz="0" w:space="0" w:color="auto"/>
            <w:bottom w:val="none" w:sz="0" w:space="0" w:color="auto"/>
            <w:right w:val="none" w:sz="0" w:space="0" w:color="auto"/>
          </w:divBdr>
        </w:div>
        <w:div w:id="598487256">
          <w:marLeft w:val="480"/>
          <w:marRight w:val="0"/>
          <w:marTop w:val="0"/>
          <w:marBottom w:val="0"/>
          <w:divBdr>
            <w:top w:val="none" w:sz="0" w:space="0" w:color="auto"/>
            <w:left w:val="none" w:sz="0" w:space="0" w:color="auto"/>
            <w:bottom w:val="none" w:sz="0" w:space="0" w:color="auto"/>
            <w:right w:val="none" w:sz="0" w:space="0" w:color="auto"/>
          </w:divBdr>
        </w:div>
        <w:div w:id="1893928778">
          <w:marLeft w:val="480"/>
          <w:marRight w:val="0"/>
          <w:marTop w:val="0"/>
          <w:marBottom w:val="0"/>
          <w:divBdr>
            <w:top w:val="none" w:sz="0" w:space="0" w:color="auto"/>
            <w:left w:val="none" w:sz="0" w:space="0" w:color="auto"/>
            <w:bottom w:val="none" w:sz="0" w:space="0" w:color="auto"/>
            <w:right w:val="none" w:sz="0" w:space="0" w:color="auto"/>
          </w:divBdr>
        </w:div>
        <w:div w:id="228007351">
          <w:marLeft w:val="480"/>
          <w:marRight w:val="0"/>
          <w:marTop w:val="0"/>
          <w:marBottom w:val="0"/>
          <w:divBdr>
            <w:top w:val="none" w:sz="0" w:space="0" w:color="auto"/>
            <w:left w:val="none" w:sz="0" w:space="0" w:color="auto"/>
            <w:bottom w:val="none" w:sz="0" w:space="0" w:color="auto"/>
            <w:right w:val="none" w:sz="0" w:space="0" w:color="auto"/>
          </w:divBdr>
        </w:div>
        <w:div w:id="164634974">
          <w:marLeft w:val="480"/>
          <w:marRight w:val="0"/>
          <w:marTop w:val="0"/>
          <w:marBottom w:val="0"/>
          <w:divBdr>
            <w:top w:val="none" w:sz="0" w:space="0" w:color="auto"/>
            <w:left w:val="none" w:sz="0" w:space="0" w:color="auto"/>
            <w:bottom w:val="none" w:sz="0" w:space="0" w:color="auto"/>
            <w:right w:val="none" w:sz="0" w:space="0" w:color="auto"/>
          </w:divBdr>
        </w:div>
        <w:div w:id="515122507">
          <w:marLeft w:val="480"/>
          <w:marRight w:val="0"/>
          <w:marTop w:val="0"/>
          <w:marBottom w:val="0"/>
          <w:divBdr>
            <w:top w:val="none" w:sz="0" w:space="0" w:color="auto"/>
            <w:left w:val="none" w:sz="0" w:space="0" w:color="auto"/>
            <w:bottom w:val="none" w:sz="0" w:space="0" w:color="auto"/>
            <w:right w:val="none" w:sz="0" w:space="0" w:color="auto"/>
          </w:divBdr>
        </w:div>
        <w:div w:id="1042049327">
          <w:marLeft w:val="480"/>
          <w:marRight w:val="0"/>
          <w:marTop w:val="0"/>
          <w:marBottom w:val="0"/>
          <w:divBdr>
            <w:top w:val="none" w:sz="0" w:space="0" w:color="auto"/>
            <w:left w:val="none" w:sz="0" w:space="0" w:color="auto"/>
            <w:bottom w:val="none" w:sz="0" w:space="0" w:color="auto"/>
            <w:right w:val="none" w:sz="0" w:space="0" w:color="auto"/>
          </w:divBdr>
        </w:div>
        <w:div w:id="1662810242">
          <w:marLeft w:val="480"/>
          <w:marRight w:val="0"/>
          <w:marTop w:val="0"/>
          <w:marBottom w:val="0"/>
          <w:divBdr>
            <w:top w:val="none" w:sz="0" w:space="0" w:color="auto"/>
            <w:left w:val="none" w:sz="0" w:space="0" w:color="auto"/>
            <w:bottom w:val="none" w:sz="0" w:space="0" w:color="auto"/>
            <w:right w:val="none" w:sz="0" w:space="0" w:color="auto"/>
          </w:divBdr>
        </w:div>
        <w:div w:id="872425134">
          <w:marLeft w:val="480"/>
          <w:marRight w:val="0"/>
          <w:marTop w:val="0"/>
          <w:marBottom w:val="0"/>
          <w:divBdr>
            <w:top w:val="none" w:sz="0" w:space="0" w:color="auto"/>
            <w:left w:val="none" w:sz="0" w:space="0" w:color="auto"/>
            <w:bottom w:val="none" w:sz="0" w:space="0" w:color="auto"/>
            <w:right w:val="none" w:sz="0" w:space="0" w:color="auto"/>
          </w:divBdr>
        </w:div>
        <w:div w:id="1761096659">
          <w:marLeft w:val="480"/>
          <w:marRight w:val="0"/>
          <w:marTop w:val="0"/>
          <w:marBottom w:val="0"/>
          <w:divBdr>
            <w:top w:val="none" w:sz="0" w:space="0" w:color="auto"/>
            <w:left w:val="none" w:sz="0" w:space="0" w:color="auto"/>
            <w:bottom w:val="none" w:sz="0" w:space="0" w:color="auto"/>
            <w:right w:val="none" w:sz="0" w:space="0" w:color="auto"/>
          </w:divBdr>
        </w:div>
        <w:div w:id="1045913824">
          <w:marLeft w:val="480"/>
          <w:marRight w:val="0"/>
          <w:marTop w:val="0"/>
          <w:marBottom w:val="0"/>
          <w:divBdr>
            <w:top w:val="none" w:sz="0" w:space="0" w:color="auto"/>
            <w:left w:val="none" w:sz="0" w:space="0" w:color="auto"/>
            <w:bottom w:val="none" w:sz="0" w:space="0" w:color="auto"/>
            <w:right w:val="none" w:sz="0" w:space="0" w:color="auto"/>
          </w:divBdr>
        </w:div>
        <w:div w:id="546726221">
          <w:marLeft w:val="480"/>
          <w:marRight w:val="0"/>
          <w:marTop w:val="0"/>
          <w:marBottom w:val="0"/>
          <w:divBdr>
            <w:top w:val="none" w:sz="0" w:space="0" w:color="auto"/>
            <w:left w:val="none" w:sz="0" w:space="0" w:color="auto"/>
            <w:bottom w:val="none" w:sz="0" w:space="0" w:color="auto"/>
            <w:right w:val="none" w:sz="0" w:space="0" w:color="auto"/>
          </w:divBdr>
        </w:div>
        <w:div w:id="2067491217">
          <w:marLeft w:val="480"/>
          <w:marRight w:val="0"/>
          <w:marTop w:val="0"/>
          <w:marBottom w:val="0"/>
          <w:divBdr>
            <w:top w:val="none" w:sz="0" w:space="0" w:color="auto"/>
            <w:left w:val="none" w:sz="0" w:space="0" w:color="auto"/>
            <w:bottom w:val="none" w:sz="0" w:space="0" w:color="auto"/>
            <w:right w:val="none" w:sz="0" w:space="0" w:color="auto"/>
          </w:divBdr>
        </w:div>
        <w:div w:id="6176100">
          <w:marLeft w:val="480"/>
          <w:marRight w:val="0"/>
          <w:marTop w:val="0"/>
          <w:marBottom w:val="0"/>
          <w:divBdr>
            <w:top w:val="none" w:sz="0" w:space="0" w:color="auto"/>
            <w:left w:val="none" w:sz="0" w:space="0" w:color="auto"/>
            <w:bottom w:val="none" w:sz="0" w:space="0" w:color="auto"/>
            <w:right w:val="none" w:sz="0" w:space="0" w:color="auto"/>
          </w:divBdr>
        </w:div>
        <w:div w:id="1065371456">
          <w:marLeft w:val="480"/>
          <w:marRight w:val="0"/>
          <w:marTop w:val="0"/>
          <w:marBottom w:val="0"/>
          <w:divBdr>
            <w:top w:val="none" w:sz="0" w:space="0" w:color="auto"/>
            <w:left w:val="none" w:sz="0" w:space="0" w:color="auto"/>
            <w:bottom w:val="none" w:sz="0" w:space="0" w:color="auto"/>
            <w:right w:val="none" w:sz="0" w:space="0" w:color="auto"/>
          </w:divBdr>
        </w:div>
        <w:div w:id="1984234728">
          <w:marLeft w:val="480"/>
          <w:marRight w:val="0"/>
          <w:marTop w:val="0"/>
          <w:marBottom w:val="0"/>
          <w:divBdr>
            <w:top w:val="none" w:sz="0" w:space="0" w:color="auto"/>
            <w:left w:val="none" w:sz="0" w:space="0" w:color="auto"/>
            <w:bottom w:val="none" w:sz="0" w:space="0" w:color="auto"/>
            <w:right w:val="none" w:sz="0" w:space="0" w:color="auto"/>
          </w:divBdr>
        </w:div>
        <w:div w:id="1256092246">
          <w:marLeft w:val="480"/>
          <w:marRight w:val="0"/>
          <w:marTop w:val="0"/>
          <w:marBottom w:val="0"/>
          <w:divBdr>
            <w:top w:val="none" w:sz="0" w:space="0" w:color="auto"/>
            <w:left w:val="none" w:sz="0" w:space="0" w:color="auto"/>
            <w:bottom w:val="none" w:sz="0" w:space="0" w:color="auto"/>
            <w:right w:val="none" w:sz="0" w:space="0" w:color="auto"/>
          </w:divBdr>
        </w:div>
        <w:div w:id="1850439807">
          <w:marLeft w:val="480"/>
          <w:marRight w:val="0"/>
          <w:marTop w:val="0"/>
          <w:marBottom w:val="0"/>
          <w:divBdr>
            <w:top w:val="none" w:sz="0" w:space="0" w:color="auto"/>
            <w:left w:val="none" w:sz="0" w:space="0" w:color="auto"/>
            <w:bottom w:val="none" w:sz="0" w:space="0" w:color="auto"/>
            <w:right w:val="none" w:sz="0" w:space="0" w:color="auto"/>
          </w:divBdr>
        </w:div>
        <w:div w:id="1530796720">
          <w:marLeft w:val="480"/>
          <w:marRight w:val="0"/>
          <w:marTop w:val="0"/>
          <w:marBottom w:val="0"/>
          <w:divBdr>
            <w:top w:val="none" w:sz="0" w:space="0" w:color="auto"/>
            <w:left w:val="none" w:sz="0" w:space="0" w:color="auto"/>
            <w:bottom w:val="none" w:sz="0" w:space="0" w:color="auto"/>
            <w:right w:val="none" w:sz="0" w:space="0" w:color="auto"/>
          </w:divBdr>
        </w:div>
        <w:div w:id="1590892506">
          <w:marLeft w:val="480"/>
          <w:marRight w:val="0"/>
          <w:marTop w:val="0"/>
          <w:marBottom w:val="0"/>
          <w:divBdr>
            <w:top w:val="none" w:sz="0" w:space="0" w:color="auto"/>
            <w:left w:val="none" w:sz="0" w:space="0" w:color="auto"/>
            <w:bottom w:val="none" w:sz="0" w:space="0" w:color="auto"/>
            <w:right w:val="none" w:sz="0" w:space="0" w:color="auto"/>
          </w:divBdr>
        </w:div>
        <w:div w:id="506751581">
          <w:marLeft w:val="480"/>
          <w:marRight w:val="0"/>
          <w:marTop w:val="0"/>
          <w:marBottom w:val="0"/>
          <w:divBdr>
            <w:top w:val="none" w:sz="0" w:space="0" w:color="auto"/>
            <w:left w:val="none" w:sz="0" w:space="0" w:color="auto"/>
            <w:bottom w:val="none" w:sz="0" w:space="0" w:color="auto"/>
            <w:right w:val="none" w:sz="0" w:space="0" w:color="auto"/>
          </w:divBdr>
        </w:div>
        <w:div w:id="163521508">
          <w:marLeft w:val="480"/>
          <w:marRight w:val="0"/>
          <w:marTop w:val="0"/>
          <w:marBottom w:val="0"/>
          <w:divBdr>
            <w:top w:val="none" w:sz="0" w:space="0" w:color="auto"/>
            <w:left w:val="none" w:sz="0" w:space="0" w:color="auto"/>
            <w:bottom w:val="none" w:sz="0" w:space="0" w:color="auto"/>
            <w:right w:val="none" w:sz="0" w:space="0" w:color="auto"/>
          </w:divBdr>
        </w:div>
        <w:div w:id="18509354">
          <w:marLeft w:val="480"/>
          <w:marRight w:val="0"/>
          <w:marTop w:val="0"/>
          <w:marBottom w:val="0"/>
          <w:divBdr>
            <w:top w:val="none" w:sz="0" w:space="0" w:color="auto"/>
            <w:left w:val="none" w:sz="0" w:space="0" w:color="auto"/>
            <w:bottom w:val="none" w:sz="0" w:space="0" w:color="auto"/>
            <w:right w:val="none" w:sz="0" w:space="0" w:color="auto"/>
          </w:divBdr>
        </w:div>
        <w:div w:id="1990744595">
          <w:marLeft w:val="480"/>
          <w:marRight w:val="0"/>
          <w:marTop w:val="0"/>
          <w:marBottom w:val="0"/>
          <w:divBdr>
            <w:top w:val="none" w:sz="0" w:space="0" w:color="auto"/>
            <w:left w:val="none" w:sz="0" w:space="0" w:color="auto"/>
            <w:bottom w:val="none" w:sz="0" w:space="0" w:color="auto"/>
            <w:right w:val="none" w:sz="0" w:space="0" w:color="auto"/>
          </w:divBdr>
        </w:div>
        <w:div w:id="543642943">
          <w:marLeft w:val="480"/>
          <w:marRight w:val="0"/>
          <w:marTop w:val="0"/>
          <w:marBottom w:val="0"/>
          <w:divBdr>
            <w:top w:val="none" w:sz="0" w:space="0" w:color="auto"/>
            <w:left w:val="none" w:sz="0" w:space="0" w:color="auto"/>
            <w:bottom w:val="none" w:sz="0" w:space="0" w:color="auto"/>
            <w:right w:val="none" w:sz="0" w:space="0" w:color="auto"/>
          </w:divBdr>
        </w:div>
        <w:div w:id="1877545329">
          <w:marLeft w:val="480"/>
          <w:marRight w:val="0"/>
          <w:marTop w:val="0"/>
          <w:marBottom w:val="0"/>
          <w:divBdr>
            <w:top w:val="none" w:sz="0" w:space="0" w:color="auto"/>
            <w:left w:val="none" w:sz="0" w:space="0" w:color="auto"/>
            <w:bottom w:val="none" w:sz="0" w:space="0" w:color="auto"/>
            <w:right w:val="none" w:sz="0" w:space="0" w:color="auto"/>
          </w:divBdr>
        </w:div>
        <w:div w:id="974217807">
          <w:marLeft w:val="480"/>
          <w:marRight w:val="0"/>
          <w:marTop w:val="0"/>
          <w:marBottom w:val="0"/>
          <w:divBdr>
            <w:top w:val="none" w:sz="0" w:space="0" w:color="auto"/>
            <w:left w:val="none" w:sz="0" w:space="0" w:color="auto"/>
            <w:bottom w:val="none" w:sz="0" w:space="0" w:color="auto"/>
            <w:right w:val="none" w:sz="0" w:space="0" w:color="auto"/>
          </w:divBdr>
        </w:div>
        <w:div w:id="669525082">
          <w:marLeft w:val="480"/>
          <w:marRight w:val="0"/>
          <w:marTop w:val="0"/>
          <w:marBottom w:val="0"/>
          <w:divBdr>
            <w:top w:val="none" w:sz="0" w:space="0" w:color="auto"/>
            <w:left w:val="none" w:sz="0" w:space="0" w:color="auto"/>
            <w:bottom w:val="none" w:sz="0" w:space="0" w:color="auto"/>
            <w:right w:val="none" w:sz="0" w:space="0" w:color="auto"/>
          </w:divBdr>
        </w:div>
      </w:divsChild>
    </w:div>
    <w:div w:id="874848580">
      <w:bodyDiv w:val="1"/>
      <w:marLeft w:val="0"/>
      <w:marRight w:val="0"/>
      <w:marTop w:val="0"/>
      <w:marBottom w:val="0"/>
      <w:divBdr>
        <w:top w:val="none" w:sz="0" w:space="0" w:color="auto"/>
        <w:left w:val="none" w:sz="0" w:space="0" w:color="auto"/>
        <w:bottom w:val="none" w:sz="0" w:space="0" w:color="auto"/>
        <w:right w:val="none" w:sz="0" w:space="0" w:color="auto"/>
      </w:divBdr>
    </w:div>
    <w:div w:id="875389243">
      <w:bodyDiv w:val="1"/>
      <w:marLeft w:val="0"/>
      <w:marRight w:val="0"/>
      <w:marTop w:val="0"/>
      <w:marBottom w:val="0"/>
      <w:divBdr>
        <w:top w:val="none" w:sz="0" w:space="0" w:color="auto"/>
        <w:left w:val="none" w:sz="0" w:space="0" w:color="auto"/>
        <w:bottom w:val="none" w:sz="0" w:space="0" w:color="auto"/>
        <w:right w:val="none" w:sz="0" w:space="0" w:color="auto"/>
      </w:divBdr>
    </w:div>
    <w:div w:id="878395428">
      <w:bodyDiv w:val="1"/>
      <w:marLeft w:val="0"/>
      <w:marRight w:val="0"/>
      <w:marTop w:val="0"/>
      <w:marBottom w:val="0"/>
      <w:divBdr>
        <w:top w:val="none" w:sz="0" w:space="0" w:color="auto"/>
        <w:left w:val="none" w:sz="0" w:space="0" w:color="auto"/>
        <w:bottom w:val="none" w:sz="0" w:space="0" w:color="auto"/>
        <w:right w:val="none" w:sz="0" w:space="0" w:color="auto"/>
      </w:divBdr>
    </w:div>
    <w:div w:id="879168486">
      <w:bodyDiv w:val="1"/>
      <w:marLeft w:val="0"/>
      <w:marRight w:val="0"/>
      <w:marTop w:val="0"/>
      <w:marBottom w:val="0"/>
      <w:divBdr>
        <w:top w:val="none" w:sz="0" w:space="0" w:color="auto"/>
        <w:left w:val="none" w:sz="0" w:space="0" w:color="auto"/>
        <w:bottom w:val="none" w:sz="0" w:space="0" w:color="auto"/>
        <w:right w:val="none" w:sz="0" w:space="0" w:color="auto"/>
      </w:divBdr>
    </w:div>
    <w:div w:id="882523272">
      <w:bodyDiv w:val="1"/>
      <w:marLeft w:val="0"/>
      <w:marRight w:val="0"/>
      <w:marTop w:val="0"/>
      <w:marBottom w:val="0"/>
      <w:divBdr>
        <w:top w:val="none" w:sz="0" w:space="0" w:color="auto"/>
        <w:left w:val="none" w:sz="0" w:space="0" w:color="auto"/>
        <w:bottom w:val="none" w:sz="0" w:space="0" w:color="auto"/>
        <w:right w:val="none" w:sz="0" w:space="0" w:color="auto"/>
      </w:divBdr>
    </w:div>
    <w:div w:id="885216100">
      <w:bodyDiv w:val="1"/>
      <w:marLeft w:val="0"/>
      <w:marRight w:val="0"/>
      <w:marTop w:val="0"/>
      <w:marBottom w:val="0"/>
      <w:divBdr>
        <w:top w:val="none" w:sz="0" w:space="0" w:color="auto"/>
        <w:left w:val="none" w:sz="0" w:space="0" w:color="auto"/>
        <w:bottom w:val="none" w:sz="0" w:space="0" w:color="auto"/>
        <w:right w:val="none" w:sz="0" w:space="0" w:color="auto"/>
      </w:divBdr>
    </w:div>
    <w:div w:id="889809283">
      <w:bodyDiv w:val="1"/>
      <w:marLeft w:val="0"/>
      <w:marRight w:val="0"/>
      <w:marTop w:val="0"/>
      <w:marBottom w:val="0"/>
      <w:divBdr>
        <w:top w:val="none" w:sz="0" w:space="0" w:color="auto"/>
        <w:left w:val="none" w:sz="0" w:space="0" w:color="auto"/>
        <w:bottom w:val="none" w:sz="0" w:space="0" w:color="auto"/>
        <w:right w:val="none" w:sz="0" w:space="0" w:color="auto"/>
      </w:divBdr>
    </w:div>
    <w:div w:id="895699150">
      <w:bodyDiv w:val="1"/>
      <w:marLeft w:val="0"/>
      <w:marRight w:val="0"/>
      <w:marTop w:val="0"/>
      <w:marBottom w:val="0"/>
      <w:divBdr>
        <w:top w:val="none" w:sz="0" w:space="0" w:color="auto"/>
        <w:left w:val="none" w:sz="0" w:space="0" w:color="auto"/>
        <w:bottom w:val="none" w:sz="0" w:space="0" w:color="auto"/>
        <w:right w:val="none" w:sz="0" w:space="0" w:color="auto"/>
      </w:divBdr>
    </w:div>
    <w:div w:id="895706318">
      <w:bodyDiv w:val="1"/>
      <w:marLeft w:val="0"/>
      <w:marRight w:val="0"/>
      <w:marTop w:val="0"/>
      <w:marBottom w:val="0"/>
      <w:divBdr>
        <w:top w:val="none" w:sz="0" w:space="0" w:color="auto"/>
        <w:left w:val="none" w:sz="0" w:space="0" w:color="auto"/>
        <w:bottom w:val="none" w:sz="0" w:space="0" w:color="auto"/>
        <w:right w:val="none" w:sz="0" w:space="0" w:color="auto"/>
      </w:divBdr>
    </w:div>
    <w:div w:id="896431983">
      <w:bodyDiv w:val="1"/>
      <w:marLeft w:val="0"/>
      <w:marRight w:val="0"/>
      <w:marTop w:val="0"/>
      <w:marBottom w:val="0"/>
      <w:divBdr>
        <w:top w:val="none" w:sz="0" w:space="0" w:color="auto"/>
        <w:left w:val="none" w:sz="0" w:space="0" w:color="auto"/>
        <w:bottom w:val="none" w:sz="0" w:space="0" w:color="auto"/>
        <w:right w:val="none" w:sz="0" w:space="0" w:color="auto"/>
      </w:divBdr>
    </w:div>
    <w:div w:id="897130775">
      <w:bodyDiv w:val="1"/>
      <w:marLeft w:val="0"/>
      <w:marRight w:val="0"/>
      <w:marTop w:val="0"/>
      <w:marBottom w:val="0"/>
      <w:divBdr>
        <w:top w:val="none" w:sz="0" w:space="0" w:color="auto"/>
        <w:left w:val="none" w:sz="0" w:space="0" w:color="auto"/>
        <w:bottom w:val="none" w:sz="0" w:space="0" w:color="auto"/>
        <w:right w:val="none" w:sz="0" w:space="0" w:color="auto"/>
      </w:divBdr>
    </w:div>
    <w:div w:id="897939411">
      <w:bodyDiv w:val="1"/>
      <w:marLeft w:val="0"/>
      <w:marRight w:val="0"/>
      <w:marTop w:val="0"/>
      <w:marBottom w:val="0"/>
      <w:divBdr>
        <w:top w:val="none" w:sz="0" w:space="0" w:color="auto"/>
        <w:left w:val="none" w:sz="0" w:space="0" w:color="auto"/>
        <w:bottom w:val="none" w:sz="0" w:space="0" w:color="auto"/>
        <w:right w:val="none" w:sz="0" w:space="0" w:color="auto"/>
      </w:divBdr>
    </w:div>
    <w:div w:id="899093895">
      <w:bodyDiv w:val="1"/>
      <w:marLeft w:val="0"/>
      <w:marRight w:val="0"/>
      <w:marTop w:val="0"/>
      <w:marBottom w:val="0"/>
      <w:divBdr>
        <w:top w:val="none" w:sz="0" w:space="0" w:color="auto"/>
        <w:left w:val="none" w:sz="0" w:space="0" w:color="auto"/>
        <w:bottom w:val="none" w:sz="0" w:space="0" w:color="auto"/>
        <w:right w:val="none" w:sz="0" w:space="0" w:color="auto"/>
      </w:divBdr>
    </w:div>
    <w:div w:id="900099569">
      <w:bodyDiv w:val="1"/>
      <w:marLeft w:val="0"/>
      <w:marRight w:val="0"/>
      <w:marTop w:val="0"/>
      <w:marBottom w:val="0"/>
      <w:divBdr>
        <w:top w:val="none" w:sz="0" w:space="0" w:color="auto"/>
        <w:left w:val="none" w:sz="0" w:space="0" w:color="auto"/>
        <w:bottom w:val="none" w:sz="0" w:space="0" w:color="auto"/>
        <w:right w:val="none" w:sz="0" w:space="0" w:color="auto"/>
      </w:divBdr>
    </w:div>
    <w:div w:id="901256023">
      <w:bodyDiv w:val="1"/>
      <w:marLeft w:val="0"/>
      <w:marRight w:val="0"/>
      <w:marTop w:val="0"/>
      <w:marBottom w:val="0"/>
      <w:divBdr>
        <w:top w:val="none" w:sz="0" w:space="0" w:color="auto"/>
        <w:left w:val="none" w:sz="0" w:space="0" w:color="auto"/>
        <w:bottom w:val="none" w:sz="0" w:space="0" w:color="auto"/>
        <w:right w:val="none" w:sz="0" w:space="0" w:color="auto"/>
      </w:divBdr>
    </w:div>
    <w:div w:id="902377218">
      <w:bodyDiv w:val="1"/>
      <w:marLeft w:val="0"/>
      <w:marRight w:val="0"/>
      <w:marTop w:val="0"/>
      <w:marBottom w:val="0"/>
      <w:divBdr>
        <w:top w:val="none" w:sz="0" w:space="0" w:color="auto"/>
        <w:left w:val="none" w:sz="0" w:space="0" w:color="auto"/>
        <w:bottom w:val="none" w:sz="0" w:space="0" w:color="auto"/>
        <w:right w:val="none" w:sz="0" w:space="0" w:color="auto"/>
      </w:divBdr>
    </w:div>
    <w:div w:id="904610156">
      <w:bodyDiv w:val="1"/>
      <w:marLeft w:val="0"/>
      <w:marRight w:val="0"/>
      <w:marTop w:val="0"/>
      <w:marBottom w:val="0"/>
      <w:divBdr>
        <w:top w:val="none" w:sz="0" w:space="0" w:color="auto"/>
        <w:left w:val="none" w:sz="0" w:space="0" w:color="auto"/>
        <w:bottom w:val="none" w:sz="0" w:space="0" w:color="auto"/>
        <w:right w:val="none" w:sz="0" w:space="0" w:color="auto"/>
      </w:divBdr>
    </w:div>
    <w:div w:id="904754859">
      <w:bodyDiv w:val="1"/>
      <w:marLeft w:val="0"/>
      <w:marRight w:val="0"/>
      <w:marTop w:val="0"/>
      <w:marBottom w:val="0"/>
      <w:divBdr>
        <w:top w:val="none" w:sz="0" w:space="0" w:color="auto"/>
        <w:left w:val="none" w:sz="0" w:space="0" w:color="auto"/>
        <w:bottom w:val="none" w:sz="0" w:space="0" w:color="auto"/>
        <w:right w:val="none" w:sz="0" w:space="0" w:color="auto"/>
      </w:divBdr>
      <w:divsChild>
        <w:div w:id="2050912385">
          <w:marLeft w:val="480"/>
          <w:marRight w:val="0"/>
          <w:marTop w:val="0"/>
          <w:marBottom w:val="0"/>
          <w:divBdr>
            <w:top w:val="none" w:sz="0" w:space="0" w:color="auto"/>
            <w:left w:val="none" w:sz="0" w:space="0" w:color="auto"/>
            <w:bottom w:val="none" w:sz="0" w:space="0" w:color="auto"/>
            <w:right w:val="none" w:sz="0" w:space="0" w:color="auto"/>
          </w:divBdr>
        </w:div>
        <w:div w:id="541478454">
          <w:marLeft w:val="480"/>
          <w:marRight w:val="0"/>
          <w:marTop w:val="0"/>
          <w:marBottom w:val="0"/>
          <w:divBdr>
            <w:top w:val="none" w:sz="0" w:space="0" w:color="auto"/>
            <w:left w:val="none" w:sz="0" w:space="0" w:color="auto"/>
            <w:bottom w:val="none" w:sz="0" w:space="0" w:color="auto"/>
            <w:right w:val="none" w:sz="0" w:space="0" w:color="auto"/>
          </w:divBdr>
        </w:div>
        <w:div w:id="366755780">
          <w:marLeft w:val="480"/>
          <w:marRight w:val="0"/>
          <w:marTop w:val="0"/>
          <w:marBottom w:val="0"/>
          <w:divBdr>
            <w:top w:val="none" w:sz="0" w:space="0" w:color="auto"/>
            <w:left w:val="none" w:sz="0" w:space="0" w:color="auto"/>
            <w:bottom w:val="none" w:sz="0" w:space="0" w:color="auto"/>
            <w:right w:val="none" w:sz="0" w:space="0" w:color="auto"/>
          </w:divBdr>
        </w:div>
        <w:div w:id="1578056661">
          <w:marLeft w:val="480"/>
          <w:marRight w:val="0"/>
          <w:marTop w:val="0"/>
          <w:marBottom w:val="0"/>
          <w:divBdr>
            <w:top w:val="none" w:sz="0" w:space="0" w:color="auto"/>
            <w:left w:val="none" w:sz="0" w:space="0" w:color="auto"/>
            <w:bottom w:val="none" w:sz="0" w:space="0" w:color="auto"/>
            <w:right w:val="none" w:sz="0" w:space="0" w:color="auto"/>
          </w:divBdr>
        </w:div>
        <w:div w:id="1817839775">
          <w:marLeft w:val="480"/>
          <w:marRight w:val="0"/>
          <w:marTop w:val="0"/>
          <w:marBottom w:val="0"/>
          <w:divBdr>
            <w:top w:val="none" w:sz="0" w:space="0" w:color="auto"/>
            <w:left w:val="none" w:sz="0" w:space="0" w:color="auto"/>
            <w:bottom w:val="none" w:sz="0" w:space="0" w:color="auto"/>
            <w:right w:val="none" w:sz="0" w:space="0" w:color="auto"/>
          </w:divBdr>
        </w:div>
        <w:div w:id="1181050470">
          <w:marLeft w:val="480"/>
          <w:marRight w:val="0"/>
          <w:marTop w:val="0"/>
          <w:marBottom w:val="0"/>
          <w:divBdr>
            <w:top w:val="none" w:sz="0" w:space="0" w:color="auto"/>
            <w:left w:val="none" w:sz="0" w:space="0" w:color="auto"/>
            <w:bottom w:val="none" w:sz="0" w:space="0" w:color="auto"/>
            <w:right w:val="none" w:sz="0" w:space="0" w:color="auto"/>
          </w:divBdr>
        </w:div>
        <w:div w:id="1967197069">
          <w:marLeft w:val="480"/>
          <w:marRight w:val="0"/>
          <w:marTop w:val="0"/>
          <w:marBottom w:val="0"/>
          <w:divBdr>
            <w:top w:val="none" w:sz="0" w:space="0" w:color="auto"/>
            <w:left w:val="none" w:sz="0" w:space="0" w:color="auto"/>
            <w:bottom w:val="none" w:sz="0" w:space="0" w:color="auto"/>
            <w:right w:val="none" w:sz="0" w:space="0" w:color="auto"/>
          </w:divBdr>
        </w:div>
        <w:div w:id="811824591">
          <w:marLeft w:val="480"/>
          <w:marRight w:val="0"/>
          <w:marTop w:val="0"/>
          <w:marBottom w:val="0"/>
          <w:divBdr>
            <w:top w:val="none" w:sz="0" w:space="0" w:color="auto"/>
            <w:left w:val="none" w:sz="0" w:space="0" w:color="auto"/>
            <w:bottom w:val="none" w:sz="0" w:space="0" w:color="auto"/>
            <w:right w:val="none" w:sz="0" w:space="0" w:color="auto"/>
          </w:divBdr>
        </w:div>
        <w:div w:id="574780575">
          <w:marLeft w:val="480"/>
          <w:marRight w:val="0"/>
          <w:marTop w:val="0"/>
          <w:marBottom w:val="0"/>
          <w:divBdr>
            <w:top w:val="none" w:sz="0" w:space="0" w:color="auto"/>
            <w:left w:val="none" w:sz="0" w:space="0" w:color="auto"/>
            <w:bottom w:val="none" w:sz="0" w:space="0" w:color="auto"/>
            <w:right w:val="none" w:sz="0" w:space="0" w:color="auto"/>
          </w:divBdr>
        </w:div>
        <w:div w:id="840005779">
          <w:marLeft w:val="480"/>
          <w:marRight w:val="0"/>
          <w:marTop w:val="0"/>
          <w:marBottom w:val="0"/>
          <w:divBdr>
            <w:top w:val="none" w:sz="0" w:space="0" w:color="auto"/>
            <w:left w:val="none" w:sz="0" w:space="0" w:color="auto"/>
            <w:bottom w:val="none" w:sz="0" w:space="0" w:color="auto"/>
            <w:right w:val="none" w:sz="0" w:space="0" w:color="auto"/>
          </w:divBdr>
        </w:div>
        <w:div w:id="999382067">
          <w:marLeft w:val="480"/>
          <w:marRight w:val="0"/>
          <w:marTop w:val="0"/>
          <w:marBottom w:val="0"/>
          <w:divBdr>
            <w:top w:val="none" w:sz="0" w:space="0" w:color="auto"/>
            <w:left w:val="none" w:sz="0" w:space="0" w:color="auto"/>
            <w:bottom w:val="none" w:sz="0" w:space="0" w:color="auto"/>
            <w:right w:val="none" w:sz="0" w:space="0" w:color="auto"/>
          </w:divBdr>
        </w:div>
        <w:div w:id="907230587">
          <w:marLeft w:val="480"/>
          <w:marRight w:val="0"/>
          <w:marTop w:val="0"/>
          <w:marBottom w:val="0"/>
          <w:divBdr>
            <w:top w:val="none" w:sz="0" w:space="0" w:color="auto"/>
            <w:left w:val="none" w:sz="0" w:space="0" w:color="auto"/>
            <w:bottom w:val="none" w:sz="0" w:space="0" w:color="auto"/>
            <w:right w:val="none" w:sz="0" w:space="0" w:color="auto"/>
          </w:divBdr>
        </w:div>
        <w:div w:id="870534811">
          <w:marLeft w:val="480"/>
          <w:marRight w:val="0"/>
          <w:marTop w:val="0"/>
          <w:marBottom w:val="0"/>
          <w:divBdr>
            <w:top w:val="none" w:sz="0" w:space="0" w:color="auto"/>
            <w:left w:val="none" w:sz="0" w:space="0" w:color="auto"/>
            <w:bottom w:val="none" w:sz="0" w:space="0" w:color="auto"/>
            <w:right w:val="none" w:sz="0" w:space="0" w:color="auto"/>
          </w:divBdr>
        </w:div>
        <w:div w:id="1059206750">
          <w:marLeft w:val="480"/>
          <w:marRight w:val="0"/>
          <w:marTop w:val="0"/>
          <w:marBottom w:val="0"/>
          <w:divBdr>
            <w:top w:val="none" w:sz="0" w:space="0" w:color="auto"/>
            <w:left w:val="none" w:sz="0" w:space="0" w:color="auto"/>
            <w:bottom w:val="none" w:sz="0" w:space="0" w:color="auto"/>
            <w:right w:val="none" w:sz="0" w:space="0" w:color="auto"/>
          </w:divBdr>
        </w:div>
        <w:div w:id="1207372570">
          <w:marLeft w:val="480"/>
          <w:marRight w:val="0"/>
          <w:marTop w:val="0"/>
          <w:marBottom w:val="0"/>
          <w:divBdr>
            <w:top w:val="none" w:sz="0" w:space="0" w:color="auto"/>
            <w:left w:val="none" w:sz="0" w:space="0" w:color="auto"/>
            <w:bottom w:val="none" w:sz="0" w:space="0" w:color="auto"/>
            <w:right w:val="none" w:sz="0" w:space="0" w:color="auto"/>
          </w:divBdr>
        </w:div>
        <w:div w:id="12191437">
          <w:marLeft w:val="480"/>
          <w:marRight w:val="0"/>
          <w:marTop w:val="0"/>
          <w:marBottom w:val="0"/>
          <w:divBdr>
            <w:top w:val="none" w:sz="0" w:space="0" w:color="auto"/>
            <w:left w:val="none" w:sz="0" w:space="0" w:color="auto"/>
            <w:bottom w:val="none" w:sz="0" w:space="0" w:color="auto"/>
            <w:right w:val="none" w:sz="0" w:space="0" w:color="auto"/>
          </w:divBdr>
        </w:div>
        <w:div w:id="1852136650">
          <w:marLeft w:val="480"/>
          <w:marRight w:val="0"/>
          <w:marTop w:val="0"/>
          <w:marBottom w:val="0"/>
          <w:divBdr>
            <w:top w:val="none" w:sz="0" w:space="0" w:color="auto"/>
            <w:left w:val="none" w:sz="0" w:space="0" w:color="auto"/>
            <w:bottom w:val="none" w:sz="0" w:space="0" w:color="auto"/>
            <w:right w:val="none" w:sz="0" w:space="0" w:color="auto"/>
          </w:divBdr>
        </w:div>
        <w:div w:id="1208376731">
          <w:marLeft w:val="480"/>
          <w:marRight w:val="0"/>
          <w:marTop w:val="0"/>
          <w:marBottom w:val="0"/>
          <w:divBdr>
            <w:top w:val="none" w:sz="0" w:space="0" w:color="auto"/>
            <w:left w:val="none" w:sz="0" w:space="0" w:color="auto"/>
            <w:bottom w:val="none" w:sz="0" w:space="0" w:color="auto"/>
            <w:right w:val="none" w:sz="0" w:space="0" w:color="auto"/>
          </w:divBdr>
        </w:div>
        <w:div w:id="448352279">
          <w:marLeft w:val="480"/>
          <w:marRight w:val="0"/>
          <w:marTop w:val="0"/>
          <w:marBottom w:val="0"/>
          <w:divBdr>
            <w:top w:val="none" w:sz="0" w:space="0" w:color="auto"/>
            <w:left w:val="none" w:sz="0" w:space="0" w:color="auto"/>
            <w:bottom w:val="none" w:sz="0" w:space="0" w:color="auto"/>
            <w:right w:val="none" w:sz="0" w:space="0" w:color="auto"/>
          </w:divBdr>
        </w:div>
        <w:div w:id="378868271">
          <w:marLeft w:val="480"/>
          <w:marRight w:val="0"/>
          <w:marTop w:val="0"/>
          <w:marBottom w:val="0"/>
          <w:divBdr>
            <w:top w:val="none" w:sz="0" w:space="0" w:color="auto"/>
            <w:left w:val="none" w:sz="0" w:space="0" w:color="auto"/>
            <w:bottom w:val="none" w:sz="0" w:space="0" w:color="auto"/>
            <w:right w:val="none" w:sz="0" w:space="0" w:color="auto"/>
          </w:divBdr>
        </w:div>
        <w:div w:id="654143863">
          <w:marLeft w:val="480"/>
          <w:marRight w:val="0"/>
          <w:marTop w:val="0"/>
          <w:marBottom w:val="0"/>
          <w:divBdr>
            <w:top w:val="none" w:sz="0" w:space="0" w:color="auto"/>
            <w:left w:val="none" w:sz="0" w:space="0" w:color="auto"/>
            <w:bottom w:val="none" w:sz="0" w:space="0" w:color="auto"/>
            <w:right w:val="none" w:sz="0" w:space="0" w:color="auto"/>
          </w:divBdr>
        </w:div>
        <w:div w:id="336343497">
          <w:marLeft w:val="480"/>
          <w:marRight w:val="0"/>
          <w:marTop w:val="0"/>
          <w:marBottom w:val="0"/>
          <w:divBdr>
            <w:top w:val="none" w:sz="0" w:space="0" w:color="auto"/>
            <w:left w:val="none" w:sz="0" w:space="0" w:color="auto"/>
            <w:bottom w:val="none" w:sz="0" w:space="0" w:color="auto"/>
            <w:right w:val="none" w:sz="0" w:space="0" w:color="auto"/>
          </w:divBdr>
        </w:div>
        <w:div w:id="263809472">
          <w:marLeft w:val="480"/>
          <w:marRight w:val="0"/>
          <w:marTop w:val="0"/>
          <w:marBottom w:val="0"/>
          <w:divBdr>
            <w:top w:val="none" w:sz="0" w:space="0" w:color="auto"/>
            <w:left w:val="none" w:sz="0" w:space="0" w:color="auto"/>
            <w:bottom w:val="none" w:sz="0" w:space="0" w:color="auto"/>
            <w:right w:val="none" w:sz="0" w:space="0" w:color="auto"/>
          </w:divBdr>
        </w:div>
        <w:div w:id="165823372">
          <w:marLeft w:val="480"/>
          <w:marRight w:val="0"/>
          <w:marTop w:val="0"/>
          <w:marBottom w:val="0"/>
          <w:divBdr>
            <w:top w:val="none" w:sz="0" w:space="0" w:color="auto"/>
            <w:left w:val="none" w:sz="0" w:space="0" w:color="auto"/>
            <w:bottom w:val="none" w:sz="0" w:space="0" w:color="auto"/>
            <w:right w:val="none" w:sz="0" w:space="0" w:color="auto"/>
          </w:divBdr>
        </w:div>
        <w:div w:id="1556962262">
          <w:marLeft w:val="480"/>
          <w:marRight w:val="0"/>
          <w:marTop w:val="0"/>
          <w:marBottom w:val="0"/>
          <w:divBdr>
            <w:top w:val="none" w:sz="0" w:space="0" w:color="auto"/>
            <w:left w:val="none" w:sz="0" w:space="0" w:color="auto"/>
            <w:bottom w:val="none" w:sz="0" w:space="0" w:color="auto"/>
            <w:right w:val="none" w:sz="0" w:space="0" w:color="auto"/>
          </w:divBdr>
        </w:div>
        <w:div w:id="982975417">
          <w:marLeft w:val="480"/>
          <w:marRight w:val="0"/>
          <w:marTop w:val="0"/>
          <w:marBottom w:val="0"/>
          <w:divBdr>
            <w:top w:val="none" w:sz="0" w:space="0" w:color="auto"/>
            <w:left w:val="none" w:sz="0" w:space="0" w:color="auto"/>
            <w:bottom w:val="none" w:sz="0" w:space="0" w:color="auto"/>
            <w:right w:val="none" w:sz="0" w:space="0" w:color="auto"/>
          </w:divBdr>
        </w:div>
        <w:div w:id="1267352016">
          <w:marLeft w:val="480"/>
          <w:marRight w:val="0"/>
          <w:marTop w:val="0"/>
          <w:marBottom w:val="0"/>
          <w:divBdr>
            <w:top w:val="none" w:sz="0" w:space="0" w:color="auto"/>
            <w:left w:val="none" w:sz="0" w:space="0" w:color="auto"/>
            <w:bottom w:val="none" w:sz="0" w:space="0" w:color="auto"/>
            <w:right w:val="none" w:sz="0" w:space="0" w:color="auto"/>
          </w:divBdr>
        </w:div>
        <w:div w:id="1817330154">
          <w:marLeft w:val="480"/>
          <w:marRight w:val="0"/>
          <w:marTop w:val="0"/>
          <w:marBottom w:val="0"/>
          <w:divBdr>
            <w:top w:val="none" w:sz="0" w:space="0" w:color="auto"/>
            <w:left w:val="none" w:sz="0" w:space="0" w:color="auto"/>
            <w:bottom w:val="none" w:sz="0" w:space="0" w:color="auto"/>
            <w:right w:val="none" w:sz="0" w:space="0" w:color="auto"/>
          </w:divBdr>
        </w:div>
        <w:div w:id="1068844383">
          <w:marLeft w:val="480"/>
          <w:marRight w:val="0"/>
          <w:marTop w:val="0"/>
          <w:marBottom w:val="0"/>
          <w:divBdr>
            <w:top w:val="none" w:sz="0" w:space="0" w:color="auto"/>
            <w:left w:val="none" w:sz="0" w:space="0" w:color="auto"/>
            <w:bottom w:val="none" w:sz="0" w:space="0" w:color="auto"/>
            <w:right w:val="none" w:sz="0" w:space="0" w:color="auto"/>
          </w:divBdr>
        </w:div>
        <w:div w:id="1989435489">
          <w:marLeft w:val="480"/>
          <w:marRight w:val="0"/>
          <w:marTop w:val="0"/>
          <w:marBottom w:val="0"/>
          <w:divBdr>
            <w:top w:val="none" w:sz="0" w:space="0" w:color="auto"/>
            <w:left w:val="none" w:sz="0" w:space="0" w:color="auto"/>
            <w:bottom w:val="none" w:sz="0" w:space="0" w:color="auto"/>
            <w:right w:val="none" w:sz="0" w:space="0" w:color="auto"/>
          </w:divBdr>
        </w:div>
        <w:div w:id="330567596">
          <w:marLeft w:val="480"/>
          <w:marRight w:val="0"/>
          <w:marTop w:val="0"/>
          <w:marBottom w:val="0"/>
          <w:divBdr>
            <w:top w:val="none" w:sz="0" w:space="0" w:color="auto"/>
            <w:left w:val="none" w:sz="0" w:space="0" w:color="auto"/>
            <w:bottom w:val="none" w:sz="0" w:space="0" w:color="auto"/>
            <w:right w:val="none" w:sz="0" w:space="0" w:color="auto"/>
          </w:divBdr>
        </w:div>
        <w:div w:id="1370034838">
          <w:marLeft w:val="480"/>
          <w:marRight w:val="0"/>
          <w:marTop w:val="0"/>
          <w:marBottom w:val="0"/>
          <w:divBdr>
            <w:top w:val="none" w:sz="0" w:space="0" w:color="auto"/>
            <w:left w:val="none" w:sz="0" w:space="0" w:color="auto"/>
            <w:bottom w:val="none" w:sz="0" w:space="0" w:color="auto"/>
            <w:right w:val="none" w:sz="0" w:space="0" w:color="auto"/>
          </w:divBdr>
        </w:div>
        <w:div w:id="23791703">
          <w:marLeft w:val="480"/>
          <w:marRight w:val="0"/>
          <w:marTop w:val="0"/>
          <w:marBottom w:val="0"/>
          <w:divBdr>
            <w:top w:val="none" w:sz="0" w:space="0" w:color="auto"/>
            <w:left w:val="none" w:sz="0" w:space="0" w:color="auto"/>
            <w:bottom w:val="none" w:sz="0" w:space="0" w:color="auto"/>
            <w:right w:val="none" w:sz="0" w:space="0" w:color="auto"/>
          </w:divBdr>
        </w:div>
        <w:div w:id="2137720555">
          <w:marLeft w:val="480"/>
          <w:marRight w:val="0"/>
          <w:marTop w:val="0"/>
          <w:marBottom w:val="0"/>
          <w:divBdr>
            <w:top w:val="none" w:sz="0" w:space="0" w:color="auto"/>
            <w:left w:val="none" w:sz="0" w:space="0" w:color="auto"/>
            <w:bottom w:val="none" w:sz="0" w:space="0" w:color="auto"/>
            <w:right w:val="none" w:sz="0" w:space="0" w:color="auto"/>
          </w:divBdr>
        </w:div>
        <w:div w:id="1785542664">
          <w:marLeft w:val="480"/>
          <w:marRight w:val="0"/>
          <w:marTop w:val="0"/>
          <w:marBottom w:val="0"/>
          <w:divBdr>
            <w:top w:val="none" w:sz="0" w:space="0" w:color="auto"/>
            <w:left w:val="none" w:sz="0" w:space="0" w:color="auto"/>
            <w:bottom w:val="none" w:sz="0" w:space="0" w:color="auto"/>
            <w:right w:val="none" w:sz="0" w:space="0" w:color="auto"/>
          </w:divBdr>
        </w:div>
        <w:div w:id="682435218">
          <w:marLeft w:val="480"/>
          <w:marRight w:val="0"/>
          <w:marTop w:val="0"/>
          <w:marBottom w:val="0"/>
          <w:divBdr>
            <w:top w:val="none" w:sz="0" w:space="0" w:color="auto"/>
            <w:left w:val="none" w:sz="0" w:space="0" w:color="auto"/>
            <w:bottom w:val="none" w:sz="0" w:space="0" w:color="auto"/>
            <w:right w:val="none" w:sz="0" w:space="0" w:color="auto"/>
          </w:divBdr>
        </w:div>
        <w:div w:id="1270620429">
          <w:marLeft w:val="480"/>
          <w:marRight w:val="0"/>
          <w:marTop w:val="0"/>
          <w:marBottom w:val="0"/>
          <w:divBdr>
            <w:top w:val="none" w:sz="0" w:space="0" w:color="auto"/>
            <w:left w:val="none" w:sz="0" w:space="0" w:color="auto"/>
            <w:bottom w:val="none" w:sz="0" w:space="0" w:color="auto"/>
            <w:right w:val="none" w:sz="0" w:space="0" w:color="auto"/>
          </w:divBdr>
        </w:div>
        <w:div w:id="196891007">
          <w:marLeft w:val="480"/>
          <w:marRight w:val="0"/>
          <w:marTop w:val="0"/>
          <w:marBottom w:val="0"/>
          <w:divBdr>
            <w:top w:val="none" w:sz="0" w:space="0" w:color="auto"/>
            <w:left w:val="none" w:sz="0" w:space="0" w:color="auto"/>
            <w:bottom w:val="none" w:sz="0" w:space="0" w:color="auto"/>
            <w:right w:val="none" w:sz="0" w:space="0" w:color="auto"/>
          </w:divBdr>
        </w:div>
        <w:div w:id="443037555">
          <w:marLeft w:val="480"/>
          <w:marRight w:val="0"/>
          <w:marTop w:val="0"/>
          <w:marBottom w:val="0"/>
          <w:divBdr>
            <w:top w:val="none" w:sz="0" w:space="0" w:color="auto"/>
            <w:left w:val="none" w:sz="0" w:space="0" w:color="auto"/>
            <w:bottom w:val="none" w:sz="0" w:space="0" w:color="auto"/>
            <w:right w:val="none" w:sz="0" w:space="0" w:color="auto"/>
          </w:divBdr>
        </w:div>
        <w:div w:id="1360931846">
          <w:marLeft w:val="480"/>
          <w:marRight w:val="0"/>
          <w:marTop w:val="0"/>
          <w:marBottom w:val="0"/>
          <w:divBdr>
            <w:top w:val="none" w:sz="0" w:space="0" w:color="auto"/>
            <w:left w:val="none" w:sz="0" w:space="0" w:color="auto"/>
            <w:bottom w:val="none" w:sz="0" w:space="0" w:color="auto"/>
            <w:right w:val="none" w:sz="0" w:space="0" w:color="auto"/>
          </w:divBdr>
        </w:div>
        <w:div w:id="163323820">
          <w:marLeft w:val="480"/>
          <w:marRight w:val="0"/>
          <w:marTop w:val="0"/>
          <w:marBottom w:val="0"/>
          <w:divBdr>
            <w:top w:val="none" w:sz="0" w:space="0" w:color="auto"/>
            <w:left w:val="none" w:sz="0" w:space="0" w:color="auto"/>
            <w:bottom w:val="none" w:sz="0" w:space="0" w:color="auto"/>
            <w:right w:val="none" w:sz="0" w:space="0" w:color="auto"/>
          </w:divBdr>
        </w:div>
        <w:div w:id="505099342">
          <w:marLeft w:val="480"/>
          <w:marRight w:val="0"/>
          <w:marTop w:val="0"/>
          <w:marBottom w:val="0"/>
          <w:divBdr>
            <w:top w:val="none" w:sz="0" w:space="0" w:color="auto"/>
            <w:left w:val="none" w:sz="0" w:space="0" w:color="auto"/>
            <w:bottom w:val="none" w:sz="0" w:space="0" w:color="auto"/>
            <w:right w:val="none" w:sz="0" w:space="0" w:color="auto"/>
          </w:divBdr>
        </w:div>
        <w:div w:id="522476246">
          <w:marLeft w:val="480"/>
          <w:marRight w:val="0"/>
          <w:marTop w:val="0"/>
          <w:marBottom w:val="0"/>
          <w:divBdr>
            <w:top w:val="none" w:sz="0" w:space="0" w:color="auto"/>
            <w:left w:val="none" w:sz="0" w:space="0" w:color="auto"/>
            <w:bottom w:val="none" w:sz="0" w:space="0" w:color="auto"/>
            <w:right w:val="none" w:sz="0" w:space="0" w:color="auto"/>
          </w:divBdr>
        </w:div>
        <w:div w:id="1886798318">
          <w:marLeft w:val="480"/>
          <w:marRight w:val="0"/>
          <w:marTop w:val="0"/>
          <w:marBottom w:val="0"/>
          <w:divBdr>
            <w:top w:val="none" w:sz="0" w:space="0" w:color="auto"/>
            <w:left w:val="none" w:sz="0" w:space="0" w:color="auto"/>
            <w:bottom w:val="none" w:sz="0" w:space="0" w:color="auto"/>
            <w:right w:val="none" w:sz="0" w:space="0" w:color="auto"/>
          </w:divBdr>
        </w:div>
        <w:div w:id="1618096472">
          <w:marLeft w:val="480"/>
          <w:marRight w:val="0"/>
          <w:marTop w:val="0"/>
          <w:marBottom w:val="0"/>
          <w:divBdr>
            <w:top w:val="none" w:sz="0" w:space="0" w:color="auto"/>
            <w:left w:val="none" w:sz="0" w:space="0" w:color="auto"/>
            <w:bottom w:val="none" w:sz="0" w:space="0" w:color="auto"/>
            <w:right w:val="none" w:sz="0" w:space="0" w:color="auto"/>
          </w:divBdr>
        </w:div>
        <w:div w:id="522062744">
          <w:marLeft w:val="480"/>
          <w:marRight w:val="0"/>
          <w:marTop w:val="0"/>
          <w:marBottom w:val="0"/>
          <w:divBdr>
            <w:top w:val="none" w:sz="0" w:space="0" w:color="auto"/>
            <w:left w:val="none" w:sz="0" w:space="0" w:color="auto"/>
            <w:bottom w:val="none" w:sz="0" w:space="0" w:color="auto"/>
            <w:right w:val="none" w:sz="0" w:space="0" w:color="auto"/>
          </w:divBdr>
        </w:div>
        <w:div w:id="1072510721">
          <w:marLeft w:val="480"/>
          <w:marRight w:val="0"/>
          <w:marTop w:val="0"/>
          <w:marBottom w:val="0"/>
          <w:divBdr>
            <w:top w:val="none" w:sz="0" w:space="0" w:color="auto"/>
            <w:left w:val="none" w:sz="0" w:space="0" w:color="auto"/>
            <w:bottom w:val="none" w:sz="0" w:space="0" w:color="auto"/>
            <w:right w:val="none" w:sz="0" w:space="0" w:color="auto"/>
          </w:divBdr>
        </w:div>
      </w:divsChild>
    </w:div>
    <w:div w:id="904799595">
      <w:bodyDiv w:val="1"/>
      <w:marLeft w:val="0"/>
      <w:marRight w:val="0"/>
      <w:marTop w:val="0"/>
      <w:marBottom w:val="0"/>
      <w:divBdr>
        <w:top w:val="none" w:sz="0" w:space="0" w:color="auto"/>
        <w:left w:val="none" w:sz="0" w:space="0" w:color="auto"/>
        <w:bottom w:val="none" w:sz="0" w:space="0" w:color="auto"/>
        <w:right w:val="none" w:sz="0" w:space="0" w:color="auto"/>
      </w:divBdr>
    </w:div>
    <w:div w:id="907959575">
      <w:bodyDiv w:val="1"/>
      <w:marLeft w:val="0"/>
      <w:marRight w:val="0"/>
      <w:marTop w:val="0"/>
      <w:marBottom w:val="0"/>
      <w:divBdr>
        <w:top w:val="none" w:sz="0" w:space="0" w:color="auto"/>
        <w:left w:val="none" w:sz="0" w:space="0" w:color="auto"/>
        <w:bottom w:val="none" w:sz="0" w:space="0" w:color="auto"/>
        <w:right w:val="none" w:sz="0" w:space="0" w:color="auto"/>
      </w:divBdr>
    </w:div>
    <w:div w:id="908348483">
      <w:bodyDiv w:val="1"/>
      <w:marLeft w:val="0"/>
      <w:marRight w:val="0"/>
      <w:marTop w:val="0"/>
      <w:marBottom w:val="0"/>
      <w:divBdr>
        <w:top w:val="none" w:sz="0" w:space="0" w:color="auto"/>
        <w:left w:val="none" w:sz="0" w:space="0" w:color="auto"/>
        <w:bottom w:val="none" w:sz="0" w:space="0" w:color="auto"/>
        <w:right w:val="none" w:sz="0" w:space="0" w:color="auto"/>
      </w:divBdr>
    </w:div>
    <w:div w:id="908468343">
      <w:bodyDiv w:val="1"/>
      <w:marLeft w:val="0"/>
      <w:marRight w:val="0"/>
      <w:marTop w:val="0"/>
      <w:marBottom w:val="0"/>
      <w:divBdr>
        <w:top w:val="none" w:sz="0" w:space="0" w:color="auto"/>
        <w:left w:val="none" w:sz="0" w:space="0" w:color="auto"/>
        <w:bottom w:val="none" w:sz="0" w:space="0" w:color="auto"/>
        <w:right w:val="none" w:sz="0" w:space="0" w:color="auto"/>
      </w:divBdr>
    </w:div>
    <w:div w:id="911307219">
      <w:bodyDiv w:val="1"/>
      <w:marLeft w:val="0"/>
      <w:marRight w:val="0"/>
      <w:marTop w:val="0"/>
      <w:marBottom w:val="0"/>
      <w:divBdr>
        <w:top w:val="none" w:sz="0" w:space="0" w:color="auto"/>
        <w:left w:val="none" w:sz="0" w:space="0" w:color="auto"/>
        <w:bottom w:val="none" w:sz="0" w:space="0" w:color="auto"/>
        <w:right w:val="none" w:sz="0" w:space="0" w:color="auto"/>
      </w:divBdr>
    </w:div>
    <w:div w:id="914516517">
      <w:bodyDiv w:val="1"/>
      <w:marLeft w:val="0"/>
      <w:marRight w:val="0"/>
      <w:marTop w:val="0"/>
      <w:marBottom w:val="0"/>
      <w:divBdr>
        <w:top w:val="none" w:sz="0" w:space="0" w:color="auto"/>
        <w:left w:val="none" w:sz="0" w:space="0" w:color="auto"/>
        <w:bottom w:val="none" w:sz="0" w:space="0" w:color="auto"/>
        <w:right w:val="none" w:sz="0" w:space="0" w:color="auto"/>
      </w:divBdr>
    </w:div>
    <w:div w:id="914778852">
      <w:bodyDiv w:val="1"/>
      <w:marLeft w:val="0"/>
      <w:marRight w:val="0"/>
      <w:marTop w:val="0"/>
      <w:marBottom w:val="0"/>
      <w:divBdr>
        <w:top w:val="none" w:sz="0" w:space="0" w:color="auto"/>
        <w:left w:val="none" w:sz="0" w:space="0" w:color="auto"/>
        <w:bottom w:val="none" w:sz="0" w:space="0" w:color="auto"/>
        <w:right w:val="none" w:sz="0" w:space="0" w:color="auto"/>
      </w:divBdr>
    </w:div>
    <w:div w:id="915212085">
      <w:bodyDiv w:val="1"/>
      <w:marLeft w:val="0"/>
      <w:marRight w:val="0"/>
      <w:marTop w:val="0"/>
      <w:marBottom w:val="0"/>
      <w:divBdr>
        <w:top w:val="none" w:sz="0" w:space="0" w:color="auto"/>
        <w:left w:val="none" w:sz="0" w:space="0" w:color="auto"/>
        <w:bottom w:val="none" w:sz="0" w:space="0" w:color="auto"/>
        <w:right w:val="none" w:sz="0" w:space="0" w:color="auto"/>
      </w:divBdr>
    </w:div>
    <w:div w:id="915868127">
      <w:bodyDiv w:val="1"/>
      <w:marLeft w:val="0"/>
      <w:marRight w:val="0"/>
      <w:marTop w:val="0"/>
      <w:marBottom w:val="0"/>
      <w:divBdr>
        <w:top w:val="none" w:sz="0" w:space="0" w:color="auto"/>
        <w:left w:val="none" w:sz="0" w:space="0" w:color="auto"/>
        <w:bottom w:val="none" w:sz="0" w:space="0" w:color="auto"/>
        <w:right w:val="none" w:sz="0" w:space="0" w:color="auto"/>
      </w:divBdr>
    </w:div>
    <w:div w:id="917641336">
      <w:bodyDiv w:val="1"/>
      <w:marLeft w:val="0"/>
      <w:marRight w:val="0"/>
      <w:marTop w:val="0"/>
      <w:marBottom w:val="0"/>
      <w:divBdr>
        <w:top w:val="none" w:sz="0" w:space="0" w:color="auto"/>
        <w:left w:val="none" w:sz="0" w:space="0" w:color="auto"/>
        <w:bottom w:val="none" w:sz="0" w:space="0" w:color="auto"/>
        <w:right w:val="none" w:sz="0" w:space="0" w:color="auto"/>
      </w:divBdr>
      <w:divsChild>
        <w:div w:id="1970356939">
          <w:marLeft w:val="480"/>
          <w:marRight w:val="0"/>
          <w:marTop w:val="0"/>
          <w:marBottom w:val="0"/>
          <w:divBdr>
            <w:top w:val="none" w:sz="0" w:space="0" w:color="auto"/>
            <w:left w:val="none" w:sz="0" w:space="0" w:color="auto"/>
            <w:bottom w:val="none" w:sz="0" w:space="0" w:color="auto"/>
            <w:right w:val="none" w:sz="0" w:space="0" w:color="auto"/>
          </w:divBdr>
        </w:div>
        <w:div w:id="1883782926">
          <w:marLeft w:val="480"/>
          <w:marRight w:val="0"/>
          <w:marTop w:val="0"/>
          <w:marBottom w:val="0"/>
          <w:divBdr>
            <w:top w:val="none" w:sz="0" w:space="0" w:color="auto"/>
            <w:left w:val="none" w:sz="0" w:space="0" w:color="auto"/>
            <w:bottom w:val="none" w:sz="0" w:space="0" w:color="auto"/>
            <w:right w:val="none" w:sz="0" w:space="0" w:color="auto"/>
          </w:divBdr>
        </w:div>
        <w:div w:id="380635420">
          <w:marLeft w:val="480"/>
          <w:marRight w:val="0"/>
          <w:marTop w:val="0"/>
          <w:marBottom w:val="0"/>
          <w:divBdr>
            <w:top w:val="none" w:sz="0" w:space="0" w:color="auto"/>
            <w:left w:val="none" w:sz="0" w:space="0" w:color="auto"/>
            <w:bottom w:val="none" w:sz="0" w:space="0" w:color="auto"/>
            <w:right w:val="none" w:sz="0" w:space="0" w:color="auto"/>
          </w:divBdr>
        </w:div>
        <w:div w:id="226575962">
          <w:marLeft w:val="480"/>
          <w:marRight w:val="0"/>
          <w:marTop w:val="0"/>
          <w:marBottom w:val="0"/>
          <w:divBdr>
            <w:top w:val="none" w:sz="0" w:space="0" w:color="auto"/>
            <w:left w:val="none" w:sz="0" w:space="0" w:color="auto"/>
            <w:bottom w:val="none" w:sz="0" w:space="0" w:color="auto"/>
            <w:right w:val="none" w:sz="0" w:space="0" w:color="auto"/>
          </w:divBdr>
        </w:div>
        <w:div w:id="444422624">
          <w:marLeft w:val="480"/>
          <w:marRight w:val="0"/>
          <w:marTop w:val="0"/>
          <w:marBottom w:val="0"/>
          <w:divBdr>
            <w:top w:val="none" w:sz="0" w:space="0" w:color="auto"/>
            <w:left w:val="none" w:sz="0" w:space="0" w:color="auto"/>
            <w:bottom w:val="none" w:sz="0" w:space="0" w:color="auto"/>
            <w:right w:val="none" w:sz="0" w:space="0" w:color="auto"/>
          </w:divBdr>
        </w:div>
        <w:div w:id="2038963169">
          <w:marLeft w:val="480"/>
          <w:marRight w:val="0"/>
          <w:marTop w:val="0"/>
          <w:marBottom w:val="0"/>
          <w:divBdr>
            <w:top w:val="none" w:sz="0" w:space="0" w:color="auto"/>
            <w:left w:val="none" w:sz="0" w:space="0" w:color="auto"/>
            <w:bottom w:val="none" w:sz="0" w:space="0" w:color="auto"/>
            <w:right w:val="none" w:sz="0" w:space="0" w:color="auto"/>
          </w:divBdr>
        </w:div>
        <w:div w:id="367947432">
          <w:marLeft w:val="480"/>
          <w:marRight w:val="0"/>
          <w:marTop w:val="0"/>
          <w:marBottom w:val="0"/>
          <w:divBdr>
            <w:top w:val="none" w:sz="0" w:space="0" w:color="auto"/>
            <w:left w:val="none" w:sz="0" w:space="0" w:color="auto"/>
            <w:bottom w:val="none" w:sz="0" w:space="0" w:color="auto"/>
            <w:right w:val="none" w:sz="0" w:space="0" w:color="auto"/>
          </w:divBdr>
        </w:div>
        <w:div w:id="956720835">
          <w:marLeft w:val="480"/>
          <w:marRight w:val="0"/>
          <w:marTop w:val="0"/>
          <w:marBottom w:val="0"/>
          <w:divBdr>
            <w:top w:val="none" w:sz="0" w:space="0" w:color="auto"/>
            <w:left w:val="none" w:sz="0" w:space="0" w:color="auto"/>
            <w:bottom w:val="none" w:sz="0" w:space="0" w:color="auto"/>
            <w:right w:val="none" w:sz="0" w:space="0" w:color="auto"/>
          </w:divBdr>
        </w:div>
        <w:div w:id="1541699106">
          <w:marLeft w:val="480"/>
          <w:marRight w:val="0"/>
          <w:marTop w:val="0"/>
          <w:marBottom w:val="0"/>
          <w:divBdr>
            <w:top w:val="none" w:sz="0" w:space="0" w:color="auto"/>
            <w:left w:val="none" w:sz="0" w:space="0" w:color="auto"/>
            <w:bottom w:val="none" w:sz="0" w:space="0" w:color="auto"/>
            <w:right w:val="none" w:sz="0" w:space="0" w:color="auto"/>
          </w:divBdr>
        </w:div>
        <w:div w:id="691299236">
          <w:marLeft w:val="480"/>
          <w:marRight w:val="0"/>
          <w:marTop w:val="0"/>
          <w:marBottom w:val="0"/>
          <w:divBdr>
            <w:top w:val="none" w:sz="0" w:space="0" w:color="auto"/>
            <w:left w:val="none" w:sz="0" w:space="0" w:color="auto"/>
            <w:bottom w:val="none" w:sz="0" w:space="0" w:color="auto"/>
            <w:right w:val="none" w:sz="0" w:space="0" w:color="auto"/>
          </w:divBdr>
        </w:div>
        <w:div w:id="719940219">
          <w:marLeft w:val="480"/>
          <w:marRight w:val="0"/>
          <w:marTop w:val="0"/>
          <w:marBottom w:val="0"/>
          <w:divBdr>
            <w:top w:val="none" w:sz="0" w:space="0" w:color="auto"/>
            <w:left w:val="none" w:sz="0" w:space="0" w:color="auto"/>
            <w:bottom w:val="none" w:sz="0" w:space="0" w:color="auto"/>
            <w:right w:val="none" w:sz="0" w:space="0" w:color="auto"/>
          </w:divBdr>
        </w:div>
        <w:div w:id="278755337">
          <w:marLeft w:val="480"/>
          <w:marRight w:val="0"/>
          <w:marTop w:val="0"/>
          <w:marBottom w:val="0"/>
          <w:divBdr>
            <w:top w:val="none" w:sz="0" w:space="0" w:color="auto"/>
            <w:left w:val="none" w:sz="0" w:space="0" w:color="auto"/>
            <w:bottom w:val="none" w:sz="0" w:space="0" w:color="auto"/>
            <w:right w:val="none" w:sz="0" w:space="0" w:color="auto"/>
          </w:divBdr>
        </w:div>
        <w:div w:id="175849241">
          <w:marLeft w:val="480"/>
          <w:marRight w:val="0"/>
          <w:marTop w:val="0"/>
          <w:marBottom w:val="0"/>
          <w:divBdr>
            <w:top w:val="none" w:sz="0" w:space="0" w:color="auto"/>
            <w:left w:val="none" w:sz="0" w:space="0" w:color="auto"/>
            <w:bottom w:val="none" w:sz="0" w:space="0" w:color="auto"/>
            <w:right w:val="none" w:sz="0" w:space="0" w:color="auto"/>
          </w:divBdr>
        </w:div>
        <w:div w:id="904030060">
          <w:marLeft w:val="480"/>
          <w:marRight w:val="0"/>
          <w:marTop w:val="0"/>
          <w:marBottom w:val="0"/>
          <w:divBdr>
            <w:top w:val="none" w:sz="0" w:space="0" w:color="auto"/>
            <w:left w:val="none" w:sz="0" w:space="0" w:color="auto"/>
            <w:bottom w:val="none" w:sz="0" w:space="0" w:color="auto"/>
            <w:right w:val="none" w:sz="0" w:space="0" w:color="auto"/>
          </w:divBdr>
        </w:div>
        <w:div w:id="1311246804">
          <w:marLeft w:val="480"/>
          <w:marRight w:val="0"/>
          <w:marTop w:val="0"/>
          <w:marBottom w:val="0"/>
          <w:divBdr>
            <w:top w:val="none" w:sz="0" w:space="0" w:color="auto"/>
            <w:left w:val="none" w:sz="0" w:space="0" w:color="auto"/>
            <w:bottom w:val="none" w:sz="0" w:space="0" w:color="auto"/>
            <w:right w:val="none" w:sz="0" w:space="0" w:color="auto"/>
          </w:divBdr>
        </w:div>
        <w:div w:id="232467731">
          <w:marLeft w:val="480"/>
          <w:marRight w:val="0"/>
          <w:marTop w:val="0"/>
          <w:marBottom w:val="0"/>
          <w:divBdr>
            <w:top w:val="none" w:sz="0" w:space="0" w:color="auto"/>
            <w:left w:val="none" w:sz="0" w:space="0" w:color="auto"/>
            <w:bottom w:val="none" w:sz="0" w:space="0" w:color="auto"/>
            <w:right w:val="none" w:sz="0" w:space="0" w:color="auto"/>
          </w:divBdr>
        </w:div>
        <w:div w:id="1462305363">
          <w:marLeft w:val="480"/>
          <w:marRight w:val="0"/>
          <w:marTop w:val="0"/>
          <w:marBottom w:val="0"/>
          <w:divBdr>
            <w:top w:val="none" w:sz="0" w:space="0" w:color="auto"/>
            <w:left w:val="none" w:sz="0" w:space="0" w:color="auto"/>
            <w:bottom w:val="none" w:sz="0" w:space="0" w:color="auto"/>
            <w:right w:val="none" w:sz="0" w:space="0" w:color="auto"/>
          </w:divBdr>
        </w:div>
        <w:div w:id="961770870">
          <w:marLeft w:val="480"/>
          <w:marRight w:val="0"/>
          <w:marTop w:val="0"/>
          <w:marBottom w:val="0"/>
          <w:divBdr>
            <w:top w:val="none" w:sz="0" w:space="0" w:color="auto"/>
            <w:left w:val="none" w:sz="0" w:space="0" w:color="auto"/>
            <w:bottom w:val="none" w:sz="0" w:space="0" w:color="auto"/>
            <w:right w:val="none" w:sz="0" w:space="0" w:color="auto"/>
          </w:divBdr>
        </w:div>
        <w:div w:id="1638799774">
          <w:marLeft w:val="480"/>
          <w:marRight w:val="0"/>
          <w:marTop w:val="0"/>
          <w:marBottom w:val="0"/>
          <w:divBdr>
            <w:top w:val="none" w:sz="0" w:space="0" w:color="auto"/>
            <w:left w:val="none" w:sz="0" w:space="0" w:color="auto"/>
            <w:bottom w:val="none" w:sz="0" w:space="0" w:color="auto"/>
            <w:right w:val="none" w:sz="0" w:space="0" w:color="auto"/>
          </w:divBdr>
        </w:div>
        <w:div w:id="1666130140">
          <w:marLeft w:val="480"/>
          <w:marRight w:val="0"/>
          <w:marTop w:val="0"/>
          <w:marBottom w:val="0"/>
          <w:divBdr>
            <w:top w:val="none" w:sz="0" w:space="0" w:color="auto"/>
            <w:left w:val="none" w:sz="0" w:space="0" w:color="auto"/>
            <w:bottom w:val="none" w:sz="0" w:space="0" w:color="auto"/>
            <w:right w:val="none" w:sz="0" w:space="0" w:color="auto"/>
          </w:divBdr>
        </w:div>
        <w:div w:id="997003513">
          <w:marLeft w:val="480"/>
          <w:marRight w:val="0"/>
          <w:marTop w:val="0"/>
          <w:marBottom w:val="0"/>
          <w:divBdr>
            <w:top w:val="none" w:sz="0" w:space="0" w:color="auto"/>
            <w:left w:val="none" w:sz="0" w:space="0" w:color="auto"/>
            <w:bottom w:val="none" w:sz="0" w:space="0" w:color="auto"/>
            <w:right w:val="none" w:sz="0" w:space="0" w:color="auto"/>
          </w:divBdr>
        </w:div>
        <w:div w:id="493109254">
          <w:marLeft w:val="480"/>
          <w:marRight w:val="0"/>
          <w:marTop w:val="0"/>
          <w:marBottom w:val="0"/>
          <w:divBdr>
            <w:top w:val="none" w:sz="0" w:space="0" w:color="auto"/>
            <w:left w:val="none" w:sz="0" w:space="0" w:color="auto"/>
            <w:bottom w:val="none" w:sz="0" w:space="0" w:color="auto"/>
            <w:right w:val="none" w:sz="0" w:space="0" w:color="auto"/>
          </w:divBdr>
        </w:div>
        <w:div w:id="1247567858">
          <w:marLeft w:val="480"/>
          <w:marRight w:val="0"/>
          <w:marTop w:val="0"/>
          <w:marBottom w:val="0"/>
          <w:divBdr>
            <w:top w:val="none" w:sz="0" w:space="0" w:color="auto"/>
            <w:left w:val="none" w:sz="0" w:space="0" w:color="auto"/>
            <w:bottom w:val="none" w:sz="0" w:space="0" w:color="auto"/>
            <w:right w:val="none" w:sz="0" w:space="0" w:color="auto"/>
          </w:divBdr>
        </w:div>
        <w:div w:id="1766268929">
          <w:marLeft w:val="480"/>
          <w:marRight w:val="0"/>
          <w:marTop w:val="0"/>
          <w:marBottom w:val="0"/>
          <w:divBdr>
            <w:top w:val="none" w:sz="0" w:space="0" w:color="auto"/>
            <w:left w:val="none" w:sz="0" w:space="0" w:color="auto"/>
            <w:bottom w:val="none" w:sz="0" w:space="0" w:color="auto"/>
            <w:right w:val="none" w:sz="0" w:space="0" w:color="auto"/>
          </w:divBdr>
        </w:div>
        <w:div w:id="1613702984">
          <w:marLeft w:val="480"/>
          <w:marRight w:val="0"/>
          <w:marTop w:val="0"/>
          <w:marBottom w:val="0"/>
          <w:divBdr>
            <w:top w:val="none" w:sz="0" w:space="0" w:color="auto"/>
            <w:left w:val="none" w:sz="0" w:space="0" w:color="auto"/>
            <w:bottom w:val="none" w:sz="0" w:space="0" w:color="auto"/>
            <w:right w:val="none" w:sz="0" w:space="0" w:color="auto"/>
          </w:divBdr>
        </w:div>
        <w:div w:id="68969494">
          <w:marLeft w:val="480"/>
          <w:marRight w:val="0"/>
          <w:marTop w:val="0"/>
          <w:marBottom w:val="0"/>
          <w:divBdr>
            <w:top w:val="none" w:sz="0" w:space="0" w:color="auto"/>
            <w:left w:val="none" w:sz="0" w:space="0" w:color="auto"/>
            <w:bottom w:val="none" w:sz="0" w:space="0" w:color="auto"/>
            <w:right w:val="none" w:sz="0" w:space="0" w:color="auto"/>
          </w:divBdr>
        </w:div>
        <w:div w:id="1040009641">
          <w:marLeft w:val="480"/>
          <w:marRight w:val="0"/>
          <w:marTop w:val="0"/>
          <w:marBottom w:val="0"/>
          <w:divBdr>
            <w:top w:val="none" w:sz="0" w:space="0" w:color="auto"/>
            <w:left w:val="none" w:sz="0" w:space="0" w:color="auto"/>
            <w:bottom w:val="none" w:sz="0" w:space="0" w:color="auto"/>
            <w:right w:val="none" w:sz="0" w:space="0" w:color="auto"/>
          </w:divBdr>
        </w:div>
        <w:div w:id="8916814">
          <w:marLeft w:val="480"/>
          <w:marRight w:val="0"/>
          <w:marTop w:val="0"/>
          <w:marBottom w:val="0"/>
          <w:divBdr>
            <w:top w:val="none" w:sz="0" w:space="0" w:color="auto"/>
            <w:left w:val="none" w:sz="0" w:space="0" w:color="auto"/>
            <w:bottom w:val="none" w:sz="0" w:space="0" w:color="auto"/>
            <w:right w:val="none" w:sz="0" w:space="0" w:color="auto"/>
          </w:divBdr>
        </w:div>
        <w:div w:id="921529832">
          <w:marLeft w:val="480"/>
          <w:marRight w:val="0"/>
          <w:marTop w:val="0"/>
          <w:marBottom w:val="0"/>
          <w:divBdr>
            <w:top w:val="none" w:sz="0" w:space="0" w:color="auto"/>
            <w:left w:val="none" w:sz="0" w:space="0" w:color="auto"/>
            <w:bottom w:val="none" w:sz="0" w:space="0" w:color="auto"/>
            <w:right w:val="none" w:sz="0" w:space="0" w:color="auto"/>
          </w:divBdr>
        </w:div>
        <w:div w:id="2012483507">
          <w:marLeft w:val="480"/>
          <w:marRight w:val="0"/>
          <w:marTop w:val="0"/>
          <w:marBottom w:val="0"/>
          <w:divBdr>
            <w:top w:val="none" w:sz="0" w:space="0" w:color="auto"/>
            <w:left w:val="none" w:sz="0" w:space="0" w:color="auto"/>
            <w:bottom w:val="none" w:sz="0" w:space="0" w:color="auto"/>
            <w:right w:val="none" w:sz="0" w:space="0" w:color="auto"/>
          </w:divBdr>
        </w:div>
        <w:div w:id="1187869505">
          <w:marLeft w:val="480"/>
          <w:marRight w:val="0"/>
          <w:marTop w:val="0"/>
          <w:marBottom w:val="0"/>
          <w:divBdr>
            <w:top w:val="none" w:sz="0" w:space="0" w:color="auto"/>
            <w:left w:val="none" w:sz="0" w:space="0" w:color="auto"/>
            <w:bottom w:val="none" w:sz="0" w:space="0" w:color="auto"/>
            <w:right w:val="none" w:sz="0" w:space="0" w:color="auto"/>
          </w:divBdr>
        </w:div>
        <w:div w:id="946889014">
          <w:marLeft w:val="480"/>
          <w:marRight w:val="0"/>
          <w:marTop w:val="0"/>
          <w:marBottom w:val="0"/>
          <w:divBdr>
            <w:top w:val="none" w:sz="0" w:space="0" w:color="auto"/>
            <w:left w:val="none" w:sz="0" w:space="0" w:color="auto"/>
            <w:bottom w:val="none" w:sz="0" w:space="0" w:color="auto"/>
            <w:right w:val="none" w:sz="0" w:space="0" w:color="auto"/>
          </w:divBdr>
        </w:div>
        <w:div w:id="1818717756">
          <w:marLeft w:val="480"/>
          <w:marRight w:val="0"/>
          <w:marTop w:val="0"/>
          <w:marBottom w:val="0"/>
          <w:divBdr>
            <w:top w:val="none" w:sz="0" w:space="0" w:color="auto"/>
            <w:left w:val="none" w:sz="0" w:space="0" w:color="auto"/>
            <w:bottom w:val="none" w:sz="0" w:space="0" w:color="auto"/>
            <w:right w:val="none" w:sz="0" w:space="0" w:color="auto"/>
          </w:divBdr>
        </w:div>
        <w:div w:id="333336699">
          <w:marLeft w:val="480"/>
          <w:marRight w:val="0"/>
          <w:marTop w:val="0"/>
          <w:marBottom w:val="0"/>
          <w:divBdr>
            <w:top w:val="none" w:sz="0" w:space="0" w:color="auto"/>
            <w:left w:val="none" w:sz="0" w:space="0" w:color="auto"/>
            <w:bottom w:val="none" w:sz="0" w:space="0" w:color="auto"/>
            <w:right w:val="none" w:sz="0" w:space="0" w:color="auto"/>
          </w:divBdr>
        </w:div>
        <w:div w:id="604923173">
          <w:marLeft w:val="480"/>
          <w:marRight w:val="0"/>
          <w:marTop w:val="0"/>
          <w:marBottom w:val="0"/>
          <w:divBdr>
            <w:top w:val="none" w:sz="0" w:space="0" w:color="auto"/>
            <w:left w:val="none" w:sz="0" w:space="0" w:color="auto"/>
            <w:bottom w:val="none" w:sz="0" w:space="0" w:color="auto"/>
            <w:right w:val="none" w:sz="0" w:space="0" w:color="auto"/>
          </w:divBdr>
        </w:div>
        <w:div w:id="1695108135">
          <w:marLeft w:val="480"/>
          <w:marRight w:val="0"/>
          <w:marTop w:val="0"/>
          <w:marBottom w:val="0"/>
          <w:divBdr>
            <w:top w:val="none" w:sz="0" w:space="0" w:color="auto"/>
            <w:left w:val="none" w:sz="0" w:space="0" w:color="auto"/>
            <w:bottom w:val="none" w:sz="0" w:space="0" w:color="auto"/>
            <w:right w:val="none" w:sz="0" w:space="0" w:color="auto"/>
          </w:divBdr>
        </w:div>
        <w:div w:id="71902558">
          <w:marLeft w:val="480"/>
          <w:marRight w:val="0"/>
          <w:marTop w:val="0"/>
          <w:marBottom w:val="0"/>
          <w:divBdr>
            <w:top w:val="none" w:sz="0" w:space="0" w:color="auto"/>
            <w:left w:val="none" w:sz="0" w:space="0" w:color="auto"/>
            <w:bottom w:val="none" w:sz="0" w:space="0" w:color="auto"/>
            <w:right w:val="none" w:sz="0" w:space="0" w:color="auto"/>
          </w:divBdr>
        </w:div>
        <w:div w:id="315258603">
          <w:marLeft w:val="480"/>
          <w:marRight w:val="0"/>
          <w:marTop w:val="0"/>
          <w:marBottom w:val="0"/>
          <w:divBdr>
            <w:top w:val="none" w:sz="0" w:space="0" w:color="auto"/>
            <w:left w:val="none" w:sz="0" w:space="0" w:color="auto"/>
            <w:bottom w:val="none" w:sz="0" w:space="0" w:color="auto"/>
            <w:right w:val="none" w:sz="0" w:space="0" w:color="auto"/>
          </w:divBdr>
        </w:div>
        <w:div w:id="1119761593">
          <w:marLeft w:val="480"/>
          <w:marRight w:val="0"/>
          <w:marTop w:val="0"/>
          <w:marBottom w:val="0"/>
          <w:divBdr>
            <w:top w:val="none" w:sz="0" w:space="0" w:color="auto"/>
            <w:left w:val="none" w:sz="0" w:space="0" w:color="auto"/>
            <w:bottom w:val="none" w:sz="0" w:space="0" w:color="auto"/>
            <w:right w:val="none" w:sz="0" w:space="0" w:color="auto"/>
          </w:divBdr>
        </w:div>
        <w:div w:id="996373047">
          <w:marLeft w:val="480"/>
          <w:marRight w:val="0"/>
          <w:marTop w:val="0"/>
          <w:marBottom w:val="0"/>
          <w:divBdr>
            <w:top w:val="none" w:sz="0" w:space="0" w:color="auto"/>
            <w:left w:val="none" w:sz="0" w:space="0" w:color="auto"/>
            <w:bottom w:val="none" w:sz="0" w:space="0" w:color="auto"/>
            <w:right w:val="none" w:sz="0" w:space="0" w:color="auto"/>
          </w:divBdr>
        </w:div>
        <w:div w:id="1058167780">
          <w:marLeft w:val="480"/>
          <w:marRight w:val="0"/>
          <w:marTop w:val="0"/>
          <w:marBottom w:val="0"/>
          <w:divBdr>
            <w:top w:val="none" w:sz="0" w:space="0" w:color="auto"/>
            <w:left w:val="none" w:sz="0" w:space="0" w:color="auto"/>
            <w:bottom w:val="none" w:sz="0" w:space="0" w:color="auto"/>
            <w:right w:val="none" w:sz="0" w:space="0" w:color="auto"/>
          </w:divBdr>
        </w:div>
        <w:div w:id="1552035050">
          <w:marLeft w:val="480"/>
          <w:marRight w:val="0"/>
          <w:marTop w:val="0"/>
          <w:marBottom w:val="0"/>
          <w:divBdr>
            <w:top w:val="none" w:sz="0" w:space="0" w:color="auto"/>
            <w:left w:val="none" w:sz="0" w:space="0" w:color="auto"/>
            <w:bottom w:val="none" w:sz="0" w:space="0" w:color="auto"/>
            <w:right w:val="none" w:sz="0" w:space="0" w:color="auto"/>
          </w:divBdr>
        </w:div>
        <w:div w:id="640382430">
          <w:marLeft w:val="480"/>
          <w:marRight w:val="0"/>
          <w:marTop w:val="0"/>
          <w:marBottom w:val="0"/>
          <w:divBdr>
            <w:top w:val="none" w:sz="0" w:space="0" w:color="auto"/>
            <w:left w:val="none" w:sz="0" w:space="0" w:color="auto"/>
            <w:bottom w:val="none" w:sz="0" w:space="0" w:color="auto"/>
            <w:right w:val="none" w:sz="0" w:space="0" w:color="auto"/>
          </w:divBdr>
        </w:div>
        <w:div w:id="2038039369">
          <w:marLeft w:val="480"/>
          <w:marRight w:val="0"/>
          <w:marTop w:val="0"/>
          <w:marBottom w:val="0"/>
          <w:divBdr>
            <w:top w:val="none" w:sz="0" w:space="0" w:color="auto"/>
            <w:left w:val="none" w:sz="0" w:space="0" w:color="auto"/>
            <w:bottom w:val="none" w:sz="0" w:space="0" w:color="auto"/>
            <w:right w:val="none" w:sz="0" w:space="0" w:color="auto"/>
          </w:divBdr>
        </w:div>
        <w:div w:id="142044052">
          <w:marLeft w:val="480"/>
          <w:marRight w:val="0"/>
          <w:marTop w:val="0"/>
          <w:marBottom w:val="0"/>
          <w:divBdr>
            <w:top w:val="none" w:sz="0" w:space="0" w:color="auto"/>
            <w:left w:val="none" w:sz="0" w:space="0" w:color="auto"/>
            <w:bottom w:val="none" w:sz="0" w:space="0" w:color="auto"/>
            <w:right w:val="none" w:sz="0" w:space="0" w:color="auto"/>
          </w:divBdr>
        </w:div>
        <w:div w:id="1035693430">
          <w:marLeft w:val="480"/>
          <w:marRight w:val="0"/>
          <w:marTop w:val="0"/>
          <w:marBottom w:val="0"/>
          <w:divBdr>
            <w:top w:val="none" w:sz="0" w:space="0" w:color="auto"/>
            <w:left w:val="none" w:sz="0" w:space="0" w:color="auto"/>
            <w:bottom w:val="none" w:sz="0" w:space="0" w:color="auto"/>
            <w:right w:val="none" w:sz="0" w:space="0" w:color="auto"/>
          </w:divBdr>
        </w:div>
        <w:div w:id="1787656437">
          <w:marLeft w:val="480"/>
          <w:marRight w:val="0"/>
          <w:marTop w:val="0"/>
          <w:marBottom w:val="0"/>
          <w:divBdr>
            <w:top w:val="none" w:sz="0" w:space="0" w:color="auto"/>
            <w:left w:val="none" w:sz="0" w:space="0" w:color="auto"/>
            <w:bottom w:val="none" w:sz="0" w:space="0" w:color="auto"/>
            <w:right w:val="none" w:sz="0" w:space="0" w:color="auto"/>
          </w:divBdr>
        </w:div>
        <w:div w:id="116292262">
          <w:marLeft w:val="480"/>
          <w:marRight w:val="0"/>
          <w:marTop w:val="0"/>
          <w:marBottom w:val="0"/>
          <w:divBdr>
            <w:top w:val="none" w:sz="0" w:space="0" w:color="auto"/>
            <w:left w:val="none" w:sz="0" w:space="0" w:color="auto"/>
            <w:bottom w:val="none" w:sz="0" w:space="0" w:color="auto"/>
            <w:right w:val="none" w:sz="0" w:space="0" w:color="auto"/>
          </w:divBdr>
        </w:div>
        <w:div w:id="1851143902">
          <w:marLeft w:val="480"/>
          <w:marRight w:val="0"/>
          <w:marTop w:val="0"/>
          <w:marBottom w:val="0"/>
          <w:divBdr>
            <w:top w:val="none" w:sz="0" w:space="0" w:color="auto"/>
            <w:left w:val="none" w:sz="0" w:space="0" w:color="auto"/>
            <w:bottom w:val="none" w:sz="0" w:space="0" w:color="auto"/>
            <w:right w:val="none" w:sz="0" w:space="0" w:color="auto"/>
          </w:divBdr>
        </w:div>
        <w:div w:id="1893079140">
          <w:marLeft w:val="480"/>
          <w:marRight w:val="0"/>
          <w:marTop w:val="0"/>
          <w:marBottom w:val="0"/>
          <w:divBdr>
            <w:top w:val="none" w:sz="0" w:space="0" w:color="auto"/>
            <w:left w:val="none" w:sz="0" w:space="0" w:color="auto"/>
            <w:bottom w:val="none" w:sz="0" w:space="0" w:color="auto"/>
            <w:right w:val="none" w:sz="0" w:space="0" w:color="auto"/>
          </w:divBdr>
        </w:div>
        <w:div w:id="1096250830">
          <w:marLeft w:val="480"/>
          <w:marRight w:val="0"/>
          <w:marTop w:val="0"/>
          <w:marBottom w:val="0"/>
          <w:divBdr>
            <w:top w:val="none" w:sz="0" w:space="0" w:color="auto"/>
            <w:left w:val="none" w:sz="0" w:space="0" w:color="auto"/>
            <w:bottom w:val="none" w:sz="0" w:space="0" w:color="auto"/>
            <w:right w:val="none" w:sz="0" w:space="0" w:color="auto"/>
          </w:divBdr>
        </w:div>
        <w:div w:id="2057660578">
          <w:marLeft w:val="480"/>
          <w:marRight w:val="0"/>
          <w:marTop w:val="0"/>
          <w:marBottom w:val="0"/>
          <w:divBdr>
            <w:top w:val="none" w:sz="0" w:space="0" w:color="auto"/>
            <w:left w:val="none" w:sz="0" w:space="0" w:color="auto"/>
            <w:bottom w:val="none" w:sz="0" w:space="0" w:color="auto"/>
            <w:right w:val="none" w:sz="0" w:space="0" w:color="auto"/>
          </w:divBdr>
        </w:div>
        <w:div w:id="652565436">
          <w:marLeft w:val="480"/>
          <w:marRight w:val="0"/>
          <w:marTop w:val="0"/>
          <w:marBottom w:val="0"/>
          <w:divBdr>
            <w:top w:val="none" w:sz="0" w:space="0" w:color="auto"/>
            <w:left w:val="none" w:sz="0" w:space="0" w:color="auto"/>
            <w:bottom w:val="none" w:sz="0" w:space="0" w:color="auto"/>
            <w:right w:val="none" w:sz="0" w:space="0" w:color="auto"/>
          </w:divBdr>
        </w:div>
        <w:div w:id="1688288279">
          <w:marLeft w:val="480"/>
          <w:marRight w:val="0"/>
          <w:marTop w:val="0"/>
          <w:marBottom w:val="0"/>
          <w:divBdr>
            <w:top w:val="none" w:sz="0" w:space="0" w:color="auto"/>
            <w:left w:val="none" w:sz="0" w:space="0" w:color="auto"/>
            <w:bottom w:val="none" w:sz="0" w:space="0" w:color="auto"/>
            <w:right w:val="none" w:sz="0" w:space="0" w:color="auto"/>
          </w:divBdr>
        </w:div>
        <w:div w:id="1737781784">
          <w:marLeft w:val="480"/>
          <w:marRight w:val="0"/>
          <w:marTop w:val="0"/>
          <w:marBottom w:val="0"/>
          <w:divBdr>
            <w:top w:val="none" w:sz="0" w:space="0" w:color="auto"/>
            <w:left w:val="none" w:sz="0" w:space="0" w:color="auto"/>
            <w:bottom w:val="none" w:sz="0" w:space="0" w:color="auto"/>
            <w:right w:val="none" w:sz="0" w:space="0" w:color="auto"/>
          </w:divBdr>
        </w:div>
      </w:divsChild>
    </w:div>
    <w:div w:id="920720713">
      <w:bodyDiv w:val="1"/>
      <w:marLeft w:val="0"/>
      <w:marRight w:val="0"/>
      <w:marTop w:val="0"/>
      <w:marBottom w:val="0"/>
      <w:divBdr>
        <w:top w:val="none" w:sz="0" w:space="0" w:color="auto"/>
        <w:left w:val="none" w:sz="0" w:space="0" w:color="auto"/>
        <w:bottom w:val="none" w:sz="0" w:space="0" w:color="auto"/>
        <w:right w:val="none" w:sz="0" w:space="0" w:color="auto"/>
      </w:divBdr>
    </w:div>
    <w:div w:id="921135251">
      <w:bodyDiv w:val="1"/>
      <w:marLeft w:val="0"/>
      <w:marRight w:val="0"/>
      <w:marTop w:val="0"/>
      <w:marBottom w:val="0"/>
      <w:divBdr>
        <w:top w:val="none" w:sz="0" w:space="0" w:color="auto"/>
        <w:left w:val="none" w:sz="0" w:space="0" w:color="auto"/>
        <w:bottom w:val="none" w:sz="0" w:space="0" w:color="auto"/>
        <w:right w:val="none" w:sz="0" w:space="0" w:color="auto"/>
      </w:divBdr>
    </w:div>
    <w:div w:id="921640304">
      <w:bodyDiv w:val="1"/>
      <w:marLeft w:val="0"/>
      <w:marRight w:val="0"/>
      <w:marTop w:val="0"/>
      <w:marBottom w:val="0"/>
      <w:divBdr>
        <w:top w:val="none" w:sz="0" w:space="0" w:color="auto"/>
        <w:left w:val="none" w:sz="0" w:space="0" w:color="auto"/>
        <w:bottom w:val="none" w:sz="0" w:space="0" w:color="auto"/>
        <w:right w:val="none" w:sz="0" w:space="0" w:color="auto"/>
      </w:divBdr>
    </w:div>
    <w:div w:id="921640350">
      <w:bodyDiv w:val="1"/>
      <w:marLeft w:val="0"/>
      <w:marRight w:val="0"/>
      <w:marTop w:val="0"/>
      <w:marBottom w:val="0"/>
      <w:divBdr>
        <w:top w:val="none" w:sz="0" w:space="0" w:color="auto"/>
        <w:left w:val="none" w:sz="0" w:space="0" w:color="auto"/>
        <w:bottom w:val="none" w:sz="0" w:space="0" w:color="auto"/>
        <w:right w:val="none" w:sz="0" w:space="0" w:color="auto"/>
      </w:divBdr>
    </w:div>
    <w:div w:id="921910466">
      <w:bodyDiv w:val="1"/>
      <w:marLeft w:val="0"/>
      <w:marRight w:val="0"/>
      <w:marTop w:val="0"/>
      <w:marBottom w:val="0"/>
      <w:divBdr>
        <w:top w:val="none" w:sz="0" w:space="0" w:color="auto"/>
        <w:left w:val="none" w:sz="0" w:space="0" w:color="auto"/>
        <w:bottom w:val="none" w:sz="0" w:space="0" w:color="auto"/>
        <w:right w:val="none" w:sz="0" w:space="0" w:color="auto"/>
      </w:divBdr>
      <w:divsChild>
        <w:div w:id="224490879">
          <w:marLeft w:val="480"/>
          <w:marRight w:val="0"/>
          <w:marTop w:val="0"/>
          <w:marBottom w:val="0"/>
          <w:divBdr>
            <w:top w:val="none" w:sz="0" w:space="0" w:color="auto"/>
            <w:left w:val="none" w:sz="0" w:space="0" w:color="auto"/>
            <w:bottom w:val="none" w:sz="0" w:space="0" w:color="auto"/>
            <w:right w:val="none" w:sz="0" w:space="0" w:color="auto"/>
          </w:divBdr>
        </w:div>
        <w:div w:id="914555583">
          <w:marLeft w:val="480"/>
          <w:marRight w:val="0"/>
          <w:marTop w:val="0"/>
          <w:marBottom w:val="0"/>
          <w:divBdr>
            <w:top w:val="none" w:sz="0" w:space="0" w:color="auto"/>
            <w:left w:val="none" w:sz="0" w:space="0" w:color="auto"/>
            <w:bottom w:val="none" w:sz="0" w:space="0" w:color="auto"/>
            <w:right w:val="none" w:sz="0" w:space="0" w:color="auto"/>
          </w:divBdr>
        </w:div>
        <w:div w:id="1335306125">
          <w:marLeft w:val="480"/>
          <w:marRight w:val="0"/>
          <w:marTop w:val="0"/>
          <w:marBottom w:val="0"/>
          <w:divBdr>
            <w:top w:val="none" w:sz="0" w:space="0" w:color="auto"/>
            <w:left w:val="none" w:sz="0" w:space="0" w:color="auto"/>
            <w:bottom w:val="none" w:sz="0" w:space="0" w:color="auto"/>
            <w:right w:val="none" w:sz="0" w:space="0" w:color="auto"/>
          </w:divBdr>
        </w:div>
        <w:div w:id="1734625028">
          <w:marLeft w:val="480"/>
          <w:marRight w:val="0"/>
          <w:marTop w:val="0"/>
          <w:marBottom w:val="0"/>
          <w:divBdr>
            <w:top w:val="none" w:sz="0" w:space="0" w:color="auto"/>
            <w:left w:val="none" w:sz="0" w:space="0" w:color="auto"/>
            <w:bottom w:val="none" w:sz="0" w:space="0" w:color="auto"/>
            <w:right w:val="none" w:sz="0" w:space="0" w:color="auto"/>
          </w:divBdr>
        </w:div>
        <w:div w:id="1975016826">
          <w:marLeft w:val="480"/>
          <w:marRight w:val="0"/>
          <w:marTop w:val="0"/>
          <w:marBottom w:val="0"/>
          <w:divBdr>
            <w:top w:val="none" w:sz="0" w:space="0" w:color="auto"/>
            <w:left w:val="none" w:sz="0" w:space="0" w:color="auto"/>
            <w:bottom w:val="none" w:sz="0" w:space="0" w:color="auto"/>
            <w:right w:val="none" w:sz="0" w:space="0" w:color="auto"/>
          </w:divBdr>
        </w:div>
        <w:div w:id="670642442">
          <w:marLeft w:val="480"/>
          <w:marRight w:val="0"/>
          <w:marTop w:val="0"/>
          <w:marBottom w:val="0"/>
          <w:divBdr>
            <w:top w:val="none" w:sz="0" w:space="0" w:color="auto"/>
            <w:left w:val="none" w:sz="0" w:space="0" w:color="auto"/>
            <w:bottom w:val="none" w:sz="0" w:space="0" w:color="auto"/>
            <w:right w:val="none" w:sz="0" w:space="0" w:color="auto"/>
          </w:divBdr>
        </w:div>
        <w:div w:id="1346901265">
          <w:marLeft w:val="480"/>
          <w:marRight w:val="0"/>
          <w:marTop w:val="0"/>
          <w:marBottom w:val="0"/>
          <w:divBdr>
            <w:top w:val="none" w:sz="0" w:space="0" w:color="auto"/>
            <w:left w:val="none" w:sz="0" w:space="0" w:color="auto"/>
            <w:bottom w:val="none" w:sz="0" w:space="0" w:color="auto"/>
            <w:right w:val="none" w:sz="0" w:space="0" w:color="auto"/>
          </w:divBdr>
        </w:div>
        <w:div w:id="1126394436">
          <w:marLeft w:val="480"/>
          <w:marRight w:val="0"/>
          <w:marTop w:val="0"/>
          <w:marBottom w:val="0"/>
          <w:divBdr>
            <w:top w:val="none" w:sz="0" w:space="0" w:color="auto"/>
            <w:left w:val="none" w:sz="0" w:space="0" w:color="auto"/>
            <w:bottom w:val="none" w:sz="0" w:space="0" w:color="auto"/>
            <w:right w:val="none" w:sz="0" w:space="0" w:color="auto"/>
          </w:divBdr>
        </w:div>
        <w:div w:id="1303005908">
          <w:marLeft w:val="480"/>
          <w:marRight w:val="0"/>
          <w:marTop w:val="0"/>
          <w:marBottom w:val="0"/>
          <w:divBdr>
            <w:top w:val="none" w:sz="0" w:space="0" w:color="auto"/>
            <w:left w:val="none" w:sz="0" w:space="0" w:color="auto"/>
            <w:bottom w:val="none" w:sz="0" w:space="0" w:color="auto"/>
            <w:right w:val="none" w:sz="0" w:space="0" w:color="auto"/>
          </w:divBdr>
        </w:div>
        <w:div w:id="1311397385">
          <w:marLeft w:val="480"/>
          <w:marRight w:val="0"/>
          <w:marTop w:val="0"/>
          <w:marBottom w:val="0"/>
          <w:divBdr>
            <w:top w:val="none" w:sz="0" w:space="0" w:color="auto"/>
            <w:left w:val="none" w:sz="0" w:space="0" w:color="auto"/>
            <w:bottom w:val="none" w:sz="0" w:space="0" w:color="auto"/>
            <w:right w:val="none" w:sz="0" w:space="0" w:color="auto"/>
          </w:divBdr>
        </w:div>
        <w:div w:id="1196775461">
          <w:marLeft w:val="480"/>
          <w:marRight w:val="0"/>
          <w:marTop w:val="0"/>
          <w:marBottom w:val="0"/>
          <w:divBdr>
            <w:top w:val="none" w:sz="0" w:space="0" w:color="auto"/>
            <w:left w:val="none" w:sz="0" w:space="0" w:color="auto"/>
            <w:bottom w:val="none" w:sz="0" w:space="0" w:color="auto"/>
            <w:right w:val="none" w:sz="0" w:space="0" w:color="auto"/>
          </w:divBdr>
        </w:div>
        <w:div w:id="730271408">
          <w:marLeft w:val="480"/>
          <w:marRight w:val="0"/>
          <w:marTop w:val="0"/>
          <w:marBottom w:val="0"/>
          <w:divBdr>
            <w:top w:val="none" w:sz="0" w:space="0" w:color="auto"/>
            <w:left w:val="none" w:sz="0" w:space="0" w:color="auto"/>
            <w:bottom w:val="none" w:sz="0" w:space="0" w:color="auto"/>
            <w:right w:val="none" w:sz="0" w:space="0" w:color="auto"/>
          </w:divBdr>
        </w:div>
        <w:div w:id="165948145">
          <w:marLeft w:val="480"/>
          <w:marRight w:val="0"/>
          <w:marTop w:val="0"/>
          <w:marBottom w:val="0"/>
          <w:divBdr>
            <w:top w:val="none" w:sz="0" w:space="0" w:color="auto"/>
            <w:left w:val="none" w:sz="0" w:space="0" w:color="auto"/>
            <w:bottom w:val="none" w:sz="0" w:space="0" w:color="auto"/>
            <w:right w:val="none" w:sz="0" w:space="0" w:color="auto"/>
          </w:divBdr>
        </w:div>
        <w:div w:id="2091467855">
          <w:marLeft w:val="480"/>
          <w:marRight w:val="0"/>
          <w:marTop w:val="0"/>
          <w:marBottom w:val="0"/>
          <w:divBdr>
            <w:top w:val="none" w:sz="0" w:space="0" w:color="auto"/>
            <w:left w:val="none" w:sz="0" w:space="0" w:color="auto"/>
            <w:bottom w:val="none" w:sz="0" w:space="0" w:color="auto"/>
            <w:right w:val="none" w:sz="0" w:space="0" w:color="auto"/>
          </w:divBdr>
        </w:div>
        <w:div w:id="755707831">
          <w:marLeft w:val="480"/>
          <w:marRight w:val="0"/>
          <w:marTop w:val="0"/>
          <w:marBottom w:val="0"/>
          <w:divBdr>
            <w:top w:val="none" w:sz="0" w:space="0" w:color="auto"/>
            <w:left w:val="none" w:sz="0" w:space="0" w:color="auto"/>
            <w:bottom w:val="none" w:sz="0" w:space="0" w:color="auto"/>
            <w:right w:val="none" w:sz="0" w:space="0" w:color="auto"/>
          </w:divBdr>
        </w:div>
        <w:div w:id="576864999">
          <w:marLeft w:val="480"/>
          <w:marRight w:val="0"/>
          <w:marTop w:val="0"/>
          <w:marBottom w:val="0"/>
          <w:divBdr>
            <w:top w:val="none" w:sz="0" w:space="0" w:color="auto"/>
            <w:left w:val="none" w:sz="0" w:space="0" w:color="auto"/>
            <w:bottom w:val="none" w:sz="0" w:space="0" w:color="auto"/>
            <w:right w:val="none" w:sz="0" w:space="0" w:color="auto"/>
          </w:divBdr>
        </w:div>
        <w:div w:id="695011297">
          <w:marLeft w:val="480"/>
          <w:marRight w:val="0"/>
          <w:marTop w:val="0"/>
          <w:marBottom w:val="0"/>
          <w:divBdr>
            <w:top w:val="none" w:sz="0" w:space="0" w:color="auto"/>
            <w:left w:val="none" w:sz="0" w:space="0" w:color="auto"/>
            <w:bottom w:val="none" w:sz="0" w:space="0" w:color="auto"/>
            <w:right w:val="none" w:sz="0" w:space="0" w:color="auto"/>
          </w:divBdr>
        </w:div>
        <w:div w:id="1225679670">
          <w:marLeft w:val="480"/>
          <w:marRight w:val="0"/>
          <w:marTop w:val="0"/>
          <w:marBottom w:val="0"/>
          <w:divBdr>
            <w:top w:val="none" w:sz="0" w:space="0" w:color="auto"/>
            <w:left w:val="none" w:sz="0" w:space="0" w:color="auto"/>
            <w:bottom w:val="none" w:sz="0" w:space="0" w:color="auto"/>
            <w:right w:val="none" w:sz="0" w:space="0" w:color="auto"/>
          </w:divBdr>
        </w:div>
        <w:div w:id="1054963951">
          <w:marLeft w:val="480"/>
          <w:marRight w:val="0"/>
          <w:marTop w:val="0"/>
          <w:marBottom w:val="0"/>
          <w:divBdr>
            <w:top w:val="none" w:sz="0" w:space="0" w:color="auto"/>
            <w:left w:val="none" w:sz="0" w:space="0" w:color="auto"/>
            <w:bottom w:val="none" w:sz="0" w:space="0" w:color="auto"/>
            <w:right w:val="none" w:sz="0" w:space="0" w:color="auto"/>
          </w:divBdr>
        </w:div>
        <w:div w:id="72751287">
          <w:marLeft w:val="480"/>
          <w:marRight w:val="0"/>
          <w:marTop w:val="0"/>
          <w:marBottom w:val="0"/>
          <w:divBdr>
            <w:top w:val="none" w:sz="0" w:space="0" w:color="auto"/>
            <w:left w:val="none" w:sz="0" w:space="0" w:color="auto"/>
            <w:bottom w:val="none" w:sz="0" w:space="0" w:color="auto"/>
            <w:right w:val="none" w:sz="0" w:space="0" w:color="auto"/>
          </w:divBdr>
        </w:div>
        <w:div w:id="1044674881">
          <w:marLeft w:val="480"/>
          <w:marRight w:val="0"/>
          <w:marTop w:val="0"/>
          <w:marBottom w:val="0"/>
          <w:divBdr>
            <w:top w:val="none" w:sz="0" w:space="0" w:color="auto"/>
            <w:left w:val="none" w:sz="0" w:space="0" w:color="auto"/>
            <w:bottom w:val="none" w:sz="0" w:space="0" w:color="auto"/>
            <w:right w:val="none" w:sz="0" w:space="0" w:color="auto"/>
          </w:divBdr>
        </w:div>
        <w:div w:id="1903447260">
          <w:marLeft w:val="480"/>
          <w:marRight w:val="0"/>
          <w:marTop w:val="0"/>
          <w:marBottom w:val="0"/>
          <w:divBdr>
            <w:top w:val="none" w:sz="0" w:space="0" w:color="auto"/>
            <w:left w:val="none" w:sz="0" w:space="0" w:color="auto"/>
            <w:bottom w:val="none" w:sz="0" w:space="0" w:color="auto"/>
            <w:right w:val="none" w:sz="0" w:space="0" w:color="auto"/>
          </w:divBdr>
        </w:div>
        <w:div w:id="575633086">
          <w:marLeft w:val="480"/>
          <w:marRight w:val="0"/>
          <w:marTop w:val="0"/>
          <w:marBottom w:val="0"/>
          <w:divBdr>
            <w:top w:val="none" w:sz="0" w:space="0" w:color="auto"/>
            <w:left w:val="none" w:sz="0" w:space="0" w:color="auto"/>
            <w:bottom w:val="none" w:sz="0" w:space="0" w:color="auto"/>
            <w:right w:val="none" w:sz="0" w:space="0" w:color="auto"/>
          </w:divBdr>
        </w:div>
        <w:div w:id="2142530069">
          <w:marLeft w:val="480"/>
          <w:marRight w:val="0"/>
          <w:marTop w:val="0"/>
          <w:marBottom w:val="0"/>
          <w:divBdr>
            <w:top w:val="none" w:sz="0" w:space="0" w:color="auto"/>
            <w:left w:val="none" w:sz="0" w:space="0" w:color="auto"/>
            <w:bottom w:val="none" w:sz="0" w:space="0" w:color="auto"/>
            <w:right w:val="none" w:sz="0" w:space="0" w:color="auto"/>
          </w:divBdr>
        </w:div>
        <w:div w:id="1174760386">
          <w:marLeft w:val="480"/>
          <w:marRight w:val="0"/>
          <w:marTop w:val="0"/>
          <w:marBottom w:val="0"/>
          <w:divBdr>
            <w:top w:val="none" w:sz="0" w:space="0" w:color="auto"/>
            <w:left w:val="none" w:sz="0" w:space="0" w:color="auto"/>
            <w:bottom w:val="none" w:sz="0" w:space="0" w:color="auto"/>
            <w:right w:val="none" w:sz="0" w:space="0" w:color="auto"/>
          </w:divBdr>
        </w:div>
        <w:div w:id="253394511">
          <w:marLeft w:val="480"/>
          <w:marRight w:val="0"/>
          <w:marTop w:val="0"/>
          <w:marBottom w:val="0"/>
          <w:divBdr>
            <w:top w:val="none" w:sz="0" w:space="0" w:color="auto"/>
            <w:left w:val="none" w:sz="0" w:space="0" w:color="auto"/>
            <w:bottom w:val="none" w:sz="0" w:space="0" w:color="auto"/>
            <w:right w:val="none" w:sz="0" w:space="0" w:color="auto"/>
          </w:divBdr>
        </w:div>
        <w:div w:id="1061322149">
          <w:marLeft w:val="480"/>
          <w:marRight w:val="0"/>
          <w:marTop w:val="0"/>
          <w:marBottom w:val="0"/>
          <w:divBdr>
            <w:top w:val="none" w:sz="0" w:space="0" w:color="auto"/>
            <w:left w:val="none" w:sz="0" w:space="0" w:color="auto"/>
            <w:bottom w:val="none" w:sz="0" w:space="0" w:color="auto"/>
            <w:right w:val="none" w:sz="0" w:space="0" w:color="auto"/>
          </w:divBdr>
        </w:div>
        <w:div w:id="1447311637">
          <w:marLeft w:val="480"/>
          <w:marRight w:val="0"/>
          <w:marTop w:val="0"/>
          <w:marBottom w:val="0"/>
          <w:divBdr>
            <w:top w:val="none" w:sz="0" w:space="0" w:color="auto"/>
            <w:left w:val="none" w:sz="0" w:space="0" w:color="auto"/>
            <w:bottom w:val="none" w:sz="0" w:space="0" w:color="auto"/>
            <w:right w:val="none" w:sz="0" w:space="0" w:color="auto"/>
          </w:divBdr>
        </w:div>
        <w:div w:id="3292883">
          <w:marLeft w:val="480"/>
          <w:marRight w:val="0"/>
          <w:marTop w:val="0"/>
          <w:marBottom w:val="0"/>
          <w:divBdr>
            <w:top w:val="none" w:sz="0" w:space="0" w:color="auto"/>
            <w:left w:val="none" w:sz="0" w:space="0" w:color="auto"/>
            <w:bottom w:val="none" w:sz="0" w:space="0" w:color="auto"/>
            <w:right w:val="none" w:sz="0" w:space="0" w:color="auto"/>
          </w:divBdr>
        </w:div>
        <w:div w:id="1175805040">
          <w:marLeft w:val="480"/>
          <w:marRight w:val="0"/>
          <w:marTop w:val="0"/>
          <w:marBottom w:val="0"/>
          <w:divBdr>
            <w:top w:val="none" w:sz="0" w:space="0" w:color="auto"/>
            <w:left w:val="none" w:sz="0" w:space="0" w:color="auto"/>
            <w:bottom w:val="none" w:sz="0" w:space="0" w:color="auto"/>
            <w:right w:val="none" w:sz="0" w:space="0" w:color="auto"/>
          </w:divBdr>
        </w:div>
        <w:div w:id="1617711790">
          <w:marLeft w:val="480"/>
          <w:marRight w:val="0"/>
          <w:marTop w:val="0"/>
          <w:marBottom w:val="0"/>
          <w:divBdr>
            <w:top w:val="none" w:sz="0" w:space="0" w:color="auto"/>
            <w:left w:val="none" w:sz="0" w:space="0" w:color="auto"/>
            <w:bottom w:val="none" w:sz="0" w:space="0" w:color="auto"/>
            <w:right w:val="none" w:sz="0" w:space="0" w:color="auto"/>
          </w:divBdr>
        </w:div>
        <w:div w:id="2142795680">
          <w:marLeft w:val="480"/>
          <w:marRight w:val="0"/>
          <w:marTop w:val="0"/>
          <w:marBottom w:val="0"/>
          <w:divBdr>
            <w:top w:val="none" w:sz="0" w:space="0" w:color="auto"/>
            <w:left w:val="none" w:sz="0" w:space="0" w:color="auto"/>
            <w:bottom w:val="none" w:sz="0" w:space="0" w:color="auto"/>
            <w:right w:val="none" w:sz="0" w:space="0" w:color="auto"/>
          </w:divBdr>
        </w:div>
        <w:div w:id="1872986077">
          <w:marLeft w:val="480"/>
          <w:marRight w:val="0"/>
          <w:marTop w:val="0"/>
          <w:marBottom w:val="0"/>
          <w:divBdr>
            <w:top w:val="none" w:sz="0" w:space="0" w:color="auto"/>
            <w:left w:val="none" w:sz="0" w:space="0" w:color="auto"/>
            <w:bottom w:val="none" w:sz="0" w:space="0" w:color="auto"/>
            <w:right w:val="none" w:sz="0" w:space="0" w:color="auto"/>
          </w:divBdr>
        </w:div>
        <w:div w:id="1742364927">
          <w:marLeft w:val="480"/>
          <w:marRight w:val="0"/>
          <w:marTop w:val="0"/>
          <w:marBottom w:val="0"/>
          <w:divBdr>
            <w:top w:val="none" w:sz="0" w:space="0" w:color="auto"/>
            <w:left w:val="none" w:sz="0" w:space="0" w:color="auto"/>
            <w:bottom w:val="none" w:sz="0" w:space="0" w:color="auto"/>
            <w:right w:val="none" w:sz="0" w:space="0" w:color="auto"/>
          </w:divBdr>
        </w:div>
        <w:div w:id="1303803978">
          <w:marLeft w:val="480"/>
          <w:marRight w:val="0"/>
          <w:marTop w:val="0"/>
          <w:marBottom w:val="0"/>
          <w:divBdr>
            <w:top w:val="none" w:sz="0" w:space="0" w:color="auto"/>
            <w:left w:val="none" w:sz="0" w:space="0" w:color="auto"/>
            <w:bottom w:val="none" w:sz="0" w:space="0" w:color="auto"/>
            <w:right w:val="none" w:sz="0" w:space="0" w:color="auto"/>
          </w:divBdr>
        </w:div>
        <w:div w:id="1621494027">
          <w:marLeft w:val="480"/>
          <w:marRight w:val="0"/>
          <w:marTop w:val="0"/>
          <w:marBottom w:val="0"/>
          <w:divBdr>
            <w:top w:val="none" w:sz="0" w:space="0" w:color="auto"/>
            <w:left w:val="none" w:sz="0" w:space="0" w:color="auto"/>
            <w:bottom w:val="none" w:sz="0" w:space="0" w:color="auto"/>
            <w:right w:val="none" w:sz="0" w:space="0" w:color="auto"/>
          </w:divBdr>
        </w:div>
        <w:div w:id="1778865414">
          <w:marLeft w:val="480"/>
          <w:marRight w:val="0"/>
          <w:marTop w:val="0"/>
          <w:marBottom w:val="0"/>
          <w:divBdr>
            <w:top w:val="none" w:sz="0" w:space="0" w:color="auto"/>
            <w:left w:val="none" w:sz="0" w:space="0" w:color="auto"/>
            <w:bottom w:val="none" w:sz="0" w:space="0" w:color="auto"/>
            <w:right w:val="none" w:sz="0" w:space="0" w:color="auto"/>
          </w:divBdr>
        </w:div>
        <w:div w:id="1872111535">
          <w:marLeft w:val="480"/>
          <w:marRight w:val="0"/>
          <w:marTop w:val="0"/>
          <w:marBottom w:val="0"/>
          <w:divBdr>
            <w:top w:val="none" w:sz="0" w:space="0" w:color="auto"/>
            <w:left w:val="none" w:sz="0" w:space="0" w:color="auto"/>
            <w:bottom w:val="none" w:sz="0" w:space="0" w:color="auto"/>
            <w:right w:val="none" w:sz="0" w:space="0" w:color="auto"/>
          </w:divBdr>
        </w:div>
        <w:div w:id="1799493925">
          <w:marLeft w:val="480"/>
          <w:marRight w:val="0"/>
          <w:marTop w:val="0"/>
          <w:marBottom w:val="0"/>
          <w:divBdr>
            <w:top w:val="none" w:sz="0" w:space="0" w:color="auto"/>
            <w:left w:val="none" w:sz="0" w:space="0" w:color="auto"/>
            <w:bottom w:val="none" w:sz="0" w:space="0" w:color="auto"/>
            <w:right w:val="none" w:sz="0" w:space="0" w:color="auto"/>
          </w:divBdr>
        </w:div>
        <w:div w:id="864711183">
          <w:marLeft w:val="480"/>
          <w:marRight w:val="0"/>
          <w:marTop w:val="0"/>
          <w:marBottom w:val="0"/>
          <w:divBdr>
            <w:top w:val="none" w:sz="0" w:space="0" w:color="auto"/>
            <w:left w:val="none" w:sz="0" w:space="0" w:color="auto"/>
            <w:bottom w:val="none" w:sz="0" w:space="0" w:color="auto"/>
            <w:right w:val="none" w:sz="0" w:space="0" w:color="auto"/>
          </w:divBdr>
        </w:div>
        <w:div w:id="1287736030">
          <w:marLeft w:val="480"/>
          <w:marRight w:val="0"/>
          <w:marTop w:val="0"/>
          <w:marBottom w:val="0"/>
          <w:divBdr>
            <w:top w:val="none" w:sz="0" w:space="0" w:color="auto"/>
            <w:left w:val="none" w:sz="0" w:space="0" w:color="auto"/>
            <w:bottom w:val="none" w:sz="0" w:space="0" w:color="auto"/>
            <w:right w:val="none" w:sz="0" w:space="0" w:color="auto"/>
          </w:divBdr>
        </w:div>
        <w:div w:id="1455364850">
          <w:marLeft w:val="480"/>
          <w:marRight w:val="0"/>
          <w:marTop w:val="0"/>
          <w:marBottom w:val="0"/>
          <w:divBdr>
            <w:top w:val="none" w:sz="0" w:space="0" w:color="auto"/>
            <w:left w:val="none" w:sz="0" w:space="0" w:color="auto"/>
            <w:bottom w:val="none" w:sz="0" w:space="0" w:color="auto"/>
            <w:right w:val="none" w:sz="0" w:space="0" w:color="auto"/>
          </w:divBdr>
        </w:div>
        <w:div w:id="890262064">
          <w:marLeft w:val="480"/>
          <w:marRight w:val="0"/>
          <w:marTop w:val="0"/>
          <w:marBottom w:val="0"/>
          <w:divBdr>
            <w:top w:val="none" w:sz="0" w:space="0" w:color="auto"/>
            <w:left w:val="none" w:sz="0" w:space="0" w:color="auto"/>
            <w:bottom w:val="none" w:sz="0" w:space="0" w:color="auto"/>
            <w:right w:val="none" w:sz="0" w:space="0" w:color="auto"/>
          </w:divBdr>
        </w:div>
        <w:div w:id="562568497">
          <w:marLeft w:val="480"/>
          <w:marRight w:val="0"/>
          <w:marTop w:val="0"/>
          <w:marBottom w:val="0"/>
          <w:divBdr>
            <w:top w:val="none" w:sz="0" w:space="0" w:color="auto"/>
            <w:left w:val="none" w:sz="0" w:space="0" w:color="auto"/>
            <w:bottom w:val="none" w:sz="0" w:space="0" w:color="auto"/>
            <w:right w:val="none" w:sz="0" w:space="0" w:color="auto"/>
          </w:divBdr>
        </w:div>
        <w:div w:id="2072269846">
          <w:marLeft w:val="480"/>
          <w:marRight w:val="0"/>
          <w:marTop w:val="0"/>
          <w:marBottom w:val="0"/>
          <w:divBdr>
            <w:top w:val="none" w:sz="0" w:space="0" w:color="auto"/>
            <w:left w:val="none" w:sz="0" w:space="0" w:color="auto"/>
            <w:bottom w:val="none" w:sz="0" w:space="0" w:color="auto"/>
            <w:right w:val="none" w:sz="0" w:space="0" w:color="auto"/>
          </w:divBdr>
        </w:div>
        <w:div w:id="1924728168">
          <w:marLeft w:val="480"/>
          <w:marRight w:val="0"/>
          <w:marTop w:val="0"/>
          <w:marBottom w:val="0"/>
          <w:divBdr>
            <w:top w:val="none" w:sz="0" w:space="0" w:color="auto"/>
            <w:left w:val="none" w:sz="0" w:space="0" w:color="auto"/>
            <w:bottom w:val="none" w:sz="0" w:space="0" w:color="auto"/>
            <w:right w:val="none" w:sz="0" w:space="0" w:color="auto"/>
          </w:divBdr>
        </w:div>
        <w:div w:id="2084840172">
          <w:marLeft w:val="480"/>
          <w:marRight w:val="0"/>
          <w:marTop w:val="0"/>
          <w:marBottom w:val="0"/>
          <w:divBdr>
            <w:top w:val="none" w:sz="0" w:space="0" w:color="auto"/>
            <w:left w:val="none" w:sz="0" w:space="0" w:color="auto"/>
            <w:bottom w:val="none" w:sz="0" w:space="0" w:color="auto"/>
            <w:right w:val="none" w:sz="0" w:space="0" w:color="auto"/>
          </w:divBdr>
        </w:div>
      </w:divsChild>
    </w:div>
    <w:div w:id="922105124">
      <w:bodyDiv w:val="1"/>
      <w:marLeft w:val="0"/>
      <w:marRight w:val="0"/>
      <w:marTop w:val="0"/>
      <w:marBottom w:val="0"/>
      <w:divBdr>
        <w:top w:val="none" w:sz="0" w:space="0" w:color="auto"/>
        <w:left w:val="none" w:sz="0" w:space="0" w:color="auto"/>
        <w:bottom w:val="none" w:sz="0" w:space="0" w:color="auto"/>
        <w:right w:val="none" w:sz="0" w:space="0" w:color="auto"/>
      </w:divBdr>
    </w:div>
    <w:div w:id="922569289">
      <w:bodyDiv w:val="1"/>
      <w:marLeft w:val="0"/>
      <w:marRight w:val="0"/>
      <w:marTop w:val="0"/>
      <w:marBottom w:val="0"/>
      <w:divBdr>
        <w:top w:val="none" w:sz="0" w:space="0" w:color="auto"/>
        <w:left w:val="none" w:sz="0" w:space="0" w:color="auto"/>
        <w:bottom w:val="none" w:sz="0" w:space="0" w:color="auto"/>
        <w:right w:val="none" w:sz="0" w:space="0" w:color="auto"/>
      </w:divBdr>
    </w:div>
    <w:div w:id="923800346">
      <w:bodyDiv w:val="1"/>
      <w:marLeft w:val="0"/>
      <w:marRight w:val="0"/>
      <w:marTop w:val="0"/>
      <w:marBottom w:val="0"/>
      <w:divBdr>
        <w:top w:val="none" w:sz="0" w:space="0" w:color="auto"/>
        <w:left w:val="none" w:sz="0" w:space="0" w:color="auto"/>
        <w:bottom w:val="none" w:sz="0" w:space="0" w:color="auto"/>
        <w:right w:val="none" w:sz="0" w:space="0" w:color="auto"/>
      </w:divBdr>
    </w:div>
    <w:div w:id="923955308">
      <w:bodyDiv w:val="1"/>
      <w:marLeft w:val="0"/>
      <w:marRight w:val="0"/>
      <w:marTop w:val="0"/>
      <w:marBottom w:val="0"/>
      <w:divBdr>
        <w:top w:val="none" w:sz="0" w:space="0" w:color="auto"/>
        <w:left w:val="none" w:sz="0" w:space="0" w:color="auto"/>
        <w:bottom w:val="none" w:sz="0" w:space="0" w:color="auto"/>
        <w:right w:val="none" w:sz="0" w:space="0" w:color="auto"/>
      </w:divBdr>
    </w:div>
    <w:div w:id="924534408">
      <w:bodyDiv w:val="1"/>
      <w:marLeft w:val="0"/>
      <w:marRight w:val="0"/>
      <w:marTop w:val="0"/>
      <w:marBottom w:val="0"/>
      <w:divBdr>
        <w:top w:val="none" w:sz="0" w:space="0" w:color="auto"/>
        <w:left w:val="none" w:sz="0" w:space="0" w:color="auto"/>
        <w:bottom w:val="none" w:sz="0" w:space="0" w:color="auto"/>
        <w:right w:val="none" w:sz="0" w:space="0" w:color="auto"/>
      </w:divBdr>
    </w:div>
    <w:div w:id="924654070">
      <w:bodyDiv w:val="1"/>
      <w:marLeft w:val="0"/>
      <w:marRight w:val="0"/>
      <w:marTop w:val="0"/>
      <w:marBottom w:val="0"/>
      <w:divBdr>
        <w:top w:val="none" w:sz="0" w:space="0" w:color="auto"/>
        <w:left w:val="none" w:sz="0" w:space="0" w:color="auto"/>
        <w:bottom w:val="none" w:sz="0" w:space="0" w:color="auto"/>
        <w:right w:val="none" w:sz="0" w:space="0" w:color="auto"/>
      </w:divBdr>
    </w:div>
    <w:div w:id="925650108">
      <w:bodyDiv w:val="1"/>
      <w:marLeft w:val="0"/>
      <w:marRight w:val="0"/>
      <w:marTop w:val="0"/>
      <w:marBottom w:val="0"/>
      <w:divBdr>
        <w:top w:val="none" w:sz="0" w:space="0" w:color="auto"/>
        <w:left w:val="none" w:sz="0" w:space="0" w:color="auto"/>
        <w:bottom w:val="none" w:sz="0" w:space="0" w:color="auto"/>
        <w:right w:val="none" w:sz="0" w:space="0" w:color="auto"/>
      </w:divBdr>
    </w:div>
    <w:div w:id="925847581">
      <w:bodyDiv w:val="1"/>
      <w:marLeft w:val="0"/>
      <w:marRight w:val="0"/>
      <w:marTop w:val="0"/>
      <w:marBottom w:val="0"/>
      <w:divBdr>
        <w:top w:val="none" w:sz="0" w:space="0" w:color="auto"/>
        <w:left w:val="none" w:sz="0" w:space="0" w:color="auto"/>
        <w:bottom w:val="none" w:sz="0" w:space="0" w:color="auto"/>
        <w:right w:val="none" w:sz="0" w:space="0" w:color="auto"/>
      </w:divBdr>
    </w:div>
    <w:div w:id="927421715">
      <w:bodyDiv w:val="1"/>
      <w:marLeft w:val="0"/>
      <w:marRight w:val="0"/>
      <w:marTop w:val="0"/>
      <w:marBottom w:val="0"/>
      <w:divBdr>
        <w:top w:val="none" w:sz="0" w:space="0" w:color="auto"/>
        <w:left w:val="none" w:sz="0" w:space="0" w:color="auto"/>
        <w:bottom w:val="none" w:sz="0" w:space="0" w:color="auto"/>
        <w:right w:val="none" w:sz="0" w:space="0" w:color="auto"/>
      </w:divBdr>
    </w:div>
    <w:div w:id="928468213">
      <w:bodyDiv w:val="1"/>
      <w:marLeft w:val="0"/>
      <w:marRight w:val="0"/>
      <w:marTop w:val="0"/>
      <w:marBottom w:val="0"/>
      <w:divBdr>
        <w:top w:val="none" w:sz="0" w:space="0" w:color="auto"/>
        <w:left w:val="none" w:sz="0" w:space="0" w:color="auto"/>
        <w:bottom w:val="none" w:sz="0" w:space="0" w:color="auto"/>
        <w:right w:val="none" w:sz="0" w:space="0" w:color="auto"/>
      </w:divBdr>
    </w:div>
    <w:div w:id="928658040">
      <w:bodyDiv w:val="1"/>
      <w:marLeft w:val="0"/>
      <w:marRight w:val="0"/>
      <w:marTop w:val="0"/>
      <w:marBottom w:val="0"/>
      <w:divBdr>
        <w:top w:val="none" w:sz="0" w:space="0" w:color="auto"/>
        <w:left w:val="none" w:sz="0" w:space="0" w:color="auto"/>
        <w:bottom w:val="none" w:sz="0" w:space="0" w:color="auto"/>
        <w:right w:val="none" w:sz="0" w:space="0" w:color="auto"/>
      </w:divBdr>
    </w:div>
    <w:div w:id="928806704">
      <w:bodyDiv w:val="1"/>
      <w:marLeft w:val="0"/>
      <w:marRight w:val="0"/>
      <w:marTop w:val="0"/>
      <w:marBottom w:val="0"/>
      <w:divBdr>
        <w:top w:val="none" w:sz="0" w:space="0" w:color="auto"/>
        <w:left w:val="none" w:sz="0" w:space="0" w:color="auto"/>
        <w:bottom w:val="none" w:sz="0" w:space="0" w:color="auto"/>
        <w:right w:val="none" w:sz="0" w:space="0" w:color="auto"/>
      </w:divBdr>
    </w:div>
    <w:div w:id="928998932">
      <w:bodyDiv w:val="1"/>
      <w:marLeft w:val="0"/>
      <w:marRight w:val="0"/>
      <w:marTop w:val="0"/>
      <w:marBottom w:val="0"/>
      <w:divBdr>
        <w:top w:val="none" w:sz="0" w:space="0" w:color="auto"/>
        <w:left w:val="none" w:sz="0" w:space="0" w:color="auto"/>
        <w:bottom w:val="none" w:sz="0" w:space="0" w:color="auto"/>
        <w:right w:val="none" w:sz="0" w:space="0" w:color="auto"/>
      </w:divBdr>
    </w:div>
    <w:div w:id="930770969">
      <w:bodyDiv w:val="1"/>
      <w:marLeft w:val="0"/>
      <w:marRight w:val="0"/>
      <w:marTop w:val="0"/>
      <w:marBottom w:val="0"/>
      <w:divBdr>
        <w:top w:val="none" w:sz="0" w:space="0" w:color="auto"/>
        <w:left w:val="none" w:sz="0" w:space="0" w:color="auto"/>
        <w:bottom w:val="none" w:sz="0" w:space="0" w:color="auto"/>
        <w:right w:val="none" w:sz="0" w:space="0" w:color="auto"/>
      </w:divBdr>
    </w:div>
    <w:div w:id="932124189">
      <w:bodyDiv w:val="1"/>
      <w:marLeft w:val="0"/>
      <w:marRight w:val="0"/>
      <w:marTop w:val="0"/>
      <w:marBottom w:val="0"/>
      <w:divBdr>
        <w:top w:val="none" w:sz="0" w:space="0" w:color="auto"/>
        <w:left w:val="none" w:sz="0" w:space="0" w:color="auto"/>
        <w:bottom w:val="none" w:sz="0" w:space="0" w:color="auto"/>
        <w:right w:val="none" w:sz="0" w:space="0" w:color="auto"/>
      </w:divBdr>
    </w:div>
    <w:div w:id="932323801">
      <w:bodyDiv w:val="1"/>
      <w:marLeft w:val="0"/>
      <w:marRight w:val="0"/>
      <w:marTop w:val="0"/>
      <w:marBottom w:val="0"/>
      <w:divBdr>
        <w:top w:val="none" w:sz="0" w:space="0" w:color="auto"/>
        <w:left w:val="none" w:sz="0" w:space="0" w:color="auto"/>
        <w:bottom w:val="none" w:sz="0" w:space="0" w:color="auto"/>
        <w:right w:val="none" w:sz="0" w:space="0" w:color="auto"/>
      </w:divBdr>
      <w:divsChild>
        <w:div w:id="618031606">
          <w:marLeft w:val="480"/>
          <w:marRight w:val="0"/>
          <w:marTop w:val="0"/>
          <w:marBottom w:val="0"/>
          <w:divBdr>
            <w:top w:val="none" w:sz="0" w:space="0" w:color="auto"/>
            <w:left w:val="none" w:sz="0" w:space="0" w:color="auto"/>
            <w:bottom w:val="none" w:sz="0" w:space="0" w:color="auto"/>
            <w:right w:val="none" w:sz="0" w:space="0" w:color="auto"/>
          </w:divBdr>
        </w:div>
        <w:div w:id="945893740">
          <w:marLeft w:val="480"/>
          <w:marRight w:val="0"/>
          <w:marTop w:val="0"/>
          <w:marBottom w:val="0"/>
          <w:divBdr>
            <w:top w:val="none" w:sz="0" w:space="0" w:color="auto"/>
            <w:left w:val="none" w:sz="0" w:space="0" w:color="auto"/>
            <w:bottom w:val="none" w:sz="0" w:space="0" w:color="auto"/>
            <w:right w:val="none" w:sz="0" w:space="0" w:color="auto"/>
          </w:divBdr>
        </w:div>
        <w:div w:id="569316561">
          <w:marLeft w:val="480"/>
          <w:marRight w:val="0"/>
          <w:marTop w:val="0"/>
          <w:marBottom w:val="0"/>
          <w:divBdr>
            <w:top w:val="none" w:sz="0" w:space="0" w:color="auto"/>
            <w:left w:val="none" w:sz="0" w:space="0" w:color="auto"/>
            <w:bottom w:val="none" w:sz="0" w:space="0" w:color="auto"/>
            <w:right w:val="none" w:sz="0" w:space="0" w:color="auto"/>
          </w:divBdr>
        </w:div>
        <w:div w:id="305361137">
          <w:marLeft w:val="480"/>
          <w:marRight w:val="0"/>
          <w:marTop w:val="0"/>
          <w:marBottom w:val="0"/>
          <w:divBdr>
            <w:top w:val="none" w:sz="0" w:space="0" w:color="auto"/>
            <w:left w:val="none" w:sz="0" w:space="0" w:color="auto"/>
            <w:bottom w:val="none" w:sz="0" w:space="0" w:color="auto"/>
            <w:right w:val="none" w:sz="0" w:space="0" w:color="auto"/>
          </w:divBdr>
        </w:div>
        <w:div w:id="1969779289">
          <w:marLeft w:val="480"/>
          <w:marRight w:val="0"/>
          <w:marTop w:val="0"/>
          <w:marBottom w:val="0"/>
          <w:divBdr>
            <w:top w:val="none" w:sz="0" w:space="0" w:color="auto"/>
            <w:left w:val="none" w:sz="0" w:space="0" w:color="auto"/>
            <w:bottom w:val="none" w:sz="0" w:space="0" w:color="auto"/>
            <w:right w:val="none" w:sz="0" w:space="0" w:color="auto"/>
          </w:divBdr>
        </w:div>
        <w:div w:id="1548027342">
          <w:marLeft w:val="480"/>
          <w:marRight w:val="0"/>
          <w:marTop w:val="0"/>
          <w:marBottom w:val="0"/>
          <w:divBdr>
            <w:top w:val="none" w:sz="0" w:space="0" w:color="auto"/>
            <w:left w:val="none" w:sz="0" w:space="0" w:color="auto"/>
            <w:bottom w:val="none" w:sz="0" w:space="0" w:color="auto"/>
            <w:right w:val="none" w:sz="0" w:space="0" w:color="auto"/>
          </w:divBdr>
        </w:div>
        <w:div w:id="951715113">
          <w:marLeft w:val="480"/>
          <w:marRight w:val="0"/>
          <w:marTop w:val="0"/>
          <w:marBottom w:val="0"/>
          <w:divBdr>
            <w:top w:val="none" w:sz="0" w:space="0" w:color="auto"/>
            <w:left w:val="none" w:sz="0" w:space="0" w:color="auto"/>
            <w:bottom w:val="none" w:sz="0" w:space="0" w:color="auto"/>
            <w:right w:val="none" w:sz="0" w:space="0" w:color="auto"/>
          </w:divBdr>
        </w:div>
        <w:div w:id="1863081793">
          <w:marLeft w:val="480"/>
          <w:marRight w:val="0"/>
          <w:marTop w:val="0"/>
          <w:marBottom w:val="0"/>
          <w:divBdr>
            <w:top w:val="none" w:sz="0" w:space="0" w:color="auto"/>
            <w:left w:val="none" w:sz="0" w:space="0" w:color="auto"/>
            <w:bottom w:val="none" w:sz="0" w:space="0" w:color="auto"/>
            <w:right w:val="none" w:sz="0" w:space="0" w:color="auto"/>
          </w:divBdr>
        </w:div>
        <w:div w:id="1870876225">
          <w:marLeft w:val="480"/>
          <w:marRight w:val="0"/>
          <w:marTop w:val="0"/>
          <w:marBottom w:val="0"/>
          <w:divBdr>
            <w:top w:val="none" w:sz="0" w:space="0" w:color="auto"/>
            <w:left w:val="none" w:sz="0" w:space="0" w:color="auto"/>
            <w:bottom w:val="none" w:sz="0" w:space="0" w:color="auto"/>
            <w:right w:val="none" w:sz="0" w:space="0" w:color="auto"/>
          </w:divBdr>
        </w:div>
        <w:div w:id="791636106">
          <w:marLeft w:val="480"/>
          <w:marRight w:val="0"/>
          <w:marTop w:val="0"/>
          <w:marBottom w:val="0"/>
          <w:divBdr>
            <w:top w:val="none" w:sz="0" w:space="0" w:color="auto"/>
            <w:left w:val="none" w:sz="0" w:space="0" w:color="auto"/>
            <w:bottom w:val="none" w:sz="0" w:space="0" w:color="auto"/>
            <w:right w:val="none" w:sz="0" w:space="0" w:color="auto"/>
          </w:divBdr>
        </w:div>
        <w:div w:id="560022264">
          <w:marLeft w:val="480"/>
          <w:marRight w:val="0"/>
          <w:marTop w:val="0"/>
          <w:marBottom w:val="0"/>
          <w:divBdr>
            <w:top w:val="none" w:sz="0" w:space="0" w:color="auto"/>
            <w:left w:val="none" w:sz="0" w:space="0" w:color="auto"/>
            <w:bottom w:val="none" w:sz="0" w:space="0" w:color="auto"/>
            <w:right w:val="none" w:sz="0" w:space="0" w:color="auto"/>
          </w:divBdr>
        </w:div>
        <w:div w:id="1298072333">
          <w:marLeft w:val="480"/>
          <w:marRight w:val="0"/>
          <w:marTop w:val="0"/>
          <w:marBottom w:val="0"/>
          <w:divBdr>
            <w:top w:val="none" w:sz="0" w:space="0" w:color="auto"/>
            <w:left w:val="none" w:sz="0" w:space="0" w:color="auto"/>
            <w:bottom w:val="none" w:sz="0" w:space="0" w:color="auto"/>
            <w:right w:val="none" w:sz="0" w:space="0" w:color="auto"/>
          </w:divBdr>
        </w:div>
        <w:div w:id="144863440">
          <w:marLeft w:val="480"/>
          <w:marRight w:val="0"/>
          <w:marTop w:val="0"/>
          <w:marBottom w:val="0"/>
          <w:divBdr>
            <w:top w:val="none" w:sz="0" w:space="0" w:color="auto"/>
            <w:left w:val="none" w:sz="0" w:space="0" w:color="auto"/>
            <w:bottom w:val="none" w:sz="0" w:space="0" w:color="auto"/>
            <w:right w:val="none" w:sz="0" w:space="0" w:color="auto"/>
          </w:divBdr>
        </w:div>
        <w:div w:id="281764042">
          <w:marLeft w:val="480"/>
          <w:marRight w:val="0"/>
          <w:marTop w:val="0"/>
          <w:marBottom w:val="0"/>
          <w:divBdr>
            <w:top w:val="none" w:sz="0" w:space="0" w:color="auto"/>
            <w:left w:val="none" w:sz="0" w:space="0" w:color="auto"/>
            <w:bottom w:val="none" w:sz="0" w:space="0" w:color="auto"/>
            <w:right w:val="none" w:sz="0" w:space="0" w:color="auto"/>
          </w:divBdr>
        </w:div>
        <w:div w:id="1279683944">
          <w:marLeft w:val="480"/>
          <w:marRight w:val="0"/>
          <w:marTop w:val="0"/>
          <w:marBottom w:val="0"/>
          <w:divBdr>
            <w:top w:val="none" w:sz="0" w:space="0" w:color="auto"/>
            <w:left w:val="none" w:sz="0" w:space="0" w:color="auto"/>
            <w:bottom w:val="none" w:sz="0" w:space="0" w:color="auto"/>
            <w:right w:val="none" w:sz="0" w:space="0" w:color="auto"/>
          </w:divBdr>
        </w:div>
        <w:div w:id="1679389007">
          <w:marLeft w:val="480"/>
          <w:marRight w:val="0"/>
          <w:marTop w:val="0"/>
          <w:marBottom w:val="0"/>
          <w:divBdr>
            <w:top w:val="none" w:sz="0" w:space="0" w:color="auto"/>
            <w:left w:val="none" w:sz="0" w:space="0" w:color="auto"/>
            <w:bottom w:val="none" w:sz="0" w:space="0" w:color="auto"/>
            <w:right w:val="none" w:sz="0" w:space="0" w:color="auto"/>
          </w:divBdr>
        </w:div>
        <w:div w:id="540829064">
          <w:marLeft w:val="480"/>
          <w:marRight w:val="0"/>
          <w:marTop w:val="0"/>
          <w:marBottom w:val="0"/>
          <w:divBdr>
            <w:top w:val="none" w:sz="0" w:space="0" w:color="auto"/>
            <w:left w:val="none" w:sz="0" w:space="0" w:color="auto"/>
            <w:bottom w:val="none" w:sz="0" w:space="0" w:color="auto"/>
            <w:right w:val="none" w:sz="0" w:space="0" w:color="auto"/>
          </w:divBdr>
        </w:div>
        <w:div w:id="760218296">
          <w:marLeft w:val="480"/>
          <w:marRight w:val="0"/>
          <w:marTop w:val="0"/>
          <w:marBottom w:val="0"/>
          <w:divBdr>
            <w:top w:val="none" w:sz="0" w:space="0" w:color="auto"/>
            <w:left w:val="none" w:sz="0" w:space="0" w:color="auto"/>
            <w:bottom w:val="none" w:sz="0" w:space="0" w:color="auto"/>
            <w:right w:val="none" w:sz="0" w:space="0" w:color="auto"/>
          </w:divBdr>
        </w:div>
        <w:div w:id="1619216421">
          <w:marLeft w:val="480"/>
          <w:marRight w:val="0"/>
          <w:marTop w:val="0"/>
          <w:marBottom w:val="0"/>
          <w:divBdr>
            <w:top w:val="none" w:sz="0" w:space="0" w:color="auto"/>
            <w:left w:val="none" w:sz="0" w:space="0" w:color="auto"/>
            <w:bottom w:val="none" w:sz="0" w:space="0" w:color="auto"/>
            <w:right w:val="none" w:sz="0" w:space="0" w:color="auto"/>
          </w:divBdr>
        </w:div>
        <w:div w:id="1099178402">
          <w:marLeft w:val="480"/>
          <w:marRight w:val="0"/>
          <w:marTop w:val="0"/>
          <w:marBottom w:val="0"/>
          <w:divBdr>
            <w:top w:val="none" w:sz="0" w:space="0" w:color="auto"/>
            <w:left w:val="none" w:sz="0" w:space="0" w:color="auto"/>
            <w:bottom w:val="none" w:sz="0" w:space="0" w:color="auto"/>
            <w:right w:val="none" w:sz="0" w:space="0" w:color="auto"/>
          </w:divBdr>
        </w:div>
        <w:div w:id="1660574289">
          <w:marLeft w:val="480"/>
          <w:marRight w:val="0"/>
          <w:marTop w:val="0"/>
          <w:marBottom w:val="0"/>
          <w:divBdr>
            <w:top w:val="none" w:sz="0" w:space="0" w:color="auto"/>
            <w:left w:val="none" w:sz="0" w:space="0" w:color="auto"/>
            <w:bottom w:val="none" w:sz="0" w:space="0" w:color="auto"/>
            <w:right w:val="none" w:sz="0" w:space="0" w:color="auto"/>
          </w:divBdr>
        </w:div>
        <w:div w:id="2086566728">
          <w:marLeft w:val="480"/>
          <w:marRight w:val="0"/>
          <w:marTop w:val="0"/>
          <w:marBottom w:val="0"/>
          <w:divBdr>
            <w:top w:val="none" w:sz="0" w:space="0" w:color="auto"/>
            <w:left w:val="none" w:sz="0" w:space="0" w:color="auto"/>
            <w:bottom w:val="none" w:sz="0" w:space="0" w:color="auto"/>
            <w:right w:val="none" w:sz="0" w:space="0" w:color="auto"/>
          </w:divBdr>
        </w:div>
        <w:div w:id="750853046">
          <w:marLeft w:val="480"/>
          <w:marRight w:val="0"/>
          <w:marTop w:val="0"/>
          <w:marBottom w:val="0"/>
          <w:divBdr>
            <w:top w:val="none" w:sz="0" w:space="0" w:color="auto"/>
            <w:left w:val="none" w:sz="0" w:space="0" w:color="auto"/>
            <w:bottom w:val="none" w:sz="0" w:space="0" w:color="auto"/>
            <w:right w:val="none" w:sz="0" w:space="0" w:color="auto"/>
          </w:divBdr>
        </w:div>
        <w:div w:id="714309551">
          <w:marLeft w:val="480"/>
          <w:marRight w:val="0"/>
          <w:marTop w:val="0"/>
          <w:marBottom w:val="0"/>
          <w:divBdr>
            <w:top w:val="none" w:sz="0" w:space="0" w:color="auto"/>
            <w:left w:val="none" w:sz="0" w:space="0" w:color="auto"/>
            <w:bottom w:val="none" w:sz="0" w:space="0" w:color="auto"/>
            <w:right w:val="none" w:sz="0" w:space="0" w:color="auto"/>
          </w:divBdr>
        </w:div>
        <w:div w:id="270088064">
          <w:marLeft w:val="480"/>
          <w:marRight w:val="0"/>
          <w:marTop w:val="0"/>
          <w:marBottom w:val="0"/>
          <w:divBdr>
            <w:top w:val="none" w:sz="0" w:space="0" w:color="auto"/>
            <w:left w:val="none" w:sz="0" w:space="0" w:color="auto"/>
            <w:bottom w:val="none" w:sz="0" w:space="0" w:color="auto"/>
            <w:right w:val="none" w:sz="0" w:space="0" w:color="auto"/>
          </w:divBdr>
        </w:div>
        <w:div w:id="1166701954">
          <w:marLeft w:val="480"/>
          <w:marRight w:val="0"/>
          <w:marTop w:val="0"/>
          <w:marBottom w:val="0"/>
          <w:divBdr>
            <w:top w:val="none" w:sz="0" w:space="0" w:color="auto"/>
            <w:left w:val="none" w:sz="0" w:space="0" w:color="auto"/>
            <w:bottom w:val="none" w:sz="0" w:space="0" w:color="auto"/>
            <w:right w:val="none" w:sz="0" w:space="0" w:color="auto"/>
          </w:divBdr>
        </w:div>
        <w:div w:id="925728314">
          <w:marLeft w:val="480"/>
          <w:marRight w:val="0"/>
          <w:marTop w:val="0"/>
          <w:marBottom w:val="0"/>
          <w:divBdr>
            <w:top w:val="none" w:sz="0" w:space="0" w:color="auto"/>
            <w:left w:val="none" w:sz="0" w:space="0" w:color="auto"/>
            <w:bottom w:val="none" w:sz="0" w:space="0" w:color="auto"/>
            <w:right w:val="none" w:sz="0" w:space="0" w:color="auto"/>
          </w:divBdr>
        </w:div>
        <w:div w:id="386532947">
          <w:marLeft w:val="480"/>
          <w:marRight w:val="0"/>
          <w:marTop w:val="0"/>
          <w:marBottom w:val="0"/>
          <w:divBdr>
            <w:top w:val="none" w:sz="0" w:space="0" w:color="auto"/>
            <w:left w:val="none" w:sz="0" w:space="0" w:color="auto"/>
            <w:bottom w:val="none" w:sz="0" w:space="0" w:color="auto"/>
            <w:right w:val="none" w:sz="0" w:space="0" w:color="auto"/>
          </w:divBdr>
        </w:div>
        <w:div w:id="613286455">
          <w:marLeft w:val="480"/>
          <w:marRight w:val="0"/>
          <w:marTop w:val="0"/>
          <w:marBottom w:val="0"/>
          <w:divBdr>
            <w:top w:val="none" w:sz="0" w:space="0" w:color="auto"/>
            <w:left w:val="none" w:sz="0" w:space="0" w:color="auto"/>
            <w:bottom w:val="none" w:sz="0" w:space="0" w:color="auto"/>
            <w:right w:val="none" w:sz="0" w:space="0" w:color="auto"/>
          </w:divBdr>
        </w:div>
        <w:div w:id="208761334">
          <w:marLeft w:val="480"/>
          <w:marRight w:val="0"/>
          <w:marTop w:val="0"/>
          <w:marBottom w:val="0"/>
          <w:divBdr>
            <w:top w:val="none" w:sz="0" w:space="0" w:color="auto"/>
            <w:left w:val="none" w:sz="0" w:space="0" w:color="auto"/>
            <w:bottom w:val="none" w:sz="0" w:space="0" w:color="auto"/>
            <w:right w:val="none" w:sz="0" w:space="0" w:color="auto"/>
          </w:divBdr>
        </w:div>
        <w:div w:id="546793896">
          <w:marLeft w:val="480"/>
          <w:marRight w:val="0"/>
          <w:marTop w:val="0"/>
          <w:marBottom w:val="0"/>
          <w:divBdr>
            <w:top w:val="none" w:sz="0" w:space="0" w:color="auto"/>
            <w:left w:val="none" w:sz="0" w:space="0" w:color="auto"/>
            <w:bottom w:val="none" w:sz="0" w:space="0" w:color="auto"/>
            <w:right w:val="none" w:sz="0" w:space="0" w:color="auto"/>
          </w:divBdr>
        </w:div>
        <w:div w:id="1740982509">
          <w:marLeft w:val="480"/>
          <w:marRight w:val="0"/>
          <w:marTop w:val="0"/>
          <w:marBottom w:val="0"/>
          <w:divBdr>
            <w:top w:val="none" w:sz="0" w:space="0" w:color="auto"/>
            <w:left w:val="none" w:sz="0" w:space="0" w:color="auto"/>
            <w:bottom w:val="none" w:sz="0" w:space="0" w:color="auto"/>
            <w:right w:val="none" w:sz="0" w:space="0" w:color="auto"/>
          </w:divBdr>
        </w:div>
        <w:div w:id="1247151518">
          <w:marLeft w:val="480"/>
          <w:marRight w:val="0"/>
          <w:marTop w:val="0"/>
          <w:marBottom w:val="0"/>
          <w:divBdr>
            <w:top w:val="none" w:sz="0" w:space="0" w:color="auto"/>
            <w:left w:val="none" w:sz="0" w:space="0" w:color="auto"/>
            <w:bottom w:val="none" w:sz="0" w:space="0" w:color="auto"/>
            <w:right w:val="none" w:sz="0" w:space="0" w:color="auto"/>
          </w:divBdr>
        </w:div>
        <w:div w:id="2025158469">
          <w:marLeft w:val="480"/>
          <w:marRight w:val="0"/>
          <w:marTop w:val="0"/>
          <w:marBottom w:val="0"/>
          <w:divBdr>
            <w:top w:val="none" w:sz="0" w:space="0" w:color="auto"/>
            <w:left w:val="none" w:sz="0" w:space="0" w:color="auto"/>
            <w:bottom w:val="none" w:sz="0" w:space="0" w:color="auto"/>
            <w:right w:val="none" w:sz="0" w:space="0" w:color="auto"/>
          </w:divBdr>
        </w:div>
        <w:div w:id="1168786976">
          <w:marLeft w:val="480"/>
          <w:marRight w:val="0"/>
          <w:marTop w:val="0"/>
          <w:marBottom w:val="0"/>
          <w:divBdr>
            <w:top w:val="none" w:sz="0" w:space="0" w:color="auto"/>
            <w:left w:val="none" w:sz="0" w:space="0" w:color="auto"/>
            <w:bottom w:val="none" w:sz="0" w:space="0" w:color="auto"/>
            <w:right w:val="none" w:sz="0" w:space="0" w:color="auto"/>
          </w:divBdr>
        </w:div>
        <w:div w:id="1423601285">
          <w:marLeft w:val="480"/>
          <w:marRight w:val="0"/>
          <w:marTop w:val="0"/>
          <w:marBottom w:val="0"/>
          <w:divBdr>
            <w:top w:val="none" w:sz="0" w:space="0" w:color="auto"/>
            <w:left w:val="none" w:sz="0" w:space="0" w:color="auto"/>
            <w:bottom w:val="none" w:sz="0" w:space="0" w:color="auto"/>
            <w:right w:val="none" w:sz="0" w:space="0" w:color="auto"/>
          </w:divBdr>
        </w:div>
        <w:div w:id="270014370">
          <w:marLeft w:val="480"/>
          <w:marRight w:val="0"/>
          <w:marTop w:val="0"/>
          <w:marBottom w:val="0"/>
          <w:divBdr>
            <w:top w:val="none" w:sz="0" w:space="0" w:color="auto"/>
            <w:left w:val="none" w:sz="0" w:space="0" w:color="auto"/>
            <w:bottom w:val="none" w:sz="0" w:space="0" w:color="auto"/>
            <w:right w:val="none" w:sz="0" w:space="0" w:color="auto"/>
          </w:divBdr>
        </w:div>
        <w:div w:id="945966591">
          <w:marLeft w:val="480"/>
          <w:marRight w:val="0"/>
          <w:marTop w:val="0"/>
          <w:marBottom w:val="0"/>
          <w:divBdr>
            <w:top w:val="none" w:sz="0" w:space="0" w:color="auto"/>
            <w:left w:val="none" w:sz="0" w:space="0" w:color="auto"/>
            <w:bottom w:val="none" w:sz="0" w:space="0" w:color="auto"/>
            <w:right w:val="none" w:sz="0" w:space="0" w:color="auto"/>
          </w:divBdr>
        </w:div>
        <w:div w:id="1423142435">
          <w:marLeft w:val="480"/>
          <w:marRight w:val="0"/>
          <w:marTop w:val="0"/>
          <w:marBottom w:val="0"/>
          <w:divBdr>
            <w:top w:val="none" w:sz="0" w:space="0" w:color="auto"/>
            <w:left w:val="none" w:sz="0" w:space="0" w:color="auto"/>
            <w:bottom w:val="none" w:sz="0" w:space="0" w:color="auto"/>
            <w:right w:val="none" w:sz="0" w:space="0" w:color="auto"/>
          </w:divBdr>
        </w:div>
        <w:div w:id="1885823468">
          <w:marLeft w:val="480"/>
          <w:marRight w:val="0"/>
          <w:marTop w:val="0"/>
          <w:marBottom w:val="0"/>
          <w:divBdr>
            <w:top w:val="none" w:sz="0" w:space="0" w:color="auto"/>
            <w:left w:val="none" w:sz="0" w:space="0" w:color="auto"/>
            <w:bottom w:val="none" w:sz="0" w:space="0" w:color="auto"/>
            <w:right w:val="none" w:sz="0" w:space="0" w:color="auto"/>
          </w:divBdr>
        </w:div>
        <w:div w:id="1077745114">
          <w:marLeft w:val="480"/>
          <w:marRight w:val="0"/>
          <w:marTop w:val="0"/>
          <w:marBottom w:val="0"/>
          <w:divBdr>
            <w:top w:val="none" w:sz="0" w:space="0" w:color="auto"/>
            <w:left w:val="none" w:sz="0" w:space="0" w:color="auto"/>
            <w:bottom w:val="none" w:sz="0" w:space="0" w:color="auto"/>
            <w:right w:val="none" w:sz="0" w:space="0" w:color="auto"/>
          </w:divBdr>
        </w:div>
        <w:div w:id="1301496507">
          <w:marLeft w:val="480"/>
          <w:marRight w:val="0"/>
          <w:marTop w:val="0"/>
          <w:marBottom w:val="0"/>
          <w:divBdr>
            <w:top w:val="none" w:sz="0" w:space="0" w:color="auto"/>
            <w:left w:val="none" w:sz="0" w:space="0" w:color="auto"/>
            <w:bottom w:val="none" w:sz="0" w:space="0" w:color="auto"/>
            <w:right w:val="none" w:sz="0" w:space="0" w:color="auto"/>
          </w:divBdr>
        </w:div>
        <w:div w:id="669528472">
          <w:marLeft w:val="480"/>
          <w:marRight w:val="0"/>
          <w:marTop w:val="0"/>
          <w:marBottom w:val="0"/>
          <w:divBdr>
            <w:top w:val="none" w:sz="0" w:space="0" w:color="auto"/>
            <w:left w:val="none" w:sz="0" w:space="0" w:color="auto"/>
            <w:bottom w:val="none" w:sz="0" w:space="0" w:color="auto"/>
            <w:right w:val="none" w:sz="0" w:space="0" w:color="auto"/>
          </w:divBdr>
        </w:div>
        <w:div w:id="956447811">
          <w:marLeft w:val="480"/>
          <w:marRight w:val="0"/>
          <w:marTop w:val="0"/>
          <w:marBottom w:val="0"/>
          <w:divBdr>
            <w:top w:val="none" w:sz="0" w:space="0" w:color="auto"/>
            <w:left w:val="none" w:sz="0" w:space="0" w:color="auto"/>
            <w:bottom w:val="none" w:sz="0" w:space="0" w:color="auto"/>
            <w:right w:val="none" w:sz="0" w:space="0" w:color="auto"/>
          </w:divBdr>
        </w:div>
        <w:div w:id="1928075356">
          <w:marLeft w:val="480"/>
          <w:marRight w:val="0"/>
          <w:marTop w:val="0"/>
          <w:marBottom w:val="0"/>
          <w:divBdr>
            <w:top w:val="none" w:sz="0" w:space="0" w:color="auto"/>
            <w:left w:val="none" w:sz="0" w:space="0" w:color="auto"/>
            <w:bottom w:val="none" w:sz="0" w:space="0" w:color="auto"/>
            <w:right w:val="none" w:sz="0" w:space="0" w:color="auto"/>
          </w:divBdr>
        </w:div>
        <w:div w:id="549996444">
          <w:marLeft w:val="480"/>
          <w:marRight w:val="0"/>
          <w:marTop w:val="0"/>
          <w:marBottom w:val="0"/>
          <w:divBdr>
            <w:top w:val="none" w:sz="0" w:space="0" w:color="auto"/>
            <w:left w:val="none" w:sz="0" w:space="0" w:color="auto"/>
            <w:bottom w:val="none" w:sz="0" w:space="0" w:color="auto"/>
            <w:right w:val="none" w:sz="0" w:space="0" w:color="auto"/>
          </w:divBdr>
        </w:div>
        <w:div w:id="1150831486">
          <w:marLeft w:val="480"/>
          <w:marRight w:val="0"/>
          <w:marTop w:val="0"/>
          <w:marBottom w:val="0"/>
          <w:divBdr>
            <w:top w:val="none" w:sz="0" w:space="0" w:color="auto"/>
            <w:left w:val="none" w:sz="0" w:space="0" w:color="auto"/>
            <w:bottom w:val="none" w:sz="0" w:space="0" w:color="auto"/>
            <w:right w:val="none" w:sz="0" w:space="0" w:color="auto"/>
          </w:divBdr>
        </w:div>
        <w:div w:id="769278702">
          <w:marLeft w:val="480"/>
          <w:marRight w:val="0"/>
          <w:marTop w:val="0"/>
          <w:marBottom w:val="0"/>
          <w:divBdr>
            <w:top w:val="none" w:sz="0" w:space="0" w:color="auto"/>
            <w:left w:val="none" w:sz="0" w:space="0" w:color="auto"/>
            <w:bottom w:val="none" w:sz="0" w:space="0" w:color="auto"/>
            <w:right w:val="none" w:sz="0" w:space="0" w:color="auto"/>
          </w:divBdr>
        </w:div>
        <w:div w:id="1318222853">
          <w:marLeft w:val="480"/>
          <w:marRight w:val="0"/>
          <w:marTop w:val="0"/>
          <w:marBottom w:val="0"/>
          <w:divBdr>
            <w:top w:val="none" w:sz="0" w:space="0" w:color="auto"/>
            <w:left w:val="none" w:sz="0" w:space="0" w:color="auto"/>
            <w:bottom w:val="none" w:sz="0" w:space="0" w:color="auto"/>
            <w:right w:val="none" w:sz="0" w:space="0" w:color="auto"/>
          </w:divBdr>
        </w:div>
        <w:div w:id="1895965370">
          <w:marLeft w:val="480"/>
          <w:marRight w:val="0"/>
          <w:marTop w:val="0"/>
          <w:marBottom w:val="0"/>
          <w:divBdr>
            <w:top w:val="none" w:sz="0" w:space="0" w:color="auto"/>
            <w:left w:val="none" w:sz="0" w:space="0" w:color="auto"/>
            <w:bottom w:val="none" w:sz="0" w:space="0" w:color="auto"/>
            <w:right w:val="none" w:sz="0" w:space="0" w:color="auto"/>
          </w:divBdr>
        </w:div>
        <w:div w:id="1330869896">
          <w:marLeft w:val="480"/>
          <w:marRight w:val="0"/>
          <w:marTop w:val="0"/>
          <w:marBottom w:val="0"/>
          <w:divBdr>
            <w:top w:val="none" w:sz="0" w:space="0" w:color="auto"/>
            <w:left w:val="none" w:sz="0" w:space="0" w:color="auto"/>
            <w:bottom w:val="none" w:sz="0" w:space="0" w:color="auto"/>
            <w:right w:val="none" w:sz="0" w:space="0" w:color="auto"/>
          </w:divBdr>
        </w:div>
        <w:div w:id="1857500690">
          <w:marLeft w:val="480"/>
          <w:marRight w:val="0"/>
          <w:marTop w:val="0"/>
          <w:marBottom w:val="0"/>
          <w:divBdr>
            <w:top w:val="none" w:sz="0" w:space="0" w:color="auto"/>
            <w:left w:val="none" w:sz="0" w:space="0" w:color="auto"/>
            <w:bottom w:val="none" w:sz="0" w:space="0" w:color="auto"/>
            <w:right w:val="none" w:sz="0" w:space="0" w:color="auto"/>
          </w:divBdr>
        </w:div>
        <w:div w:id="1681273435">
          <w:marLeft w:val="480"/>
          <w:marRight w:val="0"/>
          <w:marTop w:val="0"/>
          <w:marBottom w:val="0"/>
          <w:divBdr>
            <w:top w:val="none" w:sz="0" w:space="0" w:color="auto"/>
            <w:left w:val="none" w:sz="0" w:space="0" w:color="auto"/>
            <w:bottom w:val="none" w:sz="0" w:space="0" w:color="auto"/>
            <w:right w:val="none" w:sz="0" w:space="0" w:color="auto"/>
          </w:divBdr>
        </w:div>
        <w:div w:id="1619557129">
          <w:marLeft w:val="480"/>
          <w:marRight w:val="0"/>
          <w:marTop w:val="0"/>
          <w:marBottom w:val="0"/>
          <w:divBdr>
            <w:top w:val="none" w:sz="0" w:space="0" w:color="auto"/>
            <w:left w:val="none" w:sz="0" w:space="0" w:color="auto"/>
            <w:bottom w:val="none" w:sz="0" w:space="0" w:color="auto"/>
            <w:right w:val="none" w:sz="0" w:space="0" w:color="auto"/>
          </w:divBdr>
        </w:div>
        <w:div w:id="700738798">
          <w:marLeft w:val="480"/>
          <w:marRight w:val="0"/>
          <w:marTop w:val="0"/>
          <w:marBottom w:val="0"/>
          <w:divBdr>
            <w:top w:val="none" w:sz="0" w:space="0" w:color="auto"/>
            <w:left w:val="none" w:sz="0" w:space="0" w:color="auto"/>
            <w:bottom w:val="none" w:sz="0" w:space="0" w:color="auto"/>
            <w:right w:val="none" w:sz="0" w:space="0" w:color="auto"/>
          </w:divBdr>
        </w:div>
        <w:div w:id="254175164">
          <w:marLeft w:val="480"/>
          <w:marRight w:val="0"/>
          <w:marTop w:val="0"/>
          <w:marBottom w:val="0"/>
          <w:divBdr>
            <w:top w:val="none" w:sz="0" w:space="0" w:color="auto"/>
            <w:left w:val="none" w:sz="0" w:space="0" w:color="auto"/>
            <w:bottom w:val="none" w:sz="0" w:space="0" w:color="auto"/>
            <w:right w:val="none" w:sz="0" w:space="0" w:color="auto"/>
          </w:divBdr>
        </w:div>
        <w:div w:id="1323465469">
          <w:marLeft w:val="480"/>
          <w:marRight w:val="0"/>
          <w:marTop w:val="0"/>
          <w:marBottom w:val="0"/>
          <w:divBdr>
            <w:top w:val="none" w:sz="0" w:space="0" w:color="auto"/>
            <w:left w:val="none" w:sz="0" w:space="0" w:color="auto"/>
            <w:bottom w:val="none" w:sz="0" w:space="0" w:color="auto"/>
            <w:right w:val="none" w:sz="0" w:space="0" w:color="auto"/>
          </w:divBdr>
        </w:div>
        <w:div w:id="1696924132">
          <w:marLeft w:val="480"/>
          <w:marRight w:val="0"/>
          <w:marTop w:val="0"/>
          <w:marBottom w:val="0"/>
          <w:divBdr>
            <w:top w:val="none" w:sz="0" w:space="0" w:color="auto"/>
            <w:left w:val="none" w:sz="0" w:space="0" w:color="auto"/>
            <w:bottom w:val="none" w:sz="0" w:space="0" w:color="auto"/>
            <w:right w:val="none" w:sz="0" w:space="0" w:color="auto"/>
          </w:divBdr>
        </w:div>
        <w:div w:id="257833170">
          <w:marLeft w:val="480"/>
          <w:marRight w:val="0"/>
          <w:marTop w:val="0"/>
          <w:marBottom w:val="0"/>
          <w:divBdr>
            <w:top w:val="none" w:sz="0" w:space="0" w:color="auto"/>
            <w:left w:val="none" w:sz="0" w:space="0" w:color="auto"/>
            <w:bottom w:val="none" w:sz="0" w:space="0" w:color="auto"/>
            <w:right w:val="none" w:sz="0" w:space="0" w:color="auto"/>
          </w:divBdr>
        </w:div>
        <w:div w:id="1579904211">
          <w:marLeft w:val="480"/>
          <w:marRight w:val="0"/>
          <w:marTop w:val="0"/>
          <w:marBottom w:val="0"/>
          <w:divBdr>
            <w:top w:val="none" w:sz="0" w:space="0" w:color="auto"/>
            <w:left w:val="none" w:sz="0" w:space="0" w:color="auto"/>
            <w:bottom w:val="none" w:sz="0" w:space="0" w:color="auto"/>
            <w:right w:val="none" w:sz="0" w:space="0" w:color="auto"/>
          </w:divBdr>
        </w:div>
        <w:div w:id="2008629091">
          <w:marLeft w:val="480"/>
          <w:marRight w:val="0"/>
          <w:marTop w:val="0"/>
          <w:marBottom w:val="0"/>
          <w:divBdr>
            <w:top w:val="none" w:sz="0" w:space="0" w:color="auto"/>
            <w:left w:val="none" w:sz="0" w:space="0" w:color="auto"/>
            <w:bottom w:val="none" w:sz="0" w:space="0" w:color="auto"/>
            <w:right w:val="none" w:sz="0" w:space="0" w:color="auto"/>
          </w:divBdr>
        </w:div>
        <w:div w:id="1318265703">
          <w:marLeft w:val="480"/>
          <w:marRight w:val="0"/>
          <w:marTop w:val="0"/>
          <w:marBottom w:val="0"/>
          <w:divBdr>
            <w:top w:val="none" w:sz="0" w:space="0" w:color="auto"/>
            <w:left w:val="none" w:sz="0" w:space="0" w:color="auto"/>
            <w:bottom w:val="none" w:sz="0" w:space="0" w:color="auto"/>
            <w:right w:val="none" w:sz="0" w:space="0" w:color="auto"/>
          </w:divBdr>
        </w:div>
      </w:divsChild>
    </w:div>
    <w:div w:id="934216036">
      <w:bodyDiv w:val="1"/>
      <w:marLeft w:val="0"/>
      <w:marRight w:val="0"/>
      <w:marTop w:val="0"/>
      <w:marBottom w:val="0"/>
      <w:divBdr>
        <w:top w:val="none" w:sz="0" w:space="0" w:color="auto"/>
        <w:left w:val="none" w:sz="0" w:space="0" w:color="auto"/>
        <w:bottom w:val="none" w:sz="0" w:space="0" w:color="auto"/>
        <w:right w:val="none" w:sz="0" w:space="0" w:color="auto"/>
      </w:divBdr>
    </w:div>
    <w:div w:id="934288438">
      <w:bodyDiv w:val="1"/>
      <w:marLeft w:val="0"/>
      <w:marRight w:val="0"/>
      <w:marTop w:val="0"/>
      <w:marBottom w:val="0"/>
      <w:divBdr>
        <w:top w:val="none" w:sz="0" w:space="0" w:color="auto"/>
        <w:left w:val="none" w:sz="0" w:space="0" w:color="auto"/>
        <w:bottom w:val="none" w:sz="0" w:space="0" w:color="auto"/>
        <w:right w:val="none" w:sz="0" w:space="0" w:color="auto"/>
      </w:divBdr>
    </w:div>
    <w:div w:id="937179467">
      <w:bodyDiv w:val="1"/>
      <w:marLeft w:val="0"/>
      <w:marRight w:val="0"/>
      <w:marTop w:val="0"/>
      <w:marBottom w:val="0"/>
      <w:divBdr>
        <w:top w:val="none" w:sz="0" w:space="0" w:color="auto"/>
        <w:left w:val="none" w:sz="0" w:space="0" w:color="auto"/>
        <w:bottom w:val="none" w:sz="0" w:space="0" w:color="auto"/>
        <w:right w:val="none" w:sz="0" w:space="0" w:color="auto"/>
      </w:divBdr>
    </w:div>
    <w:div w:id="939605330">
      <w:bodyDiv w:val="1"/>
      <w:marLeft w:val="0"/>
      <w:marRight w:val="0"/>
      <w:marTop w:val="0"/>
      <w:marBottom w:val="0"/>
      <w:divBdr>
        <w:top w:val="none" w:sz="0" w:space="0" w:color="auto"/>
        <w:left w:val="none" w:sz="0" w:space="0" w:color="auto"/>
        <w:bottom w:val="none" w:sz="0" w:space="0" w:color="auto"/>
        <w:right w:val="none" w:sz="0" w:space="0" w:color="auto"/>
      </w:divBdr>
    </w:div>
    <w:div w:id="939797439">
      <w:bodyDiv w:val="1"/>
      <w:marLeft w:val="0"/>
      <w:marRight w:val="0"/>
      <w:marTop w:val="0"/>
      <w:marBottom w:val="0"/>
      <w:divBdr>
        <w:top w:val="none" w:sz="0" w:space="0" w:color="auto"/>
        <w:left w:val="none" w:sz="0" w:space="0" w:color="auto"/>
        <w:bottom w:val="none" w:sz="0" w:space="0" w:color="auto"/>
        <w:right w:val="none" w:sz="0" w:space="0" w:color="auto"/>
      </w:divBdr>
    </w:div>
    <w:div w:id="940070618">
      <w:bodyDiv w:val="1"/>
      <w:marLeft w:val="0"/>
      <w:marRight w:val="0"/>
      <w:marTop w:val="0"/>
      <w:marBottom w:val="0"/>
      <w:divBdr>
        <w:top w:val="none" w:sz="0" w:space="0" w:color="auto"/>
        <w:left w:val="none" w:sz="0" w:space="0" w:color="auto"/>
        <w:bottom w:val="none" w:sz="0" w:space="0" w:color="auto"/>
        <w:right w:val="none" w:sz="0" w:space="0" w:color="auto"/>
      </w:divBdr>
    </w:div>
    <w:div w:id="940114743">
      <w:bodyDiv w:val="1"/>
      <w:marLeft w:val="0"/>
      <w:marRight w:val="0"/>
      <w:marTop w:val="0"/>
      <w:marBottom w:val="0"/>
      <w:divBdr>
        <w:top w:val="none" w:sz="0" w:space="0" w:color="auto"/>
        <w:left w:val="none" w:sz="0" w:space="0" w:color="auto"/>
        <w:bottom w:val="none" w:sz="0" w:space="0" w:color="auto"/>
        <w:right w:val="none" w:sz="0" w:space="0" w:color="auto"/>
      </w:divBdr>
    </w:div>
    <w:div w:id="940332754">
      <w:bodyDiv w:val="1"/>
      <w:marLeft w:val="0"/>
      <w:marRight w:val="0"/>
      <w:marTop w:val="0"/>
      <w:marBottom w:val="0"/>
      <w:divBdr>
        <w:top w:val="none" w:sz="0" w:space="0" w:color="auto"/>
        <w:left w:val="none" w:sz="0" w:space="0" w:color="auto"/>
        <w:bottom w:val="none" w:sz="0" w:space="0" w:color="auto"/>
        <w:right w:val="none" w:sz="0" w:space="0" w:color="auto"/>
      </w:divBdr>
    </w:div>
    <w:div w:id="940575729">
      <w:bodyDiv w:val="1"/>
      <w:marLeft w:val="0"/>
      <w:marRight w:val="0"/>
      <w:marTop w:val="0"/>
      <w:marBottom w:val="0"/>
      <w:divBdr>
        <w:top w:val="none" w:sz="0" w:space="0" w:color="auto"/>
        <w:left w:val="none" w:sz="0" w:space="0" w:color="auto"/>
        <w:bottom w:val="none" w:sz="0" w:space="0" w:color="auto"/>
        <w:right w:val="none" w:sz="0" w:space="0" w:color="auto"/>
      </w:divBdr>
    </w:div>
    <w:div w:id="940718984">
      <w:bodyDiv w:val="1"/>
      <w:marLeft w:val="0"/>
      <w:marRight w:val="0"/>
      <w:marTop w:val="0"/>
      <w:marBottom w:val="0"/>
      <w:divBdr>
        <w:top w:val="none" w:sz="0" w:space="0" w:color="auto"/>
        <w:left w:val="none" w:sz="0" w:space="0" w:color="auto"/>
        <w:bottom w:val="none" w:sz="0" w:space="0" w:color="auto"/>
        <w:right w:val="none" w:sz="0" w:space="0" w:color="auto"/>
      </w:divBdr>
    </w:div>
    <w:div w:id="942112129">
      <w:bodyDiv w:val="1"/>
      <w:marLeft w:val="0"/>
      <w:marRight w:val="0"/>
      <w:marTop w:val="0"/>
      <w:marBottom w:val="0"/>
      <w:divBdr>
        <w:top w:val="none" w:sz="0" w:space="0" w:color="auto"/>
        <w:left w:val="none" w:sz="0" w:space="0" w:color="auto"/>
        <w:bottom w:val="none" w:sz="0" w:space="0" w:color="auto"/>
        <w:right w:val="none" w:sz="0" w:space="0" w:color="auto"/>
      </w:divBdr>
    </w:div>
    <w:div w:id="942877485">
      <w:bodyDiv w:val="1"/>
      <w:marLeft w:val="0"/>
      <w:marRight w:val="0"/>
      <w:marTop w:val="0"/>
      <w:marBottom w:val="0"/>
      <w:divBdr>
        <w:top w:val="none" w:sz="0" w:space="0" w:color="auto"/>
        <w:left w:val="none" w:sz="0" w:space="0" w:color="auto"/>
        <w:bottom w:val="none" w:sz="0" w:space="0" w:color="auto"/>
        <w:right w:val="none" w:sz="0" w:space="0" w:color="auto"/>
      </w:divBdr>
    </w:div>
    <w:div w:id="942878458">
      <w:bodyDiv w:val="1"/>
      <w:marLeft w:val="0"/>
      <w:marRight w:val="0"/>
      <w:marTop w:val="0"/>
      <w:marBottom w:val="0"/>
      <w:divBdr>
        <w:top w:val="none" w:sz="0" w:space="0" w:color="auto"/>
        <w:left w:val="none" w:sz="0" w:space="0" w:color="auto"/>
        <w:bottom w:val="none" w:sz="0" w:space="0" w:color="auto"/>
        <w:right w:val="none" w:sz="0" w:space="0" w:color="auto"/>
      </w:divBdr>
    </w:div>
    <w:div w:id="943533817">
      <w:bodyDiv w:val="1"/>
      <w:marLeft w:val="0"/>
      <w:marRight w:val="0"/>
      <w:marTop w:val="0"/>
      <w:marBottom w:val="0"/>
      <w:divBdr>
        <w:top w:val="none" w:sz="0" w:space="0" w:color="auto"/>
        <w:left w:val="none" w:sz="0" w:space="0" w:color="auto"/>
        <w:bottom w:val="none" w:sz="0" w:space="0" w:color="auto"/>
        <w:right w:val="none" w:sz="0" w:space="0" w:color="auto"/>
      </w:divBdr>
    </w:div>
    <w:div w:id="944926803">
      <w:bodyDiv w:val="1"/>
      <w:marLeft w:val="0"/>
      <w:marRight w:val="0"/>
      <w:marTop w:val="0"/>
      <w:marBottom w:val="0"/>
      <w:divBdr>
        <w:top w:val="none" w:sz="0" w:space="0" w:color="auto"/>
        <w:left w:val="none" w:sz="0" w:space="0" w:color="auto"/>
        <w:bottom w:val="none" w:sz="0" w:space="0" w:color="auto"/>
        <w:right w:val="none" w:sz="0" w:space="0" w:color="auto"/>
      </w:divBdr>
    </w:div>
    <w:div w:id="945038697">
      <w:bodyDiv w:val="1"/>
      <w:marLeft w:val="0"/>
      <w:marRight w:val="0"/>
      <w:marTop w:val="0"/>
      <w:marBottom w:val="0"/>
      <w:divBdr>
        <w:top w:val="none" w:sz="0" w:space="0" w:color="auto"/>
        <w:left w:val="none" w:sz="0" w:space="0" w:color="auto"/>
        <w:bottom w:val="none" w:sz="0" w:space="0" w:color="auto"/>
        <w:right w:val="none" w:sz="0" w:space="0" w:color="auto"/>
      </w:divBdr>
    </w:div>
    <w:div w:id="945237193">
      <w:bodyDiv w:val="1"/>
      <w:marLeft w:val="0"/>
      <w:marRight w:val="0"/>
      <w:marTop w:val="0"/>
      <w:marBottom w:val="0"/>
      <w:divBdr>
        <w:top w:val="none" w:sz="0" w:space="0" w:color="auto"/>
        <w:left w:val="none" w:sz="0" w:space="0" w:color="auto"/>
        <w:bottom w:val="none" w:sz="0" w:space="0" w:color="auto"/>
        <w:right w:val="none" w:sz="0" w:space="0" w:color="auto"/>
      </w:divBdr>
    </w:div>
    <w:div w:id="945891037">
      <w:bodyDiv w:val="1"/>
      <w:marLeft w:val="0"/>
      <w:marRight w:val="0"/>
      <w:marTop w:val="0"/>
      <w:marBottom w:val="0"/>
      <w:divBdr>
        <w:top w:val="none" w:sz="0" w:space="0" w:color="auto"/>
        <w:left w:val="none" w:sz="0" w:space="0" w:color="auto"/>
        <w:bottom w:val="none" w:sz="0" w:space="0" w:color="auto"/>
        <w:right w:val="none" w:sz="0" w:space="0" w:color="auto"/>
      </w:divBdr>
    </w:div>
    <w:div w:id="946619180">
      <w:bodyDiv w:val="1"/>
      <w:marLeft w:val="0"/>
      <w:marRight w:val="0"/>
      <w:marTop w:val="0"/>
      <w:marBottom w:val="0"/>
      <w:divBdr>
        <w:top w:val="none" w:sz="0" w:space="0" w:color="auto"/>
        <w:left w:val="none" w:sz="0" w:space="0" w:color="auto"/>
        <w:bottom w:val="none" w:sz="0" w:space="0" w:color="auto"/>
        <w:right w:val="none" w:sz="0" w:space="0" w:color="auto"/>
      </w:divBdr>
    </w:div>
    <w:div w:id="948507424">
      <w:bodyDiv w:val="1"/>
      <w:marLeft w:val="0"/>
      <w:marRight w:val="0"/>
      <w:marTop w:val="0"/>
      <w:marBottom w:val="0"/>
      <w:divBdr>
        <w:top w:val="none" w:sz="0" w:space="0" w:color="auto"/>
        <w:left w:val="none" w:sz="0" w:space="0" w:color="auto"/>
        <w:bottom w:val="none" w:sz="0" w:space="0" w:color="auto"/>
        <w:right w:val="none" w:sz="0" w:space="0" w:color="auto"/>
      </w:divBdr>
    </w:div>
    <w:div w:id="948853123">
      <w:bodyDiv w:val="1"/>
      <w:marLeft w:val="0"/>
      <w:marRight w:val="0"/>
      <w:marTop w:val="0"/>
      <w:marBottom w:val="0"/>
      <w:divBdr>
        <w:top w:val="none" w:sz="0" w:space="0" w:color="auto"/>
        <w:left w:val="none" w:sz="0" w:space="0" w:color="auto"/>
        <w:bottom w:val="none" w:sz="0" w:space="0" w:color="auto"/>
        <w:right w:val="none" w:sz="0" w:space="0" w:color="auto"/>
      </w:divBdr>
    </w:div>
    <w:div w:id="949897737">
      <w:bodyDiv w:val="1"/>
      <w:marLeft w:val="0"/>
      <w:marRight w:val="0"/>
      <w:marTop w:val="0"/>
      <w:marBottom w:val="0"/>
      <w:divBdr>
        <w:top w:val="none" w:sz="0" w:space="0" w:color="auto"/>
        <w:left w:val="none" w:sz="0" w:space="0" w:color="auto"/>
        <w:bottom w:val="none" w:sz="0" w:space="0" w:color="auto"/>
        <w:right w:val="none" w:sz="0" w:space="0" w:color="auto"/>
      </w:divBdr>
      <w:divsChild>
        <w:div w:id="986207084">
          <w:marLeft w:val="480"/>
          <w:marRight w:val="0"/>
          <w:marTop w:val="0"/>
          <w:marBottom w:val="0"/>
          <w:divBdr>
            <w:top w:val="none" w:sz="0" w:space="0" w:color="auto"/>
            <w:left w:val="none" w:sz="0" w:space="0" w:color="auto"/>
            <w:bottom w:val="none" w:sz="0" w:space="0" w:color="auto"/>
            <w:right w:val="none" w:sz="0" w:space="0" w:color="auto"/>
          </w:divBdr>
        </w:div>
        <w:div w:id="1735469357">
          <w:marLeft w:val="480"/>
          <w:marRight w:val="0"/>
          <w:marTop w:val="0"/>
          <w:marBottom w:val="0"/>
          <w:divBdr>
            <w:top w:val="none" w:sz="0" w:space="0" w:color="auto"/>
            <w:left w:val="none" w:sz="0" w:space="0" w:color="auto"/>
            <w:bottom w:val="none" w:sz="0" w:space="0" w:color="auto"/>
            <w:right w:val="none" w:sz="0" w:space="0" w:color="auto"/>
          </w:divBdr>
        </w:div>
        <w:div w:id="743257715">
          <w:marLeft w:val="480"/>
          <w:marRight w:val="0"/>
          <w:marTop w:val="0"/>
          <w:marBottom w:val="0"/>
          <w:divBdr>
            <w:top w:val="none" w:sz="0" w:space="0" w:color="auto"/>
            <w:left w:val="none" w:sz="0" w:space="0" w:color="auto"/>
            <w:bottom w:val="none" w:sz="0" w:space="0" w:color="auto"/>
            <w:right w:val="none" w:sz="0" w:space="0" w:color="auto"/>
          </w:divBdr>
        </w:div>
        <w:div w:id="1757435574">
          <w:marLeft w:val="480"/>
          <w:marRight w:val="0"/>
          <w:marTop w:val="0"/>
          <w:marBottom w:val="0"/>
          <w:divBdr>
            <w:top w:val="none" w:sz="0" w:space="0" w:color="auto"/>
            <w:left w:val="none" w:sz="0" w:space="0" w:color="auto"/>
            <w:bottom w:val="none" w:sz="0" w:space="0" w:color="auto"/>
            <w:right w:val="none" w:sz="0" w:space="0" w:color="auto"/>
          </w:divBdr>
        </w:div>
        <w:div w:id="892812165">
          <w:marLeft w:val="480"/>
          <w:marRight w:val="0"/>
          <w:marTop w:val="0"/>
          <w:marBottom w:val="0"/>
          <w:divBdr>
            <w:top w:val="none" w:sz="0" w:space="0" w:color="auto"/>
            <w:left w:val="none" w:sz="0" w:space="0" w:color="auto"/>
            <w:bottom w:val="none" w:sz="0" w:space="0" w:color="auto"/>
            <w:right w:val="none" w:sz="0" w:space="0" w:color="auto"/>
          </w:divBdr>
        </w:div>
        <w:div w:id="1754661765">
          <w:marLeft w:val="480"/>
          <w:marRight w:val="0"/>
          <w:marTop w:val="0"/>
          <w:marBottom w:val="0"/>
          <w:divBdr>
            <w:top w:val="none" w:sz="0" w:space="0" w:color="auto"/>
            <w:left w:val="none" w:sz="0" w:space="0" w:color="auto"/>
            <w:bottom w:val="none" w:sz="0" w:space="0" w:color="auto"/>
            <w:right w:val="none" w:sz="0" w:space="0" w:color="auto"/>
          </w:divBdr>
        </w:div>
        <w:div w:id="334111548">
          <w:marLeft w:val="480"/>
          <w:marRight w:val="0"/>
          <w:marTop w:val="0"/>
          <w:marBottom w:val="0"/>
          <w:divBdr>
            <w:top w:val="none" w:sz="0" w:space="0" w:color="auto"/>
            <w:left w:val="none" w:sz="0" w:space="0" w:color="auto"/>
            <w:bottom w:val="none" w:sz="0" w:space="0" w:color="auto"/>
            <w:right w:val="none" w:sz="0" w:space="0" w:color="auto"/>
          </w:divBdr>
        </w:div>
        <w:div w:id="1248340795">
          <w:marLeft w:val="480"/>
          <w:marRight w:val="0"/>
          <w:marTop w:val="0"/>
          <w:marBottom w:val="0"/>
          <w:divBdr>
            <w:top w:val="none" w:sz="0" w:space="0" w:color="auto"/>
            <w:left w:val="none" w:sz="0" w:space="0" w:color="auto"/>
            <w:bottom w:val="none" w:sz="0" w:space="0" w:color="auto"/>
            <w:right w:val="none" w:sz="0" w:space="0" w:color="auto"/>
          </w:divBdr>
        </w:div>
        <w:div w:id="342633612">
          <w:marLeft w:val="480"/>
          <w:marRight w:val="0"/>
          <w:marTop w:val="0"/>
          <w:marBottom w:val="0"/>
          <w:divBdr>
            <w:top w:val="none" w:sz="0" w:space="0" w:color="auto"/>
            <w:left w:val="none" w:sz="0" w:space="0" w:color="auto"/>
            <w:bottom w:val="none" w:sz="0" w:space="0" w:color="auto"/>
            <w:right w:val="none" w:sz="0" w:space="0" w:color="auto"/>
          </w:divBdr>
        </w:div>
        <w:div w:id="495415185">
          <w:marLeft w:val="480"/>
          <w:marRight w:val="0"/>
          <w:marTop w:val="0"/>
          <w:marBottom w:val="0"/>
          <w:divBdr>
            <w:top w:val="none" w:sz="0" w:space="0" w:color="auto"/>
            <w:left w:val="none" w:sz="0" w:space="0" w:color="auto"/>
            <w:bottom w:val="none" w:sz="0" w:space="0" w:color="auto"/>
            <w:right w:val="none" w:sz="0" w:space="0" w:color="auto"/>
          </w:divBdr>
        </w:div>
        <w:div w:id="1012562456">
          <w:marLeft w:val="480"/>
          <w:marRight w:val="0"/>
          <w:marTop w:val="0"/>
          <w:marBottom w:val="0"/>
          <w:divBdr>
            <w:top w:val="none" w:sz="0" w:space="0" w:color="auto"/>
            <w:left w:val="none" w:sz="0" w:space="0" w:color="auto"/>
            <w:bottom w:val="none" w:sz="0" w:space="0" w:color="auto"/>
            <w:right w:val="none" w:sz="0" w:space="0" w:color="auto"/>
          </w:divBdr>
        </w:div>
        <w:div w:id="551891347">
          <w:marLeft w:val="480"/>
          <w:marRight w:val="0"/>
          <w:marTop w:val="0"/>
          <w:marBottom w:val="0"/>
          <w:divBdr>
            <w:top w:val="none" w:sz="0" w:space="0" w:color="auto"/>
            <w:left w:val="none" w:sz="0" w:space="0" w:color="auto"/>
            <w:bottom w:val="none" w:sz="0" w:space="0" w:color="auto"/>
            <w:right w:val="none" w:sz="0" w:space="0" w:color="auto"/>
          </w:divBdr>
        </w:div>
        <w:div w:id="2029018618">
          <w:marLeft w:val="480"/>
          <w:marRight w:val="0"/>
          <w:marTop w:val="0"/>
          <w:marBottom w:val="0"/>
          <w:divBdr>
            <w:top w:val="none" w:sz="0" w:space="0" w:color="auto"/>
            <w:left w:val="none" w:sz="0" w:space="0" w:color="auto"/>
            <w:bottom w:val="none" w:sz="0" w:space="0" w:color="auto"/>
            <w:right w:val="none" w:sz="0" w:space="0" w:color="auto"/>
          </w:divBdr>
        </w:div>
        <w:div w:id="1970747540">
          <w:marLeft w:val="480"/>
          <w:marRight w:val="0"/>
          <w:marTop w:val="0"/>
          <w:marBottom w:val="0"/>
          <w:divBdr>
            <w:top w:val="none" w:sz="0" w:space="0" w:color="auto"/>
            <w:left w:val="none" w:sz="0" w:space="0" w:color="auto"/>
            <w:bottom w:val="none" w:sz="0" w:space="0" w:color="auto"/>
            <w:right w:val="none" w:sz="0" w:space="0" w:color="auto"/>
          </w:divBdr>
        </w:div>
        <w:div w:id="279653298">
          <w:marLeft w:val="480"/>
          <w:marRight w:val="0"/>
          <w:marTop w:val="0"/>
          <w:marBottom w:val="0"/>
          <w:divBdr>
            <w:top w:val="none" w:sz="0" w:space="0" w:color="auto"/>
            <w:left w:val="none" w:sz="0" w:space="0" w:color="auto"/>
            <w:bottom w:val="none" w:sz="0" w:space="0" w:color="auto"/>
            <w:right w:val="none" w:sz="0" w:space="0" w:color="auto"/>
          </w:divBdr>
        </w:div>
        <w:div w:id="1668051249">
          <w:marLeft w:val="480"/>
          <w:marRight w:val="0"/>
          <w:marTop w:val="0"/>
          <w:marBottom w:val="0"/>
          <w:divBdr>
            <w:top w:val="none" w:sz="0" w:space="0" w:color="auto"/>
            <w:left w:val="none" w:sz="0" w:space="0" w:color="auto"/>
            <w:bottom w:val="none" w:sz="0" w:space="0" w:color="auto"/>
            <w:right w:val="none" w:sz="0" w:space="0" w:color="auto"/>
          </w:divBdr>
        </w:div>
        <w:div w:id="461847935">
          <w:marLeft w:val="480"/>
          <w:marRight w:val="0"/>
          <w:marTop w:val="0"/>
          <w:marBottom w:val="0"/>
          <w:divBdr>
            <w:top w:val="none" w:sz="0" w:space="0" w:color="auto"/>
            <w:left w:val="none" w:sz="0" w:space="0" w:color="auto"/>
            <w:bottom w:val="none" w:sz="0" w:space="0" w:color="auto"/>
            <w:right w:val="none" w:sz="0" w:space="0" w:color="auto"/>
          </w:divBdr>
        </w:div>
        <w:div w:id="1174224926">
          <w:marLeft w:val="480"/>
          <w:marRight w:val="0"/>
          <w:marTop w:val="0"/>
          <w:marBottom w:val="0"/>
          <w:divBdr>
            <w:top w:val="none" w:sz="0" w:space="0" w:color="auto"/>
            <w:left w:val="none" w:sz="0" w:space="0" w:color="auto"/>
            <w:bottom w:val="none" w:sz="0" w:space="0" w:color="auto"/>
            <w:right w:val="none" w:sz="0" w:space="0" w:color="auto"/>
          </w:divBdr>
        </w:div>
        <w:div w:id="1506357938">
          <w:marLeft w:val="480"/>
          <w:marRight w:val="0"/>
          <w:marTop w:val="0"/>
          <w:marBottom w:val="0"/>
          <w:divBdr>
            <w:top w:val="none" w:sz="0" w:space="0" w:color="auto"/>
            <w:left w:val="none" w:sz="0" w:space="0" w:color="auto"/>
            <w:bottom w:val="none" w:sz="0" w:space="0" w:color="auto"/>
            <w:right w:val="none" w:sz="0" w:space="0" w:color="auto"/>
          </w:divBdr>
        </w:div>
        <w:div w:id="2829986">
          <w:marLeft w:val="480"/>
          <w:marRight w:val="0"/>
          <w:marTop w:val="0"/>
          <w:marBottom w:val="0"/>
          <w:divBdr>
            <w:top w:val="none" w:sz="0" w:space="0" w:color="auto"/>
            <w:left w:val="none" w:sz="0" w:space="0" w:color="auto"/>
            <w:bottom w:val="none" w:sz="0" w:space="0" w:color="auto"/>
            <w:right w:val="none" w:sz="0" w:space="0" w:color="auto"/>
          </w:divBdr>
        </w:div>
        <w:div w:id="96796677">
          <w:marLeft w:val="480"/>
          <w:marRight w:val="0"/>
          <w:marTop w:val="0"/>
          <w:marBottom w:val="0"/>
          <w:divBdr>
            <w:top w:val="none" w:sz="0" w:space="0" w:color="auto"/>
            <w:left w:val="none" w:sz="0" w:space="0" w:color="auto"/>
            <w:bottom w:val="none" w:sz="0" w:space="0" w:color="auto"/>
            <w:right w:val="none" w:sz="0" w:space="0" w:color="auto"/>
          </w:divBdr>
        </w:div>
        <w:div w:id="1181048113">
          <w:marLeft w:val="480"/>
          <w:marRight w:val="0"/>
          <w:marTop w:val="0"/>
          <w:marBottom w:val="0"/>
          <w:divBdr>
            <w:top w:val="none" w:sz="0" w:space="0" w:color="auto"/>
            <w:left w:val="none" w:sz="0" w:space="0" w:color="auto"/>
            <w:bottom w:val="none" w:sz="0" w:space="0" w:color="auto"/>
            <w:right w:val="none" w:sz="0" w:space="0" w:color="auto"/>
          </w:divBdr>
        </w:div>
        <w:div w:id="1296638373">
          <w:marLeft w:val="480"/>
          <w:marRight w:val="0"/>
          <w:marTop w:val="0"/>
          <w:marBottom w:val="0"/>
          <w:divBdr>
            <w:top w:val="none" w:sz="0" w:space="0" w:color="auto"/>
            <w:left w:val="none" w:sz="0" w:space="0" w:color="auto"/>
            <w:bottom w:val="none" w:sz="0" w:space="0" w:color="auto"/>
            <w:right w:val="none" w:sz="0" w:space="0" w:color="auto"/>
          </w:divBdr>
        </w:div>
        <w:div w:id="1335457189">
          <w:marLeft w:val="480"/>
          <w:marRight w:val="0"/>
          <w:marTop w:val="0"/>
          <w:marBottom w:val="0"/>
          <w:divBdr>
            <w:top w:val="none" w:sz="0" w:space="0" w:color="auto"/>
            <w:left w:val="none" w:sz="0" w:space="0" w:color="auto"/>
            <w:bottom w:val="none" w:sz="0" w:space="0" w:color="auto"/>
            <w:right w:val="none" w:sz="0" w:space="0" w:color="auto"/>
          </w:divBdr>
        </w:div>
        <w:div w:id="1788886930">
          <w:marLeft w:val="480"/>
          <w:marRight w:val="0"/>
          <w:marTop w:val="0"/>
          <w:marBottom w:val="0"/>
          <w:divBdr>
            <w:top w:val="none" w:sz="0" w:space="0" w:color="auto"/>
            <w:left w:val="none" w:sz="0" w:space="0" w:color="auto"/>
            <w:bottom w:val="none" w:sz="0" w:space="0" w:color="auto"/>
            <w:right w:val="none" w:sz="0" w:space="0" w:color="auto"/>
          </w:divBdr>
        </w:div>
        <w:div w:id="1813133816">
          <w:marLeft w:val="480"/>
          <w:marRight w:val="0"/>
          <w:marTop w:val="0"/>
          <w:marBottom w:val="0"/>
          <w:divBdr>
            <w:top w:val="none" w:sz="0" w:space="0" w:color="auto"/>
            <w:left w:val="none" w:sz="0" w:space="0" w:color="auto"/>
            <w:bottom w:val="none" w:sz="0" w:space="0" w:color="auto"/>
            <w:right w:val="none" w:sz="0" w:space="0" w:color="auto"/>
          </w:divBdr>
        </w:div>
        <w:div w:id="113401631">
          <w:marLeft w:val="480"/>
          <w:marRight w:val="0"/>
          <w:marTop w:val="0"/>
          <w:marBottom w:val="0"/>
          <w:divBdr>
            <w:top w:val="none" w:sz="0" w:space="0" w:color="auto"/>
            <w:left w:val="none" w:sz="0" w:space="0" w:color="auto"/>
            <w:bottom w:val="none" w:sz="0" w:space="0" w:color="auto"/>
            <w:right w:val="none" w:sz="0" w:space="0" w:color="auto"/>
          </w:divBdr>
        </w:div>
        <w:div w:id="1265918171">
          <w:marLeft w:val="480"/>
          <w:marRight w:val="0"/>
          <w:marTop w:val="0"/>
          <w:marBottom w:val="0"/>
          <w:divBdr>
            <w:top w:val="none" w:sz="0" w:space="0" w:color="auto"/>
            <w:left w:val="none" w:sz="0" w:space="0" w:color="auto"/>
            <w:bottom w:val="none" w:sz="0" w:space="0" w:color="auto"/>
            <w:right w:val="none" w:sz="0" w:space="0" w:color="auto"/>
          </w:divBdr>
        </w:div>
        <w:div w:id="1760833029">
          <w:marLeft w:val="480"/>
          <w:marRight w:val="0"/>
          <w:marTop w:val="0"/>
          <w:marBottom w:val="0"/>
          <w:divBdr>
            <w:top w:val="none" w:sz="0" w:space="0" w:color="auto"/>
            <w:left w:val="none" w:sz="0" w:space="0" w:color="auto"/>
            <w:bottom w:val="none" w:sz="0" w:space="0" w:color="auto"/>
            <w:right w:val="none" w:sz="0" w:space="0" w:color="auto"/>
          </w:divBdr>
        </w:div>
        <w:div w:id="68430626">
          <w:marLeft w:val="480"/>
          <w:marRight w:val="0"/>
          <w:marTop w:val="0"/>
          <w:marBottom w:val="0"/>
          <w:divBdr>
            <w:top w:val="none" w:sz="0" w:space="0" w:color="auto"/>
            <w:left w:val="none" w:sz="0" w:space="0" w:color="auto"/>
            <w:bottom w:val="none" w:sz="0" w:space="0" w:color="auto"/>
            <w:right w:val="none" w:sz="0" w:space="0" w:color="auto"/>
          </w:divBdr>
        </w:div>
        <w:div w:id="1044671902">
          <w:marLeft w:val="480"/>
          <w:marRight w:val="0"/>
          <w:marTop w:val="0"/>
          <w:marBottom w:val="0"/>
          <w:divBdr>
            <w:top w:val="none" w:sz="0" w:space="0" w:color="auto"/>
            <w:left w:val="none" w:sz="0" w:space="0" w:color="auto"/>
            <w:bottom w:val="none" w:sz="0" w:space="0" w:color="auto"/>
            <w:right w:val="none" w:sz="0" w:space="0" w:color="auto"/>
          </w:divBdr>
        </w:div>
        <w:div w:id="1548101830">
          <w:marLeft w:val="480"/>
          <w:marRight w:val="0"/>
          <w:marTop w:val="0"/>
          <w:marBottom w:val="0"/>
          <w:divBdr>
            <w:top w:val="none" w:sz="0" w:space="0" w:color="auto"/>
            <w:left w:val="none" w:sz="0" w:space="0" w:color="auto"/>
            <w:bottom w:val="none" w:sz="0" w:space="0" w:color="auto"/>
            <w:right w:val="none" w:sz="0" w:space="0" w:color="auto"/>
          </w:divBdr>
        </w:div>
        <w:div w:id="1115294596">
          <w:marLeft w:val="480"/>
          <w:marRight w:val="0"/>
          <w:marTop w:val="0"/>
          <w:marBottom w:val="0"/>
          <w:divBdr>
            <w:top w:val="none" w:sz="0" w:space="0" w:color="auto"/>
            <w:left w:val="none" w:sz="0" w:space="0" w:color="auto"/>
            <w:bottom w:val="none" w:sz="0" w:space="0" w:color="auto"/>
            <w:right w:val="none" w:sz="0" w:space="0" w:color="auto"/>
          </w:divBdr>
        </w:div>
        <w:div w:id="1208444561">
          <w:marLeft w:val="480"/>
          <w:marRight w:val="0"/>
          <w:marTop w:val="0"/>
          <w:marBottom w:val="0"/>
          <w:divBdr>
            <w:top w:val="none" w:sz="0" w:space="0" w:color="auto"/>
            <w:left w:val="none" w:sz="0" w:space="0" w:color="auto"/>
            <w:bottom w:val="none" w:sz="0" w:space="0" w:color="auto"/>
            <w:right w:val="none" w:sz="0" w:space="0" w:color="auto"/>
          </w:divBdr>
        </w:div>
        <w:div w:id="1720132533">
          <w:marLeft w:val="480"/>
          <w:marRight w:val="0"/>
          <w:marTop w:val="0"/>
          <w:marBottom w:val="0"/>
          <w:divBdr>
            <w:top w:val="none" w:sz="0" w:space="0" w:color="auto"/>
            <w:left w:val="none" w:sz="0" w:space="0" w:color="auto"/>
            <w:bottom w:val="none" w:sz="0" w:space="0" w:color="auto"/>
            <w:right w:val="none" w:sz="0" w:space="0" w:color="auto"/>
          </w:divBdr>
        </w:div>
        <w:div w:id="1643653166">
          <w:marLeft w:val="480"/>
          <w:marRight w:val="0"/>
          <w:marTop w:val="0"/>
          <w:marBottom w:val="0"/>
          <w:divBdr>
            <w:top w:val="none" w:sz="0" w:space="0" w:color="auto"/>
            <w:left w:val="none" w:sz="0" w:space="0" w:color="auto"/>
            <w:bottom w:val="none" w:sz="0" w:space="0" w:color="auto"/>
            <w:right w:val="none" w:sz="0" w:space="0" w:color="auto"/>
          </w:divBdr>
        </w:div>
        <w:div w:id="266426432">
          <w:marLeft w:val="480"/>
          <w:marRight w:val="0"/>
          <w:marTop w:val="0"/>
          <w:marBottom w:val="0"/>
          <w:divBdr>
            <w:top w:val="none" w:sz="0" w:space="0" w:color="auto"/>
            <w:left w:val="none" w:sz="0" w:space="0" w:color="auto"/>
            <w:bottom w:val="none" w:sz="0" w:space="0" w:color="auto"/>
            <w:right w:val="none" w:sz="0" w:space="0" w:color="auto"/>
          </w:divBdr>
        </w:div>
        <w:div w:id="734813957">
          <w:marLeft w:val="480"/>
          <w:marRight w:val="0"/>
          <w:marTop w:val="0"/>
          <w:marBottom w:val="0"/>
          <w:divBdr>
            <w:top w:val="none" w:sz="0" w:space="0" w:color="auto"/>
            <w:left w:val="none" w:sz="0" w:space="0" w:color="auto"/>
            <w:bottom w:val="none" w:sz="0" w:space="0" w:color="auto"/>
            <w:right w:val="none" w:sz="0" w:space="0" w:color="auto"/>
          </w:divBdr>
        </w:div>
        <w:div w:id="1789161773">
          <w:marLeft w:val="480"/>
          <w:marRight w:val="0"/>
          <w:marTop w:val="0"/>
          <w:marBottom w:val="0"/>
          <w:divBdr>
            <w:top w:val="none" w:sz="0" w:space="0" w:color="auto"/>
            <w:left w:val="none" w:sz="0" w:space="0" w:color="auto"/>
            <w:bottom w:val="none" w:sz="0" w:space="0" w:color="auto"/>
            <w:right w:val="none" w:sz="0" w:space="0" w:color="auto"/>
          </w:divBdr>
        </w:div>
        <w:div w:id="1768848007">
          <w:marLeft w:val="480"/>
          <w:marRight w:val="0"/>
          <w:marTop w:val="0"/>
          <w:marBottom w:val="0"/>
          <w:divBdr>
            <w:top w:val="none" w:sz="0" w:space="0" w:color="auto"/>
            <w:left w:val="none" w:sz="0" w:space="0" w:color="auto"/>
            <w:bottom w:val="none" w:sz="0" w:space="0" w:color="auto"/>
            <w:right w:val="none" w:sz="0" w:space="0" w:color="auto"/>
          </w:divBdr>
        </w:div>
        <w:div w:id="1028795810">
          <w:marLeft w:val="480"/>
          <w:marRight w:val="0"/>
          <w:marTop w:val="0"/>
          <w:marBottom w:val="0"/>
          <w:divBdr>
            <w:top w:val="none" w:sz="0" w:space="0" w:color="auto"/>
            <w:left w:val="none" w:sz="0" w:space="0" w:color="auto"/>
            <w:bottom w:val="none" w:sz="0" w:space="0" w:color="auto"/>
            <w:right w:val="none" w:sz="0" w:space="0" w:color="auto"/>
          </w:divBdr>
        </w:div>
        <w:div w:id="827014905">
          <w:marLeft w:val="480"/>
          <w:marRight w:val="0"/>
          <w:marTop w:val="0"/>
          <w:marBottom w:val="0"/>
          <w:divBdr>
            <w:top w:val="none" w:sz="0" w:space="0" w:color="auto"/>
            <w:left w:val="none" w:sz="0" w:space="0" w:color="auto"/>
            <w:bottom w:val="none" w:sz="0" w:space="0" w:color="auto"/>
            <w:right w:val="none" w:sz="0" w:space="0" w:color="auto"/>
          </w:divBdr>
        </w:div>
        <w:div w:id="1602571716">
          <w:marLeft w:val="480"/>
          <w:marRight w:val="0"/>
          <w:marTop w:val="0"/>
          <w:marBottom w:val="0"/>
          <w:divBdr>
            <w:top w:val="none" w:sz="0" w:space="0" w:color="auto"/>
            <w:left w:val="none" w:sz="0" w:space="0" w:color="auto"/>
            <w:bottom w:val="none" w:sz="0" w:space="0" w:color="auto"/>
            <w:right w:val="none" w:sz="0" w:space="0" w:color="auto"/>
          </w:divBdr>
        </w:div>
        <w:div w:id="1775247933">
          <w:marLeft w:val="480"/>
          <w:marRight w:val="0"/>
          <w:marTop w:val="0"/>
          <w:marBottom w:val="0"/>
          <w:divBdr>
            <w:top w:val="none" w:sz="0" w:space="0" w:color="auto"/>
            <w:left w:val="none" w:sz="0" w:space="0" w:color="auto"/>
            <w:bottom w:val="none" w:sz="0" w:space="0" w:color="auto"/>
            <w:right w:val="none" w:sz="0" w:space="0" w:color="auto"/>
          </w:divBdr>
        </w:div>
        <w:div w:id="108209897">
          <w:marLeft w:val="480"/>
          <w:marRight w:val="0"/>
          <w:marTop w:val="0"/>
          <w:marBottom w:val="0"/>
          <w:divBdr>
            <w:top w:val="none" w:sz="0" w:space="0" w:color="auto"/>
            <w:left w:val="none" w:sz="0" w:space="0" w:color="auto"/>
            <w:bottom w:val="none" w:sz="0" w:space="0" w:color="auto"/>
            <w:right w:val="none" w:sz="0" w:space="0" w:color="auto"/>
          </w:divBdr>
        </w:div>
        <w:div w:id="1024477541">
          <w:marLeft w:val="480"/>
          <w:marRight w:val="0"/>
          <w:marTop w:val="0"/>
          <w:marBottom w:val="0"/>
          <w:divBdr>
            <w:top w:val="none" w:sz="0" w:space="0" w:color="auto"/>
            <w:left w:val="none" w:sz="0" w:space="0" w:color="auto"/>
            <w:bottom w:val="none" w:sz="0" w:space="0" w:color="auto"/>
            <w:right w:val="none" w:sz="0" w:space="0" w:color="auto"/>
          </w:divBdr>
        </w:div>
      </w:divsChild>
    </w:div>
    <w:div w:id="950404094">
      <w:bodyDiv w:val="1"/>
      <w:marLeft w:val="0"/>
      <w:marRight w:val="0"/>
      <w:marTop w:val="0"/>
      <w:marBottom w:val="0"/>
      <w:divBdr>
        <w:top w:val="none" w:sz="0" w:space="0" w:color="auto"/>
        <w:left w:val="none" w:sz="0" w:space="0" w:color="auto"/>
        <w:bottom w:val="none" w:sz="0" w:space="0" w:color="auto"/>
        <w:right w:val="none" w:sz="0" w:space="0" w:color="auto"/>
      </w:divBdr>
    </w:div>
    <w:div w:id="950893949">
      <w:bodyDiv w:val="1"/>
      <w:marLeft w:val="0"/>
      <w:marRight w:val="0"/>
      <w:marTop w:val="0"/>
      <w:marBottom w:val="0"/>
      <w:divBdr>
        <w:top w:val="none" w:sz="0" w:space="0" w:color="auto"/>
        <w:left w:val="none" w:sz="0" w:space="0" w:color="auto"/>
        <w:bottom w:val="none" w:sz="0" w:space="0" w:color="auto"/>
        <w:right w:val="none" w:sz="0" w:space="0" w:color="auto"/>
      </w:divBdr>
    </w:div>
    <w:div w:id="951282397">
      <w:bodyDiv w:val="1"/>
      <w:marLeft w:val="0"/>
      <w:marRight w:val="0"/>
      <w:marTop w:val="0"/>
      <w:marBottom w:val="0"/>
      <w:divBdr>
        <w:top w:val="none" w:sz="0" w:space="0" w:color="auto"/>
        <w:left w:val="none" w:sz="0" w:space="0" w:color="auto"/>
        <w:bottom w:val="none" w:sz="0" w:space="0" w:color="auto"/>
        <w:right w:val="none" w:sz="0" w:space="0" w:color="auto"/>
      </w:divBdr>
    </w:div>
    <w:div w:id="951589284">
      <w:bodyDiv w:val="1"/>
      <w:marLeft w:val="0"/>
      <w:marRight w:val="0"/>
      <w:marTop w:val="0"/>
      <w:marBottom w:val="0"/>
      <w:divBdr>
        <w:top w:val="none" w:sz="0" w:space="0" w:color="auto"/>
        <w:left w:val="none" w:sz="0" w:space="0" w:color="auto"/>
        <w:bottom w:val="none" w:sz="0" w:space="0" w:color="auto"/>
        <w:right w:val="none" w:sz="0" w:space="0" w:color="auto"/>
      </w:divBdr>
    </w:div>
    <w:div w:id="951932753">
      <w:bodyDiv w:val="1"/>
      <w:marLeft w:val="0"/>
      <w:marRight w:val="0"/>
      <w:marTop w:val="0"/>
      <w:marBottom w:val="0"/>
      <w:divBdr>
        <w:top w:val="none" w:sz="0" w:space="0" w:color="auto"/>
        <w:left w:val="none" w:sz="0" w:space="0" w:color="auto"/>
        <w:bottom w:val="none" w:sz="0" w:space="0" w:color="auto"/>
        <w:right w:val="none" w:sz="0" w:space="0" w:color="auto"/>
      </w:divBdr>
    </w:div>
    <w:div w:id="952400584">
      <w:bodyDiv w:val="1"/>
      <w:marLeft w:val="0"/>
      <w:marRight w:val="0"/>
      <w:marTop w:val="0"/>
      <w:marBottom w:val="0"/>
      <w:divBdr>
        <w:top w:val="none" w:sz="0" w:space="0" w:color="auto"/>
        <w:left w:val="none" w:sz="0" w:space="0" w:color="auto"/>
        <w:bottom w:val="none" w:sz="0" w:space="0" w:color="auto"/>
        <w:right w:val="none" w:sz="0" w:space="0" w:color="auto"/>
      </w:divBdr>
    </w:div>
    <w:div w:id="952785621">
      <w:bodyDiv w:val="1"/>
      <w:marLeft w:val="0"/>
      <w:marRight w:val="0"/>
      <w:marTop w:val="0"/>
      <w:marBottom w:val="0"/>
      <w:divBdr>
        <w:top w:val="none" w:sz="0" w:space="0" w:color="auto"/>
        <w:left w:val="none" w:sz="0" w:space="0" w:color="auto"/>
        <w:bottom w:val="none" w:sz="0" w:space="0" w:color="auto"/>
        <w:right w:val="none" w:sz="0" w:space="0" w:color="auto"/>
      </w:divBdr>
    </w:div>
    <w:div w:id="953250092">
      <w:bodyDiv w:val="1"/>
      <w:marLeft w:val="0"/>
      <w:marRight w:val="0"/>
      <w:marTop w:val="0"/>
      <w:marBottom w:val="0"/>
      <w:divBdr>
        <w:top w:val="none" w:sz="0" w:space="0" w:color="auto"/>
        <w:left w:val="none" w:sz="0" w:space="0" w:color="auto"/>
        <w:bottom w:val="none" w:sz="0" w:space="0" w:color="auto"/>
        <w:right w:val="none" w:sz="0" w:space="0" w:color="auto"/>
      </w:divBdr>
    </w:div>
    <w:div w:id="955141390">
      <w:bodyDiv w:val="1"/>
      <w:marLeft w:val="0"/>
      <w:marRight w:val="0"/>
      <w:marTop w:val="0"/>
      <w:marBottom w:val="0"/>
      <w:divBdr>
        <w:top w:val="none" w:sz="0" w:space="0" w:color="auto"/>
        <w:left w:val="none" w:sz="0" w:space="0" w:color="auto"/>
        <w:bottom w:val="none" w:sz="0" w:space="0" w:color="auto"/>
        <w:right w:val="none" w:sz="0" w:space="0" w:color="auto"/>
      </w:divBdr>
    </w:div>
    <w:div w:id="955216195">
      <w:bodyDiv w:val="1"/>
      <w:marLeft w:val="0"/>
      <w:marRight w:val="0"/>
      <w:marTop w:val="0"/>
      <w:marBottom w:val="0"/>
      <w:divBdr>
        <w:top w:val="none" w:sz="0" w:space="0" w:color="auto"/>
        <w:left w:val="none" w:sz="0" w:space="0" w:color="auto"/>
        <w:bottom w:val="none" w:sz="0" w:space="0" w:color="auto"/>
        <w:right w:val="none" w:sz="0" w:space="0" w:color="auto"/>
      </w:divBdr>
    </w:div>
    <w:div w:id="958876740">
      <w:bodyDiv w:val="1"/>
      <w:marLeft w:val="0"/>
      <w:marRight w:val="0"/>
      <w:marTop w:val="0"/>
      <w:marBottom w:val="0"/>
      <w:divBdr>
        <w:top w:val="none" w:sz="0" w:space="0" w:color="auto"/>
        <w:left w:val="none" w:sz="0" w:space="0" w:color="auto"/>
        <w:bottom w:val="none" w:sz="0" w:space="0" w:color="auto"/>
        <w:right w:val="none" w:sz="0" w:space="0" w:color="auto"/>
      </w:divBdr>
    </w:div>
    <w:div w:id="959843856">
      <w:bodyDiv w:val="1"/>
      <w:marLeft w:val="0"/>
      <w:marRight w:val="0"/>
      <w:marTop w:val="0"/>
      <w:marBottom w:val="0"/>
      <w:divBdr>
        <w:top w:val="none" w:sz="0" w:space="0" w:color="auto"/>
        <w:left w:val="none" w:sz="0" w:space="0" w:color="auto"/>
        <w:bottom w:val="none" w:sz="0" w:space="0" w:color="auto"/>
        <w:right w:val="none" w:sz="0" w:space="0" w:color="auto"/>
      </w:divBdr>
    </w:div>
    <w:div w:id="962536867">
      <w:bodyDiv w:val="1"/>
      <w:marLeft w:val="0"/>
      <w:marRight w:val="0"/>
      <w:marTop w:val="0"/>
      <w:marBottom w:val="0"/>
      <w:divBdr>
        <w:top w:val="none" w:sz="0" w:space="0" w:color="auto"/>
        <w:left w:val="none" w:sz="0" w:space="0" w:color="auto"/>
        <w:bottom w:val="none" w:sz="0" w:space="0" w:color="auto"/>
        <w:right w:val="none" w:sz="0" w:space="0" w:color="auto"/>
      </w:divBdr>
    </w:div>
    <w:div w:id="963465217">
      <w:bodyDiv w:val="1"/>
      <w:marLeft w:val="0"/>
      <w:marRight w:val="0"/>
      <w:marTop w:val="0"/>
      <w:marBottom w:val="0"/>
      <w:divBdr>
        <w:top w:val="none" w:sz="0" w:space="0" w:color="auto"/>
        <w:left w:val="none" w:sz="0" w:space="0" w:color="auto"/>
        <w:bottom w:val="none" w:sz="0" w:space="0" w:color="auto"/>
        <w:right w:val="none" w:sz="0" w:space="0" w:color="auto"/>
      </w:divBdr>
    </w:div>
    <w:div w:id="963584725">
      <w:bodyDiv w:val="1"/>
      <w:marLeft w:val="0"/>
      <w:marRight w:val="0"/>
      <w:marTop w:val="0"/>
      <w:marBottom w:val="0"/>
      <w:divBdr>
        <w:top w:val="none" w:sz="0" w:space="0" w:color="auto"/>
        <w:left w:val="none" w:sz="0" w:space="0" w:color="auto"/>
        <w:bottom w:val="none" w:sz="0" w:space="0" w:color="auto"/>
        <w:right w:val="none" w:sz="0" w:space="0" w:color="auto"/>
      </w:divBdr>
    </w:div>
    <w:div w:id="965433985">
      <w:bodyDiv w:val="1"/>
      <w:marLeft w:val="0"/>
      <w:marRight w:val="0"/>
      <w:marTop w:val="0"/>
      <w:marBottom w:val="0"/>
      <w:divBdr>
        <w:top w:val="none" w:sz="0" w:space="0" w:color="auto"/>
        <w:left w:val="none" w:sz="0" w:space="0" w:color="auto"/>
        <w:bottom w:val="none" w:sz="0" w:space="0" w:color="auto"/>
        <w:right w:val="none" w:sz="0" w:space="0" w:color="auto"/>
      </w:divBdr>
    </w:div>
    <w:div w:id="967853789">
      <w:bodyDiv w:val="1"/>
      <w:marLeft w:val="0"/>
      <w:marRight w:val="0"/>
      <w:marTop w:val="0"/>
      <w:marBottom w:val="0"/>
      <w:divBdr>
        <w:top w:val="none" w:sz="0" w:space="0" w:color="auto"/>
        <w:left w:val="none" w:sz="0" w:space="0" w:color="auto"/>
        <w:bottom w:val="none" w:sz="0" w:space="0" w:color="auto"/>
        <w:right w:val="none" w:sz="0" w:space="0" w:color="auto"/>
      </w:divBdr>
    </w:div>
    <w:div w:id="968776906">
      <w:bodyDiv w:val="1"/>
      <w:marLeft w:val="0"/>
      <w:marRight w:val="0"/>
      <w:marTop w:val="0"/>
      <w:marBottom w:val="0"/>
      <w:divBdr>
        <w:top w:val="none" w:sz="0" w:space="0" w:color="auto"/>
        <w:left w:val="none" w:sz="0" w:space="0" w:color="auto"/>
        <w:bottom w:val="none" w:sz="0" w:space="0" w:color="auto"/>
        <w:right w:val="none" w:sz="0" w:space="0" w:color="auto"/>
      </w:divBdr>
    </w:div>
    <w:div w:id="968826635">
      <w:bodyDiv w:val="1"/>
      <w:marLeft w:val="0"/>
      <w:marRight w:val="0"/>
      <w:marTop w:val="0"/>
      <w:marBottom w:val="0"/>
      <w:divBdr>
        <w:top w:val="none" w:sz="0" w:space="0" w:color="auto"/>
        <w:left w:val="none" w:sz="0" w:space="0" w:color="auto"/>
        <w:bottom w:val="none" w:sz="0" w:space="0" w:color="auto"/>
        <w:right w:val="none" w:sz="0" w:space="0" w:color="auto"/>
      </w:divBdr>
    </w:div>
    <w:div w:id="970942261">
      <w:bodyDiv w:val="1"/>
      <w:marLeft w:val="0"/>
      <w:marRight w:val="0"/>
      <w:marTop w:val="0"/>
      <w:marBottom w:val="0"/>
      <w:divBdr>
        <w:top w:val="none" w:sz="0" w:space="0" w:color="auto"/>
        <w:left w:val="none" w:sz="0" w:space="0" w:color="auto"/>
        <w:bottom w:val="none" w:sz="0" w:space="0" w:color="auto"/>
        <w:right w:val="none" w:sz="0" w:space="0" w:color="auto"/>
      </w:divBdr>
    </w:div>
    <w:div w:id="972096537">
      <w:bodyDiv w:val="1"/>
      <w:marLeft w:val="0"/>
      <w:marRight w:val="0"/>
      <w:marTop w:val="0"/>
      <w:marBottom w:val="0"/>
      <w:divBdr>
        <w:top w:val="none" w:sz="0" w:space="0" w:color="auto"/>
        <w:left w:val="none" w:sz="0" w:space="0" w:color="auto"/>
        <w:bottom w:val="none" w:sz="0" w:space="0" w:color="auto"/>
        <w:right w:val="none" w:sz="0" w:space="0" w:color="auto"/>
      </w:divBdr>
    </w:div>
    <w:div w:id="972716800">
      <w:bodyDiv w:val="1"/>
      <w:marLeft w:val="0"/>
      <w:marRight w:val="0"/>
      <w:marTop w:val="0"/>
      <w:marBottom w:val="0"/>
      <w:divBdr>
        <w:top w:val="none" w:sz="0" w:space="0" w:color="auto"/>
        <w:left w:val="none" w:sz="0" w:space="0" w:color="auto"/>
        <w:bottom w:val="none" w:sz="0" w:space="0" w:color="auto"/>
        <w:right w:val="none" w:sz="0" w:space="0" w:color="auto"/>
      </w:divBdr>
    </w:div>
    <w:div w:id="973295630">
      <w:bodyDiv w:val="1"/>
      <w:marLeft w:val="0"/>
      <w:marRight w:val="0"/>
      <w:marTop w:val="0"/>
      <w:marBottom w:val="0"/>
      <w:divBdr>
        <w:top w:val="none" w:sz="0" w:space="0" w:color="auto"/>
        <w:left w:val="none" w:sz="0" w:space="0" w:color="auto"/>
        <w:bottom w:val="none" w:sz="0" w:space="0" w:color="auto"/>
        <w:right w:val="none" w:sz="0" w:space="0" w:color="auto"/>
      </w:divBdr>
    </w:div>
    <w:div w:id="973364755">
      <w:bodyDiv w:val="1"/>
      <w:marLeft w:val="0"/>
      <w:marRight w:val="0"/>
      <w:marTop w:val="0"/>
      <w:marBottom w:val="0"/>
      <w:divBdr>
        <w:top w:val="none" w:sz="0" w:space="0" w:color="auto"/>
        <w:left w:val="none" w:sz="0" w:space="0" w:color="auto"/>
        <w:bottom w:val="none" w:sz="0" w:space="0" w:color="auto"/>
        <w:right w:val="none" w:sz="0" w:space="0" w:color="auto"/>
      </w:divBdr>
    </w:div>
    <w:div w:id="973945882">
      <w:bodyDiv w:val="1"/>
      <w:marLeft w:val="0"/>
      <w:marRight w:val="0"/>
      <w:marTop w:val="0"/>
      <w:marBottom w:val="0"/>
      <w:divBdr>
        <w:top w:val="none" w:sz="0" w:space="0" w:color="auto"/>
        <w:left w:val="none" w:sz="0" w:space="0" w:color="auto"/>
        <w:bottom w:val="none" w:sz="0" w:space="0" w:color="auto"/>
        <w:right w:val="none" w:sz="0" w:space="0" w:color="auto"/>
      </w:divBdr>
    </w:div>
    <w:div w:id="974795776">
      <w:bodyDiv w:val="1"/>
      <w:marLeft w:val="0"/>
      <w:marRight w:val="0"/>
      <w:marTop w:val="0"/>
      <w:marBottom w:val="0"/>
      <w:divBdr>
        <w:top w:val="none" w:sz="0" w:space="0" w:color="auto"/>
        <w:left w:val="none" w:sz="0" w:space="0" w:color="auto"/>
        <w:bottom w:val="none" w:sz="0" w:space="0" w:color="auto"/>
        <w:right w:val="none" w:sz="0" w:space="0" w:color="auto"/>
      </w:divBdr>
    </w:div>
    <w:div w:id="975338066">
      <w:bodyDiv w:val="1"/>
      <w:marLeft w:val="0"/>
      <w:marRight w:val="0"/>
      <w:marTop w:val="0"/>
      <w:marBottom w:val="0"/>
      <w:divBdr>
        <w:top w:val="none" w:sz="0" w:space="0" w:color="auto"/>
        <w:left w:val="none" w:sz="0" w:space="0" w:color="auto"/>
        <w:bottom w:val="none" w:sz="0" w:space="0" w:color="auto"/>
        <w:right w:val="none" w:sz="0" w:space="0" w:color="auto"/>
      </w:divBdr>
    </w:div>
    <w:div w:id="976377838">
      <w:bodyDiv w:val="1"/>
      <w:marLeft w:val="0"/>
      <w:marRight w:val="0"/>
      <w:marTop w:val="0"/>
      <w:marBottom w:val="0"/>
      <w:divBdr>
        <w:top w:val="none" w:sz="0" w:space="0" w:color="auto"/>
        <w:left w:val="none" w:sz="0" w:space="0" w:color="auto"/>
        <w:bottom w:val="none" w:sz="0" w:space="0" w:color="auto"/>
        <w:right w:val="none" w:sz="0" w:space="0" w:color="auto"/>
      </w:divBdr>
    </w:div>
    <w:div w:id="977731857">
      <w:bodyDiv w:val="1"/>
      <w:marLeft w:val="0"/>
      <w:marRight w:val="0"/>
      <w:marTop w:val="0"/>
      <w:marBottom w:val="0"/>
      <w:divBdr>
        <w:top w:val="none" w:sz="0" w:space="0" w:color="auto"/>
        <w:left w:val="none" w:sz="0" w:space="0" w:color="auto"/>
        <w:bottom w:val="none" w:sz="0" w:space="0" w:color="auto"/>
        <w:right w:val="none" w:sz="0" w:space="0" w:color="auto"/>
      </w:divBdr>
    </w:div>
    <w:div w:id="978221604">
      <w:bodyDiv w:val="1"/>
      <w:marLeft w:val="0"/>
      <w:marRight w:val="0"/>
      <w:marTop w:val="0"/>
      <w:marBottom w:val="0"/>
      <w:divBdr>
        <w:top w:val="none" w:sz="0" w:space="0" w:color="auto"/>
        <w:left w:val="none" w:sz="0" w:space="0" w:color="auto"/>
        <w:bottom w:val="none" w:sz="0" w:space="0" w:color="auto"/>
        <w:right w:val="none" w:sz="0" w:space="0" w:color="auto"/>
      </w:divBdr>
    </w:div>
    <w:div w:id="979965806">
      <w:bodyDiv w:val="1"/>
      <w:marLeft w:val="0"/>
      <w:marRight w:val="0"/>
      <w:marTop w:val="0"/>
      <w:marBottom w:val="0"/>
      <w:divBdr>
        <w:top w:val="none" w:sz="0" w:space="0" w:color="auto"/>
        <w:left w:val="none" w:sz="0" w:space="0" w:color="auto"/>
        <w:bottom w:val="none" w:sz="0" w:space="0" w:color="auto"/>
        <w:right w:val="none" w:sz="0" w:space="0" w:color="auto"/>
      </w:divBdr>
      <w:divsChild>
        <w:div w:id="878391796">
          <w:marLeft w:val="480"/>
          <w:marRight w:val="0"/>
          <w:marTop w:val="0"/>
          <w:marBottom w:val="0"/>
          <w:divBdr>
            <w:top w:val="none" w:sz="0" w:space="0" w:color="auto"/>
            <w:left w:val="none" w:sz="0" w:space="0" w:color="auto"/>
            <w:bottom w:val="none" w:sz="0" w:space="0" w:color="auto"/>
            <w:right w:val="none" w:sz="0" w:space="0" w:color="auto"/>
          </w:divBdr>
        </w:div>
        <w:div w:id="2119450220">
          <w:marLeft w:val="480"/>
          <w:marRight w:val="0"/>
          <w:marTop w:val="0"/>
          <w:marBottom w:val="0"/>
          <w:divBdr>
            <w:top w:val="none" w:sz="0" w:space="0" w:color="auto"/>
            <w:left w:val="none" w:sz="0" w:space="0" w:color="auto"/>
            <w:bottom w:val="none" w:sz="0" w:space="0" w:color="auto"/>
            <w:right w:val="none" w:sz="0" w:space="0" w:color="auto"/>
          </w:divBdr>
        </w:div>
        <w:div w:id="1387921418">
          <w:marLeft w:val="480"/>
          <w:marRight w:val="0"/>
          <w:marTop w:val="0"/>
          <w:marBottom w:val="0"/>
          <w:divBdr>
            <w:top w:val="none" w:sz="0" w:space="0" w:color="auto"/>
            <w:left w:val="none" w:sz="0" w:space="0" w:color="auto"/>
            <w:bottom w:val="none" w:sz="0" w:space="0" w:color="auto"/>
            <w:right w:val="none" w:sz="0" w:space="0" w:color="auto"/>
          </w:divBdr>
        </w:div>
        <w:div w:id="2075468796">
          <w:marLeft w:val="480"/>
          <w:marRight w:val="0"/>
          <w:marTop w:val="0"/>
          <w:marBottom w:val="0"/>
          <w:divBdr>
            <w:top w:val="none" w:sz="0" w:space="0" w:color="auto"/>
            <w:left w:val="none" w:sz="0" w:space="0" w:color="auto"/>
            <w:bottom w:val="none" w:sz="0" w:space="0" w:color="auto"/>
            <w:right w:val="none" w:sz="0" w:space="0" w:color="auto"/>
          </w:divBdr>
        </w:div>
        <w:div w:id="290400446">
          <w:marLeft w:val="480"/>
          <w:marRight w:val="0"/>
          <w:marTop w:val="0"/>
          <w:marBottom w:val="0"/>
          <w:divBdr>
            <w:top w:val="none" w:sz="0" w:space="0" w:color="auto"/>
            <w:left w:val="none" w:sz="0" w:space="0" w:color="auto"/>
            <w:bottom w:val="none" w:sz="0" w:space="0" w:color="auto"/>
            <w:right w:val="none" w:sz="0" w:space="0" w:color="auto"/>
          </w:divBdr>
        </w:div>
        <w:div w:id="346255800">
          <w:marLeft w:val="480"/>
          <w:marRight w:val="0"/>
          <w:marTop w:val="0"/>
          <w:marBottom w:val="0"/>
          <w:divBdr>
            <w:top w:val="none" w:sz="0" w:space="0" w:color="auto"/>
            <w:left w:val="none" w:sz="0" w:space="0" w:color="auto"/>
            <w:bottom w:val="none" w:sz="0" w:space="0" w:color="auto"/>
            <w:right w:val="none" w:sz="0" w:space="0" w:color="auto"/>
          </w:divBdr>
        </w:div>
        <w:div w:id="1292396223">
          <w:marLeft w:val="480"/>
          <w:marRight w:val="0"/>
          <w:marTop w:val="0"/>
          <w:marBottom w:val="0"/>
          <w:divBdr>
            <w:top w:val="none" w:sz="0" w:space="0" w:color="auto"/>
            <w:left w:val="none" w:sz="0" w:space="0" w:color="auto"/>
            <w:bottom w:val="none" w:sz="0" w:space="0" w:color="auto"/>
            <w:right w:val="none" w:sz="0" w:space="0" w:color="auto"/>
          </w:divBdr>
        </w:div>
        <w:div w:id="1464080502">
          <w:marLeft w:val="480"/>
          <w:marRight w:val="0"/>
          <w:marTop w:val="0"/>
          <w:marBottom w:val="0"/>
          <w:divBdr>
            <w:top w:val="none" w:sz="0" w:space="0" w:color="auto"/>
            <w:left w:val="none" w:sz="0" w:space="0" w:color="auto"/>
            <w:bottom w:val="none" w:sz="0" w:space="0" w:color="auto"/>
            <w:right w:val="none" w:sz="0" w:space="0" w:color="auto"/>
          </w:divBdr>
        </w:div>
        <w:div w:id="1937204782">
          <w:marLeft w:val="480"/>
          <w:marRight w:val="0"/>
          <w:marTop w:val="0"/>
          <w:marBottom w:val="0"/>
          <w:divBdr>
            <w:top w:val="none" w:sz="0" w:space="0" w:color="auto"/>
            <w:left w:val="none" w:sz="0" w:space="0" w:color="auto"/>
            <w:bottom w:val="none" w:sz="0" w:space="0" w:color="auto"/>
            <w:right w:val="none" w:sz="0" w:space="0" w:color="auto"/>
          </w:divBdr>
        </w:div>
        <w:div w:id="591620522">
          <w:marLeft w:val="480"/>
          <w:marRight w:val="0"/>
          <w:marTop w:val="0"/>
          <w:marBottom w:val="0"/>
          <w:divBdr>
            <w:top w:val="none" w:sz="0" w:space="0" w:color="auto"/>
            <w:left w:val="none" w:sz="0" w:space="0" w:color="auto"/>
            <w:bottom w:val="none" w:sz="0" w:space="0" w:color="auto"/>
            <w:right w:val="none" w:sz="0" w:space="0" w:color="auto"/>
          </w:divBdr>
        </w:div>
        <w:div w:id="1380082713">
          <w:marLeft w:val="480"/>
          <w:marRight w:val="0"/>
          <w:marTop w:val="0"/>
          <w:marBottom w:val="0"/>
          <w:divBdr>
            <w:top w:val="none" w:sz="0" w:space="0" w:color="auto"/>
            <w:left w:val="none" w:sz="0" w:space="0" w:color="auto"/>
            <w:bottom w:val="none" w:sz="0" w:space="0" w:color="auto"/>
            <w:right w:val="none" w:sz="0" w:space="0" w:color="auto"/>
          </w:divBdr>
        </w:div>
        <w:div w:id="1185945698">
          <w:marLeft w:val="480"/>
          <w:marRight w:val="0"/>
          <w:marTop w:val="0"/>
          <w:marBottom w:val="0"/>
          <w:divBdr>
            <w:top w:val="none" w:sz="0" w:space="0" w:color="auto"/>
            <w:left w:val="none" w:sz="0" w:space="0" w:color="auto"/>
            <w:bottom w:val="none" w:sz="0" w:space="0" w:color="auto"/>
            <w:right w:val="none" w:sz="0" w:space="0" w:color="auto"/>
          </w:divBdr>
        </w:div>
        <w:div w:id="2110814868">
          <w:marLeft w:val="480"/>
          <w:marRight w:val="0"/>
          <w:marTop w:val="0"/>
          <w:marBottom w:val="0"/>
          <w:divBdr>
            <w:top w:val="none" w:sz="0" w:space="0" w:color="auto"/>
            <w:left w:val="none" w:sz="0" w:space="0" w:color="auto"/>
            <w:bottom w:val="none" w:sz="0" w:space="0" w:color="auto"/>
            <w:right w:val="none" w:sz="0" w:space="0" w:color="auto"/>
          </w:divBdr>
        </w:div>
        <w:div w:id="770585518">
          <w:marLeft w:val="480"/>
          <w:marRight w:val="0"/>
          <w:marTop w:val="0"/>
          <w:marBottom w:val="0"/>
          <w:divBdr>
            <w:top w:val="none" w:sz="0" w:space="0" w:color="auto"/>
            <w:left w:val="none" w:sz="0" w:space="0" w:color="auto"/>
            <w:bottom w:val="none" w:sz="0" w:space="0" w:color="auto"/>
            <w:right w:val="none" w:sz="0" w:space="0" w:color="auto"/>
          </w:divBdr>
        </w:div>
        <w:div w:id="807163687">
          <w:marLeft w:val="480"/>
          <w:marRight w:val="0"/>
          <w:marTop w:val="0"/>
          <w:marBottom w:val="0"/>
          <w:divBdr>
            <w:top w:val="none" w:sz="0" w:space="0" w:color="auto"/>
            <w:left w:val="none" w:sz="0" w:space="0" w:color="auto"/>
            <w:bottom w:val="none" w:sz="0" w:space="0" w:color="auto"/>
            <w:right w:val="none" w:sz="0" w:space="0" w:color="auto"/>
          </w:divBdr>
        </w:div>
        <w:div w:id="662665006">
          <w:marLeft w:val="480"/>
          <w:marRight w:val="0"/>
          <w:marTop w:val="0"/>
          <w:marBottom w:val="0"/>
          <w:divBdr>
            <w:top w:val="none" w:sz="0" w:space="0" w:color="auto"/>
            <w:left w:val="none" w:sz="0" w:space="0" w:color="auto"/>
            <w:bottom w:val="none" w:sz="0" w:space="0" w:color="auto"/>
            <w:right w:val="none" w:sz="0" w:space="0" w:color="auto"/>
          </w:divBdr>
        </w:div>
        <w:div w:id="1132481459">
          <w:marLeft w:val="480"/>
          <w:marRight w:val="0"/>
          <w:marTop w:val="0"/>
          <w:marBottom w:val="0"/>
          <w:divBdr>
            <w:top w:val="none" w:sz="0" w:space="0" w:color="auto"/>
            <w:left w:val="none" w:sz="0" w:space="0" w:color="auto"/>
            <w:bottom w:val="none" w:sz="0" w:space="0" w:color="auto"/>
            <w:right w:val="none" w:sz="0" w:space="0" w:color="auto"/>
          </w:divBdr>
        </w:div>
        <w:div w:id="592590588">
          <w:marLeft w:val="480"/>
          <w:marRight w:val="0"/>
          <w:marTop w:val="0"/>
          <w:marBottom w:val="0"/>
          <w:divBdr>
            <w:top w:val="none" w:sz="0" w:space="0" w:color="auto"/>
            <w:left w:val="none" w:sz="0" w:space="0" w:color="auto"/>
            <w:bottom w:val="none" w:sz="0" w:space="0" w:color="auto"/>
            <w:right w:val="none" w:sz="0" w:space="0" w:color="auto"/>
          </w:divBdr>
        </w:div>
        <w:div w:id="1802648891">
          <w:marLeft w:val="480"/>
          <w:marRight w:val="0"/>
          <w:marTop w:val="0"/>
          <w:marBottom w:val="0"/>
          <w:divBdr>
            <w:top w:val="none" w:sz="0" w:space="0" w:color="auto"/>
            <w:left w:val="none" w:sz="0" w:space="0" w:color="auto"/>
            <w:bottom w:val="none" w:sz="0" w:space="0" w:color="auto"/>
            <w:right w:val="none" w:sz="0" w:space="0" w:color="auto"/>
          </w:divBdr>
        </w:div>
        <w:div w:id="315842599">
          <w:marLeft w:val="480"/>
          <w:marRight w:val="0"/>
          <w:marTop w:val="0"/>
          <w:marBottom w:val="0"/>
          <w:divBdr>
            <w:top w:val="none" w:sz="0" w:space="0" w:color="auto"/>
            <w:left w:val="none" w:sz="0" w:space="0" w:color="auto"/>
            <w:bottom w:val="none" w:sz="0" w:space="0" w:color="auto"/>
            <w:right w:val="none" w:sz="0" w:space="0" w:color="auto"/>
          </w:divBdr>
        </w:div>
        <w:div w:id="1308973328">
          <w:marLeft w:val="480"/>
          <w:marRight w:val="0"/>
          <w:marTop w:val="0"/>
          <w:marBottom w:val="0"/>
          <w:divBdr>
            <w:top w:val="none" w:sz="0" w:space="0" w:color="auto"/>
            <w:left w:val="none" w:sz="0" w:space="0" w:color="auto"/>
            <w:bottom w:val="none" w:sz="0" w:space="0" w:color="auto"/>
            <w:right w:val="none" w:sz="0" w:space="0" w:color="auto"/>
          </w:divBdr>
        </w:div>
        <w:div w:id="1346707149">
          <w:marLeft w:val="480"/>
          <w:marRight w:val="0"/>
          <w:marTop w:val="0"/>
          <w:marBottom w:val="0"/>
          <w:divBdr>
            <w:top w:val="none" w:sz="0" w:space="0" w:color="auto"/>
            <w:left w:val="none" w:sz="0" w:space="0" w:color="auto"/>
            <w:bottom w:val="none" w:sz="0" w:space="0" w:color="auto"/>
            <w:right w:val="none" w:sz="0" w:space="0" w:color="auto"/>
          </w:divBdr>
        </w:div>
        <w:div w:id="609627503">
          <w:marLeft w:val="480"/>
          <w:marRight w:val="0"/>
          <w:marTop w:val="0"/>
          <w:marBottom w:val="0"/>
          <w:divBdr>
            <w:top w:val="none" w:sz="0" w:space="0" w:color="auto"/>
            <w:left w:val="none" w:sz="0" w:space="0" w:color="auto"/>
            <w:bottom w:val="none" w:sz="0" w:space="0" w:color="auto"/>
            <w:right w:val="none" w:sz="0" w:space="0" w:color="auto"/>
          </w:divBdr>
        </w:div>
        <w:div w:id="15273685">
          <w:marLeft w:val="480"/>
          <w:marRight w:val="0"/>
          <w:marTop w:val="0"/>
          <w:marBottom w:val="0"/>
          <w:divBdr>
            <w:top w:val="none" w:sz="0" w:space="0" w:color="auto"/>
            <w:left w:val="none" w:sz="0" w:space="0" w:color="auto"/>
            <w:bottom w:val="none" w:sz="0" w:space="0" w:color="auto"/>
            <w:right w:val="none" w:sz="0" w:space="0" w:color="auto"/>
          </w:divBdr>
        </w:div>
        <w:div w:id="184833722">
          <w:marLeft w:val="480"/>
          <w:marRight w:val="0"/>
          <w:marTop w:val="0"/>
          <w:marBottom w:val="0"/>
          <w:divBdr>
            <w:top w:val="none" w:sz="0" w:space="0" w:color="auto"/>
            <w:left w:val="none" w:sz="0" w:space="0" w:color="auto"/>
            <w:bottom w:val="none" w:sz="0" w:space="0" w:color="auto"/>
            <w:right w:val="none" w:sz="0" w:space="0" w:color="auto"/>
          </w:divBdr>
        </w:div>
        <w:div w:id="1149521719">
          <w:marLeft w:val="480"/>
          <w:marRight w:val="0"/>
          <w:marTop w:val="0"/>
          <w:marBottom w:val="0"/>
          <w:divBdr>
            <w:top w:val="none" w:sz="0" w:space="0" w:color="auto"/>
            <w:left w:val="none" w:sz="0" w:space="0" w:color="auto"/>
            <w:bottom w:val="none" w:sz="0" w:space="0" w:color="auto"/>
            <w:right w:val="none" w:sz="0" w:space="0" w:color="auto"/>
          </w:divBdr>
        </w:div>
        <w:div w:id="195898015">
          <w:marLeft w:val="480"/>
          <w:marRight w:val="0"/>
          <w:marTop w:val="0"/>
          <w:marBottom w:val="0"/>
          <w:divBdr>
            <w:top w:val="none" w:sz="0" w:space="0" w:color="auto"/>
            <w:left w:val="none" w:sz="0" w:space="0" w:color="auto"/>
            <w:bottom w:val="none" w:sz="0" w:space="0" w:color="auto"/>
            <w:right w:val="none" w:sz="0" w:space="0" w:color="auto"/>
          </w:divBdr>
        </w:div>
        <w:div w:id="542989008">
          <w:marLeft w:val="480"/>
          <w:marRight w:val="0"/>
          <w:marTop w:val="0"/>
          <w:marBottom w:val="0"/>
          <w:divBdr>
            <w:top w:val="none" w:sz="0" w:space="0" w:color="auto"/>
            <w:left w:val="none" w:sz="0" w:space="0" w:color="auto"/>
            <w:bottom w:val="none" w:sz="0" w:space="0" w:color="auto"/>
            <w:right w:val="none" w:sz="0" w:space="0" w:color="auto"/>
          </w:divBdr>
        </w:div>
        <w:div w:id="1940285983">
          <w:marLeft w:val="480"/>
          <w:marRight w:val="0"/>
          <w:marTop w:val="0"/>
          <w:marBottom w:val="0"/>
          <w:divBdr>
            <w:top w:val="none" w:sz="0" w:space="0" w:color="auto"/>
            <w:left w:val="none" w:sz="0" w:space="0" w:color="auto"/>
            <w:bottom w:val="none" w:sz="0" w:space="0" w:color="auto"/>
            <w:right w:val="none" w:sz="0" w:space="0" w:color="auto"/>
          </w:divBdr>
        </w:div>
        <w:div w:id="1475298695">
          <w:marLeft w:val="480"/>
          <w:marRight w:val="0"/>
          <w:marTop w:val="0"/>
          <w:marBottom w:val="0"/>
          <w:divBdr>
            <w:top w:val="none" w:sz="0" w:space="0" w:color="auto"/>
            <w:left w:val="none" w:sz="0" w:space="0" w:color="auto"/>
            <w:bottom w:val="none" w:sz="0" w:space="0" w:color="auto"/>
            <w:right w:val="none" w:sz="0" w:space="0" w:color="auto"/>
          </w:divBdr>
        </w:div>
        <w:div w:id="1671642811">
          <w:marLeft w:val="480"/>
          <w:marRight w:val="0"/>
          <w:marTop w:val="0"/>
          <w:marBottom w:val="0"/>
          <w:divBdr>
            <w:top w:val="none" w:sz="0" w:space="0" w:color="auto"/>
            <w:left w:val="none" w:sz="0" w:space="0" w:color="auto"/>
            <w:bottom w:val="none" w:sz="0" w:space="0" w:color="auto"/>
            <w:right w:val="none" w:sz="0" w:space="0" w:color="auto"/>
          </w:divBdr>
        </w:div>
        <w:div w:id="340863993">
          <w:marLeft w:val="480"/>
          <w:marRight w:val="0"/>
          <w:marTop w:val="0"/>
          <w:marBottom w:val="0"/>
          <w:divBdr>
            <w:top w:val="none" w:sz="0" w:space="0" w:color="auto"/>
            <w:left w:val="none" w:sz="0" w:space="0" w:color="auto"/>
            <w:bottom w:val="none" w:sz="0" w:space="0" w:color="auto"/>
            <w:right w:val="none" w:sz="0" w:space="0" w:color="auto"/>
          </w:divBdr>
        </w:div>
        <w:div w:id="354887631">
          <w:marLeft w:val="480"/>
          <w:marRight w:val="0"/>
          <w:marTop w:val="0"/>
          <w:marBottom w:val="0"/>
          <w:divBdr>
            <w:top w:val="none" w:sz="0" w:space="0" w:color="auto"/>
            <w:left w:val="none" w:sz="0" w:space="0" w:color="auto"/>
            <w:bottom w:val="none" w:sz="0" w:space="0" w:color="auto"/>
            <w:right w:val="none" w:sz="0" w:space="0" w:color="auto"/>
          </w:divBdr>
        </w:div>
        <w:div w:id="1355302189">
          <w:marLeft w:val="480"/>
          <w:marRight w:val="0"/>
          <w:marTop w:val="0"/>
          <w:marBottom w:val="0"/>
          <w:divBdr>
            <w:top w:val="none" w:sz="0" w:space="0" w:color="auto"/>
            <w:left w:val="none" w:sz="0" w:space="0" w:color="auto"/>
            <w:bottom w:val="none" w:sz="0" w:space="0" w:color="auto"/>
            <w:right w:val="none" w:sz="0" w:space="0" w:color="auto"/>
          </w:divBdr>
        </w:div>
        <w:div w:id="1526168356">
          <w:marLeft w:val="480"/>
          <w:marRight w:val="0"/>
          <w:marTop w:val="0"/>
          <w:marBottom w:val="0"/>
          <w:divBdr>
            <w:top w:val="none" w:sz="0" w:space="0" w:color="auto"/>
            <w:left w:val="none" w:sz="0" w:space="0" w:color="auto"/>
            <w:bottom w:val="none" w:sz="0" w:space="0" w:color="auto"/>
            <w:right w:val="none" w:sz="0" w:space="0" w:color="auto"/>
          </w:divBdr>
        </w:div>
        <w:div w:id="1025254127">
          <w:marLeft w:val="480"/>
          <w:marRight w:val="0"/>
          <w:marTop w:val="0"/>
          <w:marBottom w:val="0"/>
          <w:divBdr>
            <w:top w:val="none" w:sz="0" w:space="0" w:color="auto"/>
            <w:left w:val="none" w:sz="0" w:space="0" w:color="auto"/>
            <w:bottom w:val="none" w:sz="0" w:space="0" w:color="auto"/>
            <w:right w:val="none" w:sz="0" w:space="0" w:color="auto"/>
          </w:divBdr>
        </w:div>
        <w:div w:id="1342390583">
          <w:marLeft w:val="480"/>
          <w:marRight w:val="0"/>
          <w:marTop w:val="0"/>
          <w:marBottom w:val="0"/>
          <w:divBdr>
            <w:top w:val="none" w:sz="0" w:space="0" w:color="auto"/>
            <w:left w:val="none" w:sz="0" w:space="0" w:color="auto"/>
            <w:bottom w:val="none" w:sz="0" w:space="0" w:color="auto"/>
            <w:right w:val="none" w:sz="0" w:space="0" w:color="auto"/>
          </w:divBdr>
        </w:div>
        <w:div w:id="2110158111">
          <w:marLeft w:val="480"/>
          <w:marRight w:val="0"/>
          <w:marTop w:val="0"/>
          <w:marBottom w:val="0"/>
          <w:divBdr>
            <w:top w:val="none" w:sz="0" w:space="0" w:color="auto"/>
            <w:left w:val="none" w:sz="0" w:space="0" w:color="auto"/>
            <w:bottom w:val="none" w:sz="0" w:space="0" w:color="auto"/>
            <w:right w:val="none" w:sz="0" w:space="0" w:color="auto"/>
          </w:divBdr>
        </w:div>
        <w:div w:id="1388214625">
          <w:marLeft w:val="480"/>
          <w:marRight w:val="0"/>
          <w:marTop w:val="0"/>
          <w:marBottom w:val="0"/>
          <w:divBdr>
            <w:top w:val="none" w:sz="0" w:space="0" w:color="auto"/>
            <w:left w:val="none" w:sz="0" w:space="0" w:color="auto"/>
            <w:bottom w:val="none" w:sz="0" w:space="0" w:color="auto"/>
            <w:right w:val="none" w:sz="0" w:space="0" w:color="auto"/>
          </w:divBdr>
        </w:div>
        <w:div w:id="741876690">
          <w:marLeft w:val="480"/>
          <w:marRight w:val="0"/>
          <w:marTop w:val="0"/>
          <w:marBottom w:val="0"/>
          <w:divBdr>
            <w:top w:val="none" w:sz="0" w:space="0" w:color="auto"/>
            <w:left w:val="none" w:sz="0" w:space="0" w:color="auto"/>
            <w:bottom w:val="none" w:sz="0" w:space="0" w:color="auto"/>
            <w:right w:val="none" w:sz="0" w:space="0" w:color="auto"/>
          </w:divBdr>
        </w:div>
        <w:div w:id="1405687124">
          <w:marLeft w:val="480"/>
          <w:marRight w:val="0"/>
          <w:marTop w:val="0"/>
          <w:marBottom w:val="0"/>
          <w:divBdr>
            <w:top w:val="none" w:sz="0" w:space="0" w:color="auto"/>
            <w:left w:val="none" w:sz="0" w:space="0" w:color="auto"/>
            <w:bottom w:val="none" w:sz="0" w:space="0" w:color="auto"/>
            <w:right w:val="none" w:sz="0" w:space="0" w:color="auto"/>
          </w:divBdr>
        </w:div>
        <w:div w:id="1340163038">
          <w:marLeft w:val="480"/>
          <w:marRight w:val="0"/>
          <w:marTop w:val="0"/>
          <w:marBottom w:val="0"/>
          <w:divBdr>
            <w:top w:val="none" w:sz="0" w:space="0" w:color="auto"/>
            <w:left w:val="none" w:sz="0" w:space="0" w:color="auto"/>
            <w:bottom w:val="none" w:sz="0" w:space="0" w:color="auto"/>
            <w:right w:val="none" w:sz="0" w:space="0" w:color="auto"/>
          </w:divBdr>
        </w:div>
        <w:div w:id="1033306888">
          <w:marLeft w:val="480"/>
          <w:marRight w:val="0"/>
          <w:marTop w:val="0"/>
          <w:marBottom w:val="0"/>
          <w:divBdr>
            <w:top w:val="none" w:sz="0" w:space="0" w:color="auto"/>
            <w:left w:val="none" w:sz="0" w:space="0" w:color="auto"/>
            <w:bottom w:val="none" w:sz="0" w:space="0" w:color="auto"/>
            <w:right w:val="none" w:sz="0" w:space="0" w:color="auto"/>
          </w:divBdr>
        </w:div>
        <w:div w:id="1196189995">
          <w:marLeft w:val="480"/>
          <w:marRight w:val="0"/>
          <w:marTop w:val="0"/>
          <w:marBottom w:val="0"/>
          <w:divBdr>
            <w:top w:val="none" w:sz="0" w:space="0" w:color="auto"/>
            <w:left w:val="none" w:sz="0" w:space="0" w:color="auto"/>
            <w:bottom w:val="none" w:sz="0" w:space="0" w:color="auto"/>
            <w:right w:val="none" w:sz="0" w:space="0" w:color="auto"/>
          </w:divBdr>
        </w:div>
        <w:div w:id="867260332">
          <w:marLeft w:val="480"/>
          <w:marRight w:val="0"/>
          <w:marTop w:val="0"/>
          <w:marBottom w:val="0"/>
          <w:divBdr>
            <w:top w:val="none" w:sz="0" w:space="0" w:color="auto"/>
            <w:left w:val="none" w:sz="0" w:space="0" w:color="auto"/>
            <w:bottom w:val="none" w:sz="0" w:space="0" w:color="auto"/>
            <w:right w:val="none" w:sz="0" w:space="0" w:color="auto"/>
          </w:divBdr>
        </w:div>
        <w:div w:id="2021274495">
          <w:marLeft w:val="480"/>
          <w:marRight w:val="0"/>
          <w:marTop w:val="0"/>
          <w:marBottom w:val="0"/>
          <w:divBdr>
            <w:top w:val="none" w:sz="0" w:space="0" w:color="auto"/>
            <w:left w:val="none" w:sz="0" w:space="0" w:color="auto"/>
            <w:bottom w:val="none" w:sz="0" w:space="0" w:color="auto"/>
            <w:right w:val="none" w:sz="0" w:space="0" w:color="auto"/>
          </w:divBdr>
        </w:div>
        <w:div w:id="641425350">
          <w:marLeft w:val="480"/>
          <w:marRight w:val="0"/>
          <w:marTop w:val="0"/>
          <w:marBottom w:val="0"/>
          <w:divBdr>
            <w:top w:val="none" w:sz="0" w:space="0" w:color="auto"/>
            <w:left w:val="none" w:sz="0" w:space="0" w:color="auto"/>
            <w:bottom w:val="none" w:sz="0" w:space="0" w:color="auto"/>
            <w:right w:val="none" w:sz="0" w:space="0" w:color="auto"/>
          </w:divBdr>
        </w:div>
        <w:div w:id="1651977557">
          <w:marLeft w:val="480"/>
          <w:marRight w:val="0"/>
          <w:marTop w:val="0"/>
          <w:marBottom w:val="0"/>
          <w:divBdr>
            <w:top w:val="none" w:sz="0" w:space="0" w:color="auto"/>
            <w:left w:val="none" w:sz="0" w:space="0" w:color="auto"/>
            <w:bottom w:val="none" w:sz="0" w:space="0" w:color="auto"/>
            <w:right w:val="none" w:sz="0" w:space="0" w:color="auto"/>
          </w:divBdr>
        </w:div>
      </w:divsChild>
    </w:div>
    <w:div w:id="982008284">
      <w:bodyDiv w:val="1"/>
      <w:marLeft w:val="0"/>
      <w:marRight w:val="0"/>
      <w:marTop w:val="0"/>
      <w:marBottom w:val="0"/>
      <w:divBdr>
        <w:top w:val="none" w:sz="0" w:space="0" w:color="auto"/>
        <w:left w:val="none" w:sz="0" w:space="0" w:color="auto"/>
        <w:bottom w:val="none" w:sz="0" w:space="0" w:color="auto"/>
        <w:right w:val="none" w:sz="0" w:space="0" w:color="auto"/>
      </w:divBdr>
      <w:divsChild>
        <w:div w:id="1435714388">
          <w:marLeft w:val="480"/>
          <w:marRight w:val="0"/>
          <w:marTop w:val="0"/>
          <w:marBottom w:val="0"/>
          <w:divBdr>
            <w:top w:val="none" w:sz="0" w:space="0" w:color="auto"/>
            <w:left w:val="none" w:sz="0" w:space="0" w:color="auto"/>
            <w:bottom w:val="none" w:sz="0" w:space="0" w:color="auto"/>
            <w:right w:val="none" w:sz="0" w:space="0" w:color="auto"/>
          </w:divBdr>
        </w:div>
        <w:div w:id="475412634">
          <w:marLeft w:val="480"/>
          <w:marRight w:val="0"/>
          <w:marTop w:val="0"/>
          <w:marBottom w:val="0"/>
          <w:divBdr>
            <w:top w:val="none" w:sz="0" w:space="0" w:color="auto"/>
            <w:left w:val="none" w:sz="0" w:space="0" w:color="auto"/>
            <w:bottom w:val="none" w:sz="0" w:space="0" w:color="auto"/>
            <w:right w:val="none" w:sz="0" w:space="0" w:color="auto"/>
          </w:divBdr>
        </w:div>
        <w:div w:id="89620204">
          <w:marLeft w:val="480"/>
          <w:marRight w:val="0"/>
          <w:marTop w:val="0"/>
          <w:marBottom w:val="0"/>
          <w:divBdr>
            <w:top w:val="none" w:sz="0" w:space="0" w:color="auto"/>
            <w:left w:val="none" w:sz="0" w:space="0" w:color="auto"/>
            <w:bottom w:val="none" w:sz="0" w:space="0" w:color="auto"/>
            <w:right w:val="none" w:sz="0" w:space="0" w:color="auto"/>
          </w:divBdr>
        </w:div>
        <w:div w:id="1064913912">
          <w:marLeft w:val="480"/>
          <w:marRight w:val="0"/>
          <w:marTop w:val="0"/>
          <w:marBottom w:val="0"/>
          <w:divBdr>
            <w:top w:val="none" w:sz="0" w:space="0" w:color="auto"/>
            <w:left w:val="none" w:sz="0" w:space="0" w:color="auto"/>
            <w:bottom w:val="none" w:sz="0" w:space="0" w:color="auto"/>
            <w:right w:val="none" w:sz="0" w:space="0" w:color="auto"/>
          </w:divBdr>
        </w:div>
        <w:div w:id="1966111468">
          <w:marLeft w:val="480"/>
          <w:marRight w:val="0"/>
          <w:marTop w:val="0"/>
          <w:marBottom w:val="0"/>
          <w:divBdr>
            <w:top w:val="none" w:sz="0" w:space="0" w:color="auto"/>
            <w:left w:val="none" w:sz="0" w:space="0" w:color="auto"/>
            <w:bottom w:val="none" w:sz="0" w:space="0" w:color="auto"/>
            <w:right w:val="none" w:sz="0" w:space="0" w:color="auto"/>
          </w:divBdr>
        </w:div>
        <w:div w:id="1434742115">
          <w:marLeft w:val="480"/>
          <w:marRight w:val="0"/>
          <w:marTop w:val="0"/>
          <w:marBottom w:val="0"/>
          <w:divBdr>
            <w:top w:val="none" w:sz="0" w:space="0" w:color="auto"/>
            <w:left w:val="none" w:sz="0" w:space="0" w:color="auto"/>
            <w:bottom w:val="none" w:sz="0" w:space="0" w:color="auto"/>
            <w:right w:val="none" w:sz="0" w:space="0" w:color="auto"/>
          </w:divBdr>
        </w:div>
        <w:div w:id="130829323">
          <w:marLeft w:val="480"/>
          <w:marRight w:val="0"/>
          <w:marTop w:val="0"/>
          <w:marBottom w:val="0"/>
          <w:divBdr>
            <w:top w:val="none" w:sz="0" w:space="0" w:color="auto"/>
            <w:left w:val="none" w:sz="0" w:space="0" w:color="auto"/>
            <w:bottom w:val="none" w:sz="0" w:space="0" w:color="auto"/>
            <w:right w:val="none" w:sz="0" w:space="0" w:color="auto"/>
          </w:divBdr>
        </w:div>
        <w:div w:id="1373922481">
          <w:marLeft w:val="480"/>
          <w:marRight w:val="0"/>
          <w:marTop w:val="0"/>
          <w:marBottom w:val="0"/>
          <w:divBdr>
            <w:top w:val="none" w:sz="0" w:space="0" w:color="auto"/>
            <w:left w:val="none" w:sz="0" w:space="0" w:color="auto"/>
            <w:bottom w:val="none" w:sz="0" w:space="0" w:color="auto"/>
            <w:right w:val="none" w:sz="0" w:space="0" w:color="auto"/>
          </w:divBdr>
        </w:div>
        <w:div w:id="1929802106">
          <w:marLeft w:val="480"/>
          <w:marRight w:val="0"/>
          <w:marTop w:val="0"/>
          <w:marBottom w:val="0"/>
          <w:divBdr>
            <w:top w:val="none" w:sz="0" w:space="0" w:color="auto"/>
            <w:left w:val="none" w:sz="0" w:space="0" w:color="auto"/>
            <w:bottom w:val="none" w:sz="0" w:space="0" w:color="auto"/>
            <w:right w:val="none" w:sz="0" w:space="0" w:color="auto"/>
          </w:divBdr>
        </w:div>
        <w:div w:id="2094619774">
          <w:marLeft w:val="480"/>
          <w:marRight w:val="0"/>
          <w:marTop w:val="0"/>
          <w:marBottom w:val="0"/>
          <w:divBdr>
            <w:top w:val="none" w:sz="0" w:space="0" w:color="auto"/>
            <w:left w:val="none" w:sz="0" w:space="0" w:color="auto"/>
            <w:bottom w:val="none" w:sz="0" w:space="0" w:color="auto"/>
            <w:right w:val="none" w:sz="0" w:space="0" w:color="auto"/>
          </w:divBdr>
        </w:div>
        <w:div w:id="1821146727">
          <w:marLeft w:val="480"/>
          <w:marRight w:val="0"/>
          <w:marTop w:val="0"/>
          <w:marBottom w:val="0"/>
          <w:divBdr>
            <w:top w:val="none" w:sz="0" w:space="0" w:color="auto"/>
            <w:left w:val="none" w:sz="0" w:space="0" w:color="auto"/>
            <w:bottom w:val="none" w:sz="0" w:space="0" w:color="auto"/>
            <w:right w:val="none" w:sz="0" w:space="0" w:color="auto"/>
          </w:divBdr>
        </w:div>
        <w:div w:id="1502891380">
          <w:marLeft w:val="480"/>
          <w:marRight w:val="0"/>
          <w:marTop w:val="0"/>
          <w:marBottom w:val="0"/>
          <w:divBdr>
            <w:top w:val="none" w:sz="0" w:space="0" w:color="auto"/>
            <w:left w:val="none" w:sz="0" w:space="0" w:color="auto"/>
            <w:bottom w:val="none" w:sz="0" w:space="0" w:color="auto"/>
            <w:right w:val="none" w:sz="0" w:space="0" w:color="auto"/>
          </w:divBdr>
        </w:div>
        <w:div w:id="124279679">
          <w:marLeft w:val="480"/>
          <w:marRight w:val="0"/>
          <w:marTop w:val="0"/>
          <w:marBottom w:val="0"/>
          <w:divBdr>
            <w:top w:val="none" w:sz="0" w:space="0" w:color="auto"/>
            <w:left w:val="none" w:sz="0" w:space="0" w:color="auto"/>
            <w:bottom w:val="none" w:sz="0" w:space="0" w:color="auto"/>
            <w:right w:val="none" w:sz="0" w:space="0" w:color="auto"/>
          </w:divBdr>
        </w:div>
        <w:div w:id="746658295">
          <w:marLeft w:val="480"/>
          <w:marRight w:val="0"/>
          <w:marTop w:val="0"/>
          <w:marBottom w:val="0"/>
          <w:divBdr>
            <w:top w:val="none" w:sz="0" w:space="0" w:color="auto"/>
            <w:left w:val="none" w:sz="0" w:space="0" w:color="auto"/>
            <w:bottom w:val="none" w:sz="0" w:space="0" w:color="auto"/>
            <w:right w:val="none" w:sz="0" w:space="0" w:color="auto"/>
          </w:divBdr>
        </w:div>
        <w:div w:id="700866051">
          <w:marLeft w:val="480"/>
          <w:marRight w:val="0"/>
          <w:marTop w:val="0"/>
          <w:marBottom w:val="0"/>
          <w:divBdr>
            <w:top w:val="none" w:sz="0" w:space="0" w:color="auto"/>
            <w:left w:val="none" w:sz="0" w:space="0" w:color="auto"/>
            <w:bottom w:val="none" w:sz="0" w:space="0" w:color="auto"/>
            <w:right w:val="none" w:sz="0" w:space="0" w:color="auto"/>
          </w:divBdr>
        </w:div>
        <w:div w:id="866332516">
          <w:marLeft w:val="480"/>
          <w:marRight w:val="0"/>
          <w:marTop w:val="0"/>
          <w:marBottom w:val="0"/>
          <w:divBdr>
            <w:top w:val="none" w:sz="0" w:space="0" w:color="auto"/>
            <w:left w:val="none" w:sz="0" w:space="0" w:color="auto"/>
            <w:bottom w:val="none" w:sz="0" w:space="0" w:color="auto"/>
            <w:right w:val="none" w:sz="0" w:space="0" w:color="auto"/>
          </w:divBdr>
        </w:div>
        <w:div w:id="837042305">
          <w:marLeft w:val="480"/>
          <w:marRight w:val="0"/>
          <w:marTop w:val="0"/>
          <w:marBottom w:val="0"/>
          <w:divBdr>
            <w:top w:val="none" w:sz="0" w:space="0" w:color="auto"/>
            <w:left w:val="none" w:sz="0" w:space="0" w:color="auto"/>
            <w:bottom w:val="none" w:sz="0" w:space="0" w:color="auto"/>
            <w:right w:val="none" w:sz="0" w:space="0" w:color="auto"/>
          </w:divBdr>
        </w:div>
        <w:div w:id="543952419">
          <w:marLeft w:val="480"/>
          <w:marRight w:val="0"/>
          <w:marTop w:val="0"/>
          <w:marBottom w:val="0"/>
          <w:divBdr>
            <w:top w:val="none" w:sz="0" w:space="0" w:color="auto"/>
            <w:left w:val="none" w:sz="0" w:space="0" w:color="auto"/>
            <w:bottom w:val="none" w:sz="0" w:space="0" w:color="auto"/>
            <w:right w:val="none" w:sz="0" w:space="0" w:color="auto"/>
          </w:divBdr>
        </w:div>
        <w:div w:id="1342465369">
          <w:marLeft w:val="480"/>
          <w:marRight w:val="0"/>
          <w:marTop w:val="0"/>
          <w:marBottom w:val="0"/>
          <w:divBdr>
            <w:top w:val="none" w:sz="0" w:space="0" w:color="auto"/>
            <w:left w:val="none" w:sz="0" w:space="0" w:color="auto"/>
            <w:bottom w:val="none" w:sz="0" w:space="0" w:color="auto"/>
            <w:right w:val="none" w:sz="0" w:space="0" w:color="auto"/>
          </w:divBdr>
        </w:div>
        <w:div w:id="995186333">
          <w:marLeft w:val="480"/>
          <w:marRight w:val="0"/>
          <w:marTop w:val="0"/>
          <w:marBottom w:val="0"/>
          <w:divBdr>
            <w:top w:val="none" w:sz="0" w:space="0" w:color="auto"/>
            <w:left w:val="none" w:sz="0" w:space="0" w:color="auto"/>
            <w:bottom w:val="none" w:sz="0" w:space="0" w:color="auto"/>
            <w:right w:val="none" w:sz="0" w:space="0" w:color="auto"/>
          </w:divBdr>
        </w:div>
        <w:div w:id="1682125238">
          <w:marLeft w:val="480"/>
          <w:marRight w:val="0"/>
          <w:marTop w:val="0"/>
          <w:marBottom w:val="0"/>
          <w:divBdr>
            <w:top w:val="none" w:sz="0" w:space="0" w:color="auto"/>
            <w:left w:val="none" w:sz="0" w:space="0" w:color="auto"/>
            <w:bottom w:val="none" w:sz="0" w:space="0" w:color="auto"/>
            <w:right w:val="none" w:sz="0" w:space="0" w:color="auto"/>
          </w:divBdr>
        </w:div>
        <w:div w:id="848526577">
          <w:marLeft w:val="480"/>
          <w:marRight w:val="0"/>
          <w:marTop w:val="0"/>
          <w:marBottom w:val="0"/>
          <w:divBdr>
            <w:top w:val="none" w:sz="0" w:space="0" w:color="auto"/>
            <w:left w:val="none" w:sz="0" w:space="0" w:color="auto"/>
            <w:bottom w:val="none" w:sz="0" w:space="0" w:color="auto"/>
            <w:right w:val="none" w:sz="0" w:space="0" w:color="auto"/>
          </w:divBdr>
        </w:div>
        <w:div w:id="1397779465">
          <w:marLeft w:val="480"/>
          <w:marRight w:val="0"/>
          <w:marTop w:val="0"/>
          <w:marBottom w:val="0"/>
          <w:divBdr>
            <w:top w:val="none" w:sz="0" w:space="0" w:color="auto"/>
            <w:left w:val="none" w:sz="0" w:space="0" w:color="auto"/>
            <w:bottom w:val="none" w:sz="0" w:space="0" w:color="auto"/>
            <w:right w:val="none" w:sz="0" w:space="0" w:color="auto"/>
          </w:divBdr>
        </w:div>
        <w:div w:id="887226889">
          <w:marLeft w:val="480"/>
          <w:marRight w:val="0"/>
          <w:marTop w:val="0"/>
          <w:marBottom w:val="0"/>
          <w:divBdr>
            <w:top w:val="none" w:sz="0" w:space="0" w:color="auto"/>
            <w:left w:val="none" w:sz="0" w:space="0" w:color="auto"/>
            <w:bottom w:val="none" w:sz="0" w:space="0" w:color="auto"/>
            <w:right w:val="none" w:sz="0" w:space="0" w:color="auto"/>
          </w:divBdr>
        </w:div>
        <w:div w:id="208610429">
          <w:marLeft w:val="480"/>
          <w:marRight w:val="0"/>
          <w:marTop w:val="0"/>
          <w:marBottom w:val="0"/>
          <w:divBdr>
            <w:top w:val="none" w:sz="0" w:space="0" w:color="auto"/>
            <w:left w:val="none" w:sz="0" w:space="0" w:color="auto"/>
            <w:bottom w:val="none" w:sz="0" w:space="0" w:color="auto"/>
            <w:right w:val="none" w:sz="0" w:space="0" w:color="auto"/>
          </w:divBdr>
        </w:div>
        <w:div w:id="1623419605">
          <w:marLeft w:val="480"/>
          <w:marRight w:val="0"/>
          <w:marTop w:val="0"/>
          <w:marBottom w:val="0"/>
          <w:divBdr>
            <w:top w:val="none" w:sz="0" w:space="0" w:color="auto"/>
            <w:left w:val="none" w:sz="0" w:space="0" w:color="auto"/>
            <w:bottom w:val="none" w:sz="0" w:space="0" w:color="auto"/>
            <w:right w:val="none" w:sz="0" w:space="0" w:color="auto"/>
          </w:divBdr>
        </w:div>
        <w:div w:id="416900065">
          <w:marLeft w:val="480"/>
          <w:marRight w:val="0"/>
          <w:marTop w:val="0"/>
          <w:marBottom w:val="0"/>
          <w:divBdr>
            <w:top w:val="none" w:sz="0" w:space="0" w:color="auto"/>
            <w:left w:val="none" w:sz="0" w:space="0" w:color="auto"/>
            <w:bottom w:val="none" w:sz="0" w:space="0" w:color="auto"/>
            <w:right w:val="none" w:sz="0" w:space="0" w:color="auto"/>
          </w:divBdr>
        </w:div>
        <w:div w:id="1295721011">
          <w:marLeft w:val="480"/>
          <w:marRight w:val="0"/>
          <w:marTop w:val="0"/>
          <w:marBottom w:val="0"/>
          <w:divBdr>
            <w:top w:val="none" w:sz="0" w:space="0" w:color="auto"/>
            <w:left w:val="none" w:sz="0" w:space="0" w:color="auto"/>
            <w:bottom w:val="none" w:sz="0" w:space="0" w:color="auto"/>
            <w:right w:val="none" w:sz="0" w:space="0" w:color="auto"/>
          </w:divBdr>
        </w:div>
        <w:div w:id="219557815">
          <w:marLeft w:val="480"/>
          <w:marRight w:val="0"/>
          <w:marTop w:val="0"/>
          <w:marBottom w:val="0"/>
          <w:divBdr>
            <w:top w:val="none" w:sz="0" w:space="0" w:color="auto"/>
            <w:left w:val="none" w:sz="0" w:space="0" w:color="auto"/>
            <w:bottom w:val="none" w:sz="0" w:space="0" w:color="auto"/>
            <w:right w:val="none" w:sz="0" w:space="0" w:color="auto"/>
          </w:divBdr>
        </w:div>
        <w:div w:id="133528071">
          <w:marLeft w:val="480"/>
          <w:marRight w:val="0"/>
          <w:marTop w:val="0"/>
          <w:marBottom w:val="0"/>
          <w:divBdr>
            <w:top w:val="none" w:sz="0" w:space="0" w:color="auto"/>
            <w:left w:val="none" w:sz="0" w:space="0" w:color="auto"/>
            <w:bottom w:val="none" w:sz="0" w:space="0" w:color="auto"/>
            <w:right w:val="none" w:sz="0" w:space="0" w:color="auto"/>
          </w:divBdr>
        </w:div>
        <w:div w:id="2067026347">
          <w:marLeft w:val="480"/>
          <w:marRight w:val="0"/>
          <w:marTop w:val="0"/>
          <w:marBottom w:val="0"/>
          <w:divBdr>
            <w:top w:val="none" w:sz="0" w:space="0" w:color="auto"/>
            <w:left w:val="none" w:sz="0" w:space="0" w:color="auto"/>
            <w:bottom w:val="none" w:sz="0" w:space="0" w:color="auto"/>
            <w:right w:val="none" w:sz="0" w:space="0" w:color="auto"/>
          </w:divBdr>
        </w:div>
        <w:div w:id="767695665">
          <w:marLeft w:val="480"/>
          <w:marRight w:val="0"/>
          <w:marTop w:val="0"/>
          <w:marBottom w:val="0"/>
          <w:divBdr>
            <w:top w:val="none" w:sz="0" w:space="0" w:color="auto"/>
            <w:left w:val="none" w:sz="0" w:space="0" w:color="auto"/>
            <w:bottom w:val="none" w:sz="0" w:space="0" w:color="auto"/>
            <w:right w:val="none" w:sz="0" w:space="0" w:color="auto"/>
          </w:divBdr>
        </w:div>
        <w:div w:id="789395093">
          <w:marLeft w:val="480"/>
          <w:marRight w:val="0"/>
          <w:marTop w:val="0"/>
          <w:marBottom w:val="0"/>
          <w:divBdr>
            <w:top w:val="none" w:sz="0" w:space="0" w:color="auto"/>
            <w:left w:val="none" w:sz="0" w:space="0" w:color="auto"/>
            <w:bottom w:val="none" w:sz="0" w:space="0" w:color="auto"/>
            <w:right w:val="none" w:sz="0" w:space="0" w:color="auto"/>
          </w:divBdr>
        </w:div>
        <w:div w:id="2109306094">
          <w:marLeft w:val="480"/>
          <w:marRight w:val="0"/>
          <w:marTop w:val="0"/>
          <w:marBottom w:val="0"/>
          <w:divBdr>
            <w:top w:val="none" w:sz="0" w:space="0" w:color="auto"/>
            <w:left w:val="none" w:sz="0" w:space="0" w:color="auto"/>
            <w:bottom w:val="none" w:sz="0" w:space="0" w:color="auto"/>
            <w:right w:val="none" w:sz="0" w:space="0" w:color="auto"/>
          </w:divBdr>
        </w:div>
        <w:div w:id="2009283938">
          <w:marLeft w:val="480"/>
          <w:marRight w:val="0"/>
          <w:marTop w:val="0"/>
          <w:marBottom w:val="0"/>
          <w:divBdr>
            <w:top w:val="none" w:sz="0" w:space="0" w:color="auto"/>
            <w:left w:val="none" w:sz="0" w:space="0" w:color="auto"/>
            <w:bottom w:val="none" w:sz="0" w:space="0" w:color="auto"/>
            <w:right w:val="none" w:sz="0" w:space="0" w:color="auto"/>
          </w:divBdr>
        </w:div>
        <w:div w:id="1998530519">
          <w:marLeft w:val="480"/>
          <w:marRight w:val="0"/>
          <w:marTop w:val="0"/>
          <w:marBottom w:val="0"/>
          <w:divBdr>
            <w:top w:val="none" w:sz="0" w:space="0" w:color="auto"/>
            <w:left w:val="none" w:sz="0" w:space="0" w:color="auto"/>
            <w:bottom w:val="none" w:sz="0" w:space="0" w:color="auto"/>
            <w:right w:val="none" w:sz="0" w:space="0" w:color="auto"/>
          </w:divBdr>
        </w:div>
        <w:div w:id="2068649730">
          <w:marLeft w:val="480"/>
          <w:marRight w:val="0"/>
          <w:marTop w:val="0"/>
          <w:marBottom w:val="0"/>
          <w:divBdr>
            <w:top w:val="none" w:sz="0" w:space="0" w:color="auto"/>
            <w:left w:val="none" w:sz="0" w:space="0" w:color="auto"/>
            <w:bottom w:val="none" w:sz="0" w:space="0" w:color="auto"/>
            <w:right w:val="none" w:sz="0" w:space="0" w:color="auto"/>
          </w:divBdr>
        </w:div>
        <w:div w:id="992755042">
          <w:marLeft w:val="480"/>
          <w:marRight w:val="0"/>
          <w:marTop w:val="0"/>
          <w:marBottom w:val="0"/>
          <w:divBdr>
            <w:top w:val="none" w:sz="0" w:space="0" w:color="auto"/>
            <w:left w:val="none" w:sz="0" w:space="0" w:color="auto"/>
            <w:bottom w:val="none" w:sz="0" w:space="0" w:color="auto"/>
            <w:right w:val="none" w:sz="0" w:space="0" w:color="auto"/>
          </w:divBdr>
        </w:div>
        <w:div w:id="1872918294">
          <w:marLeft w:val="480"/>
          <w:marRight w:val="0"/>
          <w:marTop w:val="0"/>
          <w:marBottom w:val="0"/>
          <w:divBdr>
            <w:top w:val="none" w:sz="0" w:space="0" w:color="auto"/>
            <w:left w:val="none" w:sz="0" w:space="0" w:color="auto"/>
            <w:bottom w:val="none" w:sz="0" w:space="0" w:color="auto"/>
            <w:right w:val="none" w:sz="0" w:space="0" w:color="auto"/>
          </w:divBdr>
        </w:div>
        <w:div w:id="850680135">
          <w:marLeft w:val="480"/>
          <w:marRight w:val="0"/>
          <w:marTop w:val="0"/>
          <w:marBottom w:val="0"/>
          <w:divBdr>
            <w:top w:val="none" w:sz="0" w:space="0" w:color="auto"/>
            <w:left w:val="none" w:sz="0" w:space="0" w:color="auto"/>
            <w:bottom w:val="none" w:sz="0" w:space="0" w:color="auto"/>
            <w:right w:val="none" w:sz="0" w:space="0" w:color="auto"/>
          </w:divBdr>
        </w:div>
        <w:div w:id="677661081">
          <w:marLeft w:val="480"/>
          <w:marRight w:val="0"/>
          <w:marTop w:val="0"/>
          <w:marBottom w:val="0"/>
          <w:divBdr>
            <w:top w:val="none" w:sz="0" w:space="0" w:color="auto"/>
            <w:left w:val="none" w:sz="0" w:space="0" w:color="auto"/>
            <w:bottom w:val="none" w:sz="0" w:space="0" w:color="auto"/>
            <w:right w:val="none" w:sz="0" w:space="0" w:color="auto"/>
          </w:divBdr>
        </w:div>
        <w:div w:id="2120681894">
          <w:marLeft w:val="480"/>
          <w:marRight w:val="0"/>
          <w:marTop w:val="0"/>
          <w:marBottom w:val="0"/>
          <w:divBdr>
            <w:top w:val="none" w:sz="0" w:space="0" w:color="auto"/>
            <w:left w:val="none" w:sz="0" w:space="0" w:color="auto"/>
            <w:bottom w:val="none" w:sz="0" w:space="0" w:color="auto"/>
            <w:right w:val="none" w:sz="0" w:space="0" w:color="auto"/>
          </w:divBdr>
        </w:div>
        <w:div w:id="1125388988">
          <w:marLeft w:val="480"/>
          <w:marRight w:val="0"/>
          <w:marTop w:val="0"/>
          <w:marBottom w:val="0"/>
          <w:divBdr>
            <w:top w:val="none" w:sz="0" w:space="0" w:color="auto"/>
            <w:left w:val="none" w:sz="0" w:space="0" w:color="auto"/>
            <w:bottom w:val="none" w:sz="0" w:space="0" w:color="auto"/>
            <w:right w:val="none" w:sz="0" w:space="0" w:color="auto"/>
          </w:divBdr>
        </w:div>
        <w:div w:id="1423066381">
          <w:marLeft w:val="480"/>
          <w:marRight w:val="0"/>
          <w:marTop w:val="0"/>
          <w:marBottom w:val="0"/>
          <w:divBdr>
            <w:top w:val="none" w:sz="0" w:space="0" w:color="auto"/>
            <w:left w:val="none" w:sz="0" w:space="0" w:color="auto"/>
            <w:bottom w:val="none" w:sz="0" w:space="0" w:color="auto"/>
            <w:right w:val="none" w:sz="0" w:space="0" w:color="auto"/>
          </w:divBdr>
        </w:div>
        <w:div w:id="449665885">
          <w:marLeft w:val="480"/>
          <w:marRight w:val="0"/>
          <w:marTop w:val="0"/>
          <w:marBottom w:val="0"/>
          <w:divBdr>
            <w:top w:val="none" w:sz="0" w:space="0" w:color="auto"/>
            <w:left w:val="none" w:sz="0" w:space="0" w:color="auto"/>
            <w:bottom w:val="none" w:sz="0" w:space="0" w:color="auto"/>
            <w:right w:val="none" w:sz="0" w:space="0" w:color="auto"/>
          </w:divBdr>
        </w:div>
        <w:div w:id="734280562">
          <w:marLeft w:val="480"/>
          <w:marRight w:val="0"/>
          <w:marTop w:val="0"/>
          <w:marBottom w:val="0"/>
          <w:divBdr>
            <w:top w:val="none" w:sz="0" w:space="0" w:color="auto"/>
            <w:left w:val="none" w:sz="0" w:space="0" w:color="auto"/>
            <w:bottom w:val="none" w:sz="0" w:space="0" w:color="auto"/>
            <w:right w:val="none" w:sz="0" w:space="0" w:color="auto"/>
          </w:divBdr>
        </w:div>
        <w:div w:id="531770100">
          <w:marLeft w:val="480"/>
          <w:marRight w:val="0"/>
          <w:marTop w:val="0"/>
          <w:marBottom w:val="0"/>
          <w:divBdr>
            <w:top w:val="none" w:sz="0" w:space="0" w:color="auto"/>
            <w:left w:val="none" w:sz="0" w:space="0" w:color="auto"/>
            <w:bottom w:val="none" w:sz="0" w:space="0" w:color="auto"/>
            <w:right w:val="none" w:sz="0" w:space="0" w:color="auto"/>
          </w:divBdr>
        </w:div>
        <w:div w:id="2051831864">
          <w:marLeft w:val="480"/>
          <w:marRight w:val="0"/>
          <w:marTop w:val="0"/>
          <w:marBottom w:val="0"/>
          <w:divBdr>
            <w:top w:val="none" w:sz="0" w:space="0" w:color="auto"/>
            <w:left w:val="none" w:sz="0" w:space="0" w:color="auto"/>
            <w:bottom w:val="none" w:sz="0" w:space="0" w:color="auto"/>
            <w:right w:val="none" w:sz="0" w:space="0" w:color="auto"/>
          </w:divBdr>
        </w:div>
        <w:div w:id="904871551">
          <w:marLeft w:val="480"/>
          <w:marRight w:val="0"/>
          <w:marTop w:val="0"/>
          <w:marBottom w:val="0"/>
          <w:divBdr>
            <w:top w:val="none" w:sz="0" w:space="0" w:color="auto"/>
            <w:left w:val="none" w:sz="0" w:space="0" w:color="auto"/>
            <w:bottom w:val="none" w:sz="0" w:space="0" w:color="auto"/>
            <w:right w:val="none" w:sz="0" w:space="0" w:color="auto"/>
          </w:divBdr>
        </w:div>
        <w:div w:id="362171102">
          <w:marLeft w:val="480"/>
          <w:marRight w:val="0"/>
          <w:marTop w:val="0"/>
          <w:marBottom w:val="0"/>
          <w:divBdr>
            <w:top w:val="none" w:sz="0" w:space="0" w:color="auto"/>
            <w:left w:val="none" w:sz="0" w:space="0" w:color="auto"/>
            <w:bottom w:val="none" w:sz="0" w:space="0" w:color="auto"/>
            <w:right w:val="none" w:sz="0" w:space="0" w:color="auto"/>
          </w:divBdr>
        </w:div>
        <w:div w:id="1338968057">
          <w:marLeft w:val="480"/>
          <w:marRight w:val="0"/>
          <w:marTop w:val="0"/>
          <w:marBottom w:val="0"/>
          <w:divBdr>
            <w:top w:val="none" w:sz="0" w:space="0" w:color="auto"/>
            <w:left w:val="none" w:sz="0" w:space="0" w:color="auto"/>
            <w:bottom w:val="none" w:sz="0" w:space="0" w:color="auto"/>
            <w:right w:val="none" w:sz="0" w:space="0" w:color="auto"/>
          </w:divBdr>
        </w:div>
        <w:div w:id="1551072609">
          <w:marLeft w:val="480"/>
          <w:marRight w:val="0"/>
          <w:marTop w:val="0"/>
          <w:marBottom w:val="0"/>
          <w:divBdr>
            <w:top w:val="none" w:sz="0" w:space="0" w:color="auto"/>
            <w:left w:val="none" w:sz="0" w:space="0" w:color="auto"/>
            <w:bottom w:val="none" w:sz="0" w:space="0" w:color="auto"/>
            <w:right w:val="none" w:sz="0" w:space="0" w:color="auto"/>
          </w:divBdr>
        </w:div>
        <w:div w:id="363481756">
          <w:marLeft w:val="480"/>
          <w:marRight w:val="0"/>
          <w:marTop w:val="0"/>
          <w:marBottom w:val="0"/>
          <w:divBdr>
            <w:top w:val="none" w:sz="0" w:space="0" w:color="auto"/>
            <w:left w:val="none" w:sz="0" w:space="0" w:color="auto"/>
            <w:bottom w:val="none" w:sz="0" w:space="0" w:color="auto"/>
            <w:right w:val="none" w:sz="0" w:space="0" w:color="auto"/>
          </w:divBdr>
        </w:div>
        <w:div w:id="1583955136">
          <w:marLeft w:val="480"/>
          <w:marRight w:val="0"/>
          <w:marTop w:val="0"/>
          <w:marBottom w:val="0"/>
          <w:divBdr>
            <w:top w:val="none" w:sz="0" w:space="0" w:color="auto"/>
            <w:left w:val="none" w:sz="0" w:space="0" w:color="auto"/>
            <w:bottom w:val="none" w:sz="0" w:space="0" w:color="auto"/>
            <w:right w:val="none" w:sz="0" w:space="0" w:color="auto"/>
          </w:divBdr>
        </w:div>
        <w:div w:id="496312965">
          <w:marLeft w:val="480"/>
          <w:marRight w:val="0"/>
          <w:marTop w:val="0"/>
          <w:marBottom w:val="0"/>
          <w:divBdr>
            <w:top w:val="none" w:sz="0" w:space="0" w:color="auto"/>
            <w:left w:val="none" w:sz="0" w:space="0" w:color="auto"/>
            <w:bottom w:val="none" w:sz="0" w:space="0" w:color="auto"/>
            <w:right w:val="none" w:sz="0" w:space="0" w:color="auto"/>
          </w:divBdr>
        </w:div>
        <w:div w:id="1384401917">
          <w:marLeft w:val="480"/>
          <w:marRight w:val="0"/>
          <w:marTop w:val="0"/>
          <w:marBottom w:val="0"/>
          <w:divBdr>
            <w:top w:val="none" w:sz="0" w:space="0" w:color="auto"/>
            <w:left w:val="none" w:sz="0" w:space="0" w:color="auto"/>
            <w:bottom w:val="none" w:sz="0" w:space="0" w:color="auto"/>
            <w:right w:val="none" w:sz="0" w:space="0" w:color="auto"/>
          </w:divBdr>
        </w:div>
        <w:div w:id="1325276909">
          <w:marLeft w:val="480"/>
          <w:marRight w:val="0"/>
          <w:marTop w:val="0"/>
          <w:marBottom w:val="0"/>
          <w:divBdr>
            <w:top w:val="none" w:sz="0" w:space="0" w:color="auto"/>
            <w:left w:val="none" w:sz="0" w:space="0" w:color="auto"/>
            <w:bottom w:val="none" w:sz="0" w:space="0" w:color="auto"/>
            <w:right w:val="none" w:sz="0" w:space="0" w:color="auto"/>
          </w:divBdr>
        </w:div>
        <w:div w:id="51194157">
          <w:marLeft w:val="480"/>
          <w:marRight w:val="0"/>
          <w:marTop w:val="0"/>
          <w:marBottom w:val="0"/>
          <w:divBdr>
            <w:top w:val="none" w:sz="0" w:space="0" w:color="auto"/>
            <w:left w:val="none" w:sz="0" w:space="0" w:color="auto"/>
            <w:bottom w:val="none" w:sz="0" w:space="0" w:color="auto"/>
            <w:right w:val="none" w:sz="0" w:space="0" w:color="auto"/>
          </w:divBdr>
        </w:div>
      </w:divsChild>
    </w:div>
    <w:div w:id="983200158">
      <w:bodyDiv w:val="1"/>
      <w:marLeft w:val="0"/>
      <w:marRight w:val="0"/>
      <w:marTop w:val="0"/>
      <w:marBottom w:val="0"/>
      <w:divBdr>
        <w:top w:val="none" w:sz="0" w:space="0" w:color="auto"/>
        <w:left w:val="none" w:sz="0" w:space="0" w:color="auto"/>
        <w:bottom w:val="none" w:sz="0" w:space="0" w:color="auto"/>
        <w:right w:val="none" w:sz="0" w:space="0" w:color="auto"/>
      </w:divBdr>
      <w:divsChild>
        <w:div w:id="1923559923">
          <w:marLeft w:val="480"/>
          <w:marRight w:val="0"/>
          <w:marTop w:val="0"/>
          <w:marBottom w:val="0"/>
          <w:divBdr>
            <w:top w:val="none" w:sz="0" w:space="0" w:color="auto"/>
            <w:left w:val="none" w:sz="0" w:space="0" w:color="auto"/>
            <w:bottom w:val="none" w:sz="0" w:space="0" w:color="auto"/>
            <w:right w:val="none" w:sz="0" w:space="0" w:color="auto"/>
          </w:divBdr>
        </w:div>
        <w:div w:id="1057359706">
          <w:marLeft w:val="480"/>
          <w:marRight w:val="0"/>
          <w:marTop w:val="0"/>
          <w:marBottom w:val="0"/>
          <w:divBdr>
            <w:top w:val="none" w:sz="0" w:space="0" w:color="auto"/>
            <w:left w:val="none" w:sz="0" w:space="0" w:color="auto"/>
            <w:bottom w:val="none" w:sz="0" w:space="0" w:color="auto"/>
            <w:right w:val="none" w:sz="0" w:space="0" w:color="auto"/>
          </w:divBdr>
        </w:div>
        <w:div w:id="36975667">
          <w:marLeft w:val="480"/>
          <w:marRight w:val="0"/>
          <w:marTop w:val="0"/>
          <w:marBottom w:val="0"/>
          <w:divBdr>
            <w:top w:val="none" w:sz="0" w:space="0" w:color="auto"/>
            <w:left w:val="none" w:sz="0" w:space="0" w:color="auto"/>
            <w:bottom w:val="none" w:sz="0" w:space="0" w:color="auto"/>
            <w:right w:val="none" w:sz="0" w:space="0" w:color="auto"/>
          </w:divBdr>
        </w:div>
        <w:div w:id="576591351">
          <w:marLeft w:val="480"/>
          <w:marRight w:val="0"/>
          <w:marTop w:val="0"/>
          <w:marBottom w:val="0"/>
          <w:divBdr>
            <w:top w:val="none" w:sz="0" w:space="0" w:color="auto"/>
            <w:left w:val="none" w:sz="0" w:space="0" w:color="auto"/>
            <w:bottom w:val="none" w:sz="0" w:space="0" w:color="auto"/>
            <w:right w:val="none" w:sz="0" w:space="0" w:color="auto"/>
          </w:divBdr>
        </w:div>
        <w:div w:id="1087382109">
          <w:marLeft w:val="480"/>
          <w:marRight w:val="0"/>
          <w:marTop w:val="0"/>
          <w:marBottom w:val="0"/>
          <w:divBdr>
            <w:top w:val="none" w:sz="0" w:space="0" w:color="auto"/>
            <w:left w:val="none" w:sz="0" w:space="0" w:color="auto"/>
            <w:bottom w:val="none" w:sz="0" w:space="0" w:color="auto"/>
            <w:right w:val="none" w:sz="0" w:space="0" w:color="auto"/>
          </w:divBdr>
        </w:div>
        <w:div w:id="1258367195">
          <w:marLeft w:val="480"/>
          <w:marRight w:val="0"/>
          <w:marTop w:val="0"/>
          <w:marBottom w:val="0"/>
          <w:divBdr>
            <w:top w:val="none" w:sz="0" w:space="0" w:color="auto"/>
            <w:left w:val="none" w:sz="0" w:space="0" w:color="auto"/>
            <w:bottom w:val="none" w:sz="0" w:space="0" w:color="auto"/>
            <w:right w:val="none" w:sz="0" w:space="0" w:color="auto"/>
          </w:divBdr>
        </w:div>
        <w:div w:id="2069185426">
          <w:marLeft w:val="480"/>
          <w:marRight w:val="0"/>
          <w:marTop w:val="0"/>
          <w:marBottom w:val="0"/>
          <w:divBdr>
            <w:top w:val="none" w:sz="0" w:space="0" w:color="auto"/>
            <w:left w:val="none" w:sz="0" w:space="0" w:color="auto"/>
            <w:bottom w:val="none" w:sz="0" w:space="0" w:color="auto"/>
            <w:right w:val="none" w:sz="0" w:space="0" w:color="auto"/>
          </w:divBdr>
        </w:div>
        <w:div w:id="1118335507">
          <w:marLeft w:val="480"/>
          <w:marRight w:val="0"/>
          <w:marTop w:val="0"/>
          <w:marBottom w:val="0"/>
          <w:divBdr>
            <w:top w:val="none" w:sz="0" w:space="0" w:color="auto"/>
            <w:left w:val="none" w:sz="0" w:space="0" w:color="auto"/>
            <w:bottom w:val="none" w:sz="0" w:space="0" w:color="auto"/>
            <w:right w:val="none" w:sz="0" w:space="0" w:color="auto"/>
          </w:divBdr>
        </w:div>
        <w:div w:id="1876042733">
          <w:marLeft w:val="480"/>
          <w:marRight w:val="0"/>
          <w:marTop w:val="0"/>
          <w:marBottom w:val="0"/>
          <w:divBdr>
            <w:top w:val="none" w:sz="0" w:space="0" w:color="auto"/>
            <w:left w:val="none" w:sz="0" w:space="0" w:color="auto"/>
            <w:bottom w:val="none" w:sz="0" w:space="0" w:color="auto"/>
            <w:right w:val="none" w:sz="0" w:space="0" w:color="auto"/>
          </w:divBdr>
        </w:div>
        <w:div w:id="1213466450">
          <w:marLeft w:val="480"/>
          <w:marRight w:val="0"/>
          <w:marTop w:val="0"/>
          <w:marBottom w:val="0"/>
          <w:divBdr>
            <w:top w:val="none" w:sz="0" w:space="0" w:color="auto"/>
            <w:left w:val="none" w:sz="0" w:space="0" w:color="auto"/>
            <w:bottom w:val="none" w:sz="0" w:space="0" w:color="auto"/>
            <w:right w:val="none" w:sz="0" w:space="0" w:color="auto"/>
          </w:divBdr>
        </w:div>
        <w:div w:id="1635519439">
          <w:marLeft w:val="480"/>
          <w:marRight w:val="0"/>
          <w:marTop w:val="0"/>
          <w:marBottom w:val="0"/>
          <w:divBdr>
            <w:top w:val="none" w:sz="0" w:space="0" w:color="auto"/>
            <w:left w:val="none" w:sz="0" w:space="0" w:color="auto"/>
            <w:bottom w:val="none" w:sz="0" w:space="0" w:color="auto"/>
            <w:right w:val="none" w:sz="0" w:space="0" w:color="auto"/>
          </w:divBdr>
        </w:div>
        <w:div w:id="211502724">
          <w:marLeft w:val="480"/>
          <w:marRight w:val="0"/>
          <w:marTop w:val="0"/>
          <w:marBottom w:val="0"/>
          <w:divBdr>
            <w:top w:val="none" w:sz="0" w:space="0" w:color="auto"/>
            <w:left w:val="none" w:sz="0" w:space="0" w:color="auto"/>
            <w:bottom w:val="none" w:sz="0" w:space="0" w:color="auto"/>
            <w:right w:val="none" w:sz="0" w:space="0" w:color="auto"/>
          </w:divBdr>
        </w:div>
        <w:div w:id="1253860354">
          <w:marLeft w:val="480"/>
          <w:marRight w:val="0"/>
          <w:marTop w:val="0"/>
          <w:marBottom w:val="0"/>
          <w:divBdr>
            <w:top w:val="none" w:sz="0" w:space="0" w:color="auto"/>
            <w:left w:val="none" w:sz="0" w:space="0" w:color="auto"/>
            <w:bottom w:val="none" w:sz="0" w:space="0" w:color="auto"/>
            <w:right w:val="none" w:sz="0" w:space="0" w:color="auto"/>
          </w:divBdr>
        </w:div>
        <w:div w:id="968242485">
          <w:marLeft w:val="480"/>
          <w:marRight w:val="0"/>
          <w:marTop w:val="0"/>
          <w:marBottom w:val="0"/>
          <w:divBdr>
            <w:top w:val="none" w:sz="0" w:space="0" w:color="auto"/>
            <w:left w:val="none" w:sz="0" w:space="0" w:color="auto"/>
            <w:bottom w:val="none" w:sz="0" w:space="0" w:color="auto"/>
            <w:right w:val="none" w:sz="0" w:space="0" w:color="auto"/>
          </w:divBdr>
        </w:div>
        <w:div w:id="1147555080">
          <w:marLeft w:val="480"/>
          <w:marRight w:val="0"/>
          <w:marTop w:val="0"/>
          <w:marBottom w:val="0"/>
          <w:divBdr>
            <w:top w:val="none" w:sz="0" w:space="0" w:color="auto"/>
            <w:left w:val="none" w:sz="0" w:space="0" w:color="auto"/>
            <w:bottom w:val="none" w:sz="0" w:space="0" w:color="auto"/>
            <w:right w:val="none" w:sz="0" w:space="0" w:color="auto"/>
          </w:divBdr>
        </w:div>
        <w:div w:id="1030187378">
          <w:marLeft w:val="480"/>
          <w:marRight w:val="0"/>
          <w:marTop w:val="0"/>
          <w:marBottom w:val="0"/>
          <w:divBdr>
            <w:top w:val="none" w:sz="0" w:space="0" w:color="auto"/>
            <w:left w:val="none" w:sz="0" w:space="0" w:color="auto"/>
            <w:bottom w:val="none" w:sz="0" w:space="0" w:color="auto"/>
            <w:right w:val="none" w:sz="0" w:space="0" w:color="auto"/>
          </w:divBdr>
        </w:div>
        <w:div w:id="1413820213">
          <w:marLeft w:val="480"/>
          <w:marRight w:val="0"/>
          <w:marTop w:val="0"/>
          <w:marBottom w:val="0"/>
          <w:divBdr>
            <w:top w:val="none" w:sz="0" w:space="0" w:color="auto"/>
            <w:left w:val="none" w:sz="0" w:space="0" w:color="auto"/>
            <w:bottom w:val="none" w:sz="0" w:space="0" w:color="auto"/>
            <w:right w:val="none" w:sz="0" w:space="0" w:color="auto"/>
          </w:divBdr>
        </w:div>
        <w:div w:id="492334368">
          <w:marLeft w:val="480"/>
          <w:marRight w:val="0"/>
          <w:marTop w:val="0"/>
          <w:marBottom w:val="0"/>
          <w:divBdr>
            <w:top w:val="none" w:sz="0" w:space="0" w:color="auto"/>
            <w:left w:val="none" w:sz="0" w:space="0" w:color="auto"/>
            <w:bottom w:val="none" w:sz="0" w:space="0" w:color="auto"/>
            <w:right w:val="none" w:sz="0" w:space="0" w:color="auto"/>
          </w:divBdr>
        </w:div>
        <w:div w:id="273177674">
          <w:marLeft w:val="480"/>
          <w:marRight w:val="0"/>
          <w:marTop w:val="0"/>
          <w:marBottom w:val="0"/>
          <w:divBdr>
            <w:top w:val="none" w:sz="0" w:space="0" w:color="auto"/>
            <w:left w:val="none" w:sz="0" w:space="0" w:color="auto"/>
            <w:bottom w:val="none" w:sz="0" w:space="0" w:color="auto"/>
            <w:right w:val="none" w:sz="0" w:space="0" w:color="auto"/>
          </w:divBdr>
        </w:div>
        <w:div w:id="437026310">
          <w:marLeft w:val="480"/>
          <w:marRight w:val="0"/>
          <w:marTop w:val="0"/>
          <w:marBottom w:val="0"/>
          <w:divBdr>
            <w:top w:val="none" w:sz="0" w:space="0" w:color="auto"/>
            <w:left w:val="none" w:sz="0" w:space="0" w:color="auto"/>
            <w:bottom w:val="none" w:sz="0" w:space="0" w:color="auto"/>
            <w:right w:val="none" w:sz="0" w:space="0" w:color="auto"/>
          </w:divBdr>
        </w:div>
        <w:div w:id="1649283364">
          <w:marLeft w:val="480"/>
          <w:marRight w:val="0"/>
          <w:marTop w:val="0"/>
          <w:marBottom w:val="0"/>
          <w:divBdr>
            <w:top w:val="none" w:sz="0" w:space="0" w:color="auto"/>
            <w:left w:val="none" w:sz="0" w:space="0" w:color="auto"/>
            <w:bottom w:val="none" w:sz="0" w:space="0" w:color="auto"/>
            <w:right w:val="none" w:sz="0" w:space="0" w:color="auto"/>
          </w:divBdr>
        </w:div>
        <w:div w:id="690453360">
          <w:marLeft w:val="480"/>
          <w:marRight w:val="0"/>
          <w:marTop w:val="0"/>
          <w:marBottom w:val="0"/>
          <w:divBdr>
            <w:top w:val="none" w:sz="0" w:space="0" w:color="auto"/>
            <w:left w:val="none" w:sz="0" w:space="0" w:color="auto"/>
            <w:bottom w:val="none" w:sz="0" w:space="0" w:color="auto"/>
            <w:right w:val="none" w:sz="0" w:space="0" w:color="auto"/>
          </w:divBdr>
        </w:div>
        <w:div w:id="775516404">
          <w:marLeft w:val="480"/>
          <w:marRight w:val="0"/>
          <w:marTop w:val="0"/>
          <w:marBottom w:val="0"/>
          <w:divBdr>
            <w:top w:val="none" w:sz="0" w:space="0" w:color="auto"/>
            <w:left w:val="none" w:sz="0" w:space="0" w:color="auto"/>
            <w:bottom w:val="none" w:sz="0" w:space="0" w:color="auto"/>
            <w:right w:val="none" w:sz="0" w:space="0" w:color="auto"/>
          </w:divBdr>
        </w:div>
        <w:div w:id="1494026344">
          <w:marLeft w:val="480"/>
          <w:marRight w:val="0"/>
          <w:marTop w:val="0"/>
          <w:marBottom w:val="0"/>
          <w:divBdr>
            <w:top w:val="none" w:sz="0" w:space="0" w:color="auto"/>
            <w:left w:val="none" w:sz="0" w:space="0" w:color="auto"/>
            <w:bottom w:val="none" w:sz="0" w:space="0" w:color="auto"/>
            <w:right w:val="none" w:sz="0" w:space="0" w:color="auto"/>
          </w:divBdr>
        </w:div>
        <w:div w:id="299578367">
          <w:marLeft w:val="480"/>
          <w:marRight w:val="0"/>
          <w:marTop w:val="0"/>
          <w:marBottom w:val="0"/>
          <w:divBdr>
            <w:top w:val="none" w:sz="0" w:space="0" w:color="auto"/>
            <w:left w:val="none" w:sz="0" w:space="0" w:color="auto"/>
            <w:bottom w:val="none" w:sz="0" w:space="0" w:color="auto"/>
            <w:right w:val="none" w:sz="0" w:space="0" w:color="auto"/>
          </w:divBdr>
        </w:div>
        <w:div w:id="1280912595">
          <w:marLeft w:val="480"/>
          <w:marRight w:val="0"/>
          <w:marTop w:val="0"/>
          <w:marBottom w:val="0"/>
          <w:divBdr>
            <w:top w:val="none" w:sz="0" w:space="0" w:color="auto"/>
            <w:left w:val="none" w:sz="0" w:space="0" w:color="auto"/>
            <w:bottom w:val="none" w:sz="0" w:space="0" w:color="auto"/>
            <w:right w:val="none" w:sz="0" w:space="0" w:color="auto"/>
          </w:divBdr>
        </w:div>
        <w:div w:id="896161068">
          <w:marLeft w:val="480"/>
          <w:marRight w:val="0"/>
          <w:marTop w:val="0"/>
          <w:marBottom w:val="0"/>
          <w:divBdr>
            <w:top w:val="none" w:sz="0" w:space="0" w:color="auto"/>
            <w:left w:val="none" w:sz="0" w:space="0" w:color="auto"/>
            <w:bottom w:val="none" w:sz="0" w:space="0" w:color="auto"/>
            <w:right w:val="none" w:sz="0" w:space="0" w:color="auto"/>
          </w:divBdr>
        </w:div>
        <w:div w:id="621955703">
          <w:marLeft w:val="480"/>
          <w:marRight w:val="0"/>
          <w:marTop w:val="0"/>
          <w:marBottom w:val="0"/>
          <w:divBdr>
            <w:top w:val="none" w:sz="0" w:space="0" w:color="auto"/>
            <w:left w:val="none" w:sz="0" w:space="0" w:color="auto"/>
            <w:bottom w:val="none" w:sz="0" w:space="0" w:color="auto"/>
            <w:right w:val="none" w:sz="0" w:space="0" w:color="auto"/>
          </w:divBdr>
        </w:div>
        <w:div w:id="1308390792">
          <w:marLeft w:val="480"/>
          <w:marRight w:val="0"/>
          <w:marTop w:val="0"/>
          <w:marBottom w:val="0"/>
          <w:divBdr>
            <w:top w:val="none" w:sz="0" w:space="0" w:color="auto"/>
            <w:left w:val="none" w:sz="0" w:space="0" w:color="auto"/>
            <w:bottom w:val="none" w:sz="0" w:space="0" w:color="auto"/>
            <w:right w:val="none" w:sz="0" w:space="0" w:color="auto"/>
          </w:divBdr>
        </w:div>
        <w:div w:id="270086823">
          <w:marLeft w:val="480"/>
          <w:marRight w:val="0"/>
          <w:marTop w:val="0"/>
          <w:marBottom w:val="0"/>
          <w:divBdr>
            <w:top w:val="none" w:sz="0" w:space="0" w:color="auto"/>
            <w:left w:val="none" w:sz="0" w:space="0" w:color="auto"/>
            <w:bottom w:val="none" w:sz="0" w:space="0" w:color="auto"/>
            <w:right w:val="none" w:sz="0" w:space="0" w:color="auto"/>
          </w:divBdr>
        </w:div>
        <w:div w:id="1369992370">
          <w:marLeft w:val="480"/>
          <w:marRight w:val="0"/>
          <w:marTop w:val="0"/>
          <w:marBottom w:val="0"/>
          <w:divBdr>
            <w:top w:val="none" w:sz="0" w:space="0" w:color="auto"/>
            <w:left w:val="none" w:sz="0" w:space="0" w:color="auto"/>
            <w:bottom w:val="none" w:sz="0" w:space="0" w:color="auto"/>
            <w:right w:val="none" w:sz="0" w:space="0" w:color="auto"/>
          </w:divBdr>
        </w:div>
        <w:div w:id="527525091">
          <w:marLeft w:val="480"/>
          <w:marRight w:val="0"/>
          <w:marTop w:val="0"/>
          <w:marBottom w:val="0"/>
          <w:divBdr>
            <w:top w:val="none" w:sz="0" w:space="0" w:color="auto"/>
            <w:left w:val="none" w:sz="0" w:space="0" w:color="auto"/>
            <w:bottom w:val="none" w:sz="0" w:space="0" w:color="auto"/>
            <w:right w:val="none" w:sz="0" w:space="0" w:color="auto"/>
          </w:divBdr>
        </w:div>
        <w:div w:id="2132938783">
          <w:marLeft w:val="480"/>
          <w:marRight w:val="0"/>
          <w:marTop w:val="0"/>
          <w:marBottom w:val="0"/>
          <w:divBdr>
            <w:top w:val="none" w:sz="0" w:space="0" w:color="auto"/>
            <w:left w:val="none" w:sz="0" w:space="0" w:color="auto"/>
            <w:bottom w:val="none" w:sz="0" w:space="0" w:color="auto"/>
            <w:right w:val="none" w:sz="0" w:space="0" w:color="auto"/>
          </w:divBdr>
        </w:div>
        <w:div w:id="2119257101">
          <w:marLeft w:val="480"/>
          <w:marRight w:val="0"/>
          <w:marTop w:val="0"/>
          <w:marBottom w:val="0"/>
          <w:divBdr>
            <w:top w:val="none" w:sz="0" w:space="0" w:color="auto"/>
            <w:left w:val="none" w:sz="0" w:space="0" w:color="auto"/>
            <w:bottom w:val="none" w:sz="0" w:space="0" w:color="auto"/>
            <w:right w:val="none" w:sz="0" w:space="0" w:color="auto"/>
          </w:divBdr>
        </w:div>
        <w:div w:id="895892046">
          <w:marLeft w:val="480"/>
          <w:marRight w:val="0"/>
          <w:marTop w:val="0"/>
          <w:marBottom w:val="0"/>
          <w:divBdr>
            <w:top w:val="none" w:sz="0" w:space="0" w:color="auto"/>
            <w:left w:val="none" w:sz="0" w:space="0" w:color="auto"/>
            <w:bottom w:val="none" w:sz="0" w:space="0" w:color="auto"/>
            <w:right w:val="none" w:sz="0" w:space="0" w:color="auto"/>
          </w:divBdr>
        </w:div>
        <w:div w:id="1629162963">
          <w:marLeft w:val="480"/>
          <w:marRight w:val="0"/>
          <w:marTop w:val="0"/>
          <w:marBottom w:val="0"/>
          <w:divBdr>
            <w:top w:val="none" w:sz="0" w:space="0" w:color="auto"/>
            <w:left w:val="none" w:sz="0" w:space="0" w:color="auto"/>
            <w:bottom w:val="none" w:sz="0" w:space="0" w:color="auto"/>
            <w:right w:val="none" w:sz="0" w:space="0" w:color="auto"/>
          </w:divBdr>
        </w:div>
        <w:div w:id="1491478674">
          <w:marLeft w:val="480"/>
          <w:marRight w:val="0"/>
          <w:marTop w:val="0"/>
          <w:marBottom w:val="0"/>
          <w:divBdr>
            <w:top w:val="none" w:sz="0" w:space="0" w:color="auto"/>
            <w:left w:val="none" w:sz="0" w:space="0" w:color="auto"/>
            <w:bottom w:val="none" w:sz="0" w:space="0" w:color="auto"/>
            <w:right w:val="none" w:sz="0" w:space="0" w:color="auto"/>
          </w:divBdr>
        </w:div>
        <w:div w:id="2016416028">
          <w:marLeft w:val="480"/>
          <w:marRight w:val="0"/>
          <w:marTop w:val="0"/>
          <w:marBottom w:val="0"/>
          <w:divBdr>
            <w:top w:val="none" w:sz="0" w:space="0" w:color="auto"/>
            <w:left w:val="none" w:sz="0" w:space="0" w:color="auto"/>
            <w:bottom w:val="none" w:sz="0" w:space="0" w:color="auto"/>
            <w:right w:val="none" w:sz="0" w:space="0" w:color="auto"/>
          </w:divBdr>
        </w:div>
        <w:div w:id="2026710359">
          <w:marLeft w:val="480"/>
          <w:marRight w:val="0"/>
          <w:marTop w:val="0"/>
          <w:marBottom w:val="0"/>
          <w:divBdr>
            <w:top w:val="none" w:sz="0" w:space="0" w:color="auto"/>
            <w:left w:val="none" w:sz="0" w:space="0" w:color="auto"/>
            <w:bottom w:val="none" w:sz="0" w:space="0" w:color="auto"/>
            <w:right w:val="none" w:sz="0" w:space="0" w:color="auto"/>
          </w:divBdr>
        </w:div>
        <w:div w:id="539628074">
          <w:marLeft w:val="480"/>
          <w:marRight w:val="0"/>
          <w:marTop w:val="0"/>
          <w:marBottom w:val="0"/>
          <w:divBdr>
            <w:top w:val="none" w:sz="0" w:space="0" w:color="auto"/>
            <w:left w:val="none" w:sz="0" w:space="0" w:color="auto"/>
            <w:bottom w:val="none" w:sz="0" w:space="0" w:color="auto"/>
            <w:right w:val="none" w:sz="0" w:space="0" w:color="auto"/>
          </w:divBdr>
        </w:div>
        <w:div w:id="1660302995">
          <w:marLeft w:val="480"/>
          <w:marRight w:val="0"/>
          <w:marTop w:val="0"/>
          <w:marBottom w:val="0"/>
          <w:divBdr>
            <w:top w:val="none" w:sz="0" w:space="0" w:color="auto"/>
            <w:left w:val="none" w:sz="0" w:space="0" w:color="auto"/>
            <w:bottom w:val="none" w:sz="0" w:space="0" w:color="auto"/>
            <w:right w:val="none" w:sz="0" w:space="0" w:color="auto"/>
          </w:divBdr>
        </w:div>
        <w:div w:id="1056971382">
          <w:marLeft w:val="480"/>
          <w:marRight w:val="0"/>
          <w:marTop w:val="0"/>
          <w:marBottom w:val="0"/>
          <w:divBdr>
            <w:top w:val="none" w:sz="0" w:space="0" w:color="auto"/>
            <w:left w:val="none" w:sz="0" w:space="0" w:color="auto"/>
            <w:bottom w:val="none" w:sz="0" w:space="0" w:color="auto"/>
            <w:right w:val="none" w:sz="0" w:space="0" w:color="auto"/>
          </w:divBdr>
        </w:div>
        <w:div w:id="622274723">
          <w:marLeft w:val="480"/>
          <w:marRight w:val="0"/>
          <w:marTop w:val="0"/>
          <w:marBottom w:val="0"/>
          <w:divBdr>
            <w:top w:val="none" w:sz="0" w:space="0" w:color="auto"/>
            <w:left w:val="none" w:sz="0" w:space="0" w:color="auto"/>
            <w:bottom w:val="none" w:sz="0" w:space="0" w:color="auto"/>
            <w:right w:val="none" w:sz="0" w:space="0" w:color="auto"/>
          </w:divBdr>
        </w:div>
        <w:div w:id="388385797">
          <w:marLeft w:val="480"/>
          <w:marRight w:val="0"/>
          <w:marTop w:val="0"/>
          <w:marBottom w:val="0"/>
          <w:divBdr>
            <w:top w:val="none" w:sz="0" w:space="0" w:color="auto"/>
            <w:left w:val="none" w:sz="0" w:space="0" w:color="auto"/>
            <w:bottom w:val="none" w:sz="0" w:space="0" w:color="auto"/>
            <w:right w:val="none" w:sz="0" w:space="0" w:color="auto"/>
          </w:divBdr>
        </w:div>
        <w:div w:id="28268408">
          <w:marLeft w:val="480"/>
          <w:marRight w:val="0"/>
          <w:marTop w:val="0"/>
          <w:marBottom w:val="0"/>
          <w:divBdr>
            <w:top w:val="none" w:sz="0" w:space="0" w:color="auto"/>
            <w:left w:val="none" w:sz="0" w:space="0" w:color="auto"/>
            <w:bottom w:val="none" w:sz="0" w:space="0" w:color="auto"/>
            <w:right w:val="none" w:sz="0" w:space="0" w:color="auto"/>
          </w:divBdr>
        </w:div>
        <w:div w:id="755134687">
          <w:marLeft w:val="480"/>
          <w:marRight w:val="0"/>
          <w:marTop w:val="0"/>
          <w:marBottom w:val="0"/>
          <w:divBdr>
            <w:top w:val="none" w:sz="0" w:space="0" w:color="auto"/>
            <w:left w:val="none" w:sz="0" w:space="0" w:color="auto"/>
            <w:bottom w:val="none" w:sz="0" w:space="0" w:color="auto"/>
            <w:right w:val="none" w:sz="0" w:space="0" w:color="auto"/>
          </w:divBdr>
        </w:div>
        <w:div w:id="1097094875">
          <w:marLeft w:val="480"/>
          <w:marRight w:val="0"/>
          <w:marTop w:val="0"/>
          <w:marBottom w:val="0"/>
          <w:divBdr>
            <w:top w:val="none" w:sz="0" w:space="0" w:color="auto"/>
            <w:left w:val="none" w:sz="0" w:space="0" w:color="auto"/>
            <w:bottom w:val="none" w:sz="0" w:space="0" w:color="auto"/>
            <w:right w:val="none" w:sz="0" w:space="0" w:color="auto"/>
          </w:divBdr>
        </w:div>
        <w:div w:id="1068962301">
          <w:marLeft w:val="480"/>
          <w:marRight w:val="0"/>
          <w:marTop w:val="0"/>
          <w:marBottom w:val="0"/>
          <w:divBdr>
            <w:top w:val="none" w:sz="0" w:space="0" w:color="auto"/>
            <w:left w:val="none" w:sz="0" w:space="0" w:color="auto"/>
            <w:bottom w:val="none" w:sz="0" w:space="0" w:color="auto"/>
            <w:right w:val="none" w:sz="0" w:space="0" w:color="auto"/>
          </w:divBdr>
        </w:div>
        <w:div w:id="780227959">
          <w:marLeft w:val="480"/>
          <w:marRight w:val="0"/>
          <w:marTop w:val="0"/>
          <w:marBottom w:val="0"/>
          <w:divBdr>
            <w:top w:val="none" w:sz="0" w:space="0" w:color="auto"/>
            <w:left w:val="none" w:sz="0" w:space="0" w:color="auto"/>
            <w:bottom w:val="none" w:sz="0" w:space="0" w:color="auto"/>
            <w:right w:val="none" w:sz="0" w:space="0" w:color="auto"/>
          </w:divBdr>
        </w:div>
        <w:div w:id="1591693543">
          <w:marLeft w:val="480"/>
          <w:marRight w:val="0"/>
          <w:marTop w:val="0"/>
          <w:marBottom w:val="0"/>
          <w:divBdr>
            <w:top w:val="none" w:sz="0" w:space="0" w:color="auto"/>
            <w:left w:val="none" w:sz="0" w:space="0" w:color="auto"/>
            <w:bottom w:val="none" w:sz="0" w:space="0" w:color="auto"/>
            <w:right w:val="none" w:sz="0" w:space="0" w:color="auto"/>
          </w:divBdr>
        </w:div>
        <w:div w:id="1444692301">
          <w:marLeft w:val="480"/>
          <w:marRight w:val="0"/>
          <w:marTop w:val="0"/>
          <w:marBottom w:val="0"/>
          <w:divBdr>
            <w:top w:val="none" w:sz="0" w:space="0" w:color="auto"/>
            <w:left w:val="none" w:sz="0" w:space="0" w:color="auto"/>
            <w:bottom w:val="none" w:sz="0" w:space="0" w:color="auto"/>
            <w:right w:val="none" w:sz="0" w:space="0" w:color="auto"/>
          </w:divBdr>
        </w:div>
      </w:divsChild>
    </w:div>
    <w:div w:id="983315070">
      <w:bodyDiv w:val="1"/>
      <w:marLeft w:val="0"/>
      <w:marRight w:val="0"/>
      <w:marTop w:val="0"/>
      <w:marBottom w:val="0"/>
      <w:divBdr>
        <w:top w:val="none" w:sz="0" w:space="0" w:color="auto"/>
        <w:left w:val="none" w:sz="0" w:space="0" w:color="auto"/>
        <w:bottom w:val="none" w:sz="0" w:space="0" w:color="auto"/>
        <w:right w:val="none" w:sz="0" w:space="0" w:color="auto"/>
      </w:divBdr>
    </w:div>
    <w:div w:id="983316732">
      <w:bodyDiv w:val="1"/>
      <w:marLeft w:val="0"/>
      <w:marRight w:val="0"/>
      <w:marTop w:val="0"/>
      <w:marBottom w:val="0"/>
      <w:divBdr>
        <w:top w:val="none" w:sz="0" w:space="0" w:color="auto"/>
        <w:left w:val="none" w:sz="0" w:space="0" w:color="auto"/>
        <w:bottom w:val="none" w:sz="0" w:space="0" w:color="auto"/>
        <w:right w:val="none" w:sz="0" w:space="0" w:color="auto"/>
      </w:divBdr>
    </w:div>
    <w:div w:id="983892830">
      <w:bodyDiv w:val="1"/>
      <w:marLeft w:val="0"/>
      <w:marRight w:val="0"/>
      <w:marTop w:val="0"/>
      <w:marBottom w:val="0"/>
      <w:divBdr>
        <w:top w:val="none" w:sz="0" w:space="0" w:color="auto"/>
        <w:left w:val="none" w:sz="0" w:space="0" w:color="auto"/>
        <w:bottom w:val="none" w:sz="0" w:space="0" w:color="auto"/>
        <w:right w:val="none" w:sz="0" w:space="0" w:color="auto"/>
      </w:divBdr>
    </w:div>
    <w:div w:id="985013488">
      <w:bodyDiv w:val="1"/>
      <w:marLeft w:val="0"/>
      <w:marRight w:val="0"/>
      <w:marTop w:val="0"/>
      <w:marBottom w:val="0"/>
      <w:divBdr>
        <w:top w:val="none" w:sz="0" w:space="0" w:color="auto"/>
        <w:left w:val="none" w:sz="0" w:space="0" w:color="auto"/>
        <w:bottom w:val="none" w:sz="0" w:space="0" w:color="auto"/>
        <w:right w:val="none" w:sz="0" w:space="0" w:color="auto"/>
      </w:divBdr>
    </w:div>
    <w:div w:id="988241529">
      <w:bodyDiv w:val="1"/>
      <w:marLeft w:val="0"/>
      <w:marRight w:val="0"/>
      <w:marTop w:val="0"/>
      <w:marBottom w:val="0"/>
      <w:divBdr>
        <w:top w:val="none" w:sz="0" w:space="0" w:color="auto"/>
        <w:left w:val="none" w:sz="0" w:space="0" w:color="auto"/>
        <w:bottom w:val="none" w:sz="0" w:space="0" w:color="auto"/>
        <w:right w:val="none" w:sz="0" w:space="0" w:color="auto"/>
      </w:divBdr>
    </w:div>
    <w:div w:id="990409933">
      <w:bodyDiv w:val="1"/>
      <w:marLeft w:val="0"/>
      <w:marRight w:val="0"/>
      <w:marTop w:val="0"/>
      <w:marBottom w:val="0"/>
      <w:divBdr>
        <w:top w:val="none" w:sz="0" w:space="0" w:color="auto"/>
        <w:left w:val="none" w:sz="0" w:space="0" w:color="auto"/>
        <w:bottom w:val="none" w:sz="0" w:space="0" w:color="auto"/>
        <w:right w:val="none" w:sz="0" w:space="0" w:color="auto"/>
      </w:divBdr>
    </w:div>
    <w:div w:id="990477511">
      <w:bodyDiv w:val="1"/>
      <w:marLeft w:val="0"/>
      <w:marRight w:val="0"/>
      <w:marTop w:val="0"/>
      <w:marBottom w:val="0"/>
      <w:divBdr>
        <w:top w:val="none" w:sz="0" w:space="0" w:color="auto"/>
        <w:left w:val="none" w:sz="0" w:space="0" w:color="auto"/>
        <w:bottom w:val="none" w:sz="0" w:space="0" w:color="auto"/>
        <w:right w:val="none" w:sz="0" w:space="0" w:color="auto"/>
      </w:divBdr>
    </w:div>
    <w:div w:id="992568157">
      <w:bodyDiv w:val="1"/>
      <w:marLeft w:val="0"/>
      <w:marRight w:val="0"/>
      <w:marTop w:val="0"/>
      <w:marBottom w:val="0"/>
      <w:divBdr>
        <w:top w:val="none" w:sz="0" w:space="0" w:color="auto"/>
        <w:left w:val="none" w:sz="0" w:space="0" w:color="auto"/>
        <w:bottom w:val="none" w:sz="0" w:space="0" w:color="auto"/>
        <w:right w:val="none" w:sz="0" w:space="0" w:color="auto"/>
      </w:divBdr>
      <w:divsChild>
        <w:div w:id="752120985">
          <w:marLeft w:val="480"/>
          <w:marRight w:val="0"/>
          <w:marTop w:val="0"/>
          <w:marBottom w:val="0"/>
          <w:divBdr>
            <w:top w:val="none" w:sz="0" w:space="0" w:color="auto"/>
            <w:left w:val="none" w:sz="0" w:space="0" w:color="auto"/>
            <w:bottom w:val="none" w:sz="0" w:space="0" w:color="auto"/>
            <w:right w:val="none" w:sz="0" w:space="0" w:color="auto"/>
          </w:divBdr>
        </w:div>
        <w:div w:id="1010108840">
          <w:marLeft w:val="480"/>
          <w:marRight w:val="0"/>
          <w:marTop w:val="0"/>
          <w:marBottom w:val="0"/>
          <w:divBdr>
            <w:top w:val="none" w:sz="0" w:space="0" w:color="auto"/>
            <w:left w:val="none" w:sz="0" w:space="0" w:color="auto"/>
            <w:bottom w:val="none" w:sz="0" w:space="0" w:color="auto"/>
            <w:right w:val="none" w:sz="0" w:space="0" w:color="auto"/>
          </w:divBdr>
        </w:div>
        <w:div w:id="2109154182">
          <w:marLeft w:val="480"/>
          <w:marRight w:val="0"/>
          <w:marTop w:val="0"/>
          <w:marBottom w:val="0"/>
          <w:divBdr>
            <w:top w:val="none" w:sz="0" w:space="0" w:color="auto"/>
            <w:left w:val="none" w:sz="0" w:space="0" w:color="auto"/>
            <w:bottom w:val="none" w:sz="0" w:space="0" w:color="auto"/>
            <w:right w:val="none" w:sz="0" w:space="0" w:color="auto"/>
          </w:divBdr>
        </w:div>
        <w:div w:id="1890334919">
          <w:marLeft w:val="480"/>
          <w:marRight w:val="0"/>
          <w:marTop w:val="0"/>
          <w:marBottom w:val="0"/>
          <w:divBdr>
            <w:top w:val="none" w:sz="0" w:space="0" w:color="auto"/>
            <w:left w:val="none" w:sz="0" w:space="0" w:color="auto"/>
            <w:bottom w:val="none" w:sz="0" w:space="0" w:color="auto"/>
            <w:right w:val="none" w:sz="0" w:space="0" w:color="auto"/>
          </w:divBdr>
        </w:div>
        <w:div w:id="963388109">
          <w:marLeft w:val="480"/>
          <w:marRight w:val="0"/>
          <w:marTop w:val="0"/>
          <w:marBottom w:val="0"/>
          <w:divBdr>
            <w:top w:val="none" w:sz="0" w:space="0" w:color="auto"/>
            <w:left w:val="none" w:sz="0" w:space="0" w:color="auto"/>
            <w:bottom w:val="none" w:sz="0" w:space="0" w:color="auto"/>
            <w:right w:val="none" w:sz="0" w:space="0" w:color="auto"/>
          </w:divBdr>
        </w:div>
        <w:div w:id="604580718">
          <w:marLeft w:val="480"/>
          <w:marRight w:val="0"/>
          <w:marTop w:val="0"/>
          <w:marBottom w:val="0"/>
          <w:divBdr>
            <w:top w:val="none" w:sz="0" w:space="0" w:color="auto"/>
            <w:left w:val="none" w:sz="0" w:space="0" w:color="auto"/>
            <w:bottom w:val="none" w:sz="0" w:space="0" w:color="auto"/>
            <w:right w:val="none" w:sz="0" w:space="0" w:color="auto"/>
          </w:divBdr>
        </w:div>
        <w:div w:id="1051466601">
          <w:marLeft w:val="480"/>
          <w:marRight w:val="0"/>
          <w:marTop w:val="0"/>
          <w:marBottom w:val="0"/>
          <w:divBdr>
            <w:top w:val="none" w:sz="0" w:space="0" w:color="auto"/>
            <w:left w:val="none" w:sz="0" w:space="0" w:color="auto"/>
            <w:bottom w:val="none" w:sz="0" w:space="0" w:color="auto"/>
            <w:right w:val="none" w:sz="0" w:space="0" w:color="auto"/>
          </w:divBdr>
        </w:div>
        <w:div w:id="156463006">
          <w:marLeft w:val="480"/>
          <w:marRight w:val="0"/>
          <w:marTop w:val="0"/>
          <w:marBottom w:val="0"/>
          <w:divBdr>
            <w:top w:val="none" w:sz="0" w:space="0" w:color="auto"/>
            <w:left w:val="none" w:sz="0" w:space="0" w:color="auto"/>
            <w:bottom w:val="none" w:sz="0" w:space="0" w:color="auto"/>
            <w:right w:val="none" w:sz="0" w:space="0" w:color="auto"/>
          </w:divBdr>
        </w:div>
        <w:div w:id="641272016">
          <w:marLeft w:val="480"/>
          <w:marRight w:val="0"/>
          <w:marTop w:val="0"/>
          <w:marBottom w:val="0"/>
          <w:divBdr>
            <w:top w:val="none" w:sz="0" w:space="0" w:color="auto"/>
            <w:left w:val="none" w:sz="0" w:space="0" w:color="auto"/>
            <w:bottom w:val="none" w:sz="0" w:space="0" w:color="auto"/>
            <w:right w:val="none" w:sz="0" w:space="0" w:color="auto"/>
          </w:divBdr>
        </w:div>
        <w:div w:id="377096948">
          <w:marLeft w:val="480"/>
          <w:marRight w:val="0"/>
          <w:marTop w:val="0"/>
          <w:marBottom w:val="0"/>
          <w:divBdr>
            <w:top w:val="none" w:sz="0" w:space="0" w:color="auto"/>
            <w:left w:val="none" w:sz="0" w:space="0" w:color="auto"/>
            <w:bottom w:val="none" w:sz="0" w:space="0" w:color="auto"/>
            <w:right w:val="none" w:sz="0" w:space="0" w:color="auto"/>
          </w:divBdr>
        </w:div>
        <w:div w:id="1169637107">
          <w:marLeft w:val="480"/>
          <w:marRight w:val="0"/>
          <w:marTop w:val="0"/>
          <w:marBottom w:val="0"/>
          <w:divBdr>
            <w:top w:val="none" w:sz="0" w:space="0" w:color="auto"/>
            <w:left w:val="none" w:sz="0" w:space="0" w:color="auto"/>
            <w:bottom w:val="none" w:sz="0" w:space="0" w:color="auto"/>
            <w:right w:val="none" w:sz="0" w:space="0" w:color="auto"/>
          </w:divBdr>
        </w:div>
        <w:div w:id="345643666">
          <w:marLeft w:val="480"/>
          <w:marRight w:val="0"/>
          <w:marTop w:val="0"/>
          <w:marBottom w:val="0"/>
          <w:divBdr>
            <w:top w:val="none" w:sz="0" w:space="0" w:color="auto"/>
            <w:left w:val="none" w:sz="0" w:space="0" w:color="auto"/>
            <w:bottom w:val="none" w:sz="0" w:space="0" w:color="auto"/>
            <w:right w:val="none" w:sz="0" w:space="0" w:color="auto"/>
          </w:divBdr>
        </w:div>
        <w:div w:id="1811244740">
          <w:marLeft w:val="480"/>
          <w:marRight w:val="0"/>
          <w:marTop w:val="0"/>
          <w:marBottom w:val="0"/>
          <w:divBdr>
            <w:top w:val="none" w:sz="0" w:space="0" w:color="auto"/>
            <w:left w:val="none" w:sz="0" w:space="0" w:color="auto"/>
            <w:bottom w:val="none" w:sz="0" w:space="0" w:color="auto"/>
            <w:right w:val="none" w:sz="0" w:space="0" w:color="auto"/>
          </w:divBdr>
        </w:div>
        <w:div w:id="115802955">
          <w:marLeft w:val="480"/>
          <w:marRight w:val="0"/>
          <w:marTop w:val="0"/>
          <w:marBottom w:val="0"/>
          <w:divBdr>
            <w:top w:val="none" w:sz="0" w:space="0" w:color="auto"/>
            <w:left w:val="none" w:sz="0" w:space="0" w:color="auto"/>
            <w:bottom w:val="none" w:sz="0" w:space="0" w:color="auto"/>
            <w:right w:val="none" w:sz="0" w:space="0" w:color="auto"/>
          </w:divBdr>
        </w:div>
        <w:div w:id="1566641656">
          <w:marLeft w:val="480"/>
          <w:marRight w:val="0"/>
          <w:marTop w:val="0"/>
          <w:marBottom w:val="0"/>
          <w:divBdr>
            <w:top w:val="none" w:sz="0" w:space="0" w:color="auto"/>
            <w:left w:val="none" w:sz="0" w:space="0" w:color="auto"/>
            <w:bottom w:val="none" w:sz="0" w:space="0" w:color="auto"/>
            <w:right w:val="none" w:sz="0" w:space="0" w:color="auto"/>
          </w:divBdr>
        </w:div>
        <w:div w:id="2137599423">
          <w:marLeft w:val="480"/>
          <w:marRight w:val="0"/>
          <w:marTop w:val="0"/>
          <w:marBottom w:val="0"/>
          <w:divBdr>
            <w:top w:val="none" w:sz="0" w:space="0" w:color="auto"/>
            <w:left w:val="none" w:sz="0" w:space="0" w:color="auto"/>
            <w:bottom w:val="none" w:sz="0" w:space="0" w:color="auto"/>
            <w:right w:val="none" w:sz="0" w:space="0" w:color="auto"/>
          </w:divBdr>
        </w:div>
        <w:div w:id="452286903">
          <w:marLeft w:val="480"/>
          <w:marRight w:val="0"/>
          <w:marTop w:val="0"/>
          <w:marBottom w:val="0"/>
          <w:divBdr>
            <w:top w:val="none" w:sz="0" w:space="0" w:color="auto"/>
            <w:left w:val="none" w:sz="0" w:space="0" w:color="auto"/>
            <w:bottom w:val="none" w:sz="0" w:space="0" w:color="auto"/>
            <w:right w:val="none" w:sz="0" w:space="0" w:color="auto"/>
          </w:divBdr>
        </w:div>
        <w:div w:id="1454136625">
          <w:marLeft w:val="480"/>
          <w:marRight w:val="0"/>
          <w:marTop w:val="0"/>
          <w:marBottom w:val="0"/>
          <w:divBdr>
            <w:top w:val="none" w:sz="0" w:space="0" w:color="auto"/>
            <w:left w:val="none" w:sz="0" w:space="0" w:color="auto"/>
            <w:bottom w:val="none" w:sz="0" w:space="0" w:color="auto"/>
            <w:right w:val="none" w:sz="0" w:space="0" w:color="auto"/>
          </w:divBdr>
        </w:div>
        <w:div w:id="1217665355">
          <w:marLeft w:val="480"/>
          <w:marRight w:val="0"/>
          <w:marTop w:val="0"/>
          <w:marBottom w:val="0"/>
          <w:divBdr>
            <w:top w:val="none" w:sz="0" w:space="0" w:color="auto"/>
            <w:left w:val="none" w:sz="0" w:space="0" w:color="auto"/>
            <w:bottom w:val="none" w:sz="0" w:space="0" w:color="auto"/>
            <w:right w:val="none" w:sz="0" w:space="0" w:color="auto"/>
          </w:divBdr>
        </w:div>
        <w:div w:id="1672175251">
          <w:marLeft w:val="480"/>
          <w:marRight w:val="0"/>
          <w:marTop w:val="0"/>
          <w:marBottom w:val="0"/>
          <w:divBdr>
            <w:top w:val="none" w:sz="0" w:space="0" w:color="auto"/>
            <w:left w:val="none" w:sz="0" w:space="0" w:color="auto"/>
            <w:bottom w:val="none" w:sz="0" w:space="0" w:color="auto"/>
            <w:right w:val="none" w:sz="0" w:space="0" w:color="auto"/>
          </w:divBdr>
        </w:div>
        <w:div w:id="1340086668">
          <w:marLeft w:val="480"/>
          <w:marRight w:val="0"/>
          <w:marTop w:val="0"/>
          <w:marBottom w:val="0"/>
          <w:divBdr>
            <w:top w:val="none" w:sz="0" w:space="0" w:color="auto"/>
            <w:left w:val="none" w:sz="0" w:space="0" w:color="auto"/>
            <w:bottom w:val="none" w:sz="0" w:space="0" w:color="auto"/>
            <w:right w:val="none" w:sz="0" w:space="0" w:color="auto"/>
          </w:divBdr>
        </w:div>
        <w:div w:id="306016278">
          <w:marLeft w:val="480"/>
          <w:marRight w:val="0"/>
          <w:marTop w:val="0"/>
          <w:marBottom w:val="0"/>
          <w:divBdr>
            <w:top w:val="none" w:sz="0" w:space="0" w:color="auto"/>
            <w:left w:val="none" w:sz="0" w:space="0" w:color="auto"/>
            <w:bottom w:val="none" w:sz="0" w:space="0" w:color="auto"/>
            <w:right w:val="none" w:sz="0" w:space="0" w:color="auto"/>
          </w:divBdr>
        </w:div>
        <w:div w:id="869345100">
          <w:marLeft w:val="480"/>
          <w:marRight w:val="0"/>
          <w:marTop w:val="0"/>
          <w:marBottom w:val="0"/>
          <w:divBdr>
            <w:top w:val="none" w:sz="0" w:space="0" w:color="auto"/>
            <w:left w:val="none" w:sz="0" w:space="0" w:color="auto"/>
            <w:bottom w:val="none" w:sz="0" w:space="0" w:color="auto"/>
            <w:right w:val="none" w:sz="0" w:space="0" w:color="auto"/>
          </w:divBdr>
        </w:div>
        <w:div w:id="617026263">
          <w:marLeft w:val="480"/>
          <w:marRight w:val="0"/>
          <w:marTop w:val="0"/>
          <w:marBottom w:val="0"/>
          <w:divBdr>
            <w:top w:val="none" w:sz="0" w:space="0" w:color="auto"/>
            <w:left w:val="none" w:sz="0" w:space="0" w:color="auto"/>
            <w:bottom w:val="none" w:sz="0" w:space="0" w:color="auto"/>
            <w:right w:val="none" w:sz="0" w:space="0" w:color="auto"/>
          </w:divBdr>
        </w:div>
        <w:div w:id="1366517402">
          <w:marLeft w:val="480"/>
          <w:marRight w:val="0"/>
          <w:marTop w:val="0"/>
          <w:marBottom w:val="0"/>
          <w:divBdr>
            <w:top w:val="none" w:sz="0" w:space="0" w:color="auto"/>
            <w:left w:val="none" w:sz="0" w:space="0" w:color="auto"/>
            <w:bottom w:val="none" w:sz="0" w:space="0" w:color="auto"/>
            <w:right w:val="none" w:sz="0" w:space="0" w:color="auto"/>
          </w:divBdr>
        </w:div>
        <w:div w:id="1011299445">
          <w:marLeft w:val="480"/>
          <w:marRight w:val="0"/>
          <w:marTop w:val="0"/>
          <w:marBottom w:val="0"/>
          <w:divBdr>
            <w:top w:val="none" w:sz="0" w:space="0" w:color="auto"/>
            <w:left w:val="none" w:sz="0" w:space="0" w:color="auto"/>
            <w:bottom w:val="none" w:sz="0" w:space="0" w:color="auto"/>
            <w:right w:val="none" w:sz="0" w:space="0" w:color="auto"/>
          </w:divBdr>
        </w:div>
        <w:div w:id="254704648">
          <w:marLeft w:val="480"/>
          <w:marRight w:val="0"/>
          <w:marTop w:val="0"/>
          <w:marBottom w:val="0"/>
          <w:divBdr>
            <w:top w:val="none" w:sz="0" w:space="0" w:color="auto"/>
            <w:left w:val="none" w:sz="0" w:space="0" w:color="auto"/>
            <w:bottom w:val="none" w:sz="0" w:space="0" w:color="auto"/>
            <w:right w:val="none" w:sz="0" w:space="0" w:color="auto"/>
          </w:divBdr>
        </w:div>
        <w:div w:id="1945456382">
          <w:marLeft w:val="480"/>
          <w:marRight w:val="0"/>
          <w:marTop w:val="0"/>
          <w:marBottom w:val="0"/>
          <w:divBdr>
            <w:top w:val="none" w:sz="0" w:space="0" w:color="auto"/>
            <w:left w:val="none" w:sz="0" w:space="0" w:color="auto"/>
            <w:bottom w:val="none" w:sz="0" w:space="0" w:color="auto"/>
            <w:right w:val="none" w:sz="0" w:space="0" w:color="auto"/>
          </w:divBdr>
        </w:div>
        <w:div w:id="238641590">
          <w:marLeft w:val="480"/>
          <w:marRight w:val="0"/>
          <w:marTop w:val="0"/>
          <w:marBottom w:val="0"/>
          <w:divBdr>
            <w:top w:val="none" w:sz="0" w:space="0" w:color="auto"/>
            <w:left w:val="none" w:sz="0" w:space="0" w:color="auto"/>
            <w:bottom w:val="none" w:sz="0" w:space="0" w:color="auto"/>
            <w:right w:val="none" w:sz="0" w:space="0" w:color="auto"/>
          </w:divBdr>
        </w:div>
        <w:div w:id="936450652">
          <w:marLeft w:val="480"/>
          <w:marRight w:val="0"/>
          <w:marTop w:val="0"/>
          <w:marBottom w:val="0"/>
          <w:divBdr>
            <w:top w:val="none" w:sz="0" w:space="0" w:color="auto"/>
            <w:left w:val="none" w:sz="0" w:space="0" w:color="auto"/>
            <w:bottom w:val="none" w:sz="0" w:space="0" w:color="auto"/>
            <w:right w:val="none" w:sz="0" w:space="0" w:color="auto"/>
          </w:divBdr>
        </w:div>
        <w:div w:id="942952363">
          <w:marLeft w:val="480"/>
          <w:marRight w:val="0"/>
          <w:marTop w:val="0"/>
          <w:marBottom w:val="0"/>
          <w:divBdr>
            <w:top w:val="none" w:sz="0" w:space="0" w:color="auto"/>
            <w:left w:val="none" w:sz="0" w:space="0" w:color="auto"/>
            <w:bottom w:val="none" w:sz="0" w:space="0" w:color="auto"/>
            <w:right w:val="none" w:sz="0" w:space="0" w:color="auto"/>
          </w:divBdr>
        </w:div>
        <w:div w:id="1882472283">
          <w:marLeft w:val="480"/>
          <w:marRight w:val="0"/>
          <w:marTop w:val="0"/>
          <w:marBottom w:val="0"/>
          <w:divBdr>
            <w:top w:val="none" w:sz="0" w:space="0" w:color="auto"/>
            <w:left w:val="none" w:sz="0" w:space="0" w:color="auto"/>
            <w:bottom w:val="none" w:sz="0" w:space="0" w:color="auto"/>
            <w:right w:val="none" w:sz="0" w:space="0" w:color="auto"/>
          </w:divBdr>
        </w:div>
        <w:div w:id="865675446">
          <w:marLeft w:val="480"/>
          <w:marRight w:val="0"/>
          <w:marTop w:val="0"/>
          <w:marBottom w:val="0"/>
          <w:divBdr>
            <w:top w:val="none" w:sz="0" w:space="0" w:color="auto"/>
            <w:left w:val="none" w:sz="0" w:space="0" w:color="auto"/>
            <w:bottom w:val="none" w:sz="0" w:space="0" w:color="auto"/>
            <w:right w:val="none" w:sz="0" w:space="0" w:color="auto"/>
          </w:divBdr>
        </w:div>
        <w:div w:id="1345285782">
          <w:marLeft w:val="480"/>
          <w:marRight w:val="0"/>
          <w:marTop w:val="0"/>
          <w:marBottom w:val="0"/>
          <w:divBdr>
            <w:top w:val="none" w:sz="0" w:space="0" w:color="auto"/>
            <w:left w:val="none" w:sz="0" w:space="0" w:color="auto"/>
            <w:bottom w:val="none" w:sz="0" w:space="0" w:color="auto"/>
            <w:right w:val="none" w:sz="0" w:space="0" w:color="auto"/>
          </w:divBdr>
        </w:div>
        <w:div w:id="379405481">
          <w:marLeft w:val="480"/>
          <w:marRight w:val="0"/>
          <w:marTop w:val="0"/>
          <w:marBottom w:val="0"/>
          <w:divBdr>
            <w:top w:val="none" w:sz="0" w:space="0" w:color="auto"/>
            <w:left w:val="none" w:sz="0" w:space="0" w:color="auto"/>
            <w:bottom w:val="none" w:sz="0" w:space="0" w:color="auto"/>
            <w:right w:val="none" w:sz="0" w:space="0" w:color="auto"/>
          </w:divBdr>
        </w:div>
        <w:div w:id="575869011">
          <w:marLeft w:val="480"/>
          <w:marRight w:val="0"/>
          <w:marTop w:val="0"/>
          <w:marBottom w:val="0"/>
          <w:divBdr>
            <w:top w:val="none" w:sz="0" w:space="0" w:color="auto"/>
            <w:left w:val="none" w:sz="0" w:space="0" w:color="auto"/>
            <w:bottom w:val="none" w:sz="0" w:space="0" w:color="auto"/>
            <w:right w:val="none" w:sz="0" w:space="0" w:color="auto"/>
          </w:divBdr>
        </w:div>
        <w:div w:id="1403722084">
          <w:marLeft w:val="480"/>
          <w:marRight w:val="0"/>
          <w:marTop w:val="0"/>
          <w:marBottom w:val="0"/>
          <w:divBdr>
            <w:top w:val="none" w:sz="0" w:space="0" w:color="auto"/>
            <w:left w:val="none" w:sz="0" w:space="0" w:color="auto"/>
            <w:bottom w:val="none" w:sz="0" w:space="0" w:color="auto"/>
            <w:right w:val="none" w:sz="0" w:space="0" w:color="auto"/>
          </w:divBdr>
        </w:div>
        <w:div w:id="711418080">
          <w:marLeft w:val="480"/>
          <w:marRight w:val="0"/>
          <w:marTop w:val="0"/>
          <w:marBottom w:val="0"/>
          <w:divBdr>
            <w:top w:val="none" w:sz="0" w:space="0" w:color="auto"/>
            <w:left w:val="none" w:sz="0" w:space="0" w:color="auto"/>
            <w:bottom w:val="none" w:sz="0" w:space="0" w:color="auto"/>
            <w:right w:val="none" w:sz="0" w:space="0" w:color="auto"/>
          </w:divBdr>
        </w:div>
        <w:div w:id="320045040">
          <w:marLeft w:val="480"/>
          <w:marRight w:val="0"/>
          <w:marTop w:val="0"/>
          <w:marBottom w:val="0"/>
          <w:divBdr>
            <w:top w:val="none" w:sz="0" w:space="0" w:color="auto"/>
            <w:left w:val="none" w:sz="0" w:space="0" w:color="auto"/>
            <w:bottom w:val="none" w:sz="0" w:space="0" w:color="auto"/>
            <w:right w:val="none" w:sz="0" w:space="0" w:color="auto"/>
          </w:divBdr>
        </w:div>
        <w:div w:id="1008942072">
          <w:marLeft w:val="480"/>
          <w:marRight w:val="0"/>
          <w:marTop w:val="0"/>
          <w:marBottom w:val="0"/>
          <w:divBdr>
            <w:top w:val="none" w:sz="0" w:space="0" w:color="auto"/>
            <w:left w:val="none" w:sz="0" w:space="0" w:color="auto"/>
            <w:bottom w:val="none" w:sz="0" w:space="0" w:color="auto"/>
            <w:right w:val="none" w:sz="0" w:space="0" w:color="auto"/>
          </w:divBdr>
        </w:div>
        <w:div w:id="959578410">
          <w:marLeft w:val="480"/>
          <w:marRight w:val="0"/>
          <w:marTop w:val="0"/>
          <w:marBottom w:val="0"/>
          <w:divBdr>
            <w:top w:val="none" w:sz="0" w:space="0" w:color="auto"/>
            <w:left w:val="none" w:sz="0" w:space="0" w:color="auto"/>
            <w:bottom w:val="none" w:sz="0" w:space="0" w:color="auto"/>
            <w:right w:val="none" w:sz="0" w:space="0" w:color="auto"/>
          </w:divBdr>
        </w:div>
        <w:div w:id="957837086">
          <w:marLeft w:val="480"/>
          <w:marRight w:val="0"/>
          <w:marTop w:val="0"/>
          <w:marBottom w:val="0"/>
          <w:divBdr>
            <w:top w:val="none" w:sz="0" w:space="0" w:color="auto"/>
            <w:left w:val="none" w:sz="0" w:space="0" w:color="auto"/>
            <w:bottom w:val="none" w:sz="0" w:space="0" w:color="auto"/>
            <w:right w:val="none" w:sz="0" w:space="0" w:color="auto"/>
          </w:divBdr>
        </w:div>
        <w:div w:id="117994857">
          <w:marLeft w:val="480"/>
          <w:marRight w:val="0"/>
          <w:marTop w:val="0"/>
          <w:marBottom w:val="0"/>
          <w:divBdr>
            <w:top w:val="none" w:sz="0" w:space="0" w:color="auto"/>
            <w:left w:val="none" w:sz="0" w:space="0" w:color="auto"/>
            <w:bottom w:val="none" w:sz="0" w:space="0" w:color="auto"/>
            <w:right w:val="none" w:sz="0" w:space="0" w:color="auto"/>
          </w:divBdr>
        </w:div>
        <w:div w:id="1712798603">
          <w:marLeft w:val="480"/>
          <w:marRight w:val="0"/>
          <w:marTop w:val="0"/>
          <w:marBottom w:val="0"/>
          <w:divBdr>
            <w:top w:val="none" w:sz="0" w:space="0" w:color="auto"/>
            <w:left w:val="none" w:sz="0" w:space="0" w:color="auto"/>
            <w:bottom w:val="none" w:sz="0" w:space="0" w:color="auto"/>
            <w:right w:val="none" w:sz="0" w:space="0" w:color="auto"/>
          </w:divBdr>
        </w:div>
        <w:div w:id="1861122395">
          <w:marLeft w:val="480"/>
          <w:marRight w:val="0"/>
          <w:marTop w:val="0"/>
          <w:marBottom w:val="0"/>
          <w:divBdr>
            <w:top w:val="none" w:sz="0" w:space="0" w:color="auto"/>
            <w:left w:val="none" w:sz="0" w:space="0" w:color="auto"/>
            <w:bottom w:val="none" w:sz="0" w:space="0" w:color="auto"/>
            <w:right w:val="none" w:sz="0" w:space="0" w:color="auto"/>
          </w:divBdr>
        </w:div>
        <w:div w:id="941837265">
          <w:marLeft w:val="480"/>
          <w:marRight w:val="0"/>
          <w:marTop w:val="0"/>
          <w:marBottom w:val="0"/>
          <w:divBdr>
            <w:top w:val="none" w:sz="0" w:space="0" w:color="auto"/>
            <w:left w:val="none" w:sz="0" w:space="0" w:color="auto"/>
            <w:bottom w:val="none" w:sz="0" w:space="0" w:color="auto"/>
            <w:right w:val="none" w:sz="0" w:space="0" w:color="auto"/>
          </w:divBdr>
        </w:div>
        <w:div w:id="631711055">
          <w:marLeft w:val="480"/>
          <w:marRight w:val="0"/>
          <w:marTop w:val="0"/>
          <w:marBottom w:val="0"/>
          <w:divBdr>
            <w:top w:val="none" w:sz="0" w:space="0" w:color="auto"/>
            <w:left w:val="none" w:sz="0" w:space="0" w:color="auto"/>
            <w:bottom w:val="none" w:sz="0" w:space="0" w:color="auto"/>
            <w:right w:val="none" w:sz="0" w:space="0" w:color="auto"/>
          </w:divBdr>
        </w:div>
        <w:div w:id="1681084030">
          <w:marLeft w:val="480"/>
          <w:marRight w:val="0"/>
          <w:marTop w:val="0"/>
          <w:marBottom w:val="0"/>
          <w:divBdr>
            <w:top w:val="none" w:sz="0" w:space="0" w:color="auto"/>
            <w:left w:val="none" w:sz="0" w:space="0" w:color="auto"/>
            <w:bottom w:val="none" w:sz="0" w:space="0" w:color="auto"/>
            <w:right w:val="none" w:sz="0" w:space="0" w:color="auto"/>
          </w:divBdr>
        </w:div>
        <w:div w:id="1545872637">
          <w:marLeft w:val="480"/>
          <w:marRight w:val="0"/>
          <w:marTop w:val="0"/>
          <w:marBottom w:val="0"/>
          <w:divBdr>
            <w:top w:val="none" w:sz="0" w:space="0" w:color="auto"/>
            <w:left w:val="none" w:sz="0" w:space="0" w:color="auto"/>
            <w:bottom w:val="none" w:sz="0" w:space="0" w:color="auto"/>
            <w:right w:val="none" w:sz="0" w:space="0" w:color="auto"/>
          </w:divBdr>
        </w:div>
        <w:div w:id="374278264">
          <w:marLeft w:val="480"/>
          <w:marRight w:val="0"/>
          <w:marTop w:val="0"/>
          <w:marBottom w:val="0"/>
          <w:divBdr>
            <w:top w:val="none" w:sz="0" w:space="0" w:color="auto"/>
            <w:left w:val="none" w:sz="0" w:space="0" w:color="auto"/>
            <w:bottom w:val="none" w:sz="0" w:space="0" w:color="auto"/>
            <w:right w:val="none" w:sz="0" w:space="0" w:color="auto"/>
          </w:divBdr>
        </w:div>
        <w:div w:id="1852183416">
          <w:marLeft w:val="480"/>
          <w:marRight w:val="0"/>
          <w:marTop w:val="0"/>
          <w:marBottom w:val="0"/>
          <w:divBdr>
            <w:top w:val="none" w:sz="0" w:space="0" w:color="auto"/>
            <w:left w:val="none" w:sz="0" w:space="0" w:color="auto"/>
            <w:bottom w:val="none" w:sz="0" w:space="0" w:color="auto"/>
            <w:right w:val="none" w:sz="0" w:space="0" w:color="auto"/>
          </w:divBdr>
        </w:div>
        <w:div w:id="1671330465">
          <w:marLeft w:val="480"/>
          <w:marRight w:val="0"/>
          <w:marTop w:val="0"/>
          <w:marBottom w:val="0"/>
          <w:divBdr>
            <w:top w:val="none" w:sz="0" w:space="0" w:color="auto"/>
            <w:left w:val="none" w:sz="0" w:space="0" w:color="auto"/>
            <w:bottom w:val="none" w:sz="0" w:space="0" w:color="auto"/>
            <w:right w:val="none" w:sz="0" w:space="0" w:color="auto"/>
          </w:divBdr>
        </w:div>
        <w:div w:id="714351084">
          <w:marLeft w:val="480"/>
          <w:marRight w:val="0"/>
          <w:marTop w:val="0"/>
          <w:marBottom w:val="0"/>
          <w:divBdr>
            <w:top w:val="none" w:sz="0" w:space="0" w:color="auto"/>
            <w:left w:val="none" w:sz="0" w:space="0" w:color="auto"/>
            <w:bottom w:val="none" w:sz="0" w:space="0" w:color="auto"/>
            <w:right w:val="none" w:sz="0" w:space="0" w:color="auto"/>
          </w:divBdr>
        </w:div>
        <w:div w:id="1830903601">
          <w:marLeft w:val="480"/>
          <w:marRight w:val="0"/>
          <w:marTop w:val="0"/>
          <w:marBottom w:val="0"/>
          <w:divBdr>
            <w:top w:val="none" w:sz="0" w:space="0" w:color="auto"/>
            <w:left w:val="none" w:sz="0" w:space="0" w:color="auto"/>
            <w:bottom w:val="none" w:sz="0" w:space="0" w:color="auto"/>
            <w:right w:val="none" w:sz="0" w:space="0" w:color="auto"/>
          </w:divBdr>
        </w:div>
        <w:div w:id="2120103967">
          <w:marLeft w:val="480"/>
          <w:marRight w:val="0"/>
          <w:marTop w:val="0"/>
          <w:marBottom w:val="0"/>
          <w:divBdr>
            <w:top w:val="none" w:sz="0" w:space="0" w:color="auto"/>
            <w:left w:val="none" w:sz="0" w:space="0" w:color="auto"/>
            <w:bottom w:val="none" w:sz="0" w:space="0" w:color="auto"/>
            <w:right w:val="none" w:sz="0" w:space="0" w:color="auto"/>
          </w:divBdr>
        </w:div>
        <w:div w:id="422117727">
          <w:marLeft w:val="480"/>
          <w:marRight w:val="0"/>
          <w:marTop w:val="0"/>
          <w:marBottom w:val="0"/>
          <w:divBdr>
            <w:top w:val="none" w:sz="0" w:space="0" w:color="auto"/>
            <w:left w:val="none" w:sz="0" w:space="0" w:color="auto"/>
            <w:bottom w:val="none" w:sz="0" w:space="0" w:color="auto"/>
            <w:right w:val="none" w:sz="0" w:space="0" w:color="auto"/>
          </w:divBdr>
        </w:div>
        <w:div w:id="607157372">
          <w:marLeft w:val="480"/>
          <w:marRight w:val="0"/>
          <w:marTop w:val="0"/>
          <w:marBottom w:val="0"/>
          <w:divBdr>
            <w:top w:val="none" w:sz="0" w:space="0" w:color="auto"/>
            <w:left w:val="none" w:sz="0" w:space="0" w:color="auto"/>
            <w:bottom w:val="none" w:sz="0" w:space="0" w:color="auto"/>
            <w:right w:val="none" w:sz="0" w:space="0" w:color="auto"/>
          </w:divBdr>
        </w:div>
      </w:divsChild>
    </w:div>
    <w:div w:id="993415429">
      <w:bodyDiv w:val="1"/>
      <w:marLeft w:val="0"/>
      <w:marRight w:val="0"/>
      <w:marTop w:val="0"/>
      <w:marBottom w:val="0"/>
      <w:divBdr>
        <w:top w:val="none" w:sz="0" w:space="0" w:color="auto"/>
        <w:left w:val="none" w:sz="0" w:space="0" w:color="auto"/>
        <w:bottom w:val="none" w:sz="0" w:space="0" w:color="auto"/>
        <w:right w:val="none" w:sz="0" w:space="0" w:color="auto"/>
      </w:divBdr>
    </w:div>
    <w:div w:id="994456779">
      <w:bodyDiv w:val="1"/>
      <w:marLeft w:val="0"/>
      <w:marRight w:val="0"/>
      <w:marTop w:val="0"/>
      <w:marBottom w:val="0"/>
      <w:divBdr>
        <w:top w:val="none" w:sz="0" w:space="0" w:color="auto"/>
        <w:left w:val="none" w:sz="0" w:space="0" w:color="auto"/>
        <w:bottom w:val="none" w:sz="0" w:space="0" w:color="auto"/>
        <w:right w:val="none" w:sz="0" w:space="0" w:color="auto"/>
      </w:divBdr>
    </w:div>
    <w:div w:id="996958787">
      <w:bodyDiv w:val="1"/>
      <w:marLeft w:val="0"/>
      <w:marRight w:val="0"/>
      <w:marTop w:val="0"/>
      <w:marBottom w:val="0"/>
      <w:divBdr>
        <w:top w:val="none" w:sz="0" w:space="0" w:color="auto"/>
        <w:left w:val="none" w:sz="0" w:space="0" w:color="auto"/>
        <w:bottom w:val="none" w:sz="0" w:space="0" w:color="auto"/>
        <w:right w:val="none" w:sz="0" w:space="0" w:color="auto"/>
      </w:divBdr>
    </w:div>
    <w:div w:id="997150694">
      <w:bodyDiv w:val="1"/>
      <w:marLeft w:val="0"/>
      <w:marRight w:val="0"/>
      <w:marTop w:val="0"/>
      <w:marBottom w:val="0"/>
      <w:divBdr>
        <w:top w:val="none" w:sz="0" w:space="0" w:color="auto"/>
        <w:left w:val="none" w:sz="0" w:space="0" w:color="auto"/>
        <w:bottom w:val="none" w:sz="0" w:space="0" w:color="auto"/>
        <w:right w:val="none" w:sz="0" w:space="0" w:color="auto"/>
      </w:divBdr>
    </w:div>
    <w:div w:id="997268991">
      <w:bodyDiv w:val="1"/>
      <w:marLeft w:val="0"/>
      <w:marRight w:val="0"/>
      <w:marTop w:val="0"/>
      <w:marBottom w:val="0"/>
      <w:divBdr>
        <w:top w:val="none" w:sz="0" w:space="0" w:color="auto"/>
        <w:left w:val="none" w:sz="0" w:space="0" w:color="auto"/>
        <w:bottom w:val="none" w:sz="0" w:space="0" w:color="auto"/>
        <w:right w:val="none" w:sz="0" w:space="0" w:color="auto"/>
      </w:divBdr>
    </w:div>
    <w:div w:id="997655262">
      <w:bodyDiv w:val="1"/>
      <w:marLeft w:val="0"/>
      <w:marRight w:val="0"/>
      <w:marTop w:val="0"/>
      <w:marBottom w:val="0"/>
      <w:divBdr>
        <w:top w:val="none" w:sz="0" w:space="0" w:color="auto"/>
        <w:left w:val="none" w:sz="0" w:space="0" w:color="auto"/>
        <w:bottom w:val="none" w:sz="0" w:space="0" w:color="auto"/>
        <w:right w:val="none" w:sz="0" w:space="0" w:color="auto"/>
      </w:divBdr>
    </w:div>
    <w:div w:id="1000431048">
      <w:bodyDiv w:val="1"/>
      <w:marLeft w:val="0"/>
      <w:marRight w:val="0"/>
      <w:marTop w:val="0"/>
      <w:marBottom w:val="0"/>
      <w:divBdr>
        <w:top w:val="none" w:sz="0" w:space="0" w:color="auto"/>
        <w:left w:val="none" w:sz="0" w:space="0" w:color="auto"/>
        <w:bottom w:val="none" w:sz="0" w:space="0" w:color="auto"/>
        <w:right w:val="none" w:sz="0" w:space="0" w:color="auto"/>
      </w:divBdr>
    </w:div>
    <w:div w:id="1000546711">
      <w:bodyDiv w:val="1"/>
      <w:marLeft w:val="0"/>
      <w:marRight w:val="0"/>
      <w:marTop w:val="0"/>
      <w:marBottom w:val="0"/>
      <w:divBdr>
        <w:top w:val="none" w:sz="0" w:space="0" w:color="auto"/>
        <w:left w:val="none" w:sz="0" w:space="0" w:color="auto"/>
        <w:bottom w:val="none" w:sz="0" w:space="0" w:color="auto"/>
        <w:right w:val="none" w:sz="0" w:space="0" w:color="auto"/>
      </w:divBdr>
    </w:div>
    <w:div w:id="1002657906">
      <w:bodyDiv w:val="1"/>
      <w:marLeft w:val="0"/>
      <w:marRight w:val="0"/>
      <w:marTop w:val="0"/>
      <w:marBottom w:val="0"/>
      <w:divBdr>
        <w:top w:val="none" w:sz="0" w:space="0" w:color="auto"/>
        <w:left w:val="none" w:sz="0" w:space="0" w:color="auto"/>
        <w:bottom w:val="none" w:sz="0" w:space="0" w:color="auto"/>
        <w:right w:val="none" w:sz="0" w:space="0" w:color="auto"/>
      </w:divBdr>
    </w:div>
    <w:div w:id="1003242632">
      <w:bodyDiv w:val="1"/>
      <w:marLeft w:val="0"/>
      <w:marRight w:val="0"/>
      <w:marTop w:val="0"/>
      <w:marBottom w:val="0"/>
      <w:divBdr>
        <w:top w:val="none" w:sz="0" w:space="0" w:color="auto"/>
        <w:left w:val="none" w:sz="0" w:space="0" w:color="auto"/>
        <w:bottom w:val="none" w:sz="0" w:space="0" w:color="auto"/>
        <w:right w:val="none" w:sz="0" w:space="0" w:color="auto"/>
      </w:divBdr>
    </w:div>
    <w:div w:id="1007976365">
      <w:bodyDiv w:val="1"/>
      <w:marLeft w:val="0"/>
      <w:marRight w:val="0"/>
      <w:marTop w:val="0"/>
      <w:marBottom w:val="0"/>
      <w:divBdr>
        <w:top w:val="none" w:sz="0" w:space="0" w:color="auto"/>
        <w:left w:val="none" w:sz="0" w:space="0" w:color="auto"/>
        <w:bottom w:val="none" w:sz="0" w:space="0" w:color="auto"/>
        <w:right w:val="none" w:sz="0" w:space="0" w:color="auto"/>
      </w:divBdr>
    </w:div>
    <w:div w:id="1008337794">
      <w:bodyDiv w:val="1"/>
      <w:marLeft w:val="0"/>
      <w:marRight w:val="0"/>
      <w:marTop w:val="0"/>
      <w:marBottom w:val="0"/>
      <w:divBdr>
        <w:top w:val="none" w:sz="0" w:space="0" w:color="auto"/>
        <w:left w:val="none" w:sz="0" w:space="0" w:color="auto"/>
        <w:bottom w:val="none" w:sz="0" w:space="0" w:color="auto"/>
        <w:right w:val="none" w:sz="0" w:space="0" w:color="auto"/>
      </w:divBdr>
    </w:div>
    <w:div w:id="1008602767">
      <w:bodyDiv w:val="1"/>
      <w:marLeft w:val="0"/>
      <w:marRight w:val="0"/>
      <w:marTop w:val="0"/>
      <w:marBottom w:val="0"/>
      <w:divBdr>
        <w:top w:val="none" w:sz="0" w:space="0" w:color="auto"/>
        <w:left w:val="none" w:sz="0" w:space="0" w:color="auto"/>
        <w:bottom w:val="none" w:sz="0" w:space="0" w:color="auto"/>
        <w:right w:val="none" w:sz="0" w:space="0" w:color="auto"/>
      </w:divBdr>
    </w:div>
    <w:div w:id="1011762765">
      <w:bodyDiv w:val="1"/>
      <w:marLeft w:val="0"/>
      <w:marRight w:val="0"/>
      <w:marTop w:val="0"/>
      <w:marBottom w:val="0"/>
      <w:divBdr>
        <w:top w:val="none" w:sz="0" w:space="0" w:color="auto"/>
        <w:left w:val="none" w:sz="0" w:space="0" w:color="auto"/>
        <w:bottom w:val="none" w:sz="0" w:space="0" w:color="auto"/>
        <w:right w:val="none" w:sz="0" w:space="0" w:color="auto"/>
      </w:divBdr>
    </w:div>
    <w:div w:id="1012150673">
      <w:bodyDiv w:val="1"/>
      <w:marLeft w:val="0"/>
      <w:marRight w:val="0"/>
      <w:marTop w:val="0"/>
      <w:marBottom w:val="0"/>
      <w:divBdr>
        <w:top w:val="none" w:sz="0" w:space="0" w:color="auto"/>
        <w:left w:val="none" w:sz="0" w:space="0" w:color="auto"/>
        <w:bottom w:val="none" w:sz="0" w:space="0" w:color="auto"/>
        <w:right w:val="none" w:sz="0" w:space="0" w:color="auto"/>
      </w:divBdr>
    </w:div>
    <w:div w:id="1013072325">
      <w:bodyDiv w:val="1"/>
      <w:marLeft w:val="0"/>
      <w:marRight w:val="0"/>
      <w:marTop w:val="0"/>
      <w:marBottom w:val="0"/>
      <w:divBdr>
        <w:top w:val="none" w:sz="0" w:space="0" w:color="auto"/>
        <w:left w:val="none" w:sz="0" w:space="0" w:color="auto"/>
        <w:bottom w:val="none" w:sz="0" w:space="0" w:color="auto"/>
        <w:right w:val="none" w:sz="0" w:space="0" w:color="auto"/>
      </w:divBdr>
    </w:div>
    <w:div w:id="1014723492">
      <w:bodyDiv w:val="1"/>
      <w:marLeft w:val="0"/>
      <w:marRight w:val="0"/>
      <w:marTop w:val="0"/>
      <w:marBottom w:val="0"/>
      <w:divBdr>
        <w:top w:val="none" w:sz="0" w:space="0" w:color="auto"/>
        <w:left w:val="none" w:sz="0" w:space="0" w:color="auto"/>
        <w:bottom w:val="none" w:sz="0" w:space="0" w:color="auto"/>
        <w:right w:val="none" w:sz="0" w:space="0" w:color="auto"/>
      </w:divBdr>
    </w:div>
    <w:div w:id="1015349588">
      <w:bodyDiv w:val="1"/>
      <w:marLeft w:val="0"/>
      <w:marRight w:val="0"/>
      <w:marTop w:val="0"/>
      <w:marBottom w:val="0"/>
      <w:divBdr>
        <w:top w:val="none" w:sz="0" w:space="0" w:color="auto"/>
        <w:left w:val="none" w:sz="0" w:space="0" w:color="auto"/>
        <w:bottom w:val="none" w:sz="0" w:space="0" w:color="auto"/>
        <w:right w:val="none" w:sz="0" w:space="0" w:color="auto"/>
      </w:divBdr>
    </w:div>
    <w:div w:id="1017540226">
      <w:bodyDiv w:val="1"/>
      <w:marLeft w:val="0"/>
      <w:marRight w:val="0"/>
      <w:marTop w:val="0"/>
      <w:marBottom w:val="0"/>
      <w:divBdr>
        <w:top w:val="none" w:sz="0" w:space="0" w:color="auto"/>
        <w:left w:val="none" w:sz="0" w:space="0" w:color="auto"/>
        <w:bottom w:val="none" w:sz="0" w:space="0" w:color="auto"/>
        <w:right w:val="none" w:sz="0" w:space="0" w:color="auto"/>
      </w:divBdr>
    </w:div>
    <w:div w:id="1021660726">
      <w:bodyDiv w:val="1"/>
      <w:marLeft w:val="0"/>
      <w:marRight w:val="0"/>
      <w:marTop w:val="0"/>
      <w:marBottom w:val="0"/>
      <w:divBdr>
        <w:top w:val="none" w:sz="0" w:space="0" w:color="auto"/>
        <w:left w:val="none" w:sz="0" w:space="0" w:color="auto"/>
        <w:bottom w:val="none" w:sz="0" w:space="0" w:color="auto"/>
        <w:right w:val="none" w:sz="0" w:space="0" w:color="auto"/>
      </w:divBdr>
    </w:div>
    <w:div w:id="1023484361">
      <w:bodyDiv w:val="1"/>
      <w:marLeft w:val="0"/>
      <w:marRight w:val="0"/>
      <w:marTop w:val="0"/>
      <w:marBottom w:val="0"/>
      <w:divBdr>
        <w:top w:val="none" w:sz="0" w:space="0" w:color="auto"/>
        <w:left w:val="none" w:sz="0" w:space="0" w:color="auto"/>
        <w:bottom w:val="none" w:sz="0" w:space="0" w:color="auto"/>
        <w:right w:val="none" w:sz="0" w:space="0" w:color="auto"/>
      </w:divBdr>
    </w:div>
    <w:div w:id="1023677451">
      <w:bodyDiv w:val="1"/>
      <w:marLeft w:val="0"/>
      <w:marRight w:val="0"/>
      <w:marTop w:val="0"/>
      <w:marBottom w:val="0"/>
      <w:divBdr>
        <w:top w:val="none" w:sz="0" w:space="0" w:color="auto"/>
        <w:left w:val="none" w:sz="0" w:space="0" w:color="auto"/>
        <w:bottom w:val="none" w:sz="0" w:space="0" w:color="auto"/>
        <w:right w:val="none" w:sz="0" w:space="0" w:color="auto"/>
      </w:divBdr>
    </w:div>
    <w:div w:id="1025592698">
      <w:bodyDiv w:val="1"/>
      <w:marLeft w:val="0"/>
      <w:marRight w:val="0"/>
      <w:marTop w:val="0"/>
      <w:marBottom w:val="0"/>
      <w:divBdr>
        <w:top w:val="none" w:sz="0" w:space="0" w:color="auto"/>
        <w:left w:val="none" w:sz="0" w:space="0" w:color="auto"/>
        <w:bottom w:val="none" w:sz="0" w:space="0" w:color="auto"/>
        <w:right w:val="none" w:sz="0" w:space="0" w:color="auto"/>
      </w:divBdr>
    </w:div>
    <w:div w:id="1026253137">
      <w:bodyDiv w:val="1"/>
      <w:marLeft w:val="0"/>
      <w:marRight w:val="0"/>
      <w:marTop w:val="0"/>
      <w:marBottom w:val="0"/>
      <w:divBdr>
        <w:top w:val="none" w:sz="0" w:space="0" w:color="auto"/>
        <w:left w:val="none" w:sz="0" w:space="0" w:color="auto"/>
        <w:bottom w:val="none" w:sz="0" w:space="0" w:color="auto"/>
        <w:right w:val="none" w:sz="0" w:space="0" w:color="auto"/>
      </w:divBdr>
      <w:divsChild>
        <w:div w:id="1678580916">
          <w:marLeft w:val="480"/>
          <w:marRight w:val="0"/>
          <w:marTop w:val="0"/>
          <w:marBottom w:val="0"/>
          <w:divBdr>
            <w:top w:val="none" w:sz="0" w:space="0" w:color="auto"/>
            <w:left w:val="none" w:sz="0" w:space="0" w:color="auto"/>
            <w:bottom w:val="none" w:sz="0" w:space="0" w:color="auto"/>
            <w:right w:val="none" w:sz="0" w:space="0" w:color="auto"/>
          </w:divBdr>
        </w:div>
        <w:div w:id="1121923204">
          <w:marLeft w:val="480"/>
          <w:marRight w:val="0"/>
          <w:marTop w:val="0"/>
          <w:marBottom w:val="0"/>
          <w:divBdr>
            <w:top w:val="none" w:sz="0" w:space="0" w:color="auto"/>
            <w:left w:val="none" w:sz="0" w:space="0" w:color="auto"/>
            <w:bottom w:val="none" w:sz="0" w:space="0" w:color="auto"/>
            <w:right w:val="none" w:sz="0" w:space="0" w:color="auto"/>
          </w:divBdr>
        </w:div>
        <w:div w:id="1465807950">
          <w:marLeft w:val="480"/>
          <w:marRight w:val="0"/>
          <w:marTop w:val="0"/>
          <w:marBottom w:val="0"/>
          <w:divBdr>
            <w:top w:val="none" w:sz="0" w:space="0" w:color="auto"/>
            <w:left w:val="none" w:sz="0" w:space="0" w:color="auto"/>
            <w:bottom w:val="none" w:sz="0" w:space="0" w:color="auto"/>
            <w:right w:val="none" w:sz="0" w:space="0" w:color="auto"/>
          </w:divBdr>
        </w:div>
        <w:div w:id="282199907">
          <w:marLeft w:val="480"/>
          <w:marRight w:val="0"/>
          <w:marTop w:val="0"/>
          <w:marBottom w:val="0"/>
          <w:divBdr>
            <w:top w:val="none" w:sz="0" w:space="0" w:color="auto"/>
            <w:left w:val="none" w:sz="0" w:space="0" w:color="auto"/>
            <w:bottom w:val="none" w:sz="0" w:space="0" w:color="auto"/>
            <w:right w:val="none" w:sz="0" w:space="0" w:color="auto"/>
          </w:divBdr>
        </w:div>
        <w:div w:id="2046787336">
          <w:marLeft w:val="480"/>
          <w:marRight w:val="0"/>
          <w:marTop w:val="0"/>
          <w:marBottom w:val="0"/>
          <w:divBdr>
            <w:top w:val="none" w:sz="0" w:space="0" w:color="auto"/>
            <w:left w:val="none" w:sz="0" w:space="0" w:color="auto"/>
            <w:bottom w:val="none" w:sz="0" w:space="0" w:color="auto"/>
            <w:right w:val="none" w:sz="0" w:space="0" w:color="auto"/>
          </w:divBdr>
        </w:div>
        <w:div w:id="2083287782">
          <w:marLeft w:val="480"/>
          <w:marRight w:val="0"/>
          <w:marTop w:val="0"/>
          <w:marBottom w:val="0"/>
          <w:divBdr>
            <w:top w:val="none" w:sz="0" w:space="0" w:color="auto"/>
            <w:left w:val="none" w:sz="0" w:space="0" w:color="auto"/>
            <w:bottom w:val="none" w:sz="0" w:space="0" w:color="auto"/>
            <w:right w:val="none" w:sz="0" w:space="0" w:color="auto"/>
          </w:divBdr>
        </w:div>
        <w:div w:id="230819143">
          <w:marLeft w:val="480"/>
          <w:marRight w:val="0"/>
          <w:marTop w:val="0"/>
          <w:marBottom w:val="0"/>
          <w:divBdr>
            <w:top w:val="none" w:sz="0" w:space="0" w:color="auto"/>
            <w:left w:val="none" w:sz="0" w:space="0" w:color="auto"/>
            <w:bottom w:val="none" w:sz="0" w:space="0" w:color="auto"/>
            <w:right w:val="none" w:sz="0" w:space="0" w:color="auto"/>
          </w:divBdr>
        </w:div>
        <w:div w:id="191309644">
          <w:marLeft w:val="480"/>
          <w:marRight w:val="0"/>
          <w:marTop w:val="0"/>
          <w:marBottom w:val="0"/>
          <w:divBdr>
            <w:top w:val="none" w:sz="0" w:space="0" w:color="auto"/>
            <w:left w:val="none" w:sz="0" w:space="0" w:color="auto"/>
            <w:bottom w:val="none" w:sz="0" w:space="0" w:color="auto"/>
            <w:right w:val="none" w:sz="0" w:space="0" w:color="auto"/>
          </w:divBdr>
        </w:div>
        <w:div w:id="282273696">
          <w:marLeft w:val="480"/>
          <w:marRight w:val="0"/>
          <w:marTop w:val="0"/>
          <w:marBottom w:val="0"/>
          <w:divBdr>
            <w:top w:val="none" w:sz="0" w:space="0" w:color="auto"/>
            <w:left w:val="none" w:sz="0" w:space="0" w:color="auto"/>
            <w:bottom w:val="none" w:sz="0" w:space="0" w:color="auto"/>
            <w:right w:val="none" w:sz="0" w:space="0" w:color="auto"/>
          </w:divBdr>
        </w:div>
        <w:div w:id="767698402">
          <w:marLeft w:val="480"/>
          <w:marRight w:val="0"/>
          <w:marTop w:val="0"/>
          <w:marBottom w:val="0"/>
          <w:divBdr>
            <w:top w:val="none" w:sz="0" w:space="0" w:color="auto"/>
            <w:left w:val="none" w:sz="0" w:space="0" w:color="auto"/>
            <w:bottom w:val="none" w:sz="0" w:space="0" w:color="auto"/>
            <w:right w:val="none" w:sz="0" w:space="0" w:color="auto"/>
          </w:divBdr>
        </w:div>
        <w:div w:id="1391615094">
          <w:marLeft w:val="480"/>
          <w:marRight w:val="0"/>
          <w:marTop w:val="0"/>
          <w:marBottom w:val="0"/>
          <w:divBdr>
            <w:top w:val="none" w:sz="0" w:space="0" w:color="auto"/>
            <w:left w:val="none" w:sz="0" w:space="0" w:color="auto"/>
            <w:bottom w:val="none" w:sz="0" w:space="0" w:color="auto"/>
            <w:right w:val="none" w:sz="0" w:space="0" w:color="auto"/>
          </w:divBdr>
        </w:div>
        <w:div w:id="1103500596">
          <w:marLeft w:val="480"/>
          <w:marRight w:val="0"/>
          <w:marTop w:val="0"/>
          <w:marBottom w:val="0"/>
          <w:divBdr>
            <w:top w:val="none" w:sz="0" w:space="0" w:color="auto"/>
            <w:left w:val="none" w:sz="0" w:space="0" w:color="auto"/>
            <w:bottom w:val="none" w:sz="0" w:space="0" w:color="auto"/>
            <w:right w:val="none" w:sz="0" w:space="0" w:color="auto"/>
          </w:divBdr>
        </w:div>
        <w:div w:id="2024166926">
          <w:marLeft w:val="480"/>
          <w:marRight w:val="0"/>
          <w:marTop w:val="0"/>
          <w:marBottom w:val="0"/>
          <w:divBdr>
            <w:top w:val="none" w:sz="0" w:space="0" w:color="auto"/>
            <w:left w:val="none" w:sz="0" w:space="0" w:color="auto"/>
            <w:bottom w:val="none" w:sz="0" w:space="0" w:color="auto"/>
            <w:right w:val="none" w:sz="0" w:space="0" w:color="auto"/>
          </w:divBdr>
        </w:div>
        <w:div w:id="27335248">
          <w:marLeft w:val="480"/>
          <w:marRight w:val="0"/>
          <w:marTop w:val="0"/>
          <w:marBottom w:val="0"/>
          <w:divBdr>
            <w:top w:val="none" w:sz="0" w:space="0" w:color="auto"/>
            <w:left w:val="none" w:sz="0" w:space="0" w:color="auto"/>
            <w:bottom w:val="none" w:sz="0" w:space="0" w:color="auto"/>
            <w:right w:val="none" w:sz="0" w:space="0" w:color="auto"/>
          </w:divBdr>
        </w:div>
        <w:div w:id="1825269615">
          <w:marLeft w:val="480"/>
          <w:marRight w:val="0"/>
          <w:marTop w:val="0"/>
          <w:marBottom w:val="0"/>
          <w:divBdr>
            <w:top w:val="none" w:sz="0" w:space="0" w:color="auto"/>
            <w:left w:val="none" w:sz="0" w:space="0" w:color="auto"/>
            <w:bottom w:val="none" w:sz="0" w:space="0" w:color="auto"/>
            <w:right w:val="none" w:sz="0" w:space="0" w:color="auto"/>
          </w:divBdr>
        </w:div>
        <w:div w:id="729040011">
          <w:marLeft w:val="480"/>
          <w:marRight w:val="0"/>
          <w:marTop w:val="0"/>
          <w:marBottom w:val="0"/>
          <w:divBdr>
            <w:top w:val="none" w:sz="0" w:space="0" w:color="auto"/>
            <w:left w:val="none" w:sz="0" w:space="0" w:color="auto"/>
            <w:bottom w:val="none" w:sz="0" w:space="0" w:color="auto"/>
            <w:right w:val="none" w:sz="0" w:space="0" w:color="auto"/>
          </w:divBdr>
        </w:div>
        <w:div w:id="411774789">
          <w:marLeft w:val="480"/>
          <w:marRight w:val="0"/>
          <w:marTop w:val="0"/>
          <w:marBottom w:val="0"/>
          <w:divBdr>
            <w:top w:val="none" w:sz="0" w:space="0" w:color="auto"/>
            <w:left w:val="none" w:sz="0" w:space="0" w:color="auto"/>
            <w:bottom w:val="none" w:sz="0" w:space="0" w:color="auto"/>
            <w:right w:val="none" w:sz="0" w:space="0" w:color="auto"/>
          </w:divBdr>
        </w:div>
        <w:div w:id="178663033">
          <w:marLeft w:val="480"/>
          <w:marRight w:val="0"/>
          <w:marTop w:val="0"/>
          <w:marBottom w:val="0"/>
          <w:divBdr>
            <w:top w:val="none" w:sz="0" w:space="0" w:color="auto"/>
            <w:left w:val="none" w:sz="0" w:space="0" w:color="auto"/>
            <w:bottom w:val="none" w:sz="0" w:space="0" w:color="auto"/>
            <w:right w:val="none" w:sz="0" w:space="0" w:color="auto"/>
          </w:divBdr>
        </w:div>
        <w:div w:id="2143963762">
          <w:marLeft w:val="480"/>
          <w:marRight w:val="0"/>
          <w:marTop w:val="0"/>
          <w:marBottom w:val="0"/>
          <w:divBdr>
            <w:top w:val="none" w:sz="0" w:space="0" w:color="auto"/>
            <w:left w:val="none" w:sz="0" w:space="0" w:color="auto"/>
            <w:bottom w:val="none" w:sz="0" w:space="0" w:color="auto"/>
            <w:right w:val="none" w:sz="0" w:space="0" w:color="auto"/>
          </w:divBdr>
        </w:div>
        <w:div w:id="445806552">
          <w:marLeft w:val="480"/>
          <w:marRight w:val="0"/>
          <w:marTop w:val="0"/>
          <w:marBottom w:val="0"/>
          <w:divBdr>
            <w:top w:val="none" w:sz="0" w:space="0" w:color="auto"/>
            <w:left w:val="none" w:sz="0" w:space="0" w:color="auto"/>
            <w:bottom w:val="none" w:sz="0" w:space="0" w:color="auto"/>
            <w:right w:val="none" w:sz="0" w:space="0" w:color="auto"/>
          </w:divBdr>
        </w:div>
        <w:div w:id="1353263871">
          <w:marLeft w:val="480"/>
          <w:marRight w:val="0"/>
          <w:marTop w:val="0"/>
          <w:marBottom w:val="0"/>
          <w:divBdr>
            <w:top w:val="none" w:sz="0" w:space="0" w:color="auto"/>
            <w:left w:val="none" w:sz="0" w:space="0" w:color="auto"/>
            <w:bottom w:val="none" w:sz="0" w:space="0" w:color="auto"/>
            <w:right w:val="none" w:sz="0" w:space="0" w:color="auto"/>
          </w:divBdr>
        </w:div>
        <w:div w:id="515996688">
          <w:marLeft w:val="480"/>
          <w:marRight w:val="0"/>
          <w:marTop w:val="0"/>
          <w:marBottom w:val="0"/>
          <w:divBdr>
            <w:top w:val="none" w:sz="0" w:space="0" w:color="auto"/>
            <w:left w:val="none" w:sz="0" w:space="0" w:color="auto"/>
            <w:bottom w:val="none" w:sz="0" w:space="0" w:color="auto"/>
            <w:right w:val="none" w:sz="0" w:space="0" w:color="auto"/>
          </w:divBdr>
        </w:div>
        <w:div w:id="262688726">
          <w:marLeft w:val="480"/>
          <w:marRight w:val="0"/>
          <w:marTop w:val="0"/>
          <w:marBottom w:val="0"/>
          <w:divBdr>
            <w:top w:val="none" w:sz="0" w:space="0" w:color="auto"/>
            <w:left w:val="none" w:sz="0" w:space="0" w:color="auto"/>
            <w:bottom w:val="none" w:sz="0" w:space="0" w:color="auto"/>
            <w:right w:val="none" w:sz="0" w:space="0" w:color="auto"/>
          </w:divBdr>
        </w:div>
        <w:div w:id="1747416489">
          <w:marLeft w:val="480"/>
          <w:marRight w:val="0"/>
          <w:marTop w:val="0"/>
          <w:marBottom w:val="0"/>
          <w:divBdr>
            <w:top w:val="none" w:sz="0" w:space="0" w:color="auto"/>
            <w:left w:val="none" w:sz="0" w:space="0" w:color="auto"/>
            <w:bottom w:val="none" w:sz="0" w:space="0" w:color="auto"/>
            <w:right w:val="none" w:sz="0" w:space="0" w:color="auto"/>
          </w:divBdr>
        </w:div>
        <w:div w:id="30228653">
          <w:marLeft w:val="480"/>
          <w:marRight w:val="0"/>
          <w:marTop w:val="0"/>
          <w:marBottom w:val="0"/>
          <w:divBdr>
            <w:top w:val="none" w:sz="0" w:space="0" w:color="auto"/>
            <w:left w:val="none" w:sz="0" w:space="0" w:color="auto"/>
            <w:bottom w:val="none" w:sz="0" w:space="0" w:color="auto"/>
            <w:right w:val="none" w:sz="0" w:space="0" w:color="auto"/>
          </w:divBdr>
        </w:div>
        <w:div w:id="1405179886">
          <w:marLeft w:val="480"/>
          <w:marRight w:val="0"/>
          <w:marTop w:val="0"/>
          <w:marBottom w:val="0"/>
          <w:divBdr>
            <w:top w:val="none" w:sz="0" w:space="0" w:color="auto"/>
            <w:left w:val="none" w:sz="0" w:space="0" w:color="auto"/>
            <w:bottom w:val="none" w:sz="0" w:space="0" w:color="auto"/>
            <w:right w:val="none" w:sz="0" w:space="0" w:color="auto"/>
          </w:divBdr>
        </w:div>
        <w:div w:id="1653176438">
          <w:marLeft w:val="480"/>
          <w:marRight w:val="0"/>
          <w:marTop w:val="0"/>
          <w:marBottom w:val="0"/>
          <w:divBdr>
            <w:top w:val="none" w:sz="0" w:space="0" w:color="auto"/>
            <w:left w:val="none" w:sz="0" w:space="0" w:color="auto"/>
            <w:bottom w:val="none" w:sz="0" w:space="0" w:color="auto"/>
            <w:right w:val="none" w:sz="0" w:space="0" w:color="auto"/>
          </w:divBdr>
        </w:div>
        <w:div w:id="1876966736">
          <w:marLeft w:val="480"/>
          <w:marRight w:val="0"/>
          <w:marTop w:val="0"/>
          <w:marBottom w:val="0"/>
          <w:divBdr>
            <w:top w:val="none" w:sz="0" w:space="0" w:color="auto"/>
            <w:left w:val="none" w:sz="0" w:space="0" w:color="auto"/>
            <w:bottom w:val="none" w:sz="0" w:space="0" w:color="auto"/>
            <w:right w:val="none" w:sz="0" w:space="0" w:color="auto"/>
          </w:divBdr>
        </w:div>
        <w:div w:id="1155148349">
          <w:marLeft w:val="480"/>
          <w:marRight w:val="0"/>
          <w:marTop w:val="0"/>
          <w:marBottom w:val="0"/>
          <w:divBdr>
            <w:top w:val="none" w:sz="0" w:space="0" w:color="auto"/>
            <w:left w:val="none" w:sz="0" w:space="0" w:color="auto"/>
            <w:bottom w:val="none" w:sz="0" w:space="0" w:color="auto"/>
            <w:right w:val="none" w:sz="0" w:space="0" w:color="auto"/>
          </w:divBdr>
        </w:div>
        <w:div w:id="2120248244">
          <w:marLeft w:val="480"/>
          <w:marRight w:val="0"/>
          <w:marTop w:val="0"/>
          <w:marBottom w:val="0"/>
          <w:divBdr>
            <w:top w:val="none" w:sz="0" w:space="0" w:color="auto"/>
            <w:left w:val="none" w:sz="0" w:space="0" w:color="auto"/>
            <w:bottom w:val="none" w:sz="0" w:space="0" w:color="auto"/>
            <w:right w:val="none" w:sz="0" w:space="0" w:color="auto"/>
          </w:divBdr>
        </w:div>
        <w:div w:id="1869683401">
          <w:marLeft w:val="480"/>
          <w:marRight w:val="0"/>
          <w:marTop w:val="0"/>
          <w:marBottom w:val="0"/>
          <w:divBdr>
            <w:top w:val="none" w:sz="0" w:space="0" w:color="auto"/>
            <w:left w:val="none" w:sz="0" w:space="0" w:color="auto"/>
            <w:bottom w:val="none" w:sz="0" w:space="0" w:color="auto"/>
            <w:right w:val="none" w:sz="0" w:space="0" w:color="auto"/>
          </w:divBdr>
        </w:div>
        <w:div w:id="583074150">
          <w:marLeft w:val="480"/>
          <w:marRight w:val="0"/>
          <w:marTop w:val="0"/>
          <w:marBottom w:val="0"/>
          <w:divBdr>
            <w:top w:val="none" w:sz="0" w:space="0" w:color="auto"/>
            <w:left w:val="none" w:sz="0" w:space="0" w:color="auto"/>
            <w:bottom w:val="none" w:sz="0" w:space="0" w:color="auto"/>
            <w:right w:val="none" w:sz="0" w:space="0" w:color="auto"/>
          </w:divBdr>
        </w:div>
        <w:div w:id="552690437">
          <w:marLeft w:val="480"/>
          <w:marRight w:val="0"/>
          <w:marTop w:val="0"/>
          <w:marBottom w:val="0"/>
          <w:divBdr>
            <w:top w:val="none" w:sz="0" w:space="0" w:color="auto"/>
            <w:left w:val="none" w:sz="0" w:space="0" w:color="auto"/>
            <w:bottom w:val="none" w:sz="0" w:space="0" w:color="auto"/>
            <w:right w:val="none" w:sz="0" w:space="0" w:color="auto"/>
          </w:divBdr>
        </w:div>
        <w:div w:id="1527670086">
          <w:marLeft w:val="480"/>
          <w:marRight w:val="0"/>
          <w:marTop w:val="0"/>
          <w:marBottom w:val="0"/>
          <w:divBdr>
            <w:top w:val="none" w:sz="0" w:space="0" w:color="auto"/>
            <w:left w:val="none" w:sz="0" w:space="0" w:color="auto"/>
            <w:bottom w:val="none" w:sz="0" w:space="0" w:color="auto"/>
            <w:right w:val="none" w:sz="0" w:space="0" w:color="auto"/>
          </w:divBdr>
        </w:div>
        <w:div w:id="1135375122">
          <w:marLeft w:val="480"/>
          <w:marRight w:val="0"/>
          <w:marTop w:val="0"/>
          <w:marBottom w:val="0"/>
          <w:divBdr>
            <w:top w:val="none" w:sz="0" w:space="0" w:color="auto"/>
            <w:left w:val="none" w:sz="0" w:space="0" w:color="auto"/>
            <w:bottom w:val="none" w:sz="0" w:space="0" w:color="auto"/>
            <w:right w:val="none" w:sz="0" w:space="0" w:color="auto"/>
          </w:divBdr>
        </w:div>
        <w:div w:id="850146694">
          <w:marLeft w:val="480"/>
          <w:marRight w:val="0"/>
          <w:marTop w:val="0"/>
          <w:marBottom w:val="0"/>
          <w:divBdr>
            <w:top w:val="none" w:sz="0" w:space="0" w:color="auto"/>
            <w:left w:val="none" w:sz="0" w:space="0" w:color="auto"/>
            <w:bottom w:val="none" w:sz="0" w:space="0" w:color="auto"/>
            <w:right w:val="none" w:sz="0" w:space="0" w:color="auto"/>
          </w:divBdr>
        </w:div>
        <w:div w:id="1784499484">
          <w:marLeft w:val="480"/>
          <w:marRight w:val="0"/>
          <w:marTop w:val="0"/>
          <w:marBottom w:val="0"/>
          <w:divBdr>
            <w:top w:val="none" w:sz="0" w:space="0" w:color="auto"/>
            <w:left w:val="none" w:sz="0" w:space="0" w:color="auto"/>
            <w:bottom w:val="none" w:sz="0" w:space="0" w:color="auto"/>
            <w:right w:val="none" w:sz="0" w:space="0" w:color="auto"/>
          </w:divBdr>
        </w:div>
        <w:div w:id="1318726088">
          <w:marLeft w:val="480"/>
          <w:marRight w:val="0"/>
          <w:marTop w:val="0"/>
          <w:marBottom w:val="0"/>
          <w:divBdr>
            <w:top w:val="none" w:sz="0" w:space="0" w:color="auto"/>
            <w:left w:val="none" w:sz="0" w:space="0" w:color="auto"/>
            <w:bottom w:val="none" w:sz="0" w:space="0" w:color="auto"/>
            <w:right w:val="none" w:sz="0" w:space="0" w:color="auto"/>
          </w:divBdr>
        </w:div>
        <w:div w:id="1750232119">
          <w:marLeft w:val="480"/>
          <w:marRight w:val="0"/>
          <w:marTop w:val="0"/>
          <w:marBottom w:val="0"/>
          <w:divBdr>
            <w:top w:val="none" w:sz="0" w:space="0" w:color="auto"/>
            <w:left w:val="none" w:sz="0" w:space="0" w:color="auto"/>
            <w:bottom w:val="none" w:sz="0" w:space="0" w:color="auto"/>
            <w:right w:val="none" w:sz="0" w:space="0" w:color="auto"/>
          </w:divBdr>
        </w:div>
        <w:div w:id="312224041">
          <w:marLeft w:val="480"/>
          <w:marRight w:val="0"/>
          <w:marTop w:val="0"/>
          <w:marBottom w:val="0"/>
          <w:divBdr>
            <w:top w:val="none" w:sz="0" w:space="0" w:color="auto"/>
            <w:left w:val="none" w:sz="0" w:space="0" w:color="auto"/>
            <w:bottom w:val="none" w:sz="0" w:space="0" w:color="auto"/>
            <w:right w:val="none" w:sz="0" w:space="0" w:color="auto"/>
          </w:divBdr>
        </w:div>
        <w:div w:id="304896245">
          <w:marLeft w:val="480"/>
          <w:marRight w:val="0"/>
          <w:marTop w:val="0"/>
          <w:marBottom w:val="0"/>
          <w:divBdr>
            <w:top w:val="none" w:sz="0" w:space="0" w:color="auto"/>
            <w:left w:val="none" w:sz="0" w:space="0" w:color="auto"/>
            <w:bottom w:val="none" w:sz="0" w:space="0" w:color="auto"/>
            <w:right w:val="none" w:sz="0" w:space="0" w:color="auto"/>
          </w:divBdr>
        </w:div>
        <w:div w:id="1638221618">
          <w:marLeft w:val="480"/>
          <w:marRight w:val="0"/>
          <w:marTop w:val="0"/>
          <w:marBottom w:val="0"/>
          <w:divBdr>
            <w:top w:val="none" w:sz="0" w:space="0" w:color="auto"/>
            <w:left w:val="none" w:sz="0" w:space="0" w:color="auto"/>
            <w:bottom w:val="none" w:sz="0" w:space="0" w:color="auto"/>
            <w:right w:val="none" w:sz="0" w:space="0" w:color="auto"/>
          </w:divBdr>
        </w:div>
        <w:div w:id="1558080955">
          <w:marLeft w:val="480"/>
          <w:marRight w:val="0"/>
          <w:marTop w:val="0"/>
          <w:marBottom w:val="0"/>
          <w:divBdr>
            <w:top w:val="none" w:sz="0" w:space="0" w:color="auto"/>
            <w:left w:val="none" w:sz="0" w:space="0" w:color="auto"/>
            <w:bottom w:val="none" w:sz="0" w:space="0" w:color="auto"/>
            <w:right w:val="none" w:sz="0" w:space="0" w:color="auto"/>
          </w:divBdr>
        </w:div>
        <w:div w:id="1168401595">
          <w:marLeft w:val="480"/>
          <w:marRight w:val="0"/>
          <w:marTop w:val="0"/>
          <w:marBottom w:val="0"/>
          <w:divBdr>
            <w:top w:val="none" w:sz="0" w:space="0" w:color="auto"/>
            <w:left w:val="none" w:sz="0" w:space="0" w:color="auto"/>
            <w:bottom w:val="none" w:sz="0" w:space="0" w:color="auto"/>
            <w:right w:val="none" w:sz="0" w:space="0" w:color="auto"/>
          </w:divBdr>
        </w:div>
        <w:div w:id="1929539563">
          <w:marLeft w:val="480"/>
          <w:marRight w:val="0"/>
          <w:marTop w:val="0"/>
          <w:marBottom w:val="0"/>
          <w:divBdr>
            <w:top w:val="none" w:sz="0" w:space="0" w:color="auto"/>
            <w:left w:val="none" w:sz="0" w:space="0" w:color="auto"/>
            <w:bottom w:val="none" w:sz="0" w:space="0" w:color="auto"/>
            <w:right w:val="none" w:sz="0" w:space="0" w:color="auto"/>
          </w:divBdr>
        </w:div>
        <w:div w:id="731272858">
          <w:marLeft w:val="480"/>
          <w:marRight w:val="0"/>
          <w:marTop w:val="0"/>
          <w:marBottom w:val="0"/>
          <w:divBdr>
            <w:top w:val="none" w:sz="0" w:space="0" w:color="auto"/>
            <w:left w:val="none" w:sz="0" w:space="0" w:color="auto"/>
            <w:bottom w:val="none" w:sz="0" w:space="0" w:color="auto"/>
            <w:right w:val="none" w:sz="0" w:space="0" w:color="auto"/>
          </w:divBdr>
        </w:div>
        <w:div w:id="1963880571">
          <w:marLeft w:val="480"/>
          <w:marRight w:val="0"/>
          <w:marTop w:val="0"/>
          <w:marBottom w:val="0"/>
          <w:divBdr>
            <w:top w:val="none" w:sz="0" w:space="0" w:color="auto"/>
            <w:left w:val="none" w:sz="0" w:space="0" w:color="auto"/>
            <w:bottom w:val="none" w:sz="0" w:space="0" w:color="auto"/>
            <w:right w:val="none" w:sz="0" w:space="0" w:color="auto"/>
          </w:divBdr>
        </w:div>
      </w:divsChild>
    </w:div>
    <w:div w:id="1026254507">
      <w:bodyDiv w:val="1"/>
      <w:marLeft w:val="0"/>
      <w:marRight w:val="0"/>
      <w:marTop w:val="0"/>
      <w:marBottom w:val="0"/>
      <w:divBdr>
        <w:top w:val="none" w:sz="0" w:space="0" w:color="auto"/>
        <w:left w:val="none" w:sz="0" w:space="0" w:color="auto"/>
        <w:bottom w:val="none" w:sz="0" w:space="0" w:color="auto"/>
        <w:right w:val="none" w:sz="0" w:space="0" w:color="auto"/>
      </w:divBdr>
    </w:div>
    <w:div w:id="1029532387">
      <w:bodyDiv w:val="1"/>
      <w:marLeft w:val="0"/>
      <w:marRight w:val="0"/>
      <w:marTop w:val="0"/>
      <w:marBottom w:val="0"/>
      <w:divBdr>
        <w:top w:val="none" w:sz="0" w:space="0" w:color="auto"/>
        <w:left w:val="none" w:sz="0" w:space="0" w:color="auto"/>
        <w:bottom w:val="none" w:sz="0" w:space="0" w:color="auto"/>
        <w:right w:val="none" w:sz="0" w:space="0" w:color="auto"/>
      </w:divBdr>
    </w:div>
    <w:div w:id="1029837225">
      <w:bodyDiv w:val="1"/>
      <w:marLeft w:val="0"/>
      <w:marRight w:val="0"/>
      <w:marTop w:val="0"/>
      <w:marBottom w:val="0"/>
      <w:divBdr>
        <w:top w:val="none" w:sz="0" w:space="0" w:color="auto"/>
        <w:left w:val="none" w:sz="0" w:space="0" w:color="auto"/>
        <w:bottom w:val="none" w:sz="0" w:space="0" w:color="auto"/>
        <w:right w:val="none" w:sz="0" w:space="0" w:color="auto"/>
      </w:divBdr>
    </w:div>
    <w:div w:id="1032458448">
      <w:bodyDiv w:val="1"/>
      <w:marLeft w:val="0"/>
      <w:marRight w:val="0"/>
      <w:marTop w:val="0"/>
      <w:marBottom w:val="0"/>
      <w:divBdr>
        <w:top w:val="none" w:sz="0" w:space="0" w:color="auto"/>
        <w:left w:val="none" w:sz="0" w:space="0" w:color="auto"/>
        <w:bottom w:val="none" w:sz="0" w:space="0" w:color="auto"/>
        <w:right w:val="none" w:sz="0" w:space="0" w:color="auto"/>
      </w:divBdr>
    </w:div>
    <w:div w:id="1033578117">
      <w:bodyDiv w:val="1"/>
      <w:marLeft w:val="0"/>
      <w:marRight w:val="0"/>
      <w:marTop w:val="0"/>
      <w:marBottom w:val="0"/>
      <w:divBdr>
        <w:top w:val="none" w:sz="0" w:space="0" w:color="auto"/>
        <w:left w:val="none" w:sz="0" w:space="0" w:color="auto"/>
        <w:bottom w:val="none" w:sz="0" w:space="0" w:color="auto"/>
        <w:right w:val="none" w:sz="0" w:space="0" w:color="auto"/>
      </w:divBdr>
    </w:div>
    <w:div w:id="1033772546">
      <w:bodyDiv w:val="1"/>
      <w:marLeft w:val="0"/>
      <w:marRight w:val="0"/>
      <w:marTop w:val="0"/>
      <w:marBottom w:val="0"/>
      <w:divBdr>
        <w:top w:val="none" w:sz="0" w:space="0" w:color="auto"/>
        <w:left w:val="none" w:sz="0" w:space="0" w:color="auto"/>
        <w:bottom w:val="none" w:sz="0" w:space="0" w:color="auto"/>
        <w:right w:val="none" w:sz="0" w:space="0" w:color="auto"/>
      </w:divBdr>
    </w:div>
    <w:div w:id="1036394982">
      <w:bodyDiv w:val="1"/>
      <w:marLeft w:val="0"/>
      <w:marRight w:val="0"/>
      <w:marTop w:val="0"/>
      <w:marBottom w:val="0"/>
      <w:divBdr>
        <w:top w:val="none" w:sz="0" w:space="0" w:color="auto"/>
        <w:left w:val="none" w:sz="0" w:space="0" w:color="auto"/>
        <w:bottom w:val="none" w:sz="0" w:space="0" w:color="auto"/>
        <w:right w:val="none" w:sz="0" w:space="0" w:color="auto"/>
      </w:divBdr>
    </w:div>
    <w:div w:id="1037898722">
      <w:bodyDiv w:val="1"/>
      <w:marLeft w:val="0"/>
      <w:marRight w:val="0"/>
      <w:marTop w:val="0"/>
      <w:marBottom w:val="0"/>
      <w:divBdr>
        <w:top w:val="none" w:sz="0" w:space="0" w:color="auto"/>
        <w:left w:val="none" w:sz="0" w:space="0" w:color="auto"/>
        <w:bottom w:val="none" w:sz="0" w:space="0" w:color="auto"/>
        <w:right w:val="none" w:sz="0" w:space="0" w:color="auto"/>
      </w:divBdr>
    </w:div>
    <w:div w:id="1040325516">
      <w:bodyDiv w:val="1"/>
      <w:marLeft w:val="0"/>
      <w:marRight w:val="0"/>
      <w:marTop w:val="0"/>
      <w:marBottom w:val="0"/>
      <w:divBdr>
        <w:top w:val="none" w:sz="0" w:space="0" w:color="auto"/>
        <w:left w:val="none" w:sz="0" w:space="0" w:color="auto"/>
        <w:bottom w:val="none" w:sz="0" w:space="0" w:color="auto"/>
        <w:right w:val="none" w:sz="0" w:space="0" w:color="auto"/>
      </w:divBdr>
    </w:div>
    <w:div w:id="1041856881">
      <w:bodyDiv w:val="1"/>
      <w:marLeft w:val="0"/>
      <w:marRight w:val="0"/>
      <w:marTop w:val="0"/>
      <w:marBottom w:val="0"/>
      <w:divBdr>
        <w:top w:val="none" w:sz="0" w:space="0" w:color="auto"/>
        <w:left w:val="none" w:sz="0" w:space="0" w:color="auto"/>
        <w:bottom w:val="none" w:sz="0" w:space="0" w:color="auto"/>
        <w:right w:val="none" w:sz="0" w:space="0" w:color="auto"/>
      </w:divBdr>
    </w:div>
    <w:div w:id="1043098578">
      <w:bodyDiv w:val="1"/>
      <w:marLeft w:val="0"/>
      <w:marRight w:val="0"/>
      <w:marTop w:val="0"/>
      <w:marBottom w:val="0"/>
      <w:divBdr>
        <w:top w:val="none" w:sz="0" w:space="0" w:color="auto"/>
        <w:left w:val="none" w:sz="0" w:space="0" w:color="auto"/>
        <w:bottom w:val="none" w:sz="0" w:space="0" w:color="auto"/>
        <w:right w:val="none" w:sz="0" w:space="0" w:color="auto"/>
      </w:divBdr>
      <w:divsChild>
        <w:div w:id="290670930">
          <w:marLeft w:val="480"/>
          <w:marRight w:val="0"/>
          <w:marTop w:val="0"/>
          <w:marBottom w:val="0"/>
          <w:divBdr>
            <w:top w:val="none" w:sz="0" w:space="0" w:color="auto"/>
            <w:left w:val="none" w:sz="0" w:space="0" w:color="auto"/>
            <w:bottom w:val="none" w:sz="0" w:space="0" w:color="auto"/>
            <w:right w:val="none" w:sz="0" w:space="0" w:color="auto"/>
          </w:divBdr>
        </w:div>
        <w:div w:id="1518690654">
          <w:marLeft w:val="480"/>
          <w:marRight w:val="0"/>
          <w:marTop w:val="0"/>
          <w:marBottom w:val="0"/>
          <w:divBdr>
            <w:top w:val="none" w:sz="0" w:space="0" w:color="auto"/>
            <w:left w:val="none" w:sz="0" w:space="0" w:color="auto"/>
            <w:bottom w:val="none" w:sz="0" w:space="0" w:color="auto"/>
            <w:right w:val="none" w:sz="0" w:space="0" w:color="auto"/>
          </w:divBdr>
        </w:div>
        <w:div w:id="1772774248">
          <w:marLeft w:val="480"/>
          <w:marRight w:val="0"/>
          <w:marTop w:val="0"/>
          <w:marBottom w:val="0"/>
          <w:divBdr>
            <w:top w:val="none" w:sz="0" w:space="0" w:color="auto"/>
            <w:left w:val="none" w:sz="0" w:space="0" w:color="auto"/>
            <w:bottom w:val="none" w:sz="0" w:space="0" w:color="auto"/>
            <w:right w:val="none" w:sz="0" w:space="0" w:color="auto"/>
          </w:divBdr>
        </w:div>
        <w:div w:id="666251854">
          <w:marLeft w:val="480"/>
          <w:marRight w:val="0"/>
          <w:marTop w:val="0"/>
          <w:marBottom w:val="0"/>
          <w:divBdr>
            <w:top w:val="none" w:sz="0" w:space="0" w:color="auto"/>
            <w:left w:val="none" w:sz="0" w:space="0" w:color="auto"/>
            <w:bottom w:val="none" w:sz="0" w:space="0" w:color="auto"/>
            <w:right w:val="none" w:sz="0" w:space="0" w:color="auto"/>
          </w:divBdr>
        </w:div>
        <w:div w:id="1665618936">
          <w:marLeft w:val="480"/>
          <w:marRight w:val="0"/>
          <w:marTop w:val="0"/>
          <w:marBottom w:val="0"/>
          <w:divBdr>
            <w:top w:val="none" w:sz="0" w:space="0" w:color="auto"/>
            <w:left w:val="none" w:sz="0" w:space="0" w:color="auto"/>
            <w:bottom w:val="none" w:sz="0" w:space="0" w:color="auto"/>
            <w:right w:val="none" w:sz="0" w:space="0" w:color="auto"/>
          </w:divBdr>
        </w:div>
        <w:div w:id="1715732524">
          <w:marLeft w:val="480"/>
          <w:marRight w:val="0"/>
          <w:marTop w:val="0"/>
          <w:marBottom w:val="0"/>
          <w:divBdr>
            <w:top w:val="none" w:sz="0" w:space="0" w:color="auto"/>
            <w:left w:val="none" w:sz="0" w:space="0" w:color="auto"/>
            <w:bottom w:val="none" w:sz="0" w:space="0" w:color="auto"/>
            <w:right w:val="none" w:sz="0" w:space="0" w:color="auto"/>
          </w:divBdr>
        </w:div>
        <w:div w:id="297881311">
          <w:marLeft w:val="480"/>
          <w:marRight w:val="0"/>
          <w:marTop w:val="0"/>
          <w:marBottom w:val="0"/>
          <w:divBdr>
            <w:top w:val="none" w:sz="0" w:space="0" w:color="auto"/>
            <w:left w:val="none" w:sz="0" w:space="0" w:color="auto"/>
            <w:bottom w:val="none" w:sz="0" w:space="0" w:color="auto"/>
            <w:right w:val="none" w:sz="0" w:space="0" w:color="auto"/>
          </w:divBdr>
        </w:div>
        <w:div w:id="1715959359">
          <w:marLeft w:val="480"/>
          <w:marRight w:val="0"/>
          <w:marTop w:val="0"/>
          <w:marBottom w:val="0"/>
          <w:divBdr>
            <w:top w:val="none" w:sz="0" w:space="0" w:color="auto"/>
            <w:left w:val="none" w:sz="0" w:space="0" w:color="auto"/>
            <w:bottom w:val="none" w:sz="0" w:space="0" w:color="auto"/>
            <w:right w:val="none" w:sz="0" w:space="0" w:color="auto"/>
          </w:divBdr>
        </w:div>
        <w:div w:id="66615454">
          <w:marLeft w:val="480"/>
          <w:marRight w:val="0"/>
          <w:marTop w:val="0"/>
          <w:marBottom w:val="0"/>
          <w:divBdr>
            <w:top w:val="none" w:sz="0" w:space="0" w:color="auto"/>
            <w:left w:val="none" w:sz="0" w:space="0" w:color="auto"/>
            <w:bottom w:val="none" w:sz="0" w:space="0" w:color="auto"/>
            <w:right w:val="none" w:sz="0" w:space="0" w:color="auto"/>
          </w:divBdr>
        </w:div>
        <w:div w:id="1971593914">
          <w:marLeft w:val="480"/>
          <w:marRight w:val="0"/>
          <w:marTop w:val="0"/>
          <w:marBottom w:val="0"/>
          <w:divBdr>
            <w:top w:val="none" w:sz="0" w:space="0" w:color="auto"/>
            <w:left w:val="none" w:sz="0" w:space="0" w:color="auto"/>
            <w:bottom w:val="none" w:sz="0" w:space="0" w:color="auto"/>
            <w:right w:val="none" w:sz="0" w:space="0" w:color="auto"/>
          </w:divBdr>
        </w:div>
        <w:div w:id="1338073470">
          <w:marLeft w:val="480"/>
          <w:marRight w:val="0"/>
          <w:marTop w:val="0"/>
          <w:marBottom w:val="0"/>
          <w:divBdr>
            <w:top w:val="none" w:sz="0" w:space="0" w:color="auto"/>
            <w:left w:val="none" w:sz="0" w:space="0" w:color="auto"/>
            <w:bottom w:val="none" w:sz="0" w:space="0" w:color="auto"/>
            <w:right w:val="none" w:sz="0" w:space="0" w:color="auto"/>
          </w:divBdr>
        </w:div>
        <w:div w:id="1249119239">
          <w:marLeft w:val="480"/>
          <w:marRight w:val="0"/>
          <w:marTop w:val="0"/>
          <w:marBottom w:val="0"/>
          <w:divBdr>
            <w:top w:val="none" w:sz="0" w:space="0" w:color="auto"/>
            <w:left w:val="none" w:sz="0" w:space="0" w:color="auto"/>
            <w:bottom w:val="none" w:sz="0" w:space="0" w:color="auto"/>
            <w:right w:val="none" w:sz="0" w:space="0" w:color="auto"/>
          </w:divBdr>
        </w:div>
        <w:div w:id="2068452902">
          <w:marLeft w:val="480"/>
          <w:marRight w:val="0"/>
          <w:marTop w:val="0"/>
          <w:marBottom w:val="0"/>
          <w:divBdr>
            <w:top w:val="none" w:sz="0" w:space="0" w:color="auto"/>
            <w:left w:val="none" w:sz="0" w:space="0" w:color="auto"/>
            <w:bottom w:val="none" w:sz="0" w:space="0" w:color="auto"/>
            <w:right w:val="none" w:sz="0" w:space="0" w:color="auto"/>
          </w:divBdr>
        </w:div>
        <w:div w:id="731197730">
          <w:marLeft w:val="480"/>
          <w:marRight w:val="0"/>
          <w:marTop w:val="0"/>
          <w:marBottom w:val="0"/>
          <w:divBdr>
            <w:top w:val="none" w:sz="0" w:space="0" w:color="auto"/>
            <w:left w:val="none" w:sz="0" w:space="0" w:color="auto"/>
            <w:bottom w:val="none" w:sz="0" w:space="0" w:color="auto"/>
            <w:right w:val="none" w:sz="0" w:space="0" w:color="auto"/>
          </w:divBdr>
        </w:div>
        <w:div w:id="237636643">
          <w:marLeft w:val="480"/>
          <w:marRight w:val="0"/>
          <w:marTop w:val="0"/>
          <w:marBottom w:val="0"/>
          <w:divBdr>
            <w:top w:val="none" w:sz="0" w:space="0" w:color="auto"/>
            <w:left w:val="none" w:sz="0" w:space="0" w:color="auto"/>
            <w:bottom w:val="none" w:sz="0" w:space="0" w:color="auto"/>
            <w:right w:val="none" w:sz="0" w:space="0" w:color="auto"/>
          </w:divBdr>
        </w:div>
        <w:div w:id="882181467">
          <w:marLeft w:val="480"/>
          <w:marRight w:val="0"/>
          <w:marTop w:val="0"/>
          <w:marBottom w:val="0"/>
          <w:divBdr>
            <w:top w:val="none" w:sz="0" w:space="0" w:color="auto"/>
            <w:left w:val="none" w:sz="0" w:space="0" w:color="auto"/>
            <w:bottom w:val="none" w:sz="0" w:space="0" w:color="auto"/>
            <w:right w:val="none" w:sz="0" w:space="0" w:color="auto"/>
          </w:divBdr>
        </w:div>
        <w:div w:id="145364100">
          <w:marLeft w:val="480"/>
          <w:marRight w:val="0"/>
          <w:marTop w:val="0"/>
          <w:marBottom w:val="0"/>
          <w:divBdr>
            <w:top w:val="none" w:sz="0" w:space="0" w:color="auto"/>
            <w:left w:val="none" w:sz="0" w:space="0" w:color="auto"/>
            <w:bottom w:val="none" w:sz="0" w:space="0" w:color="auto"/>
            <w:right w:val="none" w:sz="0" w:space="0" w:color="auto"/>
          </w:divBdr>
        </w:div>
        <w:div w:id="453912565">
          <w:marLeft w:val="480"/>
          <w:marRight w:val="0"/>
          <w:marTop w:val="0"/>
          <w:marBottom w:val="0"/>
          <w:divBdr>
            <w:top w:val="none" w:sz="0" w:space="0" w:color="auto"/>
            <w:left w:val="none" w:sz="0" w:space="0" w:color="auto"/>
            <w:bottom w:val="none" w:sz="0" w:space="0" w:color="auto"/>
            <w:right w:val="none" w:sz="0" w:space="0" w:color="auto"/>
          </w:divBdr>
        </w:div>
        <w:div w:id="1953856762">
          <w:marLeft w:val="480"/>
          <w:marRight w:val="0"/>
          <w:marTop w:val="0"/>
          <w:marBottom w:val="0"/>
          <w:divBdr>
            <w:top w:val="none" w:sz="0" w:space="0" w:color="auto"/>
            <w:left w:val="none" w:sz="0" w:space="0" w:color="auto"/>
            <w:bottom w:val="none" w:sz="0" w:space="0" w:color="auto"/>
            <w:right w:val="none" w:sz="0" w:space="0" w:color="auto"/>
          </w:divBdr>
        </w:div>
        <w:div w:id="1064254913">
          <w:marLeft w:val="480"/>
          <w:marRight w:val="0"/>
          <w:marTop w:val="0"/>
          <w:marBottom w:val="0"/>
          <w:divBdr>
            <w:top w:val="none" w:sz="0" w:space="0" w:color="auto"/>
            <w:left w:val="none" w:sz="0" w:space="0" w:color="auto"/>
            <w:bottom w:val="none" w:sz="0" w:space="0" w:color="auto"/>
            <w:right w:val="none" w:sz="0" w:space="0" w:color="auto"/>
          </w:divBdr>
        </w:div>
        <w:div w:id="833498733">
          <w:marLeft w:val="480"/>
          <w:marRight w:val="0"/>
          <w:marTop w:val="0"/>
          <w:marBottom w:val="0"/>
          <w:divBdr>
            <w:top w:val="none" w:sz="0" w:space="0" w:color="auto"/>
            <w:left w:val="none" w:sz="0" w:space="0" w:color="auto"/>
            <w:bottom w:val="none" w:sz="0" w:space="0" w:color="auto"/>
            <w:right w:val="none" w:sz="0" w:space="0" w:color="auto"/>
          </w:divBdr>
        </w:div>
        <w:div w:id="809131147">
          <w:marLeft w:val="480"/>
          <w:marRight w:val="0"/>
          <w:marTop w:val="0"/>
          <w:marBottom w:val="0"/>
          <w:divBdr>
            <w:top w:val="none" w:sz="0" w:space="0" w:color="auto"/>
            <w:left w:val="none" w:sz="0" w:space="0" w:color="auto"/>
            <w:bottom w:val="none" w:sz="0" w:space="0" w:color="auto"/>
            <w:right w:val="none" w:sz="0" w:space="0" w:color="auto"/>
          </w:divBdr>
        </w:div>
        <w:div w:id="1785928017">
          <w:marLeft w:val="480"/>
          <w:marRight w:val="0"/>
          <w:marTop w:val="0"/>
          <w:marBottom w:val="0"/>
          <w:divBdr>
            <w:top w:val="none" w:sz="0" w:space="0" w:color="auto"/>
            <w:left w:val="none" w:sz="0" w:space="0" w:color="auto"/>
            <w:bottom w:val="none" w:sz="0" w:space="0" w:color="auto"/>
            <w:right w:val="none" w:sz="0" w:space="0" w:color="auto"/>
          </w:divBdr>
        </w:div>
        <w:div w:id="1506241896">
          <w:marLeft w:val="480"/>
          <w:marRight w:val="0"/>
          <w:marTop w:val="0"/>
          <w:marBottom w:val="0"/>
          <w:divBdr>
            <w:top w:val="none" w:sz="0" w:space="0" w:color="auto"/>
            <w:left w:val="none" w:sz="0" w:space="0" w:color="auto"/>
            <w:bottom w:val="none" w:sz="0" w:space="0" w:color="auto"/>
            <w:right w:val="none" w:sz="0" w:space="0" w:color="auto"/>
          </w:divBdr>
        </w:div>
        <w:div w:id="1573274498">
          <w:marLeft w:val="480"/>
          <w:marRight w:val="0"/>
          <w:marTop w:val="0"/>
          <w:marBottom w:val="0"/>
          <w:divBdr>
            <w:top w:val="none" w:sz="0" w:space="0" w:color="auto"/>
            <w:left w:val="none" w:sz="0" w:space="0" w:color="auto"/>
            <w:bottom w:val="none" w:sz="0" w:space="0" w:color="auto"/>
            <w:right w:val="none" w:sz="0" w:space="0" w:color="auto"/>
          </w:divBdr>
        </w:div>
        <w:div w:id="1649357361">
          <w:marLeft w:val="480"/>
          <w:marRight w:val="0"/>
          <w:marTop w:val="0"/>
          <w:marBottom w:val="0"/>
          <w:divBdr>
            <w:top w:val="none" w:sz="0" w:space="0" w:color="auto"/>
            <w:left w:val="none" w:sz="0" w:space="0" w:color="auto"/>
            <w:bottom w:val="none" w:sz="0" w:space="0" w:color="auto"/>
            <w:right w:val="none" w:sz="0" w:space="0" w:color="auto"/>
          </w:divBdr>
        </w:div>
        <w:div w:id="228662263">
          <w:marLeft w:val="480"/>
          <w:marRight w:val="0"/>
          <w:marTop w:val="0"/>
          <w:marBottom w:val="0"/>
          <w:divBdr>
            <w:top w:val="none" w:sz="0" w:space="0" w:color="auto"/>
            <w:left w:val="none" w:sz="0" w:space="0" w:color="auto"/>
            <w:bottom w:val="none" w:sz="0" w:space="0" w:color="auto"/>
            <w:right w:val="none" w:sz="0" w:space="0" w:color="auto"/>
          </w:divBdr>
        </w:div>
        <w:div w:id="1788889199">
          <w:marLeft w:val="480"/>
          <w:marRight w:val="0"/>
          <w:marTop w:val="0"/>
          <w:marBottom w:val="0"/>
          <w:divBdr>
            <w:top w:val="none" w:sz="0" w:space="0" w:color="auto"/>
            <w:left w:val="none" w:sz="0" w:space="0" w:color="auto"/>
            <w:bottom w:val="none" w:sz="0" w:space="0" w:color="auto"/>
            <w:right w:val="none" w:sz="0" w:space="0" w:color="auto"/>
          </w:divBdr>
        </w:div>
        <w:div w:id="1460030093">
          <w:marLeft w:val="480"/>
          <w:marRight w:val="0"/>
          <w:marTop w:val="0"/>
          <w:marBottom w:val="0"/>
          <w:divBdr>
            <w:top w:val="none" w:sz="0" w:space="0" w:color="auto"/>
            <w:left w:val="none" w:sz="0" w:space="0" w:color="auto"/>
            <w:bottom w:val="none" w:sz="0" w:space="0" w:color="auto"/>
            <w:right w:val="none" w:sz="0" w:space="0" w:color="auto"/>
          </w:divBdr>
        </w:div>
        <w:div w:id="643434535">
          <w:marLeft w:val="480"/>
          <w:marRight w:val="0"/>
          <w:marTop w:val="0"/>
          <w:marBottom w:val="0"/>
          <w:divBdr>
            <w:top w:val="none" w:sz="0" w:space="0" w:color="auto"/>
            <w:left w:val="none" w:sz="0" w:space="0" w:color="auto"/>
            <w:bottom w:val="none" w:sz="0" w:space="0" w:color="auto"/>
            <w:right w:val="none" w:sz="0" w:space="0" w:color="auto"/>
          </w:divBdr>
        </w:div>
        <w:div w:id="1421953033">
          <w:marLeft w:val="480"/>
          <w:marRight w:val="0"/>
          <w:marTop w:val="0"/>
          <w:marBottom w:val="0"/>
          <w:divBdr>
            <w:top w:val="none" w:sz="0" w:space="0" w:color="auto"/>
            <w:left w:val="none" w:sz="0" w:space="0" w:color="auto"/>
            <w:bottom w:val="none" w:sz="0" w:space="0" w:color="auto"/>
            <w:right w:val="none" w:sz="0" w:space="0" w:color="auto"/>
          </w:divBdr>
        </w:div>
        <w:div w:id="649794506">
          <w:marLeft w:val="480"/>
          <w:marRight w:val="0"/>
          <w:marTop w:val="0"/>
          <w:marBottom w:val="0"/>
          <w:divBdr>
            <w:top w:val="none" w:sz="0" w:space="0" w:color="auto"/>
            <w:left w:val="none" w:sz="0" w:space="0" w:color="auto"/>
            <w:bottom w:val="none" w:sz="0" w:space="0" w:color="auto"/>
            <w:right w:val="none" w:sz="0" w:space="0" w:color="auto"/>
          </w:divBdr>
        </w:div>
        <w:div w:id="1072586025">
          <w:marLeft w:val="480"/>
          <w:marRight w:val="0"/>
          <w:marTop w:val="0"/>
          <w:marBottom w:val="0"/>
          <w:divBdr>
            <w:top w:val="none" w:sz="0" w:space="0" w:color="auto"/>
            <w:left w:val="none" w:sz="0" w:space="0" w:color="auto"/>
            <w:bottom w:val="none" w:sz="0" w:space="0" w:color="auto"/>
            <w:right w:val="none" w:sz="0" w:space="0" w:color="auto"/>
          </w:divBdr>
        </w:div>
        <w:div w:id="314918323">
          <w:marLeft w:val="480"/>
          <w:marRight w:val="0"/>
          <w:marTop w:val="0"/>
          <w:marBottom w:val="0"/>
          <w:divBdr>
            <w:top w:val="none" w:sz="0" w:space="0" w:color="auto"/>
            <w:left w:val="none" w:sz="0" w:space="0" w:color="auto"/>
            <w:bottom w:val="none" w:sz="0" w:space="0" w:color="auto"/>
            <w:right w:val="none" w:sz="0" w:space="0" w:color="auto"/>
          </w:divBdr>
        </w:div>
        <w:div w:id="1901089147">
          <w:marLeft w:val="480"/>
          <w:marRight w:val="0"/>
          <w:marTop w:val="0"/>
          <w:marBottom w:val="0"/>
          <w:divBdr>
            <w:top w:val="none" w:sz="0" w:space="0" w:color="auto"/>
            <w:left w:val="none" w:sz="0" w:space="0" w:color="auto"/>
            <w:bottom w:val="none" w:sz="0" w:space="0" w:color="auto"/>
            <w:right w:val="none" w:sz="0" w:space="0" w:color="auto"/>
          </w:divBdr>
        </w:div>
        <w:div w:id="1927179638">
          <w:marLeft w:val="480"/>
          <w:marRight w:val="0"/>
          <w:marTop w:val="0"/>
          <w:marBottom w:val="0"/>
          <w:divBdr>
            <w:top w:val="none" w:sz="0" w:space="0" w:color="auto"/>
            <w:left w:val="none" w:sz="0" w:space="0" w:color="auto"/>
            <w:bottom w:val="none" w:sz="0" w:space="0" w:color="auto"/>
            <w:right w:val="none" w:sz="0" w:space="0" w:color="auto"/>
          </w:divBdr>
        </w:div>
        <w:div w:id="1813450735">
          <w:marLeft w:val="480"/>
          <w:marRight w:val="0"/>
          <w:marTop w:val="0"/>
          <w:marBottom w:val="0"/>
          <w:divBdr>
            <w:top w:val="none" w:sz="0" w:space="0" w:color="auto"/>
            <w:left w:val="none" w:sz="0" w:space="0" w:color="auto"/>
            <w:bottom w:val="none" w:sz="0" w:space="0" w:color="auto"/>
            <w:right w:val="none" w:sz="0" w:space="0" w:color="auto"/>
          </w:divBdr>
        </w:div>
        <w:div w:id="1464932134">
          <w:marLeft w:val="480"/>
          <w:marRight w:val="0"/>
          <w:marTop w:val="0"/>
          <w:marBottom w:val="0"/>
          <w:divBdr>
            <w:top w:val="none" w:sz="0" w:space="0" w:color="auto"/>
            <w:left w:val="none" w:sz="0" w:space="0" w:color="auto"/>
            <w:bottom w:val="none" w:sz="0" w:space="0" w:color="auto"/>
            <w:right w:val="none" w:sz="0" w:space="0" w:color="auto"/>
          </w:divBdr>
        </w:div>
        <w:div w:id="436412574">
          <w:marLeft w:val="480"/>
          <w:marRight w:val="0"/>
          <w:marTop w:val="0"/>
          <w:marBottom w:val="0"/>
          <w:divBdr>
            <w:top w:val="none" w:sz="0" w:space="0" w:color="auto"/>
            <w:left w:val="none" w:sz="0" w:space="0" w:color="auto"/>
            <w:bottom w:val="none" w:sz="0" w:space="0" w:color="auto"/>
            <w:right w:val="none" w:sz="0" w:space="0" w:color="auto"/>
          </w:divBdr>
        </w:div>
        <w:div w:id="1642346231">
          <w:marLeft w:val="480"/>
          <w:marRight w:val="0"/>
          <w:marTop w:val="0"/>
          <w:marBottom w:val="0"/>
          <w:divBdr>
            <w:top w:val="none" w:sz="0" w:space="0" w:color="auto"/>
            <w:left w:val="none" w:sz="0" w:space="0" w:color="auto"/>
            <w:bottom w:val="none" w:sz="0" w:space="0" w:color="auto"/>
            <w:right w:val="none" w:sz="0" w:space="0" w:color="auto"/>
          </w:divBdr>
        </w:div>
        <w:div w:id="836727302">
          <w:marLeft w:val="480"/>
          <w:marRight w:val="0"/>
          <w:marTop w:val="0"/>
          <w:marBottom w:val="0"/>
          <w:divBdr>
            <w:top w:val="none" w:sz="0" w:space="0" w:color="auto"/>
            <w:left w:val="none" w:sz="0" w:space="0" w:color="auto"/>
            <w:bottom w:val="none" w:sz="0" w:space="0" w:color="auto"/>
            <w:right w:val="none" w:sz="0" w:space="0" w:color="auto"/>
          </w:divBdr>
        </w:div>
        <w:div w:id="1911495991">
          <w:marLeft w:val="480"/>
          <w:marRight w:val="0"/>
          <w:marTop w:val="0"/>
          <w:marBottom w:val="0"/>
          <w:divBdr>
            <w:top w:val="none" w:sz="0" w:space="0" w:color="auto"/>
            <w:left w:val="none" w:sz="0" w:space="0" w:color="auto"/>
            <w:bottom w:val="none" w:sz="0" w:space="0" w:color="auto"/>
            <w:right w:val="none" w:sz="0" w:space="0" w:color="auto"/>
          </w:divBdr>
        </w:div>
        <w:div w:id="1754231539">
          <w:marLeft w:val="480"/>
          <w:marRight w:val="0"/>
          <w:marTop w:val="0"/>
          <w:marBottom w:val="0"/>
          <w:divBdr>
            <w:top w:val="none" w:sz="0" w:space="0" w:color="auto"/>
            <w:left w:val="none" w:sz="0" w:space="0" w:color="auto"/>
            <w:bottom w:val="none" w:sz="0" w:space="0" w:color="auto"/>
            <w:right w:val="none" w:sz="0" w:space="0" w:color="auto"/>
          </w:divBdr>
        </w:div>
        <w:div w:id="1833795424">
          <w:marLeft w:val="480"/>
          <w:marRight w:val="0"/>
          <w:marTop w:val="0"/>
          <w:marBottom w:val="0"/>
          <w:divBdr>
            <w:top w:val="none" w:sz="0" w:space="0" w:color="auto"/>
            <w:left w:val="none" w:sz="0" w:space="0" w:color="auto"/>
            <w:bottom w:val="none" w:sz="0" w:space="0" w:color="auto"/>
            <w:right w:val="none" w:sz="0" w:space="0" w:color="auto"/>
          </w:divBdr>
        </w:div>
        <w:div w:id="690450151">
          <w:marLeft w:val="480"/>
          <w:marRight w:val="0"/>
          <w:marTop w:val="0"/>
          <w:marBottom w:val="0"/>
          <w:divBdr>
            <w:top w:val="none" w:sz="0" w:space="0" w:color="auto"/>
            <w:left w:val="none" w:sz="0" w:space="0" w:color="auto"/>
            <w:bottom w:val="none" w:sz="0" w:space="0" w:color="auto"/>
            <w:right w:val="none" w:sz="0" w:space="0" w:color="auto"/>
          </w:divBdr>
        </w:div>
      </w:divsChild>
    </w:div>
    <w:div w:id="1043795984">
      <w:bodyDiv w:val="1"/>
      <w:marLeft w:val="0"/>
      <w:marRight w:val="0"/>
      <w:marTop w:val="0"/>
      <w:marBottom w:val="0"/>
      <w:divBdr>
        <w:top w:val="none" w:sz="0" w:space="0" w:color="auto"/>
        <w:left w:val="none" w:sz="0" w:space="0" w:color="auto"/>
        <w:bottom w:val="none" w:sz="0" w:space="0" w:color="auto"/>
        <w:right w:val="none" w:sz="0" w:space="0" w:color="auto"/>
      </w:divBdr>
    </w:div>
    <w:div w:id="1044017372">
      <w:bodyDiv w:val="1"/>
      <w:marLeft w:val="0"/>
      <w:marRight w:val="0"/>
      <w:marTop w:val="0"/>
      <w:marBottom w:val="0"/>
      <w:divBdr>
        <w:top w:val="none" w:sz="0" w:space="0" w:color="auto"/>
        <w:left w:val="none" w:sz="0" w:space="0" w:color="auto"/>
        <w:bottom w:val="none" w:sz="0" w:space="0" w:color="auto"/>
        <w:right w:val="none" w:sz="0" w:space="0" w:color="auto"/>
      </w:divBdr>
    </w:div>
    <w:div w:id="1044714107">
      <w:bodyDiv w:val="1"/>
      <w:marLeft w:val="0"/>
      <w:marRight w:val="0"/>
      <w:marTop w:val="0"/>
      <w:marBottom w:val="0"/>
      <w:divBdr>
        <w:top w:val="none" w:sz="0" w:space="0" w:color="auto"/>
        <w:left w:val="none" w:sz="0" w:space="0" w:color="auto"/>
        <w:bottom w:val="none" w:sz="0" w:space="0" w:color="auto"/>
        <w:right w:val="none" w:sz="0" w:space="0" w:color="auto"/>
      </w:divBdr>
    </w:div>
    <w:div w:id="1047996783">
      <w:bodyDiv w:val="1"/>
      <w:marLeft w:val="0"/>
      <w:marRight w:val="0"/>
      <w:marTop w:val="0"/>
      <w:marBottom w:val="0"/>
      <w:divBdr>
        <w:top w:val="none" w:sz="0" w:space="0" w:color="auto"/>
        <w:left w:val="none" w:sz="0" w:space="0" w:color="auto"/>
        <w:bottom w:val="none" w:sz="0" w:space="0" w:color="auto"/>
        <w:right w:val="none" w:sz="0" w:space="0" w:color="auto"/>
      </w:divBdr>
    </w:div>
    <w:div w:id="1049380091">
      <w:bodyDiv w:val="1"/>
      <w:marLeft w:val="0"/>
      <w:marRight w:val="0"/>
      <w:marTop w:val="0"/>
      <w:marBottom w:val="0"/>
      <w:divBdr>
        <w:top w:val="none" w:sz="0" w:space="0" w:color="auto"/>
        <w:left w:val="none" w:sz="0" w:space="0" w:color="auto"/>
        <w:bottom w:val="none" w:sz="0" w:space="0" w:color="auto"/>
        <w:right w:val="none" w:sz="0" w:space="0" w:color="auto"/>
      </w:divBdr>
    </w:div>
    <w:div w:id="1050155451">
      <w:bodyDiv w:val="1"/>
      <w:marLeft w:val="0"/>
      <w:marRight w:val="0"/>
      <w:marTop w:val="0"/>
      <w:marBottom w:val="0"/>
      <w:divBdr>
        <w:top w:val="none" w:sz="0" w:space="0" w:color="auto"/>
        <w:left w:val="none" w:sz="0" w:space="0" w:color="auto"/>
        <w:bottom w:val="none" w:sz="0" w:space="0" w:color="auto"/>
        <w:right w:val="none" w:sz="0" w:space="0" w:color="auto"/>
      </w:divBdr>
    </w:div>
    <w:div w:id="1052577380">
      <w:bodyDiv w:val="1"/>
      <w:marLeft w:val="0"/>
      <w:marRight w:val="0"/>
      <w:marTop w:val="0"/>
      <w:marBottom w:val="0"/>
      <w:divBdr>
        <w:top w:val="none" w:sz="0" w:space="0" w:color="auto"/>
        <w:left w:val="none" w:sz="0" w:space="0" w:color="auto"/>
        <w:bottom w:val="none" w:sz="0" w:space="0" w:color="auto"/>
        <w:right w:val="none" w:sz="0" w:space="0" w:color="auto"/>
      </w:divBdr>
    </w:div>
    <w:div w:id="1052997587">
      <w:bodyDiv w:val="1"/>
      <w:marLeft w:val="0"/>
      <w:marRight w:val="0"/>
      <w:marTop w:val="0"/>
      <w:marBottom w:val="0"/>
      <w:divBdr>
        <w:top w:val="none" w:sz="0" w:space="0" w:color="auto"/>
        <w:left w:val="none" w:sz="0" w:space="0" w:color="auto"/>
        <w:bottom w:val="none" w:sz="0" w:space="0" w:color="auto"/>
        <w:right w:val="none" w:sz="0" w:space="0" w:color="auto"/>
      </w:divBdr>
      <w:divsChild>
        <w:div w:id="241959413">
          <w:marLeft w:val="480"/>
          <w:marRight w:val="0"/>
          <w:marTop w:val="0"/>
          <w:marBottom w:val="0"/>
          <w:divBdr>
            <w:top w:val="none" w:sz="0" w:space="0" w:color="auto"/>
            <w:left w:val="none" w:sz="0" w:space="0" w:color="auto"/>
            <w:bottom w:val="none" w:sz="0" w:space="0" w:color="auto"/>
            <w:right w:val="none" w:sz="0" w:space="0" w:color="auto"/>
          </w:divBdr>
        </w:div>
        <w:div w:id="246426970">
          <w:marLeft w:val="480"/>
          <w:marRight w:val="0"/>
          <w:marTop w:val="0"/>
          <w:marBottom w:val="0"/>
          <w:divBdr>
            <w:top w:val="none" w:sz="0" w:space="0" w:color="auto"/>
            <w:left w:val="none" w:sz="0" w:space="0" w:color="auto"/>
            <w:bottom w:val="none" w:sz="0" w:space="0" w:color="auto"/>
            <w:right w:val="none" w:sz="0" w:space="0" w:color="auto"/>
          </w:divBdr>
        </w:div>
        <w:div w:id="2090343675">
          <w:marLeft w:val="480"/>
          <w:marRight w:val="0"/>
          <w:marTop w:val="0"/>
          <w:marBottom w:val="0"/>
          <w:divBdr>
            <w:top w:val="none" w:sz="0" w:space="0" w:color="auto"/>
            <w:left w:val="none" w:sz="0" w:space="0" w:color="auto"/>
            <w:bottom w:val="none" w:sz="0" w:space="0" w:color="auto"/>
            <w:right w:val="none" w:sz="0" w:space="0" w:color="auto"/>
          </w:divBdr>
        </w:div>
        <w:div w:id="1242444164">
          <w:marLeft w:val="480"/>
          <w:marRight w:val="0"/>
          <w:marTop w:val="0"/>
          <w:marBottom w:val="0"/>
          <w:divBdr>
            <w:top w:val="none" w:sz="0" w:space="0" w:color="auto"/>
            <w:left w:val="none" w:sz="0" w:space="0" w:color="auto"/>
            <w:bottom w:val="none" w:sz="0" w:space="0" w:color="auto"/>
            <w:right w:val="none" w:sz="0" w:space="0" w:color="auto"/>
          </w:divBdr>
        </w:div>
        <w:div w:id="484668822">
          <w:marLeft w:val="480"/>
          <w:marRight w:val="0"/>
          <w:marTop w:val="0"/>
          <w:marBottom w:val="0"/>
          <w:divBdr>
            <w:top w:val="none" w:sz="0" w:space="0" w:color="auto"/>
            <w:left w:val="none" w:sz="0" w:space="0" w:color="auto"/>
            <w:bottom w:val="none" w:sz="0" w:space="0" w:color="auto"/>
            <w:right w:val="none" w:sz="0" w:space="0" w:color="auto"/>
          </w:divBdr>
        </w:div>
        <w:div w:id="372537448">
          <w:marLeft w:val="480"/>
          <w:marRight w:val="0"/>
          <w:marTop w:val="0"/>
          <w:marBottom w:val="0"/>
          <w:divBdr>
            <w:top w:val="none" w:sz="0" w:space="0" w:color="auto"/>
            <w:left w:val="none" w:sz="0" w:space="0" w:color="auto"/>
            <w:bottom w:val="none" w:sz="0" w:space="0" w:color="auto"/>
            <w:right w:val="none" w:sz="0" w:space="0" w:color="auto"/>
          </w:divBdr>
        </w:div>
        <w:div w:id="1771464357">
          <w:marLeft w:val="480"/>
          <w:marRight w:val="0"/>
          <w:marTop w:val="0"/>
          <w:marBottom w:val="0"/>
          <w:divBdr>
            <w:top w:val="none" w:sz="0" w:space="0" w:color="auto"/>
            <w:left w:val="none" w:sz="0" w:space="0" w:color="auto"/>
            <w:bottom w:val="none" w:sz="0" w:space="0" w:color="auto"/>
            <w:right w:val="none" w:sz="0" w:space="0" w:color="auto"/>
          </w:divBdr>
        </w:div>
        <w:div w:id="1843204381">
          <w:marLeft w:val="480"/>
          <w:marRight w:val="0"/>
          <w:marTop w:val="0"/>
          <w:marBottom w:val="0"/>
          <w:divBdr>
            <w:top w:val="none" w:sz="0" w:space="0" w:color="auto"/>
            <w:left w:val="none" w:sz="0" w:space="0" w:color="auto"/>
            <w:bottom w:val="none" w:sz="0" w:space="0" w:color="auto"/>
            <w:right w:val="none" w:sz="0" w:space="0" w:color="auto"/>
          </w:divBdr>
        </w:div>
        <w:div w:id="526411071">
          <w:marLeft w:val="480"/>
          <w:marRight w:val="0"/>
          <w:marTop w:val="0"/>
          <w:marBottom w:val="0"/>
          <w:divBdr>
            <w:top w:val="none" w:sz="0" w:space="0" w:color="auto"/>
            <w:left w:val="none" w:sz="0" w:space="0" w:color="auto"/>
            <w:bottom w:val="none" w:sz="0" w:space="0" w:color="auto"/>
            <w:right w:val="none" w:sz="0" w:space="0" w:color="auto"/>
          </w:divBdr>
        </w:div>
        <w:div w:id="1207252846">
          <w:marLeft w:val="480"/>
          <w:marRight w:val="0"/>
          <w:marTop w:val="0"/>
          <w:marBottom w:val="0"/>
          <w:divBdr>
            <w:top w:val="none" w:sz="0" w:space="0" w:color="auto"/>
            <w:left w:val="none" w:sz="0" w:space="0" w:color="auto"/>
            <w:bottom w:val="none" w:sz="0" w:space="0" w:color="auto"/>
            <w:right w:val="none" w:sz="0" w:space="0" w:color="auto"/>
          </w:divBdr>
        </w:div>
        <w:div w:id="555357694">
          <w:marLeft w:val="480"/>
          <w:marRight w:val="0"/>
          <w:marTop w:val="0"/>
          <w:marBottom w:val="0"/>
          <w:divBdr>
            <w:top w:val="none" w:sz="0" w:space="0" w:color="auto"/>
            <w:left w:val="none" w:sz="0" w:space="0" w:color="auto"/>
            <w:bottom w:val="none" w:sz="0" w:space="0" w:color="auto"/>
            <w:right w:val="none" w:sz="0" w:space="0" w:color="auto"/>
          </w:divBdr>
        </w:div>
        <w:div w:id="1113743414">
          <w:marLeft w:val="480"/>
          <w:marRight w:val="0"/>
          <w:marTop w:val="0"/>
          <w:marBottom w:val="0"/>
          <w:divBdr>
            <w:top w:val="none" w:sz="0" w:space="0" w:color="auto"/>
            <w:left w:val="none" w:sz="0" w:space="0" w:color="auto"/>
            <w:bottom w:val="none" w:sz="0" w:space="0" w:color="auto"/>
            <w:right w:val="none" w:sz="0" w:space="0" w:color="auto"/>
          </w:divBdr>
        </w:div>
        <w:div w:id="654918345">
          <w:marLeft w:val="480"/>
          <w:marRight w:val="0"/>
          <w:marTop w:val="0"/>
          <w:marBottom w:val="0"/>
          <w:divBdr>
            <w:top w:val="none" w:sz="0" w:space="0" w:color="auto"/>
            <w:left w:val="none" w:sz="0" w:space="0" w:color="auto"/>
            <w:bottom w:val="none" w:sz="0" w:space="0" w:color="auto"/>
            <w:right w:val="none" w:sz="0" w:space="0" w:color="auto"/>
          </w:divBdr>
        </w:div>
        <w:div w:id="827021110">
          <w:marLeft w:val="480"/>
          <w:marRight w:val="0"/>
          <w:marTop w:val="0"/>
          <w:marBottom w:val="0"/>
          <w:divBdr>
            <w:top w:val="none" w:sz="0" w:space="0" w:color="auto"/>
            <w:left w:val="none" w:sz="0" w:space="0" w:color="auto"/>
            <w:bottom w:val="none" w:sz="0" w:space="0" w:color="auto"/>
            <w:right w:val="none" w:sz="0" w:space="0" w:color="auto"/>
          </w:divBdr>
        </w:div>
        <w:div w:id="1656839042">
          <w:marLeft w:val="480"/>
          <w:marRight w:val="0"/>
          <w:marTop w:val="0"/>
          <w:marBottom w:val="0"/>
          <w:divBdr>
            <w:top w:val="none" w:sz="0" w:space="0" w:color="auto"/>
            <w:left w:val="none" w:sz="0" w:space="0" w:color="auto"/>
            <w:bottom w:val="none" w:sz="0" w:space="0" w:color="auto"/>
            <w:right w:val="none" w:sz="0" w:space="0" w:color="auto"/>
          </w:divBdr>
        </w:div>
        <w:div w:id="506483389">
          <w:marLeft w:val="480"/>
          <w:marRight w:val="0"/>
          <w:marTop w:val="0"/>
          <w:marBottom w:val="0"/>
          <w:divBdr>
            <w:top w:val="none" w:sz="0" w:space="0" w:color="auto"/>
            <w:left w:val="none" w:sz="0" w:space="0" w:color="auto"/>
            <w:bottom w:val="none" w:sz="0" w:space="0" w:color="auto"/>
            <w:right w:val="none" w:sz="0" w:space="0" w:color="auto"/>
          </w:divBdr>
        </w:div>
        <w:div w:id="1155611067">
          <w:marLeft w:val="480"/>
          <w:marRight w:val="0"/>
          <w:marTop w:val="0"/>
          <w:marBottom w:val="0"/>
          <w:divBdr>
            <w:top w:val="none" w:sz="0" w:space="0" w:color="auto"/>
            <w:left w:val="none" w:sz="0" w:space="0" w:color="auto"/>
            <w:bottom w:val="none" w:sz="0" w:space="0" w:color="auto"/>
            <w:right w:val="none" w:sz="0" w:space="0" w:color="auto"/>
          </w:divBdr>
        </w:div>
        <w:div w:id="1597444222">
          <w:marLeft w:val="480"/>
          <w:marRight w:val="0"/>
          <w:marTop w:val="0"/>
          <w:marBottom w:val="0"/>
          <w:divBdr>
            <w:top w:val="none" w:sz="0" w:space="0" w:color="auto"/>
            <w:left w:val="none" w:sz="0" w:space="0" w:color="auto"/>
            <w:bottom w:val="none" w:sz="0" w:space="0" w:color="auto"/>
            <w:right w:val="none" w:sz="0" w:space="0" w:color="auto"/>
          </w:divBdr>
        </w:div>
        <w:div w:id="1112356305">
          <w:marLeft w:val="480"/>
          <w:marRight w:val="0"/>
          <w:marTop w:val="0"/>
          <w:marBottom w:val="0"/>
          <w:divBdr>
            <w:top w:val="none" w:sz="0" w:space="0" w:color="auto"/>
            <w:left w:val="none" w:sz="0" w:space="0" w:color="auto"/>
            <w:bottom w:val="none" w:sz="0" w:space="0" w:color="auto"/>
            <w:right w:val="none" w:sz="0" w:space="0" w:color="auto"/>
          </w:divBdr>
        </w:div>
        <w:div w:id="879971979">
          <w:marLeft w:val="480"/>
          <w:marRight w:val="0"/>
          <w:marTop w:val="0"/>
          <w:marBottom w:val="0"/>
          <w:divBdr>
            <w:top w:val="none" w:sz="0" w:space="0" w:color="auto"/>
            <w:left w:val="none" w:sz="0" w:space="0" w:color="auto"/>
            <w:bottom w:val="none" w:sz="0" w:space="0" w:color="auto"/>
            <w:right w:val="none" w:sz="0" w:space="0" w:color="auto"/>
          </w:divBdr>
        </w:div>
        <w:div w:id="1328708211">
          <w:marLeft w:val="480"/>
          <w:marRight w:val="0"/>
          <w:marTop w:val="0"/>
          <w:marBottom w:val="0"/>
          <w:divBdr>
            <w:top w:val="none" w:sz="0" w:space="0" w:color="auto"/>
            <w:left w:val="none" w:sz="0" w:space="0" w:color="auto"/>
            <w:bottom w:val="none" w:sz="0" w:space="0" w:color="auto"/>
            <w:right w:val="none" w:sz="0" w:space="0" w:color="auto"/>
          </w:divBdr>
        </w:div>
        <w:div w:id="1054542400">
          <w:marLeft w:val="480"/>
          <w:marRight w:val="0"/>
          <w:marTop w:val="0"/>
          <w:marBottom w:val="0"/>
          <w:divBdr>
            <w:top w:val="none" w:sz="0" w:space="0" w:color="auto"/>
            <w:left w:val="none" w:sz="0" w:space="0" w:color="auto"/>
            <w:bottom w:val="none" w:sz="0" w:space="0" w:color="auto"/>
            <w:right w:val="none" w:sz="0" w:space="0" w:color="auto"/>
          </w:divBdr>
        </w:div>
        <w:div w:id="1196771389">
          <w:marLeft w:val="480"/>
          <w:marRight w:val="0"/>
          <w:marTop w:val="0"/>
          <w:marBottom w:val="0"/>
          <w:divBdr>
            <w:top w:val="none" w:sz="0" w:space="0" w:color="auto"/>
            <w:left w:val="none" w:sz="0" w:space="0" w:color="auto"/>
            <w:bottom w:val="none" w:sz="0" w:space="0" w:color="auto"/>
            <w:right w:val="none" w:sz="0" w:space="0" w:color="auto"/>
          </w:divBdr>
        </w:div>
        <w:div w:id="1965650187">
          <w:marLeft w:val="480"/>
          <w:marRight w:val="0"/>
          <w:marTop w:val="0"/>
          <w:marBottom w:val="0"/>
          <w:divBdr>
            <w:top w:val="none" w:sz="0" w:space="0" w:color="auto"/>
            <w:left w:val="none" w:sz="0" w:space="0" w:color="auto"/>
            <w:bottom w:val="none" w:sz="0" w:space="0" w:color="auto"/>
            <w:right w:val="none" w:sz="0" w:space="0" w:color="auto"/>
          </w:divBdr>
        </w:div>
        <w:div w:id="1820726388">
          <w:marLeft w:val="480"/>
          <w:marRight w:val="0"/>
          <w:marTop w:val="0"/>
          <w:marBottom w:val="0"/>
          <w:divBdr>
            <w:top w:val="none" w:sz="0" w:space="0" w:color="auto"/>
            <w:left w:val="none" w:sz="0" w:space="0" w:color="auto"/>
            <w:bottom w:val="none" w:sz="0" w:space="0" w:color="auto"/>
            <w:right w:val="none" w:sz="0" w:space="0" w:color="auto"/>
          </w:divBdr>
        </w:div>
        <w:div w:id="1135874499">
          <w:marLeft w:val="480"/>
          <w:marRight w:val="0"/>
          <w:marTop w:val="0"/>
          <w:marBottom w:val="0"/>
          <w:divBdr>
            <w:top w:val="none" w:sz="0" w:space="0" w:color="auto"/>
            <w:left w:val="none" w:sz="0" w:space="0" w:color="auto"/>
            <w:bottom w:val="none" w:sz="0" w:space="0" w:color="auto"/>
            <w:right w:val="none" w:sz="0" w:space="0" w:color="auto"/>
          </w:divBdr>
        </w:div>
        <w:div w:id="1888104746">
          <w:marLeft w:val="480"/>
          <w:marRight w:val="0"/>
          <w:marTop w:val="0"/>
          <w:marBottom w:val="0"/>
          <w:divBdr>
            <w:top w:val="none" w:sz="0" w:space="0" w:color="auto"/>
            <w:left w:val="none" w:sz="0" w:space="0" w:color="auto"/>
            <w:bottom w:val="none" w:sz="0" w:space="0" w:color="auto"/>
            <w:right w:val="none" w:sz="0" w:space="0" w:color="auto"/>
          </w:divBdr>
        </w:div>
        <w:div w:id="1092891947">
          <w:marLeft w:val="480"/>
          <w:marRight w:val="0"/>
          <w:marTop w:val="0"/>
          <w:marBottom w:val="0"/>
          <w:divBdr>
            <w:top w:val="none" w:sz="0" w:space="0" w:color="auto"/>
            <w:left w:val="none" w:sz="0" w:space="0" w:color="auto"/>
            <w:bottom w:val="none" w:sz="0" w:space="0" w:color="auto"/>
            <w:right w:val="none" w:sz="0" w:space="0" w:color="auto"/>
          </w:divBdr>
        </w:div>
        <w:div w:id="1162771603">
          <w:marLeft w:val="480"/>
          <w:marRight w:val="0"/>
          <w:marTop w:val="0"/>
          <w:marBottom w:val="0"/>
          <w:divBdr>
            <w:top w:val="none" w:sz="0" w:space="0" w:color="auto"/>
            <w:left w:val="none" w:sz="0" w:space="0" w:color="auto"/>
            <w:bottom w:val="none" w:sz="0" w:space="0" w:color="auto"/>
            <w:right w:val="none" w:sz="0" w:space="0" w:color="auto"/>
          </w:divBdr>
        </w:div>
        <w:div w:id="777215895">
          <w:marLeft w:val="480"/>
          <w:marRight w:val="0"/>
          <w:marTop w:val="0"/>
          <w:marBottom w:val="0"/>
          <w:divBdr>
            <w:top w:val="none" w:sz="0" w:space="0" w:color="auto"/>
            <w:left w:val="none" w:sz="0" w:space="0" w:color="auto"/>
            <w:bottom w:val="none" w:sz="0" w:space="0" w:color="auto"/>
            <w:right w:val="none" w:sz="0" w:space="0" w:color="auto"/>
          </w:divBdr>
        </w:div>
        <w:div w:id="1508323264">
          <w:marLeft w:val="480"/>
          <w:marRight w:val="0"/>
          <w:marTop w:val="0"/>
          <w:marBottom w:val="0"/>
          <w:divBdr>
            <w:top w:val="none" w:sz="0" w:space="0" w:color="auto"/>
            <w:left w:val="none" w:sz="0" w:space="0" w:color="auto"/>
            <w:bottom w:val="none" w:sz="0" w:space="0" w:color="auto"/>
            <w:right w:val="none" w:sz="0" w:space="0" w:color="auto"/>
          </w:divBdr>
        </w:div>
        <w:div w:id="29841119">
          <w:marLeft w:val="480"/>
          <w:marRight w:val="0"/>
          <w:marTop w:val="0"/>
          <w:marBottom w:val="0"/>
          <w:divBdr>
            <w:top w:val="none" w:sz="0" w:space="0" w:color="auto"/>
            <w:left w:val="none" w:sz="0" w:space="0" w:color="auto"/>
            <w:bottom w:val="none" w:sz="0" w:space="0" w:color="auto"/>
            <w:right w:val="none" w:sz="0" w:space="0" w:color="auto"/>
          </w:divBdr>
        </w:div>
        <w:div w:id="1021515865">
          <w:marLeft w:val="480"/>
          <w:marRight w:val="0"/>
          <w:marTop w:val="0"/>
          <w:marBottom w:val="0"/>
          <w:divBdr>
            <w:top w:val="none" w:sz="0" w:space="0" w:color="auto"/>
            <w:left w:val="none" w:sz="0" w:space="0" w:color="auto"/>
            <w:bottom w:val="none" w:sz="0" w:space="0" w:color="auto"/>
            <w:right w:val="none" w:sz="0" w:space="0" w:color="auto"/>
          </w:divBdr>
        </w:div>
        <w:div w:id="349448800">
          <w:marLeft w:val="480"/>
          <w:marRight w:val="0"/>
          <w:marTop w:val="0"/>
          <w:marBottom w:val="0"/>
          <w:divBdr>
            <w:top w:val="none" w:sz="0" w:space="0" w:color="auto"/>
            <w:left w:val="none" w:sz="0" w:space="0" w:color="auto"/>
            <w:bottom w:val="none" w:sz="0" w:space="0" w:color="auto"/>
            <w:right w:val="none" w:sz="0" w:space="0" w:color="auto"/>
          </w:divBdr>
        </w:div>
        <w:div w:id="761294223">
          <w:marLeft w:val="480"/>
          <w:marRight w:val="0"/>
          <w:marTop w:val="0"/>
          <w:marBottom w:val="0"/>
          <w:divBdr>
            <w:top w:val="none" w:sz="0" w:space="0" w:color="auto"/>
            <w:left w:val="none" w:sz="0" w:space="0" w:color="auto"/>
            <w:bottom w:val="none" w:sz="0" w:space="0" w:color="auto"/>
            <w:right w:val="none" w:sz="0" w:space="0" w:color="auto"/>
          </w:divBdr>
        </w:div>
        <w:div w:id="632440894">
          <w:marLeft w:val="480"/>
          <w:marRight w:val="0"/>
          <w:marTop w:val="0"/>
          <w:marBottom w:val="0"/>
          <w:divBdr>
            <w:top w:val="none" w:sz="0" w:space="0" w:color="auto"/>
            <w:left w:val="none" w:sz="0" w:space="0" w:color="auto"/>
            <w:bottom w:val="none" w:sz="0" w:space="0" w:color="auto"/>
            <w:right w:val="none" w:sz="0" w:space="0" w:color="auto"/>
          </w:divBdr>
        </w:div>
        <w:div w:id="2132551465">
          <w:marLeft w:val="480"/>
          <w:marRight w:val="0"/>
          <w:marTop w:val="0"/>
          <w:marBottom w:val="0"/>
          <w:divBdr>
            <w:top w:val="none" w:sz="0" w:space="0" w:color="auto"/>
            <w:left w:val="none" w:sz="0" w:space="0" w:color="auto"/>
            <w:bottom w:val="none" w:sz="0" w:space="0" w:color="auto"/>
            <w:right w:val="none" w:sz="0" w:space="0" w:color="auto"/>
          </w:divBdr>
        </w:div>
        <w:div w:id="1875775456">
          <w:marLeft w:val="480"/>
          <w:marRight w:val="0"/>
          <w:marTop w:val="0"/>
          <w:marBottom w:val="0"/>
          <w:divBdr>
            <w:top w:val="none" w:sz="0" w:space="0" w:color="auto"/>
            <w:left w:val="none" w:sz="0" w:space="0" w:color="auto"/>
            <w:bottom w:val="none" w:sz="0" w:space="0" w:color="auto"/>
            <w:right w:val="none" w:sz="0" w:space="0" w:color="auto"/>
          </w:divBdr>
        </w:div>
        <w:div w:id="341130802">
          <w:marLeft w:val="480"/>
          <w:marRight w:val="0"/>
          <w:marTop w:val="0"/>
          <w:marBottom w:val="0"/>
          <w:divBdr>
            <w:top w:val="none" w:sz="0" w:space="0" w:color="auto"/>
            <w:left w:val="none" w:sz="0" w:space="0" w:color="auto"/>
            <w:bottom w:val="none" w:sz="0" w:space="0" w:color="auto"/>
            <w:right w:val="none" w:sz="0" w:space="0" w:color="auto"/>
          </w:divBdr>
        </w:div>
        <w:div w:id="457995103">
          <w:marLeft w:val="480"/>
          <w:marRight w:val="0"/>
          <w:marTop w:val="0"/>
          <w:marBottom w:val="0"/>
          <w:divBdr>
            <w:top w:val="none" w:sz="0" w:space="0" w:color="auto"/>
            <w:left w:val="none" w:sz="0" w:space="0" w:color="auto"/>
            <w:bottom w:val="none" w:sz="0" w:space="0" w:color="auto"/>
            <w:right w:val="none" w:sz="0" w:space="0" w:color="auto"/>
          </w:divBdr>
        </w:div>
      </w:divsChild>
    </w:div>
    <w:div w:id="1055205441">
      <w:bodyDiv w:val="1"/>
      <w:marLeft w:val="0"/>
      <w:marRight w:val="0"/>
      <w:marTop w:val="0"/>
      <w:marBottom w:val="0"/>
      <w:divBdr>
        <w:top w:val="none" w:sz="0" w:space="0" w:color="auto"/>
        <w:left w:val="none" w:sz="0" w:space="0" w:color="auto"/>
        <w:bottom w:val="none" w:sz="0" w:space="0" w:color="auto"/>
        <w:right w:val="none" w:sz="0" w:space="0" w:color="auto"/>
      </w:divBdr>
      <w:divsChild>
        <w:div w:id="52627816">
          <w:marLeft w:val="480"/>
          <w:marRight w:val="0"/>
          <w:marTop w:val="0"/>
          <w:marBottom w:val="0"/>
          <w:divBdr>
            <w:top w:val="none" w:sz="0" w:space="0" w:color="auto"/>
            <w:left w:val="none" w:sz="0" w:space="0" w:color="auto"/>
            <w:bottom w:val="none" w:sz="0" w:space="0" w:color="auto"/>
            <w:right w:val="none" w:sz="0" w:space="0" w:color="auto"/>
          </w:divBdr>
        </w:div>
        <w:div w:id="1795170622">
          <w:marLeft w:val="480"/>
          <w:marRight w:val="0"/>
          <w:marTop w:val="0"/>
          <w:marBottom w:val="0"/>
          <w:divBdr>
            <w:top w:val="none" w:sz="0" w:space="0" w:color="auto"/>
            <w:left w:val="none" w:sz="0" w:space="0" w:color="auto"/>
            <w:bottom w:val="none" w:sz="0" w:space="0" w:color="auto"/>
            <w:right w:val="none" w:sz="0" w:space="0" w:color="auto"/>
          </w:divBdr>
        </w:div>
        <w:div w:id="1814256214">
          <w:marLeft w:val="480"/>
          <w:marRight w:val="0"/>
          <w:marTop w:val="0"/>
          <w:marBottom w:val="0"/>
          <w:divBdr>
            <w:top w:val="none" w:sz="0" w:space="0" w:color="auto"/>
            <w:left w:val="none" w:sz="0" w:space="0" w:color="auto"/>
            <w:bottom w:val="none" w:sz="0" w:space="0" w:color="auto"/>
            <w:right w:val="none" w:sz="0" w:space="0" w:color="auto"/>
          </w:divBdr>
        </w:div>
        <w:div w:id="1158501813">
          <w:marLeft w:val="480"/>
          <w:marRight w:val="0"/>
          <w:marTop w:val="0"/>
          <w:marBottom w:val="0"/>
          <w:divBdr>
            <w:top w:val="none" w:sz="0" w:space="0" w:color="auto"/>
            <w:left w:val="none" w:sz="0" w:space="0" w:color="auto"/>
            <w:bottom w:val="none" w:sz="0" w:space="0" w:color="auto"/>
            <w:right w:val="none" w:sz="0" w:space="0" w:color="auto"/>
          </w:divBdr>
        </w:div>
        <w:div w:id="596602541">
          <w:marLeft w:val="480"/>
          <w:marRight w:val="0"/>
          <w:marTop w:val="0"/>
          <w:marBottom w:val="0"/>
          <w:divBdr>
            <w:top w:val="none" w:sz="0" w:space="0" w:color="auto"/>
            <w:left w:val="none" w:sz="0" w:space="0" w:color="auto"/>
            <w:bottom w:val="none" w:sz="0" w:space="0" w:color="auto"/>
            <w:right w:val="none" w:sz="0" w:space="0" w:color="auto"/>
          </w:divBdr>
        </w:div>
        <w:div w:id="69086273">
          <w:marLeft w:val="480"/>
          <w:marRight w:val="0"/>
          <w:marTop w:val="0"/>
          <w:marBottom w:val="0"/>
          <w:divBdr>
            <w:top w:val="none" w:sz="0" w:space="0" w:color="auto"/>
            <w:left w:val="none" w:sz="0" w:space="0" w:color="auto"/>
            <w:bottom w:val="none" w:sz="0" w:space="0" w:color="auto"/>
            <w:right w:val="none" w:sz="0" w:space="0" w:color="auto"/>
          </w:divBdr>
        </w:div>
        <w:div w:id="1397975030">
          <w:marLeft w:val="480"/>
          <w:marRight w:val="0"/>
          <w:marTop w:val="0"/>
          <w:marBottom w:val="0"/>
          <w:divBdr>
            <w:top w:val="none" w:sz="0" w:space="0" w:color="auto"/>
            <w:left w:val="none" w:sz="0" w:space="0" w:color="auto"/>
            <w:bottom w:val="none" w:sz="0" w:space="0" w:color="auto"/>
            <w:right w:val="none" w:sz="0" w:space="0" w:color="auto"/>
          </w:divBdr>
        </w:div>
        <w:div w:id="1562136506">
          <w:marLeft w:val="480"/>
          <w:marRight w:val="0"/>
          <w:marTop w:val="0"/>
          <w:marBottom w:val="0"/>
          <w:divBdr>
            <w:top w:val="none" w:sz="0" w:space="0" w:color="auto"/>
            <w:left w:val="none" w:sz="0" w:space="0" w:color="auto"/>
            <w:bottom w:val="none" w:sz="0" w:space="0" w:color="auto"/>
            <w:right w:val="none" w:sz="0" w:space="0" w:color="auto"/>
          </w:divBdr>
        </w:div>
        <w:div w:id="690184890">
          <w:marLeft w:val="480"/>
          <w:marRight w:val="0"/>
          <w:marTop w:val="0"/>
          <w:marBottom w:val="0"/>
          <w:divBdr>
            <w:top w:val="none" w:sz="0" w:space="0" w:color="auto"/>
            <w:left w:val="none" w:sz="0" w:space="0" w:color="auto"/>
            <w:bottom w:val="none" w:sz="0" w:space="0" w:color="auto"/>
            <w:right w:val="none" w:sz="0" w:space="0" w:color="auto"/>
          </w:divBdr>
        </w:div>
        <w:div w:id="707989536">
          <w:marLeft w:val="480"/>
          <w:marRight w:val="0"/>
          <w:marTop w:val="0"/>
          <w:marBottom w:val="0"/>
          <w:divBdr>
            <w:top w:val="none" w:sz="0" w:space="0" w:color="auto"/>
            <w:left w:val="none" w:sz="0" w:space="0" w:color="auto"/>
            <w:bottom w:val="none" w:sz="0" w:space="0" w:color="auto"/>
            <w:right w:val="none" w:sz="0" w:space="0" w:color="auto"/>
          </w:divBdr>
        </w:div>
        <w:div w:id="553857221">
          <w:marLeft w:val="480"/>
          <w:marRight w:val="0"/>
          <w:marTop w:val="0"/>
          <w:marBottom w:val="0"/>
          <w:divBdr>
            <w:top w:val="none" w:sz="0" w:space="0" w:color="auto"/>
            <w:left w:val="none" w:sz="0" w:space="0" w:color="auto"/>
            <w:bottom w:val="none" w:sz="0" w:space="0" w:color="auto"/>
            <w:right w:val="none" w:sz="0" w:space="0" w:color="auto"/>
          </w:divBdr>
        </w:div>
        <w:div w:id="224032508">
          <w:marLeft w:val="480"/>
          <w:marRight w:val="0"/>
          <w:marTop w:val="0"/>
          <w:marBottom w:val="0"/>
          <w:divBdr>
            <w:top w:val="none" w:sz="0" w:space="0" w:color="auto"/>
            <w:left w:val="none" w:sz="0" w:space="0" w:color="auto"/>
            <w:bottom w:val="none" w:sz="0" w:space="0" w:color="auto"/>
            <w:right w:val="none" w:sz="0" w:space="0" w:color="auto"/>
          </w:divBdr>
        </w:div>
        <w:div w:id="1145048237">
          <w:marLeft w:val="480"/>
          <w:marRight w:val="0"/>
          <w:marTop w:val="0"/>
          <w:marBottom w:val="0"/>
          <w:divBdr>
            <w:top w:val="none" w:sz="0" w:space="0" w:color="auto"/>
            <w:left w:val="none" w:sz="0" w:space="0" w:color="auto"/>
            <w:bottom w:val="none" w:sz="0" w:space="0" w:color="auto"/>
            <w:right w:val="none" w:sz="0" w:space="0" w:color="auto"/>
          </w:divBdr>
        </w:div>
        <w:div w:id="1539002051">
          <w:marLeft w:val="480"/>
          <w:marRight w:val="0"/>
          <w:marTop w:val="0"/>
          <w:marBottom w:val="0"/>
          <w:divBdr>
            <w:top w:val="none" w:sz="0" w:space="0" w:color="auto"/>
            <w:left w:val="none" w:sz="0" w:space="0" w:color="auto"/>
            <w:bottom w:val="none" w:sz="0" w:space="0" w:color="auto"/>
            <w:right w:val="none" w:sz="0" w:space="0" w:color="auto"/>
          </w:divBdr>
        </w:div>
        <w:div w:id="644504316">
          <w:marLeft w:val="480"/>
          <w:marRight w:val="0"/>
          <w:marTop w:val="0"/>
          <w:marBottom w:val="0"/>
          <w:divBdr>
            <w:top w:val="none" w:sz="0" w:space="0" w:color="auto"/>
            <w:left w:val="none" w:sz="0" w:space="0" w:color="auto"/>
            <w:bottom w:val="none" w:sz="0" w:space="0" w:color="auto"/>
            <w:right w:val="none" w:sz="0" w:space="0" w:color="auto"/>
          </w:divBdr>
        </w:div>
        <w:div w:id="554968901">
          <w:marLeft w:val="480"/>
          <w:marRight w:val="0"/>
          <w:marTop w:val="0"/>
          <w:marBottom w:val="0"/>
          <w:divBdr>
            <w:top w:val="none" w:sz="0" w:space="0" w:color="auto"/>
            <w:left w:val="none" w:sz="0" w:space="0" w:color="auto"/>
            <w:bottom w:val="none" w:sz="0" w:space="0" w:color="auto"/>
            <w:right w:val="none" w:sz="0" w:space="0" w:color="auto"/>
          </w:divBdr>
        </w:div>
        <w:div w:id="518009302">
          <w:marLeft w:val="480"/>
          <w:marRight w:val="0"/>
          <w:marTop w:val="0"/>
          <w:marBottom w:val="0"/>
          <w:divBdr>
            <w:top w:val="none" w:sz="0" w:space="0" w:color="auto"/>
            <w:left w:val="none" w:sz="0" w:space="0" w:color="auto"/>
            <w:bottom w:val="none" w:sz="0" w:space="0" w:color="auto"/>
            <w:right w:val="none" w:sz="0" w:space="0" w:color="auto"/>
          </w:divBdr>
        </w:div>
        <w:div w:id="138378476">
          <w:marLeft w:val="480"/>
          <w:marRight w:val="0"/>
          <w:marTop w:val="0"/>
          <w:marBottom w:val="0"/>
          <w:divBdr>
            <w:top w:val="none" w:sz="0" w:space="0" w:color="auto"/>
            <w:left w:val="none" w:sz="0" w:space="0" w:color="auto"/>
            <w:bottom w:val="none" w:sz="0" w:space="0" w:color="auto"/>
            <w:right w:val="none" w:sz="0" w:space="0" w:color="auto"/>
          </w:divBdr>
        </w:div>
        <w:div w:id="499196272">
          <w:marLeft w:val="480"/>
          <w:marRight w:val="0"/>
          <w:marTop w:val="0"/>
          <w:marBottom w:val="0"/>
          <w:divBdr>
            <w:top w:val="none" w:sz="0" w:space="0" w:color="auto"/>
            <w:left w:val="none" w:sz="0" w:space="0" w:color="auto"/>
            <w:bottom w:val="none" w:sz="0" w:space="0" w:color="auto"/>
            <w:right w:val="none" w:sz="0" w:space="0" w:color="auto"/>
          </w:divBdr>
        </w:div>
        <w:div w:id="1396857473">
          <w:marLeft w:val="480"/>
          <w:marRight w:val="0"/>
          <w:marTop w:val="0"/>
          <w:marBottom w:val="0"/>
          <w:divBdr>
            <w:top w:val="none" w:sz="0" w:space="0" w:color="auto"/>
            <w:left w:val="none" w:sz="0" w:space="0" w:color="auto"/>
            <w:bottom w:val="none" w:sz="0" w:space="0" w:color="auto"/>
            <w:right w:val="none" w:sz="0" w:space="0" w:color="auto"/>
          </w:divBdr>
        </w:div>
        <w:div w:id="431776869">
          <w:marLeft w:val="480"/>
          <w:marRight w:val="0"/>
          <w:marTop w:val="0"/>
          <w:marBottom w:val="0"/>
          <w:divBdr>
            <w:top w:val="none" w:sz="0" w:space="0" w:color="auto"/>
            <w:left w:val="none" w:sz="0" w:space="0" w:color="auto"/>
            <w:bottom w:val="none" w:sz="0" w:space="0" w:color="auto"/>
            <w:right w:val="none" w:sz="0" w:space="0" w:color="auto"/>
          </w:divBdr>
        </w:div>
        <w:div w:id="529338419">
          <w:marLeft w:val="480"/>
          <w:marRight w:val="0"/>
          <w:marTop w:val="0"/>
          <w:marBottom w:val="0"/>
          <w:divBdr>
            <w:top w:val="none" w:sz="0" w:space="0" w:color="auto"/>
            <w:left w:val="none" w:sz="0" w:space="0" w:color="auto"/>
            <w:bottom w:val="none" w:sz="0" w:space="0" w:color="auto"/>
            <w:right w:val="none" w:sz="0" w:space="0" w:color="auto"/>
          </w:divBdr>
        </w:div>
        <w:div w:id="314722821">
          <w:marLeft w:val="480"/>
          <w:marRight w:val="0"/>
          <w:marTop w:val="0"/>
          <w:marBottom w:val="0"/>
          <w:divBdr>
            <w:top w:val="none" w:sz="0" w:space="0" w:color="auto"/>
            <w:left w:val="none" w:sz="0" w:space="0" w:color="auto"/>
            <w:bottom w:val="none" w:sz="0" w:space="0" w:color="auto"/>
            <w:right w:val="none" w:sz="0" w:space="0" w:color="auto"/>
          </w:divBdr>
        </w:div>
        <w:div w:id="1147088538">
          <w:marLeft w:val="480"/>
          <w:marRight w:val="0"/>
          <w:marTop w:val="0"/>
          <w:marBottom w:val="0"/>
          <w:divBdr>
            <w:top w:val="none" w:sz="0" w:space="0" w:color="auto"/>
            <w:left w:val="none" w:sz="0" w:space="0" w:color="auto"/>
            <w:bottom w:val="none" w:sz="0" w:space="0" w:color="auto"/>
            <w:right w:val="none" w:sz="0" w:space="0" w:color="auto"/>
          </w:divBdr>
        </w:div>
        <w:div w:id="1388340367">
          <w:marLeft w:val="480"/>
          <w:marRight w:val="0"/>
          <w:marTop w:val="0"/>
          <w:marBottom w:val="0"/>
          <w:divBdr>
            <w:top w:val="none" w:sz="0" w:space="0" w:color="auto"/>
            <w:left w:val="none" w:sz="0" w:space="0" w:color="auto"/>
            <w:bottom w:val="none" w:sz="0" w:space="0" w:color="auto"/>
            <w:right w:val="none" w:sz="0" w:space="0" w:color="auto"/>
          </w:divBdr>
        </w:div>
        <w:div w:id="1568877795">
          <w:marLeft w:val="480"/>
          <w:marRight w:val="0"/>
          <w:marTop w:val="0"/>
          <w:marBottom w:val="0"/>
          <w:divBdr>
            <w:top w:val="none" w:sz="0" w:space="0" w:color="auto"/>
            <w:left w:val="none" w:sz="0" w:space="0" w:color="auto"/>
            <w:bottom w:val="none" w:sz="0" w:space="0" w:color="auto"/>
            <w:right w:val="none" w:sz="0" w:space="0" w:color="auto"/>
          </w:divBdr>
        </w:div>
        <w:div w:id="54161849">
          <w:marLeft w:val="480"/>
          <w:marRight w:val="0"/>
          <w:marTop w:val="0"/>
          <w:marBottom w:val="0"/>
          <w:divBdr>
            <w:top w:val="none" w:sz="0" w:space="0" w:color="auto"/>
            <w:left w:val="none" w:sz="0" w:space="0" w:color="auto"/>
            <w:bottom w:val="none" w:sz="0" w:space="0" w:color="auto"/>
            <w:right w:val="none" w:sz="0" w:space="0" w:color="auto"/>
          </w:divBdr>
        </w:div>
        <w:div w:id="1998339164">
          <w:marLeft w:val="480"/>
          <w:marRight w:val="0"/>
          <w:marTop w:val="0"/>
          <w:marBottom w:val="0"/>
          <w:divBdr>
            <w:top w:val="none" w:sz="0" w:space="0" w:color="auto"/>
            <w:left w:val="none" w:sz="0" w:space="0" w:color="auto"/>
            <w:bottom w:val="none" w:sz="0" w:space="0" w:color="auto"/>
            <w:right w:val="none" w:sz="0" w:space="0" w:color="auto"/>
          </w:divBdr>
        </w:div>
        <w:div w:id="983433887">
          <w:marLeft w:val="480"/>
          <w:marRight w:val="0"/>
          <w:marTop w:val="0"/>
          <w:marBottom w:val="0"/>
          <w:divBdr>
            <w:top w:val="none" w:sz="0" w:space="0" w:color="auto"/>
            <w:left w:val="none" w:sz="0" w:space="0" w:color="auto"/>
            <w:bottom w:val="none" w:sz="0" w:space="0" w:color="auto"/>
            <w:right w:val="none" w:sz="0" w:space="0" w:color="auto"/>
          </w:divBdr>
        </w:div>
        <w:div w:id="456684379">
          <w:marLeft w:val="480"/>
          <w:marRight w:val="0"/>
          <w:marTop w:val="0"/>
          <w:marBottom w:val="0"/>
          <w:divBdr>
            <w:top w:val="none" w:sz="0" w:space="0" w:color="auto"/>
            <w:left w:val="none" w:sz="0" w:space="0" w:color="auto"/>
            <w:bottom w:val="none" w:sz="0" w:space="0" w:color="auto"/>
            <w:right w:val="none" w:sz="0" w:space="0" w:color="auto"/>
          </w:divBdr>
        </w:div>
        <w:div w:id="351952720">
          <w:marLeft w:val="480"/>
          <w:marRight w:val="0"/>
          <w:marTop w:val="0"/>
          <w:marBottom w:val="0"/>
          <w:divBdr>
            <w:top w:val="none" w:sz="0" w:space="0" w:color="auto"/>
            <w:left w:val="none" w:sz="0" w:space="0" w:color="auto"/>
            <w:bottom w:val="none" w:sz="0" w:space="0" w:color="auto"/>
            <w:right w:val="none" w:sz="0" w:space="0" w:color="auto"/>
          </w:divBdr>
        </w:div>
        <w:div w:id="821770116">
          <w:marLeft w:val="480"/>
          <w:marRight w:val="0"/>
          <w:marTop w:val="0"/>
          <w:marBottom w:val="0"/>
          <w:divBdr>
            <w:top w:val="none" w:sz="0" w:space="0" w:color="auto"/>
            <w:left w:val="none" w:sz="0" w:space="0" w:color="auto"/>
            <w:bottom w:val="none" w:sz="0" w:space="0" w:color="auto"/>
            <w:right w:val="none" w:sz="0" w:space="0" w:color="auto"/>
          </w:divBdr>
        </w:div>
        <w:div w:id="1531139744">
          <w:marLeft w:val="480"/>
          <w:marRight w:val="0"/>
          <w:marTop w:val="0"/>
          <w:marBottom w:val="0"/>
          <w:divBdr>
            <w:top w:val="none" w:sz="0" w:space="0" w:color="auto"/>
            <w:left w:val="none" w:sz="0" w:space="0" w:color="auto"/>
            <w:bottom w:val="none" w:sz="0" w:space="0" w:color="auto"/>
            <w:right w:val="none" w:sz="0" w:space="0" w:color="auto"/>
          </w:divBdr>
        </w:div>
        <w:div w:id="1779174981">
          <w:marLeft w:val="480"/>
          <w:marRight w:val="0"/>
          <w:marTop w:val="0"/>
          <w:marBottom w:val="0"/>
          <w:divBdr>
            <w:top w:val="none" w:sz="0" w:space="0" w:color="auto"/>
            <w:left w:val="none" w:sz="0" w:space="0" w:color="auto"/>
            <w:bottom w:val="none" w:sz="0" w:space="0" w:color="auto"/>
            <w:right w:val="none" w:sz="0" w:space="0" w:color="auto"/>
          </w:divBdr>
        </w:div>
        <w:div w:id="57048653">
          <w:marLeft w:val="480"/>
          <w:marRight w:val="0"/>
          <w:marTop w:val="0"/>
          <w:marBottom w:val="0"/>
          <w:divBdr>
            <w:top w:val="none" w:sz="0" w:space="0" w:color="auto"/>
            <w:left w:val="none" w:sz="0" w:space="0" w:color="auto"/>
            <w:bottom w:val="none" w:sz="0" w:space="0" w:color="auto"/>
            <w:right w:val="none" w:sz="0" w:space="0" w:color="auto"/>
          </w:divBdr>
        </w:div>
        <w:div w:id="192770992">
          <w:marLeft w:val="480"/>
          <w:marRight w:val="0"/>
          <w:marTop w:val="0"/>
          <w:marBottom w:val="0"/>
          <w:divBdr>
            <w:top w:val="none" w:sz="0" w:space="0" w:color="auto"/>
            <w:left w:val="none" w:sz="0" w:space="0" w:color="auto"/>
            <w:bottom w:val="none" w:sz="0" w:space="0" w:color="auto"/>
            <w:right w:val="none" w:sz="0" w:space="0" w:color="auto"/>
          </w:divBdr>
        </w:div>
        <w:div w:id="1513446374">
          <w:marLeft w:val="480"/>
          <w:marRight w:val="0"/>
          <w:marTop w:val="0"/>
          <w:marBottom w:val="0"/>
          <w:divBdr>
            <w:top w:val="none" w:sz="0" w:space="0" w:color="auto"/>
            <w:left w:val="none" w:sz="0" w:space="0" w:color="auto"/>
            <w:bottom w:val="none" w:sz="0" w:space="0" w:color="auto"/>
            <w:right w:val="none" w:sz="0" w:space="0" w:color="auto"/>
          </w:divBdr>
        </w:div>
        <w:div w:id="393966885">
          <w:marLeft w:val="480"/>
          <w:marRight w:val="0"/>
          <w:marTop w:val="0"/>
          <w:marBottom w:val="0"/>
          <w:divBdr>
            <w:top w:val="none" w:sz="0" w:space="0" w:color="auto"/>
            <w:left w:val="none" w:sz="0" w:space="0" w:color="auto"/>
            <w:bottom w:val="none" w:sz="0" w:space="0" w:color="auto"/>
            <w:right w:val="none" w:sz="0" w:space="0" w:color="auto"/>
          </w:divBdr>
        </w:div>
        <w:div w:id="1164122490">
          <w:marLeft w:val="480"/>
          <w:marRight w:val="0"/>
          <w:marTop w:val="0"/>
          <w:marBottom w:val="0"/>
          <w:divBdr>
            <w:top w:val="none" w:sz="0" w:space="0" w:color="auto"/>
            <w:left w:val="none" w:sz="0" w:space="0" w:color="auto"/>
            <w:bottom w:val="none" w:sz="0" w:space="0" w:color="auto"/>
            <w:right w:val="none" w:sz="0" w:space="0" w:color="auto"/>
          </w:divBdr>
        </w:div>
        <w:div w:id="1627006253">
          <w:marLeft w:val="480"/>
          <w:marRight w:val="0"/>
          <w:marTop w:val="0"/>
          <w:marBottom w:val="0"/>
          <w:divBdr>
            <w:top w:val="none" w:sz="0" w:space="0" w:color="auto"/>
            <w:left w:val="none" w:sz="0" w:space="0" w:color="auto"/>
            <w:bottom w:val="none" w:sz="0" w:space="0" w:color="auto"/>
            <w:right w:val="none" w:sz="0" w:space="0" w:color="auto"/>
          </w:divBdr>
        </w:div>
        <w:div w:id="1193809388">
          <w:marLeft w:val="480"/>
          <w:marRight w:val="0"/>
          <w:marTop w:val="0"/>
          <w:marBottom w:val="0"/>
          <w:divBdr>
            <w:top w:val="none" w:sz="0" w:space="0" w:color="auto"/>
            <w:left w:val="none" w:sz="0" w:space="0" w:color="auto"/>
            <w:bottom w:val="none" w:sz="0" w:space="0" w:color="auto"/>
            <w:right w:val="none" w:sz="0" w:space="0" w:color="auto"/>
          </w:divBdr>
        </w:div>
        <w:div w:id="10568481">
          <w:marLeft w:val="480"/>
          <w:marRight w:val="0"/>
          <w:marTop w:val="0"/>
          <w:marBottom w:val="0"/>
          <w:divBdr>
            <w:top w:val="none" w:sz="0" w:space="0" w:color="auto"/>
            <w:left w:val="none" w:sz="0" w:space="0" w:color="auto"/>
            <w:bottom w:val="none" w:sz="0" w:space="0" w:color="auto"/>
            <w:right w:val="none" w:sz="0" w:space="0" w:color="auto"/>
          </w:divBdr>
        </w:div>
        <w:div w:id="1553618926">
          <w:marLeft w:val="480"/>
          <w:marRight w:val="0"/>
          <w:marTop w:val="0"/>
          <w:marBottom w:val="0"/>
          <w:divBdr>
            <w:top w:val="none" w:sz="0" w:space="0" w:color="auto"/>
            <w:left w:val="none" w:sz="0" w:space="0" w:color="auto"/>
            <w:bottom w:val="none" w:sz="0" w:space="0" w:color="auto"/>
            <w:right w:val="none" w:sz="0" w:space="0" w:color="auto"/>
          </w:divBdr>
        </w:div>
        <w:div w:id="1674649339">
          <w:marLeft w:val="480"/>
          <w:marRight w:val="0"/>
          <w:marTop w:val="0"/>
          <w:marBottom w:val="0"/>
          <w:divBdr>
            <w:top w:val="none" w:sz="0" w:space="0" w:color="auto"/>
            <w:left w:val="none" w:sz="0" w:space="0" w:color="auto"/>
            <w:bottom w:val="none" w:sz="0" w:space="0" w:color="auto"/>
            <w:right w:val="none" w:sz="0" w:space="0" w:color="auto"/>
          </w:divBdr>
        </w:div>
        <w:div w:id="356810559">
          <w:marLeft w:val="480"/>
          <w:marRight w:val="0"/>
          <w:marTop w:val="0"/>
          <w:marBottom w:val="0"/>
          <w:divBdr>
            <w:top w:val="none" w:sz="0" w:space="0" w:color="auto"/>
            <w:left w:val="none" w:sz="0" w:space="0" w:color="auto"/>
            <w:bottom w:val="none" w:sz="0" w:space="0" w:color="auto"/>
            <w:right w:val="none" w:sz="0" w:space="0" w:color="auto"/>
          </w:divBdr>
        </w:div>
      </w:divsChild>
    </w:div>
    <w:div w:id="1057557282">
      <w:bodyDiv w:val="1"/>
      <w:marLeft w:val="0"/>
      <w:marRight w:val="0"/>
      <w:marTop w:val="0"/>
      <w:marBottom w:val="0"/>
      <w:divBdr>
        <w:top w:val="none" w:sz="0" w:space="0" w:color="auto"/>
        <w:left w:val="none" w:sz="0" w:space="0" w:color="auto"/>
        <w:bottom w:val="none" w:sz="0" w:space="0" w:color="auto"/>
        <w:right w:val="none" w:sz="0" w:space="0" w:color="auto"/>
      </w:divBdr>
    </w:div>
    <w:div w:id="1059010120">
      <w:bodyDiv w:val="1"/>
      <w:marLeft w:val="0"/>
      <w:marRight w:val="0"/>
      <w:marTop w:val="0"/>
      <w:marBottom w:val="0"/>
      <w:divBdr>
        <w:top w:val="none" w:sz="0" w:space="0" w:color="auto"/>
        <w:left w:val="none" w:sz="0" w:space="0" w:color="auto"/>
        <w:bottom w:val="none" w:sz="0" w:space="0" w:color="auto"/>
        <w:right w:val="none" w:sz="0" w:space="0" w:color="auto"/>
      </w:divBdr>
    </w:div>
    <w:div w:id="1062558438">
      <w:bodyDiv w:val="1"/>
      <w:marLeft w:val="0"/>
      <w:marRight w:val="0"/>
      <w:marTop w:val="0"/>
      <w:marBottom w:val="0"/>
      <w:divBdr>
        <w:top w:val="none" w:sz="0" w:space="0" w:color="auto"/>
        <w:left w:val="none" w:sz="0" w:space="0" w:color="auto"/>
        <w:bottom w:val="none" w:sz="0" w:space="0" w:color="auto"/>
        <w:right w:val="none" w:sz="0" w:space="0" w:color="auto"/>
      </w:divBdr>
    </w:div>
    <w:div w:id="1064529766">
      <w:bodyDiv w:val="1"/>
      <w:marLeft w:val="0"/>
      <w:marRight w:val="0"/>
      <w:marTop w:val="0"/>
      <w:marBottom w:val="0"/>
      <w:divBdr>
        <w:top w:val="none" w:sz="0" w:space="0" w:color="auto"/>
        <w:left w:val="none" w:sz="0" w:space="0" w:color="auto"/>
        <w:bottom w:val="none" w:sz="0" w:space="0" w:color="auto"/>
        <w:right w:val="none" w:sz="0" w:space="0" w:color="auto"/>
      </w:divBdr>
    </w:div>
    <w:div w:id="1065252688">
      <w:bodyDiv w:val="1"/>
      <w:marLeft w:val="0"/>
      <w:marRight w:val="0"/>
      <w:marTop w:val="0"/>
      <w:marBottom w:val="0"/>
      <w:divBdr>
        <w:top w:val="none" w:sz="0" w:space="0" w:color="auto"/>
        <w:left w:val="none" w:sz="0" w:space="0" w:color="auto"/>
        <w:bottom w:val="none" w:sz="0" w:space="0" w:color="auto"/>
        <w:right w:val="none" w:sz="0" w:space="0" w:color="auto"/>
      </w:divBdr>
    </w:div>
    <w:div w:id="1066343478">
      <w:bodyDiv w:val="1"/>
      <w:marLeft w:val="0"/>
      <w:marRight w:val="0"/>
      <w:marTop w:val="0"/>
      <w:marBottom w:val="0"/>
      <w:divBdr>
        <w:top w:val="none" w:sz="0" w:space="0" w:color="auto"/>
        <w:left w:val="none" w:sz="0" w:space="0" w:color="auto"/>
        <w:bottom w:val="none" w:sz="0" w:space="0" w:color="auto"/>
        <w:right w:val="none" w:sz="0" w:space="0" w:color="auto"/>
      </w:divBdr>
    </w:div>
    <w:div w:id="1068915607">
      <w:bodyDiv w:val="1"/>
      <w:marLeft w:val="0"/>
      <w:marRight w:val="0"/>
      <w:marTop w:val="0"/>
      <w:marBottom w:val="0"/>
      <w:divBdr>
        <w:top w:val="none" w:sz="0" w:space="0" w:color="auto"/>
        <w:left w:val="none" w:sz="0" w:space="0" w:color="auto"/>
        <w:bottom w:val="none" w:sz="0" w:space="0" w:color="auto"/>
        <w:right w:val="none" w:sz="0" w:space="0" w:color="auto"/>
      </w:divBdr>
    </w:div>
    <w:div w:id="1071005989">
      <w:bodyDiv w:val="1"/>
      <w:marLeft w:val="0"/>
      <w:marRight w:val="0"/>
      <w:marTop w:val="0"/>
      <w:marBottom w:val="0"/>
      <w:divBdr>
        <w:top w:val="none" w:sz="0" w:space="0" w:color="auto"/>
        <w:left w:val="none" w:sz="0" w:space="0" w:color="auto"/>
        <w:bottom w:val="none" w:sz="0" w:space="0" w:color="auto"/>
        <w:right w:val="none" w:sz="0" w:space="0" w:color="auto"/>
      </w:divBdr>
    </w:div>
    <w:div w:id="1071466037">
      <w:bodyDiv w:val="1"/>
      <w:marLeft w:val="0"/>
      <w:marRight w:val="0"/>
      <w:marTop w:val="0"/>
      <w:marBottom w:val="0"/>
      <w:divBdr>
        <w:top w:val="none" w:sz="0" w:space="0" w:color="auto"/>
        <w:left w:val="none" w:sz="0" w:space="0" w:color="auto"/>
        <w:bottom w:val="none" w:sz="0" w:space="0" w:color="auto"/>
        <w:right w:val="none" w:sz="0" w:space="0" w:color="auto"/>
      </w:divBdr>
    </w:div>
    <w:div w:id="1071579948">
      <w:bodyDiv w:val="1"/>
      <w:marLeft w:val="0"/>
      <w:marRight w:val="0"/>
      <w:marTop w:val="0"/>
      <w:marBottom w:val="0"/>
      <w:divBdr>
        <w:top w:val="none" w:sz="0" w:space="0" w:color="auto"/>
        <w:left w:val="none" w:sz="0" w:space="0" w:color="auto"/>
        <w:bottom w:val="none" w:sz="0" w:space="0" w:color="auto"/>
        <w:right w:val="none" w:sz="0" w:space="0" w:color="auto"/>
      </w:divBdr>
    </w:div>
    <w:div w:id="1074888539">
      <w:bodyDiv w:val="1"/>
      <w:marLeft w:val="0"/>
      <w:marRight w:val="0"/>
      <w:marTop w:val="0"/>
      <w:marBottom w:val="0"/>
      <w:divBdr>
        <w:top w:val="none" w:sz="0" w:space="0" w:color="auto"/>
        <w:left w:val="none" w:sz="0" w:space="0" w:color="auto"/>
        <w:bottom w:val="none" w:sz="0" w:space="0" w:color="auto"/>
        <w:right w:val="none" w:sz="0" w:space="0" w:color="auto"/>
      </w:divBdr>
    </w:div>
    <w:div w:id="1076173419">
      <w:bodyDiv w:val="1"/>
      <w:marLeft w:val="0"/>
      <w:marRight w:val="0"/>
      <w:marTop w:val="0"/>
      <w:marBottom w:val="0"/>
      <w:divBdr>
        <w:top w:val="none" w:sz="0" w:space="0" w:color="auto"/>
        <w:left w:val="none" w:sz="0" w:space="0" w:color="auto"/>
        <w:bottom w:val="none" w:sz="0" w:space="0" w:color="auto"/>
        <w:right w:val="none" w:sz="0" w:space="0" w:color="auto"/>
      </w:divBdr>
    </w:div>
    <w:div w:id="1076393496">
      <w:bodyDiv w:val="1"/>
      <w:marLeft w:val="0"/>
      <w:marRight w:val="0"/>
      <w:marTop w:val="0"/>
      <w:marBottom w:val="0"/>
      <w:divBdr>
        <w:top w:val="none" w:sz="0" w:space="0" w:color="auto"/>
        <w:left w:val="none" w:sz="0" w:space="0" w:color="auto"/>
        <w:bottom w:val="none" w:sz="0" w:space="0" w:color="auto"/>
        <w:right w:val="none" w:sz="0" w:space="0" w:color="auto"/>
      </w:divBdr>
    </w:div>
    <w:div w:id="1077168659">
      <w:bodyDiv w:val="1"/>
      <w:marLeft w:val="0"/>
      <w:marRight w:val="0"/>
      <w:marTop w:val="0"/>
      <w:marBottom w:val="0"/>
      <w:divBdr>
        <w:top w:val="none" w:sz="0" w:space="0" w:color="auto"/>
        <w:left w:val="none" w:sz="0" w:space="0" w:color="auto"/>
        <w:bottom w:val="none" w:sz="0" w:space="0" w:color="auto"/>
        <w:right w:val="none" w:sz="0" w:space="0" w:color="auto"/>
      </w:divBdr>
    </w:div>
    <w:div w:id="1077289346">
      <w:bodyDiv w:val="1"/>
      <w:marLeft w:val="0"/>
      <w:marRight w:val="0"/>
      <w:marTop w:val="0"/>
      <w:marBottom w:val="0"/>
      <w:divBdr>
        <w:top w:val="none" w:sz="0" w:space="0" w:color="auto"/>
        <w:left w:val="none" w:sz="0" w:space="0" w:color="auto"/>
        <w:bottom w:val="none" w:sz="0" w:space="0" w:color="auto"/>
        <w:right w:val="none" w:sz="0" w:space="0" w:color="auto"/>
      </w:divBdr>
    </w:div>
    <w:div w:id="1077825360">
      <w:bodyDiv w:val="1"/>
      <w:marLeft w:val="0"/>
      <w:marRight w:val="0"/>
      <w:marTop w:val="0"/>
      <w:marBottom w:val="0"/>
      <w:divBdr>
        <w:top w:val="none" w:sz="0" w:space="0" w:color="auto"/>
        <w:left w:val="none" w:sz="0" w:space="0" w:color="auto"/>
        <w:bottom w:val="none" w:sz="0" w:space="0" w:color="auto"/>
        <w:right w:val="none" w:sz="0" w:space="0" w:color="auto"/>
      </w:divBdr>
    </w:div>
    <w:div w:id="1079406483">
      <w:bodyDiv w:val="1"/>
      <w:marLeft w:val="0"/>
      <w:marRight w:val="0"/>
      <w:marTop w:val="0"/>
      <w:marBottom w:val="0"/>
      <w:divBdr>
        <w:top w:val="none" w:sz="0" w:space="0" w:color="auto"/>
        <w:left w:val="none" w:sz="0" w:space="0" w:color="auto"/>
        <w:bottom w:val="none" w:sz="0" w:space="0" w:color="auto"/>
        <w:right w:val="none" w:sz="0" w:space="0" w:color="auto"/>
      </w:divBdr>
    </w:div>
    <w:div w:id="1080755034">
      <w:bodyDiv w:val="1"/>
      <w:marLeft w:val="0"/>
      <w:marRight w:val="0"/>
      <w:marTop w:val="0"/>
      <w:marBottom w:val="0"/>
      <w:divBdr>
        <w:top w:val="none" w:sz="0" w:space="0" w:color="auto"/>
        <w:left w:val="none" w:sz="0" w:space="0" w:color="auto"/>
        <w:bottom w:val="none" w:sz="0" w:space="0" w:color="auto"/>
        <w:right w:val="none" w:sz="0" w:space="0" w:color="auto"/>
      </w:divBdr>
    </w:div>
    <w:div w:id="1080761385">
      <w:bodyDiv w:val="1"/>
      <w:marLeft w:val="0"/>
      <w:marRight w:val="0"/>
      <w:marTop w:val="0"/>
      <w:marBottom w:val="0"/>
      <w:divBdr>
        <w:top w:val="none" w:sz="0" w:space="0" w:color="auto"/>
        <w:left w:val="none" w:sz="0" w:space="0" w:color="auto"/>
        <w:bottom w:val="none" w:sz="0" w:space="0" w:color="auto"/>
        <w:right w:val="none" w:sz="0" w:space="0" w:color="auto"/>
      </w:divBdr>
    </w:div>
    <w:div w:id="1080904301">
      <w:bodyDiv w:val="1"/>
      <w:marLeft w:val="0"/>
      <w:marRight w:val="0"/>
      <w:marTop w:val="0"/>
      <w:marBottom w:val="0"/>
      <w:divBdr>
        <w:top w:val="none" w:sz="0" w:space="0" w:color="auto"/>
        <w:left w:val="none" w:sz="0" w:space="0" w:color="auto"/>
        <w:bottom w:val="none" w:sz="0" w:space="0" w:color="auto"/>
        <w:right w:val="none" w:sz="0" w:space="0" w:color="auto"/>
      </w:divBdr>
    </w:div>
    <w:div w:id="1082487872">
      <w:bodyDiv w:val="1"/>
      <w:marLeft w:val="0"/>
      <w:marRight w:val="0"/>
      <w:marTop w:val="0"/>
      <w:marBottom w:val="0"/>
      <w:divBdr>
        <w:top w:val="none" w:sz="0" w:space="0" w:color="auto"/>
        <w:left w:val="none" w:sz="0" w:space="0" w:color="auto"/>
        <w:bottom w:val="none" w:sz="0" w:space="0" w:color="auto"/>
        <w:right w:val="none" w:sz="0" w:space="0" w:color="auto"/>
      </w:divBdr>
    </w:div>
    <w:div w:id="1082533747">
      <w:bodyDiv w:val="1"/>
      <w:marLeft w:val="0"/>
      <w:marRight w:val="0"/>
      <w:marTop w:val="0"/>
      <w:marBottom w:val="0"/>
      <w:divBdr>
        <w:top w:val="none" w:sz="0" w:space="0" w:color="auto"/>
        <w:left w:val="none" w:sz="0" w:space="0" w:color="auto"/>
        <w:bottom w:val="none" w:sz="0" w:space="0" w:color="auto"/>
        <w:right w:val="none" w:sz="0" w:space="0" w:color="auto"/>
      </w:divBdr>
    </w:div>
    <w:div w:id="1084454536">
      <w:bodyDiv w:val="1"/>
      <w:marLeft w:val="0"/>
      <w:marRight w:val="0"/>
      <w:marTop w:val="0"/>
      <w:marBottom w:val="0"/>
      <w:divBdr>
        <w:top w:val="none" w:sz="0" w:space="0" w:color="auto"/>
        <w:left w:val="none" w:sz="0" w:space="0" w:color="auto"/>
        <w:bottom w:val="none" w:sz="0" w:space="0" w:color="auto"/>
        <w:right w:val="none" w:sz="0" w:space="0" w:color="auto"/>
      </w:divBdr>
    </w:div>
    <w:div w:id="1085420039">
      <w:bodyDiv w:val="1"/>
      <w:marLeft w:val="0"/>
      <w:marRight w:val="0"/>
      <w:marTop w:val="0"/>
      <w:marBottom w:val="0"/>
      <w:divBdr>
        <w:top w:val="none" w:sz="0" w:space="0" w:color="auto"/>
        <w:left w:val="none" w:sz="0" w:space="0" w:color="auto"/>
        <w:bottom w:val="none" w:sz="0" w:space="0" w:color="auto"/>
        <w:right w:val="none" w:sz="0" w:space="0" w:color="auto"/>
      </w:divBdr>
    </w:div>
    <w:div w:id="1085884072">
      <w:bodyDiv w:val="1"/>
      <w:marLeft w:val="0"/>
      <w:marRight w:val="0"/>
      <w:marTop w:val="0"/>
      <w:marBottom w:val="0"/>
      <w:divBdr>
        <w:top w:val="none" w:sz="0" w:space="0" w:color="auto"/>
        <w:left w:val="none" w:sz="0" w:space="0" w:color="auto"/>
        <w:bottom w:val="none" w:sz="0" w:space="0" w:color="auto"/>
        <w:right w:val="none" w:sz="0" w:space="0" w:color="auto"/>
      </w:divBdr>
    </w:div>
    <w:div w:id="1092583114">
      <w:bodyDiv w:val="1"/>
      <w:marLeft w:val="0"/>
      <w:marRight w:val="0"/>
      <w:marTop w:val="0"/>
      <w:marBottom w:val="0"/>
      <w:divBdr>
        <w:top w:val="none" w:sz="0" w:space="0" w:color="auto"/>
        <w:left w:val="none" w:sz="0" w:space="0" w:color="auto"/>
        <w:bottom w:val="none" w:sz="0" w:space="0" w:color="auto"/>
        <w:right w:val="none" w:sz="0" w:space="0" w:color="auto"/>
      </w:divBdr>
    </w:div>
    <w:div w:id="1092623373">
      <w:bodyDiv w:val="1"/>
      <w:marLeft w:val="0"/>
      <w:marRight w:val="0"/>
      <w:marTop w:val="0"/>
      <w:marBottom w:val="0"/>
      <w:divBdr>
        <w:top w:val="none" w:sz="0" w:space="0" w:color="auto"/>
        <w:left w:val="none" w:sz="0" w:space="0" w:color="auto"/>
        <w:bottom w:val="none" w:sz="0" w:space="0" w:color="auto"/>
        <w:right w:val="none" w:sz="0" w:space="0" w:color="auto"/>
      </w:divBdr>
    </w:div>
    <w:div w:id="1093285483">
      <w:bodyDiv w:val="1"/>
      <w:marLeft w:val="0"/>
      <w:marRight w:val="0"/>
      <w:marTop w:val="0"/>
      <w:marBottom w:val="0"/>
      <w:divBdr>
        <w:top w:val="none" w:sz="0" w:space="0" w:color="auto"/>
        <w:left w:val="none" w:sz="0" w:space="0" w:color="auto"/>
        <w:bottom w:val="none" w:sz="0" w:space="0" w:color="auto"/>
        <w:right w:val="none" w:sz="0" w:space="0" w:color="auto"/>
      </w:divBdr>
    </w:div>
    <w:div w:id="1093670015">
      <w:bodyDiv w:val="1"/>
      <w:marLeft w:val="0"/>
      <w:marRight w:val="0"/>
      <w:marTop w:val="0"/>
      <w:marBottom w:val="0"/>
      <w:divBdr>
        <w:top w:val="none" w:sz="0" w:space="0" w:color="auto"/>
        <w:left w:val="none" w:sz="0" w:space="0" w:color="auto"/>
        <w:bottom w:val="none" w:sz="0" w:space="0" w:color="auto"/>
        <w:right w:val="none" w:sz="0" w:space="0" w:color="auto"/>
      </w:divBdr>
    </w:div>
    <w:div w:id="1093743956">
      <w:bodyDiv w:val="1"/>
      <w:marLeft w:val="0"/>
      <w:marRight w:val="0"/>
      <w:marTop w:val="0"/>
      <w:marBottom w:val="0"/>
      <w:divBdr>
        <w:top w:val="none" w:sz="0" w:space="0" w:color="auto"/>
        <w:left w:val="none" w:sz="0" w:space="0" w:color="auto"/>
        <w:bottom w:val="none" w:sz="0" w:space="0" w:color="auto"/>
        <w:right w:val="none" w:sz="0" w:space="0" w:color="auto"/>
      </w:divBdr>
    </w:div>
    <w:div w:id="1094978291">
      <w:bodyDiv w:val="1"/>
      <w:marLeft w:val="0"/>
      <w:marRight w:val="0"/>
      <w:marTop w:val="0"/>
      <w:marBottom w:val="0"/>
      <w:divBdr>
        <w:top w:val="none" w:sz="0" w:space="0" w:color="auto"/>
        <w:left w:val="none" w:sz="0" w:space="0" w:color="auto"/>
        <w:bottom w:val="none" w:sz="0" w:space="0" w:color="auto"/>
        <w:right w:val="none" w:sz="0" w:space="0" w:color="auto"/>
      </w:divBdr>
    </w:div>
    <w:div w:id="1096554494">
      <w:bodyDiv w:val="1"/>
      <w:marLeft w:val="0"/>
      <w:marRight w:val="0"/>
      <w:marTop w:val="0"/>
      <w:marBottom w:val="0"/>
      <w:divBdr>
        <w:top w:val="none" w:sz="0" w:space="0" w:color="auto"/>
        <w:left w:val="none" w:sz="0" w:space="0" w:color="auto"/>
        <w:bottom w:val="none" w:sz="0" w:space="0" w:color="auto"/>
        <w:right w:val="none" w:sz="0" w:space="0" w:color="auto"/>
      </w:divBdr>
    </w:div>
    <w:div w:id="1096558557">
      <w:bodyDiv w:val="1"/>
      <w:marLeft w:val="0"/>
      <w:marRight w:val="0"/>
      <w:marTop w:val="0"/>
      <w:marBottom w:val="0"/>
      <w:divBdr>
        <w:top w:val="none" w:sz="0" w:space="0" w:color="auto"/>
        <w:left w:val="none" w:sz="0" w:space="0" w:color="auto"/>
        <w:bottom w:val="none" w:sz="0" w:space="0" w:color="auto"/>
        <w:right w:val="none" w:sz="0" w:space="0" w:color="auto"/>
      </w:divBdr>
    </w:div>
    <w:div w:id="1098209556">
      <w:bodyDiv w:val="1"/>
      <w:marLeft w:val="0"/>
      <w:marRight w:val="0"/>
      <w:marTop w:val="0"/>
      <w:marBottom w:val="0"/>
      <w:divBdr>
        <w:top w:val="none" w:sz="0" w:space="0" w:color="auto"/>
        <w:left w:val="none" w:sz="0" w:space="0" w:color="auto"/>
        <w:bottom w:val="none" w:sz="0" w:space="0" w:color="auto"/>
        <w:right w:val="none" w:sz="0" w:space="0" w:color="auto"/>
      </w:divBdr>
    </w:div>
    <w:div w:id="1099059833">
      <w:bodyDiv w:val="1"/>
      <w:marLeft w:val="0"/>
      <w:marRight w:val="0"/>
      <w:marTop w:val="0"/>
      <w:marBottom w:val="0"/>
      <w:divBdr>
        <w:top w:val="none" w:sz="0" w:space="0" w:color="auto"/>
        <w:left w:val="none" w:sz="0" w:space="0" w:color="auto"/>
        <w:bottom w:val="none" w:sz="0" w:space="0" w:color="auto"/>
        <w:right w:val="none" w:sz="0" w:space="0" w:color="auto"/>
      </w:divBdr>
    </w:div>
    <w:div w:id="1099175905">
      <w:bodyDiv w:val="1"/>
      <w:marLeft w:val="0"/>
      <w:marRight w:val="0"/>
      <w:marTop w:val="0"/>
      <w:marBottom w:val="0"/>
      <w:divBdr>
        <w:top w:val="none" w:sz="0" w:space="0" w:color="auto"/>
        <w:left w:val="none" w:sz="0" w:space="0" w:color="auto"/>
        <w:bottom w:val="none" w:sz="0" w:space="0" w:color="auto"/>
        <w:right w:val="none" w:sz="0" w:space="0" w:color="auto"/>
      </w:divBdr>
    </w:div>
    <w:div w:id="1099448303">
      <w:bodyDiv w:val="1"/>
      <w:marLeft w:val="0"/>
      <w:marRight w:val="0"/>
      <w:marTop w:val="0"/>
      <w:marBottom w:val="0"/>
      <w:divBdr>
        <w:top w:val="none" w:sz="0" w:space="0" w:color="auto"/>
        <w:left w:val="none" w:sz="0" w:space="0" w:color="auto"/>
        <w:bottom w:val="none" w:sz="0" w:space="0" w:color="auto"/>
        <w:right w:val="none" w:sz="0" w:space="0" w:color="auto"/>
      </w:divBdr>
    </w:div>
    <w:div w:id="1100611651">
      <w:bodyDiv w:val="1"/>
      <w:marLeft w:val="0"/>
      <w:marRight w:val="0"/>
      <w:marTop w:val="0"/>
      <w:marBottom w:val="0"/>
      <w:divBdr>
        <w:top w:val="none" w:sz="0" w:space="0" w:color="auto"/>
        <w:left w:val="none" w:sz="0" w:space="0" w:color="auto"/>
        <w:bottom w:val="none" w:sz="0" w:space="0" w:color="auto"/>
        <w:right w:val="none" w:sz="0" w:space="0" w:color="auto"/>
      </w:divBdr>
    </w:div>
    <w:div w:id="1102919483">
      <w:bodyDiv w:val="1"/>
      <w:marLeft w:val="0"/>
      <w:marRight w:val="0"/>
      <w:marTop w:val="0"/>
      <w:marBottom w:val="0"/>
      <w:divBdr>
        <w:top w:val="none" w:sz="0" w:space="0" w:color="auto"/>
        <w:left w:val="none" w:sz="0" w:space="0" w:color="auto"/>
        <w:bottom w:val="none" w:sz="0" w:space="0" w:color="auto"/>
        <w:right w:val="none" w:sz="0" w:space="0" w:color="auto"/>
      </w:divBdr>
    </w:div>
    <w:div w:id="1106852847">
      <w:bodyDiv w:val="1"/>
      <w:marLeft w:val="0"/>
      <w:marRight w:val="0"/>
      <w:marTop w:val="0"/>
      <w:marBottom w:val="0"/>
      <w:divBdr>
        <w:top w:val="none" w:sz="0" w:space="0" w:color="auto"/>
        <w:left w:val="none" w:sz="0" w:space="0" w:color="auto"/>
        <w:bottom w:val="none" w:sz="0" w:space="0" w:color="auto"/>
        <w:right w:val="none" w:sz="0" w:space="0" w:color="auto"/>
      </w:divBdr>
    </w:div>
    <w:div w:id="1107652092">
      <w:bodyDiv w:val="1"/>
      <w:marLeft w:val="0"/>
      <w:marRight w:val="0"/>
      <w:marTop w:val="0"/>
      <w:marBottom w:val="0"/>
      <w:divBdr>
        <w:top w:val="none" w:sz="0" w:space="0" w:color="auto"/>
        <w:left w:val="none" w:sz="0" w:space="0" w:color="auto"/>
        <w:bottom w:val="none" w:sz="0" w:space="0" w:color="auto"/>
        <w:right w:val="none" w:sz="0" w:space="0" w:color="auto"/>
      </w:divBdr>
    </w:div>
    <w:div w:id="1107772732">
      <w:bodyDiv w:val="1"/>
      <w:marLeft w:val="0"/>
      <w:marRight w:val="0"/>
      <w:marTop w:val="0"/>
      <w:marBottom w:val="0"/>
      <w:divBdr>
        <w:top w:val="none" w:sz="0" w:space="0" w:color="auto"/>
        <w:left w:val="none" w:sz="0" w:space="0" w:color="auto"/>
        <w:bottom w:val="none" w:sz="0" w:space="0" w:color="auto"/>
        <w:right w:val="none" w:sz="0" w:space="0" w:color="auto"/>
      </w:divBdr>
    </w:div>
    <w:div w:id="1109930800">
      <w:bodyDiv w:val="1"/>
      <w:marLeft w:val="0"/>
      <w:marRight w:val="0"/>
      <w:marTop w:val="0"/>
      <w:marBottom w:val="0"/>
      <w:divBdr>
        <w:top w:val="none" w:sz="0" w:space="0" w:color="auto"/>
        <w:left w:val="none" w:sz="0" w:space="0" w:color="auto"/>
        <w:bottom w:val="none" w:sz="0" w:space="0" w:color="auto"/>
        <w:right w:val="none" w:sz="0" w:space="0" w:color="auto"/>
      </w:divBdr>
    </w:div>
    <w:div w:id="1111121938">
      <w:bodyDiv w:val="1"/>
      <w:marLeft w:val="0"/>
      <w:marRight w:val="0"/>
      <w:marTop w:val="0"/>
      <w:marBottom w:val="0"/>
      <w:divBdr>
        <w:top w:val="none" w:sz="0" w:space="0" w:color="auto"/>
        <w:left w:val="none" w:sz="0" w:space="0" w:color="auto"/>
        <w:bottom w:val="none" w:sz="0" w:space="0" w:color="auto"/>
        <w:right w:val="none" w:sz="0" w:space="0" w:color="auto"/>
      </w:divBdr>
      <w:divsChild>
        <w:div w:id="11273713">
          <w:marLeft w:val="480"/>
          <w:marRight w:val="0"/>
          <w:marTop w:val="0"/>
          <w:marBottom w:val="0"/>
          <w:divBdr>
            <w:top w:val="none" w:sz="0" w:space="0" w:color="auto"/>
            <w:left w:val="none" w:sz="0" w:space="0" w:color="auto"/>
            <w:bottom w:val="none" w:sz="0" w:space="0" w:color="auto"/>
            <w:right w:val="none" w:sz="0" w:space="0" w:color="auto"/>
          </w:divBdr>
        </w:div>
        <w:div w:id="107086215">
          <w:marLeft w:val="480"/>
          <w:marRight w:val="0"/>
          <w:marTop w:val="0"/>
          <w:marBottom w:val="0"/>
          <w:divBdr>
            <w:top w:val="none" w:sz="0" w:space="0" w:color="auto"/>
            <w:left w:val="none" w:sz="0" w:space="0" w:color="auto"/>
            <w:bottom w:val="none" w:sz="0" w:space="0" w:color="auto"/>
            <w:right w:val="none" w:sz="0" w:space="0" w:color="auto"/>
          </w:divBdr>
        </w:div>
        <w:div w:id="762995750">
          <w:marLeft w:val="480"/>
          <w:marRight w:val="0"/>
          <w:marTop w:val="0"/>
          <w:marBottom w:val="0"/>
          <w:divBdr>
            <w:top w:val="none" w:sz="0" w:space="0" w:color="auto"/>
            <w:left w:val="none" w:sz="0" w:space="0" w:color="auto"/>
            <w:bottom w:val="none" w:sz="0" w:space="0" w:color="auto"/>
            <w:right w:val="none" w:sz="0" w:space="0" w:color="auto"/>
          </w:divBdr>
        </w:div>
        <w:div w:id="732050194">
          <w:marLeft w:val="480"/>
          <w:marRight w:val="0"/>
          <w:marTop w:val="0"/>
          <w:marBottom w:val="0"/>
          <w:divBdr>
            <w:top w:val="none" w:sz="0" w:space="0" w:color="auto"/>
            <w:left w:val="none" w:sz="0" w:space="0" w:color="auto"/>
            <w:bottom w:val="none" w:sz="0" w:space="0" w:color="auto"/>
            <w:right w:val="none" w:sz="0" w:space="0" w:color="auto"/>
          </w:divBdr>
        </w:div>
        <w:div w:id="1192188613">
          <w:marLeft w:val="480"/>
          <w:marRight w:val="0"/>
          <w:marTop w:val="0"/>
          <w:marBottom w:val="0"/>
          <w:divBdr>
            <w:top w:val="none" w:sz="0" w:space="0" w:color="auto"/>
            <w:left w:val="none" w:sz="0" w:space="0" w:color="auto"/>
            <w:bottom w:val="none" w:sz="0" w:space="0" w:color="auto"/>
            <w:right w:val="none" w:sz="0" w:space="0" w:color="auto"/>
          </w:divBdr>
        </w:div>
        <w:div w:id="1588078967">
          <w:marLeft w:val="480"/>
          <w:marRight w:val="0"/>
          <w:marTop w:val="0"/>
          <w:marBottom w:val="0"/>
          <w:divBdr>
            <w:top w:val="none" w:sz="0" w:space="0" w:color="auto"/>
            <w:left w:val="none" w:sz="0" w:space="0" w:color="auto"/>
            <w:bottom w:val="none" w:sz="0" w:space="0" w:color="auto"/>
            <w:right w:val="none" w:sz="0" w:space="0" w:color="auto"/>
          </w:divBdr>
        </w:div>
        <w:div w:id="1059860234">
          <w:marLeft w:val="480"/>
          <w:marRight w:val="0"/>
          <w:marTop w:val="0"/>
          <w:marBottom w:val="0"/>
          <w:divBdr>
            <w:top w:val="none" w:sz="0" w:space="0" w:color="auto"/>
            <w:left w:val="none" w:sz="0" w:space="0" w:color="auto"/>
            <w:bottom w:val="none" w:sz="0" w:space="0" w:color="auto"/>
            <w:right w:val="none" w:sz="0" w:space="0" w:color="auto"/>
          </w:divBdr>
        </w:div>
        <w:div w:id="361906830">
          <w:marLeft w:val="480"/>
          <w:marRight w:val="0"/>
          <w:marTop w:val="0"/>
          <w:marBottom w:val="0"/>
          <w:divBdr>
            <w:top w:val="none" w:sz="0" w:space="0" w:color="auto"/>
            <w:left w:val="none" w:sz="0" w:space="0" w:color="auto"/>
            <w:bottom w:val="none" w:sz="0" w:space="0" w:color="auto"/>
            <w:right w:val="none" w:sz="0" w:space="0" w:color="auto"/>
          </w:divBdr>
        </w:div>
        <w:div w:id="1551837933">
          <w:marLeft w:val="480"/>
          <w:marRight w:val="0"/>
          <w:marTop w:val="0"/>
          <w:marBottom w:val="0"/>
          <w:divBdr>
            <w:top w:val="none" w:sz="0" w:space="0" w:color="auto"/>
            <w:left w:val="none" w:sz="0" w:space="0" w:color="auto"/>
            <w:bottom w:val="none" w:sz="0" w:space="0" w:color="auto"/>
            <w:right w:val="none" w:sz="0" w:space="0" w:color="auto"/>
          </w:divBdr>
        </w:div>
        <w:div w:id="1469401224">
          <w:marLeft w:val="480"/>
          <w:marRight w:val="0"/>
          <w:marTop w:val="0"/>
          <w:marBottom w:val="0"/>
          <w:divBdr>
            <w:top w:val="none" w:sz="0" w:space="0" w:color="auto"/>
            <w:left w:val="none" w:sz="0" w:space="0" w:color="auto"/>
            <w:bottom w:val="none" w:sz="0" w:space="0" w:color="auto"/>
            <w:right w:val="none" w:sz="0" w:space="0" w:color="auto"/>
          </w:divBdr>
        </w:div>
        <w:div w:id="463735049">
          <w:marLeft w:val="480"/>
          <w:marRight w:val="0"/>
          <w:marTop w:val="0"/>
          <w:marBottom w:val="0"/>
          <w:divBdr>
            <w:top w:val="none" w:sz="0" w:space="0" w:color="auto"/>
            <w:left w:val="none" w:sz="0" w:space="0" w:color="auto"/>
            <w:bottom w:val="none" w:sz="0" w:space="0" w:color="auto"/>
            <w:right w:val="none" w:sz="0" w:space="0" w:color="auto"/>
          </w:divBdr>
        </w:div>
        <w:div w:id="589124617">
          <w:marLeft w:val="480"/>
          <w:marRight w:val="0"/>
          <w:marTop w:val="0"/>
          <w:marBottom w:val="0"/>
          <w:divBdr>
            <w:top w:val="none" w:sz="0" w:space="0" w:color="auto"/>
            <w:left w:val="none" w:sz="0" w:space="0" w:color="auto"/>
            <w:bottom w:val="none" w:sz="0" w:space="0" w:color="auto"/>
            <w:right w:val="none" w:sz="0" w:space="0" w:color="auto"/>
          </w:divBdr>
        </w:div>
        <w:div w:id="213154651">
          <w:marLeft w:val="480"/>
          <w:marRight w:val="0"/>
          <w:marTop w:val="0"/>
          <w:marBottom w:val="0"/>
          <w:divBdr>
            <w:top w:val="none" w:sz="0" w:space="0" w:color="auto"/>
            <w:left w:val="none" w:sz="0" w:space="0" w:color="auto"/>
            <w:bottom w:val="none" w:sz="0" w:space="0" w:color="auto"/>
            <w:right w:val="none" w:sz="0" w:space="0" w:color="auto"/>
          </w:divBdr>
        </w:div>
        <w:div w:id="1913008550">
          <w:marLeft w:val="480"/>
          <w:marRight w:val="0"/>
          <w:marTop w:val="0"/>
          <w:marBottom w:val="0"/>
          <w:divBdr>
            <w:top w:val="none" w:sz="0" w:space="0" w:color="auto"/>
            <w:left w:val="none" w:sz="0" w:space="0" w:color="auto"/>
            <w:bottom w:val="none" w:sz="0" w:space="0" w:color="auto"/>
            <w:right w:val="none" w:sz="0" w:space="0" w:color="auto"/>
          </w:divBdr>
        </w:div>
        <w:div w:id="1305817903">
          <w:marLeft w:val="480"/>
          <w:marRight w:val="0"/>
          <w:marTop w:val="0"/>
          <w:marBottom w:val="0"/>
          <w:divBdr>
            <w:top w:val="none" w:sz="0" w:space="0" w:color="auto"/>
            <w:left w:val="none" w:sz="0" w:space="0" w:color="auto"/>
            <w:bottom w:val="none" w:sz="0" w:space="0" w:color="auto"/>
            <w:right w:val="none" w:sz="0" w:space="0" w:color="auto"/>
          </w:divBdr>
        </w:div>
        <w:div w:id="396051280">
          <w:marLeft w:val="480"/>
          <w:marRight w:val="0"/>
          <w:marTop w:val="0"/>
          <w:marBottom w:val="0"/>
          <w:divBdr>
            <w:top w:val="none" w:sz="0" w:space="0" w:color="auto"/>
            <w:left w:val="none" w:sz="0" w:space="0" w:color="auto"/>
            <w:bottom w:val="none" w:sz="0" w:space="0" w:color="auto"/>
            <w:right w:val="none" w:sz="0" w:space="0" w:color="auto"/>
          </w:divBdr>
        </w:div>
        <w:div w:id="1875923035">
          <w:marLeft w:val="480"/>
          <w:marRight w:val="0"/>
          <w:marTop w:val="0"/>
          <w:marBottom w:val="0"/>
          <w:divBdr>
            <w:top w:val="none" w:sz="0" w:space="0" w:color="auto"/>
            <w:left w:val="none" w:sz="0" w:space="0" w:color="auto"/>
            <w:bottom w:val="none" w:sz="0" w:space="0" w:color="auto"/>
            <w:right w:val="none" w:sz="0" w:space="0" w:color="auto"/>
          </w:divBdr>
        </w:div>
        <w:div w:id="1115294208">
          <w:marLeft w:val="480"/>
          <w:marRight w:val="0"/>
          <w:marTop w:val="0"/>
          <w:marBottom w:val="0"/>
          <w:divBdr>
            <w:top w:val="none" w:sz="0" w:space="0" w:color="auto"/>
            <w:left w:val="none" w:sz="0" w:space="0" w:color="auto"/>
            <w:bottom w:val="none" w:sz="0" w:space="0" w:color="auto"/>
            <w:right w:val="none" w:sz="0" w:space="0" w:color="auto"/>
          </w:divBdr>
        </w:div>
        <w:div w:id="779102474">
          <w:marLeft w:val="480"/>
          <w:marRight w:val="0"/>
          <w:marTop w:val="0"/>
          <w:marBottom w:val="0"/>
          <w:divBdr>
            <w:top w:val="none" w:sz="0" w:space="0" w:color="auto"/>
            <w:left w:val="none" w:sz="0" w:space="0" w:color="auto"/>
            <w:bottom w:val="none" w:sz="0" w:space="0" w:color="auto"/>
            <w:right w:val="none" w:sz="0" w:space="0" w:color="auto"/>
          </w:divBdr>
        </w:div>
        <w:div w:id="1899507582">
          <w:marLeft w:val="480"/>
          <w:marRight w:val="0"/>
          <w:marTop w:val="0"/>
          <w:marBottom w:val="0"/>
          <w:divBdr>
            <w:top w:val="none" w:sz="0" w:space="0" w:color="auto"/>
            <w:left w:val="none" w:sz="0" w:space="0" w:color="auto"/>
            <w:bottom w:val="none" w:sz="0" w:space="0" w:color="auto"/>
            <w:right w:val="none" w:sz="0" w:space="0" w:color="auto"/>
          </w:divBdr>
        </w:div>
        <w:div w:id="197551793">
          <w:marLeft w:val="480"/>
          <w:marRight w:val="0"/>
          <w:marTop w:val="0"/>
          <w:marBottom w:val="0"/>
          <w:divBdr>
            <w:top w:val="none" w:sz="0" w:space="0" w:color="auto"/>
            <w:left w:val="none" w:sz="0" w:space="0" w:color="auto"/>
            <w:bottom w:val="none" w:sz="0" w:space="0" w:color="auto"/>
            <w:right w:val="none" w:sz="0" w:space="0" w:color="auto"/>
          </w:divBdr>
        </w:div>
        <w:div w:id="793328530">
          <w:marLeft w:val="480"/>
          <w:marRight w:val="0"/>
          <w:marTop w:val="0"/>
          <w:marBottom w:val="0"/>
          <w:divBdr>
            <w:top w:val="none" w:sz="0" w:space="0" w:color="auto"/>
            <w:left w:val="none" w:sz="0" w:space="0" w:color="auto"/>
            <w:bottom w:val="none" w:sz="0" w:space="0" w:color="auto"/>
            <w:right w:val="none" w:sz="0" w:space="0" w:color="auto"/>
          </w:divBdr>
        </w:div>
        <w:div w:id="2054038240">
          <w:marLeft w:val="480"/>
          <w:marRight w:val="0"/>
          <w:marTop w:val="0"/>
          <w:marBottom w:val="0"/>
          <w:divBdr>
            <w:top w:val="none" w:sz="0" w:space="0" w:color="auto"/>
            <w:left w:val="none" w:sz="0" w:space="0" w:color="auto"/>
            <w:bottom w:val="none" w:sz="0" w:space="0" w:color="auto"/>
            <w:right w:val="none" w:sz="0" w:space="0" w:color="auto"/>
          </w:divBdr>
        </w:div>
        <w:div w:id="1950161013">
          <w:marLeft w:val="480"/>
          <w:marRight w:val="0"/>
          <w:marTop w:val="0"/>
          <w:marBottom w:val="0"/>
          <w:divBdr>
            <w:top w:val="none" w:sz="0" w:space="0" w:color="auto"/>
            <w:left w:val="none" w:sz="0" w:space="0" w:color="auto"/>
            <w:bottom w:val="none" w:sz="0" w:space="0" w:color="auto"/>
            <w:right w:val="none" w:sz="0" w:space="0" w:color="auto"/>
          </w:divBdr>
        </w:div>
        <w:div w:id="1183012476">
          <w:marLeft w:val="480"/>
          <w:marRight w:val="0"/>
          <w:marTop w:val="0"/>
          <w:marBottom w:val="0"/>
          <w:divBdr>
            <w:top w:val="none" w:sz="0" w:space="0" w:color="auto"/>
            <w:left w:val="none" w:sz="0" w:space="0" w:color="auto"/>
            <w:bottom w:val="none" w:sz="0" w:space="0" w:color="auto"/>
            <w:right w:val="none" w:sz="0" w:space="0" w:color="auto"/>
          </w:divBdr>
        </w:div>
        <w:div w:id="1896694379">
          <w:marLeft w:val="480"/>
          <w:marRight w:val="0"/>
          <w:marTop w:val="0"/>
          <w:marBottom w:val="0"/>
          <w:divBdr>
            <w:top w:val="none" w:sz="0" w:space="0" w:color="auto"/>
            <w:left w:val="none" w:sz="0" w:space="0" w:color="auto"/>
            <w:bottom w:val="none" w:sz="0" w:space="0" w:color="auto"/>
            <w:right w:val="none" w:sz="0" w:space="0" w:color="auto"/>
          </w:divBdr>
        </w:div>
        <w:div w:id="647904170">
          <w:marLeft w:val="480"/>
          <w:marRight w:val="0"/>
          <w:marTop w:val="0"/>
          <w:marBottom w:val="0"/>
          <w:divBdr>
            <w:top w:val="none" w:sz="0" w:space="0" w:color="auto"/>
            <w:left w:val="none" w:sz="0" w:space="0" w:color="auto"/>
            <w:bottom w:val="none" w:sz="0" w:space="0" w:color="auto"/>
            <w:right w:val="none" w:sz="0" w:space="0" w:color="auto"/>
          </w:divBdr>
        </w:div>
        <w:div w:id="2129548388">
          <w:marLeft w:val="480"/>
          <w:marRight w:val="0"/>
          <w:marTop w:val="0"/>
          <w:marBottom w:val="0"/>
          <w:divBdr>
            <w:top w:val="none" w:sz="0" w:space="0" w:color="auto"/>
            <w:left w:val="none" w:sz="0" w:space="0" w:color="auto"/>
            <w:bottom w:val="none" w:sz="0" w:space="0" w:color="auto"/>
            <w:right w:val="none" w:sz="0" w:space="0" w:color="auto"/>
          </w:divBdr>
        </w:div>
        <w:div w:id="364210475">
          <w:marLeft w:val="480"/>
          <w:marRight w:val="0"/>
          <w:marTop w:val="0"/>
          <w:marBottom w:val="0"/>
          <w:divBdr>
            <w:top w:val="none" w:sz="0" w:space="0" w:color="auto"/>
            <w:left w:val="none" w:sz="0" w:space="0" w:color="auto"/>
            <w:bottom w:val="none" w:sz="0" w:space="0" w:color="auto"/>
            <w:right w:val="none" w:sz="0" w:space="0" w:color="auto"/>
          </w:divBdr>
        </w:div>
        <w:div w:id="1256014007">
          <w:marLeft w:val="480"/>
          <w:marRight w:val="0"/>
          <w:marTop w:val="0"/>
          <w:marBottom w:val="0"/>
          <w:divBdr>
            <w:top w:val="none" w:sz="0" w:space="0" w:color="auto"/>
            <w:left w:val="none" w:sz="0" w:space="0" w:color="auto"/>
            <w:bottom w:val="none" w:sz="0" w:space="0" w:color="auto"/>
            <w:right w:val="none" w:sz="0" w:space="0" w:color="auto"/>
          </w:divBdr>
        </w:div>
        <w:div w:id="1352800610">
          <w:marLeft w:val="480"/>
          <w:marRight w:val="0"/>
          <w:marTop w:val="0"/>
          <w:marBottom w:val="0"/>
          <w:divBdr>
            <w:top w:val="none" w:sz="0" w:space="0" w:color="auto"/>
            <w:left w:val="none" w:sz="0" w:space="0" w:color="auto"/>
            <w:bottom w:val="none" w:sz="0" w:space="0" w:color="auto"/>
            <w:right w:val="none" w:sz="0" w:space="0" w:color="auto"/>
          </w:divBdr>
        </w:div>
        <w:div w:id="1133402856">
          <w:marLeft w:val="480"/>
          <w:marRight w:val="0"/>
          <w:marTop w:val="0"/>
          <w:marBottom w:val="0"/>
          <w:divBdr>
            <w:top w:val="none" w:sz="0" w:space="0" w:color="auto"/>
            <w:left w:val="none" w:sz="0" w:space="0" w:color="auto"/>
            <w:bottom w:val="none" w:sz="0" w:space="0" w:color="auto"/>
            <w:right w:val="none" w:sz="0" w:space="0" w:color="auto"/>
          </w:divBdr>
        </w:div>
        <w:div w:id="258801983">
          <w:marLeft w:val="480"/>
          <w:marRight w:val="0"/>
          <w:marTop w:val="0"/>
          <w:marBottom w:val="0"/>
          <w:divBdr>
            <w:top w:val="none" w:sz="0" w:space="0" w:color="auto"/>
            <w:left w:val="none" w:sz="0" w:space="0" w:color="auto"/>
            <w:bottom w:val="none" w:sz="0" w:space="0" w:color="auto"/>
            <w:right w:val="none" w:sz="0" w:space="0" w:color="auto"/>
          </w:divBdr>
        </w:div>
        <w:div w:id="1160081491">
          <w:marLeft w:val="480"/>
          <w:marRight w:val="0"/>
          <w:marTop w:val="0"/>
          <w:marBottom w:val="0"/>
          <w:divBdr>
            <w:top w:val="none" w:sz="0" w:space="0" w:color="auto"/>
            <w:left w:val="none" w:sz="0" w:space="0" w:color="auto"/>
            <w:bottom w:val="none" w:sz="0" w:space="0" w:color="auto"/>
            <w:right w:val="none" w:sz="0" w:space="0" w:color="auto"/>
          </w:divBdr>
        </w:div>
        <w:div w:id="1380010145">
          <w:marLeft w:val="480"/>
          <w:marRight w:val="0"/>
          <w:marTop w:val="0"/>
          <w:marBottom w:val="0"/>
          <w:divBdr>
            <w:top w:val="none" w:sz="0" w:space="0" w:color="auto"/>
            <w:left w:val="none" w:sz="0" w:space="0" w:color="auto"/>
            <w:bottom w:val="none" w:sz="0" w:space="0" w:color="auto"/>
            <w:right w:val="none" w:sz="0" w:space="0" w:color="auto"/>
          </w:divBdr>
        </w:div>
        <w:div w:id="1464928270">
          <w:marLeft w:val="480"/>
          <w:marRight w:val="0"/>
          <w:marTop w:val="0"/>
          <w:marBottom w:val="0"/>
          <w:divBdr>
            <w:top w:val="none" w:sz="0" w:space="0" w:color="auto"/>
            <w:left w:val="none" w:sz="0" w:space="0" w:color="auto"/>
            <w:bottom w:val="none" w:sz="0" w:space="0" w:color="auto"/>
            <w:right w:val="none" w:sz="0" w:space="0" w:color="auto"/>
          </w:divBdr>
        </w:div>
        <w:div w:id="331495885">
          <w:marLeft w:val="480"/>
          <w:marRight w:val="0"/>
          <w:marTop w:val="0"/>
          <w:marBottom w:val="0"/>
          <w:divBdr>
            <w:top w:val="none" w:sz="0" w:space="0" w:color="auto"/>
            <w:left w:val="none" w:sz="0" w:space="0" w:color="auto"/>
            <w:bottom w:val="none" w:sz="0" w:space="0" w:color="auto"/>
            <w:right w:val="none" w:sz="0" w:space="0" w:color="auto"/>
          </w:divBdr>
        </w:div>
        <w:div w:id="2014259314">
          <w:marLeft w:val="480"/>
          <w:marRight w:val="0"/>
          <w:marTop w:val="0"/>
          <w:marBottom w:val="0"/>
          <w:divBdr>
            <w:top w:val="none" w:sz="0" w:space="0" w:color="auto"/>
            <w:left w:val="none" w:sz="0" w:space="0" w:color="auto"/>
            <w:bottom w:val="none" w:sz="0" w:space="0" w:color="auto"/>
            <w:right w:val="none" w:sz="0" w:space="0" w:color="auto"/>
          </w:divBdr>
        </w:div>
        <w:div w:id="549001258">
          <w:marLeft w:val="480"/>
          <w:marRight w:val="0"/>
          <w:marTop w:val="0"/>
          <w:marBottom w:val="0"/>
          <w:divBdr>
            <w:top w:val="none" w:sz="0" w:space="0" w:color="auto"/>
            <w:left w:val="none" w:sz="0" w:space="0" w:color="auto"/>
            <w:bottom w:val="none" w:sz="0" w:space="0" w:color="auto"/>
            <w:right w:val="none" w:sz="0" w:space="0" w:color="auto"/>
          </w:divBdr>
        </w:div>
        <w:div w:id="88239464">
          <w:marLeft w:val="480"/>
          <w:marRight w:val="0"/>
          <w:marTop w:val="0"/>
          <w:marBottom w:val="0"/>
          <w:divBdr>
            <w:top w:val="none" w:sz="0" w:space="0" w:color="auto"/>
            <w:left w:val="none" w:sz="0" w:space="0" w:color="auto"/>
            <w:bottom w:val="none" w:sz="0" w:space="0" w:color="auto"/>
            <w:right w:val="none" w:sz="0" w:space="0" w:color="auto"/>
          </w:divBdr>
        </w:div>
        <w:div w:id="1624118061">
          <w:marLeft w:val="480"/>
          <w:marRight w:val="0"/>
          <w:marTop w:val="0"/>
          <w:marBottom w:val="0"/>
          <w:divBdr>
            <w:top w:val="none" w:sz="0" w:space="0" w:color="auto"/>
            <w:left w:val="none" w:sz="0" w:space="0" w:color="auto"/>
            <w:bottom w:val="none" w:sz="0" w:space="0" w:color="auto"/>
            <w:right w:val="none" w:sz="0" w:space="0" w:color="auto"/>
          </w:divBdr>
        </w:div>
        <w:div w:id="892034512">
          <w:marLeft w:val="480"/>
          <w:marRight w:val="0"/>
          <w:marTop w:val="0"/>
          <w:marBottom w:val="0"/>
          <w:divBdr>
            <w:top w:val="none" w:sz="0" w:space="0" w:color="auto"/>
            <w:left w:val="none" w:sz="0" w:space="0" w:color="auto"/>
            <w:bottom w:val="none" w:sz="0" w:space="0" w:color="auto"/>
            <w:right w:val="none" w:sz="0" w:space="0" w:color="auto"/>
          </w:divBdr>
        </w:div>
        <w:div w:id="582565671">
          <w:marLeft w:val="480"/>
          <w:marRight w:val="0"/>
          <w:marTop w:val="0"/>
          <w:marBottom w:val="0"/>
          <w:divBdr>
            <w:top w:val="none" w:sz="0" w:space="0" w:color="auto"/>
            <w:left w:val="none" w:sz="0" w:space="0" w:color="auto"/>
            <w:bottom w:val="none" w:sz="0" w:space="0" w:color="auto"/>
            <w:right w:val="none" w:sz="0" w:space="0" w:color="auto"/>
          </w:divBdr>
        </w:div>
        <w:div w:id="1709450748">
          <w:marLeft w:val="480"/>
          <w:marRight w:val="0"/>
          <w:marTop w:val="0"/>
          <w:marBottom w:val="0"/>
          <w:divBdr>
            <w:top w:val="none" w:sz="0" w:space="0" w:color="auto"/>
            <w:left w:val="none" w:sz="0" w:space="0" w:color="auto"/>
            <w:bottom w:val="none" w:sz="0" w:space="0" w:color="auto"/>
            <w:right w:val="none" w:sz="0" w:space="0" w:color="auto"/>
          </w:divBdr>
        </w:div>
        <w:div w:id="1126436011">
          <w:marLeft w:val="480"/>
          <w:marRight w:val="0"/>
          <w:marTop w:val="0"/>
          <w:marBottom w:val="0"/>
          <w:divBdr>
            <w:top w:val="none" w:sz="0" w:space="0" w:color="auto"/>
            <w:left w:val="none" w:sz="0" w:space="0" w:color="auto"/>
            <w:bottom w:val="none" w:sz="0" w:space="0" w:color="auto"/>
            <w:right w:val="none" w:sz="0" w:space="0" w:color="auto"/>
          </w:divBdr>
        </w:div>
        <w:div w:id="406850011">
          <w:marLeft w:val="480"/>
          <w:marRight w:val="0"/>
          <w:marTop w:val="0"/>
          <w:marBottom w:val="0"/>
          <w:divBdr>
            <w:top w:val="none" w:sz="0" w:space="0" w:color="auto"/>
            <w:left w:val="none" w:sz="0" w:space="0" w:color="auto"/>
            <w:bottom w:val="none" w:sz="0" w:space="0" w:color="auto"/>
            <w:right w:val="none" w:sz="0" w:space="0" w:color="auto"/>
          </w:divBdr>
        </w:div>
        <w:div w:id="313265822">
          <w:marLeft w:val="480"/>
          <w:marRight w:val="0"/>
          <w:marTop w:val="0"/>
          <w:marBottom w:val="0"/>
          <w:divBdr>
            <w:top w:val="none" w:sz="0" w:space="0" w:color="auto"/>
            <w:left w:val="none" w:sz="0" w:space="0" w:color="auto"/>
            <w:bottom w:val="none" w:sz="0" w:space="0" w:color="auto"/>
            <w:right w:val="none" w:sz="0" w:space="0" w:color="auto"/>
          </w:divBdr>
        </w:div>
        <w:div w:id="1611820021">
          <w:marLeft w:val="480"/>
          <w:marRight w:val="0"/>
          <w:marTop w:val="0"/>
          <w:marBottom w:val="0"/>
          <w:divBdr>
            <w:top w:val="none" w:sz="0" w:space="0" w:color="auto"/>
            <w:left w:val="none" w:sz="0" w:space="0" w:color="auto"/>
            <w:bottom w:val="none" w:sz="0" w:space="0" w:color="auto"/>
            <w:right w:val="none" w:sz="0" w:space="0" w:color="auto"/>
          </w:divBdr>
        </w:div>
        <w:div w:id="1076435582">
          <w:marLeft w:val="480"/>
          <w:marRight w:val="0"/>
          <w:marTop w:val="0"/>
          <w:marBottom w:val="0"/>
          <w:divBdr>
            <w:top w:val="none" w:sz="0" w:space="0" w:color="auto"/>
            <w:left w:val="none" w:sz="0" w:space="0" w:color="auto"/>
            <w:bottom w:val="none" w:sz="0" w:space="0" w:color="auto"/>
            <w:right w:val="none" w:sz="0" w:space="0" w:color="auto"/>
          </w:divBdr>
        </w:div>
        <w:div w:id="1614895961">
          <w:marLeft w:val="480"/>
          <w:marRight w:val="0"/>
          <w:marTop w:val="0"/>
          <w:marBottom w:val="0"/>
          <w:divBdr>
            <w:top w:val="none" w:sz="0" w:space="0" w:color="auto"/>
            <w:left w:val="none" w:sz="0" w:space="0" w:color="auto"/>
            <w:bottom w:val="none" w:sz="0" w:space="0" w:color="auto"/>
            <w:right w:val="none" w:sz="0" w:space="0" w:color="auto"/>
          </w:divBdr>
        </w:div>
        <w:div w:id="96486739">
          <w:marLeft w:val="480"/>
          <w:marRight w:val="0"/>
          <w:marTop w:val="0"/>
          <w:marBottom w:val="0"/>
          <w:divBdr>
            <w:top w:val="none" w:sz="0" w:space="0" w:color="auto"/>
            <w:left w:val="none" w:sz="0" w:space="0" w:color="auto"/>
            <w:bottom w:val="none" w:sz="0" w:space="0" w:color="auto"/>
            <w:right w:val="none" w:sz="0" w:space="0" w:color="auto"/>
          </w:divBdr>
        </w:div>
        <w:div w:id="532308297">
          <w:marLeft w:val="480"/>
          <w:marRight w:val="0"/>
          <w:marTop w:val="0"/>
          <w:marBottom w:val="0"/>
          <w:divBdr>
            <w:top w:val="none" w:sz="0" w:space="0" w:color="auto"/>
            <w:left w:val="none" w:sz="0" w:space="0" w:color="auto"/>
            <w:bottom w:val="none" w:sz="0" w:space="0" w:color="auto"/>
            <w:right w:val="none" w:sz="0" w:space="0" w:color="auto"/>
          </w:divBdr>
        </w:div>
        <w:div w:id="1079450164">
          <w:marLeft w:val="480"/>
          <w:marRight w:val="0"/>
          <w:marTop w:val="0"/>
          <w:marBottom w:val="0"/>
          <w:divBdr>
            <w:top w:val="none" w:sz="0" w:space="0" w:color="auto"/>
            <w:left w:val="none" w:sz="0" w:space="0" w:color="auto"/>
            <w:bottom w:val="none" w:sz="0" w:space="0" w:color="auto"/>
            <w:right w:val="none" w:sz="0" w:space="0" w:color="auto"/>
          </w:divBdr>
        </w:div>
        <w:div w:id="993266950">
          <w:marLeft w:val="480"/>
          <w:marRight w:val="0"/>
          <w:marTop w:val="0"/>
          <w:marBottom w:val="0"/>
          <w:divBdr>
            <w:top w:val="none" w:sz="0" w:space="0" w:color="auto"/>
            <w:left w:val="none" w:sz="0" w:space="0" w:color="auto"/>
            <w:bottom w:val="none" w:sz="0" w:space="0" w:color="auto"/>
            <w:right w:val="none" w:sz="0" w:space="0" w:color="auto"/>
          </w:divBdr>
        </w:div>
        <w:div w:id="566499280">
          <w:marLeft w:val="480"/>
          <w:marRight w:val="0"/>
          <w:marTop w:val="0"/>
          <w:marBottom w:val="0"/>
          <w:divBdr>
            <w:top w:val="none" w:sz="0" w:space="0" w:color="auto"/>
            <w:left w:val="none" w:sz="0" w:space="0" w:color="auto"/>
            <w:bottom w:val="none" w:sz="0" w:space="0" w:color="auto"/>
            <w:right w:val="none" w:sz="0" w:space="0" w:color="auto"/>
          </w:divBdr>
        </w:div>
        <w:div w:id="519972557">
          <w:marLeft w:val="480"/>
          <w:marRight w:val="0"/>
          <w:marTop w:val="0"/>
          <w:marBottom w:val="0"/>
          <w:divBdr>
            <w:top w:val="none" w:sz="0" w:space="0" w:color="auto"/>
            <w:left w:val="none" w:sz="0" w:space="0" w:color="auto"/>
            <w:bottom w:val="none" w:sz="0" w:space="0" w:color="auto"/>
            <w:right w:val="none" w:sz="0" w:space="0" w:color="auto"/>
          </w:divBdr>
        </w:div>
        <w:div w:id="185606275">
          <w:marLeft w:val="480"/>
          <w:marRight w:val="0"/>
          <w:marTop w:val="0"/>
          <w:marBottom w:val="0"/>
          <w:divBdr>
            <w:top w:val="none" w:sz="0" w:space="0" w:color="auto"/>
            <w:left w:val="none" w:sz="0" w:space="0" w:color="auto"/>
            <w:bottom w:val="none" w:sz="0" w:space="0" w:color="auto"/>
            <w:right w:val="none" w:sz="0" w:space="0" w:color="auto"/>
          </w:divBdr>
        </w:div>
        <w:div w:id="1549104174">
          <w:marLeft w:val="480"/>
          <w:marRight w:val="0"/>
          <w:marTop w:val="0"/>
          <w:marBottom w:val="0"/>
          <w:divBdr>
            <w:top w:val="none" w:sz="0" w:space="0" w:color="auto"/>
            <w:left w:val="none" w:sz="0" w:space="0" w:color="auto"/>
            <w:bottom w:val="none" w:sz="0" w:space="0" w:color="auto"/>
            <w:right w:val="none" w:sz="0" w:space="0" w:color="auto"/>
          </w:divBdr>
        </w:div>
        <w:div w:id="548954442">
          <w:marLeft w:val="480"/>
          <w:marRight w:val="0"/>
          <w:marTop w:val="0"/>
          <w:marBottom w:val="0"/>
          <w:divBdr>
            <w:top w:val="none" w:sz="0" w:space="0" w:color="auto"/>
            <w:left w:val="none" w:sz="0" w:space="0" w:color="auto"/>
            <w:bottom w:val="none" w:sz="0" w:space="0" w:color="auto"/>
            <w:right w:val="none" w:sz="0" w:space="0" w:color="auto"/>
          </w:divBdr>
        </w:div>
        <w:div w:id="1967663549">
          <w:marLeft w:val="480"/>
          <w:marRight w:val="0"/>
          <w:marTop w:val="0"/>
          <w:marBottom w:val="0"/>
          <w:divBdr>
            <w:top w:val="none" w:sz="0" w:space="0" w:color="auto"/>
            <w:left w:val="none" w:sz="0" w:space="0" w:color="auto"/>
            <w:bottom w:val="none" w:sz="0" w:space="0" w:color="auto"/>
            <w:right w:val="none" w:sz="0" w:space="0" w:color="auto"/>
          </w:divBdr>
        </w:div>
        <w:div w:id="1038318108">
          <w:marLeft w:val="480"/>
          <w:marRight w:val="0"/>
          <w:marTop w:val="0"/>
          <w:marBottom w:val="0"/>
          <w:divBdr>
            <w:top w:val="none" w:sz="0" w:space="0" w:color="auto"/>
            <w:left w:val="none" w:sz="0" w:space="0" w:color="auto"/>
            <w:bottom w:val="none" w:sz="0" w:space="0" w:color="auto"/>
            <w:right w:val="none" w:sz="0" w:space="0" w:color="auto"/>
          </w:divBdr>
        </w:div>
      </w:divsChild>
    </w:div>
    <w:div w:id="1112284383">
      <w:bodyDiv w:val="1"/>
      <w:marLeft w:val="0"/>
      <w:marRight w:val="0"/>
      <w:marTop w:val="0"/>
      <w:marBottom w:val="0"/>
      <w:divBdr>
        <w:top w:val="none" w:sz="0" w:space="0" w:color="auto"/>
        <w:left w:val="none" w:sz="0" w:space="0" w:color="auto"/>
        <w:bottom w:val="none" w:sz="0" w:space="0" w:color="auto"/>
        <w:right w:val="none" w:sz="0" w:space="0" w:color="auto"/>
      </w:divBdr>
    </w:div>
    <w:div w:id="1112549481">
      <w:bodyDiv w:val="1"/>
      <w:marLeft w:val="0"/>
      <w:marRight w:val="0"/>
      <w:marTop w:val="0"/>
      <w:marBottom w:val="0"/>
      <w:divBdr>
        <w:top w:val="none" w:sz="0" w:space="0" w:color="auto"/>
        <w:left w:val="none" w:sz="0" w:space="0" w:color="auto"/>
        <w:bottom w:val="none" w:sz="0" w:space="0" w:color="auto"/>
        <w:right w:val="none" w:sz="0" w:space="0" w:color="auto"/>
      </w:divBdr>
    </w:div>
    <w:div w:id="1114010665">
      <w:bodyDiv w:val="1"/>
      <w:marLeft w:val="0"/>
      <w:marRight w:val="0"/>
      <w:marTop w:val="0"/>
      <w:marBottom w:val="0"/>
      <w:divBdr>
        <w:top w:val="none" w:sz="0" w:space="0" w:color="auto"/>
        <w:left w:val="none" w:sz="0" w:space="0" w:color="auto"/>
        <w:bottom w:val="none" w:sz="0" w:space="0" w:color="auto"/>
        <w:right w:val="none" w:sz="0" w:space="0" w:color="auto"/>
      </w:divBdr>
    </w:div>
    <w:div w:id="1115054462">
      <w:bodyDiv w:val="1"/>
      <w:marLeft w:val="0"/>
      <w:marRight w:val="0"/>
      <w:marTop w:val="0"/>
      <w:marBottom w:val="0"/>
      <w:divBdr>
        <w:top w:val="none" w:sz="0" w:space="0" w:color="auto"/>
        <w:left w:val="none" w:sz="0" w:space="0" w:color="auto"/>
        <w:bottom w:val="none" w:sz="0" w:space="0" w:color="auto"/>
        <w:right w:val="none" w:sz="0" w:space="0" w:color="auto"/>
      </w:divBdr>
    </w:div>
    <w:div w:id="1116294545">
      <w:bodyDiv w:val="1"/>
      <w:marLeft w:val="0"/>
      <w:marRight w:val="0"/>
      <w:marTop w:val="0"/>
      <w:marBottom w:val="0"/>
      <w:divBdr>
        <w:top w:val="none" w:sz="0" w:space="0" w:color="auto"/>
        <w:left w:val="none" w:sz="0" w:space="0" w:color="auto"/>
        <w:bottom w:val="none" w:sz="0" w:space="0" w:color="auto"/>
        <w:right w:val="none" w:sz="0" w:space="0" w:color="auto"/>
      </w:divBdr>
    </w:div>
    <w:div w:id="1116409852">
      <w:bodyDiv w:val="1"/>
      <w:marLeft w:val="0"/>
      <w:marRight w:val="0"/>
      <w:marTop w:val="0"/>
      <w:marBottom w:val="0"/>
      <w:divBdr>
        <w:top w:val="none" w:sz="0" w:space="0" w:color="auto"/>
        <w:left w:val="none" w:sz="0" w:space="0" w:color="auto"/>
        <w:bottom w:val="none" w:sz="0" w:space="0" w:color="auto"/>
        <w:right w:val="none" w:sz="0" w:space="0" w:color="auto"/>
      </w:divBdr>
    </w:div>
    <w:div w:id="1117211312">
      <w:bodyDiv w:val="1"/>
      <w:marLeft w:val="0"/>
      <w:marRight w:val="0"/>
      <w:marTop w:val="0"/>
      <w:marBottom w:val="0"/>
      <w:divBdr>
        <w:top w:val="none" w:sz="0" w:space="0" w:color="auto"/>
        <w:left w:val="none" w:sz="0" w:space="0" w:color="auto"/>
        <w:bottom w:val="none" w:sz="0" w:space="0" w:color="auto"/>
        <w:right w:val="none" w:sz="0" w:space="0" w:color="auto"/>
      </w:divBdr>
    </w:div>
    <w:div w:id="1117407702">
      <w:bodyDiv w:val="1"/>
      <w:marLeft w:val="0"/>
      <w:marRight w:val="0"/>
      <w:marTop w:val="0"/>
      <w:marBottom w:val="0"/>
      <w:divBdr>
        <w:top w:val="none" w:sz="0" w:space="0" w:color="auto"/>
        <w:left w:val="none" w:sz="0" w:space="0" w:color="auto"/>
        <w:bottom w:val="none" w:sz="0" w:space="0" w:color="auto"/>
        <w:right w:val="none" w:sz="0" w:space="0" w:color="auto"/>
      </w:divBdr>
    </w:div>
    <w:div w:id="1118330634">
      <w:bodyDiv w:val="1"/>
      <w:marLeft w:val="0"/>
      <w:marRight w:val="0"/>
      <w:marTop w:val="0"/>
      <w:marBottom w:val="0"/>
      <w:divBdr>
        <w:top w:val="none" w:sz="0" w:space="0" w:color="auto"/>
        <w:left w:val="none" w:sz="0" w:space="0" w:color="auto"/>
        <w:bottom w:val="none" w:sz="0" w:space="0" w:color="auto"/>
        <w:right w:val="none" w:sz="0" w:space="0" w:color="auto"/>
      </w:divBdr>
    </w:div>
    <w:div w:id="1119764812">
      <w:bodyDiv w:val="1"/>
      <w:marLeft w:val="0"/>
      <w:marRight w:val="0"/>
      <w:marTop w:val="0"/>
      <w:marBottom w:val="0"/>
      <w:divBdr>
        <w:top w:val="none" w:sz="0" w:space="0" w:color="auto"/>
        <w:left w:val="none" w:sz="0" w:space="0" w:color="auto"/>
        <w:bottom w:val="none" w:sz="0" w:space="0" w:color="auto"/>
        <w:right w:val="none" w:sz="0" w:space="0" w:color="auto"/>
      </w:divBdr>
    </w:div>
    <w:div w:id="1122335598">
      <w:bodyDiv w:val="1"/>
      <w:marLeft w:val="0"/>
      <w:marRight w:val="0"/>
      <w:marTop w:val="0"/>
      <w:marBottom w:val="0"/>
      <w:divBdr>
        <w:top w:val="none" w:sz="0" w:space="0" w:color="auto"/>
        <w:left w:val="none" w:sz="0" w:space="0" w:color="auto"/>
        <w:bottom w:val="none" w:sz="0" w:space="0" w:color="auto"/>
        <w:right w:val="none" w:sz="0" w:space="0" w:color="auto"/>
      </w:divBdr>
    </w:div>
    <w:div w:id="1124498796">
      <w:bodyDiv w:val="1"/>
      <w:marLeft w:val="0"/>
      <w:marRight w:val="0"/>
      <w:marTop w:val="0"/>
      <w:marBottom w:val="0"/>
      <w:divBdr>
        <w:top w:val="none" w:sz="0" w:space="0" w:color="auto"/>
        <w:left w:val="none" w:sz="0" w:space="0" w:color="auto"/>
        <w:bottom w:val="none" w:sz="0" w:space="0" w:color="auto"/>
        <w:right w:val="none" w:sz="0" w:space="0" w:color="auto"/>
      </w:divBdr>
    </w:div>
    <w:div w:id="1124882929">
      <w:bodyDiv w:val="1"/>
      <w:marLeft w:val="0"/>
      <w:marRight w:val="0"/>
      <w:marTop w:val="0"/>
      <w:marBottom w:val="0"/>
      <w:divBdr>
        <w:top w:val="none" w:sz="0" w:space="0" w:color="auto"/>
        <w:left w:val="none" w:sz="0" w:space="0" w:color="auto"/>
        <w:bottom w:val="none" w:sz="0" w:space="0" w:color="auto"/>
        <w:right w:val="none" w:sz="0" w:space="0" w:color="auto"/>
      </w:divBdr>
    </w:div>
    <w:div w:id="1126124547">
      <w:bodyDiv w:val="1"/>
      <w:marLeft w:val="0"/>
      <w:marRight w:val="0"/>
      <w:marTop w:val="0"/>
      <w:marBottom w:val="0"/>
      <w:divBdr>
        <w:top w:val="none" w:sz="0" w:space="0" w:color="auto"/>
        <w:left w:val="none" w:sz="0" w:space="0" w:color="auto"/>
        <w:bottom w:val="none" w:sz="0" w:space="0" w:color="auto"/>
        <w:right w:val="none" w:sz="0" w:space="0" w:color="auto"/>
      </w:divBdr>
    </w:div>
    <w:div w:id="1127115684">
      <w:bodyDiv w:val="1"/>
      <w:marLeft w:val="0"/>
      <w:marRight w:val="0"/>
      <w:marTop w:val="0"/>
      <w:marBottom w:val="0"/>
      <w:divBdr>
        <w:top w:val="none" w:sz="0" w:space="0" w:color="auto"/>
        <w:left w:val="none" w:sz="0" w:space="0" w:color="auto"/>
        <w:bottom w:val="none" w:sz="0" w:space="0" w:color="auto"/>
        <w:right w:val="none" w:sz="0" w:space="0" w:color="auto"/>
      </w:divBdr>
    </w:div>
    <w:div w:id="1127238987">
      <w:bodyDiv w:val="1"/>
      <w:marLeft w:val="0"/>
      <w:marRight w:val="0"/>
      <w:marTop w:val="0"/>
      <w:marBottom w:val="0"/>
      <w:divBdr>
        <w:top w:val="none" w:sz="0" w:space="0" w:color="auto"/>
        <w:left w:val="none" w:sz="0" w:space="0" w:color="auto"/>
        <w:bottom w:val="none" w:sz="0" w:space="0" w:color="auto"/>
        <w:right w:val="none" w:sz="0" w:space="0" w:color="auto"/>
      </w:divBdr>
    </w:div>
    <w:div w:id="1127889841">
      <w:bodyDiv w:val="1"/>
      <w:marLeft w:val="0"/>
      <w:marRight w:val="0"/>
      <w:marTop w:val="0"/>
      <w:marBottom w:val="0"/>
      <w:divBdr>
        <w:top w:val="none" w:sz="0" w:space="0" w:color="auto"/>
        <w:left w:val="none" w:sz="0" w:space="0" w:color="auto"/>
        <w:bottom w:val="none" w:sz="0" w:space="0" w:color="auto"/>
        <w:right w:val="none" w:sz="0" w:space="0" w:color="auto"/>
      </w:divBdr>
    </w:div>
    <w:div w:id="1128083677">
      <w:bodyDiv w:val="1"/>
      <w:marLeft w:val="0"/>
      <w:marRight w:val="0"/>
      <w:marTop w:val="0"/>
      <w:marBottom w:val="0"/>
      <w:divBdr>
        <w:top w:val="none" w:sz="0" w:space="0" w:color="auto"/>
        <w:left w:val="none" w:sz="0" w:space="0" w:color="auto"/>
        <w:bottom w:val="none" w:sz="0" w:space="0" w:color="auto"/>
        <w:right w:val="none" w:sz="0" w:space="0" w:color="auto"/>
      </w:divBdr>
      <w:divsChild>
        <w:div w:id="316811986">
          <w:marLeft w:val="0"/>
          <w:marRight w:val="0"/>
          <w:marTop w:val="0"/>
          <w:marBottom w:val="0"/>
          <w:divBdr>
            <w:top w:val="none" w:sz="0" w:space="0" w:color="auto"/>
            <w:left w:val="none" w:sz="0" w:space="0" w:color="auto"/>
            <w:bottom w:val="none" w:sz="0" w:space="0" w:color="auto"/>
            <w:right w:val="none" w:sz="0" w:space="0" w:color="auto"/>
          </w:divBdr>
          <w:divsChild>
            <w:div w:id="596209579">
              <w:marLeft w:val="0"/>
              <w:marRight w:val="0"/>
              <w:marTop w:val="0"/>
              <w:marBottom w:val="0"/>
              <w:divBdr>
                <w:top w:val="none" w:sz="0" w:space="0" w:color="auto"/>
                <w:left w:val="none" w:sz="0" w:space="0" w:color="auto"/>
                <w:bottom w:val="none" w:sz="0" w:space="0" w:color="auto"/>
                <w:right w:val="none" w:sz="0" w:space="0" w:color="auto"/>
              </w:divBdr>
              <w:divsChild>
                <w:div w:id="20469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89094">
      <w:bodyDiv w:val="1"/>
      <w:marLeft w:val="0"/>
      <w:marRight w:val="0"/>
      <w:marTop w:val="0"/>
      <w:marBottom w:val="0"/>
      <w:divBdr>
        <w:top w:val="none" w:sz="0" w:space="0" w:color="auto"/>
        <w:left w:val="none" w:sz="0" w:space="0" w:color="auto"/>
        <w:bottom w:val="none" w:sz="0" w:space="0" w:color="auto"/>
        <w:right w:val="none" w:sz="0" w:space="0" w:color="auto"/>
      </w:divBdr>
    </w:div>
    <w:div w:id="1130435303">
      <w:bodyDiv w:val="1"/>
      <w:marLeft w:val="0"/>
      <w:marRight w:val="0"/>
      <w:marTop w:val="0"/>
      <w:marBottom w:val="0"/>
      <w:divBdr>
        <w:top w:val="none" w:sz="0" w:space="0" w:color="auto"/>
        <w:left w:val="none" w:sz="0" w:space="0" w:color="auto"/>
        <w:bottom w:val="none" w:sz="0" w:space="0" w:color="auto"/>
        <w:right w:val="none" w:sz="0" w:space="0" w:color="auto"/>
      </w:divBdr>
    </w:div>
    <w:div w:id="1131288420">
      <w:bodyDiv w:val="1"/>
      <w:marLeft w:val="0"/>
      <w:marRight w:val="0"/>
      <w:marTop w:val="0"/>
      <w:marBottom w:val="0"/>
      <w:divBdr>
        <w:top w:val="none" w:sz="0" w:space="0" w:color="auto"/>
        <w:left w:val="none" w:sz="0" w:space="0" w:color="auto"/>
        <w:bottom w:val="none" w:sz="0" w:space="0" w:color="auto"/>
        <w:right w:val="none" w:sz="0" w:space="0" w:color="auto"/>
      </w:divBdr>
    </w:div>
    <w:div w:id="1131630104">
      <w:bodyDiv w:val="1"/>
      <w:marLeft w:val="0"/>
      <w:marRight w:val="0"/>
      <w:marTop w:val="0"/>
      <w:marBottom w:val="0"/>
      <w:divBdr>
        <w:top w:val="none" w:sz="0" w:space="0" w:color="auto"/>
        <w:left w:val="none" w:sz="0" w:space="0" w:color="auto"/>
        <w:bottom w:val="none" w:sz="0" w:space="0" w:color="auto"/>
        <w:right w:val="none" w:sz="0" w:space="0" w:color="auto"/>
      </w:divBdr>
    </w:div>
    <w:div w:id="1133867490">
      <w:bodyDiv w:val="1"/>
      <w:marLeft w:val="0"/>
      <w:marRight w:val="0"/>
      <w:marTop w:val="0"/>
      <w:marBottom w:val="0"/>
      <w:divBdr>
        <w:top w:val="none" w:sz="0" w:space="0" w:color="auto"/>
        <w:left w:val="none" w:sz="0" w:space="0" w:color="auto"/>
        <w:bottom w:val="none" w:sz="0" w:space="0" w:color="auto"/>
        <w:right w:val="none" w:sz="0" w:space="0" w:color="auto"/>
      </w:divBdr>
    </w:div>
    <w:div w:id="1135298036">
      <w:bodyDiv w:val="1"/>
      <w:marLeft w:val="0"/>
      <w:marRight w:val="0"/>
      <w:marTop w:val="0"/>
      <w:marBottom w:val="0"/>
      <w:divBdr>
        <w:top w:val="none" w:sz="0" w:space="0" w:color="auto"/>
        <w:left w:val="none" w:sz="0" w:space="0" w:color="auto"/>
        <w:bottom w:val="none" w:sz="0" w:space="0" w:color="auto"/>
        <w:right w:val="none" w:sz="0" w:space="0" w:color="auto"/>
      </w:divBdr>
    </w:div>
    <w:div w:id="1137065124">
      <w:bodyDiv w:val="1"/>
      <w:marLeft w:val="0"/>
      <w:marRight w:val="0"/>
      <w:marTop w:val="0"/>
      <w:marBottom w:val="0"/>
      <w:divBdr>
        <w:top w:val="none" w:sz="0" w:space="0" w:color="auto"/>
        <w:left w:val="none" w:sz="0" w:space="0" w:color="auto"/>
        <w:bottom w:val="none" w:sz="0" w:space="0" w:color="auto"/>
        <w:right w:val="none" w:sz="0" w:space="0" w:color="auto"/>
      </w:divBdr>
    </w:div>
    <w:div w:id="1138456972">
      <w:bodyDiv w:val="1"/>
      <w:marLeft w:val="0"/>
      <w:marRight w:val="0"/>
      <w:marTop w:val="0"/>
      <w:marBottom w:val="0"/>
      <w:divBdr>
        <w:top w:val="none" w:sz="0" w:space="0" w:color="auto"/>
        <w:left w:val="none" w:sz="0" w:space="0" w:color="auto"/>
        <w:bottom w:val="none" w:sz="0" w:space="0" w:color="auto"/>
        <w:right w:val="none" w:sz="0" w:space="0" w:color="auto"/>
      </w:divBdr>
    </w:div>
    <w:div w:id="1139153470">
      <w:bodyDiv w:val="1"/>
      <w:marLeft w:val="0"/>
      <w:marRight w:val="0"/>
      <w:marTop w:val="0"/>
      <w:marBottom w:val="0"/>
      <w:divBdr>
        <w:top w:val="none" w:sz="0" w:space="0" w:color="auto"/>
        <w:left w:val="none" w:sz="0" w:space="0" w:color="auto"/>
        <w:bottom w:val="none" w:sz="0" w:space="0" w:color="auto"/>
        <w:right w:val="none" w:sz="0" w:space="0" w:color="auto"/>
      </w:divBdr>
    </w:div>
    <w:div w:id="1139499445">
      <w:bodyDiv w:val="1"/>
      <w:marLeft w:val="0"/>
      <w:marRight w:val="0"/>
      <w:marTop w:val="0"/>
      <w:marBottom w:val="0"/>
      <w:divBdr>
        <w:top w:val="none" w:sz="0" w:space="0" w:color="auto"/>
        <w:left w:val="none" w:sz="0" w:space="0" w:color="auto"/>
        <w:bottom w:val="none" w:sz="0" w:space="0" w:color="auto"/>
        <w:right w:val="none" w:sz="0" w:space="0" w:color="auto"/>
      </w:divBdr>
    </w:div>
    <w:div w:id="1140227084">
      <w:bodyDiv w:val="1"/>
      <w:marLeft w:val="0"/>
      <w:marRight w:val="0"/>
      <w:marTop w:val="0"/>
      <w:marBottom w:val="0"/>
      <w:divBdr>
        <w:top w:val="none" w:sz="0" w:space="0" w:color="auto"/>
        <w:left w:val="none" w:sz="0" w:space="0" w:color="auto"/>
        <w:bottom w:val="none" w:sz="0" w:space="0" w:color="auto"/>
        <w:right w:val="none" w:sz="0" w:space="0" w:color="auto"/>
      </w:divBdr>
    </w:div>
    <w:div w:id="1140683972">
      <w:bodyDiv w:val="1"/>
      <w:marLeft w:val="0"/>
      <w:marRight w:val="0"/>
      <w:marTop w:val="0"/>
      <w:marBottom w:val="0"/>
      <w:divBdr>
        <w:top w:val="none" w:sz="0" w:space="0" w:color="auto"/>
        <w:left w:val="none" w:sz="0" w:space="0" w:color="auto"/>
        <w:bottom w:val="none" w:sz="0" w:space="0" w:color="auto"/>
        <w:right w:val="none" w:sz="0" w:space="0" w:color="auto"/>
      </w:divBdr>
    </w:div>
    <w:div w:id="1141462084">
      <w:bodyDiv w:val="1"/>
      <w:marLeft w:val="0"/>
      <w:marRight w:val="0"/>
      <w:marTop w:val="0"/>
      <w:marBottom w:val="0"/>
      <w:divBdr>
        <w:top w:val="none" w:sz="0" w:space="0" w:color="auto"/>
        <w:left w:val="none" w:sz="0" w:space="0" w:color="auto"/>
        <w:bottom w:val="none" w:sz="0" w:space="0" w:color="auto"/>
        <w:right w:val="none" w:sz="0" w:space="0" w:color="auto"/>
      </w:divBdr>
    </w:div>
    <w:div w:id="1142236684">
      <w:bodyDiv w:val="1"/>
      <w:marLeft w:val="0"/>
      <w:marRight w:val="0"/>
      <w:marTop w:val="0"/>
      <w:marBottom w:val="0"/>
      <w:divBdr>
        <w:top w:val="none" w:sz="0" w:space="0" w:color="auto"/>
        <w:left w:val="none" w:sz="0" w:space="0" w:color="auto"/>
        <w:bottom w:val="none" w:sz="0" w:space="0" w:color="auto"/>
        <w:right w:val="none" w:sz="0" w:space="0" w:color="auto"/>
      </w:divBdr>
    </w:div>
    <w:div w:id="1142237568">
      <w:bodyDiv w:val="1"/>
      <w:marLeft w:val="0"/>
      <w:marRight w:val="0"/>
      <w:marTop w:val="0"/>
      <w:marBottom w:val="0"/>
      <w:divBdr>
        <w:top w:val="none" w:sz="0" w:space="0" w:color="auto"/>
        <w:left w:val="none" w:sz="0" w:space="0" w:color="auto"/>
        <w:bottom w:val="none" w:sz="0" w:space="0" w:color="auto"/>
        <w:right w:val="none" w:sz="0" w:space="0" w:color="auto"/>
      </w:divBdr>
    </w:div>
    <w:div w:id="1143735478">
      <w:bodyDiv w:val="1"/>
      <w:marLeft w:val="0"/>
      <w:marRight w:val="0"/>
      <w:marTop w:val="0"/>
      <w:marBottom w:val="0"/>
      <w:divBdr>
        <w:top w:val="none" w:sz="0" w:space="0" w:color="auto"/>
        <w:left w:val="none" w:sz="0" w:space="0" w:color="auto"/>
        <w:bottom w:val="none" w:sz="0" w:space="0" w:color="auto"/>
        <w:right w:val="none" w:sz="0" w:space="0" w:color="auto"/>
      </w:divBdr>
    </w:div>
    <w:div w:id="1146169547">
      <w:bodyDiv w:val="1"/>
      <w:marLeft w:val="0"/>
      <w:marRight w:val="0"/>
      <w:marTop w:val="0"/>
      <w:marBottom w:val="0"/>
      <w:divBdr>
        <w:top w:val="none" w:sz="0" w:space="0" w:color="auto"/>
        <w:left w:val="none" w:sz="0" w:space="0" w:color="auto"/>
        <w:bottom w:val="none" w:sz="0" w:space="0" w:color="auto"/>
        <w:right w:val="none" w:sz="0" w:space="0" w:color="auto"/>
      </w:divBdr>
    </w:div>
    <w:div w:id="1146313696">
      <w:bodyDiv w:val="1"/>
      <w:marLeft w:val="0"/>
      <w:marRight w:val="0"/>
      <w:marTop w:val="0"/>
      <w:marBottom w:val="0"/>
      <w:divBdr>
        <w:top w:val="none" w:sz="0" w:space="0" w:color="auto"/>
        <w:left w:val="none" w:sz="0" w:space="0" w:color="auto"/>
        <w:bottom w:val="none" w:sz="0" w:space="0" w:color="auto"/>
        <w:right w:val="none" w:sz="0" w:space="0" w:color="auto"/>
      </w:divBdr>
    </w:div>
    <w:div w:id="1146898087">
      <w:bodyDiv w:val="1"/>
      <w:marLeft w:val="0"/>
      <w:marRight w:val="0"/>
      <w:marTop w:val="0"/>
      <w:marBottom w:val="0"/>
      <w:divBdr>
        <w:top w:val="none" w:sz="0" w:space="0" w:color="auto"/>
        <w:left w:val="none" w:sz="0" w:space="0" w:color="auto"/>
        <w:bottom w:val="none" w:sz="0" w:space="0" w:color="auto"/>
        <w:right w:val="none" w:sz="0" w:space="0" w:color="auto"/>
      </w:divBdr>
    </w:div>
    <w:div w:id="1147280851">
      <w:bodyDiv w:val="1"/>
      <w:marLeft w:val="0"/>
      <w:marRight w:val="0"/>
      <w:marTop w:val="0"/>
      <w:marBottom w:val="0"/>
      <w:divBdr>
        <w:top w:val="none" w:sz="0" w:space="0" w:color="auto"/>
        <w:left w:val="none" w:sz="0" w:space="0" w:color="auto"/>
        <w:bottom w:val="none" w:sz="0" w:space="0" w:color="auto"/>
        <w:right w:val="none" w:sz="0" w:space="0" w:color="auto"/>
      </w:divBdr>
    </w:div>
    <w:div w:id="1148085656">
      <w:bodyDiv w:val="1"/>
      <w:marLeft w:val="0"/>
      <w:marRight w:val="0"/>
      <w:marTop w:val="0"/>
      <w:marBottom w:val="0"/>
      <w:divBdr>
        <w:top w:val="none" w:sz="0" w:space="0" w:color="auto"/>
        <w:left w:val="none" w:sz="0" w:space="0" w:color="auto"/>
        <w:bottom w:val="none" w:sz="0" w:space="0" w:color="auto"/>
        <w:right w:val="none" w:sz="0" w:space="0" w:color="auto"/>
      </w:divBdr>
    </w:div>
    <w:div w:id="1150445489">
      <w:bodyDiv w:val="1"/>
      <w:marLeft w:val="0"/>
      <w:marRight w:val="0"/>
      <w:marTop w:val="0"/>
      <w:marBottom w:val="0"/>
      <w:divBdr>
        <w:top w:val="none" w:sz="0" w:space="0" w:color="auto"/>
        <w:left w:val="none" w:sz="0" w:space="0" w:color="auto"/>
        <w:bottom w:val="none" w:sz="0" w:space="0" w:color="auto"/>
        <w:right w:val="none" w:sz="0" w:space="0" w:color="auto"/>
      </w:divBdr>
    </w:div>
    <w:div w:id="1150711634">
      <w:bodyDiv w:val="1"/>
      <w:marLeft w:val="0"/>
      <w:marRight w:val="0"/>
      <w:marTop w:val="0"/>
      <w:marBottom w:val="0"/>
      <w:divBdr>
        <w:top w:val="none" w:sz="0" w:space="0" w:color="auto"/>
        <w:left w:val="none" w:sz="0" w:space="0" w:color="auto"/>
        <w:bottom w:val="none" w:sz="0" w:space="0" w:color="auto"/>
        <w:right w:val="none" w:sz="0" w:space="0" w:color="auto"/>
      </w:divBdr>
    </w:div>
    <w:div w:id="1150749514">
      <w:bodyDiv w:val="1"/>
      <w:marLeft w:val="0"/>
      <w:marRight w:val="0"/>
      <w:marTop w:val="0"/>
      <w:marBottom w:val="0"/>
      <w:divBdr>
        <w:top w:val="none" w:sz="0" w:space="0" w:color="auto"/>
        <w:left w:val="none" w:sz="0" w:space="0" w:color="auto"/>
        <w:bottom w:val="none" w:sz="0" w:space="0" w:color="auto"/>
        <w:right w:val="none" w:sz="0" w:space="0" w:color="auto"/>
      </w:divBdr>
      <w:divsChild>
        <w:div w:id="165100593">
          <w:marLeft w:val="480"/>
          <w:marRight w:val="0"/>
          <w:marTop w:val="0"/>
          <w:marBottom w:val="0"/>
          <w:divBdr>
            <w:top w:val="none" w:sz="0" w:space="0" w:color="auto"/>
            <w:left w:val="none" w:sz="0" w:space="0" w:color="auto"/>
            <w:bottom w:val="none" w:sz="0" w:space="0" w:color="auto"/>
            <w:right w:val="none" w:sz="0" w:space="0" w:color="auto"/>
          </w:divBdr>
        </w:div>
        <w:div w:id="769666679">
          <w:marLeft w:val="480"/>
          <w:marRight w:val="0"/>
          <w:marTop w:val="0"/>
          <w:marBottom w:val="0"/>
          <w:divBdr>
            <w:top w:val="none" w:sz="0" w:space="0" w:color="auto"/>
            <w:left w:val="none" w:sz="0" w:space="0" w:color="auto"/>
            <w:bottom w:val="none" w:sz="0" w:space="0" w:color="auto"/>
            <w:right w:val="none" w:sz="0" w:space="0" w:color="auto"/>
          </w:divBdr>
        </w:div>
        <w:div w:id="363677621">
          <w:marLeft w:val="480"/>
          <w:marRight w:val="0"/>
          <w:marTop w:val="0"/>
          <w:marBottom w:val="0"/>
          <w:divBdr>
            <w:top w:val="none" w:sz="0" w:space="0" w:color="auto"/>
            <w:left w:val="none" w:sz="0" w:space="0" w:color="auto"/>
            <w:bottom w:val="none" w:sz="0" w:space="0" w:color="auto"/>
            <w:right w:val="none" w:sz="0" w:space="0" w:color="auto"/>
          </w:divBdr>
        </w:div>
        <w:div w:id="2121144141">
          <w:marLeft w:val="480"/>
          <w:marRight w:val="0"/>
          <w:marTop w:val="0"/>
          <w:marBottom w:val="0"/>
          <w:divBdr>
            <w:top w:val="none" w:sz="0" w:space="0" w:color="auto"/>
            <w:left w:val="none" w:sz="0" w:space="0" w:color="auto"/>
            <w:bottom w:val="none" w:sz="0" w:space="0" w:color="auto"/>
            <w:right w:val="none" w:sz="0" w:space="0" w:color="auto"/>
          </w:divBdr>
        </w:div>
        <w:div w:id="2015574849">
          <w:marLeft w:val="480"/>
          <w:marRight w:val="0"/>
          <w:marTop w:val="0"/>
          <w:marBottom w:val="0"/>
          <w:divBdr>
            <w:top w:val="none" w:sz="0" w:space="0" w:color="auto"/>
            <w:left w:val="none" w:sz="0" w:space="0" w:color="auto"/>
            <w:bottom w:val="none" w:sz="0" w:space="0" w:color="auto"/>
            <w:right w:val="none" w:sz="0" w:space="0" w:color="auto"/>
          </w:divBdr>
        </w:div>
        <w:div w:id="1100029285">
          <w:marLeft w:val="480"/>
          <w:marRight w:val="0"/>
          <w:marTop w:val="0"/>
          <w:marBottom w:val="0"/>
          <w:divBdr>
            <w:top w:val="none" w:sz="0" w:space="0" w:color="auto"/>
            <w:left w:val="none" w:sz="0" w:space="0" w:color="auto"/>
            <w:bottom w:val="none" w:sz="0" w:space="0" w:color="auto"/>
            <w:right w:val="none" w:sz="0" w:space="0" w:color="auto"/>
          </w:divBdr>
        </w:div>
        <w:div w:id="847016244">
          <w:marLeft w:val="480"/>
          <w:marRight w:val="0"/>
          <w:marTop w:val="0"/>
          <w:marBottom w:val="0"/>
          <w:divBdr>
            <w:top w:val="none" w:sz="0" w:space="0" w:color="auto"/>
            <w:left w:val="none" w:sz="0" w:space="0" w:color="auto"/>
            <w:bottom w:val="none" w:sz="0" w:space="0" w:color="auto"/>
            <w:right w:val="none" w:sz="0" w:space="0" w:color="auto"/>
          </w:divBdr>
        </w:div>
        <w:div w:id="318270781">
          <w:marLeft w:val="480"/>
          <w:marRight w:val="0"/>
          <w:marTop w:val="0"/>
          <w:marBottom w:val="0"/>
          <w:divBdr>
            <w:top w:val="none" w:sz="0" w:space="0" w:color="auto"/>
            <w:left w:val="none" w:sz="0" w:space="0" w:color="auto"/>
            <w:bottom w:val="none" w:sz="0" w:space="0" w:color="auto"/>
            <w:right w:val="none" w:sz="0" w:space="0" w:color="auto"/>
          </w:divBdr>
        </w:div>
        <w:div w:id="2009867891">
          <w:marLeft w:val="480"/>
          <w:marRight w:val="0"/>
          <w:marTop w:val="0"/>
          <w:marBottom w:val="0"/>
          <w:divBdr>
            <w:top w:val="none" w:sz="0" w:space="0" w:color="auto"/>
            <w:left w:val="none" w:sz="0" w:space="0" w:color="auto"/>
            <w:bottom w:val="none" w:sz="0" w:space="0" w:color="auto"/>
            <w:right w:val="none" w:sz="0" w:space="0" w:color="auto"/>
          </w:divBdr>
        </w:div>
        <w:div w:id="320471537">
          <w:marLeft w:val="480"/>
          <w:marRight w:val="0"/>
          <w:marTop w:val="0"/>
          <w:marBottom w:val="0"/>
          <w:divBdr>
            <w:top w:val="none" w:sz="0" w:space="0" w:color="auto"/>
            <w:left w:val="none" w:sz="0" w:space="0" w:color="auto"/>
            <w:bottom w:val="none" w:sz="0" w:space="0" w:color="auto"/>
            <w:right w:val="none" w:sz="0" w:space="0" w:color="auto"/>
          </w:divBdr>
        </w:div>
        <w:div w:id="34086944">
          <w:marLeft w:val="480"/>
          <w:marRight w:val="0"/>
          <w:marTop w:val="0"/>
          <w:marBottom w:val="0"/>
          <w:divBdr>
            <w:top w:val="none" w:sz="0" w:space="0" w:color="auto"/>
            <w:left w:val="none" w:sz="0" w:space="0" w:color="auto"/>
            <w:bottom w:val="none" w:sz="0" w:space="0" w:color="auto"/>
            <w:right w:val="none" w:sz="0" w:space="0" w:color="auto"/>
          </w:divBdr>
        </w:div>
        <w:div w:id="119735391">
          <w:marLeft w:val="480"/>
          <w:marRight w:val="0"/>
          <w:marTop w:val="0"/>
          <w:marBottom w:val="0"/>
          <w:divBdr>
            <w:top w:val="none" w:sz="0" w:space="0" w:color="auto"/>
            <w:left w:val="none" w:sz="0" w:space="0" w:color="auto"/>
            <w:bottom w:val="none" w:sz="0" w:space="0" w:color="auto"/>
            <w:right w:val="none" w:sz="0" w:space="0" w:color="auto"/>
          </w:divBdr>
        </w:div>
        <w:div w:id="1247572520">
          <w:marLeft w:val="480"/>
          <w:marRight w:val="0"/>
          <w:marTop w:val="0"/>
          <w:marBottom w:val="0"/>
          <w:divBdr>
            <w:top w:val="none" w:sz="0" w:space="0" w:color="auto"/>
            <w:left w:val="none" w:sz="0" w:space="0" w:color="auto"/>
            <w:bottom w:val="none" w:sz="0" w:space="0" w:color="auto"/>
            <w:right w:val="none" w:sz="0" w:space="0" w:color="auto"/>
          </w:divBdr>
        </w:div>
        <w:div w:id="304044486">
          <w:marLeft w:val="480"/>
          <w:marRight w:val="0"/>
          <w:marTop w:val="0"/>
          <w:marBottom w:val="0"/>
          <w:divBdr>
            <w:top w:val="none" w:sz="0" w:space="0" w:color="auto"/>
            <w:left w:val="none" w:sz="0" w:space="0" w:color="auto"/>
            <w:bottom w:val="none" w:sz="0" w:space="0" w:color="auto"/>
            <w:right w:val="none" w:sz="0" w:space="0" w:color="auto"/>
          </w:divBdr>
        </w:div>
        <w:div w:id="879783675">
          <w:marLeft w:val="480"/>
          <w:marRight w:val="0"/>
          <w:marTop w:val="0"/>
          <w:marBottom w:val="0"/>
          <w:divBdr>
            <w:top w:val="none" w:sz="0" w:space="0" w:color="auto"/>
            <w:left w:val="none" w:sz="0" w:space="0" w:color="auto"/>
            <w:bottom w:val="none" w:sz="0" w:space="0" w:color="auto"/>
            <w:right w:val="none" w:sz="0" w:space="0" w:color="auto"/>
          </w:divBdr>
        </w:div>
        <w:div w:id="785736266">
          <w:marLeft w:val="480"/>
          <w:marRight w:val="0"/>
          <w:marTop w:val="0"/>
          <w:marBottom w:val="0"/>
          <w:divBdr>
            <w:top w:val="none" w:sz="0" w:space="0" w:color="auto"/>
            <w:left w:val="none" w:sz="0" w:space="0" w:color="auto"/>
            <w:bottom w:val="none" w:sz="0" w:space="0" w:color="auto"/>
            <w:right w:val="none" w:sz="0" w:space="0" w:color="auto"/>
          </w:divBdr>
        </w:div>
        <w:div w:id="1407266772">
          <w:marLeft w:val="480"/>
          <w:marRight w:val="0"/>
          <w:marTop w:val="0"/>
          <w:marBottom w:val="0"/>
          <w:divBdr>
            <w:top w:val="none" w:sz="0" w:space="0" w:color="auto"/>
            <w:left w:val="none" w:sz="0" w:space="0" w:color="auto"/>
            <w:bottom w:val="none" w:sz="0" w:space="0" w:color="auto"/>
            <w:right w:val="none" w:sz="0" w:space="0" w:color="auto"/>
          </w:divBdr>
        </w:div>
        <w:div w:id="1693722897">
          <w:marLeft w:val="480"/>
          <w:marRight w:val="0"/>
          <w:marTop w:val="0"/>
          <w:marBottom w:val="0"/>
          <w:divBdr>
            <w:top w:val="none" w:sz="0" w:space="0" w:color="auto"/>
            <w:left w:val="none" w:sz="0" w:space="0" w:color="auto"/>
            <w:bottom w:val="none" w:sz="0" w:space="0" w:color="auto"/>
            <w:right w:val="none" w:sz="0" w:space="0" w:color="auto"/>
          </w:divBdr>
        </w:div>
        <w:div w:id="2125688015">
          <w:marLeft w:val="480"/>
          <w:marRight w:val="0"/>
          <w:marTop w:val="0"/>
          <w:marBottom w:val="0"/>
          <w:divBdr>
            <w:top w:val="none" w:sz="0" w:space="0" w:color="auto"/>
            <w:left w:val="none" w:sz="0" w:space="0" w:color="auto"/>
            <w:bottom w:val="none" w:sz="0" w:space="0" w:color="auto"/>
            <w:right w:val="none" w:sz="0" w:space="0" w:color="auto"/>
          </w:divBdr>
        </w:div>
        <w:div w:id="2067141908">
          <w:marLeft w:val="480"/>
          <w:marRight w:val="0"/>
          <w:marTop w:val="0"/>
          <w:marBottom w:val="0"/>
          <w:divBdr>
            <w:top w:val="none" w:sz="0" w:space="0" w:color="auto"/>
            <w:left w:val="none" w:sz="0" w:space="0" w:color="auto"/>
            <w:bottom w:val="none" w:sz="0" w:space="0" w:color="auto"/>
            <w:right w:val="none" w:sz="0" w:space="0" w:color="auto"/>
          </w:divBdr>
        </w:div>
        <w:div w:id="551964289">
          <w:marLeft w:val="480"/>
          <w:marRight w:val="0"/>
          <w:marTop w:val="0"/>
          <w:marBottom w:val="0"/>
          <w:divBdr>
            <w:top w:val="none" w:sz="0" w:space="0" w:color="auto"/>
            <w:left w:val="none" w:sz="0" w:space="0" w:color="auto"/>
            <w:bottom w:val="none" w:sz="0" w:space="0" w:color="auto"/>
            <w:right w:val="none" w:sz="0" w:space="0" w:color="auto"/>
          </w:divBdr>
        </w:div>
        <w:div w:id="1503667544">
          <w:marLeft w:val="480"/>
          <w:marRight w:val="0"/>
          <w:marTop w:val="0"/>
          <w:marBottom w:val="0"/>
          <w:divBdr>
            <w:top w:val="none" w:sz="0" w:space="0" w:color="auto"/>
            <w:left w:val="none" w:sz="0" w:space="0" w:color="auto"/>
            <w:bottom w:val="none" w:sz="0" w:space="0" w:color="auto"/>
            <w:right w:val="none" w:sz="0" w:space="0" w:color="auto"/>
          </w:divBdr>
        </w:div>
        <w:div w:id="735670604">
          <w:marLeft w:val="480"/>
          <w:marRight w:val="0"/>
          <w:marTop w:val="0"/>
          <w:marBottom w:val="0"/>
          <w:divBdr>
            <w:top w:val="none" w:sz="0" w:space="0" w:color="auto"/>
            <w:left w:val="none" w:sz="0" w:space="0" w:color="auto"/>
            <w:bottom w:val="none" w:sz="0" w:space="0" w:color="auto"/>
            <w:right w:val="none" w:sz="0" w:space="0" w:color="auto"/>
          </w:divBdr>
        </w:div>
        <w:div w:id="655886171">
          <w:marLeft w:val="480"/>
          <w:marRight w:val="0"/>
          <w:marTop w:val="0"/>
          <w:marBottom w:val="0"/>
          <w:divBdr>
            <w:top w:val="none" w:sz="0" w:space="0" w:color="auto"/>
            <w:left w:val="none" w:sz="0" w:space="0" w:color="auto"/>
            <w:bottom w:val="none" w:sz="0" w:space="0" w:color="auto"/>
            <w:right w:val="none" w:sz="0" w:space="0" w:color="auto"/>
          </w:divBdr>
        </w:div>
        <w:div w:id="983317184">
          <w:marLeft w:val="480"/>
          <w:marRight w:val="0"/>
          <w:marTop w:val="0"/>
          <w:marBottom w:val="0"/>
          <w:divBdr>
            <w:top w:val="none" w:sz="0" w:space="0" w:color="auto"/>
            <w:left w:val="none" w:sz="0" w:space="0" w:color="auto"/>
            <w:bottom w:val="none" w:sz="0" w:space="0" w:color="auto"/>
            <w:right w:val="none" w:sz="0" w:space="0" w:color="auto"/>
          </w:divBdr>
        </w:div>
        <w:div w:id="1994603540">
          <w:marLeft w:val="480"/>
          <w:marRight w:val="0"/>
          <w:marTop w:val="0"/>
          <w:marBottom w:val="0"/>
          <w:divBdr>
            <w:top w:val="none" w:sz="0" w:space="0" w:color="auto"/>
            <w:left w:val="none" w:sz="0" w:space="0" w:color="auto"/>
            <w:bottom w:val="none" w:sz="0" w:space="0" w:color="auto"/>
            <w:right w:val="none" w:sz="0" w:space="0" w:color="auto"/>
          </w:divBdr>
        </w:div>
        <w:div w:id="1576278291">
          <w:marLeft w:val="480"/>
          <w:marRight w:val="0"/>
          <w:marTop w:val="0"/>
          <w:marBottom w:val="0"/>
          <w:divBdr>
            <w:top w:val="none" w:sz="0" w:space="0" w:color="auto"/>
            <w:left w:val="none" w:sz="0" w:space="0" w:color="auto"/>
            <w:bottom w:val="none" w:sz="0" w:space="0" w:color="auto"/>
            <w:right w:val="none" w:sz="0" w:space="0" w:color="auto"/>
          </w:divBdr>
        </w:div>
        <w:div w:id="1867716252">
          <w:marLeft w:val="480"/>
          <w:marRight w:val="0"/>
          <w:marTop w:val="0"/>
          <w:marBottom w:val="0"/>
          <w:divBdr>
            <w:top w:val="none" w:sz="0" w:space="0" w:color="auto"/>
            <w:left w:val="none" w:sz="0" w:space="0" w:color="auto"/>
            <w:bottom w:val="none" w:sz="0" w:space="0" w:color="auto"/>
            <w:right w:val="none" w:sz="0" w:space="0" w:color="auto"/>
          </w:divBdr>
        </w:div>
        <w:div w:id="2093815854">
          <w:marLeft w:val="480"/>
          <w:marRight w:val="0"/>
          <w:marTop w:val="0"/>
          <w:marBottom w:val="0"/>
          <w:divBdr>
            <w:top w:val="none" w:sz="0" w:space="0" w:color="auto"/>
            <w:left w:val="none" w:sz="0" w:space="0" w:color="auto"/>
            <w:bottom w:val="none" w:sz="0" w:space="0" w:color="auto"/>
            <w:right w:val="none" w:sz="0" w:space="0" w:color="auto"/>
          </w:divBdr>
        </w:div>
        <w:div w:id="600572639">
          <w:marLeft w:val="480"/>
          <w:marRight w:val="0"/>
          <w:marTop w:val="0"/>
          <w:marBottom w:val="0"/>
          <w:divBdr>
            <w:top w:val="none" w:sz="0" w:space="0" w:color="auto"/>
            <w:left w:val="none" w:sz="0" w:space="0" w:color="auto"/>
            <w:bottom w:val="none" w:sz="0" w:space="0" w:color="auto"/>
            <w:right w:val="none" w:sz="0" w:space="0" w:color="auto"/>
          </w:divBdr>
        </w:div>
        <w:div w:id="941687931">
          <w:marLeft w:val="480"/>
          <w:marRight w:val="0"/>
          <w:marTop w:val="0"/>
          <w:marBottom w:val="0"/>
          <w:divBdr>
            <w:top w:val="none" w:sz="0" w:space="0" w:color="auto"/>
            <w:left w:val="none" w:sz="0" w:space="0" w:color="auto"/>
            <w:bottom w:val="none" w:sz="0" w:space="0" w:color="auto"/>
            <w:right w:val="none" w:sz="0" w:space="0" w:color="auto"/>
          </w:divBdr>
        </w:div>
        <w:div w:id="1752121063">
          <w:marLeft w:val="480"/>
          <w:marRight w:val="0"/>
          <w:marTop w:val="0"/>
          <w:marBottom w:val="0"/>
          <w:divBdr>
            <w:top w:val="none" w:sz="0" w:space="0" w:color="auto"/>
            <w:left w:val="none" w:sz="0" w:space="0" w:color="auto"/>
            <w:bottom w:val="none" w:sz="0" w:space="0" w:color="auto"/>
            <w:right w:val="none" w:sz="0" w:space="0" w:color="auto"/>
          </w:divBdr>
        </w:div>
        <w:div w:id="1057781149">
          <w:marLeft w:val="480"/>
          <w:marRight w:val="0"/>
          <w:marTop w:val="0"/>
          <w:marBottom w:val="0"/>
          <w:divBdr>
            <w:top w:val="none" w:sz="0" w:space="0" w:color="auto"/>
            <w:left w:val="none" w:sz="0" w:space="0" w:color="auto"/>
            <w:bottom w:val="none" w:sz="0" w:space="0" w:color="auto"/>
            <w:right w:val="none" w:sz="0" w:space="0" w:color="auto"/>
          </w:divBdr>
        </w:div>
        <w:div w:id="604195562">
          <w:marLeft w:val="480"/>
          <w:marRight w:val="0"/>
          <w:marTop w:val="0"/>
          <w:marBottom w:val="0"/>
          <w:divBdr>
            <w:top w:val="none" w:sz="0" w:space="0" w:color="auto"/>
            <w:left w:val="none" w:sz="0" w:space="0" w:color="auto"/>
            <w:bottom w:val="none" w:sz="0" w:space="0" w:color="auto"/>
            <w:right w:val="none" w:sz="0" w:space="0" w:color="auto"/>
          </w:divBdr>
        </w:div>
        <w:div w:id="456680629">
          <w:marLeft w:val="480"/>
          <w:marRight w:val="0"/>
          <w:marTop w:val="0"/>
          <w:marBottom w:val="0"/>
          <w:divBdr>
            <w:top w:val="none" w:sz="0" w:space="0" w:color="auto"/>
            <w:left w:val="none" w:sz="0" w:space="0" w:color="auto"/>
            <w:bottom w:val="none" w:sz="0" w:space="0" w:color="auto"/>
            <w:right w:val="none" w:sz="0" w:space="0" w:color="auto"/>
          </w:divBdr>
        </w:div>
        <w:div w:id="155608619">
          <w:marLeft w:val="480"/>
          <w:marRight w:val="0"/>
          <w:marTop w:val="0"/>
          <w:marBottom w:val="0"/>
          <w:divBdr>
            <w:top w:val="none" w:sz="0" w:space="0" w:color="auto"/>
            <w:left w:val="none" w:sz="0" w:space="0" w:color="auto"/>
            <w:bottom w:val="none" w:sz="0" w:space="0" w:color="auto"/>
            <w:right w:val="none" w:sz="0" w:space="0" w:color="auto"/>
          </w:divBdr>
        </w:div>
        <w:div w:id="515925528">
          <w:marLeft w:val="480"/>
          <w:marRight w:val="0"/>
          <w:marTop w:val="0"/>
          <w:marBottom w:val="0"/>
          <w:divBdr>
            <w:top w:val="none" w:sz="0" w:space="0" w:color="auto"/>
            <w:left w:val="none" w:sz="0" w:space="0" w:color="auto"/>
            <w:bottom w:val="none" w:sz="0" w:space="0" w:color="auto"/>
            <w:right w:val="none" w:sz="0" w:space="0" w:color="auto"/>
          </w:divBdr>
        </w:div>
        <w:div w:id="1033187149">
          <w:marLeft w:val="480"/>
          <w:marRight w:val="0"/>
          <w:marTop w:val="0"/>
          <w:marBottom w:val="0"/>
          <w:divBdr>
            <w:top w:val="none" w:sz="0" w:space="0" w:color="auto"/>
            <w:left w:val="none" w:sz="0" w:space="0" w:color="auto"/>
            <w:bottom w:val="none" w:sz="0" w:space="0" w:color="auto"/>
            <w:right w:val="none" w:sz="0" w:space="0" w:color="auto"/>
          </w:divBdr>
        </w:div>
        <w:div w:id="1078013637">
          <w:marLeft w:val="480"/>
          <w:marRight w:val="0"/>
          <w:marTop w:val="0"/>
          <w:marBottom w:val="0"/>
          <w:divBdr>
            <w:top w:val="none" w:sz="0" w:space="0" w:color="auto"/>
            <w:left w:val="none" w:sz="0" w:space="0" w:color="auto"/>
            <w:bottom w:val="none" w:sz="0" w:space="0" w:color="auto"/>
            <w:right w:val="none" w:sz="0" w:space="0" w:color="auto"/>
          </w:divBdr>
        </w:div>
        <w:div w:id="1498960675">
          <w:marLeft w:val="480"/>
          <w:marRight w:val="0"/>
          <w:marTop w:val="0"/>
          <w:marBottom w:val="0"/>
          <w:divBdr>
            <w:top w:val="none" w:sz="0" w:space="0" w:color="auto"/>
            <w:left w:val="none" w:sz="0" w:space="0" w:color="auto"/>
            <w:bottom w:val="none" w:sz="0" w:space="0" w:color="auto"/>
            <w:right w:val="none" w:sz="0" w:space="0" w:color="auto"/>
          </w:divBdr>
        </w:div>
        <w:div w:id="298147780">
          <w:marLeft w:val="480"/>
          <w:marRight w:val="0"/>
          <w:marTop w:val="0"/>
          <w:marBottom w:val="0"/>
          <w:divBdr>
            <w:top w:val="none" w:sz="0" w:space="0" w:color="auto"/>
            <w:left w:val="none" w:sz="0" w:space="0" w:color="auto"/>
            <w:bottom w:val="none" w:sz="0" w:space="0" w:color="auto"/>
            <w:right w:val="none" w:sz="0" w:space="0" w:color="auto"/>
          </w:divBdr>
        </w:div>
        <w:div w:id="59325923">
          <w:marLeft w:val="480"/>
          <w:marRight w:val="0"/>
          <w:marTop w:val="0"/>
          <w:marBottom w:val="0"/>
          <w:divBdr>
            <w:top w:val="none" w:sz="0" w:space="0" w:color="auto"/>
            <w:left w:val="none" w:sz="0" w:space="0" w:color="auto"/>
            <w:bottom w:val="none" w:sz="0" w:space="0" w:color="auto"/>
            <w:right w:val="none" w:sz="0" w:space="0" w:color="auto"/>
          </w:divBdr>
        </w:div>
        <w:div w:id="1476802733">
          <w:marLeft w:val="480"/>
          <w:marRight w:val="0"/>
          <w:marTop w:val="0"/>
          <w:marBottom w:val="0"/>
          <w:divBdr>
            <w:top w:val="none" w:sz="0" w:space="0" w:color="auto"/>
            <w:left w:val="none" w:sz="0" w:space="0" w:color="auto"/>
            <w:bottom w:val="none" w:sz="0" w:space="0" w:color="auto"/>
            <w:right w:val="none" w:sz="0" w:space="0" w:color="auto"/>
          </w:divBdr>
        </w:div>
        <w:div w:id="1404253082">
          <w:marLeft w:val="480"/>
          <w:marRight w:val="0"/>
          <w:marTop w:val="0"/>
          <w:marBottom w:val="0"/>
          <w:divBdr>
            <w:top w:val="none" w:sz="0" w:space="0" w:color="auto"/>
            <w:left w:val="none" w:sz="0" w:space="0" w:color="auto"/>
            <w:bottom w:val="none" w:sz="0" w:space="0" w:color="auto"/>
            <w:right w:val="none" w:sz="0" w:space="0" w:color="auto"/>
          </w:divBdr>
        </w:div>
        <w:div w:id="1161967191">
          <w:marLeft w:val="480"/>
          <w:marRight w:val="0"/>
          <w:marTop w:val="0"/>
          <w:marBottom w:val="0"/>
          <w:divBdr>
            <w:top w:val="none" w:sz="0" w:space="0" w:color="auto"/>
            <w:left w:val="none" w:sz="0" w:space="0" w:color="auto"/>
            <w:bottom w:val="none" w:sz="0" w:space="0" w:color="auto"/>
            <w:right w:val="none" w:sz="0" w:space="0" w:color="auto"/>
          </w:divBdr>
        </w:div>
      </w:divsChild>
    </w:div>
    <w:div w:id="1152065861">
      <w:bodyDiv w:val="1"/>
      <w:marLeft w:val="0"/>
      <w:marRight w:val="0"/>
      <w:marTop w:val="0"/>
      <w:marBottom w:val="0"/>
      <w:divBdr>
        <w:top w:val="none" w:sz="0" w:space="0" w:color="auto"/>
        <w:left w:val="none" w:sz="0" w:space="0" w:color="auto"/>
        <w:bottom w:val="none" w:sz="0" w:space="0" w:color="auto"/>
        <w:right w:val="none" w:sz="0" w:space="0" w:color="auto"/>
      </w:divBdr>
    </w:div>
    <w:div w:id="1153713675">
      <w:bodyDiv w:val="1"/>
      <w:marLeft w:val="0"/>
      <w:marRight w:val="0"/>
      <w:marTop w:val="0"/>
      <w:marBottom w:val="0"/>
      <w:divBdr>
        <w:top w:val="none" w:sz="0" w:space="0" w:color="auto"/>
        <w:left w:val="none" w:sz="0" w:space="0" w:color="auto"/>
        <w:bottom w:val="none" w:sz="0" w:space="0" w:color="auto"/>
        <w:right w:val="none" w:sz="0" w:space="0" w:color="auto"/>
      </w:divBdr>
    </w:div>
    <w:div w:id="1156536073">
      <w:bodyDiv w:val="1"/>
      <w:marLeft w:val="0"/>
      <w:marRight w:val="0"/>
      <w:marTop w:val="0"/>
      <w:marBottom w:val="0"/>
      <w:divBdr>
        <w:top w:val="none" w:sz="0" w:space="0" w:color="auto"/>
        <w:left w:val="none" w:sz="0" w:space="0" w:color="auto"/>
        <w:bottom w:val="none" w:sz="0" w:space="0" w:color="auto"/>
        <w:right w:val="none" w:sz="0" w:space="0" w:color="auto"/>
      </w:divBdr>
    </w:div>
    <w:div w:id="1156651007">
      <w:bodyDiv w:val="1"/>
      <w:marLeft w:val="0"/>
      <w:marRight w:val="0"/>
      <w:marTop w:val="0"/>
      <w:marBottom w:val="0"/>
      <w:divBdr>
        <w:top w:val="none" w:sz="0" w:space="0" w:color="auto"/>
        <w:left w:val="none" w:sz="0" w:space="0" w:color="auto"/>
        <w:bottom w:val="none" w:sz="0" w:space="0" w:color="auto"/>
        <w:right w:val="none" w:sz="0" w:space="0" w:color="auto"/>
      </w:divBdr>
    </w:div>
    <w:div w:id="1157528428">
      <w:bodyDiv w:val="1"/>
      <w:marLeft w:val="0"/>
      <w:marRight w:val="0"/>
      <w:marTop w:val="0"/>
      <w:marBottom w:val="0"/>
      <w:divBdr>
        <w:top w:val="none" w:sz="0" w:space="0" w:color="auto"/>
        <w:left w:val="none" w:sz="0" w:space="0" w:color="auto"/>
        <w:bottom w:val="none" w:sz="0" w:space="0" w:color="auto"/>
        <w:right w:val="none" w:sz="0" w:space="0" w:color="auto"/>
      </w:divBdr>
    </w:div>
    <w:div w:id="1159033353">
      <w:bodyDiv w:val="1"/>
      <w:marLeft w:val="0"/>
      <w:marRight w:val="0"/>
      <w:marTop w:val="0"/>
      <w:marBottom w:val="0"/>
      <w:divBdr>
        <w:top w:val="none" w:sz="0" w:space="0" w:color="auto"/>
        <w:left w:val="none" w:sz="0" w:space="0" w:color="auto"/>
        <w:bottom w:val="none" w:sz="0" w:space="0" w:color="auto"/>
        <w:right w:val="none" w:sz="0" w:space="0" w:color="auto"/>
      </w:divBdr>
    </w:div>
    <w:div w:id="1159922760">
      <w:bodyDiv w:val="1"/>
      <w:marLeft w:val="0"/>
      <w:marRight w:val="0"/>
      <w:marTop w:val="0"/>
      <w:marBottom w:val="0"/>
      <w:divBdr>
        <w:top w:val="none" w:sz="0" w:space="0" w:color="auto"/>
        <w:left w:val="none" w:sz="0" w:space="0" w:color="auto"/>
        <w:bottom w:val="none" w:sz="0" w:space="0" w:color="auto"/>
        <w:right w:val="none" w:sz="0" w:space="0" w:color="auto"/>
      </w:divBdr>
    </w:div>
    <w:div w:id="1159931109">
      <w:bodyDiv w:val="1"/>
      <w:marLeft w:val="0"/>
      <w:marRight w:val="0"/>
      <w:marTop w:val="0"/>
      <w:marBottom w:val="0"/>
      <w:divBdr>
        <w:top w:val="none" w:sz="0" w:space="0" w:color="auto"/>
        <w:left w:val="none" w:sz="0" w:space="0" w:color="auto"/>
        <w:bottom w:val="none" w:sz="0" w:space="0" w:color="auto"/>
        <w:right w:val="none" w:sz="0" w:space="0" w:color="auto"/>
      </w:divBdr>
    </w:div>
    <w:div w:id="1160654644">
      <w:bodyDiv w:val="1"/>
      <w:marLeft w:val="0"/>
      <w:marRight w:val="0"/>
      <w:marTop w:val="0"/>
      <w:marBottom w:val="0"/>
      <w:divBdr>
        <w:top w:val="none" w:sz="0" w:space="0" w:color="auto"/>
        <w:left w:val="none" w:sz="0" w:space="0" w:color="auto"/>
        <w:bottom w:val="none" w:sz="0" w:space="0" w:color="auto"/>
        <w:right w:val="none" w:sz="0" w:space="0" w:color="auto"/>
      </w:divBdr>
    </w:div>
    <w:div w:id="1161001019">
      <w:bodyDiv w:val="1"/>
      <w:marLeft w:val="0"/>
      <w:marRight w:val="0"/>
      <w:marTop w:val="0"/>
      <w:marBottom w:val="0"/>
      <w:divBdr>
        <w:top w:val="none" w:sz="0" w:space="0" w:color="auto"/>
        <w:left w:val="none" w:sz="0" w:space="0" w:color="auto"/>
        <w:bottom w:val="none" w:sz="0" w:space="0" w:color="auto"/>
        <w:right w:val="none" w:sz="0" w:space="0" w:color="auto"/>
      </w:divBdr>
    </w:div>
    <w:div w:id="1161577110">
      <w:bodyDiv w:val="1"/>
      <w:marLeft w:val="0"/>
      <w:marRight w:val="0"/>
      <w:marTop w:val="0"/>
      <w:marBottom w:val="0"/>
      <w:divBdr>
        <w:top w:val="none" w:sz="0" w:space="0" w:color="auto"/>
        <w:left w:val="none" w:sz="0" w:space="0" w:color="auto"/>
        <w:bottom w:val="none" w:sz="0" w:space="0" w:color="auto"/>
        <w:right w:val="none" w:sz="0" w:space="0" w:color="auto"/>
      </w:divBdr>
    </w:div>
    <w:div w:id="1162745030">
      <w:bodyDiv w:val="1"/>
      <w:marLeft w:val="0"/>
      <w:marRight w:val="0"/>
      <w:marTop w:val="0"/>
      <w:marBottom w:val="0"/>
      <w:divBdr>
        <w:top w:val="none" w:sz="0" w:space="0" w:color="auto"/>
        <w:left w:val="none" w:sz="0" w:space="0" w:color="auto"/>
        <w:bottom w:val="none" w:sz="0" w:space="0" w:color="auto"/>
        <w:right w:val="none" w:sz="0" w:space="0" w:color="auto"/>
      </w:divBdr>
    </w:div>
    <w:div w:id="1166744461">
      <w:bodyDiv w:val="1"/>
      <w:marLeft w:val="0"/>
      <w:marRight w:val="0"/>
      <w:marTop w:val="0"/>
      <w:marBottom w:val="0"/>
      <w:divBdr>
        <w:top w:val="none" w:sz="0" w:space="0" w:color="auto"/>
        <w:left w:val="none" w:sz="0" w:space="0" w:color="auto"/>
        <w:bottom w:val="none" w:sz="0" w:space="0" w:color="auto"/>
        <w:right w:val="none" w:sz="0" w:space="0" w:color="auto"/>
      </w:divBdr>
    </w:div>
    <w:div w:id="1167205624">
      <w:bodyDiv w:val="1"/>
      <w:marLeft w:val="0"/>
      <w:marRight w:val="0"/>
      <w:marTop w:val="0"/>
      <w:marBottom w:val="0"/>
      <w:divBdr>
        <w:top w:val="none" w:sz="0" w:space="0" w:color="auto"/>
        <w:left w:val="none" w:sz="0" w:space="0" w:color="auto"/>
        <w:bottom w:val="none" w:sz="0" w:space="0" w:color="auto"/>
        <w:right w:val="none" w:sz="0" w:space="0" w:color="auto"/>
      </w:divBdr>
    </w:div>
    <w:div w:id="1169054966">
      <w:bodyDiv w:val="1"/>
      <w:marLeft w:val="0"/>
      <w:marRight w:val="0"/>
      <w:marTop w:val="0"/>
      <w:marBottom w:val="0"/>
      <w:divBdr>
        <w:top w:val="none" w:sz="0" w:space="0" w:color="auto"/>
        <w:left w:val="none" w:sz="0" w:space="0" w:color="auto"/>
        <w:bottom w:val="none" w:sz="0" w:space="0" w:color="auto"/>
        <w:right w:val="none" w:sz="0" w:space="0" w:color="auto"/>
      </w:divBdr>
    </w:div>
    <w:div w:id="1170174749">
      <w:bodyDiv w:val="1"/>
      <w:marLeft w:val="0"/>
      <w:marRight w:val="0"/>
      <w:marTop w:val="0"/>
      <w:marBottom w:val="0"/>
      <w:divBdr>
        <w:top w:val="none" w:sz="0" w:space="0" w:color="auto"/>
        <w:left w:val="none" w:sz="0" w:space="0" w:color="auto"/>
        <w:bottom w:val="none" w:sz="0" w:space="0" w:color="auto"/>
        <w:right w:val="none" w:sz="0" w:space="0" w:color="auto"/>
      </w:divBdr>
    </w:div>
    <w:div w:id="1170486569">
      <w:bodyDiv w:val="1"/>
      <w:marLeft w:val="0"/>
      <w:marRight w:val="0"/>
      <w:marTop w:val="0"/>
      <w:marBottom w:val="0"/>
      <w:divBdr>
        <w:top w:val="none" w:sz="0" w:space="0" w:color="auto"/>
        <w:left w:val="none" w:sz="0" w:space="0" w:color="auto"/>
        <w:bottom w:val="none" w:sz="0" w:space="0" w:color="auto"/>
        <w:right w:val="none" w:sz="0" w:space="0" w:color="auto"/>
      </w:divBdr>
    </w:div>
    <w:div w:id="1171871840">
      <w:bodyDiv w:val="1"/>
      <w:marLeft w:val="0"/>
      <w:marRight w:val="0"/>
      <w:marTop w:val="0"/>
      <w:marBottom w:val="0"/>
      <w:divBdr>
        <w:top w:val="none" w:sz="0" w:space="0" w:color="auto"/>
        <w:left w:val="none" w:sz="0" w:space="0" w:color="auto"/>
        <w:bottom w:val="none" w:sz="0" w:space="0" w:color="auto"/>
        <w:right w:val="none" w:sz="0" w:space="0" w:color="auto"/>
      </w:divBdr>
    </w:div>
    <w:div w:id="1173255247">
      <w:bodyDiv w:val="1"/>
      <w:marLeft w:val="0"/>
      <w:marRight w:val="0"/>
      <w:marTop w:val="0"/>
      <w:marBottom w:val="0"/>
      <w:divBdr>
        <w:top w:val="none" w:sz="0" w:space="0" w:color="auto"/>
        <w:left w:val="none" w:sz="0" w:space="0" w:color="auto"/>
        <w:bottom w:val="none" w:sz="0" w:space="0" w:color="auto"/>
        <w:right w:val="none" w:sz="0" w:space="0" w:color="auto"/>
      </w:divBdr>
    </w:div>
    <w:div w:id="1173953587">
      <w:bodyDiv w:val="1"/>
      <w:marLeft w:val="0"/>
      <w:marRight w:val="0"/>
      <w:marTop w:val="0"/>
      <w:marBottom w:val="0"/>
      <w:divBdr>
        <w:top w:val="none" w:sz="0" w:space="0" w:color="auto"/>
        <w:left w:val="none" w:sz="0" w:space="0" w:color="auto"/>
        <w:bottom w:val="none" w:sz="0" w:space="0" w:color="auto"/>
        <w:right w:val="none" w:sz="0" w:space="0" w:color="auto"/>
      </w:divBdr>
    </w:div>
    <w:div w:id="1175219967">
      <w:bodyDiv w:val="1"/>
      <w:marLeft w:val="0"/>
      <w:marRight w:val="0"/>
      <w:marTop w:val="0"/>
      <w:marBottom w:val="0"/>
      <w:divBdr>
        <w:top w:val="none" w:sz="0" w:space="0" w:color="auto"/>
        <w:left w:val="none" w:sz="0" w:space="0" w:color="auto"/>
        <w:bottom w:val="none" w:sz="0" w:space="0" w:color="auto"/>
        <w:right w:val="none" w:sz="0" w:space="0" w:color="auto"/>
      </w:divBdr>
      <w:divsChild>
        <w:div w:id="411657420">
          <w:marLeft w:val="480"/>
          <w:marRight w:val="0"/>
          <w:marTop w:val="0"/>
          <w:marBottom w:val="0"/>
          <w:divBdr>
            <w:top w:val="none" w:sz="0" w:space="0" w:color="auto"/>
            <w:left w:val="none" w:sz="0" w:space="0" w:color="auto"/>
            <w:bottom w:val="none" w:sz="0" w:space="0" w:color="auto"/>
            <w:right w:val="none" w:sz="0" w:space="0" w:color="auto"/>
          </w:divBdr>
        </w:div>
        <w:div w:id="375004694">
          <w:marLeft w:val="480"/>
          <w:marRight w:val="0"/>
          <w:marTop w:val="0"/>
          <w:marBottom w:val="0"/>
          <w:divBdr>
            <w:top w:val="none" w:sz="0" w:space="0" w:color="auto"/>
            <w:left w:val="none" w:sz="0" w:space="0" w:color="auto"/>
            <w:bottom w:val="none" w:sz="0" w:space="0" w:color="auto"/>
            <w:right w:val="none" w:sz="0" w:space="0" w:color="auto"/>
          </w:divBdr>
        </w:div>
        <w:div w:id="1349212361">
          <w:marLeft w:val="480"/>
          <w:marRight w:val="0"/>
          <w:marTop w:val="0"/>
          <w:marBottom w:val="0"/>
          <w:divBdr>
            <w:top w:val="none" w:sz="0" w:space="0" w:color="auto"/>
            <w:left w:val="none" w:sz="0" w:space="0" w:color="auto"/>
            <w:bottom w:val="none" w:sz="0" w:space="0" w:color="auto"/>
            <w:right w:val="none" w:sz="0" w:space="0" w:color="auto"/>
          </w:divBdr>
        </w:div>
        <w:div w:id="723796949">
          <w:marLeft w:val="480"/>
          <w:marRight w:val="0"/>
          <w:marTop w:val="0"/>
          <w:marBottom w:val="0"/>
          <w:divBdr>
            <w:top w:val="none" w:sz="0" w:space="0" w:color="auto"/>
            <w:left w:val="none" w:sz="0" w:space="0" w:color="auto"/>
            <w:bottom w:val="none" w:sz="0" w:space="0" w:color="auto"/>
            <w:right w:val="none" w:sz="0" w:space="0" w:color="auto"/>
          </w:divBdr>
        </w:div>
        <w:div w:id="1407999160">
          <w:marLeft w:val="480"/>
          <w:marRight w:val="0"/>
          <w:marTop w:val="0"/>
          <w:marBottom w:val="0"/>
          <w:divBdr>
            <w:top w:val="none" w:sz="0" w:space="0" w:color="auto"/>
            <w:left w:val="none" w:sz="0" w:space="0" w:color="auto"/>
            <w:bottom w:val="none" w:sz="0" w:space="0" w:color="auto"/>
            <w:right w:val="none" w:sz="0" w:space="0" w:color="auto"/>
          </w:divBdr>
        </w:div>
        <w:div w:id="800610085">
          <w:marLeft w:val="480"/>
          <w:marRight w:val="0"/>
          <w:marTop w:val="0"/>
          <w:marBottom w:val="0"/>
          <w:divBdr>
            <w:top w:val="none" w:sz="0" w:space="0" w:color="auto"/>
            <w:left w:val="none" w:sz="0" w:space="0" w:color="auto"/>
            <w:bottom w:val="none" w:sz="0" w:space="0" w:color="auto"/>
            <w:right w:val="none" w:sz="0" w:space="0" w:color="auto"/>
          </w:divBdr>
        </w:div>
        <w:div w:id="1002856500">
          <w:marLeft w:val="480"/>
          <w:marRight w:val="0"/>
          <w:marTop w:val="0"/>
          <w:marBottom w:val="0"/>
          <w:divBdr>
            <w:top w:val="none" w:sz="0" w:space="0" w:color="auto"/>
            <w:left w:val="none" w:sz="0" w:space="0" w:color="auto"/>
            <w:bottom w:val="none" w:sz="0" w:space="0" w:color="auto"/>
            <w:right w:val="none" w:sz="0" w:space="0" w:color="auto"/>
          </w:divBdr>
        </w:div>
        <w:div w:id="1620840613">
          <w:marLeft w:val="480"/>
          <w:marRight w:val="0"/>
          <w:marTop w:val="0"/>
          <w:marBottom w:val="0"/>
          <w:divBdr>
            <w:top w:val="none" w:sz="0" w:space="0" w:color="auto"/>
            <w:left w:val="none" w:sz="0" w:space="0" w:color="auto"/>
            <w:bottom w:val="none" w:sz="0" w:space="0" w:color="auto"/>
            <w:right w:val="none" w:sz="0" w:space="0" w:color="auto"/>
          </w:divBdr>
        </w:div>
        <w:div w:id="451284849">
          <w:marLeft w:val="480"/>
          <w:marRight w:val="0"/>
          <w:marTop w:val="0"/>
          <w:marBottom w:val="0"/>
          <w:divBdr>
            <w:top w:val="none" w:sz="0" w:space="0" w:color="auto"/>
            <w:left w:val="none" w:sz="0" w:space="0" w:color="auto"/>
            <w:bottom w:val="none" w:sz="0" w:space="0" w:color="auto"/>
            <w:right w:val="none" w:sz="0" w:space="0" w:color="auto"/>
          </w:divBdr>
        </w:div>
        <w:div w:id="1920089648">
          <w:marLeft w:val="480"/>
          <w:marRight w:val="0"/>
          <w:marTop w:val="0"/>
          <w:marBottom w:val="0"/>
          <w:divBdr>
            <w:top w:val="none" w:sz="0" w:space="0" w:color="auto"/>
            <w:left w:val="none" w:sz="0" w:space="0" w:color="auto"/>
            <w:bottom w:val="none" w:sz="0" w:space="0" w:color="auto"/>
            <w:right w:val="none" w:sz="0" w:space="0" w:color="auto"/>
          </w:divBdr>
        </w:div>
        <w:div w:id="1316912052">
          <w:marLeft w:val="480"/>
          <w:marRight w:val="0"/>
          <w:marTop w:val="0"/>
          <w:marBottom w:val="0"/>
          <w:divBdr>
            <w:top w:val="none" w:sz="0" w:space="0" w:color="auto"/>
            <w:left w:val="none" w:sz="0" w:space="0" w:color="auto"/>
            <w:bottom w:val="none" w:sz="0" w:space="0" w:color="auto"/>
            <w:right w:val="none" w:sz="0" w:space="0" w:color="auto"/>
          </w:divBdr>
        </w:div>
        <w:div w:id="1431925905">
          <w:marLeft w:val="480"/>
          <w:marRight w:val="0"/>
          <w:marTop w:val="0"/>
          <w:marBottom w:val="0"/>
          <w:divBdr>
            <w:top w:val="none" w:sz="0" w:space="0" w:color="auto"/>
            <w:left w:val="none" w:sz="0" w:space="0" w:color="auto"/>
            <w:bottom w:val="none" w:sz="0" w:space="0" w:color="auto"/>
            <w:right w:val="none" w:sz="0" w:space="0" w:color="auto"/>
          </w:divBdr>
        </w:div>
        <w:div w:id="449865275">
          <w:marLeft w:val="480"/>
          <w:marRight w:val="0"/>
          <w:marTop w:val="0"/>
          <w:marBottom w:val="0"/>
          <w:divBdr>
            <w:top w:val="none" w:sz="0" w:space="0" w:color="auto"/>
            <w:left w:val="none" w:sz="0" w:space="0" w:color="auto"/>
            <w:bottom w:val="none" w:sz="0" w:space="0" w:color="auto"/>
            <w:right w:val="none" w:sz="0" w:space="0" w:color="auto"/>
          </w:divBdr>
        </w:div>
        <w:div w:id="172309107">
          <w:marLeft w:val="480"/>
          <w:marRight w:val="0"/>
          <w:marTop w:val="0"/>
          <w:marBottom w:val="0"/>
          <w:divBdr>
            <w:top w:val="none" w:sz="0" w:space="0" w:color="auto"/>
            <w:left w:val="none" w:sz="0" w:space="0" w:color="auto"/>
            <w:bottom w:val="none" w:sz="0" w:space="0" w:color="auto"/>
            <w:right w:val="none" w:sz="0" w:space="0" w:color="auto"/>
          </w:divBdr>
        </w:div>
        <w:div w:id="1691104519">
          <w:marLeft w:val="480"/>
          <w:marRight w:val="0"/>
          <w:marTop w:val="0"/>
          <w:marBottom w:val="0"/>
          <w:divBdr>
            <w:top w:val="none" w:sz="0" w:space="0" w:color="auto"/>
            <w:left w:val="none" w:sz="0" w:space="0" w:color="auto"/>
            <w:bottom w:val="none" w:sz="0" w:space="0" w:color="auto"/>
            <w:right w:val="none" w:sz="0" w:space="0" w:color="auto"/>
          </w:divBdr>
        </w:div>
        <w:div w:id="1678463122">
          <w:marLeft w:val="480"/>
          <w:marRight w:val="0"/>
          <w:marTop w:val="0"/>
          <w:marBottom w:val="0"/>
          <w:divBdr>
            <w:top w:val="none" w:sz="0" w:space="0" w:color="auto"/>
            <w:left w:val="none" w:sz="0" w:space="0" w:color="auto"/>
            <w:bottom w:val="none" w:sz="0" w:space="0" w:color="auto"/>
            <w:right w:val="none" w:sz="0" w:space="0" w:color="auto"/>
          </w:divBdr>
        </w:div>
        <w:div w:id="102727225">
          <w:marLeft w:val="480"/>
          <w:marRight w:val="0"/>
          <w:marTop w:val="0"/>
          <w:marBottom w:val="0"/>
          <w:divBdr>
            <w:top w:val="none" w:sz="0" w:space="0" w:color="auto"/>
            <w:left w:val="none" w:sz="0" w:space="0" w:color="auto"/>
            <w:bottom w:val="none" w:sz="0" w:space="0" w:color="auto"/>
            <w:right w:val="none" w:sz="0" w:space="0" w:color="auto"/>
          </w:divBdr>
        </w:div>
        <w:div w:id="1867598338">
          <w:marLeft w:val="480"/>
          <w:marRight w:val="0"/>
          <w:marTop w:val="0"/>
          <w:marBottom w:val="0"/>
          <w:divBdr>
            <w:top w:val="none" w:sz="0" w:space="0" w:color="auto"/>
            <w:left w:val="none" w:sz="0" w:space="0" w:color="auto"/>
            <w:bottom w:val="none" w:sz="0" w:space="0" w:color="auto"/>
            <w:right w:val="none" w:sz="0" w:space="0" w:color="auto"/>
          </w:divBdr>
        </w:div>
        <w:div w:id="1439370481">
          <w:marLeft w:val="480"/>
          <w:marRight w:val="0"/>
          <w:marTop w:val="0"/>
          <w:marBottom w:val="0"/>
          <w:divBdr>
            <w:top w:val="none" w:sz="0" w:space="0" w:color="auto"/>
            <w:left w:val="none" w:sz="0" w:space="0" w:color="auto"/>
            <w:bottom w:val="none" w:sz="0" w:space="0" w:color="auto"/>
            <w:right w:val="none" w:sz="0" w:space="0" w:color="auto"/>
          </w:divBdr>
        </w:div>
        <w:div w:id="204172691">
          <w:marLeft w:val="480"/>
          <w:marRight w:val="0"/>
          <w:marTop w:val="0"/>
          <w:marBottom w:val="0"/>
          <w:divBdr>
            <w:top w:val="none" w:sz="0" w:space="0" w:color="auto"/>
            <w:left w:val="none" w:sz="0" w:space="0" w:color="auto"/>
            <w:bottom w:val="none" w:sz="0" w:space="0" w:color="auto"/>
            <w:right w:val="none" w:sz="0" w:space="0" w:color="auto"/>
          </w:divBdr>
        </w:div>
        <w:div w:id="1361779632">
          <w:marLeft w:val="480"/>
          <w:marRight w:val="0"/>
          <w:marTop w:val="0"/>
          <w:marBottom w:val="0"/>
          <w:divBdr>
            <w:top w:val="none" w:sz="0" w:space="0" w:color="auto"/>
            <w:left w:val="none" w:sz="0" w:space="0" w:color="auto"/>
            <w:bottom w:val="none" w:sz="0" w:space="0" w:color="auto"/>
            <w:right w:val="none" w:sz="0" w:space="0" w:color="auto"/>
          </w:divBdr>
        </w:div>
        <w:div w:id="1096365583">
          <w:marLeft w:val="480"/>
          <w:marRight w:val="0"/>
          <w:marTop w:val="0"/>
          <w:marBottom w:val="0"/>
          <w:divBdr>
            <w:top w:val="none" w:sz="0" w:space="0" w:color="auto"/>
            <w:left w:val="none" w:sz="0" w:space="0" w:color="auto"/>
            <w:bottom w:val="none" w:sz="0" w:space="0" w:color="auto"/>
            <w:right w:val="none" w:sz="0" w:space="0" w:color="auto"/>
          </w:divBdr>
        </w:div>
        <w:div w:id="102236443">
          <w:marLeft w:val="480"/>
          <w:marRight w:val="0"/>
          <w:marTop w:val="0"/>
          <w:marBottom w:val="0"/>
          <w:divBdr>
            <w:top w:val="none" w:sz="0" w:space="0" w:color="auto"/>
            <w:left w:val="none" w:sz="0" w:space="0" w:color="auto"/>
            <w:bottom w:val="none" w:sz="0" w:space="0" w:color="auto"/>
            <w:right w:val="none" w:sz="0" w:space="0" w:color="auto"/>
          </w:divBdr>
        </w:div>
        <w:div w:id="1642231713">
          <w:marLeft w:val="480"/>
          <w:marRight w:val="0"/>
          <w:marTop w:val="0"/>
          <w:marBottom w:val="0"/>
          <w:divBdr>
            <w:top w:val="none" w:sz="0" w:space="0" w:color="auto"/>
            <w:left w:val="none" w:sz="0" w:space="0" w:color="auto"/>
            <w:bottom w:val="none" w:sz="0" w:space="0" w:color="auto"/>
            <w:right w:val="none" w:sz="0" w:space="0" w:color="auto"/>
          </w:divBdr>
        </w:div>
        <w:div w:id="162554623">
          <w:marLeft w:val="480"/>
          <w:marRight w:val="0"/>
          <w:marTop w:val="0"/>
          <w:marBottom w:val="0"/>
          <w:divBdr>
            <w:top w:val="none" w:sz="0" w:space="0" w:color="auto"/>
            <w:left w:val="none" w:sz="0" w:space="0" w:color="auto"/>
            <w:bottom w:val="none" w:sz="0" w:space="0" w:color="auto"/>
            <w:right w:val="none" w:sz="0" w:space="0" w:color="auto"/>
          </w:divBdr>
        </w:div>
        <w:div w:id="1780298128">
          <w:marLeft w:val="480"/>
          <w:marRight w:val="0"/>
          <w:marTop w:val="0"/>
          <w:marBottom w:val="0"/>
          <w:divBdr>
            <w:top w:val="none" w:sz="0" w:space="0" w:color="auto"/>
            <w:left w:val="none" w:sz="0" w:space="0" w:color="auto"/>
            <w:bottom w:val="none" w:sz="0" w:space="0" w:color="auto"/>
            <w:right w:val="none" w:sz="0" w:space="0" w:color="auto"/>
          </w:divBdr>
        </w:div>
        <w:div w:id="174200046">
          <w:marLeft w:val="480"/>
          <w:marRight w:val="0"/>
          <w:marTop w:val="0"/>
          <w:marBottom w:val="0"/>
          <w:divBdr>
            <w:top w:val="none" w:sz="0" w:space="0" w:color="auto"/>
            <w:left w:val="none" w:sz="0" w:space="0" w:color="auto"/>
            <w:bottom w:val="none" w:sz="0" w:space="0" w:color="auto"/>
            <w:right w:val="none" w:sz="0" w:space="0" w:color="auto"/>
          </w:divBdr>
        </w:div>
        <w:div w:id="49236277">
          <w:marLeft w:val="480"/>
          <w:marRight w:val="0"/>
          <w:marTop w:val="0"/>
          <w:marBottom w:val="0"/>
          <w:divBdr>
            <w:top w:val="none" w:sz="0" w:space="0" w:color="auto"/>
            <w:left w:val="none" w:sz="0" w:space="0" w:color="auto"/>
            <w:bottom w:val="none" w:sz="0" w:space="0" w:color="auto"/>
            <w:right w:val="none" w:sz="0" w:space="0" w:color="auto"/>
          </w:divBdr>
        </w:div>
        <w:div w:id="273828135">
          <w:marLeft w:val="480"/>
          <w:marRight w:val="0"/>
          <w:marTop w:val="0"/>
          <w:marBottom w:val="0"/>
          <w:divBdr>
            <w:top w:val="none" w:sz="0" w:space="0" w:color="auto"/>
            <w:left w:val="none" w:sz="0" w:space="0" w:color="auto"/>
            <w:bottom w:val="none" w:sz="0" w:space="0" w:color="auto"/>
            <w:right w:val="none" w:sz="0" w:space="0" w:color="auto"/>
          </w:divBdr>
        </w:div>
        <w:div w:id="1929773960">
          <w:marLeft w:val="480"/>
          <w:marRight w:val="0"/>
          <w:marTop w:val="0"/>
          <w:marBottom w:val="0"/>
          <w:divBdr>
            <w:top w:val="none" w:sz="0" w:space="0" w:color="auto"/>
            <w:left w:val="none" w:sz="0" w:space="0" w:color="auto"/>
            <w:bottom w:val="none" w:sz="0" w:space="0" w:color="auto"/>
            <w:right w:val="none" w:sz="0" w:space="0" w:color="auto"/>
          </w:divBdr>
        </w:div>
        <w:div w:id="16664446">
          <w:marLeft w:val="480"/>
          <w:marRight w:val="0"/>
          <w:marTop w:val="0"/>
          <w:marBottom w:val="0"/>
          <w:divBdr>
            <w:top w:val="none" w:sz="0" w:space="0" w:color="auto"/>
            <w:left w:val="none" w:sz="0" w:space="0" w:color="auto"/>
            <w:bottom w:val="none" w:sz="0" w:space="0" w:color="auto"/>
            <w:right w:val="none" w:sz="0" w:space="0" w:color="auto"/>
          </w:divBdr>
        </w:div>
        <w:div w:id="963928436">
          <w:marLeft w:val="480"/>
          <w:marRight w:val="0"/>
          <w:marTop w:val="0"/>
          <w:marBottom w:val="0"/>
          <w:divBdr>
            <w:top w:val="none" w:sz="0" w:space="0" w:color="auto"/>
            <w:left w:val="none" w:sz="0" w:space="0" w:color="auto"/>
            <w:bottom w:val="none" w:sz="0" w:space="0" w:color="auto"/>
            <w:right w:val="none" w:sz="0" w:space="0" w:color="auto"/>
          </w:divBdr>
        </w:div>
        <w:div w:id="1438331930">
          <w:marLeft w:val="480"/>
          <w:marRight w:val="0"/>
          <w:marTop w:val="0"/>
          <w:marBottom w:val="0"/>
          <w:divBdr>
            <w:top w:val="none" w:sz="0" w:space="0" w:color="auto"/>
            <w:left w:val="none" w:sz="0" w:space="0" w:color="auto"/>
            <w:bottom w:val="none" w:sz="0" w:space="0" w:color="auto"/>
            <w:right w:val="none" w:sz="0" w:space="0" w:color="auto"/>
          </w:divBdr>
        </w:div>
        <w:div w:id="1342396476">
          <w:marLeft w:val="480"/>
          <w:marRight w:val="0"/>
          <w:marTop w:val="0"/>
          <w:marBottom w:val="0"/>
          <w:divBdr>
            <w:top w:val="none" w:sz="0" w:space="0" w:color="auto"/>
            <w:left w:val="none" w:sz="0" w:space="0" w:color="auto"/>
            <w:bottom w:val="none" w:sz="0" w:space="0" w:color="auto"/>
            <w:right w:val="none" w:sz="0" w:space="0" w:color="auto"/>
          </w:divBdr>
        </w:div>
        <w:div w:id="439449020">
          <w:marLeft w:val="480"/>
          <w:marRight w:val="0"/>
          <w:marTop w:val="0"/>
          <w:marBottom w:val="0"/>
          <w:divBdr>
            <w:top w:val="none" w:sz="0" w:space="0" w:color="auto"/>
            <w:left w:val="none" w:sz="0" w:space="0" w:color="auto"/>
            <w:bottom w:val="none" w:sz="0" w:space="0" w:color="auto"/>
            <w:right w:val="none" w:sz="0" w:space="0" w:color="auto"/>
          </w:divBdr>
        </w:div>
        <w:div w:id="1308634799">
          <w:marLeft w:val="480"/>
          <w:marRight w:val="0"/>
          <w:marTop w:val="0"/>
          <w:marBottom w:val="0"/>
          <w:divBdr>
            <w:top w:val="none" w:sz="0" w:space="0" w:color="auto"/>
            <w:left w:val="none" w:sz="0" w:space="0" w:color="auto"/>
            <w:bottom w:val="none" w:sz="0" w:space="0" w:color="auto"/>
            <w:right w:val="none" w:sz="0" w:space="0" w:color="auto"/>
          </w:divBdr>
        </w:div>
        <w:div w:id="146286322">
          <w:marLeft w:val="480"/>
          <w:marRight w:val="0"/>
          <w:marTop w:val="0"/>
          <w:marBottom w:val="0"/>
          <w:divBdr>
            <w:top w:val="none" w:sz="0" w:space="0" w:color="auto"/>
            <w:left w:val="none" w:sz="0" w:space="0" w:color="auto"/>
            <w:bottom w:val="none" w:sz="0" w:space="0" w:color="auto"/>
            <w:right w:val="none" w:sz="0" w:space="0" w:color="auto"/>
          </w:divBdr>
        </w:div>
        <w:div w:id="919405265">
          <w:marLeft w:val="480"/>
          <w:marRight w:val="0"/>
          <w:marTop w:val="0"/>
          <w:marBottom w:val="0"/>
          <w:divBdr>
            <w:top w:val="none" w:sz="0" w:space="0" w:color="auto"/>
            <w:left w:val="none" w:sz="0" w:space="0" w:color="auto"/>
            <w:bottom w:val="none" w:sz="0" w:space="0" w:color="auto"/>
            <w:right w:val="none" w:sz="0" w:space="0" w:color="auto"/>
          </w:divBdr>
        </w:div>
        <w:div w:id="431046438">
          <w:marLeft w:val="480"/>
          <w:marRight w:val="0"/>
          <w:marTop w:val="0"/>
          <w:marBottom w:val="0"/>
          <w:divBdr>
            <w:top w:val="none" w:sz="0" w:space="0" w:color="auto"/>
            <w:left w:val="none" w:sz="0" w:space="0" w:color="auto"/>
            <w:bottom w:val="none" w:sz="0" w:space="0" w:color="auto"/>
            <w:right w:val="none" w:sz="0" w:space="0" w:color="auto"/>
          </w:divBdr>
        </w:div>
        <w:div w:id="772089766">
          <w:marLeft w:val="480"/>
          <w:marRight w:val="0"/>
          <w:marTop w:val="0"/>
          <w:marBottom w:val="0"/>
          <w:divBdr>
            <w:top w:val="none" w:sz="0" w:space="0" w:color="auto"/>
            <w:left w:val="none" w:sz="0" w:space="0" w:color="auto"/>
            <w:bottom w:val="none" w:sz="0" w:space="0" w:color="auto"/>
            <w:right w:val="none" w:sz="0" w:space="0" w:color="auto"/>
          </w:divBdr>
        </w:div>
        <w:div w:id="518468807">
          <w:marLeft w:val="480"/>
          <w:marRight w:val="0"/>
          <w:marTop w:val="0"/>
          <w:marBottom w:val="0"/>
          <w:divBdr>
            <w:top w:val="none" w:sz="0" w:space="0" w:color="auto"/>
            <w:left w:val="none" w:sz="0" w:space="0" w:color="auto"/>
            <w:bottom w:val="none" w:sz="0" w:space="0" w:color="auto"/>
            <w:right w:val="none" w:sz="0" w:space="0" w:color="auto"/>
          </w:divBdr>
        </w:div>
        <w:div w:id="1094866121">
          <w:marLeft w:val="480"/>
          <w:marRight w:val="0"/>
          <w:marTop w:val="0"/>
          <w:marBottom w:val="0"/>
          <w:divBdr>
            <w:top w:val="none" w:sz="0" w:space="0" w:color="auto"/>
            <w:left w:val="none" w:sz="0" w:space="0" w:color="auto"/>
            <w:bottom w:val="none" w:sz="0" w:space="0" w:color="auto"/>
            <w:right w:val="none" w:sz="0" w:space="0" w:color="auto"/>
          </w:divBdr>
        </w:div>
      </w:divsChild>
    </w:div>
    <w:div w:id="1177303242">
      <w:bodyDiv w:val="1"/>
      <w:marLeft w:val="0"/>
      <w:marRight w:val="0"/>
      <w:marTop w:val="0"/>
      <w:marBottom w:val="0"/>
      <w:divBdr>
        <w:top w:val="none" w:sz="0" w:space="0" w:color="auto"/>
        <w:left w:val="none" w:sz="0" w:space="0" w:color="auto"/>
        <w:bottom w:val="none" w:sz="0" w:space="0" w:color="auto"/>
        <w:right w:val="none" w:sz="0" w:space="0" w:color="auto"/>
      </w:divBdr>
    </w:div>
    <w:div w:id="1177966544">
      <w:bodyDiv w:val="1"/>
      <w:marLeft w:val="0"/>
      <w:marRight w:val="0"/>
      <w:marTop w:val="0"/>
      <w:marBottom w:val="0"/>
      <w:divBdr>
        <w:top w:val="none" w:sz="0" w:space="0" w:color="auto"/>
        <w:left w:val="none" w:sz="0" w:space="0" w:color="auto"/>
        <w:bottom w:val="none" w:sz="0" w:space="0" w:color="auto"/>
        <w:right w:val="none" w:sz="0" w:space="0" w:color="auto"/>
      </w:divBdr>
    </w:div>
    <w:div w:id="1182088824">
      <w:bodyDiv w:val="1"/>
      <w:marLeft w:val="0"/>
      <w:marRight w:val="0"/>
      <w:marTop w:val="0"/>
      <w:marBottom w:val="0"/>
      <w:divBdr>
        <w:top w:val="none" w:sz="0" w:space="0" w:color="auto"/>
        <w:left w:val="none" w:sz="0" w:space="0" w:color="auto"/>
        <w:bottom w:val="none" w:sz="0" w:space="0" w:color="auto"/>
        <w:right w:val="none" w:sz="0" w:space="0" w:color="auto"/>
      </w:divBdr>
      <w:divsChild>
        <w:div w:id="291329192">
          <w:marLeft w:val="480"/>
          <w:marRight w:val="0"/>
          <w:marTop w:val="0"/>
          <w:marBottom w:val="0"/>
          <w:divBdr>
            <w:top w:val="none" w:sz="0" w:space="0" w:color="auto"/>
            <w:left w:val="none" w:sz="0" w:space="0" w:color="auto"/>
            <w:bottom w:val="none" w:sz="0" w:space="0" w:color="auto"/>
            <w:right w:val="none" w:sz="0" w:space="0" w:color="auto"/>
          </w:divBdr>
        </w:div>
        <w:div w:id="1296058797">
          <w:marLeft w:val="480"/>
          <w:marRight w:val="0"/>
          <w:marTop w:val="0"/>
          <w:marBottom w:val="0"/>
          <w:divBdr>
            <w:top w:val="none" w:sz="0" w:space="0" w:color="auto"/>
            <w:left w:val="none" w:sz="0" w:space="0" w:color="auto"/>
            <w:bottom w:val="none" w:sz="0" w:space="0" w:color="auto"/>
            <w:right w:val="none" w:sz="0" w:space="0" w:color="auto"/>
          </w:divBdr>
        </w:div>
        <w:div w:id="167258129">
          <w:marLeft w:val="480"/>
          <w:marRight w:val="0"/>
          <w:marTop w:val="0"/>
          <w:marBottom w:val="0"/>
          <w:divBdr>
            <w:top w:val="none" w:sz="0" w:space="0" w:color="auto"/>
            <w:left w:val="none" w:sz="0" w:space="0" w:color="auto"/>
            <w:bottom w:val="none" w:sz="0" w:space="0" w:color="auto"/>
            <w:right w:val="none" w:sz="0" w:space="0" w:color="auto"/>
          </w:divBdr>
        </w:div>
        <w:div w:id="961617911">
          <w:marLeft w:val="480"/>
          <w:marRight w:val="0"/>
          <w:marTop w:val="0"/>
          <w:marBottom w:val="0"/>
          <w:divBdr>
            <w:top w:val="none" w:sz="0" w:space="0" w:color="auto"/>
            <w:left w:val="none" w:sz="0" w:space="0" w:color="auto"/>
            <w:bottom w:val="none" w:sz="0" w:space="0" w:color="auto"/>
            <w:right w:val="none" w:sz="0" w:space="0" w:color="auto"/>
          </w:divBdr>
        </w:div>
        <w:div w:id="1392995567">
          <w:marLeft w:val="480"/>
          <w:marRight w:val="0"/>
          <w:marTop w:val="0"/>
          <w:marBottom w:val="0"/>
          <w:divBdr>
            <w:top w:val="none" w:sz="0" w:space="0" w:color="auto"/>
            <w:left w:val="none" w:sz="0" w:space="0" w:color="auto"/>
            <w:bottom w:val="none" w:sz="0" w:space="0" w:color="auto"/>
            <w:right w:val="none" w:sz="0" w:space="0" w:color="auto"/>
          </w:divBdr>
        </w:div>
        <w:div w:id="882714379">
          <w:marLeft w:val="480"/>
          <w:marRight w:val="0"/>
          <w:marTop w:val="0"/>
          <w:marBottom w:val="0"/>
          <w:divBdr>
            <w:top w:val="none" w:sz="0" w:space="0" w:color="auto"/>
            <w:left w:val="none" w:sz="0" w:space="0" w:color="auto"/>
            <w:bottom w:val="none" w:sz="0" w:space="0" w:color="auto"/>
            <w:right w:val="none" w:sz="0" w:space="0" w:color="auto"/>
          </w:divBdr>
        </w:div>
        <w:div w:id="1432749249">
          <w:marLeft w:val="480"/>
          <w:marRight w:val="0"/>
          <w:marTop w:val="0"/>
          <w:marBottom w:val="0"/>
          <w:divBdr>
            <w:top w:val="none" w:sz="0" w:space="0" w:color="auto"/>
            <w:left w:val="none" w:sz="0" w:space="0" w:color="auto"/>
            <w:bottom w:val="none" w:sz="0" w:space="0" w:color="auto"/>
            <w:right w:val="none" w:sz="0" w:space="0" w:color="auto"/>
          </w:divBdr>
        </w:div>
        <w:div w:id="2030984330">
          <w:marLeft w:val="480"/>
          <w:marRight w:val="0"/>
          <w:marTop w:val="0"/>
          <w:marBottom w:val="0"/>
          <w:divBdr>
            <w:top w:val="none" w:sz="0" w:space="0" w:color="auto"/>
            <w:left w:val="none" w:sz="0" w:space="0" w:color="auto"/>
            <w:bottom w:val="none" w:sz="0" w:space="0" w:color="auto"/>
            <w:right w:val="none" w:sz="0" w:space="0" w:color="auto"/>
          </w:divBdr>
        </w:div>
        <w:div w:id="868225096">
          <w:marLeft w:val="480"/>
          <w:marRight w:val="0"/>
          <w:marTop w:val="0"/>
          <w:marBottom w:val="0"/>
          <w:divBdr>
            <w:top w:val="none" w:sz="0" w:space="0" w:color="auto"/>
            <w:left w:val="none" w:sz="0" w:space="0" w:color="auto"/>
            <w:bottom w:val="none" w:sz="0" w:space="0" w:color="auto"/>
            <w:right w:val="none" w:sz="0" w:space="0" w:color="auto"/>
          </w:divBdr>
        </w:div>
        <w:div w:id="559249195">
          <w:marLeft w:val="480"/>
          <w:marRight w:val="0"/>
          <w:marTop w:val="0"/>
          <w:marBottom w:val="0"/>
          <w:divBdr>
            <w:top w:val="none" w:sz="0" w:space="0" w:color="auto"/>
            <w:left w:val="none" w:sz="0" w:space="0" w:color="auto"/>
            <w:bottom w:val="none" w:sz="0" w:space="0" w:color="auto"/>
            <w:right w:val="none" w:sz="0" w:space="0" w:color="auto"/>
          </w:divBdr>
        </w:div>
        <w:div w:id="1161655938">
          <w:marLeft w:val="480"/>
          <w:marRight w:val="0"/>
          <w:marTop w:val="0"/>
          <w:marBottom w:val="0"/>
          <w:divBdr>
            <w:top w:val="none" w:sz="0" w:space="0" w:color="auto"/>
            <w:left w:val="none" w:sz="0" w:space="0" w:color="auto"/>
            <w:bottom w:val="none" w:sz="0" w:space="0" w:color="auto"/>
            <w:right w:val="none" w:sz="0" w:space="0" w:color="auto"/>
          </w:divBdr>
        </w:div>
        <w:div w:id="1909071857">
          <w:marLeft w:val="480"/>
          <w:marRight w:val="0"/>
          <w:marTop w:val="0"/>
          <w:marBottom w:val="0"/>
          <w:divBdr>
            <w:top w:val="none" w:sz="0" w:space="0" w:color="auto"/>
            <w:left w:val="none" w:sz="0" w:space="0" w:color="auto"/>
            <w:bottom w:val="none" w:sz="0" w:space="0" w:color="auto"/>
            <w:right w:val="none" w:sz="0" w:space="0" w:color="auto"/>
          </w:divBdr>
        </w:div>
        <w:div w:id="1864199955">
          <w:marLeft w:val="480"/>
          <w:marRight w:val="0"/>
          <w:marTop w:val="0"/>
          <w:marBottom w:val="0"/>
          <w:divBdr>
            <w:top w:val="none" w:sz="0" w:space="0" w:color="auto"/>
            <w:left w:val="none" w:sz="0" w:space="0" w:color="auto"/>
            <w:bottom w:val="none" w:sz="0" w:space="0" w:color="auto"/>
            <w:right w:val="none" w:sz="0" w:space="0" w:color="auto"/>
          </w:divBdr>
        </w:div>
        <w:div w:id="1382290066">
          <w:marLeft w:val="480"/>
          <w:marRight w:val="0"/>
          <w:marTop w:val="0"/>
          <w:marBottom w:val="0"/>
          <w:divBdr>
            <w:top w:val="none" w:sz="0" w:space="0" w:color="auto"/>
            <w:left w:val="none" w:sz="0" w:space="0" w:color="auto"/>
            <w:bottom w:val="none" w:sz="0" w:space="0" w:color="auto"/>
            <w:right w:val="none" w:sz="0" w:space="0" w:color="auto"/>
          </w:divBdr>
        </w:div>
        <w:div w:id="2047364569">
          <w:marLeft w:val="480"/>
          <w:marRight w:val="0"/>
          <w:marTop w:val="0"/>
          <w:marBottom w:val="0"/>
          <w:divBdr>
            <w:top w:val="none" w:sz="0" w:space="0" w:color="auto"/>
            <w:left w:val="none" w:sz="0" w:space="0" w:color="auto"/>
            <w:bottom w:val="none" w:sz="0" w:space="0" w:color="auto"/>
            <w:right w:val="none" w:sz="0" w:space="0" w:color="auto"/>
          </w:divBdr>
        </w:div>
        <w:div w:id="302151849">
          <w:marLeft w:val="480"/>
          <w:marRight w:val="0"/>
          <w:marTop w:val="0"/>
          <w:marBottom w:val="0"/>
          <w:divBdr>
            <w:top w:val="none" w:sz="0" w:space="0" w:color="auto"/>
            <w:left w:val="none" w:sz="0" w:space="0" w:color="auto"/>
            <w:bottom w:val="none" w:sz="0" w:space="0" w:color="auto"/>
            <w:right w:val="none" w:sz="0" w:space="0" w:color="auto"/>
          </w:divBdr>
        </w:div>
        <w:div w:id="626156798">
          <w:marLeft w:val="480"/>
          <w:marRight w:val="0"/>
          <w:marTop w:val="0"/>
          <w:marBottom w:val="0"/>
          <w:divBdr>
            <w:top w:val="none" w:sz="0" w:space="0" w:color="auto"/>
            <w:left w:val="none" w:sz="0" w:space="0" w:color="auto"/>
            <w:bottom w:val="none" w:sz="0" w:space="0" w:color="auto"/>
            <w:right w:val="none" w:sz="0" w:space="0" w:color="auto"/>
          </w:divBdr>
        </w:div>
        <w:div w:id="94517840">
          <w:marLeft w:val="480"/>
          <w:marRight w:val="0"/>
          <w:marTop w:val="0"/>
          <w:marBottom w:val="0"/>
          <w:divBdr>
            <w:top w:val="none" w:sz="0" w:space="0" w:color="auto"/>
            <w:left w:val="none" w:sz="0" w:space="0" w:color="auto"/>
            <w:bottom w:val="none" w:sz="0" w:space="0" w:color="auto"/>
            <w:right w:val="none" w:sz="0" w:space="0" w:color="auto"/>
          </w:divBdr>
        </w:div>
        <w:div w:id="978077489">
          <w:marLeft w:val="480"/>
          <w:marRight w:val="0"/>
          <w:marTop w:val="0"/>
          <w:marBottom w:val="0"/>
          <w:divBdr>
            <w:top w:val="none" w:sz="0" w:space="0" w:color="auto"/>
            <w:left w:val="none" w:sz="0" w:space="0" w:color="auto"/>
            <w:bottom w:val="none" w:sz="0" w:space="0" w:color="auto"/>
            <w:right w:val="none" w:sz="0" w:space="0" w:color="auto"/>
          </w:divBdr>
        </w:div>
        <w:div w:id="867716801">
          <w:marLeft w:val="480"/>
          <w:marRight w:val="0"/>
          <w:marTop w:val="0"/>
          <w:marBottom w:val="0"/>
          <w:divBdr>
            <w:top w:val="none" w:sz="0" w:space="0" w:color="auto"/>
            <w:left w:val="none" w:sz="0" w:space="0" w:color="auto"/>
            <w:bottom w:val="none" w:sz="0" w:space="0" w:color="auto"/>
            <w:right w:val="none" w:sz="0" w:space="0" w:color="auto"/>
          </w:divBdr>
        </w:div>
        <w:div w:id="1438329983">
          <w:marLeft w:val="480"/>
          <w:marRight w:val="0"/>
          <w:marTop w:val="0"/>
          <w:marBottom w:val="0"/>
          <w:divBdr>
            <w:top w:val="none" w:sz="0" w:space="0" w:color="auto"/>
            <w:left w:val="none" w:sz="0" w:space="0" w:color="auto"/>
            <w:bottom w:val="none" w:sz="0" w:space="0" w:color="auto"/>
            <w:right w:val="none" w:sz="0" w:space="0" w:color="auto"/>
          </w:divBdr>
        </w:div>
        <w:div w:id="616134129">
          <w:marLeft w:val="480"/>
          <w:marRight w:val="0"/>
          <w:marTop w:val="0"/>
          <w:marBottom w:val="0"/>
          <w:divBdr>
            <w:top w:val="none" w:sz="0" w:space="0" w:color="auto"/>
            <w:left w:val="none" w:sz="0" w:space="0" w:color="auto"/>
            <w:bottom w:val="none" w:sz="0" w:space="0" w:color="auto"/>
            <w:right w:val="none" w:sz="0" w:space="0" w:color="auto"/>
          </w:divBdr>
        </w:div>
        <w:div w:id="1537044782">
          <w:marLeft w:val="480"/>
          <w:marRight w:val="0"/>
          <w:marTop w:val="0"/>
          <w:marBottom w:val="0"/>
          <w:divBdr>
            <w:top w:val="none" w:sz="0" w:space="0" w:color="auto"/>
            <w:left w:val="none" w:sz="0" w:space="0" w:color="auto"/>
            <w:bottom w:val="none" w:sz="0" w:space="0" w:color="auto"/>
            <w:right w:val="none" w:sz="0" w:space="0" w:color="auto"/>
          </w:divBdr>
        </w:div>
        <w:div w:id="769467706">
          <w:marLeft w:val="480"/>
          <w:marRight w:val="0"/>
          <w:marTop w:val="0"/>
          <w:marBottom w:val="0"/>
          <w:divBdr>
            <w:top w:val="none" w:sz="0" w:space="0" w:color="auto"/>
            <w:left w:val="none" w:sz="0" w:space="0" w:color="auto"/>
            <w:bottom w:val="none" w:sz="0" w:space="0" w:color="auto"/>
            <w:right w:val="none" w:sz="0" w:space="0" w:color="auto"/>
          </w:divBdr>
        </w:div>
        <w:div w:id="899441796">
          <w:marLeft w:val="480"/>
          <w:marRight w:val="0"/>
          <w:marTop w:val="0"/>
          <w:marBottom w:val="0"/>
          <w:divBdr>
            <w:top w:val="none" w:sz="0" w:space="0" w:color="auto"/>
            <w:left w:val="none" w:sz="0" w:space="0" w:color="auto"/>
            <w:bottom w:val="none" w:sz="0" w:space="0" w:color="auto"/>
            <w:right w:val="none" w:sz="0" w:space="0" w:color="auto"/>
          </w:divBdr>
        </w:div>
        <w:div w:id="1268074983">
          <w:marLeft w:val="480"/>
          <w:marRight w:val="0"/>
          <w:marTop w:val="0"/>
          <w:marBottom w:val="0"/>
          <w:divBdr>
            <w:top w:val="none" w:sz="0" w:space="0" w:color="auto"/>
            <w:left w:val="none" w:sz="0" w:space="0" w:color="auto"/>
            <w:bottom w:val="none" w:sz="0" w:space="0" w:color="auto"/>
            <w:right w:val="none" w:sz="0" w:space="0" w:color="auto"/>
          </w:divBdr>
        </w:div>
        <w:div w:id="1166557834">
          <w:marLeft w:val="480"/>
          <w:marRight w:val="0"/>
          <w:marTop w:val="0"/>
          <w:marBottom w:val="0"/>
          <w:divBdr>
            <w:top w:val="none" w:sz="0" w:space="0" w:color="auto"/>
            <w:left w:val="none" w:sz="0" w:space="0" w:color="auto"/>
            <w:bottom w:val="none" w:sz="0" w:space="0" w:color="auto"/>
            <w:right w:val="none" w:sz="0" w:space="0" w:color="auto"/>
          </w:divBdr>
        </w:div>
        <w:div w:id="1013067361">
          <w:marLeft w:val="480"/>
          <w:marRight w:val="0"/>
          <w:marTop w:val="0"/>
          <w:marBottom w:val="0"/>
          <w:divBdr>
            <w:top w:val="none" w:sz="0" w:space="0" w:color="auto"/>
            <w:left w:val="none" w:sz="0" w:space="0" w:color="auto"/>
            <w:bottom w:val="none" w:sz="0" w:space="0" w:color="auto"/>
            <w:right w:val="none" w:sz="0" w:space="0" w:color="auto"/>
          </w:divBdr>
        </w:div>
        <w:div w:id="1114637243">
          <w:marLeft w:val="480"/>
          <w:marRight w:val="0"/>
          <w:marTop w:val="0"/>
          <w:marBottom w:val="0"/>
          <w:divBdr>
            <w:top w:val="none" w:sz="0" w:space="0" w:color="auto"/>
            <w:left w:val="none" w:sz="0" w:space="0" w:color="auto"/>
            <w:bottom w:val="none" w:sz="0" w:space="0" w:color="auto"/>
            <w:right w:val="none" w:sz="0" w:space="0" w:color="auto"/>
          </w:divBdr>
        </w:div>
        <w:div w:id="589126491">
          <w:marLeft w:val="480"/>
          <w:marRight w:val="0"/>
          <w:marTop w:val="0"/>
          <w:marBottom w:val="0"/>
          <w:divBdr>
            <w:top w:val="none" w:sz="0" w:space="0" w:color="auto"/>
            <w:left w:val="none" w:sz="0" w:space="0" w:color="auto"/>
            <w:bottom w:val="none" w:sz="0" w:space="0" w:color="auto"/>
            <w:right w:val="none" w:sz="0" w:space="0" w:color="auto"/>
          </w:divBdr>
        </w:div>
        <w:div w:id="1156342688">
          <w:marLeft w:val="480"/>
          <w:marRight w:val="0"/>
          <w:marTop w:val="0"/>
          <w:marBottom w:val="0"/>
          <w:divBdr>
            <w:top w:val="none" w:sz="0" w:space="0" w:color="auto"/>
            <w:left w:val="none" w:sz="0" w:space="0" w:color="auto"/>
            <w:bottom w:val="none" w:sz="0" w:space="0" w:color="auto"/>
            <w:right w:val="none" w:sz="0" w:space="0" w:color="auto"/>
          </w:divBdr>
        </w:div>
        <w:div w:id="176430962">
          <w:marLeft w:val="480"/>
          <w:marRight w:val="0"/>
          <w:marTop w:val="0"/>
          <w:marBottom w:val="0"/>
          <w:divBdr>
            <w:top w:val="none" w:sz="0" w:space="0" w:color="auto"/>
            <w:left w:val="none" w:sz="0" w:space="0" w:color="auto"/>
            <w:bottom w:val="none" w:sz="0" w:space="0" w:color="auto"/>
            <w:right w:val="none" w:sz="0" w:space="0" w:color="auto"/>
          </w:divBdr>
        </w:div>
        <w:div w:id="1838155355">
          <w:marLeft w:val="480"/>
          <w:marRight w:val="0"/>
          <w:marTop w:val="0"/>
          <w:marBottom w:val="0"/>
          <w:divBdr>
            <w:top w:val="none" w:sz="0" w:space="0" w:color="auto"/>
            <w:left w:val="none" w:sz="0" w:space="0" w:color="auto"/>
            <w:bottom w:val="none" w:sz="0" w:space="0" w:color="auto"/>
            <w:right w:val="none" w:sz="0" w:space="0" w:color="auto"/>
          </w:divBdr>
        </w:div>
        <w:div w:id="1445492343">
          <w:marLeft w:val="480"/>
          <w:marRight w:val="0"/>
          <w:marTop w:val="0"/>
          <w:marBottom w:val="0"/>
          <w:divBdr>
            <w:top w:val="none" w:sz="0" w:space="0" w:color="auto"/>
            <w:left w:val="none" w:sz="0" w:space="0" w:color="auto"/>
            <w:bottom w:val="none" w:sz="0" w:space="0" w:color="auto"/>
            <w:right w:val="none" w:sz="0" w:space="0" w:color="auto"/>
          </w:divBdr>
        </w:div>
        <w:div w:id="1678262342">
          <w:marLeft w:val="480"/>
          <w:marRight w:val="0"/>
          <w:marTop w:val="0"/>
          <w:marBottom w:val="0"/>
          <w:divBdr>
            <w:top w:val="none" w:sz="0" w:space="0" w:color="auto"/>
            <w:left w:val="none" w:sz="0" w:space="0" w:color="auto"/>
            <w:bottom w:val="none" w:sz="0" w:space="0" w:color="auto"/>
            <w:right w:val="none" w:sz="0" w:space="0" w:color="auto"/>
          </w:divBdr>
        </w:div>
        <w:div w:id="1424759902">
          <w:marLeft w:val="480"/>
          <w:marRight w:val="0"/>
          <w:marTop w:val="0"/>
          <w:marBottom w:val="0"/>
          <w:divBdr>
            <w:top w:val="none" w:sz="0" w:space="0" w:color="auto"/>
            <w:left w:val="none" w:sz="0" w:space="0" w:color="auto"/>
            <w:bottom w:val="none" w:sz="0" w:space="0" w:color="auto"/>
            <w:right w:val="none" w:sz="0" w:space="0" w:color="auto"/>
          </w:divBdr>
        </w:div>
        <w:div w:id="1369716453">
          <w:marLeft w:val="480"/>
          <w:marRight w:val="0"/>
          <w:marTop w:val="0"/>
          <w:marBottom w:val="0"/>
          <w:divBdr>
            <w:top w:val="none" w:sz="0" w:space="0" w:color="auto"/>
            <w:left w:val="none" w:sz="0" w:space="0" w:color="auto"/>
            <w:bottom w:val="none" w:sz="0" w:space="0" w:color="auto"/>
            <w:right w:val="none" w:sz="0" w:space="0" w:color="auto"/>
          </w:divBdr>
        </w:div>
        <w:div w:id="1985499573">
          <w:marLeft w:val="480"/>
          <w:marRight w:val="0"/>
          <w:marTop w:val="0"/>
          <w:marBottom w:val="0"/>
          <w:divBdr>
            <w:top w:val="none" w:sz="0" w:space="0" w:color="auto"/>
            <w:left w:val="none" w:sz="0" w:space="0" w:color="auto"/>
            <w:bottom w:val="none" w:sz="0" w:space="0" w:color="auto"/>
            <w:right w:val="none" w:sz="0" w:space="0" w:color="auto"/>
          </w:divBdr>
        </w:div>
        <w:div w:id="1071543571">
          <w:marLeft w:val="480"/>
          <w:marRight w:val="0"/>
          <w:marTop w:val="0"/>
          <w:marBottom w:val="0"/>
          <w:divBdr>
            <w:top w:val="none" w:sz="0" w:space="0" w:color="auto"/>
            <w:left w:val="none" w:sz="0" w:space="0" w:color="auto"/>
            <w:bottom w:val="none" w:sz="0" w:space="0" w:color="auto"/>
            <w:right w:val="none" w:sz="0" w:space="0" w:color="auto"/>
          </w:divBdr>
        </w:div>
        <w:div w:id="114101015">
          <w:marLeft w:val="480"/>
          <w:marRight w:val="0"/>
          <w:marTop w:val="0"/>
          <w:marBottom w:val="0"/>
          <w:divBdr>
            <w:top w:val="none" w:sz="0" w:space="0" w:color="auto"/>
            <w:left w:val="none" w:sz="0" w:space="0" w:color="auto"/>
            <w:bottom w:val="none" w:sz="0" w:space="0" w:color="auto"/>
            <w:right w:val="none" w:sz="0" w:space="0" w:color="auto"/>
          </w:divBdr>
        </w:div>
        <w:div w:id="1782920395">
          <w:marLeft w:val="480"/>
          <w:marRight w:val="0"/>
          <w:marTop w:val="0"/>
          <w:marBottom w:val="0"/>
          <w:divBdr>
            <w:top w:val="none" w:sz="0" w:space="0" w:color="auto"/>
            <w:left w:val="none" w:sz="0" w:space="0" w:color="auto"/>
            <w:bottom w:val="none" w:sz="0" w:space="0" w:color="auto"/>
            <w:right w:val="none" w:sz="0" w:space="0" w:color="auto"/>
          </w:divBdr>
        </w:div>
        <w:div w:id="1985499359">
          <w:marLeft w:val="480"/>
          <w:marRight w:val="0"/>
          <w:marTop w:val="0"/>
          <w:marBottom w:val="0"/>
          <w:divBdr>
            <w:top w:val="none" w:sz="0" w:space="0" w:color="auto"/>
            <w:left w:val="none" w:sz="0" w:space="0" w:color="auto"/>
            <w:bottom w:val="none" w:sz="0" w:space="0" w:color="auto"/>
            <w:right w:val="none" w:sz="0" w:space="0" w:color="auto"/>
          </w:divBdr>
        </w:div>
        <w:div w:id="146674536">
          <w:marLeft w:val="480"/>
          <w:marRight w:val="0"/>
          <w:marTop w:val="0"/>
          <w:marBottom w:val="0"/>
          <w:divBdr>
            <w:top w:val="none" w:sz="0" w:space="0" w:color="auto"/>
            <w:left w:val="none" w:sz="0" w:space="0" w:color="auto"/>
            <w:bottom w:val="none" w:sz="0" w:space="0" w:color="auto"/>
            <w:right w:val="none" w:sz="0" w:space="0" w:color="auto"/>
          </w:divBdr>
        </w:div>
        <w:div w:id="211355170">
          <w:marLeft w:val="480"/>
          <w:marRight w:val="0"/>
          <w:marTop w:val="0"/>
          <w:marBottom w:val="0"/>
          <w:divBdr>
            <w:top w:val="none" w:sz="0" w:space="0" w:color="auto"/>
            <w:left w:val="none" w:sz="0" w:space="0" w:color="auto"/>
            <w:bottom w:val="none" w:sz="0" w:space="0" w:color="auto"/>
            <w:right w:val="none" w:sz="0" w:space="0" w:color="auto"/>
          </w:divBdr>
        </w:div>
        <w:div w:id="1195315605">
          <w:marLeft w:val="480"/>
          <w:marRight w:val="0"/>
          <w:marTop w:val="0"/>
          <w:marBottom w:val="0"/>
          <w:divBdr>
            <w:top w:val="none" w:sz="0" w:space="0" w:color="auto"/>
            <w:left w:val="none" w:sz="0" w:space="0" w:color="auto"/>
            <w:bottom w:val="none" w:sz="0" w:space="0" w:color="auto"/>
            <w:right w:val="none" w:sz="0" w:space="0" w:color="auto"/>
          </w:divBdr>
        </w:div>
        <w:div w:id="2130540635">
          <w:marLeft w:val="480"/>
          <w:marRight w:val="0"/>
          <w:marTop w:val="0"/>
          <w:marBottom w:val="0"/>
          <w:divBdr>
            <w:top w:val="none" w:sz="0" w:space="0" w:color="auto"/>
            <w:left w:val="none" w:sz="0" w:space="0" w:color="auto"/>
            <w:bottom w:val="none" w:sz="0" w:space="0" w:color="auto"/>
            <w:right w:val="none" w:sz="0" w:space="0" w:color="auto"/>
          </w:divBdr>
        </w:div>
        <w:div w:id="1884512821">
          <w:marLeft w:val="480"/>
          <w:marRight w:val="0"/>
          <w:marTop w:val="0"/>
          <w:marBottom w:val="0"/>
          <w:divBdr>
            <w:top w:val="none" w:sz="0" w:space="0" w:color="auto"/>
            <w:left w:val="none" w:sz="0" w:space="0" w:color="auto"/>
            <w:bottom w:val="none" w:sz="0" w:space="0" w:color="auto"/>
            <w:right w:val="none" w:sz="0" w:space="0" w:color="auto"/>
          </w:divBdr>
        </w:div>
        <w:div w:id="773750251">
          <w:marLeft w:val="480"/>
          <w:marRight w:val="0"/>
          <w:marTop w:val="0"/>
          <w:marBottom w:val="0"/>
          <w:divBdr>
            <w:top w:val="none" w:sz="0" w:space="0" w:color="auto"/>
            <w:left w:val="none" w:sz="0" w:space="0" w:color="auto"/>
            <w:bottom w:val="none" w:sz="0" w:space="0" w:color="auto"/>
            <w:right w:val="none" w:sz="0" w:space="0" w:color="auto"/>
          </w:divBdr>
        </w:div>
        <w:div w:id="1031688509">
          <w:marLeft w:val="480"/>
          <w:marRight w:val="0"/>
          <w:marTop w:val="0"/>
          <w:marBottom w:val="0"/>
          <w:divBdr>
            <w:top w:val="none" w:sz="0" w:space="0" w:color="auto"/>
            <w:left w:val="none" w:sz="0" w:space="0" w:color="auto"/>
            <w:bottom w:val="none" w:sz="0" w:space="0" w:color="auto"/>
            <w:right w:val="none" w:sz="0" w:space="0" w:color="auto"/>
          </w:divBdr>
        </w:div>
        <w:div w:id="826937124">
          <w:marLeft w:val="480"/>
          <w:marRight w:val="0"/>
          <w:marTop w:val="0"/>
          <w:marBottom w:val="0"/>
          <w:divBdr>
            <w:top w:val="none" w:sz="0" w:space="0" w:color="auto"/>
            <w:left w:val="none" w:sz="0" w:space="0" w:color="auto"/>
            <w:bottom w:val="none" w:sz="0" w:space="0" w:color="auto"/>
            <w:right w:val="none" w:sz="0" w:space="0" w:color="auto"/>
          </w:divBdr>
        </w:div>
        <w:div w:id="1587105911">
          <w:marLeft w:val="480"/>
          <w:marRight w:val="0"/>
          <w:marTop w:val="0"/>
          <w:marBottom w:val="0"/>
          <w:divBdr>
            <w:top w:val="none" w:sz="0" w:space="0" w:color="auto"/>
            <w:left w:val="none" w:sz="0" w:space="0" w:color="auto"/>
            <w:bottom w:val="none" w:sz="0" w:space="0" w:color="auto"/>
            <w:right w:val="none" w:sz="0" w:space="0" w:color="auto"/>
          </w:divBdr>
        </w:div>
        <w:div w:id="35013876">
          <w:marLeft w:val="480"/>
          <w:marRight w:val="0"/>
          <w:marTop w:val="0"/>
          <w:marBottom w:val="0"/>
          <w:divBdr>
            <w:top w:val="none" w:sz="0" w:space="0" w:color="auto"/>
            <w:left w:val="none" w:sz="0" w:space="0" w:color="auto"/>
            <w:bottom w:val="none" w:sz="0" w:space="0" w:color="auto"/>
            <w:right w:val="none" w:sz="0" w:space="0" w:color="auto"/>
          </w:divBdr>
        </w:div>
        <w:div w:id="1902909961">
          <w:marLeft w:val="480"/>
          <w:marRight w:val="0"/>
          <w:marTop w:val="0"/>
          <w:marBottom w:val="0"/>
          <w:divBdr>
            <w:top w:val="none" w:sz="0" w:space="0" w:color="auto"/>
            <w:left w:val="none" w:sz="0" w:space="0" w:color="auto"/>
            <w:bottom w:val="none" w:sz="0" w:space="0" w:color="auto"/>
            <w:right w:val="none" w:sz="0" w:space="0" w:color="auto"/>
          </w:divBdr>
        </w:div>
        <w:div w:id="1737121622">
          <w:marLeft w:val="480"/>
          <w:marRight w:val="0"/>
          <w:marTop w:val="0"/>
          <w:marBottom w:val="0"/>
          <w:divBdr>
            <w:top w:val="none" w:sz="0" w:space="0" w:color="auto"/>
            <w:left w:val="none" w:sz="0" w:space="0" w:color="auto"/>
            <w:bottom w:val="none" w:sz="0" w:space="0" w:color="auto"/>
            <w:right w:val="none" w:sz="0" w:space="0" w:color="auto"/>
          </w:divBdr>
        </w:div>
        <w:div w:id="446969050">
          <w:marLeft w:val="480"/>
          <w:marRight w:val="0"/>
          <w:marTop w:val="0"/>
          <w:marBottom w:val="0"/>
          <w:divBdr>
            <w:top w:val="none" w:sz="0" w:space="0" w:color="auto"/>
            <w:left w:val="none" w:sz="0" w:space="0" w:color="auto"/>
            <w:bottom w:val="none" w:sz="0" w:space="0" w:color="auto"/>
            <w:right w:val="none" w:sz="0" w:space="0" w:color="auto"/>
          </w:divBdr>
        </w:div>
        <w:div w:id="689068893">
          <w:marLeft w:val="480"/>
          <w:marRight w:val="0"/>
          <w:marTop w:val="0"/>
          <w:marBottom w:val="0"/>
          <w:divBdr>
            <w:top w:val="none" w:sz="0" w:space="0" w:color="auto"/>
            <w:left w:val="none" w:sz="0" w:space="0" w:color="auto"/>
            <w:bottom w:val="none" w:sz="0" w:space="0" w:color="auto"/>
            <w:right w:val="none" w:sz="0" w:space="0" w:color="auto"/>
          </w:divBdr>
        </w:div>
        <w:div w:id="628437585">
          <w:marLeft w:val="480"/>
          <w:marRight w:val="0"/>
          <w:marTop w:val="0"/>
          <w:marBottom w:val="0"/>
          <w:divBdr>
            <w:top w:val="none" w:sz="0" w:space="0" w:color="auto"/>
            <w:left w:val="none" w:sz="0" w:space="0" w:color="auto"/>
            <w:bottom w:val="none" w:sz="0" w:space="0" w:color="auto"/>
            <w:right w:val="none" w:sz="0" w:space="0" w:color="auto"/>
          </w:divBdr>
        </w:div>
        <w:div w:id="1873612027">
          <w:marLeft w:val="480"/>
          <w:marRight w:val="0"/>
          <w:marTop w:val="0"/>
          <w:marBottom w:val="0"/>
          <w:divBdr>
            <w:top w:val="none" w:sz="0" w:space="0" w:color="auto"/>
            <w:left w:val="none" w:sz="0" w:space="0" w:color="auto"/>
            <w:bottom w:val="none" w:sz="0" w:space="0" w:color="auto"/>
            <w:right w:val="none" w:sz="0" w:space="0" w:color="auto"/>
          </w:divBdr>
        </w:div>
        <w:div w:id="243077950">
          <w:marLeft w:val="480"/>
          <w:marRight w:val="0"/>
          <w:marTop w:val="0"/>
          <w:marBottom w:val="0"/>
          <w:divBdr>
            <w:top w:val="none" w:sz="0" w:space="0" w:color="auto"/>
            <w:left w:val="none" w:sz="0" w:space="0" w:color="auto"/>
            <w:bottom w:val="none" w:sz="0" w:space="0" w:color="auto"/>
            <w:right w:val="none" w:sz="0" w:space="0" w:color="auto"/>
          </w:divBdr>
        </w:div>
        <w:div w:id="1160580226">
          <w:marLeft w:val="480"/>
          <w:marRight w:val="0"/>
          <w:marTop w:val="0"/>
          <w:marBottom w:val="0"/>
          <w:divBdr>
            <w:top w:val="none" w:sz="0" w:space="0" w:color="auto"/>
            <w:left w:val="none" w:sz="0" w:space="0" w:color="auto"/>
            <w:bottom w:val="none" w:sz="0" w:space="0" w:color="auto"/>
            <w:right w:val="none" w:sz="0" w:space="0" w:color="auto"/>
          </w:divBdr>
        </w:div>
        <w:div w:id="1829252418">
          <w:marLeft w:val="480"/>
          <w:marRight w:val="0"/>
          <w:marTop w:val="0"/>
          <w:marBottom w:val="0"/>
          <w:divBdr>
            <w:top w:val="none" w:sz="0" w:space="0" w:color="auto"/>
            <w:left w:val="none" w:sz="0" w:space="0" w:color="auto"/>
            <w:bottom w:val="none" w:sz="0" w:space="0" w:color="auto"/>
            <w:right w:val="none" w:sz="0" w:space="0" w:color="auto"/>
          </w:divBdr>
        </w:div>
        <w:div w:id="1452165520">
          <w:marLeft w:val="480"/>
          <w:marRight w:val="0"/>
          <w:marTop w:val="0"/>
          <w:marBottom w:val="0"/>
          <w:divBdr>
            <w:top w:val="none" w:sz="0" w:space="0" w:color="auto"/>
            <w:left w:val="none" w:sz="0" w:space="0" w:color="auto"/>
            <w:bottom w:val="none" w:sz="0" w:space="0" w:color="auto"/>
            <w:right w:val="none" w:sz="0" w:space="0" w:color="auto"/>
          </w:divBdr>
        </w:div>
      </w:divsChild>
    </w:div>
    <w:div w:id="1182432324">
      <w:bodyDiv w:val="1"/>
      <w:marLeft w:val="0"/>
      <w:marRight w:val="0"/>
      <w:marTop w:val="0"/>
      <w:marBottom w:val="0"/>
      <w:divBdr>
        <w:top w:val="none" w:sz="0" w:space="0" w:color="auto"/>
        <w:left w:val="none" w:sz="0" w:space="0" w:color="auto"/>
        <w:bottom w:val="none" w:sz="0" w:space="0" w:color="auto"/>
        <w:right w:val="none" w:sz="0" w:space="0" w:color="auto"/>
      </w:divBdr>
    </w:div>
    <w:div w:id="1182477036">
      <w:bodyDiv w:val="1"/>
      <w:marLeft w:val="0"/>
      <w:marRight w:val="0"/>
      <w:marTop w:val="0"/>
      <w:marBottom w:val="0"/>
      <w:divBdr>
        <w:top w:val="none" w:sz="0" w:space="0" w:color="auto"/>
        <w:left w:val="none" w:sz="0" w:space="0" w:color="auto"/>
        <w:bottom w:val="none" w:sz="0" w:space="0" w:color="auto"/>
        <w:right w:val="none" w:sz="0" w:space="0" w:color="auto"/>
      </w:divBdr>
    </w:div>
    <w:div w:id="1182663991">
      <w:bodyDiv w:val="1"/>
      <w:marLeft w:val="0"/>
      <w:marRight w:val="0"/>
      <w:marTop w:val="0"/>
      <w:marBottom w:val="0"/>
      <w:divBdr>
        <w:top w:val="none" w:sz="0" w:space="0" w:color="auto"/>
        <w:left w:val="none" w:sz="0" w:space="0" w:color="auto"/>
        <w:bottom w:val="none" w:sz="0" w:space="0" w:color="auto"/>
        <w:right w:val="none" w:sz="0" w:space="0" w:color="auto"/>
      </w:divBdr>
    </w:div>
    <w:div w:id="1183126852">
      <w:bodyDiv w:val="1"/>
      <w:marLeft w:val="0"/>
      <w:marRight w:val="0"/>
      <w:marTop w:val="0"/>
      <w:marBottom w:val="0"/>
      <w:divBdr>
        <w:top w:val="none" w:sz="0" w:space="0" w:color="auto"/>
        <w:left w:val="none" w:sz="0" w:space="0" w:color="auto"/>
        <w:bottom w:val="none" w:sz="0" w:space="0" w:color="auto"/>
        <w:right w:val="none" w:sz="0" w:space="0" w:color="auto"/>
      </w:divBdr>
    </w:div>
    <w:div w:id="1185366950">
      <w:bodyDiv w:val="1"/>
      <w:marLeft w:val="0"/>
      <w:marRight w:val="0"/>
      <w:marTop w:val="0"/>
      <w:marBottom w:val="0"/>
      <w:divBdr>
        <w:top w:val="none" w:sz="0" w:space="0" w:color="auto"/>
        <w:left w:val="none" w:sz="0" w:space="0" w:color="auto"/>
        <w:bottom w:val="none" w:sz="0" w:space="0" w:color="auto"/>
        <w:right w:val="none" w:sz="0" w:space="0" w:color="auto"/>
      </w:divBdr>
    </w:div>
    <w:div w:id="1185481242">
      <w:bodyDiv w:val="1"/>
      <w:marLeft w:val="0"/>
      <w:marRight w:val="0"/>
      <w:marTop w:val="0"/>
      <w:marBottom w:val="0"/>
      <w:divBdr>
        <w:top w:val="none" w:sz="0" w:space="0" w:color="auto"/>
        <w:left w:val="none" w:sz="0" w:space="0" w:color="auto"/>
        <w:bottom w:val="none" w:sz="0" w:space="0" w:color="auto"/>
        <w:right w:val="none" w:sz="0" w:space="0" w:color="auto"/>
      </w:divBdr>
      <w:divsChild>
        <w:div w:id="1220900541">
          <w:marLeft w:val="480"/>
          <w:marRight w:val="0"/>
          <w:marTop w:val="0"/>
          <w:marBottom w:val="0"/>
          <w:divBdr>
            <w:top w:val="none" w:sz="0" w:space="0" w:color="auto"/>
            <w:left w:val="none" w:sz="0" w:space="0" w:color="auto"/>
            <w:bottom w:val="none" w:sz="0" w:space="0" w:color="auto"/>
            <w:right w:val="none" w:sz="0" w:space="0" w:color="auto"/>
          </w:divBdr>
        </w:div>
        <w:div w:id="1373268062">
          <w:marLeft w:val="480"/>
          <w:marRight w:val="0"/>
          <w:marTop w:val="0"/>
          <w:marBottom w:val="0"/>
          <w:divBdr>
            <w:top w:val="none" w:sz="0" w:space="0" w:color="auto"/>
            <w:left w:val="none" w:sz="0" w:space="0" w:color="auto"/>
            <w:bottom w:val="none" w:sz="0" w:space="0" w:color="auto"/>
            <w:right w:val="none" w:sz="0" w:space="0" w:color="auto"/>
          </w:divBdr>
        </w:div>
        <w:div w:id="2006664467">
          <w:marLeft w:val="480"/>
          <w:marRight w:val="0"/>
          <w:marTop w:val="0"/>
          <w:marBottom w:val="0"/>
          <w:divBdr>
            <w:top w:val="none" w:sz="0" w:space="0" w:color="auto"/>
            <w:left w:val="none" w:sz="0" w:space="0" w:color="auto"/>
            <w:bottom w:val="none" w:sz="0" w:space="0" w:color="auto"/>
            <w:right w:val="none" w:sz="0" w:space="0" w:color="auto"/>
          </w:divBdr>
        </w:div>
        <w:div w:id="1955284277">
          <w:marLeft w:val="480"/>
          <w:marRight w:val="0"/>
          <w:marTop w:val="0"/>
          <w:marBottom w:val="0"/>
          <w:divBdr>
            <w:top w:val="none" w:sz="0" w:space="0" w:color="auto"/>
            <w:left w:val="none" w:sz="0" w:space="0" w:color="auto"/>
            <w:bottom w:val="none" w:sz="0" w:space="0" w:color="auto"/>
            <w:right w:val="none" w:sz="0" w:space="0" w:color="auto"/>
          </w:divBdr>
        </w:div>
        <w:div w:id="514148450">
          <w:marLeft w:val="480"/>
          <w:marRight w:val="0"/>
          <w:marTop w:val="0"/>
          <w:marBottom w:val="0"/>
          <w:divBdr>
            <w:top w:val="none" w:sz="0" w:space="0" w:color="auto"/>
            <w:left w:val="none" w:sz="0" w:space="0" w:color="auto"/>
            <w:bottom w:val="none" w:sz="0" w:space="0" w:color="auto"/>
            <w:right w:val="none" w:sz="0" w:space="0" w:color="auto"/>
          </w:divBdr>
        </w:div>
        <w:div w:id="93980326">
          <w:marLeft w:val="480"/>
          <w:marRight w:val="0"/>
          <w:marTop w:val="0"/>
          <w:marBottom w:val="0"/>
          <w:divBdr>
            <w:top w:val="none" w:sz="0" w:space="0" w:color="auto"/>
            <w:left w:val="none" w:sz="0" w:space="0" w:color="auto"/>
            <w:bottom w:val="none" w:sz="0" w:space="0" w:color="auto"/>
            <w:right w:val="none" w:sz="0" w:space="0" w:color="auto"/>
          </w:divBdr>
        </w:div>
        <w:div w:id="539587669">
          <w:marLeft w:val="480"/>
          <w:marRight w:val="0"/>
          <w:marTop w:val="0"/>
          <w:marBottom w:val="0"/>
          <w:divBdr>
            <w:top w:val="none" w:sz="0" w:space="0" w:color="auto"/>
            <w:left w:val="none" w:sz="0" w:space="0" w:color="auto"/>
            <w:bottom w:val="none" w:sz="0" w:space="0" w:color="auto"/>
            <w:right w:val="none" w:sz="0" w:space="0" w:color="auto"/>
          </w:divBdr>
        </w:div>
        <w:div w:id="374819862">
          <w:marLeft w:val="480"/>
          <w:marRight w:val="0"/>
          <w:marTop w:val="0"/>
          <w:marBottom w:val="0"/>
          <w:divBdr>
            <w:top w:val="none" w:sz="0" w:space="0" w:color="auto"/>
            <w:left w:val="none" w:sz="0" w:space="0" w:color="auto"/>
            <w:bottom w:val="none" w:sz="0" w:space="0" w:color="auto"/>
            <w:right w:val="none" w:sz="0" w:space="0" w:color="auto"/>
          </w:divBdr>
        </w:div>
        <w:div w:id="79915421">
          <w:marLeft w:val="480"/>
          <w:marRight w:val="0"/>
          <w:marTop w:val="0"/>
          <w:marBottom w:val="0"/>
          <w:divBdr>
            <w:top w:val="none" w:sz="0" w:space="0" w:color="auto"/>
            <w:left w:val="none" w:sz="0" w:space="0" w:color="auto"/>
            <w:bottom w:val="none" w:sz="0" w:space="0" w:color="auto"/>
            <w:right w:val="none" w:sz="0" w:space="0" w:color="auto"/>
          </w:divBdr>
        </w:div>
        <w:div w:id="1535385375">
          <w:marLeft w:val="480"/>
          <w:marRight w:val="0"/>
          <w:marTop w:val="0"/>
          <w:marBottom w:val="0"/>
          <w:divBdr>
            <w:top w:val="none" w:sz="0" w:space="0" w:color="auto"/>
            <w:left w:val="none" w:sz="0" w:space="0" w:color="auto"/>
            <w:bottom w:val="none" w:sz="0" w:space="0" w:color="auto"/>
            <w:right w:val="none" w:sz="0" w:space="0" w:color="auto"/>
          </w:divBdr>
        </w:div>
        <w:div w:id="1721977917">
          <w:marLeft w:val="480"/>
          <w:marRight w:val="0"/>
          <w:marTop w:val="0"/>
          <w:marBottom w:val="0"/>
          <w:divBdr>
            <w:top w:val="none" w:sz="0" w:space="0" w:color="auto"/>
            <w:left w:val="none" w:sz="0" w:space="0" w:color="auto"/>
            <w:bottom w:val="none" w:sz="0" w:space="0" w:color="auto"/>
            <w:right w:val="none" w:sz="0" w:space="0" w:color="auto"/>
          </w:divBdr>
        </w:div>
        <w:div w:id="1588920959">
          <w:marLeft w:val="480"/>
          <w:marRight w:val="0"/>
          <w:marTop w:val="0"/>
          <w:marBottom w:val="0"/>
          <w:divBdr>
            <w:top w:val="none" w:sz="0" w:space="0" w:color="auto"/>
            <w:left w:val="none" w:sz="0" w:space="0" w:color="auto"/>
            <w:bottom w:val="none" w:sz="0" w:space="0" w:color="auto"/>
            <w:right w:val="none" w:sz="0" w:space="0" w:color="auto"/>
          </w:divBdr>
        </w:div>
        <w:div w:id="1213465458">
          <w:marLeft w:val="480"/>
          <w:marRight w:val="0"/>
          <w:marTop w:val="0"/>
          <w:marBottom w:val="0"/>
          <w:divBdr>
            <w:top w:val="none" w:sz="0" w:space="0" w:color="auto"/>
            <w:left w:val="none" w:sz="0" w:space="0" w:color="auto"/>
            <w:bottom w:val="none" w:sz="0" w:space="0" w:color="auto"/>
            <w:right w:val="none" w:sz="0" w:space="0" w:color="auto"/>
          </w:divBdr>
        </w:div>
        <w:div w:id="824862097">
          <w:marLeft w:val="480"/>
          <w:marRight w:val="0"/>
          <w:marTop w:val="0"/>
          <w:marBottom w:val="0"/>
          <w:divBdr>
            <w:top w:val="none" w:sz="0" w:space="0" w:color="auto"/>
            <w:left w:val="none" w:sz="0" w:space="0" w:color="auto"/>
            <w:bottom w:val="none" w:sz="0" w:space="0" w:color="auto"/>
            <w:right w:val="none" w:sz="0" w:space="0" w:color="auto"/>
          </w:divBdr>
        </w:div>
        <w:div w:id="311713352">
          <w:marLeft w:val="480"/>
          <w:marRight w:val="0"/>
          <w:marTop w:val="0"/>
          <w:marBottom w:val="0"/>
          <w:divBdr>
            <w:top w:val="none" w:sz="0" w:space="0" w:color="auto"/>
            <w:left w:val="none" w:sz="0" w:space="0" w:color="auto"/>
            <w:bottom w:val="none" w:sz="0" w:space="0" w:color="auto"/>
            <w:right w:val="none" w:sz="0" w:space="0" w:color="auto"/>
          </w:divBdr>
        </w:div>
        <w:div w:id="462965834">
          <w:marLeft w:val="480"/>
          <w:marRight w:val="0"/>
          <w:marTop w:val="0"/>
          <w:marBottom w:val="0"/>
          <w:divBdr>
            <w:top w:val="none" w:sz="0" w:space="0" w:color="auto"/>
            <w:left w:val="none" w:sz="0" w:space="0" w:color="auto"/>
            <w:bottom w:val="none" w:sz="0" w:space="0" w:color="auto"/>
            <w:right w:val="none" w:sz="0" w:space="0" w:color="auto"/>
          </w:divBdr>
        </w:div>
        <w:div w:id="1048068610">
          <w:marLeft w:val="480"/>
          <w:marRight w:val="0"/>
          <w:marTop w:val="0"/>
          <w:marBottom w:val="0"/>
          <w:divBdr>
            <w:top w:val="none" w:sz="0" w:space="0" w:color="auto"/>
            <w:left w:val="none" w:sz="0" w:space="0" w:color="auto"/>
            <w:bottom w:val="none" w:sz="0" w:space="0" w:color="auto"/>
            <w:right w:val="none" w:sz="0" w:space="0" w:color="auto"/>
          </w:divBdr>
        </w:div>
        <w:div w:id="1413430790">
          <w:marLeft w:val="480"/>
          <w:marRight w:val="0"/>
          <w:marTop w:val="0"/>
          <w:marBottom w:val="0"/>
          <w:divBdr>
            <w:top w:val="none" w:sz="0" w:space="0" w:color="auto"/>
            <w:left w:val="none" w:sz="0" w:space="0" w:color="auto"/>
            <w:bottom w:val="none" w:sz="0" w:space="0" w:color="auto"/>
            <w:right w:val="none" w:sz="0" w:space="0" w:color="auto"/>
          </w:divBdr>
        </w:div>
        <w:div w:id="2035231902">
          <w:marLeft w:val="480"/>
          <w:marRight w:val="0"/>
          <w:marTop w:val="0"/>
          <w:marBottom w:val="0"/>
          <w:divBdr>
            <w:top w:val="none" w:sz="0" w:space="0" w:color="auto"/>
            <w:left w:val="none" w:sz="0" w:space="0" w:color="auto"/>
            <w:bottom w:val="none" w:sz="0" w:space="0" w:color="auto"/>
            <w:right w:val="none" w:sz="0" w:space="0" w:color="auto"/>
          </w:divBdr>
        </w:div>
        <w:div w:id="1094788312">
          <w:marLeft w:val="480"/>
          <w:marRight w:val="0"/>
          <w:marTop w:val="0"/>
          <w:marBottom w:val="0"/>
          <w:divBdr>
            <w:top w:val="none" w:sz="0" w:space="0" w:color="auto"/>
            <w:left w:val="none" w:sz="0" w:space="0" w:color="auto"/>
            <w:bottom w:val="none" w:sz="0" w:space="0" w:color="auto"/>
            <w:right w:val="none" w:sz="0" w:space="0" w:color="auto"/>
          </w:divBdr>
        </w:div>
        <w:div w:id="133105383">
          <w:marLeft w:val="480"/>
          <w:marRight w:val="0"/>
          <w:marTop w:val="0"/>
          <w:marBottom w:val="0"/>
          <w:divBdr>
            <w:top w:val="none" w:sz="0" w:space="0" w:color="auto"/>
            <w:left w:val="none" w:sz="0" w:space="0" w:color="auto"/>
            <w:bottom w:val="none" w:sz="0" w:space="0" w:color="auto"/>
            <w:right w:val="none" w:sz="0" w:space="0" w:color="auto"/>
          </w:divBdr>
        </w:div>
        <w:div w:id="1286735531">
          <w:marLeft w:val="480"/>
          <w:marRight w:val="0"/>
          <w:marTop w:val="0"/>
          <w:marBottom w:val="0"/>
          <w:divBdr>
            <w:top w:val="none" w:sz="0" w:space="0" w:color="auto"/>
            <w:left w:val="none" w:sz="0" w:space="0" w:color="auto"/>
            <w:bottom w:val="none" w:sz="0" w:space="0" w:color="auto"/>
            <w:right w:val="none" w:sz="0" w:space="0" w:color="auto"/>
          </w:divBdr>
        </w:div>
        <w:div w:id="1175530668">
          <w:marLeft w:val="480"/>
          <w:marRight w:val="0"/>
          <w:marTop w:val="0"/>
          <w:marBottom w:val="0"/>
          <w:divBdr>
            <w:top w:val="none" w:sz="0" w:space="0" w:color="auto"/>
            <w:left w:val="none" w:sz="0" w:space="0" w:color="auto"/>
            <w:bottom w:val="none" w:sz="0" w:space="0" w:color="auto"/>
            <w:right w:val="none" w:sz="0" w:space="0" w:color="auto"/>
          </w:divBdr>
        </w:div>
        <w:div w:id="1458522854">
          <w:marLeft w:val="480"/>
          <w:marRight w:val="0"/>
          <w:marTop w:val="0"/>
          <w:marBottom w:val="0"/>
          <w:divBdr>
            <w:top w:val="none" w:sz="0" w:space="0" w:color="auto"/>
            <w:left w:val="none" w:sz="0" w:space="0" w:color="auto"/>
            <w:bottom w:val="none" w:sz="0" w:space="0" w:color="auto"/>
            <w:right w:val="none" w:sz="0" w:space="0" w:color="auto"/>
          </w:divBdr>
        </w:div>
        <w:div w:id="168713762">
          <w:marLeft w:val="480"/>
          <w:marRight w:val="0"/>
          <w:marTop w:val="0"/>
          <w:marBottom w:val="0"/>
          <w:divBdr>
            <w:top w:val="none" w:sz="0" w:space="0" w:color="auto"/>
            <w:left w:val="none" w:sz="0" w:space="0" w:color="auto"/>
            <w:bottom w:val="none" w:sz="0" w:space="0" w:color="auto"/>
            <w:right w:val="none" w:sz="0" w:space="0" w:color="auto"/>
          </w:divBdr>
        </w:div>
        <w:div w:id="1540317147">
          <w:marLeft w:val="480"/>
          <w:marRight w:val="0"/>
          <w:marTop w:val="0"/>
          <w:marBottom w:val="0"/>
          <w:divBdr>
            <w:top w:val="none" w:sz="0" w:space="0" w:color="auto"/>
            <w:left w:val="none" w:sz="0" w:space="0" w:color="auto"/>
            <w:bottom w:val="none" w:sz="0" w:space="0" w:color="auto"/>
            <w:right w:val="none" w:sz="0" w:space="0" w:color="auto"/>
          </w:divBdr>
        </w:div>
        <w:div w:id="2009478211">
          <w:marLeft w:val="480"/>
          <w:marRight w:val="0"/>
          <w:marTop w:val="0"/>
          <w:marBottom w:val="0"/>
          <w:divBdr>
            <w:top w:val="none" w:sz="0" w:space="0" w:color="auto"/>
            <w:left w:val="none" w:sz="0" w:space="0" w:color="auto"/>
            <w:bottom w:val="none" w:sz="0" w:space="0" w:color="auto"/>
            <w:right w:val="none" w:sz="0" w:space="0" w:color="auto"/>
          </w:divBdr>
        </w:div>
        <w:div w:id="9839571">
          <w:marLeft w:val="480"/>
          <w:marRight w:val="0"/>
          <w:marTop w:val="0"/>
          <w:marBottom w:val="0"/>
          <w:divBdr>
            <w:top w:val="none" w:sz="0" w:space="0" w:color="auto"/>
            <w:left w:val="none" w:sz="0" w:space="0" w:color="auto"/>
            <w:bottom w:val="none" w:sz="0" w:space="0" w:color="auto"/>
            <w:right w:val="none" w:sz="0" w:space="0" w:color="auto"/>
          </w:divBdr>
        </w:div>
        <w:div w:id="1803116168">
          <w:marLeft w:val="480"/>
          <w:marRight w:val="0"/>
          <w:marTop w:val="0"/>
          <w:marBottom w:val="0"/>
          <w:divBdr>
            <w:top w:val="none" w:sz="0" w:space="0" w:color="auto"/>
            <w:left w:val="none" w:sz="0" w:space="0" w:color="auto"/>
            <w:bottom w:val="none" w:sz="0" w:space="0" w:color="auto"/>
            <w:right w:val="none" w:sz="0" w:space="0" w:color="auto"/>
          </w:divBdr>
        </w:div>
        <w:div w:id="592594062">
          <w:marLeft w:val="480"/>
          <w:marRight w:val="0"/>
          <w:marTop w:val="0"/>
          <w:marBottom w:val="0"/>
          <w:divBdr>
            <w:top w:val="none" w:sz="0" w:space="0" w:color="auto"/>
            <w:left w:val="none" w:sz="0" w:space="0" w:color="auto"/>
            <w:bottom w:val="none" w:sz="0" w:space="0" w:color="auto"/>
            <w:right w:val="none" w:sz="0" w:space="0" w:color="auto"/>
          </w:divBdr>
        </w:div>
        <w:div w:id="274294439">
          <w:marLeft w:val="480"/>
          <w:marRight w:val="0"/>
          <w:marTop w:val="0"/>
          <w:marBottom w:val="0"/>
          <w:divBdr>
            <w:top w:val="none" w:sz="0" w:space="0" w:color="auto"/>
            <w:left w:val="none" w:sz="0" w:space="0" w:color="auto"/>
            <w:bottom w:val="none" w:sz="0" w:space="0" w:color="auto"/>
            <w:right w:val="none" w:sz="0" w:space="0" w:color="auto"/>
          </w:divBdr>
        </w:div>
        <w:div w:id="825360658">
          <w:marLeft w:val="480"/>
          <w:marRight w:val="0"/>
          <w:marTop w:val="0"/>
          <w:marBottom w:val="0"/>
          <w:divBdr>
            <w:top w:val="none" w:sz="0" w:space="0" w:color="auto"/>
            <w:left w:val="none" w:sz="0" w:space="0" w:color="auto"/>
            <w:bottom w:val="none" w:sz="0" w:space="0" w:color="auto"/>
            <w:right w:val="none" w:sz="0" w:space="0" w:color="auto"/>
          </w:divBdr>
        </w:div>
        <w:div w:id="700594967">
          <w:marLeft w:val="480"/>
          <w:marRight w:val="0"/>
          <w:marTop w:val="0"/>
          <w:marBottom w:val="0"/>
          <w:divBdr>
            <w:top w:val="none" w:sz="0" w:space="0" w:color="auto"/>
            <w:left w:val="none" w:sz="0" w:space="0" w:color="auto"/>
            <w:bottom w:val="none" w:sz="0" w:space="0" w:color="auto"/>
            <w:right w:val="none" w:sz="0" w:space="0" w:color="auto"/>
          </w:divBdr>
        </w:div>
        <w:div w:id="52244679">
          <w:marLeft w:val="480"/>
          <w:marRight w:val="0"/>
          <w:marTop w:val="0"/>
          <w:marBottom w:val="0"/>
          <w:divBdr>
            <w:top w:val="none" w:sz="0" w:space="0" w:color="auto"/>
            <w:left w:val="none" w:sz="0" w:space="0" w:color="auto"/>
            <w:bottom w:val="none" w:sz="0" w:space="0" w:color="auto"/>
            <w:right w:val="none" w:sz="0" w:space="0" w:color="auto"/>
          </w:divBdr>
        </w:div>
        <w:div w:id="1677532626">
          <w:marLeft w:val="480"/>
          <w:marRight w:val="0"/>
          <w:marTop w:val="0"/>
          <w:marBottom w:val="0"/>
          <w:divBdr>
            <w:top w:val="none" w:sz="0" w:space="0" w:color="auto"/>
            <w:left w:val="none" w:sz="0" w:space="0" w:color="auto"/>
            <w:bottom w:val="none" w:sz="0" w:space="0" w:color="auto"/>
            <w:right w:val="none" w:sz="0" w:space="0" w:color="auto"/>
          </w:divBdr>
        </w:div>
        <w:div w:id="482741383">
          <w:marLeft w:val="480"/>
          <w:marRight w:val="0"/>
          <w:marTop w:val="0"/>
          <w:marBottom w:val="0"/>
          <w:divBdr>
            <w:top w:val="none" w:sz="0" w:space="0" w:color="auto"/>
            <w:left w:val="none" w:sz="0" w:space="0" w:color="auto"/>
            <w:bottom w:val="none" w:sz="0" w:space="0" w:color="auto"/>
            <w:right w:val="none" w:sz="0" w:space="0" w:color="auto"/>
          </w:divBdr>
        </w:div>
        <w:div w:id="520558863">
          <w:marLeft w:val="480"/>
          <w:marRight w:val="0"/>
          <w:marTop w:val="0"/>
          <w:marBottom w:val="0"/>
          <w:divBdr>
            <w:top w:val="none" w:sz="0" w:space="0" w:color="auto"/>
            <w:left w:val="none" w:sz="0" w:space="0" w:color="auto"/>
            <w:bottom w:val="none" w:sz="0" w:space="0" w:color="auto"/>
            <w:right w:val="none" w:sz="0" w:space="0" w:color="auto"/>
          </w:divBdr>
        </w:div>
        <w:div w:id="1536310470">
          <w:marLeft w:val="480"/>
          <w:marRight w:val="0"/>
          <w:marTop w:val="0"/>
          <w:marBottom w:val="0"/>
          <w:divBdr>
            <w:top w:val="none" w:sz="0" w:space="0" w:color="auto"/>
            <w:left w:val="none" w:sz="0" w:space="0" w:color="auto"/>
            <w:bottom w:val="none" w:sz="0" w:space="0" w:color="auto"/>
            <w:right w:val="none" w:sz="0" w:space="0" w:color="auto"/>
          </w:divBdr>
        </w:div>
        <w:div w:id="16395826">
          <w:marLeft w:val="480"/>
          <w:marRight w:val="0"/>
          <w:marTop w:val="0"/>
          <w:marBottom w:val="0"/>
          <w:divBdr>
            <w:top w:val="none" w:sz="0" w:space="0" w:color="auto"/>
            <w:left w:val="none" w:sz="0" w:space="0" w:color="auto"/>
            <w:bottom w:val="none" w:sz="0" w:space="0" w:color="auto"/>
            <w:right w:val="none" w:sz="0" w:space="0" w:color="auto"/>
          </w:divBdr>
        </w:div>
        <w:div w:id="1538733942">
          <w:marLeft w:val="480"/>
          <w:marRight w:val="0"/>
          <w:marTop w:val="0"/>
          <w:marBottom w:val="0"/>
          <w:divBdr>
            <w:top w:val="none" w:sz="0" w:space="0" w:color="auto"/>
            <w:left w:val="none" w:sz="0" w:space="0" w:color="auto"/>
            <w:bottom w:val="none" w:sz="0" w:space="0" w:color="auto"/>
            <w:right w:val="none" w:sz="0" w:space="0" w:color="auto"/>
          </w:divBdr>
        </w:div>
        <w:div w:id="909272356">
          <w:marLeft w:val="480"/>
          <w:marRight w:val="0"/>
          <w:marTop w:val="0"/>
          <w:marBottom w:val="0"/>
          <w:divBdr>
            <w:top w:val="none" w:sz="0" w:space="0" w:color="auto"/>
            <w:left w:val="none" w:sz="0" w:space="0" w:color="auto"/>
            <w:bottom w:val="none" w:sz="0" w:space="0" w:color="auto"/>
            <w:right w:val="none" w:sz="0" w:space="0" w:color="auto"/>
          </w:divBdr>
        </w:div>
        <w:div w:id="1273394027">
          <w:marLeft w:val="480"/>
          <w:marRight w:val="0"/>
          <w:marTop w:val="0"/>
          <w:marBottom w:val="0"/>
          <w:divBdr>
            <w:top w:val="none" w:sz="0" w:space="0" w:color="auto"/>
            <w:left w:val="none" w:sz="0" w:space="0" w:color="auto"/>
            <w:bottom w:val="none" w:sz="0" w:space="0" w:color="auto"/>
            <w:right w:val="none" w:sz="0" w:space="0" w:color="auto"/>
          </w:divBdr>
        </w:div>
        <w:div w:id="2096704186">
          <w:marLeft w:val="480"/>
          <w:marRight w:val="0"/>
          <w:marTop w:val="0"/>
          <w:marBottom w:val="0"/>
          <w:divBdr>
            <w:top w:val="none" w:sz="0" w:space="0" w:color="auto"/>
            <w:left w:val="none" w:sz="0" w:space="0" w:color="auto"/>
            <w:bottom w:val="none" w:sz="0" w:space="0" w:color="auto"/>
            <w:right w:val="none" w:sz="0" w:space="0" w:color="auto"/>
          </w:divBdr>
        </w:div>
        <w:div w:id="926383730">
          <w:marLeft w:val="480"/>
          <w:marRight w:val="0"/>
          <w:marTop w:val="0"/>
          <w:marBottom w:val="0"/>
          <w:divBdr>
            <w:top w:val="none" w:sz="0" w:space="0" w:color="auto"/>
            <w:left w:val="none" w:sz="0" w:space="0" w:color="auto"/>
            <w:bottom w:val="none" w:sz="0" w:space="0" w:color="auto"/>
            <w:right w:val="none" w:sz="0" w:space="0" w:color="auto"/>
          </w:divBdr>
        </w:div>
        <w:div w:id="150294298">
          <w:marLeft w:val="480"/>
          <w:marRight w:val="0"/>
          <w:marTop w:val="0"/>
          <w:marBottom w:val="0"/>
          <w:divBdr>
            <w:top w:val="none" w:sz="0" w:space="0" w:color="auto"/>
            <w:left w:val="none" w:sz="0" w:space="0" w:color="auto"/>
            <w:bottom w:val="none" w:sz="0" w:space="0" w:color="auto"/>
            <w:right w:val="none" w:sz="0" w:space="0" w:color="auto"/>
          </w:divBdr>
        </w:div>
        <w:div w:id="1220674874">
          <w:marLeft w:val="480"/>
          <w:marRight w:val="0"/>
          <w:marTop w:val="0"/>
          <w:marBottom w:val="0"/>
          <w:divBdr>
            <w:top w:val="none" w:sz="0" w:space="0" w:color="auto"/>
            <w:left w:val="none" w:sz="0" w:space="0" w:color="auto"/>
            <w:bottom w:val="none" w:sz="0" w:space="0" w:color="auto"/>
            <w:right w:val="none" w:sz="0" w:space="0" w:color="auto"/>
          </w:divBdr>
        </w:div>
        <w:div w:id="327252500">
          <w:marLeft w:val="480"/>
          <w:marRight w:val="0"/>
          <w:marTop w:val="0"/>
          <w:marBottom w:val="0"/>
          <w:divBdr>
            <w:top w:val="none" w:sz="0" w:space="0" w:color="auto"/>
            <w:left w:val="none" w:sz="0" w:space="0" w:color="auto"/>
            <w:bottom w:val="none" w:sz="0" w:space="0" w:color="auto"/>
            <w:right w:val="none" w:sz="0" w:space="0" w:color="auto"/>
          </w:divBdr>
        </w:div>
        <w:div w:id="1853379544">
          <w:marLeft w:val="480"/>
          <w:marRight w:val="0"/>
          <w:marTop w:val="0"/>
          <w:marBottom w:val="0"/>
          <w:divBdr>
            <w:top w:val="none" w:sz="0" w:space="0" w:color="auto"/>
            <w:left w:val="none" w:sz="0" w:space="0" w:color="auto"/>
            <w:bottom w:val="none" w:sz="0" w:space="0" w:color="auto"/>
            <w:right w:val="none" w:sz="0" w:space="0" w:color="auto"/>
          </w:divBdr>
        </w:div>
        <w:div w:id="391854114">
          <w:marLeft w:val="480"/>
          <w:marRight w:val="0"/>
          <w:marTop w:val="0"/>
          <w:marBottom w:val="0"/>
          <w:divBdr>
            <w:top w:val="none" w:sz="0" w:space="0" w:color="auto"/>
            <w:left w:val="none" w:sz="0" w:space="0" w:color="auto"/>
            <w:bottom w:val="none" w:sz="0" w:space="0" w:color="auto"/>
            <w:right w:val="none" w:sz="0" w:space="0" w:color="auto"/>
          </w:divBdr>
        </w:div>
        <w:div w:id="450053668">
          <w:marLeft w:val="480"/>
          <w:marRight w:val="0"/>
          <w:marTop w:val="0"/>
          <w:marBottom w:val="0"/>
          <w:divBdr>
            <w:top w:val="none" w:sz="0" w:space="0" w:color="auto"/>
            <w:left w:val="none" w:sz="0" w:space="0" w:color="auto"/>
            <w:bottom w:val="none" w:sz="0" w:space="0" w:color="auto"/>
            <w:right w:val="none" w:sz="0" w:space="0" w:color="auto"/>
          </w:divBdr>
        </w:div>
        <w:div w:id="1811482089">
          <w:marLeft w:val="480"/>
          <w:marRight w:val="0"/>
          <w:marTop w:val="0"/>
          <w:marBottom w:val="0"/>
          <w:divBdr>
            <w:top w:val="none" w:sz="0" w:space="0" w:color="auto"/>
            <w:left w:val="none" w:sz="0" w:space="0" w:color="auto"/>
            <w:bottom w:val="none" w:sz="0" w:space="0" w:color="auto"/>
            <w:right w:val="none" w:sz="0" w:space="0" w:color="auto"/>
          </w:divBdr>
        </w:div>
        <w:div w:id="933052572">
          <w:marLeft w:val="480"/>
          <w:marRight w:val="0"/>
          <w:marTop w:val="0"/>
          <w:marBottom w:val="0"/>
          <w:divBdr>
            <w:top w:val="none" w:sz="0" w:space="0" w:color="auto"/>
            <w:left w:val="none" w:sz="0" w:space="0" w:color="auto"/>
            <w:bottom w:val="none" w:sz="0" w:space="0" w:color="auto"/>
            <w:right w:val="none" w:sz="0" w:space="0" w:color="auto"/>
          </w:divBdr>
        </w:div>
        <w:div w:id="847132711">
          <w:marLeft w:val="480"/>
          <w:marRight w:val="0"/>
          <w:marTop w:val="0"/>
          <w:marBottom w:val="0"/>
          <w:divBdr>
            <w:top w:val="none" w:sz="0" w:space="0" w:color="auto"/>
            <w:left w:val="none" w:sz="0" w:space="0" w:color="auto"/>
            <w:bottom w:val="none" w:sz="0" w:space="0" w:color="auto"/>
            <w:right w:val="none" w:sz="0" w:space="0" w:color="auto"/>
          </w:divBdr>
        </w:div>
        <w:div w:id="1332833869">
          <w:marLeft w:val="480"/>
          <w:marRight w:val="0"/>
          <w:marTop w:val="0"/>
          <w:marBottom w:val="0"/>
          <w:divBdr>
            <w:top w:val="none" w:sz="0" w:space="0" w:color="auto"/>
            <w:left w:val="none" w:sz="0" w:space="0" w:color="auto"/>
            <w:bottom w:val="none" w:sz="0" w:space="0" w:color="auto"/>
            <w:right w:val="none" w:sz="0" w:space="0" w:color="auto"/>
          </w:divBdr>
        </w:div>
        <w:div w:id="516697182">
          <w:marLeft w:val="480"/>
          <w:marRight w:val="0"/>
          <w:marTop w:val="0"/>
          <w:marBottom w:val="0"/>
          <w:divBdr>
            <w:top w:val="none" w:sz="0" w:space="0" w:color="auto"/>
            <w:left w:val="none" w:sz="0" w:space="0" w:color="auto"/>
            <w:bottom w:val="none" w:sz="0" w:space="0" w:color="auto"/>
            <w:right w:val="none" w:sz="0" w:space="0" w:color="auto"/>
          </w:divBdr>
        </w:div>
        <w:div w:id="383526125">
          <w:marLeft w:val="480"/>
          <w:marRight w:val="0"/>
          <w:marTop w:val="0"/>
          <w:marBottom w:val="0"/>
          <w:divBdr>
            <w:top w:val="none" w:sz="0" w:space="0" w:color="auto"/>
            <w:left w:val="none" w:sz="0" w:space="0" w:color="auto"/>
            <w:bottom w:val="none" w:sz="0" w:space="0" w:color="auto"/>
            <w:right w:val="none" w:sz="0" w:space="0" w:color="auto"/>
          </w:divBdr>
        </w:div>
        <w:div w:id="895044235">
          <w:marLeft w:val="480"/>
          <w:marRight w:val="0"/>
          <w:marTop w:val="0"/>
          <w:marBottom w:val="0"/>
          <w:divBdr>
            <w:top w:val="none" w:sz="0" w:space="0" w:color="auto"/>
            <w:left w:val="none" w:sz="0" w:space="0" w:color="auto"/>
            <w:bottom w:val="none" w:sz="0" w:space="0" w:color="auto"/>
            <w:right w:val="none" w:sz="0" w:space="0" w:color="auto"/>
          </w:divBdr>
        </w:div>
        <w:div w:id="1313750349">
          <w:marLeft w:val="480"/>
          <w:marRight w:val="0"/>
          <w:marTop w:val="0"/>
          <w:marBottom w:val="0"/>
          <w:divBdr>
            <w:top w:val="none" w:sz="0" w:space="0" w:color="auto"/>
            <w:left w:val="none" w:sz="0" w:space="0" w:color="auto"/>
            <w:bottom w:val="none" w:sz="0" w:space="0" w:color="auto"/>
            <w:right w:val="none" w:sz="0" w:space="0" w:color="auto"/>
          </w:divBdr>
        </w:div>
      </w:divsChild>
    </w:div>
    <w:div w:id="1186752619">
      <w:bodyDiv w:val="1"/>
      <w:marLeft w:val="0"/>
      <w:marRight w:val="0"/>
      <w:marTop w:val="0"/>
      <w:marBottom w:val="0"/>
      <w:divBdr>
        <w:top w:val="none" w:sz="0" w:space="0" w:color="auto"/>
        <w:left w:val="none" w:sz="0" w:space="0" w:color="auto"/>
        <w:bottom w:val="none" w:sz="0" w:space="0" w:color="auto"/>
        <w:right w:val="none" w:sz="0" w:space="0" w:color="auto"/>
      </w:divBdr>
    </w:div>
    <w:div w:id="1187328726">
      <w:bodyDiv w:val="1"/>
      <w:marLeft w:val="0"/>
      <w:marRight w:val="0"/>
      <w:marTop w:val="0"/>
      <w:marBottom w:val="0"/>
      <w:divBdr>
        <w:top w:val="none" w:sz="0" w:space="0" w:color="auto"/>
        <w:left w:val="none" w:sz="0" w:space="0" w:color="auto"/>
        <w:bottom w:val="none" w:sz="0" w:space="0" w:color="auto"/>
        <w:right w:val="none" w:sz="0" w:space="0" w:color="auto"/>
      </w:divBdr>
    </w:div>
    <w:div w:id="1188131688">
      <w:bodyDiv w:val="1"/>
      <w:marLeft w:val="0"/>
      <w:marRight w:val="0"/>
      <w:marTop w:val="0"/>
      <w:marBottom w:val="0"/>
      <w:divBdr>
        <w:top w:val="none" w:sz="0" w:space="0" w:color="auto"/>
        <w:left w:val="none" w:sz="0" w:space="0" w:color="auto"/>
        <w:bottom w:val="none" w:sz="0" w:space="0" w:color="auto"/>
        <w:right w:val="none" w:sz="0" w:space="0" w:color="auto"/>
      </w:divBdr>
    </w:div>
    <w:div w:id="1188326489">
      <w:bodyDiv w:val="1"/>
      <w:marLeft w:val="0"/>
      <w:marRight w:val="0"/>
      <w:marTop w:val="0"/>
      <w:marBottom w:val="0"/>
      <w:divBdr>
        <w:top w:val="none" w:sz="0" w:space="0" w:color="auto"/>
        <w:left w:val="none" w:sz="0" w:space="0" w:color="auto"/>
        <w:bottom w:val="none" w:sz="0" w:space="0" w:color="auto"/>
        <w:right w:val="none" w:sz="0" w:space="0" w:color="auto"/>
      </w:divBdr>
    </w:div>
    <w:div w:id="1189641803">
      <w:bodyDiv w:val="1"/>
      <w:marLeft w:val="0"/>
      <w:marRight w:val="0"/>
      <w:marTop w:val="0"/>
      <w:marBottom w:val="0"/>
      <w:divBdr>
        <w:top w:val="none" w:sz="0" w:space="0" w:color="auto"/>
        <w:left w:val="none" w:sz="0" w:space="0" w:color="auto"/>
        <w:bottom w:val="none" w:sz="0" w:space="0" w:color="auto"/>
        <w:right w:val="none" w:sz="0" w:space="0" w:color="auto"/>
      </w:divBdr>
      <w:divsChild>
        <w:div w:id="1666863234">
          <w:marLeft w:val="480"/>
          <w:marRight w:val="0"/>
          <w:marTop w:val="0"/>
          <w:marBottom w:val="0"/>
          <w:divBdr>
            <w:top w:val="none" w:sz="0" w:space="0" w:color="auto"/>
            <w:left w:val="none" w:sz="0" w:space="0" w:color="auto"/>
            <w:bottom w:val="none" w:sz="0" w:space="0" w:color="auto"/>
            <w:right w:val="none" w:sz="0" w:space="0" w:color="auto"/>
          </w:divBdr>
        </w:div>
        <w:div w:id="427770868">
          <w:marLeft w:val="480"/>
          <w:marRight w:val="0"/>
          <w:marTop w:val="0"/>
          <w:marBottom w:val="0"/>
          <w:divBdr>
            <w:top w:val="none" w:sz="0" w:space="0" w:color="auto"/>
            <w:left w:val="none" w:sz="0" w:space="0" w:color="auto"/>
            <w:bottom w:val="none" w:sz="0" w:space="0" w:color="auto"/>
            <w:right w:val="none" w:sz="0" w:space="0" w:color="auto"/>
          </w:divBdr>
        </w:div>
        <w:div w:id="312367632">
          <w:marLeft w:val="480"/>
          <w:marRight w:val="0"/>
          <w:marTop w:val="0"/>
          <w:marBottom w:val="0"/>
          <w:divBdr>
            <w:top w:val="none" w:sz="0" w:space="0" w:color="auto"/>
            <w:left w:val="none" w:sz="0" w:space="0" w:color="auto"/>
            <w:bottom w:val="none" w:sz="0" w:space="0" w:color="auto"/>
            <w:right w:val="none" w:sz="0" w:space="0" w:color="auto"/>
          </w:divBdr>
        </w:div>
        <w:div w:id="861288986">
          <w:marLeft w:val="480"/>
          <w:marRight w:val="0"/>
          <w:marTop w:val="0"/>
          <w:marBottom w:val="0"/>
          <w:divBdr>
            <w:top w:val="none" w:sz="0" w:space="0" w:color="auto"/>
            <w:left w:val="none" w:sz="0" w:space="0" w:color="auto"/>
            <w:bottom w:val="none" w:sz="0" w:space="0" w:color="auto"/>
            <w:right w:val="none" w:sz="0" w:space="0" w:color="auto"/>
          </w:divBdr>
        </w:div>
        <w:div w:id="160050253">
          <w:marLeft w:val="480"/>
          <w:marRight w:val="0"/>
          <w:marTop w:val="0"/>
          <w:marBottom w:val="0"/>
          <w:divBdr>
            <w:top w:val="none" w:sz="0" w:space="0" w:color="auto"/>
            <w:left w:val="none" w:sz="0" w:space="0" w:color="auto"/>
            <w:bottom w:val="none" w:sz="0" w:space="0" w:color="auto"/>
            <w:right w:val="none" w:sz="0" w:space="0" w:color="auto"/>
          </w:divBdr>
        </w:div>
        <w:div w:id="611985564">
          <w:marLeft w:val="480"/>
          <w:marRight w:val="0"/>
          <w:marTop w:val="0"/>
          <w:marBottom w:val="0"/>
          <w:divBdr>
            <w:top w:val="none" w:sz="0" w:space="0" w:color="auto"/>
            <w:left w:val="none" w:sz="0" w:space="0" w:color="auto"/>
            <w:bottom w:val="none" w:sz="0" w:space="0" w:color="auto"/>
            <w:right w:val="none" w:sz="0" w:space="0" w:color="auto"/>
          </w:divBdr>
        </w:div>
        <w:div w:id="1883441133">
          <w:marLeft w:val="480"/>
          <w:marRight w:val="0"/>
          <w:marTop w:val="0"/>
          <w:marBottom w:val="0"/>
          <w:divBdr>
            <w:top w:val="none" w:sz="0" w:space="0" w:color="auto"/>
            <w:left w:val="none" w:sz="0" w:space="0" w:color="auto"/>
            <w:bottom w:val="none" w:sz="0" w:space="0" w:color="auto"/>
            <w:right w:val="none" w:sz="0" w:space="0" w:color="auto"/>
          </w:divBdr>
        </w:div>
        <w:div w:id="625350682">
          <w:marLeft w:val="480"/>
          <w:marRight w:val="0"/>
          <w:marTop w:val="0"/>
          <w:marBottom w:val="0"/>
          <w:divBdr>
            <w:top w:val="none" w:sz="0" w:space="0" w:color="auto"/>
            <w:left w:val="none" w:sz="0" w:space="0" w:color="auto"/>
            <w:bottom w:val="none" w:sz="0" w:space="0" w:color="auto"/>
            <w:right w:val="none" w:sz="0" w:space="0" w:color="auto"/>
          </w:divBdr>
        </w:div>
        <w:div w:id="463424675">
          <w:marLeft w:val="480"/>
          <w:marRight w:val="0"/>
          <w:marTop w:val="0"/>
          <w:marBottom w:val="0"/>
          <w:divBdr>
            <w:top w:val="none" w:sz="0" w:space="0" w:color="auto"/>
            <w:left w:val="none" w:sz="0" w:space="0" w:color="auto"/>
            <w:bottom w:val="none" w:sz="0" w:space="0" w:color="auto"/>
            <w:right w:val="none" w:sz="0" w:space="0" w:color="auto"/>
          </w:divBdr>
        </w:div>
        <w:div w:id="932282219">
          <w:marLeft w:val="480"/>
          <w:marRight w:val="0"/>
          <w:marTop w:val="0"/>
          <w:marBottom w:val="0"/>
          <w:divBdr>
            <w:top w:val="none" w:sz="0" w:space="0" w:color="auto"/>
            <w:left w:val="none" w:sz="0" w:space="0" w:color="auto"/>
            <w:bottom w:val="none" w:sz="0" w:space="0" w:color="auto"/>
            <w:right w:val="none" w:sz="0" w:space="0" w:color="auto"/>
          </w:divBdr>
        </w:div>
        <w:div w:id="1266616068">
          <w:marLeft w:val="480"/>
          <w:marRight w:val="0"/>
          <w:marTop w:val="0"/>
          <w:marBottom w:val="0"/>
          <w:divBdr>
            <w:top w:val="none" w:sz="0" w:space="0" w:color="auto"/>
            <w:left w:val="none" w:sz="0" w:space="0" w:color="auto"/>
            <w:bottom w:val="none" w:sz="0" w:space="0" w:color="auto"/>
            <w:right w:val="none" w:sz="0" w:space="0" w:color="auto"/>
          </w:divBdr>
        </w:div>
        <w:div w:id="625046590">
          <w:marLeft w:val="480"/>
          <w:marRight w:val="0"/>
          <w:marTop w:val="0"/>
          <w:marBottom w:val="0"/>
          <w:divBdr>
            <w:top w:val="none" w:sz="0" w:space="0" w:color="auto"/>
            <w:left w:val="none" w:sz="0" w:space="0" w:color="auto"/>
            <w:bottom w:val="none" w:sz="0" w:space="0" w:color="auto"/>
            <w:right w:val="none" w:sz="0" w:space="0" w:color="auto"/>
          </w:divBdr>
        </w:div>
        <w:div w:id="167528904">
          <w:marLeft w:val="480"/>
          <w:marRight w:val="0"/>
          <w:marTop w:val="0"/>
          <w:marBottom w:val="0"/>
          <w:divBdr>
            <w:top w:val="none" w:sz="0" w:space="0" w:color="auto"/>
            <w:left w:val="none" w:sz="0" w:space="0" w:color="auto"/>
            <w:bottom w:val="none" w:sz="0" w:space="0" w:color="auto"/>
            <w:right w:val="none" w:sz="0" w:space="0" w:color="auto"/>
          </w:divBdr>
        </w:div>
        <w:div w:id="440533469">
          <w:marLeft w:val="480"/>
          <w:marRight w:val="0"/>
          <w:marTop w:val="0"/>
          <w:marBottom w:val="0"/>
          <w:divBdr>
            <w:top w:val="none" w:sz="0" w:space="0" w:color="auto"/>
            <w:left w:val="none" w:sz="0" w:space="0" w:color="auto"/>
            <w:bottom w:val="none" w:sz="0" w:space="0" w:color="auto"/>
            <w:right w:val="none" w:sz="0" w:space="0" w:color="auto"/>
          </w:divBdr>
        </w:div>
        <w:div w:id="220480054">
          <w:marLeft w:val="480"/>
          <w:marRight w:val="0"/>
          <w:marTop w:val="0"/>
          <w:marBottom w:val="0"/>
          <w:divBdr>
            <w:top w:val="none" w:sz="0" w:space="0" w:color="auto"/>
            <w:left w:val="none" w:sz="0" w:space="0" w:color="auto"/>
            <w:bottom w:val="none" w:sz="0" w:space="0" w:color="auto"/>
            <w:right w:val="none" w:sz="0" w:space="0" w:color="auto"/>
          </w:divBdr>
        </w:div>
        <w:div w:id="795873088">
          <w:marLeft w:val="480"/>
          <w:marRight w:val="0"/>
          <w:marTop w:val="0"/>
          <w:marBottom w:val="0"/>
          <w:divBdr>
            <w:top w:val="none" w:sz="0" w:space="0" w:color="auto"/>
            <w:left w:val="none" w:sz="0" w:space="0" w:color="auto"/>
            <w:bottom w:val="none" w:sz="0" w:space="0" w:color="auto"/>
            <w:right w:val="none" w:sz="0" w:space="0" w:color="auto"/>
          </w:divBdr>
        </w:div>
        <w:div w:id="413361205">
          <w:marLeft w:val="480"/>
          <w:marRight w:val="0"/>
          <w:marTop w:val="0"/>
          <w:marBottom w:val="0"/>
          <w:divBdr>
            <w:top w:val="none" w:sz="0" w:space="0" w:color="auto"/>
            <w:left w:val="none" w:sz="0" w:space="0" w:color="auto"/>
            <w:bottom w:val="none" w:sz="0" w:space="0" w:color="auto"/>
            <w:right w:val="none" w:sz="0" w:space="0" w:color="auto"/>
          </w:divBdr>
        </w:div>
        <w:div w:id="1726759556">
          <w:marLeft w:val="480"/>
          <w:marRight w:val="0"/>
          <w:marTop w:val="0"/>
          <w:marBottom w:val="0"/>
          <w:divBdr>
            <w:top w:val="none" w:sz="0" w:space="0" w:color="auto"/>
            <w:left w:val="none" w:sz="0" w:space="0" w:color="auto"/>
            <w:bottom w:val="none" w:sz="0" w:space="0" w:color="auto"/>
            <w:right w:val="none" w:sz="0" w:space="0" w:color="auto"/>
          </w:divBdr>
        </w:div>
        <w:div w:id="1778720353">
          <w:marLeft w:val="480"/>
          <w:marRight w:val="0"/>
          <w:marTop w:val="0"/>
          <w:marBottom w:val="0"/>
          <w:divBdr>
            <w:top w:val="none" w:sz="0" w:space="0" w:color="auto"/>
            <w:left w:val="none" w:sz="0" w:space="0" w:color="auto"/>
            <w:bottom w:val="none" w:sz="0" w:space="0" w:color="auto"/>
            <w:right w:val="none" w:sz="0" w:space="0" w:color="auto"/>
          </w:divBdr>
        </w:div>
        <w:div w:id="2094232273">
          <w:marLeft w:val="480"/>
          <w:marRight w:val="0"/>
          <w:marTop w:val="0"/>
          <w:marBottom w:val="0"/>
          <w:divBdr>
            <w:top w:val="none" w:sz="0" w:space="0" w:color="auto"/>
            <w:left w:val="none" w:sz="0" w:space="0" w:color="auto"/>
            <w:bottom w:val="none" w:sz="0" w:space="0" w:color="auto"/>
            <w:right w:val="none" w:sz="0" w:space="0" w:color="auto"/>
          </w:divBdr>
        </w:div>
        <w:div w:id="1999141814">
          <w:marLeft w:val="480"/>
          <w:marRight w:val="0"/>
          <w:marTop w:val="0"/>
          <w:marBottom w:val="0"/>
          <w:divBdr>
            <w:top w:val="none" w:sz="0" w:space="0" w:color="auto"/>
            <w:left w:val="none" w:sz="0" w:space="0" w:color="auto"/>
            <w:bottom w:val="none" w:sz="0" w:space="0" w:color="auto"/>
            <w:right w:val="none" w:sz="0" w:space="0" w:color="auto"/>
          </w:divBdr>
        </w:div>
        <w:div w:id="659433312">
          <w:marLeft w:val="480"/>
          <w:marRight w:val="0"/>
          <w:marTop w:val="0"/>
          <w:marBottom w:val="0"/>
          <w:divBdr>
            <w:top w:val="none" w:sz="0" w:space="0" w:color="auto"/>
            <w:left w:val="none" w:sz="0" w:space="0" w:color="auto"/>
            <w:bottom w:val="none" w:sz="0" w:space="0" w:color="auto"/>
            <w:right w:val="none" w:sz="0" w:space="0" w:color="auto"/>
          </w:divBdr>
        </w:div>
        <w:div w:id="582884220">
          <w:marLeft w:val="480"/>
          <w:marRight w:val="0"/>
          <w:marTop w:val="0"/>
          <w:marBottom w:val="0"/>
          <w:divBdr>
            <w:top w:val="none" w:sz="0" w:space="0" w:color="auto"/>
            <w:left w:val="none" w:sz="0" w:space="0" w:color="auto"/>
            <w:bottom w:val="none" w:sz="0" w:space="0" w:color="auto"/>
            <w:right w:val="none" w:sz="0" w:space="0" w:color="auto"/>
          </w:divBdr>
        </w:div>
        <w:div w:id="1775400615">
          <w:marLeft w:val="480"/>
          <w:marRight w:val="0"/>
          <w:marTop w:val="0"/>
          <w:marBottom w:val="0"/>
          <w:divBdr>
            <w:top w:val="none" w:sz="0" w:space="0" w:color="auto"/>
            <w:left w:val="none" w:sz="0" w:space="0" w:color="auto"/>
            <w:bottom w:val="none" w:sz="0" w:space="0" w:color="auto"/>
            <w:right w:val="none" w:sz="0" w:space="0" w:color="auto"/>
          </w:divBdr>
        </w:div>
        <w:div w:id="433405042">
          <w:marLeft w:val="480"/>
          <w:marRight w:val="0"/>
          <w:marTop w:val="0"/>
          <w:marBottom w:val="0"/>
          <w:divBdr>
            <w:top w:val="none" w:sz="0" w:space="0" w:color="auto"/>
            <w:left w:val="none" w:sz="0" w:space="0" w:color="auto"/>
            <w:bottom w:val="none" w:sz="0" w:space="0" w:color="auto"/>
            <w:right w:val="none" w:sz="0" w:space="0" w:color="auto"/>
          </w:divBdr>
        </w:div>
        <w:div w:id="2071612833">
          <w:marLeft w:val="480"/>
          <w:marRight w:val="0"/>
          <w:marTop w:val="0"/>
          <w:marBottom w:val="0"/>
          <w:divBdr>
            <w:top w:val="none" w:sz="0" w:space="0" w:color="auto"/>
            <w:left w:val="none" w:sz="0" w:space="0" w:color="auto"/>
            <w:bottom w:val="none" w:sz="0" w:space="0" w:color="auto"/>
            <w:right w:val="none" w:sz="0" w:space="0" w:color="auto"/>
          </w:divBdr>
        </w:div>
        <w:div w:id="1041436775">
          <w:marLeft w:val="480"/>
          <w:marRight w:val="0"/>
          <w:marTop w:val="0"/>
          <w:marBottom w:val="0"/>
          <w:divBdr>
            <w:top w:val="none" w:sz="0" w:space="0" w:color="auto"/>
            <w:left w:val="none" w:sz="0" w:space="0" w:color="auto"/>
            <w:bottom w:val="none" w:sz="0" w:space="0" w:color="auto"/>
            <w:right w:val="none" w:sz="0" w:space="0" w:color="auto"/>
          </w:divBdr>
        </w:div>
        <w:div w:id="1323654556">
          <w:marLeft w:val="480"/>
          <w:marRight w:val="0"/>
          <w:marTop w:val="0"/>
          <w:marBottom w:val="0"/>
          <w:divBdr>
            <w:top w:val="none" w:sz="0" w:space="0" w:color="auto"/>
            <w:left w:val="none" w:sz="0" w:space="0" w:color="auto"/>
            <w:bottom w:val="none" w:sz="0" w:space="0" w:color="auto"/>
            <w:right w:val="none" w:sz="0" w:space="0" w:color="auto"/>
          </w:divBdr>
        </w:div>
        <w:div w:id="1478375916">
          <w:marLeft w:val="480"/>
          <w:marRight w:val="0"/>
          <w:marTop w:val="0"/>
          <w:marBottom w:val="0"/>
          <w:divBdr>
            <w:top w:val="none" w:sz="0" w:space="0" w:color="auto"/>
            <w:left w:val="none" w:sz="0" w:space="0" w:color="auto"/>
            <w:bottom w:val="none" w:sz="0" w:space="0" w:color="auto"/>
            <w:right w:val="none" w:sz="0" w:space="0" w:color="auto"/>
          </w:divBdr>
        </w:div>
        <w:div w:id="766657162">
          <w:marLeft w:val="480"/>
          <w:marRight w:val="0"/>
          <w:marTop w:val="0"/>
          <w:marBottom w:val="0"/>
          <w:divBdr>
            <w:top w:val="none" w:sz="0" w:space="0" w:color="auto"/>
            <w:left w:val="none" w:sz="0" w:space="0" w:color="auto"/>
            <w:bottom w:val="none" w:sz="0" w:space="0" w:color="auto"/>
            <w:right w:val="none" w:sz="0" w:space="0" w:color="auto"/>
          </w:divBdr>
        </w:div>
        <w:div w:id="1313096243">
          <w:marLeft w:val="480"/>
          <w:marRight w:val="0"/>
          <w:marTop w:val="0"/>
          <w:marBottom w:val="0"/>
          <w:divBdr>
            <w:top w:val="none" w:sz="0" w:space="0" w:color="auto"/>
            <w:left w:val="none" w:sz="0" w:space="0" w:color="auto"/>
            <w:bottom w:val="none" w:sz="0" w:space="0" w:color="auto"/>
            <w:right w:val="none" w:sz="0" w:space="0" w:color="auto"/>
          </w:divBdr>
        </w:div>
        <w:div w:id="807938065">
          <w:marLeft w:val="480"/>
          <w:marRight w:val="0"/>
          <w:marTop w:val="0"/>
          <w:marBottom w:val="0"/>
          <w:divBdr>
            <w:top w:val="none" w:sz="0" w:space="0" w:color="auto"/>
            <w:left w:val="none" w:sz="0" w:space="0" w:color="auto"/>
            <w:bottom w:val="none" w:sz="0" w:space="0" w:color="auto"/>
            <w:right w:val="none" w:sz="0" w:space="0" w:color="auto"/>
          </w:divBdr>
        </w:div>
        <w:div w:id="368918794">
          <w:marLeft w:val="480"/>
          <w:marRight w:val="0"/>
          <w:marTop w:val="0"/>
          <w:marBottom w:val="0"/>
          <w:divBdr>
            <w:top w:val="none" w:sz="0" w:space="0" w:color="auto"/>
            <w:left w:val="none" w:sz="0" w:space="0" w:color="auto"/>
            <w:bottom w:val="none" w:sz="0" w:space="0" w:color="auto"/>
            <w:right w:val="none" w:sz="0" w:space="0" w:color="auto"/>
          </w:divBdr>
        </w:div>
        <w:div w:id="805703001">
          <w:marLeft w:val="480"/>
          <w:marRight w:val="0"/>
          <w:marTop w:val="0"/>
          <w:marBottom w:val="0"/>
          <w:divBdr>
            <w:top w:val="none" w:sz="0" w:space="0" w:color="auto"/>
            <w:left w:val="none" w:sz="0" w:space="0" w:color="auto"/>
            <w:bottom w:val="none" w:sz="0" w:space="0" w:color="auto"/>
            <w:right w:val="none" w:sz="0" w:space="0" w:color="auto"/>
          </w:divBdr>
        </w:div>
        <w:div w:id="405153083">
          <w:marLeft w:val="480"/>
          <w:marRight w:val="0"/>
          <w:marTop w:val="0"/>
          <w:marBottom w:val="0"/>
          <w:divBdr>
            <w:top w:val="none" w:sz="0" w:space="0" w:color="auto"/>
            <w:left w:val="none" w:sz="0" w:space="0" w:color="auto"/>
            <w:bottom w:val="none" w:sz="0" w:space="0" w:color="auto"/>
            <w:right w:val="none" w:sz="0" w:space="0" w:color="auto"/>
          </w:divBdr>
        </w:div>
        <w:div w:id="1252281428">
          <w:marLeft w:val="480"/>
          <w:marRight w:val="0"/>
          <w:marTop w:val="0"/>
          <w:marBottom w:val="0"/>
          <w:divBdr>
            <w:top w:val="none" w:sz="0" w:space="0" w:color="auto"/>
            <w:left w:val="none" w:sz="0" w:space="0" w:color="auto"/>
            <w:bottom w:val="none" w:sz="0" w:space="0" w:color="auto"/>
            <w:right w:val="none" w:sz="0" w:space="0" w:color="auto"/>
          </w:divBdr>
        </w:div>
        <w:div w:id="1466778023">
          <w:marLeft w:val="480"/>
          <w:marRight w:val="0"/>
          <w:marTop w:val="0"/>
          <w:marBottom w:val="0"/>
          <w:divBdr>
            <w:top w:val="none" w:sz="0" w:space="0" w:color="auto"/>
            <w:left w:val="none" w:sz="0" w:space="0" w:color="auto"/>
            <w:bottom w:val="none" w:sz="0" w:space="0" w:color="auto"/>
            <w:right w:val="none" w:sz="0" w:space="0" w:color="auto"/>
          </w:divBdr>
        </w:div>
        <w:div w:id="743991978">
          <w:marLeft w:val="480"/>
          <w:marRight w:val="0"/>
          <w:marTop w:val="0"/>
          <w:marBottom w:val="0"/>
          <w:divBdr>
            <w:top w:val="none" w:sz="0" w:space="0" w:color="auto"/>
            <w:left w:val="none" w:sz="0" w:space="0" w:color="auto"/>
            <w:bottom w:val="none" w:sz="0" w:space="0" w:color="auto"/>
            <w:right w:val="none" w:sz="0" w:space="0" w:color="auto"/>
          </w:divBdr>
        </w:div>
        <w:div w:id="763038080">
          <w:marLeft w:val="480"/>
          <w:marRight w:val="0"/>
          <w:marTop w:val="0"/>
          <w:marBottom w:val="0"/>
          <w:divBdr>
            <w:top w:val="none" w:sz="0" w:space="0" w:color="auto"/>
            <w:left w:val="none" w:sz="0" w:space="0" w:color="auto"/>
            <w:bottom w:val="none" w:sz="0" w:space="0" w:color="auto"/>
            <w:right w:val="none" w:sz="0" w:space="0" w:color="auto"/>
          </w:divBdr>
        </w:div>
        <w:div w:id="2032416083">
          <w:marLeft w:val="480"/>
          <w:marRight w:val="0"/>
          <w:marTop w:val="0"/>
          <w:marBottom w:val="0"/>
          <w:divBdr>
            <w:top w:val="none" w:sz="0" w:space="0" w:color="auto"/>
            <w:left w:val="none" w:sz="0" w:space="0" w:color="auto"/>
            <w:bottom w:val="none" w:sz="0" w:space="0" w:color="auto"/>
            <w:right w:val="none" w:sz="0" w:space="0" w:color="auto"/>
          </w:divBdr>
        </w:div>
        <w:div w:id="1217282091">
          <w:marLeft w:val="480"/>
          <w:marRight w:val="0"/>
          <w:marTop w:val="0"/>
          <w:marBottom w:val="0"/>
          <w:divBdr>
            <w:top w:val="none" w:sz="0" w:space="0" w:color="auto"/>
            <w:left w:val="none" w:sz="0" w:space="0" w:color="auto"/>
            <w:bottom w:val="none" w:sz="0" w:space="0" w:color="auto"/>
            <w:right w:val="none" w:sz="0" w:space="0" w:color="auto"/>
          </w:divBdr>
        </w:div>
        <w:div w:id="1147358743">
          <w:marLeft w:val="480"/>
          <w:marRight w:val="0"/>
          <w:marTop w:val="0"/>
          <w:marBottom w:val="0"/>
          <w:divBdr>
            <w:top w:val="none" w:sz="0" w:space="0" w:color="auto"/>
            <w:left w:val="none" w:sz="0" w:space="0" w:color="auto"/>
            <w:bottom w:val="none" w:sz="0" w:space="0" w:color="auto"/>
            <w:right w:val="none" w:sz="0" w:space="0" w:color="auto"/>
          </w:divBdr>
        </w:div>
        <w:div w:id="1571841710">
          <w:marLeft w:val="480"/>
          <w:marRight w:val="0"/>
          <w:marTop w:val="0"/>
          <w:marBottom w:val="0"/>
          <w:divBdr>
            <w:top w:val="none" w:sz="0" w:space="0" w:color="auto"/>
            <w:left w:val="none" w:sz="0" w:space="0" w:color="auto"/>
            <w:bottom w:val="none" w:sz="0" w:space="0" w:color="auto"/>
            <w:right w:val="none" w:sz="0" w:space="0" w:color="auto"/>
          </w:divBdr>
        </w:div>
        <w:div w:id="952591664">
          <w:marLeft w:val="480"/>
          <w:marRight w:val="0"/>
          <w:marTop w:val="0"/>
          <w:marBottom w:val="0"/>
          <w:divBdr>
            <w:top w:val="none" w:sz="0" w:space="0" w:color="auto"/>
            <w:left w:val="none" w:sz="0" w:space="0" w:color="auto"/>
            <w:bottom w:val="none" w:sz="0" w:space="0" w:color="auto"/>
            <w:right w:val="none" w:sz="0" w:space="0" w:color="auto"/>
          </w:divBdr>
        </w:div>
        <w:div w:id="291178762">
          <w:marLeft w:val="480"/>
          <w:marRight w:val="0"/>
          <w:marTop w:val="0"/>
          <w:marBottom w:val="0"/>
          <w:divBdr>
            <w:top w:val="none" w:sz="0" w:space="0" w:color="auto"/>
            <w:left w:val="none" w:sz="0" w:space="0" w:color="auto"/>
            <w:bottom w:val="none" w:sz="0" w:space="0" w:color="auto"/>
            <w:right w:val="none" w:sz="0" w:space="0" w:color="auto"/>
          </w:divBdr>
        </w:div>
      </w:divsChild>
    </w:div>
    <w:div w:id="1189951860">
      <w:bodyDiv w:val="1"/>
      <w:marLeft w:val="0"/>
      <w:marRight w:val="0"/>
      <w:marTop w:val="0"/>
      <w:marBottom w:val="0"/>
      <w:divBdr>
        <w:top w:val="none" w:sz="0" w:space="0" w:color="auto"/>
        <w:left w:val="none" w:sz="0" w:space="0" w:color="auto"/>
        <w:bottom w:val="none" w:sz="0" w:space="0" w:color="auto"/>
        <w:right w:val="none" w:sz="0" w:space="0" w:color="auto"/>
      </w:divBdr>
    </w:div>
    <w:div w:id="1190417034">
      <w:bodyDiv w:val="1"/>
      <w:marLeft w:val="0"/>
      <w:marRight w:val="0"/>
      <w:marTop w:val="0"/>
      <w:marBottom w:val="0"/>
      <w:divBdr>
        <w:top w:val="none" w:sz="0" w:space="0" w:color="auto"/>
        <w:left w:val="none" w:sz="0" w:space="0" w:color="auto"/>
        <w:bottom w:val="none" w:sz="0" w:space="0" w:color="auto"/>
        <w:right w:val="none" w:sz="0" w:space="0" w:color="auto"/>
      </w:divBdr>
    </w:div>
    <w:div w:id="1192037228">
      <w:bodyDiv w:val="1"/>
      <w:marLeft w:val="0"/>
      <w:marRight w:val="0"/>
      <w:marTop w:val="0"/>
      <w:marBottom w:val="0"/>
      <w:divBdr>
        <w:top w:val="none" w:sz="0" w:space="0" w:color="auto"/>
        <w:left w:val="none" w:sz="0" w:space="0" w:color="auto"/>
        <w:bottom w:val="none" w:sz="0" w:space="0" w:color="auto"/>
        <w:right w:val="none" w:sz="0" w:space="0" w:color="auto"/>
      </w:divBdr>
    </w:div>
    <w:div w:id="1194996929">
      <w:bodyDiv w:val="1"/>
      <w:marLeft w:val="0"/>
      <w:marRight w:val="0"/>
      <w:marTop w:val="0"/>
      <w:marBottom w:val="0"/>
      <w:divBdr>
        <w:top w:val="none" w:sz="0" w:space="0" w:color="auto"/>
        <w:left w:val="none" w:sz="0" w:space="0" w:color="auto"/>
        <w:bottom w:val="none" w:sz="0" w:space="0" w:color="auto"/>
        <w:right w:val="none" w:sz="0" w:space="0" w:color="auto"/>
      </w:divBdr>
    </w:div>
    <w:div w:id="1195315832">
      <w:bodyDiv w:val="1"/>
      <w:marLeft w:val="0"/>
      <w:marRight w:val="0"/>
      <w:marTop w:val="0"/>
      <w:marBottom w:val="0"/>
      <w:divBdr>
        <w:top w:val="none" w:sz="0" w:space="0" w:color="auto"/>
        <w:left w:val="none" w:sz="0" w:space="0" w:color="auto"/>
        <w:bottom w:val="none" w:sz="0" w:space="0" w:color="auto"/>
        <w:right w:val="none" w:sz="0" w:space="0" w:color="auto"/>
      </w:divBdr>
    </w:div>
    <w:div w:id="1199782354">
      <w:bodyDiv w:val="1"/>
      <w:marLeft w:val="0"/>
      <w:marRight w:val="0"/>
      <w:marTop w:val="0"/>
      <w:marBottom w:val="0"/>
      <w:divBdr>
        <w:top w:val="none" w:sz="0" w:space="0" w:color="auto"/>
        <w:left w:val="none" w:sz="0" w:space="0" w:color="auto"/>
        <w:bottom w:val="none" w:sz="0" w:space="0" w:color="auto"/>
        <w:right w:val="none" w:sz="0" w:space="0" w:color="auto"/>
      </w:divBdr>
    </w:div>
    <w:div w:id="1200430870">
      <w:bodyDiv w:val="1"/>
      <w:marLeft w:val="0"/>
      <w:marRight w:val="0"/>
      <w:marTop w:val="0"/>
      <w:marBottom w:val="0"/>
      <w:divBdr>
        <w:top w:val="none" w:sz="0" w:space="0" w:color="auto"/>
        <w:left w:val="none" w:sz="0" w:space="0" w:color="auto"/>
        <w:bottom w:val="none" w:sz="0" w:space="0" w:color="auto"/>
        <w:right w:val="none" w:sz="0" w:space="0" w:color="auto"/>
      </w:divBdr>
    </w:div>
    <w:div w:id="1200434701">
      <w:bodyDiv w:val="1"/>
      <w:marLeft w:val="0"/>
      <w:marRight w:val="0"/>
      <w:marTop w:val="0"/>
      <w:marBottom w:val="0"/>
      <w:divBdr>
        <w:top w:val="none" w:sz="0" w:space="0" w:color="auto"/>
        <w:left w:val="none" w:sz="0" w:space="0" w:color="auto"/>
        <w:bottom w:val="none" w:sz="0" w:space="0" w:color="auto"/>
        <w:right w:val="none" w:sz="0" w:space="0" w:color="auto"/>
      </w:divBdr>
    </w:div>
    <w:div w:id="1200585611">
      <w:bodyDiv w:val="1"/>
      <w:marLeft w:val="0"/>
      <w:marRight w:val="0"/>
      <w:marTop w:val="0"/>
      <w:marBottom w:val="0"/>
      <w:divBdr>
        <w:top w:val="none" w:sz="0" w:space="0" w:color="auto"/>
        <w:left w:val="none" w:sz="0" w:space="0" w:color="auto"/>
        <w:bottom w:val="none" w:sz="0" w:space="0" w:color="auto"/>
        <w:right w:val="none" w:sz="0" w:space="0" w:color="auto"/>
      </w:divBdr>
    </w:div>
    <w:div w:id="1200774789">
      <w:bodyDiv w:val="1"/>
      <w:marLeft w:val="0"/>
      <w:marRight w:val="0"/>
      <w:marTop w:val="0"/>
      <w:marBottom w:val="0"/>
      <w:divBdr>
        <w:top w:val="none" w:sz="0" w:space="0" w:color="auto"/>
        <w:left w:val="none" w:sz="0" w:space="0" w:color="auto"/>
        <w:bottom w:val="none" w:sz="0" w:space="0" w:color="auto"/>
        <w:right w:val="none" w:sz="0" w:space="0" w:color="auto"/>
      </w:divBdr>
      <w:divsChild>
        <w:div w:id="329531373">
          <w:marLeft w:val="480"/>
          <w:marRight w:val="0"/>
          <w:marTop w:val="0"/>
          <w:marBottom w:val="0"/>
          <w:divBdr>
            <w:top w:val="none" w:sz="0" w:space="0" w:color="auto"/>
            <w:left w:val="none" w:sz="0" w:space="0" w:color="auto"/>
            <w:bottom w:val="none" w:sz="0" w:space="0" w:color="auto"/>
            <w:right w:val="none" w:sz="0" w:space="0" w:color="auto"/>
          </w:divBdr>
        </w:div>
        <w:div w:id="55055256">
          <w:marLeft w:val="480"/>
          <w:marRight w:val="0"/>
          <w:marTop w:val="0"/>
          <w:marBottom w:val="0"/>
          <w:divBdr>
            <w:top w:val="none" w:sz="0" w:space="0" w:color="auto"/>
            <w:left w:val="none" w:sz="0" w:space="0" w:color="auto"/>
            <w:bottom w:val="none" w:sz="0" w:space="0" w:color="auto"/>
            <w:right w:val="none" w:sz="0" w:space="0" w:color="auto"/>
          </w:divBdr>
        </w:div>
        <w:div w:id="760762994">
          <w:marLeft w:val="480"/>
          <w:marRight w:val="0"/>
          <w:marTop w:val="0"/>
          <w:marBottom w:val="0"/>
          <w:divBdr>
            <w:top w:val="none" w:sz="0" w:space="0" w:color="auto"/>
            <w:left w:val="none" w:sz="0" w:space="0" w:color="auto"/>
            <w:bottom w:val="none" w:sz="0" w:space="0" w:color="auto"/>
            <w:right w:val="none" w:sz="0" w:space="0" w:color="auto"/>
          </w:divBdr>
        </w:div>
        <w:div w:id="1896551510">
          <w:marLeft w:val="480"/>
          <w:marRight w:val="0"/>
          <w:marTop w:val="0"/>
          <w:marBottom w:val="0"/>
          <w:divBdr>
            <w:top w:val="none" w:sz="0" w:space="0" w:color="auto"/>
            <w:left w:val="none" w:sz="0" w:space="0" w:color="auto"/>
            <w:bottom w:val="none" w:sz="0" w:space="0" w:color="auto"/>
            <w:right w:val="none" w:sz="0" w:space="0" w:color="auto"/>
          </w:divBdr>
        </w:div>
        <w:div w:id="742918463">
          <w:marLeft w:val="480"/>
          <w:marRight w:val="0"/>
          <w:marTop w:val="0"/>
          <w:marBottom w:val="0"/>
          <w:divBdr>
            <w:top w:val="none" w:sz="0" w:space="0" w:color="auto"/>
            <w:left w:val="none" w:sz="0" w:space="0" w:color="auto"/>
            <w:bottom w:val="none" w:sz="0" w:space="0" w:color="auto"/>
            <w:right w:val="none" w:sz="0" w:space="0" w:color="auto"/>
          </w:divBdr>
        </w:div>
        <w:div w:id="904292064">
          <w:marLeft w:val="480"/>
          <w:marRight w:val="0"/>
          <w:marTop w:val="0"/>
          <w:marBottom w:val="0"/>
          <w:divBdr>
            <w:top w:val="none" w:sz="0" w:space="0" w:color="auto"/>
            <w:left w:val="none" w:sz="0" w:space="0" w:color="auto"/>
            <w:bottom w:val="none" w:sz="0" w:space="0" w:color="auto"/>
            <w:right w:val="none" w:sz="0" w:space="0" w:color="auto"/>
          </w:divBdr>
        </w:div>
        <w:div w:id="1196112209">
          <w:marLeft w:val="480"/>
          <w:marRight w:val="0"/>
          <w:marTop w:val="0"/>
          <w:marBottom w:val="0"/>
          <w:divBdr>
            <w:top w:val="none" w:sz="0" w:space="0" w:color="auto"/>
            <w:left w:val="none" w:sz="0" w:space="0" w:color="auto"/>
            <w:bottom w:val="none" w:sz="0" w:space="0" w:color="auto"/>
            <w:right w:val="none" w:sz="0" w:space="0" w:color="auto"/>
          </w:divBdr>
        </w:div>
        <w:div w:id="2061901038">
          <w:marLeft w:val="480"/>
          <w:marRight w:val="0"/>
          <w:marTop w:val="0"/>
          <w:marBottom w:val="0"/>
          <w:divBdr>
            <w:top w:val="none" w:sz="0" w:space="0" w:color="auto"/>
            <w:left w:val="none" w:sz="0" w:space="0" w:color="auto"/>
            <w:bottom w:val="none" w:sz="0" w:space="0" w:color="auto"/>
            <w:right w:val="none" w:sz="0" w:space="0" w:color="auto"/>
          </w:divBdr>
        </w:div>
        <w:div w:id="1542547330">
          <w:marLeft w:val="480"/>
          <w:marRight w:val="0"/>
          <w:marTop w:val="0"/>
          <w:marBottom w:val="0"/>
          <w:divBdr>
            <w:top w:val="none" w:sz="0" w:space="0" w:color="auto"/>
            <w:left w:val="none" w:sz="0" w:space="0" w:color="auto"/>
            <w:bottom w:val="none" w:sz="0" w:space="0" w:color="auto"/>
            <w:right w:val="none" w:sz="0" w:space="0" w:color="auto"/>
          </w:divBdr>
        </w:div>
        <w:div w:id="422650864">
          <w:marLeft w:val="480"/>
          <w:marRight w:val="0"/>
          <w:marTop w:val="0"/>
          <w:marBottom w:val="0"/>
          <w:divBdr>
            <w:top w:val="none" w:sz="0" w:space="0" w:color="auto"/>
            <w:left w:val="none" w:sz="0" w:space="0" w:color="auto"/>
            <w:bottom w:val="none" w:sz="0" w:space="0" w:color="auto"/>
            <w:right w:val="none" w:sz="0" w:space="0" w:color="auto"/>
          </w:divBdr>
        </w:div>
        <w:div w:id="1264655426">
          <w:marLeft w:val="480"/>
          <w:marRight w:val="0"/>
          <w:marTop w:val="0"/>
          <w:marBottom w:val="0"/>
          <w:divBdr>
            <w:top w:val="none" w:sz="0" w:space="0" w:color="auto"/>
            <w:left w:val="none" w:sz="0" w:space="0" w:color="auto"/>
            <w:bottom w:val="none" w:sz="0" w:space="0" w:color="auto"/>
            <w:right w:val="none" w:sz="0" w:space="0" w:color="auto"/>
          </w:divBdr>
        </w:div>
        <w:div w:id="853346440">
          <w:marLeft w:val="480"/>
          <w:marRight w:val="0"/>
          <w:marTop w:val="0"/>
          <w:marBottom w:val="0"/>
          <w:divBdr>
            <w:top w:val="none" w:sz="0" w:space="0" w:color="auto"/>
            <w:left w:val="none" w:sz="0" w:space="0" w:color="auto"/>
            <w:bottom w:val="none" w:sz="0" w:space="0" w:color="auto"/>
            <w:right w:val="none" w:sz="0" w:space="0" w:color="auto"/>
          </w:divBdr>
        </w:div>
        <w:div w:id="1262450883">
          <w:marLeft w:val="480"/>
          <w:marRight w:val="0"/>
          <w:marTop w:val="0"/>
          <w:marBottom w:val="0"/>
          <w:divBdr>
            <w:top w:val="none" w:sz="0" w:space="0" w:color="auto"/>
            <w:left w:val="none" w:sz="0" w:space="0" w:color="auto"/>
            <w:bottom w:val="none" w:sz="0" w:space="0" w:color="auto"/>
            <w:right w:val="none" w:sz="0" w:space="0" w:color="auto"/>
          </w:divBdr>
        </w:div>
        <w:div w:id="64770215">
          <w:marLeft w:val="480"/>
          <w:marRight w:val="0"/>
          <w:marTop w:val="0"/>
          <w:marBottom w:val="0"/>
          <w:divBdr>
            <w:top w:val="none" w:sz="0" w:space="0" w:color="auto"/>
            <w:left w:val="none" w:sz="0" w:space="0" w:color="auto"/>
            <w:bottom w:val="none" w:sz="0" w:space="0" w:color="auto"/>
            <w:right w:val="none" w:sz="0" w:space="0" w:color="auto"/>
          </w:divBdr>
        </w:div>
        <w:div w:id="1101605803">
          <w:marLeft w:val="480"/>
          <w:marRight w:val="0"/>
          <w:marTop w:val="0"/>
          <w:marBottom w:val="0"/>
          <w:divBdr>
            <w:top w:val="none" w:sz="0" w:space="0" w:color="auto"/>
            <w:left w:val="none" w:sz="0" w:space="0" w:color="auto"/>
            <w:bottom w:val="none" w:sz="0" w:space="0" w:color="auto"/>
            <w:right w:val="none" w:sz="0" w:space="0" w:color="auto"/>
          </w:divBdr>
        </w:div>
        <w:div w:id="1352755837">
          <w:marLeft w:val="480"/>
          <w:marRight w:val="0"/>
          <w:marTop w:val="0"/>
          <w:marBottom w:val="0"/>
          <w:divBdr>
            <w:top w:val="none" w:sz="0" w:space="0" w:color="auto"/>
            <w:left w:val="none" w:sz="0" w:space="0" w:color="auto"/>
            <w:bottom w:val="none" w:sz="0" w:space="0" w:color="auto"/>
            <w:right w:val="none" w:sz="0" w:space="0" w:color="auto"/>
          </w:divBdr>
        </w:div>
        <w:div w:id="1453205605">
          <w:marLeft w:val="480"/>
          <w:marRight w:val="0"/>
          <w:marTop w:val="0"/>
          <w:marBottom w:val="0"/>
          <w:divBdr>
            <w:top w:val="none" w:sz="0" w:space="0" w:color="auto"/>
            <w:left w:val="none" w:sz="0" w:space="0" w:color="auto"/>
            <w:bottom w:val="none" w:sz="0" w:space="0" w:color="auto"/>
            <w:right w:val="none" w:sz="0" w:space="0" w:color="auto"/>
          </w:divBdr>
        </w:div>
        <w:div w:id="932208180">
          <w:marLeft w:val="480"/>
          <w:marRight w:val="0"/>
          <w:marTop w:val="0"/>
          <w:marBottom w:val="0"/>
          <w:divBdr>
            <w:top w:val="none" w:sz="0" w:space="0" w:color="auto"/>
            <w:left w:val="none" w:sz="0" w:space="0" w:color="auto"/>
            <w:bottom w:val="none" w:sz="0" w:space="0" w:color="auto"/>
            <w:right w:val="none" w:sz="0" w:space="0" w:color="auto"/>
          </w:divBdr>
        </w:div>
        <w:div w:id="373189592">
          <w:marLeft w:val="480"/>
          <w:marRight w:val="0"/>
          <w:marTop w:val="0"/>
          <w:marBottom w:val="0"/>
          <w:divBdr>
            <w:top w:val="none" w:sz="0" w:space="0" w:color="auto"/>
            <w:left w:val="none" w:sz="0" w:space="0" w:color="auto"/>
            <w:bottom w:val="none" w:sz="0" w:space="0" w:color="auto"/>
            <w:right w:val="none" w:sz="0" w:space="0" w:color="auto"/>
          </w:divBdr>
        </w:div>
        <w:div w:id="1592004141">
          <w:marLeft w:val="480"/>
          <w:marRight w:val="0"/>
          <w:marTop w:val="0"/>
          <w:marBottom w:val="0"/>
          <w:divBdr>
            <w:top w:val="none" w:sz="0" w:space="0" w:color="auto"/>
            <w:left w:val="none" w:sz="0" w:space="0" w:color="auto"/>
            <w:bottom w:val="none" w:sz="0" w:space="0" w:color="auto"/>
            <w:right w:val="none" w:sz="0" w:space="0" w:color="auto"/>
          </w:divBdr>
        </w:div>
        <w:div w:id="1931349820">
          <w:marLeft w:val="480"/>
          <w:marRight w:val="0"/>
          <w:marTop w:val="0"/>
          <w:marBottom w:val="0"/>
          <w:divBdr>
            <w:top w:val="none" w:sz="0" w:space="0" w:color="auto"/>
            <w:left w:val="none" w:sz="0" w:space="0" w:color="auto"/>
            <w:bottom w:val="none" w:sz="0" w:space="0" w:color="auto"/>
            <w:right w:val="none" w:sz="0" w:space="0" w:color="auto"/>
          </w:divBdr>
        </w:div>
        <w:div w:id="203837544">
          <w:marLeft w:val="480"/>
          <w:marRight w:val="0"/>
          <w:marTop w:val="0"/>
          <w:marBottom w:val="0"/>
          <w:divBdr>
            <w:top w:val="none" w:sz="0" w:space="0" w:color="auto"/>
            <w:left w:val="none" w:sz="0" w:space="0" w:color="auto"/>
            <w:bottom w:val="none" w:sz="0" w:space="0" w:color="auto"/>
            <w:right w:val="none" w:sz="0" w:space="0" w:color="auto"/>
          </w:divBdr>
        </w:div>
        <w:div w:id="1204639482">
          <w:marLeft w:val="480"/>
          <w:marRight w:val="0"/>
          <w:marTop w:val="0"/>
          <w:marBottom w:val="0"/>
          <w:divBdr>
            <w:top w:val="none" w:sz="0" w:space="0" w:color="auto"/>
            <w:left w:val="none" w:sz="0" w:space="0" w:color="auto"/>
            <w:bottom w:val="none" w:sz="0" w:space="0" w:color="auto"/>
            <w:right w:val="none" w:sz="0" w:space="0" w:color="auto"/>
          </w:divBdr>
        </w:div>
        <w:div w:id="1273902992">
          <w:marLeft w:val="480"/>
          <w:marRight w:val="0"/>
          <w:marTop w:val="0"/>
          <w:marBottom w:val="0"/>
          <w:divBdr>
            <w:top w:val="none" w:sz="0" w:space="0" w:color="auto"/>
            <w:left w:val="none" w:sz="0" w:space="0" w:color="auto"/>
            <w:bottom w:val="none" w:sz="0" w:space="0" w:color="auto"/>
            <w:right w:val="none" w:sz="0" w:space="0" w:color="auto"/>
          </w:divBdr>
        </w:div>
        <w:div w:id="450321977">
          <w:marLeft w:val="480"/>
          <w:marRight w:val="0"/>
          <w:marTop w:val="0"/>
          <w:marBottom w:val="0"/>
          <w:divBdr>
            <w:top w:val="none" w:sz="0" w:space="0" w:color="auto"/>
            <w:left w:val="none" w:sz="0" w:space="0" w:color="auto"/>
            <w:bottom w:val="none" w:sz="0" w:space="0" w:color="auto"/>
            <w:right w:val="none" w:sz="0" w:space="0" w:color="auto"/>
          </w:divBdr>
        </w:div>
        <w:div w:id="1329209469">
          <w:marLeft w:val="480"/>
          <w:marRight w:val="0"/>
          <w:marTop w:val="0"/>
          <w:marBottom w:val="0"/>
          <w:divBdr>
            <w:top w:val="none" w:sz="0" w:space="0" w:color="auto"/>
            <w:left w:val="none" w:sz="0" w:space="0" w:color="auto"/>
            <w:bottom w:val="none" w:sz="0" w:space="0" w:color="auto"/>
            <w:right w:val="none" w:sz="0" w:space="0" w:color="auto"/>
          </w:divBdr>
        </w:div>
        <w:div w:id="1780029748">
          <w:marLeft w:val="480"/>
          <w:marRight w:val="0"/>
          <w:marTop w:val="0"/>
          <w:marBottom w:val="0"/>
          <w:divBdr>
            <w:top w:val="none" w:sz="0" w:space="0" w:color="auto"/>
            <w:left w:val="none" w:sz="0" w:space="0" w:color="auto"/>
            <w:bottom w:val="none" w:sz="0" w:space="0" w:color="auto"/>
            <w:right w:val="none" w:sz="0" w:space="0" w:color="auto"/>
          </w:divBdr>
        </w:div>
        <w:div w:id="1831173810">
          <w:marLeft w:val="480"/>
          <w:marRight w:val="0"/>
          <w:marTop w:val="0"/>
          <w:marBottom w:val="0"/>
          <w:divBdr>
            <w:top w:val="none" w:sz="0" w:space="0" w:color="auto"/>
            <w:left w:val="none" w:sz="0" w:space="0" w:color="auto"/>
            <w:bottom w:val="none" w:sz="0" w:space="0" w:color="auto"/>
            <w:right w:val="none" w:sz="0" w:space="0" w:color="auto"/>
          </w:divBdr>
        </w:div>
        <w:div w:id="702905354">
          <w:marLeft w:val="480"/>
          <w:marRight w:val="0"/>
          <w:marTop w:val="0"/>
          <w:marBottom w:val="0"/>
          <w:divBdr>
            <w:top w:val="none" w:sz="0" w:space="0" w:color="auto"/>
            <w:left w:val="none" w:sz="0" w:space="0" w:color="auto"/>
            <w:bottom w:val="none" w:sz="0" w:space="0" w:color="auto"/>
            <w:right w:val="none" w:sz="0" w:space="0" w:color="auto"/>
          </w:divBdr>
        </w:div>
        <w:div w:id="1200779873">
          <w:marLeft w:val="480"/>
          <w:marRight w:val="0"/>
          <w:marTop w:val="0"/>
          <w:marBottom w:val="0"/>
          <w:divBdr>
            <w:top w:val="none" w:sz="0" w:space="0" w:color="auto"/>
            <w:left w:val="none" w:sz="0" w:space="0" w:color="auto"/>
            <w:bottom w:val="none" w:sz="0" w:space="0" w:color="auto"/>
            <w:right w:val="none" w:sz="0" w:space="0" w:color="auto"/>
          </w:divBdr>
        </w:div>
        <w:div w:id="327440705">
          <w:marLeft w:val="480"/>
          <w:marRight w:val="0"/>
          <w:marTop w:val="0"/>
          <w:marBottom w:val="0"/>
          <w:divBdr>
            <w:top w:val="none" w:sz="0" w:space="0" w:color="auto"/>
            <w:left w:val="none" w:sz="0" w:space="0" w:color="auto"/>
            <w:bottom w:val="none" w:sz="0" w:space="0" w:color="auto"/>
            <w:right w:val="none" w:sz="0" w:space="0" w:color="auto"/>
          </w:divBdr>
        </w:div>
        <w:div w:id="1197621896">
          <w:marLeft w:val="480"/>
          <w:marRight w:val="0"/>
          <w:marTop w:val="0"/>
          <w:marBottom w:val="0"/>
          <w:divBdr>
            <w:top w:val="none" w:sz="0" w:space="0" w:color="auto"/>
            <w:left w:val="none" w:sz="0" w:space="0" w:color="auto"/>
            <w:bottom w:val="none" w:sz="0" w:space="0" w:color="auto"/>
            <w:right w:val="none" w:sz="0" w:space="0" w:color="auto"/>
          </w:divBdr>
        </w:div>
        <w:div w:id="10769116">
          <w:marLeft w:val="480"/>
          <w:marRight w:val="0"/>
          <w:marTop w:val="0"/>
          <w:marBottom w:val="0"/>
          <w:divBdr>
            <w:top w:val="none" w:sz="0" w:space="0" w:color="auto"/>
            <w:left w:val="none" w:sz="0" w:space="0" w:color="auto"/>
            <w:bottom w:val="none" w:sz="0" w:space="0" w:color="auto"/>
            <w:right w:val="none" w:sz="0" w:space="0" w:color="auto"/>
          </w:divBdr>
        </w:div>
        <w:div w:id="1359042173">
          <w:marLeft w:val="480"/>
          <w:marRight w:val="0"/>
          <w:marTop w:val="0"/>
          <w:marBottom w:val="0"/>
          <w:divBdr>
            <w:top w:val="none" w:sz="0" w:space="0" w:color="auto"/>
            <w:left w:val="none" w:sz="0" w:space="0" w:color="auto"/>
            <w:bottom w:val="none" w:sz="0" w:space="0" w:color="auto"/>
            <w:right w:val="none" w:sz="0" w:space="0" w:color="auto"/>
          </w:divBdr>
        </w:div>
        <w:div w:id="619534831">
          <w:marLeft w:val="480"/>
          <w:marRight w:val="0"/>
          <w:marTop w:val="0"/>
          <w:marBottom w:val="0"/>
          <w:divBdr>
            <w:top w:val="none" w:sz="0" w:space="0" w:color="auto"/>
            <w:left w:val="none" w:sz="0" w:space="0" w:color="auto"/>
            <w:bottom w:val="none" w:sz="0" w:space="0" w:color="auto"/>
            <w:right w:val="none" w:sz="0" w:space="0" w:color="auto"/>
          </w:divBdr>
        </w:div>
        <w:div w:id="1119030879">
          <w:marLeft w:val="480"/>
          <w:marRight w:val="0"/>
          <w:marTop w:val="0"/>
          <w:marBottom w:val="0"/>
          <w:divBdr>
            <w:top w:val="none" w:sz="0" w:space="0" w:color="auto"/>
            <w:left w:val="none" w:sz="0" w:space="0" w:color="auto"/>
            <w:bottom w:val="none" w:sz="0" w:space="0" w:color="auto"/>
            <w:right w:val="none" w:sz="0" w:space="0" w:color="auto"/>
          </w:divBdr>
        </w:div>
        <w:div w:id="1741712799">
          <w:marLeft w:val="480"/>
          <w:marRight w:val="0"/>
          <w:marTop w:val="0"/>
          <w:marBottom w:val="0"/>
          <w:divBdr>
            <w:top w:val="none" w:sz="0" w:space="0" w:color="auto"/>
            <w:left w:val="none" w:sz="0" w:space="0" w:color="auto"/>
            <w:bottom w:val="none" w:sz="0" w:space="0" w:color="auto"/>
            <w:right w:val="none" w:sz="0" w:space="0" w:color="auto"/>
          </w:divBdr>
        </w:div>
        <w:div w:id="342245952">
          <w:marLeft w:val="480"/>
          <w:marRight w:val="0"/>
          <w:marTop w:val="0"/>
          <w:marBottom w:val="0"/>
          <w:divBdr>
            <w:top w:val="none" w:sz="0" w:space="0" w:color="auto"/>
            <w:left w:val="none" w:sz="0" w:space="0" w:color="auto"/>
            <w:bottom w:val="none" w:sz="0" w:space="0" w:color="auto"/>
            <w:right w:val="none" w:sz="0" w:space="0" w:color="auto"/>
          </w:divBdr>
        </w:div>
        <w:div w:id="601648313">
          <w:marLeft w:val="480"/>
          <w:marRight w:val="0"/>
          <w:marTop w:val="0"/>
          <w:marBottom w:val="0"/>
          <w:divBdr>
            <w:top w:val="none" w:sz="0" w:space="0" w:color="auto"/>
            <w:left w:val="none" w:sz="0" w:space="0" w:color="auto"/>
            <w:bottom w:val="none" w:sz="0" w:space="0" w:color="auto"/>
            <w:right w:val="none" w:sz="0" w:space="0" w:color="auto"/>
          </w:divBdr>
        </w:div>
        <w:div w:id="626860191">
          <w:marLeft w:val="480"/>
          <w:marRight w:val="0"/>
          <w:marTop w:val="0"/>
          <w:marBottom w:val="0"/>
          <w:divBdr>
            <w:top w:val="none" w:sz="0" w:space="0" w:color="auto"/>
            <w:left w:val="none" w:sz="0" w:space="0" w:color="auto"/>
            <w:bottom w:val="none" w:sz="0" w:space="0" w:color="auto"/>
            <w:right w:val="none" w:sz="0" w:space="0" w:color="auto"/>
          </w:divBdr>
        </w:div>
        <w:div w:id="107049154">
          <w:marLeft w:val="480"/>
          <w:marRight w:val="0"/>
          <w:marTop w:val="0"/>
          <w:marBottom w:val="0"/>
          <w:divBdr>
            <w:top w:val="none" w:sz="0" w:space="0" w:color="auto"/>
            <w:left w:val="none" w:sz="0" w:space="0" w:color="auto"/>
            <w:bottom w:val="none" w:sz="0" w:space="0" w:color="auto"/>
            <w:right w:val="none" w:sz="0" w:space="0" w:color="auto"/>
          </w:divBdr>
        </w:div>
        <w:div w:id="2078016644">
          <w:marLeft w:val="480"/>
          <w:marRight w:val="0"/>
          <w:marTop w:val="0"/>
          <w:marBottom w:val="0"/>
          <w:divBdr>
            <w:top w:val="none" w:sz="0" w:space="0" w:color="auto"/>
            <w:left w:val="none" w:sz="0" w:space="0" w:color="auto"/>
            <w:bottom w:val="none" w:sz="0" w:space="0" w:color="auto"/>
            <w:right w:val="none" w:sz="0" w:space="0" w:color="auto"/>
          </w:divBdr>
        </w:div>
        <w:div w:id="906496347">
          <w:marLeft w:val="480"/>
          <w:marRight w:val="0"/>
          <w:marTop w:val="0"/>
          <w:marBottom w:val="0"/>
          <w:divBdr>
            <w:top w:val="none" w:sz="0" w:space="0" w:color="auto"/>
            <w:left w:val="none" w:sz="0" w:space="0" w:color="auto"/>
            <w:bottom w:val="none" w:sz="0" w:space="0" w:color="auto"/>
            <w:right w:val="none" w:sz="0" w:space="0" w:color="auto"/>
          </w:divBdr>
        </w:div>
        <w:div w:id="2145996961">
          <w:marLeft w:val="480"/>
          <w:marRight w:val="0"/>
          <w:marTop w:val="0"/>
          <w:marBottom w:val="0"/>
          <w:divBdr>
            <w:top w:val="none" w:sz="0" w:space="0" w:color="auto"/>
            <w:left w:val="none" w:sz="0" w:space="0" w:color="auto"/>
            <w:bottom w:val="none" w:sz="0" w:space="0" w:color="auto"/>
            <w:right w:val="none" w:sz="0" w:space="0" w:color="auto"/>
          </w:divBdr>
        </w:div>
        <w:div w:id="1046180690">
          <w:marLeft w:val="480"/>
          <w:marRight w:val="0"/>
          <w:marTop w:val="0"/>
          <w:marBottom w:val="0"/>
          <w:divBdr>
            <w:top w:val="none" w:sz="0" w:space="0" w:color="auto"/>
            <w:left w:val="none" w:sz="0" w:space="0" w:color="auto"/>
            <w:bottom w:val="none" w:sz="0" w:space="0" w:color="auto"/>
            <w:right w:val="none" w:sz="0" w:space="0" w:color="auto"/>
          </w:divBdr>
        </w:div>
      </w:divsChild>
    </w:div>
    <w:div w:id="1201163372">
      <w:bodyDiv w:val="1"/>
      <w:marLeft w:val="0"/>
      <w:marRight w:val="0"/>
      <w:marTop w:val="0"/>
      <w:marBottom w:val="0"/>
      <w:divBdr>
        <w:top w:val="none" w:sz="0" w:space="0" w:color="auto"/>
        <w:left w:val="none" w:sz="0" w:space="0" w:color="auto"/>
        <w:bottom w:val="none" w:sz="0" w:space="0" w:color="auto"/>
        <w:right w:val="none" w:sz="0" w:space="0" w:color="auto"/>
      </w:divBdr>
    </w:div>
    <w:div w:id="1201472668">
      <w:bodyDiv w:val="1"/>
      <w:marLeft w:val="0"/>
      <w:marRight w:val="0"/>
      <w:marTop w:val="0"/>
      <w:marBottom w:val="0"/>
      <w:divBdr>
        <w:top w:val="none" w:sz="0" w:space="0" w:color="auto"/>
        <w:left w:val="none" w:sz="0" w:space="0" w:color="auto"/>
        <w:bottom w:val="none" w:sz="0" w:space="0" w:color="auto"/>
        <w:right w:val="none" w:sz="0" w:space="0" w:color="auto"/>
      </w:divBdr>
    </w:div>
    <w:div w:id="1201474545">
      <w:bodyDiv w:val="1"/>
      <w:marLeft w:val="0"/>
      <w:marRight w:val="0"/>
      <w:marTop w:val="0"/>
      <w:marBottom w:val="0"/>
      <w:divBdr>
        <w:top w:val="none" w:sz="0" w:space="0" w:color="auto"/>
        <w:left w:val="none" w:sz="0" w:space="0" w:color="auto"/>
        <w:bottom w:val="none" w:sz="0" w:space="0" w:color="auto"/>
        <w:right w:val="none" w:sz="0" w:space="0" w:color="auto"/>
      </w:divBdr>
    </w:div>
    <w:div w:id="1202092687">
      <w:bodyDiv w:val="1"/>
      <w:marLeft w:val="0"/>
      <w:marRight w:val="0"/>
      <w:marTop w:val="0"/>
      <w:marBottom w:val="0"/>
      <w:divBdr>
        <w:top w:val="none" w:sz="0" w:space="0" w:color="auto"/>
        <w:left w:val="none" w:sz="0" w:space="0" w:color="auto"/>
        <w:bottom w:val="none" w:sz="0" w:space="0" w:color="auto"/>
        <w:right w:val="none" w:sz="0" w:space="0" w:color="auto"/>
      </w:divBdr>
      <w:divsChild>
        <w:div w:id="1832024098">
          <w:marLeft w:val="480"/>
          <w:marRight w:val="0"/>
          <w:marTop w:val="0"/>
          <w:marBottom w:val="0"/>
          <w:divBdr>
            <w:top w:val="none" w:sz="0" w:space="0" w:color="auto"/>
            <w:left w:val="none" w:sz="0" w:space="0" w:color="auto"/>
            <w:bottom w:val="none" w:sz="0" w:space="0" w:color="auto"/>
            <w:right w:val="none" w:sz="0" w:space="0" w:color="auto"/>
          </w:divBdr>
        </w:div>
        <w:div w:id="1272323040">
          <w:marLeft w:val="480"/>
          <w:marRight w:val="0"/>
          <w:marTop w:val="0"/>
          <w:marBottom w:val="0"/>
          <w:divBdr>
            <w:top w:val="none" w:sz="0" w:space="0" w:color="auto"/>
            <w:left w:val="none" w:sz="0" w:space="0" w:color="auto"/>
            <w:bottom w:val="none" w:sz="0" w:space="0" w:color="auto"/>
            <w:right w:val="none" w:sz="0" w:space="0" w:color="auto"/>
          </w:divBdr>
        </w:div>
        <w:div w:id="1822576110">
          <w:marLeft w:val="480"/>
          <w:marRight w:val="0"/>
          <w:marTop w:val="0"/>
          <w:marBottom w:val="0"/>
          <w:divBdr>
            <w:top w:val="none" w:sz="0" w:space="0" w:color="auto"/>
            <w:left w:val="none" w:sz="0" w:space="0" w:color="auto"/>
            <w:bottom w:val="none" w:sz="0" w:space="0" w:color="auto"/>
            <w:right w:val="none" w:sz="0" w:space="0" w:color="auto"/>
          </w:divBdr>
        </w:div>
        <w:div w:id="837234416">
          <w:marLeft w:val="480"/>
          <w:marRight w:val="0"/>
          <w:marTop w:val="0"/>
          <w:marBottom w:val="0"/>
          <w:divBdr>
            <w:top w:val="none" w:sz="0" w:space="0" w:color="auto"/>
            <w:left w:val="none" w:sz="0" w:space="0" w:color="auto"/>
            <w:bottom w:val="none" w:sz="0" w:space="0" w:color="auto"/>
            <w:right w:val="none" w:sz="0" w:space="0" w:color="auto"/>
          </w:divBdr>
        </w:div>
        <w:div w:id="1072001224">
          <w:marLeft w:val="480"/>
          <w:marRight w:val="0"/>
          <w:marTop w:val="0"/>
          <w:marBottom w:val="0"/>
          <w:divBdr>
            <w:top w:val="none" w:sz="0" w:space="0" w:color="auto"/>
            <w:left w:val="none" w:sz="0" w:space="0" w:color="auto"/>
            <w:bottom w:val="none" w:sz="0" w:space="0" w:color="auto"/>
            <w:right w:val="none" w:sz="0" w:space="0" w:color="auto"/>
          </w:divBdr>
        </w:div>
        <w:div w:id="1187328825">
          <w:marLeft w:val="480"/>
          <w:marRight w:val="0"/>
          <w:marTop w:val="0"/>
          <w:marBottom w:val="0"/>
          <w:divBdr>
            <w:top w:val="none" w:sz="0" w:space="0" w:color="auto"/>
            <w:left w:val="none" w:sz="0" w:space="0" w:color="auto"/>
            <w:bottom w:val="none" w:sz="0" w:space="0" w:color="auto"/>
            <w:right w:val="none" w:sz="0" w:space="0" w:color="auto"/>
          </w:divBdr>
        </w:div>
        <w:div w:id="613101779">
          <w:marLeft w:val="480"/>
          <w:marRight w:val="0"/>
          <w:marTop w:val="0"/>
          <w:marBottom w:val="0"/>
          <w:divBdr>
            <w:top w:val="none" w:sz="0" w:space="0" w:color="auto"/>
            <w:left w:val="none" w:sz="0" w:space="0" w:color="auto"/>
            <w:bottom w:val="none" w:sz="0" w:space="0" w:color="auto"/>
            <w:right w:val="none" w:sz="0" w:space="0" w:color="auto"/>
          </w:divBdr>
        </w:div>
        <w:div w:id="357897825">
          <w:marLeft w:val="480"/>
          <w:marRight w:val="0"/>
          <w:marTop w:val="0"/>
          <w:marBottom w:val="0"/>
          <w:divBdr>
            <w:top w:val="none" w:sz="0" w:space="0" w:color="auto"/>
            <w:left w:val="none" w:sz="0" w:space="0" w:color="auto"/>
            <w:bottom w:val="none" w:sz="0" w:space="0" w:color="auto"/>
            <w:right w:val="none" w:sz="0" w:space="0" w:color="auto"/>
          </w:divBdr>
        </w:div>
        <w:div w:id="78796095">
          <w:marLeft w:val="480"/>
          <w:marRight w:val="0"/>
          <w:marTop w:val="0"/>
          <w:marBottom w:val="0"/>
          <w:divBdr>
            <w:top w:val="none" w:sz="0" w:space="0" w:color="auto"/>
            <w:left w:val="none" w:sz="0" w:space="0" w:color="auto"/>
            <w:bottom w:val="none" w:sz="0" w:space="0" w:color="auto"/>
            <w:right w:val="none" w:sz="0" w:space="0" w:color="auto"/>
          </w:divBdr>
        </w:div>
        <w:div w:id="1975409784">
          <w:marLeft w:val="480"/>
          <w:marRight w:val="0"/>
          <w:marTop w:val="0"/>
          <w:marBottom w:val="0"/>
          <w:divBdr>
            <w:top w:val="none" w:sz="0" w:space="0" w:color="auto"/>
            <w:left w:val="none" w:sz="0" w:space="0" w:color="auto"/>
            <w:bottom w:val="none" w:sz="0" w:space="0" w:color="auto"/>
            <w:right w:val="none" w:sz="0" w:space="0" w:color="auto"/>
          </w:divBdr>
        </w:div>
        <w:div w:id="290402180">
          <w:marLeft w:val="480"/>
          <w:marRight w:val="0"/>
          <w:marTop w:val="0"/>
          <w:marBottom w:val="0"/>
          <w:divBdr>
            <w:top w:val="none" w:sz="0" w:space="0" w:color="auto"/>
            <w:left w:val="none" w:sz="0" w:space="0" w:color="auto"/>
            <w:bottom w:val="none" w:sz="0" w:space="0" w:color="auto"/>
            <w:right w:val="none" w:sz="0" w:space="0" w:color="auto"/>
          </w:divBdr>
        </w:div>
        <w:div w:id="1640067408">
          <w:marLeft w:val="480"/>
          <w:marRight w:val="0"/>
          <w:marTop w:val="0"/>
          <w:marBottom w:val="0"/>
          <w:divBdr>
            <w:top w:val="none" w:sz="0" w:space="0" w:color="auto"/>
            <w:left w:val="none" w:sz="0" w:space="0" w:color="auto"/>
            <w:bottom w:val="none" w:sz="0" w:space="0" w:color="auto"/>
            <w:right w:val="none" w:sz="0" w:space="0" w:color="auto"/>
          </w:divBdr>
        </w:div>
        <w:div w:id="552666017">
          <w:marLeft w:val="480"/>
          <w:marRight w:val="0"/>
          <w:marTop w:val="0"/>
          <w:marBottom w:val="0"/>
          <w:divBdr>
            <w:top w:val="none" w:sz="0" w:space="0" w:color="auto"/>
            <w:left w:val="none" w:sz="0" w:space="0" w:color="auto"/>
            <w:bottom w:val="none" w:sz="0" w:space="0" w:color="auto"/>
            <w:right w:val="none" w:sz="0" w:space="0" w:color="auto"/>
          </w:divBdr>
        </w:div>
        <w:div w:id="1088959772">
          <w:marLeft w:val="480"/>
          <w:marRight w:val="0"/>
          <w:marTop w:val="0"/>
          <w:marBottom w:val="0"/>
          <w:divBdr>
            <w:top w:val="none" w:sz="0" w:space="0" w:color="auto"/>
            <w:left w:val="none" w:sz="0" w:space="0" w:color="auto"/>
            <w:bottom w:val="none" w:sz="0" w:space="0" w:color="auto"/>
            <w:right w:val="none" w:sz="0" w:space="0" w:color="auto"/>
          </w:divBdr>
        </w:div>
        <w:div w:id="496648569">
          <w:marLeft w:val="480"/>
          <w:marRight w:val="0"/>
          <w:marTop w:val="0"/>
          <w:marBottom w:val="0"/>
          <w:divBdr>
            <w:top w:val="none" w:sz="0" w:space="0" w:color="auto"/>
            <w:left w:val="none" w:sz="0" w:space="0" w:color="auto"/>
            <w:bottom w:val="none" w:sz="0" w:space="0" w:color="auto"/>
            <w:right w:val="none" w:sz="0" w:space="0" w:color="auto"/>
          </w:divBdr>
        </w:div>
        <w:div w:id="1714650990">
          <w:marLeft w:val="480"/>
          <w:marRight w:val="0"/>
          <w:marTop w:val="0"/>
          <w:marBottom w:val="0"/>
          <w:divBdr>
            <w:top w:val="none" w:sz="0" w:space="0" w:color="auto"/>
            <w:left w:val="none" w:sz="0" w:space="0" w:color="auto"/>
            <w:bottom w:val="none" w:sz="0" w:space="0" w:color="auto"/>
            <w:right w:val="none" w:sz="0" w:space="0" w:color="auto"/>
          </w:divBdr>
        </w:div>
        <w:div w:id="1400253689">
          <w:marLeft w:val="480"/>
          <w:marRight w:val="0"/>
          <w:marTop w:val="0"/>
          <w:marBottom w:val="0"/>
          <w:divBdr>
            <w:top w:val="none" w:sz="0" w:space="0" w:color="auto"/>
            <w:left w:val="none" w:sz="0" w:space="0" w:color="auto"/>
            <w:bottom w:val="none" w:sz="0" w:space="0" w:color="auto"/>
            <w:right w:val="none" w:sz="0" w:space="0" w:color="auto"/>
          </w:divBdr>
        </w:div>
        <w:div w:id="1689213447">
          <w:marLeft w:val="480"/>
          <w:marRight w:val="0"/>
          <w:marTop w:val="0"/>
          <w:marBottom w:val="0"/>
          <w:divBdr>
            <w:top w:val="none" w:sz="0" w:space="0" w:color="auto"/>
            <w:left w:val="none" w:sz="0" w:space="0" w:color="auto"/>
            <w:bottom w:val="none" w:sz="0" w:space="0" w:color="auto"/>
            <w:right w:val="none" w:sz="0" w:space="0" w:color="auto"/>
          </w:divBdr>
        </w:div>
        <w:div w:id="1445073467">
          <w:marLeft w:val="480"/>
          <w:marRight w:val="0"/>
          <w:marTop w:val="0"/>
          <w:marBottom w:val="0"/>
          <w:divBdr>
            <w:top w:val="none" w:sz="0" w:space="0" w:color="auto"/>
            <w:left w:val="none" w:sz="0" w:space="0" w:color="auto"/>
            <w:bottom w:val="none" w:sz="0" w:space="0" w:color="auto"/>
            <w:right w:val="none" w:sz="0" w:space="0" w:color="auto"/>
          </w:divBdr>
        </w:div>
        <w:div w:id="1922907560">
          <w:marLeft w:val="480"/>
          <w:marRight w:val="0"/>
          <w:marTop w:val="0"/>
          <w:marBottom w:val="0"/>
          <w:divBdr>
            <w:top w:val="none" w:sz="0" w:space="0" w:color="auto"/>
            <w:left w:val="none" w:sz="0" w:space="0" w:color="auto"/>
            <w:bottom w:val="none" w:sz="0" w:space="0" w:color="auto"/>
            <w:right w:val="none" w:sz="0" w:space="0" w:color="auto"/>
          </w:divBdr>
        </w:div>
        <w:div w:id="1960069542">
          <w:marLeft w:val="480"/>
          <w:marRight w:val="0"/>
          <w:marTop w:val="0"/>
          <w:marBottom w:val="0"/>
          <w:divBdr>
            <w:top w:val="none" w:sz="0" w:space="0" w:color="auto"/>
            <w:left w:val="none" w:sz="0" w:space="0" w:color="auto"/>
            <w:bottom w:val="none" w:sz="0" w:space="0" w:color="auto"/>
            <w:right w:val="none" w:sz="0" w:space="0" w:color="auto"/>
          </w:divBdr>
        </w:div>
        <w:div w:id="7760307">
          <w:marLeft w:val="480"/>
          <w:marRight w:val="0"/>
          <w:marTop w:val="0"/>
          <w:marBottom w:val="0"/>
          <w:divBdr>
            <w:top w:val="none" w:sz="0" w:space="0" w:color="auto"/>
            <w:left w:val="none" w:sz="0" w:space="0" w:color="auto"/>
            <w:bottom w:val="none" w:sz="0" w:space="0" w:color="auto"/>
            <w:right w:val="none" w:sz="0" w:space="0" w:color="auto"/>
          </w:divBdr>
        </w:div>
        <w:div w:id="372272387">
          <w:marLeft w:val="480"/>
          <w:marRight w:val="0"/>
          <w:marTop w:val="0"/>
          <w:marBottom w:val="0"/>
          <w:divBdr>
            <w:top w:val="none" w:sz="0" w:space="0" w:color="auto"/>
            <w:left w:val="none" w:sz="0" w:space="0" w:color="auto"/>
            <w:bottom w:val="none" w:sz="0" w:space="0" w:color="auto"/>
            <w:right w:val="none" w:sz="0" w:space="0" w:color="auto"/>
          </w:divBdr>
        </w:div>
        <w:div w:id="954023959">
          <w:marLeft w:val="480"/>
          <w:marRight w:val="0"/>
          <w:marTop w:val="0"/>
          <w:marBottom w:val="0"/>
          <w:divBdr>
            <w:top w:val="none" w:sz="0" w:space="0" w:color="auto"/>
            <w:left w:val="none" w:sz="0" w:space="0" w:color="auto"/>
            <w:bottom w:val="none" w:sz="0" w:space="0" w:color="auto"/>
            <w:right w:val="none" w:sz="0" w:space="0" w:color="auto"/>
          </w:divBdr>
        </w:div>
        <w:div w:id="1326670930">
          <w:marLeft w:val="480"/>
          <w:marRight w:val="0"/>
          <w:marTop w:val="0"/>
          <w:marBottom w:val="0"/>
          <w:divBdr>
            <w:top w:val="none" w:sz="0" w:space="0" w:color="auto"/>
            <w:left w:val="none" w:sz="0" w:space="0" w:color="auto"/>
            <w:bottom w:val="none" w:sz="0" w:space="0" w:color="auto"/>
            <w:right w:val="none" w:sz="0" w:space="0" w:color="auto"/>
          </w:divBdr>
        </w:div>
        <w:div w:id="938752639">
          <w:marLeft w:val="480"/>
          <w:marRight w:val="0"/>
          <w:marTop w:val="0"/>
          <w:marBottom w:val="0"/>
          <w:divBdr>
            <w:top w:val="none" w:sz="0" w:space="0" w:color="auto"/>
            <w:left w:val="none" w:sz="0" w:space="0" w:color="auto"/>
            <w:bottom w:val="none" w:sz="0" w:space="0" w:color="auto"/>
            <w:right w:val="none" w:sz="0" w:space="0" w:color="auto"/>
          </w:divBdr>
        </w:div>
        <w:div w:id="1148283253">
          <w:marLeft w:val="480"/>
          <w:marRight w:val="0"/>
          <w:marTop w:val="0"/>
          <w:marBottom w:val="0"/>
          <w:divBdr>
            <w:top w:val="none" w:sz="0" w:space="0" w:color="auto"/>
            <w:left w:val="none" w:sz="0" w:space="0" w:color="auto"/>
            <w:bottom w:val="none" w:sz="0" w:space="0" w:color="auto"/>
            <w:right w:val="none" w:sz="0" w:space="0" w:color="auto"/>
          </w:divBdr>
        </w:div>
        <w:div w:id="1394544687">
          <w:marLeft w:val="480"/>
          <w:marRight w:val="0"/>
          <w:marTop w:val="0"/>
          <w:marBottom w:val="0"/>
          <w:divBdr>
            <w:top w:val="none" w:sz="0" w:space="0" w:color="auto"/>
            <w:left w:val="none" w:sz="0" w:space="0" w:color="auto"/>
            <w:bottom w:val="none" w:sz="0" w:space="0" w:color="auto"/>
            <w:right w:val="none" w:sz="0" w:space="0" w:color="auto"/>
          </w:divBdr>
        </w:div>
        <w:div w:id="1551724446">
          <w:marLeft w:val="480"/>
          <w:marRight w:val="0"/>
          <w:marTop w:val="0"/>
          <w:marBottom w:val="0"/>
          <w:divBdr>
            <w:top w:val="none" w:sz="0" w:space="0" w:color="auto"/>
            <w:left w:val="none" w:sz="0" w:space="0" w:color="auto"/>
            <w:bottom w:val="none" w:sz="0" w:space="0" w:color="auto"/>
            <w:right w:val="none" w:sz="0" w:space="0" w:color="auto"/>
          </w:divBdr>
        </w:div>
        <w:div w:id="726608239">
          <w:marLeft w:val="480"/>
          <w:marRight w:val="0"/>
          <w:marTop w:val="0"/>
          <w:marBottom w:val="0"/>
          <w:divBdr>
            <w:top w:val="none" w:sz="0" w:space="0" w:color="auto"/>
            <w:left w:val="none" w:sz="0" w:space="0" w:color="auto"/>
            <w:bottom w:val="none" w:sz="0" w:space="0" w:color="auto"/>
            <w:right w:val="none" w:sz="0" w:space="0" w:color="auto"/>
          </w:divBdr>
        </w:div>
        <w:div w:id="471405268">
          <w:marLeft w:val="480"/>
          <w:marRight w:val="0"/>
          <w:marTop w:val="0"/>
          <w:marBottom w:val="0"/>
          <w:divBdr>
            <w:top w:val="none" w:sz="0" w:space="0" w:color="auto"/>
            <w:left w:val="none" w:sz="0" w:space="0" w:color="auto"/>
            <w:bottom w:val="none" w:sz="0" w:space="0" w:color="auto"/>
            <w:right w:val="none" w:sz="0" w:space="0" w:color="auto"/>
          </w:divBdr>
        </w:div>
        <w:div w:id="1355496892">
          <w:marLeft w:val="480"/>
          <w:marRight w:val="0"/>
          <w:marTop w:val="0"/>
          <w:marBottom w:val="0"/>
          <w:divBdr>
            <w:top w:val="none" w:sz="0" w:space="0" w:color="auto"/>
            <w:left w:val="none" w:sz="0" w:space="0" w:color="auto"/>
            <w:bottom w:val="none" w:sz="0" w:space="0" w:color="auto"/>
            <w:right w:val="none" w:sz="0" w:space="0" w:color="auto"/>
          </w:divBdr>
        </w:div>
        <w:div w:id="11346201">
          <w:marLeft w:val="480"/>
          <w:marRight w:val="0"/>
          <w:marTop w:val="0"/>
          <w:marBottom w:val="0"/>
          <w:divBdr>
            <w:top w:val="none" w:sz="0" w:space="0" w:color="auto"/>
            <w:left w:val="none" w:sz="0" w:space="0" w:color="auto"/>
            <w:bottom w:val="none" w:sz="0" w:space="0" w:color="auto"/>
            <w:right w:val="none" w:sz="0" w:space="0" w:color="auto"/>
          </w:divBdr>
        </w:div>
        <w:div w:id="1425540391">
          <w:marLeft w:val="480"/>
          <w:marRight w:val="0"/>
          <w:marTop w:val="0"/>
          <w:marBottom w:val="0"/>
          <w:divBdr>
            <w:top w:val="none" w:sz="0" w:space="0" w:color="auto"/>
            <w:left w:val="none" w:sz="0" w:space="0" w:color="auto"/>
            <w:bottom w:val="none" w:sz="0" w:space="0" w:color="auto"/>
            <w:right w:val="none" w:sz="0" w:space="0" w:color="auto"/>
          </w:divBdr>
        </w:div>
        <w:div w:id="1166630661">
          <w:marLeft w:val="480"/>
          <w:marRight w:val="0"/>
          <w:marTop w:val="0"/>
          <w:marBottom w:val="0"/>
          <w:divBdr>
            <w:top w:val="none" w:sz="0" w:space="0" w:color="auto"/>
            <w:left w:val="none" w:sz="0" w:space="0" w:color="auto"/>
            <w:bottom w:val="none" w:sz="0" w:space="0" w:color="auto"/>
            <w:right w:val="none" w:sz="0" w:space="0" w:color="auto"/>
          </w:divBdr>
        </w:div>
        <w:div w:id="1660957349">
          <w:marLeft w:val="480"/>
          <w:marRight w:val="0"/>
          <w:marTop w:val="0"/>
          <w:marBottom w:val="0"/>
          <w:divBdr>
            <w:top w:val="none" w:sz="0" w:space="0" w:color="auto"/>
            <w:left w:val="none" w:sz="0" w:space="0" w:color="auto"/>
            <w:bottom w:val="none" w:sz="0" w:space="0" w:color="auto"/>
            <w:right w:val="none" w:sz="0" w:space="0" w:color="auto"/>
          </w:divBdr>
        </w:div>
        <w:div w:id="23990946">
          <w:marLeft w:val="480"/>
          <w:marRight w:val="0"/>
          <w:marTop w:val="0"/>
          <w:marBottom w:val="0"/>
          <w:divBdr>
            <w:top w:val="none" w:sz="0" w:space="0" w:color="auto"/>
            <w:left w:val="none" w:sz="0" w:space="0" w:color="auto"/>
            <w:bottom w:val="none" w:sz="0" w:space="0" w:color="auto"/>
            <w:right w:val="none" w:sz="0" w:space="0" w:color="auto"/>
          </w:divBdr>
        </w:div>
        <w:div w:id="1706715031">
          <w:marLeft w:val="480"/>
          <w:marRight w:val="0"/>
          <w:marTop w:val="0"/>
          <w:marBottom w:val="0"/>
          <w:divBdr>
            <w:top w:val="none" w:sz="0" w:space="0" w:color="auto"/>
            <w:left w:val="none" w:sz="0" w:space="0" w:color="auto"/>
            <w:bottom w:val="none" w:sz="0" w:space="0" w:color="auto"/>
            <w:right w:val="none" w:sz="0" w:space="0" w:color="auto"/>
          </w:divBdr>
        </w:div>
        <w:div w:id="738554446">
          <w:marLeft w:val="480"/>
          <w:marRight w:val="0"/>
          <w:marTop w:val="0"/>
          <w:marBottom w:val="0"/>
          <w:divBdr>
            <w:top w:val="none" w:sz="0" w:space="0" w:color="auto"/>
            <w:left w:val="none" w:sz="0" w:space="0" w:color="auto"/>
            <w:bottom w:val="none" w:sz="0" w:space="0" w:color="auto"/>
            <w:right w:val="none" w:sz="0" w:space="0" w:color="auto"/>
          </w:divBdr>
        </w:div>
        <w:div w:id="1330401428">
          <w:marLeft w:val="480"/>
          <w:marRight w:val="0"/>
          <w:marTop w:val="0"/>
          <w:marBottom w:val="0"/>
          <w:divBdr>
            <w:top w:val="none" w:sz="0" w:space="0" w:color="auto"/>
            <w:left w:val="none" w:sz="0" w:space="0" w:color="auto"/>
            <w:bottom w:val="none" w:sz="0" w:space="0" w:color="auto"/>
            <w:right w:val="none" w:sz="0" w:space="0" w:color="auto"/>
          </w:divBdr>
        </w:div>
        <w:div w:id="1535069836">
          <w:marLeft w:val="480"/>
          <w:marRight w:val="0"/>
          <w:marTop w:val="0"/>
          <w:marBottom w:val="0"/>
          <w:divBdr>
            <w:top w:val="none" w:sz="0" w:space="0" w:color="auto"/>
            <w:left w:val="none" w:sz="0" w:space="0" w:color="auto"/>
            <w:bottom w:val="none" w:sz="0" w:space="0" w:color="auto"/>
            <w:right w:val="none" w:sz="0" w:space="0" w:color="auto"/>
          </w:divBdr>
        </w:div>
        <w:div w:id="2086564547">
          <w:marLeft w:val="480"/>
          <w:marRight w:val="0"/>
          <w:marTop w:val="0"/>
          <w:marBottom w:val="0"/>
          <w:divBdr>
            <w:top w:val="none" w:sz="0" w:space="0" w:color="auto"/>
            <w:left w:val="none" w:sz="0" w:space="0" w:color="auto"/>
            <w:bottom w:val="none" w:sz="0" w:space="0" w:color="auto"/>
            <w:right w:val="none" w:sz="0" w:space="0" w:color="auto"/>
          </w:divBdr>
        </w:div>
        <w:div w:id="1334183941">
          <w:marLeft w:val="480"/>
          <w:marRight w:val="0"/>
          <w:marTop w:val="0"/>
          <w:marBottom w:val="0"/>
          <w:divBdr>
            <w:top w:val="none" w:sz="0" w:space="0" w:color="auto"/>
            <w:left w:val="none" w:sz="0" w:space="0" w:color="auto"/>
            <w:bottom w:val="none" w:sz="0" w:space="0" w:color="auto"/>
            <w:right w:val="none" w:sz="0" w:space="0" w:color="auto"/>
          </w:divBdr>
        </w:div>
        <w:div w:id="666633434">
          <w:marLeft w:val="480"/>
          <w:marRight w:val="0"/>
          <w:marTop w:val="0"/>
          <w:marBottom w:val="0"/>
          <w:divBdr>
            <w:top w:val="none" w:sz="0" w:space="0" w:color="auto"/>
            <w:left w:val="none" w:sz="0" w:space="0" w:color="auto"/>
            <w:bottom w:val="none" w:sz="0" w:space="0" w:color="auto"/>
            <w:right w:val="none" w:sz="0" w:space="0" w:color="auto"/>
          </w:divBdr>
        </w:div>
        <w:div w:id="442309093">
          <w:marLeft w:val="480"/>
          <w:marRight w:val="0"/>
          <w:marTop w:val="0"/>
          <w:marBottom w:val="0"/>
          <w:divBdr>
            <w:top w:val="none" w:sz="0" w:space="0" w:color="auto"/>
            <w:left w:val="none" w:sz="0" w:space="0" w:color="auto"/>
            <w:bottom w:val="none" w:sz="0" w:space="0" w:color="auto"/>
            <w:right w:val="none" w:sz="0" w:space="0" w:color="auto"/>
          </w:divBdr>
        </w:div>
        <w:div w:id="1688369129">
          <w:marLeft w:val="480"/>
          <w:marRight w:val="0"/>
          <w:marTop w:val="0"/>
          <w:marBottom w:val="0"/>
          <w:divBdr>
            <w:top w:val="none" w:sz="0" w:space="0" w:color="auto"/>
            <w:left w:val="none" w:sz="0" w:space="0" w:color="auto"/>
            <w:bottom w:val="none" w:sz="0" w:space="0" w:color="auto"/>
            <w:right w:val="none" w:sz="0" w:space="0" w:color="auto"/>
          </w:divBdr>
        </w:div>
        <w:div w:id="1058242528">
          <w:marLeft w:val="480"/>
          <w:marRight w:val="0"/>
          <w:marTop w:val="0"/>
          <w:marBottom w:val="0"/>
          <w:divBdr>
            <w:top w:val="none" w:sz="0" w:space="0" w:color="auto"/>
            <w:left w:val="none" w:sz="0" w:space="0" w:color="auto"/>
            <w:bottom w:val="none" w:sz="0" w:space="0" w:color="auto"/>
            <w:right w:val="none" w:sz="0" w:space="0" w:color="auto"/>
          </w:divBdr>
        </w:div>
        <w:div w:id="1934048856">
          <w:marLeft w:val="480"/>
          <w:marRight w:val="0"/>
          <w:marTop w:val="0"/>
          <w:marBottom w:val="0"/>
          <w:divBdr>
            <w:top w:val="none" w:sz="0" w:space="0" w:color="auto"/>
            <w:left w:val="none" w:sz="0" w:space="0" w:color="auto"/>
            <w:bottom w:val="none" w:sz="0" w:space="0" w:color="auto"/>
            <w:right w:val="none" w:sz="0" w:space="0" w:color="auto"/>
          </w:divBdr>
        </w:div>
        <w:div w:id="1044869464">
          <w:marLeft w:val="480"/>
          <w:marRight w:val="0"/>
          <w:marTop w:val="0"/>
          <w:marBottom w:val="0"/>
          <w:divBdr>
            <w:top w:val="none" w:sz="0" w:space="0" w:color="auto"/>
            <w:left w:val="none" w:sz="0" w:space="0" w:color="auto"/>
            <w:bottom w:val="none" w:sz="0" w:space="0" w:color="auto"/>
            <w:right w:val="none" w:sz="0" w:space="0" w:color="auto"/>
          </w:divBdr>
        </w:div>
        <w:div w:id="1435705983">
          <w:marLeft w:val="480"/>
          <w:marRight w:val="0"/>
          <w:marTop w:val="0"/>
          <w:marBottom w:val="0"/>
          <w:divBdr>
            <w:top w:val="none" w:sz="0" w:space="0" w:color="auto"/>
            <w:left w:val="none" w:sz="0" w:space="0" w:color="auto"/>
            <w:bottom w:val="none" w:sz="0" w:space="0" w:color="auto"/>
            <w:right w:val="none" w:sz="0" w:space="0" w:color="auto"/>
          </w:divBdr>
        </w:div>
        <w:div w:id="1739594136">
          <w:marLeft w:val="480"/>
          <w:marRight w:val="0"/>
          <w:marTop w:val="0"/>
          <w:marBottom w:val="0"/>
          <w:divBdr>
            <w:top w:val="none" w:sz="0" w:space="0" w:color="auto"/>
            <w:left w:val="none" w:sz="0" w:space="0" w:color="auto"/>
            <w:bottom w:val="none" w:sz="0" w:space="0" w:color="auto"/>
            <w:right w:val="none" w:sz="0" w:space="0" w:color="auto"/>
          </w:divBdr>
        </w:div>
        <w:div w:id="2029481205">
          <w:marLeft w:val="480"/>
          <w:marRight w:val="0"/>
          <w:marTop w:val="0"/>
          <w:marBottom w:val="0"/>
          <w:divBdr>
            <w:top w:val="none" w:sz="0" w:space="0" w:color="auto"/>
            <w:left w:val="none" w:sz="0" w:space="0" w:color="auto"/>
            <w:bottom w:val="none" w:sz="0" w:space="0" w:color="auto"/>
            <w:right w:val="none" w:sz="0" w:space="0" w:color="auto"/>
          </w:divBdr>
        </w:div>
        <w:div w:id="698094176">
          <w:marLeft w:val="480"/>
          <w:marRight w:val="0"/>
          <w:marTop w:val="0"/>
          <w:marBottom w:val="0"/>
          <w:divBdr>
            <w:top w:val="none" w:sz="0" w:space="0" w:color="auto"/>
            <w:left w:val="none" w:sz="0" w:space="0" w:color="auto"/>
            <w:bottom w:val="none" w:sz="0" w:space="0" w:color="auto"/>
            <w:right w:val="none" w:sz="0" w:space="0" w:color="auto"/>
          </w:divBdr>
        </w:div>
        <w:div w:id="1931811437">
          <w:marLeft w:val="480"/>
          <w:marRight w:val="0"/>
          <w:marTop w:val="0"/>
          <w:marBottom w:val="0"/>
          <w:divBdr>
            <w:top w:val="none" w:sz="0" w:space="0" w:color="auto"/>
            <w:left w:val="none" w:sz="0" w:space="0" w:color="auto"/>
            <w:bottom w:val="none" w:sz="0" w:space="0" w:color="auto"/>
            <w:right w:val="none" w:sz="0" w:space="0" w:color="auto"/>
          </w:divBdr>
        </w:div>
        <w:div w:id="1179661976">
          <w:marLeft w:val="480"/>
          <w:marRight w:val="0"/>
          <w:marTop w:val="0"/>
          <w:marBottom w:val="0"/>
          <w:divBdr>
            <w:top w:val="none" w:sz="0" w:space="0" w:color="auto"/>
            <w:left w:val="none" w:sz="0" w:space="0" w:color="auto"/>
            <w:bottom w:val="none" w:sz="0" w:space="0" w:color="auto"/>
            <w:right w:val="none" w:sz="0" w:space="0" w:color="auto"/>
          </w:divBdr>
        </w:div>
        <w:div w:id="2024355452">
          <w:marLeft w:val="480"/>
          <w:marRight w:val="0"/>
          <w:marTop w:val="0"/>
          <w:marBottom w:val="0"/>
          <w:divBdr>
            <w:top w:val="none" w:sz="0" w:space="0" w:color="auto"/>
            <w:left w:val="none" w:sz="0" w:space="0" w:color="auto"/>
            <w:bottom w:val="none" w:sz="0" w:space="0" w:color="auto"/>
            <w:right w:val="none" w:sz="0" w:space="0" w:color="auto"/>
          </w:divBdr>
        </w:div>
        <w:div w:id="950162263">
          <w:marLeft w:val="480"/>
          <w:marRight w:val="0"/>
          <w:marTop w:val="0"/>
          <w:marBottom w:val="0"/>
          <w:divBdr>
            <w:top w:val="none" w:sz="0" w:space="0" w:color="auto"/>
            <w:left w:val="none" w:sz="0" w:space="0" w:color="auto"/>
            <w:bottom w:val="none" w:sz="0" w:space="0" w:color="auto"/>
            <w:right w:val="none" w:sz="0" w:space="0" w:color="auto"/>
          </w:divBdr>
        </w:div>
        <w:div w:id="1470442030">
          <w:marLeft w:val="480"/>
          <w:marRight w:val="0"/>
          <w:marTop w:val="0"/>
          <w:marBottom w:val="0"/>
          <w:divBdr>
            <w:top w:val="none" w:sz="0" w:space="0" w:color="auto"/>
            <w:left w:val="none" w:sz="0" w:space="0" w:color="auto"/>
            <w:bottom w:val="none" w:sz="0" w:space="0" w:color="auto"/>
            <w:right w:val="none" w:sz="0" w:space="0" w:color="auto"/>
          </w:divBdr>
        </w:div>
        <w:div w:id="1209681479">
          <w:marLeft w:val="480"/>
          <w:marRight w:val="0"/>
          <w:marTop w:val="0"/>
          <w:marBottom w:val="0"/>
          <w:divBdr>
            <w:top w:val="none" w:sz="0" w:space="0" w:color="auto"/>
            <w:left w:val="none" w:sz="0" w:space="0" w:color="auto"/>
            <w:bottom w:val="none" w:sz="0" w:space="0" w:color="auto"/>
            <w:right w:val="none" w:sz="0" w:space="0" w:color="auto"/>
          </w:divBdr>
        </w:div>
        <w:div w:id="741105696">
          <w:marLeft w:val="480"/>
          <w:marRight w:val="0"/>
          <w:marTop w:val="0"/>
          <w:marBottom w:val="0"/>
          <w:divBdr>
            <w:top w:val="none" w:sz="0" w:space="0" w:color="auto"/>
            <w:left w:val="none" w:sz="0" w:space="0" w:color="auto"/>
            <w:bottom w:val="none" w:sz="0" w:space="0" w:color="auto"/>
            <w:right w:val="none" w:sz="0" w:space="0" w:color="auto"/>
          </w:divBdr>
        </w:div>
      </w:divsChild>
    </w:div>
    <w:div w:id="1202402064">
      <w:bodyDiv w:val="1"/>
      <w:marLeft w:val="0"/>
      <w:marRight w:val="0"/>
      <w:marTop w:val="0"/>
      <w:marBottom w:val="0"/>
      <w:divBdr>
        <w:top w:val="none" w:sz="0" w:space="0" w:color="auto"/>
        <w:left w:val="none" w:sz="0" w:space="0" w:color="auto"/>
        <w:bottom w:val="none" w:sz="0" w:space="0" w:color="auto"/>
        <w:right w:val="none" w:sz="0" w:space="0" w:color="auto"/>
      </w:divBdr>
    </w:div>
    <w:div w:id="1202783589">
      <w:bodyDiv w:val="1"/>
      <w:marLeft w:val="0"/>
      <w:marRight w:val="0"/>
      <w:marTop w:val="0"/>
      <w:marBottom w:val="0"/>
      <w:divBdr>
        <w:top w:val="none" w:sz="0" w:space="0" w:color="auto"/>
        <w:left w:val="none" w:sz="0" w:space="0" w:color="auto"/>
        <w:bottom w:val="none" w:sz="0" w:space="0" w:color="auto"/>
        <w:right w:val="none" w:sz="0" w:space="0" w:color="auto"/>
      </w:divBdr>
    </w:div>
    <w:div w:id="1204440527">
      <w:bodyDiv w:val="1"/>
      <w:marLeft w:val="0"/>
      <w:marRight w:val="0"/>
      <w:marTop w:val="0"/>
      <w:marBottom w:val="0"/>
      <w:divBdr>
        <w:top w:val="none" w:sz="0" w:space="0" w:color="auto"/>
        <w:left w:val="none" w:sz="0" w:space="0" w:color="auto"/>
        <w:bottom w:val="none" w:sz="0" w:space="0" w:color="auto"/>
        <w:right w:val="none" w:sz="0" w:space="0" w:color="auto"/>
      </w:divBdr>
    </w:div>
    <w:div w:id="1204558972">
      <w:bodyDiv w:val="1"/>
      <w:marLeft w:val="0"/>
      <w:marRight w:val="0"/>
      <w:marTop w:val="0"/>
      <w:marBottom w:val="0"/>
      <w:divBdr>
        <w:top w:val="none" w:sz="0" w:space="0" w:color="auto"/>
        <w:left w:val="none" w:sz="0" w:space="0" w:color="auto"/>
        <w:bottom w:val="none" w:sz="0" w:space="0" w:color="auto"/>
        <w:right w:val="none" w:sz="0" w:space="0" w:color="auto"/>
      </w:divBdr>
    </w:div>
    <w:div w:id="1208032786">
      <w:bodyDiv w:val="1"/>
      <w:marLeft w:val="0"/>
      <w:marRight w:val="0"/>
      <w:marTop w:val="0"/>
      <w:marBottom w:val="0"/>
      <w:divBdr>
        <w:top w:val="none" w:sz="0" w:space="0" w:color="auto"/>
        <w:left w:val="none" w:sz="0" w:space="0" w:color="auto"/>
        <w:bottom w:val="none" w:sz="0" w:space="0" w:color="auto"/>
        <w:right w:val="none" w:sz="0" w:space="0" w:color="auto"/>
      </w:divBdr>
    </w:div>
    <w:div w:id="1208252966">
      <w:bodyDiv w:val="1"/>
      <w:marLeft w:val="0"/>
      <w:marRight w:val="0"/>
      <w:marTop w:val="0"/>
      <w:marBottom w:val="0"/>
      <w:divBdr>
        <w:top w:val="none" w:sz="0" w:space="0" w:color="auto"/>
        <w:left w:val="none" w:sz="0" w:space="0" w:color="auto"/>
        <w:bottom w:val="none" w:sz="0" w:space="0" w:color="auto"/>
        <w:right w:val="none" w:sz="0" w:space="0" w:color="auto"/>
      </w:divBdr>
    </w:div>
    <w:div w:id="1209024888">
      <w:bodyDiv w:val="1"/>
      <w:marLeft w:val="0"/>
      <w:marRight w:val="0"/>
      <w:marTop w:val="0"/>
      <w:marBottom w:val="0"/>
      <w:divBdr>
        <w:top w:val="none" w:sz="0" w:space="0" w:color="auto"/>
        <w:left w:val="none" w:sz="0" w:space="0" w:color="auto"/>
        <w:bottom w:val="none" w:sz="0" w:space="0" w:color="auto"/>
        <w:right w:val="none" w:sz="0" w:space="0" w:color="auto"/>
      </w:divBdr>
    </w:div>
    <w:div w:id="1209998170">
      <w:bodyDiv w:val="1"/>
      <w:marLeft w:val="0"/>
      <w:marRight w:val="0"/>
      <w:marTop w:val="0"/>
      <w:marBottom w:val="0"/>
      <w:divBdr>
        <w:top w:val="none" w:sz="0" w:space="0" w:color="auto"/>
        <w:left w:val="none" w:sz="0" w:space="0" w:color="auto"/>
        <w:bottom w:val="none" w:sz="0" w:space="0" w:color="auto"/>
        <w:right w:val="none" w:sz="0" w:space="0" w:color="auto"/>
      </w:divBdr>
    </w:div>
    <w:div w:id="1211919217">
      <w:bodyDiv w:val="1"/>
      <w:marLeft w:val="0"/>
      <w:marRight w:val="0"/>
      <w:marTop w:val="0"/>
      <w:marBottom w:val="0"/>
      <w:divBdr>
        <w:top w:val="none" w:sz="0" w:space="0" w:color="auto"/>
        <w:left w:val="none" w:sz="0" w:space="0" w:color="auto"/>
        <w:bottom w:val="none" w:sz="0" w:space="0" w:color="auto"/>
        <w:right w:val="none" w:sz="0" w:space="0" w:color="auto"/>
      </w:divBdr>
    </w:div>
    <w:div w:id="1212112053">
      <w:bodyDiv w:val="1"/>
      <w:marLeft w:val="0"/>
      <w:marRight w:val="0"/>
      <w:marTop w:val="0"/>
      <w:marBottom w:val="0"/>
      <w:divBdr>
        <w:top w:val="none" w:sz="0" w:space="0" w:color="auto"/>
        <w:left w:val="none" w:sz="0" w:space="0" w:color="auto"/>
        <w:bottom w:val="none" w:sz="0" w:space="0" w:color="auto"/>
        <w:right w:val="none" w:sz="0" w:space="0" w:color="auto"/>
      </w:divBdr>
    </w:div>
    <w:div w:id="1212183735">
      <w:bodyDiv w:val="1"/>
      <w:marLeft w:val="0"/>
      <w:marRight w:val="0"/>
      <w:marTop w:val="0"/>
      <w:marBottom w:val="0"/>
      <w:divBdr>
        <w:top w:val="none" w:sz="0" w:space="0" w:color="auto"/>
        <w:left w:val="none" w:sz="0" w:space="0" w:color="auto"/>
        <w:bottom w:val="none" w:sz="0" w:space="0" w:color="auto"/>
        <w:right w:val="none" w:sz="0" w:space="0" w:color="auto"/>
      </w:divBdr>
    </w:div>
    <w:div w:id="1214853650">
      <w:bodyDiv w:val="1"/>
      <w:marLeft w:val="0"/>
      <w:marRight w:val="0"/>
      <w:marTop w:val="0"/>
      <w:marBottom w:val="0"/>
      <w:divBdr>
        <w:top w:val="none" w:sz="0" w:space="0" w:color="auto"/>
        <w:left w:val="none" w:sz="0" w:space="0" w:color="auto"/>
        <w:bottom w:val="none" w:sz="0" w:space="0" w:color="auto"/>
        <w:right w:val="none" w:sz="0" w:space="0" w:color="auto"/>
      </w:divBdr>
    </w:div>
    <w:div w:id="1215385345">
      <w:bodyDiv w:val="1"/>
      <w:marLeft w:val="0"/>
      <w:marRight w:val="0"/>
      <w:marTop w:val="0"/>
      <w:marBottom w:val="0"/>
      <w:divBdr>
        <w:top w:val="none" w:sz="0" w:space="0" w:color="auto"/>
        <w:left w:val="none" w:sz="0" w:space="0" w:color="auto"/>
        <w:bottom w:val="none" w:sz="0" w:space="0" w:color="auto"/>
        <w:right w:val="none" w:sz="0" w:space="0" w:color="auto"/>
      </w:divBdr>
      <w:divsChild>
        <w:div w:id="158620551">
          <w:marLeft w:val="480"/>
          <w:marRight w:val="0"/>
          <w:marTop w:val="0"/>
          <w:marBottom w:val="0"/>
          <w:divBdr>
            <w:top w:val="none" w:sz="0" w:space="0" w:color="auto"/>
            <w:left w:val="none" w:sz="0" w:space="0" w:color="auto"/>
            <w:bottom w:val="none" w:sz="0" w:space="0" w:color="auto"/>
            <w:right w:val="none" w:sz="0" w:space="0" w:color="auto"/>
          </w:divBdr>
        </w:div>
        <w:div w:id="1609312376">
          <w:marLeft w:val="480"/>
          <w:marRight w:val="0"/>
          <w:marTop w:val="0"/>
          <w:marBottom w:val="0"/>
          <w:divBdr>
            <w:top w:val="none" w:sz="0" w:space="0" w:color="auto"/>
            <w:left w:val="none" w:sz="0" w:space="0" w:color="auto"/>
            <w:bottom w:val="none" w:sz="0" w:space="0" w:color="auto"/>
            <w:right w:val="none" w:sz="0" w:space="0" w:color="auto"/>
          </w:divBdr>
        </w:div>
        <w:div w:id="559365310">
          <w:marLeft w:val="480"/>
          <w:marRight w:val="0"/>
          <w:marTop w:val="0"/>
          <w:marBottom w:val="0"/>
          <w:divBdr>
            <w:top w:val="none" w:sz="0" w:space="0" w:color="auto"/>
            <w:left w:val="none" w:sz="0" w:space="0" w:color="auto"/>
            <w:bottom w:val="none" w:sz="0" w:space="0" w:color="auto"/>
            <w:right w:val="none" w:sz="0" w:space="0" w:color="auto"/>
          </w:divBdr>
        </w:div>
        <w:div w:id="1906182922">
          <w:marLeft w:val="480"/>
          <w:marRight w:val="0"/>
          <w:marTop w:val="0"/>
          <w:marBottom w:val="0"/>
          <w:divBdr>
            <w:top w:val="none" w:sz="0" w:space="0" w:color="auto"/>
            <w:left w:val="none" w:sz="0" w:space="0" w:color="auto"/>
            <w:bottom w:val="none" w:sz="0" w:space="0" w:color="auto"/>
            <w:right w:val="none" w:sz="0" w:space="0" w:color="auto"/>
          </w:divBdr>
        </w:div>
        <w:div w:id="113527585">
          <w:marLeft w:val="480"/>
          <w:marRight w:val="0"/>
          <w:marTop w:val="0"/>
          <w:marBottom w:val="0"/>
          <w:divBdr>
            <w:top w:val="none" w:sz="0" w:space="0" w:color="auto"/>
            <w:left w:val="none" w:sz="0" w:space="0" w:color="auto"/>
            <w:bottom w:val="none" w:sz="0" w:space="0" w:color="auto"/>
            <w:right w:val="none" w:sz="0" w:space="0" w:color="auto"/>
          </w:divBdr>
        </w:div>
        <w:div w:id="1622610573">
          <w:marLeft w:val="480"/>
          <w:marRight w:val="0"/>
          <w:marTop w:val="0"/>
          <w:marBottom w:val="0"/>
          <w:divBdr>
            <w:top w:val="none" w:sz="0" w:space="0" w:color="auto"/>
            <w:left w:val="none" w:sz="0" w:space="0" w:color="auto"/>
            <w:bottom w:val="none" w:sz="0" w:space="0" w:color="auto"/>
            <w:right w:val="none" w:sz="0" w:space="0" w:color="auto"/>
          </w:divBdr>
        </w:div>
        <w:div w:id="686172886">
          <w:marLeft w:val="480"/>
          <w:marRight w:val="0"/>
          <w:marTop w:val="0"/>
          <w:marBottom w:val="0"/>
          <w:divBdr>
            <w:top w:val="none" w:sz="0" w:space="0" w:color="auto"/>
            <w:left w:val="none" w:sz="0" w:space="0" w:color="auto"/>
            <w:bottom w:val="none" w:sz="0" w:space="0" w:color="auto"/>
            <w:right w:val="none" w:sz="0" w:space="0" w:color="auto"/>
          </w:divBdr>
        </w:div>
        <w:div w:id="1451701123">
          <w:marLeft w:val="480"/>
          <w:marRight w:val="0"/>
          <w:marTop w:val="0"/>
          <w:marBottom w:val="0"/>
          <w:divBdr>
            <w:top w:val="none" w:sz="0" w:space="0" w:color="auto"/>
            <w:left w:val="none" w:sz="0" w:space="0" w:color="auto"/>
            <w:bottom w:val="none" w:sz="0" w:space="0" w:color="auto"/>
            <w:right w:val="none" w:sz="0" w:space="0" w:color="auto"/>
          </w:divBdr>
        </w:div>
        <w:div w:id="1026832647">
          <w:marLeft w:val="480"/>
          <w:marRight w:val="0"/>
          <w:marTop w:val="0"/>
          <w:marBottom w:val="0"/>
          <w:divBdr>
            <w:top w:val="none" w:sz="0" w:space="0" w:color="auto"/>
            <w:left w:val="none" w:sz="0" w:space="0" w:color="auto"/>
            <w:bottom w:val="none" w:sz="0" w:space="0" w:color="auto"/>
            <w:right w:val="none" w:sz="0" w:space="0" w:color="auto"/>
          </w:divBdr>
        </w:div>
        <w:div w:id="1334381955">
          <w:marLeft w:val="480"/>
          <w:marRight w:val="0"/>
          <w:marTop w:val="0"/>
          <w:marBottom w:val="0"/>
          <w:divBdr>
            <w:top w:val="none" w:sz="0" w:space="0" w:color="auto"/>
            <w:left w:val="none" w:sz="0" w:space="0" w:color="auto"/>
            <w:bottom w:val="none" w:sz="0" w:space="0" w:color="auto"/>
            <w:right w:val="none" w:sz="0" w:space="0" w:color="auto"/>
          </w:divBdr>
        </w:div>
        <w:div w:id="1561552460">
          <w:marLeft w:val="480"/>
          <w:marRight w:val="0"/>
          <w:marTop w:val="0"/>
          <w:marBottom w:val="0"/>
          <w:divBdr>
            <w:top w:val="none" w:sz="0" w:space="0" w:color="auto"/>
            <w:left w:val="none" w:sz="0" w:space="0" w:color="auto"/>
            <w:bottom w:val="none" w:sz="0" w:space="0" w:color="auto"/>
            <w:right w:val="none" w:sz="0" w:space="0" w:color="auto"/>
          </w:divBdr>
        </w:div>
        <w:div w:id="558202252">
          <w:marLeft w:val="480"/>
          <w:marRight w:val="0"/>
          <w:marTop w:val="0"/>
          <w:marBottom w:val="0"/>
          <w:divBdr>
            <w:top w:val="none" w:sz="0" w:space="0" w:color="auto"/>
            <w:left w:val="none" w:sz="0" w:space="0" w:color="auto"/>
            <w:bottom w:val="none" w:sz="0" w:space="0" w:color="auto"/>
            <w:right w:val="none" w:sz="0" w:space="0" w:color="auto"/>
          </w:divBdr>
        </w:div>
        <w:div w:id="214896846">
          <w:marLeft w:val="480"/>
          <w:marRight w:val="0"/>
          <w:marTop w:val="0"/>
          <w:marBottom w:val="0"/>
          <w:divBdr>
            <w:top w:val="none" w:sz="0" w:space="0" w:color="auto"/>
            <w:left w:val="none" w:sz="0" w:space="0" w:color="auto"/>
            <w:bottom w:val="none" w:sz="0" w:space="0" w:color="auto"/>
            <w:right w:val="none" w:sz="0" w:space="0" w:color="auto"/>
          </w:divBdr>
        </w:div>
        <w:div w:id="1302036126">
          <w:marLeft w:val="480"/>
          <w:marRight w:val="0"/>
          <w:marTop w:val="0"/>
          <w:marBottom w:val="0"/>
          <w:divBdr>
            <w:top w:val="none" w:sz="0" w:space="0" w:color="auto"/>
            <w:left w:val="none" w:sz="0" w:space="0" w:color="auto"/>
            <w:bottom w:val="none" w:sz="0" w:space="0" w:color="auto"/>
            <w:right w:val="none" w:sz="0" w:space="0" w:color="auto"/>
          </w:divBdr>
        </w:div>
        <w:div w:id="833880398">
          <w:marLeft w:val="480"/>
          <w:marRight w:val="0"/>
          <w:marTop w:val="0"/>
          <w:marBottom w:val="0"/>
          <w:divBdr>
            <w:top w:val="none" w:sz="0" w:space="0" w:color="auto"/>
            <w:left w:val="none" w:sz="0" w:space="0" w:color="auto"/>
            <w:bottom w:val="none" w:sz="0" w:space="0" w:color="auto"/>
            <w:right w:val="none" w:sz="0" w:space="0" w:color="auto"/>
          </w:divBdr>
        </w:div>
        <w:div w:id="321399733">
          <w:marLeft w:val="480"/>
          <w:marRight w:val="0"/>
          <w:marTop w:val="0"/>
          <w:marBottom w:val="0"/>
          <w:divBdr>
            <w:top w:val="none" w:sz="0" w:space="0" w:color="auto"/>
            <w:left w:val="none" w:sz="0" w:space="0" w:color="auto"/>
            <w:bottom w:val="none" w:sz="0" w:space="0" w:color="auto"/>
            <w:right w:val="none" w:sz="0" w:space="0" w:color="auto"/>
          </w:divBdr>
        </w:div>
        <w:div w:id="1237781227">
          <w:marLeft w:val="480"/>
          <w:marRight w:val="0"/>
          <w:marTop w:val="0"/>
          <w:marBottom w:val="0"/>
          <w:divBdr>
            <w:top w:val="none" w:sz="0" w:space="0" w:color="auto"/>
            <w:left w:val="none" w:sz="0" w:space="0" w:color="auto"/>
            <w:bottom w:val="none" w:sz="0" w:space="0" w:color="auto"/>
            <w:right w:val="none" w:sz="0" w:space="0" w:color="auto"/>
          </w:divBdr>
        </w:div>
        <w:div w:id="1601526674">
          <w:marLeft w:val="480"/>
          <w:marRight w:val="0"/>
          <w:marTop w:val="0"/>
          <w:marBottom w:val="0"/>
          <w:divBdr>
            <w:top w:val="none" w:sz="0" w:space="0" w:color="auto"/>
            <w:left w:val="none" w:sz="0" w:space="0" w:color="auto"/>
            <w:bottom w:val="none" w:sz="0" w:space="0" w:color="auto"/>
            <w:right w:val="none" w:sz="0" w:space="0" w:color="auto"/>
          </w:divBdr>
        </w:div>
        <w:div w:id="520358653">
          <w:marLeft w:val="480"/>
          <w:marRight w:val="0"/>
          <w:marTop w:val="0"/>
          <w:marBottom w:val="0"/>
          <w:divBdr>
            <w:top w:val="none" w:sz="0" w:space="0" w:color="auto"/>
            <w:left w:val="none" w:sz="0" w:space="0" w:color="auto"/>
            <w:bottom w:val="none" w:sz="0" w:space="0" w:color="auto"/>
            <w:right w:val="none" w:sz="0" w:space="0" w:color="auto"/>
          </w:divBdr>
        </w:div>
        <w:div w:id="691689302">
          <w:marLeft w:val="480"/>
          <w:marRight w:val="0"/>
          <w:marTop w:val="0"/>
          <w:marBottom w:val="0"/>
          <w:divBdr>
            <w:top w:val="none" w:sz="0" w:space="0" w:color="auto"/>
            <w:left w:val="none" w:sz="0" w:space="0" w:color="auto"/>
            <w:bottom w:val="none" w:sz="0" w:space="0" w:color="auto"/>
            <w:right w:val="none" w:sz="0" w:space="0" w:color="auto"/>
          </w:divBdr>
        </w:div>
        <w:div w:id="547449281">
          <w:marLeft w:val="480"/>
          <w:marRight w:val="0"/>
          <w:marTop w:val="0"/>
          <w:marBottom w:val="0"/>
          <w:divBdr>
            <w:top w:val="none" w:sz="0" w:space="0" w:color="auto"/>
            <w:left w:val="none" w:sz="0" w:space="0" w:color="auto"/>
            <w:bottom w:val="none" w:sz="0" w:space="0" w:color="auto"/>
            <w:right w:val="none" w:sz="0" w:space="0" w:color="auto"/>
          </w:divBdr>
        </w:div>
        <w:div w:id="1177960224">
          <w:marLeft w:val="480"/>
          <w:marRight w:val="0"/>
          <w:marTop w:val="0"/>
          <w:marBottom w:val="0"/>
          <w:divBdr>
            <w:top w:val="none" w:sz="0" w:space="0" w:color="auto"/>
            <w:left w:val="none" w:sz="0" w:space="0" w:color="auto"/>
            <w:bottom w:val="none" w:sz="0" w:space="0" w:color="auto"/>
            <w:right w:val="none" w:sz="0" w:space="0" w:color="auto"/>
          </w:divBdr>
        </w:div>
        <w:div w:id="1352410923">
          <w:marLeft w:val="480"/>
          <w:marRight w:val="0"/>
          <w:marTop w:val="0"/>
          <w:marBottom w:val="0"/>
          <w:divBdr>
            <w:top w:val="none" w:sz="0" w:space="0" w:color="auto"/>
            <w:left w:val="none" w:sz="0" w:space="0" w:color="auto"/>
            <w:bottom w:val="none" w:sz="0" w:space="0" w:color="auto"/>
            <w:right w:val="none" w:sz="0" w:space="0" w:color="auto"/>
          </w:divBdr>
        </w:div>
        <w:div w:id="523056193">
          <w:marLeft w:val="480"/>
          <w:marRight w:val="0"/>
          <w:marTop w:val="0"/>
          <w:marBottom w:val="0"/>
          <w:divBdr>
            <w:top w:val="none" w:sz="0" w:space="0" w:color="auto"/>
            <w:left w:val="none" w:sz="0" w:space="0" w:color="auto"/>
            <w:bottom w:val="none" w:sz="0" w:space="0" w:color="auto"/>
            <w:right w:val="none" w:sz="0" w:space="0" w:color="auto"/>
          </w:divBdr>
        </w:div>
        <w:div w:id="780419851">
          <w:marLeft w:val="480"/>
          <w:marRight w:val="0"/>
          <w:marTop w:val="0"/>
          <w:marBottom w:val="0"/>
          <w:divBdr>
            <w:top w:val="none" w:sz="0" w:space="0" w:color="auto"/>
            <w:left w:val="none" w:sz="0" w:space="0" w:color="auto"/>
            <w:bottom w:val="none" w:sz="0" w:space="0" w:color="auto"/>
            <w:right w:val="none" w:sz="0" w:space="0" w:color="auto"/>
          </w:divBdr>
        </w:div>
        <w:div w:id="661783078">
          <w:marLeft w:val="480"/>
          <w:marRight w:val="0"/>
          <w:marTop w:val="0"/>
          <w:marBottom w:val="0"/>
          <w:divBdr>
            <w:top w:val="none" w:sz="0" w:space="0" w:color="auto"/>
            <w:left w:val="none" w:sz="0" w:space="0" w:color="auto"/>
            <w:bottom w:val="none" w:sz="0" w:space="0" w:color="auto"/>
            <w:right w:val="none" w:sz="0" w:space="0" w:color="auto"/>
          </w:divBdr>
        </w:div>
        <w:div w:id="33890389">
          <w:marLeft w:val="480"/>
          <w:marRight w:val="0"/>
          <w:marTop w:val="0"/>
          <w:marBottom w:val="0"/>
          <w:divBdr>
            <w:top w:val="none" w:sz="0" w:space="0" w:color="auto"/>
            <w:left w:val="none" w:sz="0" w:space="0" w:color="auto"/>
            <w:bottom w:val="none" w:sz="0" w:space="0" w:color="auto"/>
            <w:right w:val="none" w:sz="0" w:space="0" w:color="auto"/>
          </w:divBdr>
        </w:div>
        <w:div w:id="1692996531">
          <w:marLeft w:val="480"/>
          <w:marRight w:val="0"/>
          <w:marTop w:val="0"/>
          <w:marBottom w:val="0"/>
          <w:divBdr>
            <w:top w:val="none" w:sz="0" w:space="0" w:color="auto"/>
            <w:left w:val="none" w:sz="0" w:space="0" w:color="auto"/>
            <w:bottom w:val="none" w:sz="0" w:space="0" w:color="auto"/>
            <w:right w:val="none" w:sz="0" w:space="0" w:color="auto"/>
          </w:divBdr>
        </w:div>
        <w:div w:id="1230847556">
          <w:marLeft w:val="480"/>
          <w:marRight w:val="0"/>
          <w:marTop w:val="0"/>
          <w:marBottom w:val="0"/>
          <w:divBdr>
            <w:top w:val="none" w:sz="0" w:space="0" w:color="auto"/>
            <w:left w:val="none" w:sz="0" w:space="0" w:color="auto"/>
            <w:bottom w:val="none" w:sz="0" w:space="0" w:color="auto"/>
            <w:right w:val="none" w:sz="0" w:space="0" w:color="auto"/>
          </w:divBdr>
        </w:div>
        <w:div w:id="1554269078">
          <w:marLeft w:val="480"/>
          <w:marRight w:val="0"/>
          <w:marTop w:val="0"/>
          <w:marBottom w:val="0"/>
          <w:divBdr>
            <w:top w:val="none" w:sz="0" w:space="0" w:color="auto"/>
            <w:left w:val="none" w:sz="0" w:space="0" w:color="auto"/>
            <w:bottom w:val="none" w:sz="0" w:space="0" w:color="auto"/>
            <w:right w:val="none" w:sz="0" w:space="0" w:color="auto"/>
          </w:divBdr>
        </w:div>
        <w:div w:id="1609461416">
          <w:marLeft w:val="480"/>
          <w:marRight w:val="0"/>
          <w:marTop w:val="0"/>
          <w:marBottom w:val="0"/>
          <w:divBdr>
            <w:top w:val="none" w:sz="0" w:space="0" w:color="auto"/>
            <w:left w:val="none" w:sz="0" w:space="0" w:color="auto"/>
            <w:bottom w:val="none" w:sz="0" w:space="0" w:color="auto"/>
            <w:right w:val="none" w:sz="0" w:space="0" w:color="auto"/>
          </w:divBdr>
        </w:div>
        <w:div w:id="1128813955">
          <w:marLeft w:val="480"/>
          <w:marRight w:val="0"/>
          <w:marTop w:val="0"/>
          <w:marBottom w:val="0"/>
          <w:divBdr>
            <w:top w:val="none" w:sz="0" w:space="0" w:color="auto"/>
            <w:left w:val="none" w:sz="0" w:space="0" w:color="auto"/>
            <w:bottom w:val="none" w:sz="0" w:space="0" w:color="auto"/>
            <w:right w:val="none" w:sz="0" w:space="0" w:color="auto"/>
          </w:divBdr>
        </w:div>
        <w:div w:id="448939441">
          <w:marLeft w:val="480"/>
          <w:marRight w:val="0"/>
          <w:marTop w:val="0"/>
          <w:marBottom w:val="0"/>
          <w:divBdr>
            <w:top w:val="none" w:sz="0" w:space="0" w:color="auto"/>
            <w:left w:val="none" w:sz="0" w:space="0" w:color="auto"/>
            <w:bottom w:val="none" w:sz="0" w:space="0" w:color="auto"/>
            <w:right w:val="none" w:sz="0" w:space="0" w:color="auto"/>
          </w:divBdr>
        </w:div>
        <w:div w:id="558631740">
          <w:marLeft w:val="480"/>
          <w:marRight w:val="0"/>
          <w:marTop w:val="0"/>
          <w:marBottom w:val="0"/>
          <w:divBdr>
            <w:top w:val="none" w:sz="0" w:space="0" w:color="auto"/>
            <w:left w:val="none" w:sz="0" w:space="0" w:color="auto"/>
            <w:bottom w:val="none" w:sz="0" w:space="0" w:color="auto"/>
            <w:right w:val="none" w:sz="0" w:space="0" w:color="auto"/>
          </w:divBdr>
        </w:div>
        <w:div w:id="2053798766">
          <w:marLeft w:val="480"/>
          <w:marRight w:val="0"/>
          <w:marTop w:val="0"/>
          <w:marBottom w:val="0"/>
          <w:divBdr>
            <w:top w:val="none" w:sz="0" w:space="0" w:color="auto"/>
            <w:left w:val="none" w:sz="0" w:space="0" w:color="auto"/>
            <w:bottom w:val="none" w:sz="0" w:space="0" w:color="auto"/>
            <w:right w:val="none" w:sz="0" w:space="0" w:color="auto"/>
          </w:divBdr>
        </w:div>
        <w:div w:id="1424759564">
          <w:marLeft w:val="480"/>
          <w:marRight w:val="0"/>
          <w:marTop w:val="0"/>
          <w:marBottom w:val="0"/>
          <w:divBdr>
            <w:top w:val="none" w:sz="0" w:space="0" w:color="auto"/>
            <w:left w:val="none" w:sz="0" w:space="0" w:color="auto"/>
            <w:bottom w:val="none" w:sz="0" w:space="0" w:color="auto"/>
            <w:right w:val="none" w:sz="0" w:space="0" w:color="auto"/>
          </w:divBdr>
        </w:div>
        <w:div w:id="994913104">
          <w:marLeft w:val="480"/>
          <w:marRight w:val="0"/>
          <w:marTop w:val="0"/>
          <w:marBottom w:val="0"/>
          <w:divBdr>
            <w:top w:val="none" w:sz="0" w:space="0" w:color="auto"/>
            <w:left w:val="none" w:sz="0" w:space="0" w:color="auto"/>
            <w:bottom w:val="none" w:sz="0" w:space="0" w:color="auto"/>
            <w:right w:val="none" w:sz="0" w:space="0" w:color="auto"/>
          </w:divBdr>
        </w:div>
        <w:div w:id="759836225">
          <w:marLeft w:val="480"/>
          <w:marRight w:val="0"/>
          <w:marTop w:val="0"/>
          <w:marBottom w:val="0"/>
          <w:divBdr>
            <w:top w:val="none" w:sz="0" w:space="0" w:color="auto"/>
            <w:left w:val="none" w:sz="0" w:space="0" w:color="auto"/>
            <w:bottom w:val="none" w:sz="0" w:space="0" w:color="auto"/>
            <w:right w:val="none" w:sz="0" w:space="0" w:color="auto"/>
          </w:divBdr>
        </w:div>
        <w:div w:id="102502464">
          <w:marLeft w:val="480"/>
          <w:marRight w:val="0"/>
          <w:marTop w:val="0"/>
          <w:marBottom w:val="0"/>
          <w:divBdr>
            <w:top w:val="none" w:sz="0" w:space="0" w:color="auto"/>
            <w:left w:val="none" w:sz="0" w:space="0" w:color="auto"/>
            <w:bottom w:val="none" w:sz="0" w:space="0" w:color="auto"/>
            <w:right w:val="none" w:sz="0" w:space="0" w:color="auto"/>
          </w:divBdr>
        </w:div>
        <w:div w:id="1685092335">
          <w:marLeft w:val="480"/>
          <w:marRight w:val="0"/>
          <w:marTop w:val="0"/>
          <w:marBottom w:val="0"/>
          <w:divBdr>
            <w:top w:val="none" w:sz="0" w:space="0" w:color="auto"/>
            <w:left w:val="none" w:sz="0" w:space="0" w:color="auto"/>
            <w:bottom w:val="none" w:sz="0" w:space="0" w:color="auto"/>
            <w:right w:val="none" w:sz="0" w:space="0" w:color="auto"/>
          </w:divBdr>
        </w:div>
        <w:div w:id="867060117">
          <w:marLeft w:val="480"/>
          <w:marRight w:val="0"/>
          <w:marTop w:val="0"/>
          <w:marBottom w:val="0"/>
          <w:divBdr>
            <w:top w:val="none" w:sz="0" w:space="0" w:color="auto"/>
            <w:left w:val="none" w:sz="0" w:space="0" w:color="auto"/>
            <w:bottom w:val="none" w:sz="0" w:space="0" w:color="auto"/>
            <w:right w:val="none" w:sz="0" w:space="0" w:color="auto"/>
          </w:divBdr>
        </w:div>
        <w:div w:id="1956591576">
          <w:marLeft w:val="480"/>
          <w:marRight w:val="0"/>
          <w:marTop w:val="0"/>
          <w:marBottom w:val="0"/>
          <w:divBdr>
            <w:top w:val="none" w:sz="0" w:space="0" w:color="auto"/>
            <w:left w:val="none" w:sz="0" w:space="0" w:color="auto"/>
            <w:bottom w:val="none" w:sz="0" w:space="0" w:color="auto"/>
            <w:right w:val="none" w:sz="0" w:space="0" w:color="auto"/>
          </w:divBdr>
        </w:div>
        <w:div w:id="1655143969">
          <w:marLeft w:val="480"/>
          <w:marRight w:val="0"/>
          <w:marTop w:val="0"/>
          <w:marBottom w:val="0"/>
          <w:divBdr>
            <w:top w:val="none" w:sz="0" w:space="0" w:color="auto"/>
            <w:left w:val="none" w:sz="0" w:space="0" w:color="auto"/>
            <w:bottom w:val="none" w:sz="0" w:space="0" w:color="auto"/>
            <w:right w:val="none" w:sz="0" w:space="0" w:color="auto"/>
          </w:divBdr>
        </w:div>
        <w:div w:id="1764833346">
          <w:marLeft w:val="480"/>
          <w:marRight w:val="0"/>
          <w:marTop w:val="0"/>
          <w:marBottom w:val="0"/>
          <w:divBdr>
            <w:top w:val="none" w:sz="0" w:space="0" w:color="auto"/>
            <w:left w:val="none" w:sz="0" w:space="0" w:color="auto"/>
            <w:bottom w:val="none" w:sz="0" w:space="0" w:color="auto"/>
            <w:right w:val="none" w:sz="0" w:space="0" w:color="auto"/>
          </w:divBdr>
        </w:div>
        <w:div w:id="1483039628">
          <w:marLeft w:val="480"/>
          <w:marRight w:val="0"/>
          <w:marTop w:val="0"/>
          <w:marBottom w:val="0"/>
          <w:divBdr>
            <w:top w:val="none" w:sz="0" w:space="0" w:color="auto"/>
            <w:left w:val="none" w:sz="0" w:space="0" w:color="auto"/>
            <w:bottom w:val="none" w:sz="0" w:space="0" w:color="auto"/>
            <w:right w:val="none" w:sz="0" w:space="0" w:color="auto"/>
          </w:divBdr>
        </w:div>
        <w:div w:id="589004339">
          <w:marLeft w:val="480"/>
          <w:marRight w:val="0"/>
          <w:marTop w:val="0"/>
          <w:marBottom w:val="0"/>
          <w:divBdr>
            <w:top w:val="none" w:sz="0" w:space="0" w:color="auto"/>
            <w:left w:val="none" w:sz="0" w:space="0" w:color="auto"/>
            <w:bottom w:val="none" w:sz="0" w:space="0" w:color="auto"/>
            <w:right w:val="none" w:sz="0" w:space="0" w:color="auto"/>
          </w:divBdr>
        </w:div>
        <w:div w:id="690449225">
          <w:marLeft w:val="480"/>
          <w:marRight w:val="0"/>
          <w:marTop w:val="0"/>
          <w:marBottom w:val="0"/>
          <w:divBdr>
            <w:top w:val="none" w:sz="0" w:space="0" w:color="auto"/>
            <w:left w:val="none" w:sz="0" w:space="0" w:color="auto"/>
            <w:bottom w:val="none" w:sz="0" w:space="0" w:color="auto"/>
            <w:right w:val="none" w:sz="0" w:space="0" w:color="auto"/>
          </w:divBdr>
        </w:div>
        <w:div w:id="117528070">
          <w:marLeft w:val="480"/>
          <w:marRight w:val="0"/>
          <w:marTop w:val="0"/>
          <w:marBottom w:val="0"/>
          <w:divBdr>
            <w:top w:val="none" w:sz="0" w:space="0" w:color="auto"/>
            <w:left w:val="none" w:sz="0" w:space="0" w:color="auto"/>
            <w:bottom w:val="none" w:sz="0" w:space="0" w:color="auto"/>
            <w:right w:val="none" w:sz="0" w:space="0" w:color="auto"/>
          </w:divBdr>
        </w:div>
        <w:div w:id="923224636">
          <w:marLeft w:val="480"/>
          <w:marRight w:val="0"/>
          <w:marTop w:val="0"/>
          <w:marBottom w:val="0"/>
          <w:divBdr>
            <w:top w:val="none" w:sz="0" w:space="0" w:color="auto"/>
            <w:left w:val="none" w:sz="0" w:space="0" w:color="auto"/>
            <w:bottom w:val="none" w:sz="0" w:space="0" w:color="auto"/>
            <w:right w:val="none" w:sz="0" w:space="0" w:color="auto"/>
          </w:divBdr>
        </w:div>
        <w:div w:id="2089619612">
          <w:marLeft w:val="480"/>
          <w:marRight w:val="0"/>
          <w:marTop w:val="0"/>
          <w:marBottom w:val="0"/>
          <w:divBdr>
            <w:top w:val="none" w:sz="0" w:space="0" w:color="auto"/>
            <w:left w:val="none" w:sz="0" w:space="0" w:color="auto"/>
            <w:bottom w:val="none" w:sz="0" w:space="0" w:color="auto"/>
            <w:right w:val="none" w:sz="0" w:space="0" w:color="auto"/>
          </w:divBdr>
        </w:div>
        <w:div w:id="755245363">
          <w:marLeft w:val="480"/>
          <w:marRight w:val="0"/>
          <w:marTop w:val="0"/>
          <w:marBottom w:val="0"/>
          <w:divBdr>
            <w:top w:val="none" w:sz="0" w:space="0" w:color="auto"/>
            <w:left w:val="none" w:sz="0" w:space="0" w:color="auto"/>
            <w:bottom w:val="none" w:sz="0" w:space="0" w:color="auto"/>
            <w:right w:val="none" w:sz="0" w:space="0" w:color="auto"/>
          </w:divBdr>
        </w:div>
        <w:div w:id="872115094">
          <w:marLeft w:val="480"/>
          <w:marRight w:val="0"/>
          <w:marTop w:val="0"/>
          <w:marBottom w:val="0"/>
          <w:divBdr>
            <w:top w:val="none" w:sz="0" w:space="0" w:color="auto"/>
            <w:left w:val="none" w:sz="0" w:space="0" w:color="auto"/>
            <w:bottom w:val="none" w:sz="0" w:space="0" w:color="auto"/>
            <w:right w:val="none" w:sz="0" w:space="0" w:color="auto"/>
          </w:divBdr>
        </w:div>
        <w:div w:id="2137408130">
          <w:marLeft w:val="480"/>
          <w:marRight w:val="0"/>
          <w:marTop w:val="0"/>
          <w:marBottom w:val="0"/>
          <w:divBdr>
            <w:top w:val="none" w:sz="0" w:space="0" w:color="auto"/>
            <w:left w:val="none" w:sz="0" w:space="0" w:color="auto"/>
            <w:bottom w:val="none" w:sz="0" w:space="0" w:color="auto"/>
            <w:right w:val="none" w:sz="0" w:space="0" w:color="auto"/>
          </w:divBdr>
        </w:div>
        <w:div w:id="208495291">
          <w:marLeft w:val="480"/>
          <w:marRight w:val="0"/>
          <w:marTop w:val="0"/>
          <w:marBottom w:val="0"/>
          <w:divBdr>
            <w:top w:val="none" w:sz="0" w:space="0" w:color="auto"/>
            <w:left w:val="none" w:sz="0" w:space="0" w:color="auto"/>
            <w:bottom w:val="none" w:sz="0" w:space="0" w:color="auto"/>
            <w:right w:val="none" w:sz="0" w:space="0" w:color="auto"/>
          </w:divBdr>
        </w:div>
        <w:div w:id="957875804">
          <w:marLeft w:val="480"/>
          <w:marRight w:val="0"/>
          <w:marTop w:val="0"/>
          <w:marBottom w:val="0"/>
          <w:divBdr>
            <w:top w:val="none" w:sz="0" w:space="0" w:color="auto"/>
            <w:left w:val="none" w:sz="0" w:space="0" w:color="auto"/>
            <w:bottom w:val="none" w:sz="0" w:space="0" w:color="auto"/>
            <w:right w:val="none" w:sz="0" w:space="0" w:color="auto"/>
          </w:divBdr>
        </w:div>
        <w:div w:id="254167144">
          <w:marLeft w:val="480"/>
          <w:marRight w:val="0"/>
          <w:marTop w:val="0"/>
          <w:marBottom w:val="0"/>
          <w:divBdr>
            <w:top w:val="none" w:sz="0" w:space="0" w:color="auto"/>
            <w:left w:val="none" w:sz="0" w:space="0" w:color="auto"/>
            <w:bottom w:val="none" w:sz="0" w:space="0" w:color="auto"/>
            <w:right w:val="none" w:sz="0" w:space="0" w:color="auto"/>
          </w:divBdr>
        </w:div>
        <w:div w:id="1522621827">
          <w:marLeft w:val="480"/>
          <w:marRight w:val="0"/>
          <w:marTop w:val="0"/>
          <w:marBottom w:val="0"/>
          <w:divBdr>
            <w:top w:val="none" w:sz="0" w:space="0" w:color="auto"/>
            <w:left w:val="none" w:sz="0" w:space="0" w:color="auto"/>
            <w:bottom w:val="none" w:sz="0" w:space="0" w:color="auto"/>
            <w:right w:val="none" w:sz="0" w:space="0" w:color="auto"/>
          </w:divBdr>
        </w:div>
        <w:div w:id="440761841">
          <w:marLeft w:val="480"/>
          <w:marRight w:val="0"/>
          <w:marTop w:val="0"/>
          <w:marBottom w:val="0"/>
          <w:divBdr>
            <w:top w:val="none" w:sz="0" w:space="0" w:color="auto"/>
            <w:left w:val="none" w:sz="0" w:space="0" w:color="auto"/>
            <w:bottom w:val="none" w:sz="0" w:space="0" w:color="auto"/>
            <w:right w:val="none" w:sz="0" w:space="0" w:color="auto"/>
          </w:divBdr>
        </w:div>
        <w:div w:id="1187720883">
          <w:marLeft w:val="480"/>
          <w:marRight w:val="0"/>
          <w:marTop w:val="0"/>
          <w:marBottom w:val="0"/>
          <w:divBdr>
            <w:top w:val="none" w:sz="0" w:space="0" w:color="auto"/>
            <w:left w:val="none" w:sz="0" w:space="0" w:color="auto"/>
            <w:bottom w:val="none" w:sz="0" w:space="0" w:color="auto"/>
            <w:right w:val="none" w:sz="0" w:space="0" w:color="auto"/>
          </w:divBdr>
        </w:div>
        <w:div w:id="641736804">
          <w:marLeft w:val="480"/>
          <w:marRight w:val="0"/>
          <w:marTop w:val="0"/>
          <w:marBottom w:val="0"/>
          <w:divBdr>
            <w:top w:val="none" w:sz="0" w:space="0" w:color="auto"/>
            <w:left w:val="none" w:sz="0" w:space="0" w:color="auto"/>
            <w:bottom w:val="none" w:sz="0" w:space="0" w:color="auto"/>
            <w:right w:val="none" w:sz="0" w:space="0" w:color="auto"/>
          </w:divBdr>
        </w:div>
        <w:div w:id="858742035">
          <w:marLeft w:val="480"/>
          <w:marRight w:val="0"/>
          <w:marTop w:val="0"/>
          <w:marBottom w:val="0"/>
          <w:divBdr>
            <w:top w:val="none" w:sz="0" w:space="0" w:color="auto"/>
            <w:left w:val="none" w:sz="0" w:space="0" w:color="auto"/>
            <w:bottom w:val="none" w:sz="0" w:space="0" w:color="auto"/>
            <w:right w:val="none" w:sz="0" w:space="0" w:color="auto"/>
          </w:divBdr>
        </w:div>
      </w:divsChild>
    </w:div>
    <w:div w:id="1216350216">
      <w:bodyDiv w:val="1"/>
      <w:marLeft w:val="0"/>
      <w:marRight w:val="0"/>
      <w:marTop w:val="0"/>
      <w:marBottom w:val="0"/>
      <w:divBdr>
        <w:top w:val="none" w:sz="0" w:space="0" w:color="auto"/>
        <w:left w:val="none" w:sz="0" w:space="0" w:color="auto"/>
        <w:bottom w:val="none" w:sz="0" w:space="0" w:color="auto"/>
        <w:right w:val="none" w:sz="0" w:space="0" w:color="auto"/>
      </w:divBdr>
    </w:div>
    <w:div w:id="1216429513">
      <w:bodyDiv w:val="1"/>
      <w:marLeft w:val="0"/>
      <w:marRight w:val="0"/>
      <w:marTop w:val="0"/>
      <w:marBottom w:val="0"/>
      <w:divBdr>
        <w:top w:val="none" w:sz="0" w:space="0" w:color="auto"/>
        <w:left w:val="none" w:sz="0" w:space="0" w:color="auto"/>
        <w:bottom w:val="none" w:sz="0" w:space="0" w:color="auto"/>
        <w:right w:val="none" w:sz="0" w:space="0" w:color="auto"/>
      </w:divBdr>
    </w:div>
    <w:div w:id="1217739070">
      <w:bodyDiv w:val="1"/>
      <w:marLeft w:val="0"/>
      <w:marRight w:val="0"/>
      <w:marTop w:val="0"/>
      <w:marBottom w:val="0"/>
      <w:divBdr>
        <w:top w:val="none" w:sz="0" w:space="0" w:color="auto"/>
        <w:left w:val="none" w:sz="0" w:space="0" w:color="auto"/>
        <w:bottom w:val="none" w:sz="0" w:space="0" w:color="auto"/>
        <w:right w:val="none" w:sz="0" w:space="0" w:color="auto"/>
      </w:divBdr>
    </w:div>
    <w:div w:id="1217820352">
      <w:bodyDiv w:val="1"/>
      <w:marLeft w:val="0"/>
      <w:marRight w:val="0"/>
      <w:marTop w:val="0"/>
      <w:marBottom w:val="0"/>
      <w:divBdr>
        <w:top w:val="none" w:sz="0" w:space="0" w:color="auto"/>
        <w:left w:val="none" w:sz="0" w:space="0" w:color="auto"/>
        <w:bottom w:val="none" w:sz="0" w:space="0" w:color="auto"/>
        <w:right w:val="none" w:sz="0" w:space="0" w:color="auto"/>
      </w:divBdr>
    </w:div>
    <w:div w:id="1220552887">
      <w:bodyDiv w:val="1"/>
      <w:marLeft w:val="0"/>
      <w:marRight w:val="0"/>
      <w:marTop w:val="0"/>
      <w:marBottom w:val="0"/>
      <w:divBdr>
        <w:top w:val="none" w:sz="0" w:space="0" w:color="auto"/>
        <w:left w:val="none" w:sz="0" w:space="0" w:color="auto"/>
        <w:bottom w:val="none" w:sz="0" w:space="0" w:color="auto"/>
        <w:right w:val="none" w:sz="0" w:space="0" w:color="auto"/>
      </w:divBdr>
    </w:div>
    <w:div w:id="1221331879">
      <w:bodyDiv w:val="1"/>
      <w:marLeft w:val="0"/>
      <w:marRight w:val="0"/>
      <w:marTop w:val="0"/>
      <w:marBottom w:val="0"/>
      <w:divBdr>
        <w:top w:val="none" w:sz="0" w:space="0" w:color="auto"/>
        <w:left w:val="none" w:sz="0" w:space="0" w:color="auto"/>
        <w:bottom w:val="none" w:sz="0" w:space="0" w:color="auto"/>
        <w:right w:val="none" w:sz="0" w:space="0" w:color="auto"/>
      </w:divBdr>
    </w:div>
    <w:div w:id="1221863251">
      <w:bodyDiv w:val="1"/>
      <w:marLeft w:val="0"/>
      <w:marRight w:val="0"/>
      <w:marTop w:val="0"/>
      <w:marBottom w:val="0"/>
      <w:divBdr>
        <w:top w:val="none" w:sz="0" w:space="0" w:color="auto"/>
        <w:left w:val="none" w:sz="0" w:space="0" w:color="auto"/>
        <w:bottom w:val="none" w:sz="0" w:space="0" w:color="auto"/>
        <w:right w:val="none" w:sz="0" w:space="0" w:color="auto"/>
      </w:divBdr>
    </w:div>
    <w:div w:id="1222322934">
      <w:bodyDiv w:val="1"/>
      <w:marLeft w:val="0"/>
      <w:marRight w:val="0"/>
      <w:marTop w:val="0"/>
      <w:marBottom w:val="0"/>
      <w:divBdr>
        <w:top w:val="none" w:sz="0" w:space="0" w:color="auto"/>
        <w:left w:val="none" w:sz="0" w:space="0" w:color="auto"/>
        <w:bottom w:val="none" w:sz="0" w:space="0" w:color="auto"/>
        <w:right w:val="none" w:sz="0" w:space="0" w:color="auto"/>
      </w:divBdr>
    </w:div>
    <w:div w:id="1222450146">
      <w:bodyDiv w:val="1"/>
      <w:marLeft w:val="0"/>
      <w:marRight w:val="0"/>
      <w:marTop w:val="0"/>
      <w:marBottom w:val="0"/>
      <w:divBdr>
        <w:top w:val="none" w:sz="0" w:space="0" w:color="auto"/>
        <w:left w:val="none" w:sz="0" w:space="0" w:color="auto"/>
        <w:bottom w:val="none" w:sz="0" w:space="0" w:color="auto"/>
        <w:right w:val="none" w:sz="0" w:space="0" w:color="auto"/>
      </w:divBdr>
    </w:div>
    <w:div w:id="1222979599">
      <w:bodyDiv w:val="1"/>
      <w:marLeft w:val="0"/>
      <w:marRight w:val="0"/>
      <w:marTop w:val="0"/>
      <w:marBottom w:val="0"/>
      <w:divBdr>
        <w:top w:val="none" w:sz="0" w:space="0" w:color="auto"/>
        <w:left w:val="none" w:sz="0" w:space="0" w:color="auto"/>
        <w:bottom w:val="none" w:sz="0" w:space="0" w:color="auto"/>
        <w:right w:val="none" w:sz="0" w:space="0" w:color="auto"/>
      </w:divBdr>
    </w:div>
    <w:div w:id="1223322875">
      <w:bodyDiv w:val="1"/>
      <w:marLeft w:val="0"/>
      <w:marRight w:val="0"/>
      <w:marTop w:val="0"/>
      <w:marBottom w:val="0"/>
      <w:divBdr>
        <w:top w:val="none" w:sz="0" w:space="0" w:color="auto"/>
        <w:left w:val="none" w:sz="0" w:space="0" w:color="auto"/>
        <w:bottom w:val="none" w:sz="0" w:space="0" w:color="auto"/>
        <w:right w:val="none" w:sz="0" w:space="0" w:color="auto"/>
      </w:divBdr>
    </w:div>
    <w:div w:id="1223980926">
      <w:bodyDiv w:val="1"/>
      <w:marLeft w:val="0"/>
      <w:marRight w:val="0"/>
      <w:marTop w:val="0"/>
      <w:marBottom w:val="0"/>
      <w:divBdr>
        <w:top w:val="none" w:sz="0" w:space="0" w:color="auto"/>
        <w:left w:val="none" w:sz="0" w:space="0" w:color="auto"/>
        <w:bottom w:val="none" w:sz="0" w:space="0" w:color="auto"/>
        <w:right w:val="none" w:sz="0" w:space="0" w:color="auto"/>
      </w:divBdr>
    </w:div>
    <w:div w:id="1224413511">
      <w:bodyDiv w:val="1"/>
      <w:marLeft w:val="0"/>
      <w:marRight w:val="0"/>
      <w:marTop w:val="0"/>
      <w:marBottom w:val="0"/>
      <w:divBdr>
        <w:top w:val="none" w:sz="0" w:space="0" w:color="auto"/>
        <w:left w:val="none" w:sz="0" w:space="0" w:color="auto"/>
        <w:bottom w:val="none" w:sz="0" w:space="0" w:color="auto"/>
        <w:right w:val="none" w:sz="0" w:space="0" w:color="auto"/>
      </w:divBdr>
    </w:div>
    <w:div w:id="1225262306">
      <w:bodyDiv w:val="1"/>
      <w:marLeft w:val="0"/>
      <w:marRight w:val="0"/>
      <w:marTop w:val="0"/>
      <w:marBottom w:val="0"/>
      <w:divBdr>
        <w:top w:val="none" w:sz="0" w:space="0" w:color="auto"/>
        <w:left w:val="none" w:sz="0" w:space="0" w:color="auto"/>
        <w:bottom w:val="none" w:sz="0" w:space="0" w:color="auto"/>
        <w:right w:val="none" w:sz="0" w:space="0" w:color="auto"/>
      </w:divBdr>
    </w:div>
    <w:div w:id="1227491179">
      <w:bodyDiv w:val="1"/>
      <w:marLeft w:val="0"/>
      <w:marRight w:val="0"/>
      <w:marTop w:val="0"/>
      <w:marBottom w:val="0"/>
      <w:divBdr>
        <w:top w:val="none" w:sz="0" w:space="0" w:color="auto"/>
        <w:left w:val="none" w:sz="0" w:space="0" w:color="auto"/>
        <w:bottom w:val="none" w:sz="0" w:space="0" w:color="auto"/>
        <w:right w:val="none" w:sz="0" w:space="0" w:color="auto"/>
      </w:divBdr>
    </w:div>
    <w:div w:id="1228342026">
      <w:bodyDiv w:val="1"/>
      <w:marLeft w:val="0"/>
      <w:marRight w:val="0"/>
      <w:marTop w:val="0"/>
      <w:marBottom w:val="0"/>
      <w:divBdr>
        <w:top w:val="none" w:sz="0" w:space="0" w:color="auto"/>
        <w:left w:val="none" w:sz="0" w:space="0" w:color="auto"/>
        <w:bottom w:val="none" w:sz="0" w:space="0" w:color="auto"/>
        <w:right w:val="none" w:sz="0" w:space="0" w:color="auto"/>
      </w:divBdr>
    </w:div>
    <w:div w:id="1229270713">
      <w:bodyDiv w:val="1"/>
      <w:marLeft w:val="0"/>
      <w:marRight w:val="0"/>
      <w:marTop w:val="0"/>
      <w:marBottom w:val="0"/>
      <w:divBdr>
        <w:top w:val="none" w:sz="0" w:space="0" w:color="auto"/>
        <w:left w:val="none" w:sz="0" w:space="0" w:color="auto"/>
        <w:bottom w:val="none" w:sz="0" w:space="0" w:color="auto"/>
        <w:right w:val="none" w:sz="0" w:space="0" w:color="auto"/>
      </w:divBdr>
    </w:div>
    <w:div w:id="1229531921">
      <w:bodyDiv w:val="1"/>
      <w:marLeft w:val="0"/>
      <w:marRight w:val="0"/>
      <w:marTop w:val="0"/>
      <w:marBottom w:val="0"/>
      <w:divBdr>
        <w:top w:val="none" w:sz="0" w:space="0" w:color="auto"/>
        <w:left w:val="none" w:sz="0" w:space="0" w:color="auto"/>
        <w:bottom w:val="none" w:sz="0" w:space="0" w:color="auto"/>
        <w:right w:val="none" w:sz="0" w:space="0" w:color="auto"/>
      </w:divBdr>
    </w:div>
    <w:div w:id="1230071403">
      <w:bodyDiv w:val="1"/>
      <w:marLeft w:val="0"/>
      <w:marRight w:val="0"/>
      <w:marTop w:val="0"/>
      <w:marBottom w:val="0"/>
      <w:divBdr>
        <w:top w:val="none" w:sz="0" w:space="0" w:color="auto"/>
        <w:left w:val="none" w:sz="0" w:space="0" w:color="auto"/>
        <w:bottom w:val="none" w:sz="0" w:space="0" w:color="auto"/>
        <w:right w:val="none" w:sz="0" w:space="0" w:color="auto"/>
      </w:divBdr>
    </w:div>
    <w:div w:id="1230075147">
      <w:bodyDiv w:val="1"/>
      <w:marLeft w:val="0"/>
      <w:marRight w:val="0"/>
      <w:marTop w:val="0"/>
      <w:marBottom w:val="0"/>
      <w:divBdr>
        <w:top w:val="none" w:sz="0" w:space="0" w:color="auto"/>
        <w:left w:val="none" w:sz="0" w:space="0" w:color="auto"/>
        <w:bottom w:val="none" w:sz="0" w:space="0" w:color="auto"/>
        <w:right w:val="none" w:sz="0" w:space="0" w:color="auto"/>
      </w:divBdr>
    </w:div>
    <w:div w:id="1231580168">
      <w:bodyDiv w:val="1"/>
      <w:marLeft w:val="0"/>
      <w:marRight w:val="0"/>
      <w:marTop w:val="0"/>
      <w:marBottom w:val="0"/>
      <w:divBdr>
        <w:top w:val="none" w:sz="0" w:space="0" w:color="auto"/>
        <w:left w:val="none" w:sz="0" w:space="0" w:color="auto"/>
        <w:bottom w:val="none" w:sz="0" w:space="0" w:color="auto"/>
        <w:right w:val="none" w:sz="0" w:space="0" w:color="auto"/>
      </w:divBdr>
    </w:div>
    <w:div w:id="1231693027">
      <w:bodyDiv w:val="1"/>
      <w:marLeft w:val="0"/>
      <w:marRight w:val="0"/>
      <w:marTop w:val="0"/>
      <w:marBottom w:val="0"/>
      <w:divBdr>
        <w:top w:val="none" w:sz="0" w:space="0" w:color="auto"/>
        <w:left w:val="none" w:sz="0" w:space="0" w:color="auto"/>
        <w:bottom w:val="none" w:sz="0" w:space="0" w:color="auto"/>
        <w:right w:val="none" w:sz="0" w:space="0" w:color="auto"/>
      </w:divBdr>
    </w:div>
    <w:div w:id="1232423033">
      <w:bodyDiv w:val="1"/>
      <w:marLeft w:val="0"/>
      <w:marRight w:val="0"/>
      <w:marTop w:val="0"/>
      <w:marBottom w:val="0"/>
      <w:divBdr>
        <w:top w:val="none" w:sz="0" w:space="0" w:color="auto"/>
        <w:left w:val="none" w:sz="0" w:space="0" w:color="auto"/>
        <w:bottom w:val="none" w:sz="0" w:space="0" w:color="auto"/>
        <w:right w:val="none" w:sz="0" w:space="0" w:color="auto"/>
      </w:divBdr>
      <w:divsChild>
        <w:div w:id="1578905567">
          <w:marLeft w:val="480"/>
          <w:marRight w:val="0"/>
          <w:marTop w:val="0"/>
          <w:marBottom w:val="0"/>
          <w:divBdr>
            <w:top w:val="none" w:sz="0" w:space="0" w:color="auto"/>
            <w:left w:val="none" w:sz="0" w:space="0" w:color="auto"/>
            <w:bottom w:val="none" w:sz="0" w:space="0" w:color="auto"/>
            <w:right w:val="none" w:sz="0" w:space="0" w:color="auto"/>
          </w:divBdr>
        </w:div>
        <w:div w:id="407002180">
          <w:marLeft w:val="480"/>
          <w:marRight w:val="0"/>
          <w:marTop w:val="0"/>
          <w:marBottom w:val="0"/>
          <w:divBdr>
            <w:top w:val="none" w:sz="0" w:space="0" w:color="auto"/>
            <w:left w:val="none" w:sz="0" w:space="0" w:color="auto"/>
            <w:bottom w:val="none" w:sz="0" w:space="0" w:color="auto"/>
            <w:right w:val="none" w:sz="0" w:space="0" w:color="auto"/>
          </w:divBdr>
        </w:div>
        <w:div w:id="769666179">
          <w:marLeft w:val="480"/>
          <w:marRight w:val="0"/>
          <w:marTop w:val="0"/>
          <w:marBottom w:val="0"/>
          <w:divBdr>
            <w:top w:val="none" w:sz="0" w:space="0" w:color="auto"/>
            <w:left w:val="none" w:sz="0" w:space="0" w:color="auto"/>
            <w:bottom w:val="none" w:sz="0" w:space="0" w:color="auto"/>
            <w:right w:val="none" w:sz="0" w:space="0" w:color="auto"/>
          </w:divBdr>
        </w:div>
        <w:div w:id="883640743">
          <w:marLeft w:val="480"/>
          <w:marRight w:val="0"/>
          <w:marTop w:val="0"/>
          <w:marBottom w:val="0"/>
          <w:divBdr>
            <w:top w:val="none" w:sz="0" w:space="0" w:color="auto"/>
            <w:left w:val="none" w:sz="0" w:space="0" w:color="auto"/>
            <w:bottom w:val="none" w:sz="0" w:space="0" w:color="auto"/>
            <w:right w:val="none" w:sz="0" w:space="0" w:color="auto"/>
          </w:divBdr>
        </w:div>
        <w:div w:id="513694384">
          <w:marLeft w:val="480"/>
          <w:marRight w:val="0"/>
          <w:marTop w:val="0"/>
          <w:marBottom w:val="0"/>
          <w:divBdr>
            <w:top w:val="none" w:sz="0" w:space="0" w:color="auto"/>
            <w:left w:val="none" w:sz="0" w:space="0" w:color="auto"/>
            <w:bottom w:val="none" w:sz="0" w:space="0" w:color="auto"/>
            <w:right w:val="none" w:sz="0" w:space="0" w:color="auto"/>
          </w:divBdr>
        </w:div>
        <w:div w:id="649753518">
          <w:marLeft w:val="480"/>
          <w:marRight w:val="0"/>
          <w:marTop w:val="0"/>
          <w:marBottom w:val="0"/>
          <w:divBdr>
            <w:top w:val="none" w:sz="0" w:space="0" w:color="auto"/>
            <w:left w:val="none" w:sz="0" w:space="0" w:color="auto"/>
            <w:bottom w:val="none" w:sz="0" w:space="0" w:color="auto"/>
            <w:right w:val="none" w:sz="0" w:space="0" w:color="auto"/>
          </w:divBdr>
        </w:div>
        <w:div w:id="267781115">
          <w:marLeft w:val="480"/>
          <w:marRight w:val="0"/>
          <w:marTop w:val="0"/>
          <w:marBottom w:val="0"/>
          <w:divBdr>
            <w:top w:val="none" w:sz="0" w:space="0" w:color="auto"/>
            <w:left w:val="none" w:sz="0" w:space="0" w:color="auto"/>
            <w:bottom w:val="none" w:sz="0" w:space="0" w:color="auto"/>
            <w:right w:val="none" w:sz="0" w:space="0" w:color="auto"/>
          </w:divBdr>
        </w:div>
        <w:div w:id="898175553">
          <w:marLeft w:val="480"/>
          <w:marRight w:val="0"/>
          <w:marTop w:val="0"/>
          <w:marBottom w:val="0"/>
          <w:divBdr>
            <w:top w:val="none" w:sz="0" w:space="0" w:color="auto"/>
            <w:left w:val="none" w:sz="0" w:space="0" w:color="auto"/>
            <w:bottom w:val="none" w:sz="0" w:space="0" w:color="auto"/>
            <w:right w:val="none" w:sz="0" w:space="0" w:color="auto"/>
          </w:divBdr>
        </w:div>
        <w:div w:id="1637251352">
          <w:marLeft w:val="480"/>
          <w:marRight w:val="0"/>
          <w:marTop w:val="0"/>
          <w:marBottom w:val="0"/>
          <w:divBdr>
            <w:top w:val="none" w:sz="0" w:space="0" w:color="auto"/>
            <w:left w:val="none" w:sz="0" w:space="0" w:color="auto"/>
            <w:bottom w:val="none" w:sz="0" w:space="0" w:color="auto"/>
            <w:right w:val="none" w:sz="0" w:space="0" w:color="auto"/>
          </w:divBdr>
        </w:div>
        <w:div w:id="766460542">
          <w:marLeft w:val="480"/>
          <w:marRight w:val="0"/>
          <w:marTop w:val="0"/>
          <w:marBottom w:val="0"/>
          <w:divBdr>
            <w:top w:val="none" w:sz="0" w:space="0" w:color="auto"/>
            <w:left w:val="none" w:sz="0" w:space="0" w:color="auto"/>
            <w:bottom w:val="none" w:sz="0" w:space="0" w:color="auto"/>
            <w:right w:val="none" w:sz="0" w:space="0" w:color="auto"/>
          </w:divBdr>
        </w:div>
        <w:div w:id="1991866684">
          <w:marLeft w:val="480"/>
          <w:marRight w:val="0"/>
          <w:marTop w:val="0"/>
          <w:marBottom w:val="0"/>
          <w:divBdr>
            <w:top w:val="none" w:sz="0" w:space="0" w:color="auto"/>
            <w:left w:val="none" w:sz="0" w:space="0" w:color="auto"/>
            <w:bottom w:val="none" w:sz="0" w:space="0" w:color="auto"/>
            <w:right w:val="none" w:sz="0" w:space="0" w:color="auto"/>
          </w:divBdr>
        </w:div>
        <w:div w:id="502862669">
          <w:marLeft w:val="480"/>
          <w:marRight w:val="0"/>
          <w:marTop w:val="0"/>
          <w:marBottom w:val="0"/>
          <w:divBdr>
            <w:top w:val="none" w:sz="0" w:space="0" w:color="auto"/>
            <w:left w:val="none" w:sz="0" w:space="0" w:color="auto"/>
            <w:bottom w:val="none" w:sz="0" w:space="0" w:color="auto"/>
            <w:right w:val="none" w:sz="0" w:space="0" w:color="auto"/>
          </w:divBdr>
        </w:div>
        <w:div w:id="246158145">
          <w:marLeft w:val="480"/>
          <w:marRight w:val="0"/>
          <w:marTop w:val="0"/>
          <w:marBottom w:val="0"/>
          <w:divBdr>
            <w:top w:val="none" w:sz="0" w:space="0" w:color="auto"/>
            <w:left w:val="none" w:sz="0" w:space="0" w:color="auto"/>
            <w:bottom w:val="none" w:sz="0" w:space="0" w:color="auto"/>
            <w:right w:val="none" w:sz="0" w:space="0" w:color="auto"/>
          </w:divBdr>
        </w:div>
        <w:div w:id="1078361055">
          <w:marLeft w:val="480"/>
          <w:marRight w:val="0"/>
          <w:marTop w:val="0"/>
          <w:marBottom w:val="0"/>
          <w:divBdr>
            <w:top w:val="none" w:sz="0" w:space="0" w:color="auto"/>
            <w:left w:val="none" w:sz="0" w:space="0" w:color="auto"/>
            <w:bottom w:val="none" w:sz="0" w:space="0" w:color="auto"/>
            <w:right w:val="none" w:sz="0" w:space="0" w:color="auto"/>
          </w:divBdr>
        </w:div>
        <w:div w:id="1141386984">
          <w:marLeft w:val="480"/>
          <w:marRight w:val="0"/>
          <w:marTop w:val="0"/>
          <w:marBottom w:val="0"/>
          <w:divBdr>
            <w:top w:val="none" w:sz="0" w:space="0" w:color="auto"/>
            <w:left w:val="none" w:sz="0" w:space="0" w:color="auto"/>
            <w:bottom w:val="none" w:sz="0" w:space="0" w:color="auto"/>
            <w:right w:val="none" w:sz="0" w:space="0" w:color="auto"/>
          </w:divBdr>
        </w:div>
        <w:div w:id="326707832">
          <w:marLeft w:val="480"/>
          <w:marRight w:val="0"/>
          <w:marTop w:val="0"/>
          <w:marBottom w:val="0"/>
          <w:divBdr>
            <w:top w:val="none" w:sz="0" w:space="0" w:color="auto"/>
            <w:left w:val="none" w:sz="0" w:space="0" w:color="auto"/>
            <w:bottom w:val="none" w:sz="0" w:space="0" w:color="auto"/>
            <w:right w:val="none" w:sz="0" w:space="0" w:color="auto"/>
          </w:divBdr>
        </w:div>
        <w:div w:id="1500654847">
          <w:marLeft w:val="480"/>
          <w:marRight w:val="0"/>
          <w:marTop w:val="0"/>
          <w:marBottom w:val="0"/>
          <w:divBdr>
            <w:top w:val="none" w:sz="0" w:space="0" w:color="auto"/>
            <w:left w:val="none" w:sz="0" w:space="0" w:color="auto"/>
            <w:bottom w:val="none" w:sz="0" w:space="0" w:color="auto"/>
            <w:right w:val="none" w:sz="0" w:space="0" w:color="auto"/>
          </w:divBdr>
        </w:div>
        <w:div w:id="1226331500">
          <w:marLeft w:val="480"/>
          <w:marRight w:val="0"/>
          <w:marTop w:val="0"/>
          <w:marBottom w:val="0"/>
          <w:divBdr>
            <w:top w:val="none" w:sz="0" w:space="0" w:color="auto"/>
            <w:left w:val="none" w:sz="0" w:space="0" w:color="auto"/>
            <w:bottom w:val="none" w:sz="0" w:space="0" w:color="auto"/>
            <w:right w:val="none" w:sz="0" w:space="0" w:color="auto"/>
          </w:divBdr>
        </w:div>
        <w:div w:id="545529030">
          <w:marLeft w:val="480"/>
          <w:marRight w:val="0"/>
          <w:marTop w:val="0"/>
          <w:marBottom w:val="0"/>
          <w:divBdr>
            <w:top w:val="none" w:sz="0" w:space="0" w:color="auto"/>
            <w:left w:val="none" w:sz="0" w:space="0" w:color="auto"/>
            <w:bottom w:val="none" w:sz="0" w:space="0" w:color="auto"/>
            <w:right w:val="none" w:sz="0" w:space="0" w:color="auto"/>
          </w:divBdr>
        </w:div>
        <w:div w:id="1541354054">
          <w:marLeft w:val="480"/>
          <w:marRight w:val="0"/>
          <w:marTop w:val="0"/>
          <w:marBottom w:val="0"/>
          <w:divBdr>
            <w:top w:val="none" w:sz="0" w:space="0" w:color="auto"/>
            <w:left w:val="none" w:sz="0" w:space="0" w:color="auto"/>
            <w:bottom w:val="none" w:sz="0" w:space="0" w:color="auto"/>
            <w:right w:val="none" w:sz="0" w:space="0" w:color="auto"/>
          </w:divBdr>
        </w:div>
        <w:div w:id="736901562">
          <w:marLeft w:val="480"/>
          <w:marRight w:val="0"/>
          <w:marTop w:val="0"/>
          <w:marBottom w:val="0"/>
          <w:divBdr>
            <w:top w:val="none" w:sz="0" w:space="0" w:color="auto"/>
            <w:left w:val="none" w:sz="0" w:space="0" w:color="auto"/>
            <w:bottom w:val="none" w:sz="0" w:space="0" w:color="auto"/>
            <w:right w:val="none" w:sz="0" w:space="0" w:color="auto"/>
          </w:divBdr>
        </w:div>
        <w:div w:id="531042595">
          <w:marLeft w:val="480"/>
          <w:marRight w:val="0"/>
          <w:marTop w:val="0"/>
          <w:marBottom w:val="0"/>
          <w:divBdr>
            <w:top w:val="none" w:sz="0" w:space="0" w:color="auto"/>
            <w:left w:val="none" w:sz="0" w:space="0" w:color="auto"/>
            <w:bottom w:val="none" w:sz="0" w:space="0" w:color="auto"/>
            <w:right w:val="none" w:sz="0" w:space="0" w:color="auto"/>
          </w:divBdr>
        </w:div>
        <w:div w:id="183178830">
          <w:marLeft w:val="480"/>
          <w:marRight w:val="0"/>
          <w:marTop w:val="0"/>
          <w:marBottom w:val="0"/>
          <w:divBdr>
            <w:top w:val="none" w:sz="0" w:space="0" w:color="auto"/>
            <w:left w:val="none" w:sz="0" w:space="0" w:color="auto"/>
            <w:bottom w:val="none" w:sz="0" w:space="0" w:color="auto"/>
            <w:right w:val="none" w:sz="0" w:space="0" w:color="auto"/>
          </w:divBdr>
        </w:div>
        <w:div w:id="1057707447">
          <w:marLeft w:val="480"/>
          <w:marRight w:val="0"/>
          <w:marTop w:val="0"/>
          <w:marBottom w:val="0"/>
          <w:divBdr>
            <w:top w:val="none" w:sz="0" w:space="0" w:color="auto"/>
            <w:left w:val="none" w:sz="0" w:space="0" w:color="auto"/>
            <w:bottom w:val="none" w:sz="0" w:space="0" w:color="auto"/>
            <w:right w:val="none" w:sz="0" w:space="0" w:color="auto"/>
          </w:divBdr>
        </w:div>
        <w:div w:id="1714378779">
          <w:marLeft w:val="480"/>
          <w:marRight w:val="0"/>
          <w:marTop w:val="0"/>
          <w:marBottom w:val="0"/>
          <w:divBdr>
            <w:top w:val="none" w:sz="0" w:space="0" w:color="auto"/>
            <w:left w:val="none" w:sz="0" w:space="0" w:color="auto"/>
            <w:bottom w:val="none" w:sz="0" w:space="0" w:color="auto"/>
            <w:right w:val="none" w:sz="0" w:space="0" w:color="auto"/>
          </w:divBdr>
        </w:div>
        <w:div w:id="641428518">
          <w:marLeft w:val="480"/>
          <w:marRight w:val="0"/>
          <w:marTop w:val="0"/>
          <w:marBottom w:val="0"/>
          <w:divBdr>
            <w:top w:val="none" w:sz="0" w:space="0" w:color="auto"/>
            <w:left w:val="none" w:sz="0" w:space="0" w:color="auto"/>
            <w:bottom w:val="none" w:sz="0" w:space="0" w:color="auto"/>
            <w:right w:val="none" w:sz="0" w:space="0" w:color="auto"/>
          </w:divBdr>
        </w:div>
        <w:div w:id="354620189">
          <w:marLeft w:val="480"/>
          <w:marRight w:val="0"/>
          <w:marTop w:val="0"/>
          <w:marBottom w:val="0"/>
          <w:divBdr>
            <w:top w:val="none" w:sz="0" w:space="0" w:color="auto"/>
            <w:left w:val="none" w:sz="0" w:space="0" w:color="auto"/>
            <w:bottom w:val="none" w:sz="0" w:space="0" w:color="auto"/>
            <w:right w:val="none" w:sz="0" w:space="0" w:color="auto"/>
          </w:divBdr>
        </w:div>
        <w:div w:id="1109933345">
          <w:marLeft w:val="480"/>
          <w:marRight w:val="0"/>
          <w:marTop w:val="0"/>
          <w:marBottom w:val="0"/>
          <w:divBdr>
            <w:top w:val="none" w:sz="0" w:space="0" w:color="auto"/>
            <w:left w:val="none" w:sz="0" w:space="0" w:color="auto"/>
            <w:bottom w:val="none" w:sz="0" w:space="0" w:color="auto"/>
            <w:right w:val="none" w:sz="0" w:space="0" w:color="auto"/>
          </w:divBdr>
        </w:div>
        <w:div w:id="1063212952">
          <w:marLeft w:val="480"/>
          <w:marRight w:val="0"/>
          <w:marTop w:val="0"/>
          <w:marBottom w:val="0"/>
          <w:divBdr>
            <w:top w:val="none" w:sz="0" w:space="0" w:color="auto"/>
            <w:left w:val="none" w:sz="0" w:space="0" w:color="auto"/>
            <w:bottom w:val="none" w:sz="0" w:space="0" w:color="auto"/>
            <w:right w:val="none" w:sz="0" w:space="0" w:color="auto"/>
          </w:divBdr>
        </w:div>
        <w:div w:id="1959334828">
          <w:marLeft w:val="480"/>
          <w:marRight w:val="0"/>
          <w:marTop w:val="0"/>
          <w:marBottom w:val="0"/>
          <w:divBdr>
            <w:top w:val="none" w:sz="0" w:space="0" w:color="auto"/>
            <w:left w:val="none" w:sz="0" w:space="0" w:color="auto"/>
            <w:bottom w:val="none" w:sz="0" w:space="0" w:color="auto"/>
            <w:right w:val="none" w:sz="0" w:space="0" w:color="auto"/>
          </w:divBdr>
        </w:div>
        <w:div w:id="1016227465">
          <w:marLeft w:val="480"/>
          <w:marRight w:val="0"/>
          <w:marTop w:val="0"/>
          <w:marBottom w:val="0"/>
          <w:divBdr>
            <w:top w:val="none" w:sz="0" w:space="0" w:color="auto"/>
            <w:left w:val="none" w:sz="0" w:space="0" w:color="auto"/>
            <w:bottom w:val="none" w:sz="0" w:space="0" w:color="auto"/>
            <w:right w:val="none" w:sz="0" w:space="0" w:color="auto"/>
          </w:divBdr>
        </w:div>
        <w:div w:id="958530432">
          <w:marLeft w:val="480"/>
          <w:marRight w:val="0"/>
          <w:marTop w:val="0"/>
          <w:marBottom w:val="0"/>
          <w:divBdr>
            <w:top w:val="none" w:sz="0" w:space="0" w:color="auto"/>
            <w:left w:val="none" w:sz="0" w:space="0" w:color="auto"/>
            <w:bottom w:val="none" w:sz="0" w:space="0" w:color="auto"/>
            <w:right w:val="none" w:sz="0" w:space="0" w:color="auto"/>
          </w:divBdr>
        </w:div>
        <w:div w:id="1282417349">
          <w:marLeft w:val="480"/>
          <w:marRight w:val="0"/>
          <w:marTop w:val="0"/>
          <w:marBottom w:val="0"/>
          <w:divBdr>
            <w:top w:val="none" w:sz="0" w:space="0" w:color="auto"/>
            <w:left w:val="none" w:sz="0" w:space="0" w:color="auto"/>
            <w:bottom w:val="none" w:sz="0" w:space="0" w:color="auto"/>
            <w:right w:val="none" w:sz="0" w:space="0" w:color="auto"/>
          </w:divBdr>
        </w:div>
        <w:div w:id="2016375482">
          <w:marLeft w:val="480"/>
          <w:marRight w:val="0"/>
          <w:marTop w:val="0"/>
          <w:marBottom w:val="0"/>
          <w:divBdr>
            <w:top w:val="none" w:sz="0" w:space="0" w:color="auto"/>
            <w:left w:val="none" w:sz="0" w:space="0" w:color="auto"/>
            <w:bottom w:val="none" w:sz="0" w:space="0" w:color="auto"/>
            <w:right w:val="none" w:sz="0" w:space="0" w:color="auto"/>
          </w:divBdr>
        </w:div>
        <w:div w:id="1714694705">
          <w:marLeft w:val="480"/>
          <w:marRight w:val="0"/>
          <w:marTop w:val="0"/>
          <w:marBottom w:val="0"/>
          <w:divBdr>
            <w:top w:val="none" w:sz="0" w:space="0" w:color="auto"/>
            <w:left w:val="none" w:sz="0" w:space="0" w:color="auto"/>
            <w:bottom w:val="none" w:sz="0" w:space="0" w:color="auto"/>
            <w:right w:val="none" w:sz="0" w:space="0" w:color="auto"/>
          </w:divBdr>
        </w:div>
        <w:div w:id="979504194">
          <w:marLeft w:val="480"/>
          <w:marRight w:val="0"/>
          <w:marTop w:val="0"/>
          <w:marBottom w:val="0"/>
          <w:divBdr>
            <w:top w:val="none" w:sz="0" w:space="0" w:color="auto"/>
            <w:left w:val="none" w:sz="0" w:space="0" w:color="auto"/>
            <w:bottom w:val="none" w:sz="0" w:space="0" w:color="auto"/>
            <w:right w:val="none" w:sz="0" w:space="0" w:color="auto"/>
          </w:divBdr>
        </w:div>
        <w:div w:id="1261179765">
          <w:marLeft w:val="480"/>
          <w:marRight w:val="0"/>
          <w:marTop w:val="0"/>
          <w:marBottom w:val="0"/>
          <w:divBdr>
            <w:top w:val="none" w:sz="0" w:space="0" w:color="auto"/>
            <w:left w:val="none" w:sz="0" w:space="0" w:color="auto"/>
            <w:bottom w:val="none" w:sz="0" w:space="0" w:color="auto"/>
            <w:right w:val="none" w:sz="0" w:space="0" w:color="auto"/>
          </w:divBdr>
        </w:div>
        <w:div w:id="47844717">
          <w:marLeft w:val="480"/>
          <w:marRight w:val="0"/>
          <w:marTop w:val="0"/>
          <w:marBottom w:val="0"/>
          <w:divBdr>
            <w:top w:val="none" w:sz="0" w:space="0" w:color="auto"/>
            <w:left w:val="none" w:sz="0" w:space="0" w:color="auto"/>
            <w:bottom w:val="none" w:sz="0" w:space="0" w:color="auto"/>
            <w:right w:val="none" w:sz="0" w:space="0" w:color="auto"/>
          </w:divBdr>
        </w:div>
        <w:div w:id="253175978">
          <w:marLeft w:val="480"/>
          <w:marRight w:val="0"/>
          <w:marTop w:val="0"/>
          <w:marBottom w:val="0"/>
          <w:divBdr>
            <w:top w:val="none" w:sz="0" w:space="0" w:color="auto"/>
            <w:left w:val="none" w:sz="0" w:space="0" w:color="auto"/>
            <w:bottom w:val="none" w:sz="0" w:space="0" w:color="auto"/>
            <w:right w:val="none" w:sz="0" w:space="0" w:color="auto"/>
          </w:divBdr>
        </w:div>
        <w:div w:id="681903897">
          <w:marLeft w:val="480"/>
          <w:marRight w:val="0"/>
          <w:marTop w:val="0"/>
          <w:marBottom w:val="0"/>
          <w:divBdr>
            <w:top w:val="none" w:sz="0" w:space="0" w:color="auto"/>
            <w:left w:val="none" w:sz="0" w:space="0" w:color="auto"/>
            <w:bottom w:val="none" w:sz="0" w:space="0" w:color="auto"/>
            <w:right w:val="none" w:sz="0" w:space="0" w:color="auto"/>
          </w:divBdr>
        </w:div>
        <w:div w:id="1183594520">
          <w:marLeft w:val="480"/>
          <w:marRight w:val="0"/>
          <w:marTop w:val="0"/>
          <w:marBottom w:val="0"/>
          <w:divBdr>
            <w:top w:val="none" w:sz="0" w:space="0" w:color="auto"/>
            <w:left w:val="none" w:sz="0" w:space="0" w:color="auto"/>
            <w:bottom w:val="none" w:sz="0" w:space="0" w:color="auto"/>
            <w:right w:val="none" w:sz="0" w:space="0" w:color="auto"/>
          </w:divBdr>
        </w:div>
        <w:div w:id="74137132">
          <w:marLeft w:val="480"/>
          <w:marRight w:val="0"/>
          <w:marTop w:val="0"/>
          <w:marBottom w:val="0"/>
          <w:divBdr>
            <w:top w:val="none" w:sz="0" w:space="0" w:color="auto"/>
            <w:left w:val="none" w:sz="0" w:space="0" w:color="auto"/>
            <w:bottom w:val="none" w:sz="0" w:space="0" w:color="auto"/>
            <w:right w:val="none" w:sz="0" w:space="0" w:color="auto"/>
          </w:divBdr>
        </w:div>
        <w:div w:id="934440188">
          <w:marLeft w:val="480"/>
          <w:marRight w:val="0"/>
          <w:marTop w:val="0"/>
          <w:marBottom w:val="0"/>
          <w:divBdr>
            <w:top w:val="none" w:sz="0" w:space="0" w:color="auto"/>
            <w:left w:val="none" w:sz="0" w:space="0" w:color="auto"/>
            <w:bottom w:val="none" w:sz="0" w:space="0" w:color="auto"/>
            <w:right w:val="none" w:sz="0" w:space="0" w:color="auto"/>
          </w:divBdr>
        </w:div>
        <w:div w:id="592662432">
          <w:marLeft w:val="480"/>
          <w:marRight w:val="0"/>
          <w:marTop w:val="0"/>
          <w:marBottom w:val="0"/>
          <w:divBdr>
            <w:top w:val="none" w:sz="0" w:space="0" w:color="auto"/>
            <w:left w:val="none" w:sz="0" w:space="0" w:color="auto"/>
            <w:bottom w:val="none" w:sz="0" w:space="0" w:color="auto"/>
            <w:right w:val="none" w:sz="0" w:space="0" w:color="auto"/>
          </w:divBdr>
        </w:div>
        <w:div w:id="1459105871">
          <w:marLeft w:val="480"/>
          <w:marRight w:val="0"/>
          <w:marTop w:val="0"/>
          <w:marBottom w:val="0"/>
          <w:divBdr>
            <w:top w:val="none" w:sz="0" w:space="0" w:color="auto"/>
            <w:left w:val="none" w:sz="0" w:space="0" w:color="auto"/>
            <w:bottom w:val="none" w:sz="0" w:space="0" w:color="auto"/>
            <w:right w:val="none" w:sz="0" w:space="0" w:color="auto"/>
          </w:divBdr>
        </w:div>
        <w:div w:id="1390030823">
          <w:marLeft w:val="480"/>
          <w:marRight w:val="0"/>
          <w:marTop w:val="0"/>
          <w:marBottom w:val="0"/>
          <w:divBdr>
            <w:top w:val="none" w:sz="0" w:space="0" w:color="auto"/>
            <w:left w:val="none" w:sz="0" w:space="0" w:color="auto"/>
            <w:bottom w:val="none" w:sz="0" w:space="0" w:color="auto"/>
            <w:right w:val="none" w:sz="0" w:space="0" w:color="auto"/>
          </w:divBdr>
        </w:div>
        <w:div w:id="1441680102">
          <w:marLeft w:val="480"/>
          <w:marRight w:val="0"/>
          <w:marTop w:val="0"/>
          <w:marBottom w:val="0"/>
          <w:divBdr>
            <w:top w:val="none" w:sz="0" w:space="0" w:color="auto"/>
            <w:left w:val="none" w:sz="0" w:space="0" w:color="auto"/>
            <w:bottom w:val="none" w:sz="0" w:space="0" w:color="auto"/>
            <w:right w:val="none" w:sz="0" w:space="0" w:color="auto"/>
          </w:divBdr>
        </w:div>
        <w:div w:id="170923181">
          <w:marLeft w:val="480"/>
          <w:marRight w:val="0"/>
          <w:marTop w:val="0"/>
          <w:marBottom w:val="0"/>
          <w:divBdr>
            <w:top w:val="none" w:sz="0" w:space="0" w:color="auto"/>
            <w:left w:val="none" w:sz="0" w:space="0" w:color="auto"/>
            <w:bottom w:val="none" w:sz="0" w:space="0" w:color="auto"/>
            <w:right w:val="none" w:sz="0" w:space="0" w:color="auto"/>
          </w:divBdr>
        </w:div>
        <w:div w:id="884413643">
          <w:marLeft w:val="480"/>
          <w:marRight w:val="0"/>
          <w:marTop w:val="0"/>
          <w:marBottom w:val="0"/>
          <w:divBdr>
            <w:top w:val="none" w:sz="0" w:space="0" w:color="auto"/>
            <w:left w:val="none" w:sz="0" w:space="0" w:color="auto"/>
            <w:bottom w:val="none" w:sz="0" w:space="0" w:color="auto"/>
            <w:right w:val="none" w:sz="0" w:space="0" w:color="auto"/>
          </w:divBdr>
        </w:div>
        <w:div w:id="1199313176">
          <w:marLeft w:val="480"/>
          <w:marRight w:val="0"/>
          <w:marTop w:val="0"/>
          <w:marBottom w:val="0"/>
          <w:divBdr>
            <w:top w:val="none" w:sz="0" w:space="0" w:color="auto"/>
            <w:left w:val="none" w:sz="0" w:space="0" w:color="auto"/>
            <w:bottom w:val="none" w:sz="0" w:space="0" w:color="auto"/>
            <w:right w:val="none" w:sz="0" w:space="0" w:color="auto"/>
          </w:divBdr>
        </w:div>
      </w:divsChild>
    </w:div>
    <w:div w:id="1232428143">
      <w:bodyDiv w:val="1"/>
      <w:marLeft w:val="0"/>
      <w:marRight w:val="0"/>
      <w:marTop w:val="0"/>
      <w:marBottom w:val="0"/>
      <w:divBdr>
        <w:top w:val="none" w:sz="0" w:space="0" w:color="auto"/>
        <w:left w:val="none" w:sz="0" w:space="0" w:color="auto"/>
        <w:bottom w:val="none" w:sz="0" w:space="0" w:color="auto"/>
        <w:right w:val="none" w:sz="0" w:space="0" w:color="auto"/>
      </w:divBdr>
    </w:div>
    <w:div w:id="1234703117">
      <w:bodyDiv w:val="1"/>
      <w:marLeft w:val="0"/>
      <w:marRight w:val="0"/>
      <w:marTop w:val="0"/>
      <w:marBottom w:val="0"/>
      <w:divBdr>
        <w:top w:val="none" w:sz="0" w:space="0" w:color="auto"/>
        <w:left w:val="none" w:sz="0" w:space="0" w:color="auto"/>
        <w:bottom w:val="none" w:sz="0" w:space="0" w:color="auto"/>
        <w:right w:val="none" w:sz="0" w:space="0" w:color="auto"/>
      </w:divBdr>
    </w:div>
    <w:div w:id="1235315201">
      <w:bodyDiv w:val="1"/>
      <w:marLeft w:val="0"/>
      <w:marRight w:val="0"/>
      <w:marTop w:val="0"/>
      <w:marBottom w:val="0"/>
      <w:divBdr>
        <w:top w:val="none" w:sz="0" w:space="0" w:color="auto"/>
        <w:left w:val="none" w:sz="0" w:space="0" w:color="auto"/>
        <w:bottom w:val="none" w:sz="0" w:space="0" w:color="auto"/>
        <w:right w:val="none" w:sz="0" w:space="0" w:color="auto"/>
      </w:divBdr>
    </w:div>
    <w:div w:id="1237394688">
      <w:bodyDiv w:val="1"/>
      <w:marLeft w:val="0"/>
      <w:marRight w:val="0"/>
      <w:marTop w:val="0"/>
      <w:marBottom w:val="0"/>
      <w:divBdr>
        <w:top w:val="none" w:sz="0" w:space="0" w:color="auto"/>
        <w:left w:val="none" w:sz="0" w:space="0" w:color="auto"/>
        <w:bottom w:val="none" w:sz="0" w:space="0" w:color="auto"/>
        <w:right w:val="none" w:sz="0" w:space="0" w:color="auto"/>
      </w:divBdr>
    </w:div>
    <w:div w:id="1237400957">
      <w:bodyDiv w:val="1"/>
      <w:marLeft w:val="0"/>
      <w:marRight w:val="0"/>
      <w:marTop w:val="0"/>
      <w:marBottom w:val="0"/>
      <w:divBdr>
        <w:top w:val="none" w:sz="0" w:space="0" w:color="auto"/>
        <w:left w:val="none" w:sz="0" w:space="0" w:color="auto"/>
        <w:bottom w:val="none" w:sz="0" w:space="0" w:color="auto"/>
        <w:right w:val="none" w:sz="0" w:space="0" w:color="auto"/>
      </w:divBdr>
      <w:divsChild>
        <w:div w:id="77989545">
          <w:marLeft w:val="480"/>
          <w:marRight w:val="0"/>
          <w:marTop w:val="0"/>
          <w:marBottom w:val="0"/>
          <w:divBdr>
            <w:top w:val="none" w:sz="0" w:space="0" w:color="auto"/>
            <w:left w:val="none" w:sz="0" w:space="0" w:color="auto"/>
            <w:bottom w:val="none" w:sz="0" w:space="0" w:color="auto"/>
            <w:right w:val="none" w:sz="0" w:space="0" w:color="auto"/>
          </w:divBdr>
        </w:div>
        <w:div w:id="2062705678">
          <w:marLeft w:val="480"/>
          <w:marRight w:val="0"/>
          <w:marTop w:val="0"/>
          <w:marBottom w:val="0"/>
          <w:divBdr>
            <w:top w:val="none" w:sz="0" w:space="0" w:color="auto"/>
            <w:left w:val="none" w:sz="0" w:space="0" w:color="auto"/>
            <w:bottom w:val="none" w:sz="0" w:space="0" w:color="auto"/>
            <w:right w:val="none" w:sz="0" w:space="0" w:color="auto"/>
          </w:divBdr>
        </w:div>
        <w:div w:id="506598755">
          <w:marLeft w:val="480"/>
          <w:marRight w:val="0"/>
          <w:marTop w:val="0"/>
          <w:marBottom w:val="0"/>
          <w:divBdr>
            <w:top w:val="none" w:sz="0" w:space="0" w:color="auto"/>
            <w:left w:val="none" w:sz="0" w:space="0" w:color="auto"/>
            <w:bottom w:val="none" w:sz="0" w:space="0" w:color="auto"/>
            <w:right w:val="none" w:sz="0" w:space="0" w:color="auto"/>
          </w:divBdr>
        </w:div>
        <w:div w:id="89743716">
          <w:marLeft w:val="480"/>
          <w:marRight w:val="0"/>
          <w:marTop w:val="0"/>
          <w:marBottom w:val="0"/>
          <w:divBdr>
            <w:top w:val="none" w:sz="0" w:space="0" w:color="auto"/>
            <w:left w:val="none" w:sz="0" w:space="0" w:color="auto"/>
            <w:bottom w:val="none" w:sz="0" w:space="0" w:color="auto"/>
            <w:right w:val="none" w:sz="0" w:space="0" w:color="auto"/>
          </w:divBdr>
        </w:div>
        <w:div w:id="1493183647">
          <w:marLeft w:val="480"/>
          <w:marRight w:val="0"/>
          <w:marTop w:val="0"/>
          <w:marBottom w:val="0"/>
          <w:divBdr>
            <w:top w:val="none" w:sz="0" w:space="0" w:color="auto"/>
            <w:left w:val="none" w:sz="0" w:space="0" w:color="auto"/>
            <w:bottom w:val="none" w:sz="0" w:space="0" w:color="auto"/>
            <w:right w:val="none" w:sz="0" w:space="0" w:color="auto"/>
          </w:divBdr>
        </w:div>
        <w:div w:id="1975526268">
          <w:marLeft w:val="480"/>
          <w:marRight w:val="0"/>
          <w:marTop w:val="0"/>
          <w:marBottom w:val="0"/>
          <w:divBdr>
            <w:top w:val="none" w:sz="0" w:space="0" w:color="auto"/>
            <w:left w:val="none" w:sz="0" w:space="0" w:color="auto"/>
            <w:bottom w:val="none" w:sz="0" w:space="0" w:color="auto"/>
            <w:right w:val="none" w:sz="0" w:space="0" w:color="auto"/>
          </w:divBdr>
        </w:div>
        <w:div w:id="1646541502">
          <w:marLeft w:val="480"/>
          <w:marRight w:val="0"/>
          <w:marTop w:val="0"/>
          <w:marBottom w:val="0"/>
          <w:divBdr>
            <w:top w:val="none" w:sz="0" w:space="0" w:color="auto"/>
            <w:left w:val="none" w:sz="0" w:space="0" w:color="auto"/>
            <w:bottom w:val="none" w:sz="0" w:space="0" w:color="auto"/>
            <w:right w:val="none" w:sz="0" w:space="0" w:color="auto"/>
          </w:divBdr>
        </w:div>
        <w:div w:id="596058355">
          <w:marLeft w:val="480"/>
          <w:marRight w:val="0"/>
          <w:marTop w:val="0"/>
          <w:marBottom w:val="0"/>
          <w:divBdr>
            <w:top w:val="none" w:sz="0" w:space="0" w:color="auto"/>
            <w:left w:val="none" w:sz="0" w:space="0" w:color="auto"/>
            <w:bottom w:val="none" w:sz="0" w:space="0" w:color="auto"/>
            <w:right w:val="none" w:sz="0" w:space="0" w:color="auto"/>
          </w:divBdr>
        </w:div>
        <w:div w:id="187718649">
          <w:marLeft w:val="480"/>
          <w:marRight w:val="0"/>
          <w:marTop w:val="0"/>
          <w:marBottom w:val="0"/>
          <w:divBdr>
            <w:top w:val="none" w:sz="0" w:space="0" w:color="auto"/>
            <w:left w:val="none" w:sz="0" w:space="0" w:color="auto"/>
            <w:bottom w:val="none" w:sz="0" w:space="0" w:color="auto"/>
            <w:right w:val="none" w:sz="0" w:space="0" w:color="auto"/>
          </w:divBdr>
        </w:div>
        <w:div w:id="57091774">
          <w:marLeft w:val="480"/>
          <w:marRight w:val="0"/>
          <w:marTop w:val="0"/>
          <w:marBottom w:val="0"/>
          <w:divBdr>
            <w:top w:val="none" w:sz="0" w:space="0" w:color="auto"/>
            <w:left w:val="none" w:sz="0" w:space="0" w:color="auto"/>
            <w:bottom w:val="none" w:sz="0" w:space="0" w:color="auto"/>
            <w:right w:val="none" w:sz="0" w:space="0" w:color="auto"/>
          </w:divBdr>
        </w:div>
        <w:div w:id="1667434509">
          <w:marLeft w:val="480"/>
          <w:marRight w:val="0"/>
          <w:marTop w:val="0"/>
          <w:marBottom w:val="0"/>
          <w:divBdr>
            <w:top w:val="none" w:sz="0" w:space="0" w:color="auto"/>
            <w:left w:val="none" w:sz="0" w:space="0" w:color="auto"/>
            <w:bottom w:val="none" w:sz="0" w:space="0" w:color="auto"/>
            <w:right w:val="none" w:sz="0" w:space="0" w:color="auto"/>
          </w:divBdr>
        </w:div>
        <w:div w:id="1806699523">
          <w:marLeft w:val="480"/>
          <w:marRight w:val="0"/>
          <w:marTop w:val="0"/>
          <w:marBottom w:val="0"/>
          <w:divBdr>
            <w:top w:val="none" w:sz="0" w:space="0" w:color="auto"/>
            <w:left w:val="none" w:sz="0" w:space="0" w:color="auto"/>
            <w:bottom w:val="none" w:sz="0" w:space="0" w:color="auto"/>
            <w:right w:val="none" w:sz="0" w:space="0" w:color="auto"/>
          </w:divBdr>
        </w:div>
        <w:div w:id="1222250590">
          <w:marLeft w:val="480"/>
          <w:marRight w:val="0"/>
          <w:marTop w:val="0"/>
          <w:marBottom w:val="0"/>
          <w:divBdr>
            <w:top w:val="none" w:sz="0" w:space="0" w:color="auto"/>
            <w:left w:val="none" w:sz="0" w:space="0" w:color="auto"/>
            <w:bottom w:val="none" w:sz="0" w:space="0" w:color="auto"/>
            <w:right w:val="none" w:sz="0" w:space="0" w:color="auto"/>
          </w:divBdr>
        </w:div>
        <w:div w:id="26417270">
          <w:marLeft w:val="480"/>
          <w:marRight w:val="0"/>
          <w:marTop w:val="0"/>
          <w:marBottom w:val="0"/>
          <w:divBdr>
            <w:top w:val="none" w:sz="0" w:space="0" w:color="auto"/>
            <w:left w:val="none" w:sz="0" w:space="0" w:color="auto"/>
            <w:bottom w:val="none" w:sz="0" w:space="0" w:color="auto"/>
            <w:right w:val="none" w:sz="0" w:space="0" w:color="auto"/>
          </w:divBdr>
        </w:div>
        <w:div w:id="1885016776">
          <w:marLeft w:val="480"/>
          <w:marRight w:val="0"/>
          <w:marTop w:val="0"/>
          <w:marBottom w:val="0"/>
          <w:divBdr>
            <w:top w:val="none" w:sz="0" w:space="0" w:color="auto"/>
            <w:left w:val="none" w:sz="0" w:space="0" w:color="auto"/>
            <w:bottom w:val="none" w:sz="0" w:space="0" w:color="auto"/>
            <w:right w:val="none" w:sz="0" w:space="0" w:color="auto"/>
          </w:divBdr>
        </w:div>
        <w:div w:id="229996710">
          <w:marLeft w:val="480"/>
          <w:marRight w:val="0"/>
          <w:marTop w:val="0"/>
          <w:marBottom w:val="0"/>
          <w:divBdr>
            <w:top w:val="none" w:sz="0" w:space="0" w:color="auto"/>
            <w:left w:val="none" w:sz="0" w:space="0" w:color="auto"/>
            <w:bottom w:val="none" w:sz="0" w:space="0" w:color="auto"/>
            <w:right w:val="none" w:sz="0" w:space="0" w:color="auto"/>
          </w:divBdr>
        </w:div>
        <w:div w:id="853500748">
          <w:marLeft w:val="480"/>
          <w:marRight w:val="0"/>
          <w:marTop w:val="0"/>
          <w:marBottom w:val="0"/>
          <w:divBdr>
            <w:top w:val="none" w:sz="0" w:space="0" w:color="auto"/>
            <w:left w:val="none" w:sz="0" w:space="0" w:color="auto"/>
            <w:bottom w:val="none" w:sz="0" w:space="0" w:color="auto"/>
            <w:right w:val="none" w:sz="0" w:space="0" w:color="auto"/>
          </w:divBdr>
        </w:div>
        <w:div w:id="134031429">
          <w:marLeft w:val="480"/>
          <w:marRight w:val="0"/>
          <w:marTop w:val="0"/>
          <w:marBottom w:val="0"/>
          <w:divBdr>
            <w:top w:val="none" w:sz="0" w:space="0" w:color="auto"/>
            <w:left w:val="none" w:sz="0" w:space="0" w:color="auto"/>
            <w:bottom w:val="none" w:sz="0" w:space="0" w:color="auto"/>
            <w:right w:val="none" w:sz="0" w:space="0" w:color="auto"/>
          </w:divBdr>
        </w:div>
        <w:div w:id="1903373336">
          <w:marLeft w:val="480"/>
          <w:marRight w:val="0"/>
          <w:marTop w:val="0"/>
          <w:marBottom w:val="0"/>
          <w:divBdr>
            <w:top w:val="none" w:sz="0" w:space="0" w:color="auto"/>
            <w:left w:val="none" w:sz="0" w:space="0" w:color="auto"/>
            <w:bottom w:val="none" w:sz="0" w:space="0" w:color="auto"/>
            <w:right w:val="none" w:sz="0" w:space="0" w:color="auto"/>
          </w:divBdr>
        </w:div>
        <w:div w:id="621379458">
          <w:marLeft w:val="480"/>
          <w:marRight w:val="0"/>
          <w:marTop w:val="0"/>
          <w:marBottom w:val="0"/>
          <w:divBdr>
            <w:top w:val="none" w:sz="0" w:space="0" w:color="auto"/>
            <w:left w:val="none" w:sz="0" w:space="0" w:color="auto"/>
            <w:bottom w:val="none" w:sz="0" w:space="0" w:color="auto"/>
            <w:right w:val="none" w:sz="0" w:space="0" w:color="auto"/>
          </w:divBdr>
        </w:div>
        <w:div w:id="1263225667">
          <w:marLeft w:val="480"/>
          <w:marRight w:val="0"/>
          <w:marTop w:val="0"/>
          <w:marBottom w:val="0"/>
          <w:divBdr>
            <w:top w:val="none" w:sz="0" w:space="0" w:color="auto"/>
            <w:left w:val="none" w:sz="0" w:space="0" w:color="auto"/>
            <w:bottom w:val="none" w:sz="0" w:space="0" w:color="auto"/>
            <w:right w:val="none" w:sz="0" w:space="0" w:color="auto"/>
          </w:divBdr>
        </w:div>
        <w:div w:id="1513570540">
          <w:marLeft w:val="480"/>
          <w:marRight w:val="0"/>
          <w:marTop w:val="0"/>
          <w:marBottom w:val="0"/>
          <w:divBdr>
            <w:top w:val="none" w:sz="0" w:space="0" w:color="auto"/>
            <w:left w:val="none" w:sz="0" w:space="0" w:color="auto"/>
            <w:bottom w:val="none" w:sz="0" w:space="0" w:color="auto"/>
            <w:right w:val="none" w:sz="0" w:space="0" w:color="auto"/>
          </w:divBdr>
        </w:div>
        <w:div w:id="1133525017">
          <w:marLeft w:val="480"/>
          <w:marRight w:val="0"/>
          <w:marTop w:val="0"/>
          <w:marBottom w:val="0"/>
          <w:divBdr>
            <w:top w:val="none" w:sz="0" w:space="0" w:color="auto"/>
            <w:left w:val="none" w:sz="0" w:space="0" w:color="auto"/>
            <w:bottom w:val="none" w:sz="0" w:space="0" w:color="auto"/>
            <w:right w:val="none" w:sz="0" w:space="0" w:color="auto"/>
          </w:divBdr>
        </w:div>
        <w:div w:id="827673678">
          <w:marLeft w:val="480"/>
          <w:marRight w:val="0"/>
          <w:marTop w:val="0"/>
          <w:marBottom w:val="0"/>
          <w:divBdr>
            <w:top w:val="none" w:sz="0" w:space="0" w:color="auto"/>
            <w:left w:val="none" w:sz="0" w:space="0" w:color="auto"/>
            <w:bottom w:val="none" w:sz="0" w:space="0" w:color="auto"/>
            <w:right w:val="none" w:sz="0" w:space="0" w:color="auto"/>
          </w:divBdr>
        </w:div>
        <w:div w:id="1763717659">
          <w:marLeft w:val="480"/>
          <w:marRight w:val="0"/>
          <w:marTop w:val="0"/>
          <w:marBottom w:val="0"/>
          <w:divBdr>
            <w:top w:val="none" w:sz="0" w:space="0" w:color="auto"/>
            <w:left w:val="none" w:sz="0" w:space="0" w:color="auto"/>
            <w:bottom w:val="none" w:sz="0" w:space="0" w:color="auto"/>
            <w:right w:val="none" w:sz="0" w:space="0" w:color="auto"/>
          </w:divBdr>
        </w:div>
        <w:div w:id="1318604841">
          <w:marLeft w:val="480"/>
          <w:marRight w:val="0"/>
          <w:marTop w:val="0"/>
          <w:marBottom w:val="0"/>
          <w:divBdr>
            <w:top w:val="none" w:sz="0" w:space="0" w:color="auto"/>
            <w:left w:val="none" w:sz="0" w:space="0" w:color="auto"/>
            <w:bottom w:val="none" w:sz="0" w:space="0" w:color="auto"/>
            <w:right w:val="none" w:sz="0" w:space="0" w:color="auto"/>
          </w:divBdr>
        </w:div>
        <w:div w:id="1656688904">
          <w:marLeft w:val="480"/>
          <w:marRight w:val="0"/>
          <w:marTop w:val="0"/>
          <w:marBottom w:val="0"/>
          <w:divBdr>
            <w:top w:val="none" w:sz="0" w:space="0" w:color="auto"/>
            <w:left w:val="none" w:sz="0" w:space="0" w:color="auto"/>
            <w:bottom w:val="none" w:sz="0" w:space="0" w:color="auto"/>
            <w:right w:val="none" w:sz="0" w:space="0" w:color="auto"/>
          </w:divBdr>
        </w:div>
        <w:div w:id="1609965415">
          <w:marLeft w:val="480"/>
          <w:marRight w:val="0"/>
          <w:marTop w:val="0"/>
          <w:marBottom w:val="0"/>
          <w:divBdr>
            <w:top w:val="none" w:sz="0" w:space="0" w:color="auto"/>
            <w:left w:val="none" w:sz="0" w:space="0" w:color="auto"/>
            <w:bottom w:val="none" w:sz="0" w:space="0" w:color="auto"/>
            <w:right w:val="none" w:sz="0" w:space="0" w:color="auto"/>
          </w:divBdr>
        </w:div>
        <w:div w:id="1121144687">
          <w:marLeft w:val="480"/>
          <w:marRight w:val="0"/>
          <w:marTop w:val="0"/>
          <w:marBottom w:val="0"/>
          <w:divBdr>
            <w:top w:val="none" w:sz="0" w:space="0" w:color="auto"/>
            <w:left w:val="none" w:sz="0" w:space="0" w:color="auto"/>
            <w:bottom w:val="none" w:sz="0" w:space="0" w:color="auto"/>
            <w:right w:val="none" w:sz="0" w:space="0" w:color="auto"/>
          </w:divBdr>
        </w:div>
        <w:div w:id="1774280396">
          <w:marLeft w:val="480"/>
          <w:marRight w:val="0"/>
          <w:marTop w:val="0"/>
          <w:marBottom w:val="0"/>
          <w:divBdr>
            <w:top w:val="none" w:sz="0" w:space="0" w:color="auto"/>
            <w:left w:val="none" w:sz="0" w:space="0" w:color="auto"/>
            <w:bottom w:val="none" w:sz="0" w:space="0" w:color="auto"/>
            <w:right w:val="none" w:sz="0" w:space="0" w:color="auto"/>
          </w:divBdr>
        </w:div>
        <w:div w:id="1248416340">
          <w:marLeft w:val="480"/>
          <w:marRight w:val="0"/>
          <w:marTop w:val="0"/>
          <w:marBottom w:val="0"/>
          <w:divBdr>
            <w:top w:val="none" w:sz="0" w:space="0" w:color="auto"/>
            <w:left w:val="none" w:sz="0" w:space="0" w:color="auto"/>
            <w:bottom w:val="none" w:sz="0" w:space="0" w:color="auto"/>
            <w:right w:val="none" w:sz="0" w:space="0" w:color="auto"/>
          </w:divBdr>
        </w:div>
        <w:div w:id="142239565">
          <w:marLeft w:val="480"/>
          <w:marRight w:val="0"/>
          <w:marTop w:val="0"/>
          <w:marBottom w:val="0"/>
          <w:divBdr>
            <w:top w:val="none" w:sz="0" w:space="0" w:color="auto"/>
            <w:left w:val="none" w:sz="0" w:space="0" w:color="auto"/>
            <w:bottom w:val="none" w:sz="0" w:space="0" w:color="auto"/>
            <w:right w:val="none" w:sz="0" w:space="0" w:color="auto"/>
          </w:divBdr>
        </w:div>
        <w:div w:id="472676832">
          <w:marLeft w:val="480"/>
          <w:marRight w:val="0"/>
          <w:marTop w:val="0"/>
          <w:marBottom w:val="0"/>
          <w:divBdr>
            <w:top w:val="none" w:sz="0" w:space="0" w:color="auto"/>
            <w:left w:val="none" w:sz="0" w:space="0" w:color="auto"/>
            <w:bottom w:val="none" w:sz="0" w:space="0" w:color="auto"/>
            <w:right w:val="none" w:sz="0" w:space="0" w:color="auto"/>
          </w:divBdr>
        </w:div>
        <w:div w:id="1001473228">
          <w:marLeft w:val="480"/>
          <w:marRight w:val="0"/>
          <w:marTop w:val="0"/>
          <w:marBottom w:val="0"/>
          <w:divBdr>
            <w:top w:val="none" w:sz="0" w:space="0" w:color="auto"/>
            <w:left w:val="none" w:sz="0" w:space="0" w:color="auto"/>
            <w:bottom w:val="none" w:sz="0" w:space="0" w:color="auto"/>
            <w:right w:val="none" w:sz="0" w:space="0" w:color="auto"/>
          </w:divBdr>
        </w:div>
        <w:div w:id="1974826085">
          <w:marLeft w:val="480"/>
          <w:marRight w:val="0"/>
          <w:marTop w:val="0"/>
          <w:marBottom w:val="0"/>
          <w:divBdr>
            <w:top w:val="none" w:sz="0" w:space="0" w:color="auto"/>
            <w:left w:val="none" w:sz="0" w:space="0" w:color="auto"/>
            <w:bottom w:val="none" w:sz="0" w:space="0" w:color="auto"/>
            <w:right w:val="none" w:sz="0" w:space="0" w:color="auto"/>
          </w:divBdr>
        </w:div>
        <w:div w:id="1611813327">
          <w:marLeft w:val="480"/>
          <w:marRight w:val="0"/>
          <w:marTop w:val="0"/>
          <w:marBottom w:val="0"/>
          <w:divBdr>
            <w:top w:val="none" w:sz="0" w:space="0" w:color="auto"/>
            <w:left w:val="none" w:sz="0" w:space="0" w:color="auto"/>
            <w:bottom w:val="none" w:sz="0" w:space="0" w:color="auto"/>
            <w:right w:val="none" w:sz="0" w:space="0" w:color="auto"/>
          </w:divBdr>
        </w:div>
        <w:div w:id="196285336">
          <w:marLeft w:val="480"/>
          <w:marRight w:val="0"/>
          <w:marTop w:val="0"/>
          <w:marBottom w:val="0"/>
          <w:divBdr>
            <w:top w:val="none" w:sz="0" w:space="0" w:color="auto"/>
            <w:left w:val="none" w:sz="0" w:space="0" w:color="auto"/>
            <w:bottom w:val="none" w:sz="0" w:space="0" w:color="auto"/>
            <w:right w:val="none" w:sz="0" w:space="0" w:color="auto"/>
          </w:divBdr>
        </w:div>
        <w:div w:id="891499981">
          <w:marLeft w:val="480"/>
          <w:marRight w:val="0"/>
          <w:marTop w:val="0"/>
          <w:marBottom w:val="0"/>
          <w:divBdr>
            <w:top w:val="none" w:sz="0" w:space="0" w:color="auto"/>
            <w:left w:val="none" w:sz="0" w:space="0" w:color="auto"/>
            <w:bottom w:val="none" w:sz="0" w:space="0" w:color="auto"/>
            <w:right w:val="none" w:sz="0" w:space="0" w:color="auto"/>
          </w:divBdr>
        </w:div>
        <w:div w:id="538279079">
          <w:marLeft w:val="480"/>
          <w:marRight w:val="0"/>
          <w:marTop w:val="0"/>
          <w:marBottom w:val="0"/>
          <w:divBdr>
            <w:top w:val="none" w:sz="0" w:space="0" w:color="auto"/>
            <w:left w:val="none" w:sz="0" w:space="0" w:color="auto"/>
            <w:bottom w:val="none" w:sz="0" w:space="0" w:color="auto"/>
            <w:right w:val="none" w:sz="0" w:space="0" w:color="auto"/>
          </w:divBdr>
        </w:div>
        <w:div w:id="772939815">
          <w:marLeft w:val="480"/>
          <w:marRight w:val="0"/>
          <w:marTop w:val="0"/>
          <w:marBottom w:val="0"/>
          <w:divBdr>
            <w:top w:val="none" w:sz="0" w:space="0" w:color="auto"/>
            <w:left w:val="none" w:sz="0" w:space="0" w:color="auto"/>
            <w:bottom w:val="none" w:sz="0" w:space="0" w:color="auto"/>
            <w:right w:val="none" w:sz="0" w:space="0" w:color="auto"/>
          </w:divBdr>
        </w:div>
        <w:div w:id="73936998">
          <w:marLeft w:val="480"/>
          <w:marRight w:val="0"/>
          <w:marTop w:val="0"/>
          <w:marBottom w:val="0"/>
          <w:divBdr>
            <w:top w:val="none" w:sz="0" w:space="0" w:color="auto"/>
            <w:left w:val="none" w:sz="0" w:space="0" w:color="auto"/>
            <w:bottom w:val="none" w:sz="0" w:space="0" w:color="auto"/>
            <w:right w:val="none" w:sz="0" w:space="0" w:color="auto"/>
          </w:divBdr>
        </w:div>
        <w:div w:id="1534415755">
          <w:marLeft w:val="480"/>
          <w:marRight w:val="0"/>
          <w:marTop w:val="0"/>
          <w:marBottom w:val="0"/>
          <w:divBdr>
            <w:top w:val="none" w:sz="0" w:space="0" w:color="auto"/>
            <w:left w:val="none" w:sz="0" w:space="0" w:color="auto"/>
            <w:bottom w:val="none" w:sz="0" w:space="0" w:color="auto"/>
            <w:right w:val="none" w:sz="0" w:space="0" w:color="auto"/>
          </w:divBdr>
        </w:div>
        <w:div w:id="172719981">
          <w:marLeft w:val="480"/>
          <w:marRight w:val="0"/>
          <w:marTop w:val="0"/>
          <w:marBottom w:val="0"/>
          <w:divBdr>
            <w:top w:val="none" w:sz="0" w:space="0" w:color="auto"/>
            <w:left w:val="none" w:sz="0" w:space="0" w:color="auto"/>
            <w:bottom w:val="none" w:sz="0" w:space="0" w:color="auto"/>
            <w:right w:val="none" w:sz="0" w:space="0" w:color="auto"/>
          </w:divBdr>
        </w:div>
        <w:div w:id="622074015">
          <w:marLeft w:val="480"/>
          <w:marRight w:val="0"/>
          <w:marTop w:val="0"/>
          <w:marBottom w:val="0"/>
          <w:divBdr>
            <w:top w:val="none" w:sz="0" w:space="0" w:color="auto"/>
            <w:left w:val="none" w:sz="0" w:space="0" w:color="auto"/>
            <w:bottom w:val="none" w:sz="0" w:space="0" w:color="auto"/>
            <w:right w:val="none" w:sz="0" w:space="0" w:color="auto"/>
          </w:divBdr>
        </w:div>
        <w:div w:id="650014847">
          <w:marLeft w:val="480"/>
          <w:marRight w:val="0"/>
          <w:marTop w:val="0"/>
          <w:marBottom w:val="0"/>
          <w:divBdr>
            <w:top w:val="none" w:sz="0" w:space="0" w:color="auto"/>
            <w:left w:val="none" w:sz="0" w:space="0" w:color="auto"/>
            <w:bottom w:val="none" w:sz="0" w:space="0" w:color="auto"/>
            <w:right w:val="none" w:sz="0" w:space="0" w:color="auto"/>
          </w:divBdr>
        </w:div>
        <w:div w:id="1496607140">
          <w:marLeft w:val="480"/>
          <w:marRight w:val="0"/>
          <w:marTop w:val="0"/>
          <w:marBottom w:val="0"/>
          <w:divBdr>
            <w:top w:val="none" w:sz="0" w:space="0" w:color="auto"/>
            <w:left w:val="none" w:sz="0" w:space="0" w:color="auto"/>
            <w:bottom w:val="none" w:sz="0" w:space="0" w:color="auto"/>
            <w:right w:val="none" w:sz="0" w:space="0" w:color="auto"/>
          </w:divBdr>
        </w:div>
        <w:div w:id="1630823738">
          <w:marLeft w:val="480"/>
          <w:marRight w:val="0"/>
          <w:marTop w:val="0"/>
          <w:marBottom w:val="0"/>
          <w:divBdr>
            <w:top w:val="none" w:sz="0" w:space="0" w:color="auto"/>
            <w:left w:val="none" w:sz="0" w:space="0" w:color="auto"/>
            <w:bottom w:val="none" w:sz="0" w:space="0" w:color="auto"/>
            <w:right w:val="none" w:sz="0" w:space="0" w:color="auto"/>
          </w:divBdr>
        </w:div>
        <w:div w:id="223218902">
          <w:marLeft w:val="480"/>
          <w:marRight w:val="0"/>
          <w:marTop w:val="0"/>
          <w:marBottom w:val="0"/>
          <w:divBdr>
            <w:top w:val="none" w:sz="0" w:space="0" w:color="auto"/>
            <w:left w:val="none" w:sz="0" w:space="0" w:color="auto"/>
            <w:bottom w:val="none" w:sz="0" w:space="0" w:color="auto"/>
            <w:right w:val="none" w:sz="0" w:space="0" w:color="auto"/>
          </w:divBdr>
        </w:div>
        <w:div w:id="24714853">
          <w:marLeft w:val="480"/>
          <w:marRight w:val="0"/>
          <w:marTop w:val="0"/>
          <w:marBottom w:val="0"/>
          <w:divBdr>
            <w:top w:val="none" w:sz="0" w:space="0" w:color="auto"/>
            <w:left w:val="none" w:sz="0" w:space="0" w:color="auto"/>
            <w:bottom w:val="none" w:sz="0" w:space="0" w:color="auto"/>
            <w:right w:val="none" w:sz="0" w:space="0" w:color="auto"/>
          </w:divBdr>
        </w:div>
        <w:div w:id="635524600">
          <w:marLeft w:val="480"/>
          <w:marRight w:val="0"/>
          <w:marTop w:val="0"/>
          <w:marBottom w:val="0"/>
          <w:divBdr>
            <w:top w:val="none" w:sz="0" w:space="0" w:color="auto"/>
            <w:left w:val="none" w:sz="0" w:space="0" w:color="auto"/>
            <w:bottom w:val="none" w:sz="0" w:space="0" w:color="auto"/>
            <w:right w:val="none" w:sz="0" w:space="0" w:color="auto"/>
          </w:divBdr>
        </w:div>
        <w:div w:id="1023094536">
          <w:marLeft w:val="480"/>
          <w:marRight w:val="0"/>
          <w:marTop w:val="0"/>
          <w:marBottom w:val="0"/>
          <w:divBdr>
            <w:top w:val="none" w:sz="0" w:space="0" w:color="auto"/>
            <w:left w:val="none" w:sz="0" w:space="0" w:color="auto"/>
            <w:bottom w:val="none" w:sz="0" w:space="0" w:color="auto"/>
            <w:right w:val="none" w:sz="0" w:space="0" w:color="auto"/>
          </w:divBdr>
        </w:div>
        <w:div w:id="1759252433">
          <w:marLeft w:val="480"/>
          <w:marRight w:val="0"/>
          <w:marTop w:val="0"/>
          <w:marBottom w:val="0"/>
          <w:divBdr>
            <w:top w:val="none" w:sz="0" w:space="0" w:color="auto"/>
            <w:left w:val="none" w:sz="0" w:space="0" w:color="auto"/>
            <w:bottom w:val="none" w:sz="0" w:space="0" w:color="auto"/>
            <w:right w:val="none" w:sz="0" w:space="0" w:color="auto"/>
          </w:divBdr>
        </w:div>
        <w:div w:id="1479423011">
          <w:marLeft w:val="480"/>
          <w:marRight w:val="0"/>
          <w:marTop w:val="0"/>
          <w:marBottom w:val="0"/>
          <w:divBdr>
            <w:top w:val="none" w:sz="0" w:space="0" w:color="auto"/>
            <w:left w:val="none" w:sz="0" w:space="0" w:color="auto"/>
            <w:bottom w:val="none" w:sz="0" w:space="0" w:color="auto"/>
            <w:right w:val="none" w:sz="0" w:space="0" w:color="auto"/>
          </w:divBdr>
        </w:div>
        <w:div w:id="1025405997">
          <w:marLeft w:val="480"/>
          <w:marRight w:val="0"/>
          <w:marTop w:val="0"/>
          <w:marBottom w:val="0"/>
          <w:divBdr>
            <w:top w:val="none" w:sz="0" w:space="0" w:color="auto"/>
            <w:left w:val="none" w:sz="0" w:space="0" w:color="auto"/>
            <w:bottom w:val="none" w:sz="0" w:space="0" w:color="auto"/>
            <w:right w:val="none" w:sz="0" w:space="0" w:color="auto"/>
          </w:divBdr>
        </w:div>
        <w:div w:id="383218117">
          <w:marLeft w:val="480"/>
          <w:marRight w:val="0"/>
          <w:marTop w:val="0"/>
          <w:marBottom w:val="0"/>
          <w:divBdr>
            <w:top w:val="none" w:sz="0" w:space="0" w:color="auto"/>
            <w:left w:val="none" w:sz="0" w:space="0" w:color="auto"/>
            <w:bottom w:val="none" w:sz="0" w:space="0" w:color="auto"/>
            <w:right w:val="none" w:sz="0" w:space="0" w:color="auto"/>
          </w:divBdr>
        </w:div>
        <w:div w:id="918711494">
          <w:marLeft w:val="480"/>
          <w:marRight w:val="0"/>
          <w:marTop w:val="0"/>
          <w:marBottom w:val="0"/>
          <w:divBdr>
            <w:top w:val="none" w:sz="0" w:space="0" w:color="auto"/>
            <w:left w:val="none" w:sz="0" w:space="0" w:color="auto"/>
            <w:bottom w:val="none" w:sz="0" w:space="0" w:color="auto"/>
            <w:right w:val="none" w:sz="0" w:space="0" w:color="auto"/>
          </w:divBdr>
        </w:div>
        <w:div w:id="2141874761">
          <w:marLeft w:val="480"/>
          <w:marRight w:val="0"/>
          <w:marTop w:val="0"/>
          <w:marBottom w:val="0"/>
          <w:divBdr>
            <w:top w:val="none" w:sz="0" w:space="0" w:color="auto"/>
            <w:left w:val="none" w:sz="0" w:space="0" w:color="auto"/>
            <w:bottom w:val="none" w:sz="0" w:space="0" w:color="auto"/>
            <w:right w:val="none" w:sz="0" w:space="0" w:color="auto"/>
          </w:divBdr>
        </w:div>
        <w:div w:id="123084704">
          <w:marLeft w:val="480"/>
          <w:marRight w:val="0"/>
          <w:marTop w:val="0"/>
          <w:marBottom w:val="0"/>
          <w:divBdr>
            <w:top w:val="none" w:sz="0" w:space="0" w:color="auto"/>
            <w:left w:val="none" w:sz="0" w:space="0" w:color="auto"/>
            <w:bottom w:val="none" w:sz="0" w:space="0" w:color="auto"/>
            <w:right w:val="none" w:sz="0" w:space="0" w:color="auto"/>
          </w:divBdr>
        </w:div>
        <w:div w:id="1348412398">
          <w:marLeft w:val="480"/>
          <w:marRight w:val="0"/>
          <w:marTop w:val="0"/>
          <w:marBottom w:val="0"/>
          <w:divBdr>
            <w:top w:val="none" w:sz="0" w:space="0" w:color="auto"/>
            <w:left w:val="none" w:sz="0" w:space="0" w:color="auto"/>
            <w:bottom w:val="none" w:sz="0" w:space="0" w:color="auto"/>
            <w:right w:val="none" w:sz="0" w:space="0" w:color="auto"/>
          </w:divBdr>
        </w:div>
        <w:div w:id="1886525944">
          <w:marLeft w:val="480"/>
          <w:marRight w:val="0"/>
          <w:marTop w:val="0"/>
          <w:marBottom w:val="0"/>
          <w:divBdr>
            <w:top w:val="none" w:sz="0" w:space="0" w:color="auto"/>
            <w:left w:val="none" w:sz="0" w:space="0" w:color="auto"/>
            <w:bottom w:val="none" w:sz="0" w:space="0" w:color="auto"/>
            <w:right w:val="none" w:sz="0" w:space="0" w:color="auto"/>
          </w:divBdr>
        </w:div>
        <w:div w:id="1271165723">
          <w:marLeft w:val="480"/>
          <w:marRight w:val="0"/>
          <w:marTop w:val="0"/>
          <w:marBottom w:val="0"/>
          <w:divBdr>
            <w:top w:val="none" w:sz="0" w:space="0" w:color="auto"/>
            <w:left w:val="none" w:sz="0" w:space="0" w:color="auto"/>
            <w:bottom w:val="none" w:sz="0" w:space="0" w:color="auto"/>
            <w:right w:val="none" w:sz="0" w:space="0" w:color="auto"/>
          </w:divBdr>
        </w:div>
        <w:div w:id="274093521">
          <w:marLeft w:val="480"/>
          <w:marRight w:val="0"/>
          <w:marTop w:val="0"/>
          <w:marBottom w:val="0"/>
          <w:divBdr>
            <w:top w:val="none" w:sz="0" w:space="0" w:color="auto"/>
            <w:left w:val="none" w:sz="0" w:space="0" w:color="auto"/>
            <w:bottom w:val="none" w:sz="0" w:space="0" w:color="auto"/>
            <w:right w:val="none" w:sz="0" w:space="0" w:color="auto"/>
          </w:divBdr>
        </w:div>
      </w:divsChild>
    </w:div>
    <w:div w:id="1241064374">
      <w:bodyDiv w:val="1"/>
      <w:marLeft w:val="0"/>
      <w:marRight w:val="0"/>
      <w:marTop w:val="0"/>
      <w:marBottom w:val="0"/>
      <w:divBdr>
        <w:top w:val="none" w:sz="0" w:space="0" w:color="auto"/>
        <w:left w:val="none" w:sz="0" w:space="0" w:color="auto"/>
        <w:bottom w:val="none" w:sz="0" w:space="0" w:color="auto"/>
        <w:right w:val="none" w:sz="0" w:space="0" w:color="auto"/>
      </w:divBdr>
    </w:div>
    <w:div w:id="1241989529">
      <w:bodyDiv w:val="1"/>
      <w:marLeft w:val="0"/>
      <w:marRight w:val="0"/>
      <w:marTop w:val="0"/>
      <w:marBottom w:val="0"/>
      <w:divBdr>
        <w:top w:val="none" w:sz="0" w:space="0" w:color="auto"/>
        <w:left w:val="none" w:sz="0" w:space="0" w:color="auto"/>
        <w:bottom w:val="none" w:sz="0" w:space="0" w:color="auto"/>
        <w:right w:val="none" w:sz="0" w:space="0" w:color="auto"/>
      </w:divBdr>
    </w:div>
    <w:div w:id="1242058189">
      <w:bodyDiv w:val="1"/>
      <w:marLeft w:val="0"/>
      <w:marRight w:val="0"/>
      <w:marTop w:val="0"/>
      <w:marBottom w:val="0"/>
      <w:divBdr>
        <w:top w:val="none" w:sz="0" w:space="0" w:color="auto"/>
        <w:left w:val="none" w:sz="0" w:space="0" w:color="auto"/>
        <w:bottom w:val="none" w:sz="0" w:space="0" w:color="auto"/>
        <w:right w:val="none" w:sz="0" w:space="0" w:color="auto"/>
      </w:divBdr>
    </w:div>
    <w:div w:id="1243762140">
      <w:bodyDiv w:val="1"/>
      <w:marLeft w:val="0"/>
      <w:marRight w:val="0"/>
      <w:marTop w:val="0"/>
      <w:marBottom w:val="0"/>
      <w:divBdr>
        <w:top w:val="none" w:sz="0" w:space="0" w:color="auto"/>
        <w:left w:val="none" w:sz="0" w:space="0" w:color="auto"/>
        <w:bottom w:val="none" w:sz="0" w:space="0" w:color="auto"/>
        <w:right w:val="none" w:sz="0" w:space="0" w:color="auto"/>
      </w:divBdr>
    </w:div>
    <w:div w:id="1247614456">
      <w:bodyDiv w:val="1"/>
      <w:marLeft w:val="0"/>
      <w:marRight w:val="0"/>
      <w:marTop w:val="0"/>
      <w:marBottom w:val="0"/>
      <w:divBdr>
        <w:top w:val="none" w:sz="0" w:space="0" w:color="auto"/>
        <w:left w:val="none" w:sz="0" w:space="0" w:color="auto"/>
        <w:bottom w:val="none" w:sz="0" w:space="0" w:color="auto"/>
        <w:right w:val="none" w:sz="0" w:space="0" w:color="auto"/>
      </w:divBdr>
    </w:div>
    <w:div w:id="1248222335">
      <w:bodyDiv w:val="1"/>
      <w:marLeft w:val="0"/>
      <w:marRight w:val="0"/>
      <w:marTop w:val="0"/>
      <w:marBottom w:val="0"/>
      <w:divBdr>
        <w:top w:val="none" w:sz="0" w:space="0" w:color="auto"/>
        <w:left w:val="none" w:sz="0" w:space="0" w:color="auto"/>
        <w:bottom w:val="none" w:sz="0" w:space="0" w:color="auto"/>
        <w:right w:val="none" w:sz="0" w:space="0" w:color="auto"/>
      </w:divBdr>
    </w:div>
    <w:div w:id="1250655642">
      <w:bodyDiv w:val="1"/>
      <w:marLeft w:val="0"/>
      <w:marRight w:val="0"/>
      <w:marTop w:val="0"/>
      <w:marBottom w:val="0"/>
      <w:divBdr>
        <w:top w:val="none" w:sz="0" w:space="0" w:color="auto"/>
        <w:left w:val="none" w:sz="0" w:space="0" w:color="auto"/>
        <w:bottom w:val="none" w:sz="0" w:space="0" w:color="auto"/>
        <w:right w:val="none" w:sz="0" w:space="0" w:color="auto"/>
      </w:divBdr>
    </w:div>
    <w:div w:id="1251235128">
      <w:bodyDiv w:val="1"/>
      <w:marLeft w:val="0"/>
      <w:marRight w:val="0"/>
      <w:marTop w:val="0"/>
      <w:marBottom w:val="0"/>
      <w:divBdr>
        <w:top w:val="none" w:sz="0" w:space="0" w:color="auto"/>
        <w:left w:val="none" w:sz="0" w:space="0" w:color="auto"/>
        <w:bottom w:val="none" w:sz="0" w:space="0" w:color="auto"/>
        <w:right w:val="none" w:sz="0" w:space="0" w:color="auto"/>
      </w:divBdr>
    </w:div>
    <w:div w:id="1251889170">
      <w:bodyDiv w:val="1"/>
      <w:marLeft w:val="0"/>
      <w:marRight w:val="0"/>
      <w:marTop w:val="0"/>
      <w:marBottom w:val="0"/>
      <w:divBdr>
        <w:top w:val="none" w:sz="0" w:space="0" w:color="auto"/>
        <w:left w:val="none" w:sz="0" w:space="0" w:color="auto"/>
        <w:bottom w:val="none" w:sz="0" w:space="0" w:color="auto"/>
        <w:right w:val="none" w:sz="0" w:space="0" w:color="auto"/>
      </w:divBdr>
    </w:div>
    <w:div w:id="1253125149">
      <w:bodyDiv w:val="1"/>
      <w:marLeft w:val="0"/>
      <w:marRight w:val="0"/>
      <w:marTop w:val="0"/>
      <w:marBottom w:val="0"/>
      <w:divBdr>
        <w:top w:val="none" w:sz="0" w:space="0" w:color="auto"/>
        <w:left w:val="none" w:sz="0" w:space="0" w:color="auto"/>
        <w:bottom w:val="none" w:sz="0" w:space="0" w:color="auto"/>
        <w:right w:val="none" w:sz="0" w:space="0" w:color="auto"/>
      </w:divBdr>
    </w:div>
    <w:div w:id="1253657940">
      <w:bodyDiv w:val="1"/>
      <w:marLeft w:val="0"/>
      <w:marRight w:val="0"/>
      <w:marTop w:val="0"/>
      <w:marBottom w:val="0"/>
      <w:divBdr>
        <w:top w:val="none" w:sz="0" w:space="0" w:color="auto"/>
        <w:left w:val="none" w:sz="0" w:space="0" w:color="auto"/>
        <w:bottom w:val="none" w:sz="0" w:space="0" w:color="auto"/>
        <w:right w:val="none" w:sz="0" w:space="0" w:color="auto"/>
      </w:divBdr>
    </w:div>
    <w:div w:id="1257177793">
      <w:bodyDiv w:val="1"/>
      <w:marLeft w:val="0"/>
      <w:marRight w:val="0"/>
      <w:marTop w:val="0"/>
      <w:marBottom w:val="0"/>
      <w:divBdr>
        <w:top w:val="none" w:sz="0" w:space="0" w:color="auto"/>
        <w:left w:val="none" w:sz="0" w:space="0" w:color="auto"/>
        <w:bottom w:val="none" w:sz="0" w:space="0" w:color="auto"/>
        <w:right w:val="none" w:sz="0" w:space="0" w:color="auto"/>
      </w:divBdr>
      <w:divsChild>
        <w:div w:id="610236992">
          <w:marLeft w:val="480"/>
          <w:marRight w:val="0"/>
          <w:marTop w:val="0"/>
          <w:marBottom w:val="0"/>
          <w:divBdr>
            <w:top w:val="none" w:sz="0" w:space="0" w:color="auto"/>
            <w:left w:val="none" w:sz="0" w:space="0" w:color="auto"/>
            <w:bottom w:val="none" w:sz="0" w:space="0" w:color="auto"/>
            <w:right w:val="none" w:sz="0" w:space="0" w:color="auto"/>
          </w:divBdr>
        </w:div>
        <w:div w:id="246109973">
          <w:marLeft w:val="480"/>
          <w:marRight w:val="0"/>
          <w:marTop w:val="0"/>
          <w:marBottom w:val="0"/>
          <w:divBdr>
            <w:top w:val="none" w:sz="0" w:space="0" w:color="auto"/>
            <w:left w:val="none" w:sz="0" w:space="0" w:color="auto"/>
            <w:bottom w:val="none" w:sz="0" w:space="0" w:color="auto"/>
            <w:right w:val="none" w:sz="0" w:space="0" w:color="auto"/>
          </w:divBdr>
        </w:div>
        <w:div w:id="1493326732">
          <w:marLeft w:val="480"/>
          <w:marRight w:val="0"/>
          <w:marTop w:val="0"/>
          <w:marBottom w:val="0"/>
          <w:divBdr>
            <w:top w:val="none" w:sz="0" w:space="0" w:color="auto"/>
            <w:left w:val="none" w:sz="0" w:space="0" w:color="auto"/>
            <w:bottom w:val="none" w:sz="0" w:space="0" w:color="auto"/>
            <w:right w:val="none" w:sz="0" w:space="0" w:color="auto"/>
          </w:divBdr>
        </w:div>
        <w:div w:id="577011024">
          <w:marLeft w:val="480"/>
          <w:marRight w:val="0"/>
          <w:marTop w:val="0"/>
          <w:marBottom w:val="0"/>
          <w:divBdr>
            <w:top w:val="none" w:sz="0" w:space="0" w:color="auto"/>
            <w:left w:val="none" w:sz="0" w:space="0" w:color="auto"/>
            <w:bottom w:val="none" w:sz="0" w:space="0" w:color="auto"/>
            <w:right w:val="none" w:sz="0" w:space="0" w:color="auto"/>
          </w:divBdr>
        </w:div>
        <w:div w:id="158928467">
          <w:marLeft w:val="480"/>
          <w:marRight w:val="0"/>
          <w:marTop w:val="0"/>
          <w:marBottom w:val="0"/>
          <w:divBdr>
            <w:top w:val="none" w:sz="0" w:space="0" w:color="auto"/>
            <w:left w:val="none" w:sz="0" w:space="0" w:color="auto"/>
            <w:bottom w:val="none" w:sz="0" w:space="0" w:color="auto"/>
            <w:right w:val="none" w:sz="0" w:space="0" w:color="auto"/>
          </w:divBdr>
        </w:div>
        <w:div w:id="592013117">
          <w:marLeft w:val="480"/>
          <w:marRight w:val="0"/>
          <w:marTop w:val="0"/>
          <w:marBottom w:val="0"/>
          <w:divBdr>
            <w:top w:val="none" w:sz="0" w:space="0" w:color="auto"/>
            <w:left w:val="none" w:sz="0" w:space="0" w:color="auto"/>
            <w:bottom w:val="none" w:sz="0" w:space="0" w:color="auto"/>
            <w:right w:val="none" w:sz="0" w:space="0" w:color="auto"/>
          </w:divBdr>
        </w:div>
        <w:div w:id="793521440">
          <w:marLeft w:val="480"/>
          <w:marRight w:val="0"/>
          <w:marTop w:val="0"/>
          <w:marBottom w:val="0"/>
          <w:divBdr>
            <w:top w:val="none" w:sz="0" w:space="0" w:color="auto"/>
            <w:left w:val="none" w:sz="0" w:space="0" w:color="auto"/>
            <w:bottom w:val="none" w:sz="0" w:space="0" w:color="auto"/>
            <w:right w:val="none" w:sz="0" w:space="0" w:color="auto"/>
          </w:divBdr>
        </w:div>
        <w:div w:id="1072314974">
          <w:marLeft w:val="480"/>
          <w:marRight w:val="0"/>
          <w:marTop w:val="0"/>
          <w:marBottom w:val="0"/>
          <w:divBdr>
            <w:top w:val="none" w:sz="0" w:space="0" w:color="auto"/>
            <w:left w:val="none" w:sz="0" w:space="0" w:color="auto"/>
            <w:bottom w:val="none" w:sz="0" w:space="0" w:color="auto"/>
            <w:right w:val="none" w:sz="0" w:space="0" w:color="auto"/>
          </w:divBdr>
        </w:div>
        <w:div w:id="1129710877">
          <w:marLeft w:val="480"/>
          <w:marRight w:val="0"/>
          <w:marTop w:val="0"/>
          <w:marBottom w:val="0"/>
          <w:divBdr>
            <w:top w:val="none" w:sz="0" w:space="0" w:color="auto"/>
            <w:left w:val="none" w:sz="0" w:space="0" w:color="auto"/>
            <w:bottom w:val="none" w:sz="0" w:space="0" w:color="auto"/>
            <w:right w:val="none" w:sz="0" w:space="0" w:color="auto"/>
          </w:divBdr>
        </w:div>
        <w:div w:id="781648858">
          <w:marLeft w:val="480"/>
          <w:marRight w:val="0"/>
          <w:marTop w:val="0"/>
          <w:marBottom w:val="0"/>
          <w:divBdr>
            <w:top w:val="none" w:sz="0" w:space="0" w:color="auto"/>
            <w:left w:val="none" w:sz="0" w:space="0" w:color="auto"/>
            <w:bottom w:val="none" w:sz="0" w:space="0" w:color="auto"/>
            <w:right w:val="none" w:sz="0" w:space="0" w:color="auto"/>
          </w:divBdr>
        </w:div>
        <w:div w:id="1570849485">
          <w:marLeft w:val="480"/>
          <w:marRight w:val="0"/>
          <w:marTop w:val="0"/>
          <w:marBottom w:val="0"/>
          <w:divBdr>
            <w:top w:val="none" w:sz="0" w:space="0" w:color="auto"/>
            <w:left w:val="none" w:sz="0" w:space="0" w:color="auto"/>
            <w:bottom w:val="none" w:sz="0" w:space="0" w:color="auto"/>
            <w:right w:val="none" w:sz="0" w:space="0" w:color="auto"/>
          </w:divBdr>
        </w:div>
        <w:div w:id="1004013060">
          <w:marLeft w:val="480"/>
          <w:marRight w:val="0"/>
          <w:marTop w:val="0"/>
          <w:marBottom w:val="0"/>
          <w:divBdr>
            <w:top w:val="none" w:sz="0" w:space="0" w:color="auto"/>
            <w:left w:val="none" w:sz="0" w:space="0" w:color="auto"/>
            <w:bottom w:val="none" w:sz="0" w:space="0" w:color="auto"/>
            <w:right w:val="none" w:sz="0" w:space="0" w:color="auto"/>
          </w:divBdr>
        </w:div>
        <w:div w:id="1501769584">
          <w:marLeft w:val="480"/>
          <w:marRight w:val="0"/>
          <w:marTop w:val="0"/>
          <w:marBottom w:val="0"/>
          <w:divBdr>
            <w:top w:val="none" w:sz="0" w:space="0" w:color="auto"/>
            <w:left w:val="none" w:sz="0" w:space="0" w:color="auto"/>
            <w:bottom w:val="none" w:sz="0" w:space="0" w:color="auto"/>
            <w:right w:val="none" w:sz="0" w:space="0" w:color="auto"/>
          </w:divBdr>
        </w:div>
        <w:div w:id="1920287683">
          <w:marLeft w:val="480"/>
          <w:marRight w:val="0"/>
          <w:marTop w:val="0"/>
          <w:marBottom w:val="0"/>
          <w:divBdr>
            <w:top w:val="none" w:sz="0" w:space="0" w:color="auto"/>
            <w:left w:val="none" w:sz="0" w:space="0" w:color="auto"/>
            <w:bottom w:val="none" w:sz="0" w:space="0" w:color="auto"/>
            <w:right w:val="none" w:sz="0" w:space="0" w:color="auto"/>
          </w:divBdr>
        </w:div>
        <w:div w:id="713046850">
          <w:marLeft w:val="480"/>
          <w:marRight w:val="0"/>
          <w:marTop w:val="0"/>
          <w:marBottom w:val="0"/>
          <w:divBdr>
            <w:top w:val="none" w:sz="0" w:space="0" w:color="auto"/>
            <w:left w:val="none" w:sz="0" w:space="0" w:color="auto"/>
            <w:bottom w:val="none" w:sz="0" w:space="0" w:color="auto"/>
            <w:right w:val="none" w:sz="0" w:space="0" w:color="auto"/>
          </w:divBdr>
        </w:div>
        <w:div w:id="1727491824">
          <w:marLeft w:val="480"/>
          <w:marRight w:val="0"/>
          <w:marTop w:val="0"/>
          <w:marBottom w:val="0"/>
          <w:divBdr>
            <w:top w:val="none" w:sz="0" w:space="0" w:color="auto"/>
            <w:left w:val="none" w:sz="0" w:space="0" w:color="auto"/>
            <w:bottom w:val="none" w:sz="0" w:space="0" w:color="auto"/>
            <w:right w:val="none" w:sz="0" w:space="0" w:color="auto"/>
          </w:divBdr>
        </w:div>
        <w:div w:id="611789586">
          <w:marLeft w:val="480"/>
          <w:marRight w:val="0"/>
          <w:marTop w:val="0"/>
          <w:marBottom w:val="0"/>
          <w:divBdr>
            <w:top w:val="none" w:sz="0" w:space="0" w:color="auto"/>
            <w:left w:val="none" w:sz="0" w:space="0" w:color="auto"/>
            <w:bottom w:val="none" w:sz="0" w:space="0" w:color="auto"/>
            <w:right w:val="none" w:sz="0" w:space="0" w:color="auto"/>
          </w:divBdr>
        </w:div>
        <w:div w:id="1870602324">
          <w:marLeft w:val="480"/>
          <w:marRight w:val="0"/>
          <w:marTop w:val="0"/>
          <w:marBottom w:val="0"/>
          <w:divBdr>
            <w:top w:val="none" w:sz="0" w:space="0" w:color="auto"/>
            <w:left w:val="none" w:sz="0" w:space="0" w:color="auto"/>
            <w:bottom w:val="none" w:sz="0" w:space="0" w:color="auto"/>
            <w:right w:val="none" w:sz="0" w:space="0" w:color="auto"/>
          </w:divBdr>
        </w:div>
        <w:div w:id="1337150864">
          <w:marLeft w:val="480"/>
          <w:marRight w:val="0"/>
          <w:marTop w:val="0"/>
          <w:marBottom w:val="0"/>
          <w:divBdr>
            <w:top w:val="none" w:sz="0" w:space="0" w:color="auto"/>
            <w:left w:val="none" w:sz="0" w:space="0" w:color="auto"/>
            <w:bottom w:val="none" w:sz="0" w:space="0" w:color="auto"/>
            <w:right w:val="none" w:sz="0" w:space="0" w:color="auto"/>
          </w:divBdr>
        </w:div>
        <w:div w:id="443765151">
          <w:marLeft w:val="480"/>
          <w:marRight w:val="0"/>
          <w:marTop w:val="0"/>
          <w:marBottom w:val="0"/>
          <w:divBdr>
            <w:top w:val="none" w:sz="0" w:space="0" w:color="auto"/>
            <w:left w:val="none" w:sz="0" w:space="0" w:color="auto"/>
            <w:bottom w:val="none" w:sz="0" w:space="0" w:color="auto"/>
            <w:right w:val="none" w:sz="0" w:space="0" w:color="auto"/>
          </w:divBdr>
        </w:div>
        <w:div w:id="1516261385">
          <w:marLeft w:val="480"/>
          <w:marRight w:val="0"/>
          <w:marTop w:val="0"/>
          <w:marBottom w:val="0"/>
          <w:divBdr>
            <w:top w:val="none" w:sz="0" w:space="0" w:color="auto"/>
            <w:left w:val="none" w:sz="0" w:space="0" w:color="auto"/>
            <w:bottom w:val="none" w:sz="0" w:space="0" w:color="auto"/>
            <w:right w:val="none" w:sz="0" w:space="0" w:color="auto"/>
          </w:divBdr>
        </w:div>
        <w:div w:id="2113429920">
          <w:marLeft w:val="480"/>
          <w:marRight w:val="0"/>
          <w:marTop w:val="0"/>
          <w:marBottom w:val="0"/>
          <w:divBdr>
            <w:top w:val="none" w:sz="0" w:space="0" w:color="auto"/>
            <w:left w:val="none" w:sz="0" w:space="0" w:color="auto"/>
            <w:bottom w:val="none" w:sz="0" w:space="0" w:color="auto"/>
            <w:right w:val="none" w:sz="0" w:space="0" w:color="auto"/>
          </w:divBdr>
        </w:div>
        <w:div w:id="1388340995">
          <w:marLeft w:val="480"/>
          <w:marRight w:val="0"/>
          <w:marTop w:val="0"/>
          <w:marBottom w:val="0"/>
          <w:divBdr>
            <w:top w:val="none" w:sz="0" w:space="0" w:color="auto"/>
            <w:left w:val="none" w:sz="0" w:space="0" w:color="auto"/>
            <w:bottom w:val="none" w:sz="0" w:space="0" w:color="auto"/>
            <w:right w:val="none" w:sz="0" w:space="0" w:color="auto"/>
          </w:divBdr>
        </w:div>
        <w:div w:id="2438918">
          <w:marLeft w:val="480"/>
          <w:marRight w:val="0"/>
          <w:marTop w:val="0"/>
          <w:marBottom w:val="0"/>
          <w:divBdr>
            <w:top w:val="none" w:sz="0" w:space="0" w:color="auto"/>
            <w:left w:val="none" w:sz="0" w:space="0" w:color="auto"/>
            <w:bottom w:val="none" w:sz="0" w:space="0" w:color="auto"/>
            <w:right w:val="none" w:sz="0" w:space="0" w:color="auto"/>
          </w:divBdr>
        </w:div>
        <w:div w:id="2025939354">
          <w:marLeft w:val="480"/>
          <w:marRight w:val="0"/>
          <w:marTop w:val="0"/>
          <w:marBottom w:val="0"/>
          <w:divBdr>
            <w:top w:val="none" w:sz="0" w:space="0" w:color="auto"/>
            <w:left w:val="none" w:sz="0" w:space="0" w:color="auto"/>
            <w:bottom w:val="none" w:sz="0" w:space="0" w:color="auto"/>
            <w:right w:val="none" w:sz="0" w:space="0" w:color="auto"/>
          </w:divBdr>
        </w:div>
        <w:div w:id="2015065872">
          <w:marLeft w:val="480"/>
          <w:marRight w:val="0"/>
          <w:marTop w:val="0"/>
          <w:marBottom w:val="0"/>
          <w:divBdr>
            <w:top w:val="none" w:sz="0" w:space="0" w:color="auto"/>
            <w:left w:val="none" w:sz="0" w:space="0" w:color="auto"/>
            <w:bottom w:val="none" w:sz="0" w:space="0" w:color="auto"/>
            <w:right w:val="none" w:sz="0" w:space="0" w:color="auto"/>
          </w:divBdr>
        </w:div>
        <w:div w:id="1325276767">
          <w:marLeft w:val="480"/>
          <w:marRight w:val="0"/>
          <w:marTop w:val="0"/>
          <w:marBottom w:val="0"/>
          <w:divBdr>
            <w:top w:val="none" w:sz="0" w:space="0" w:color="auto"/>
            <w:left w:val="none" w:sz="0" w:space="0" w:color="auto"/>
            <w:bottom w:val="none" w:sz="0" w:space="0" w:color="auto"/>
            <w:right w:val="none" w:sz="0" w:space="0" w:color="auto"/>
          </w:divBdr>
        </w:div>
        <w:div w:id="780105593">
          <w:marLeft w:val="480"/>
          <w:marRight w:val="0"/>
          <w:marTop w:val="0"/>
          <w:marBottom w:val="0"/>
          <w:divBdr>
            <w:top w:val="none" w:sz="0" w:space="0" w:color="auto"/>
            <w:left w:val="none" w:sz="0" w:space="0" w:color="auto"/>
            <w:bottom w:val="none" w:sz="0" w:space="0" w:color="auto"/>
            <w:right w:val="none" w:sz="0" w:space="0" w:color="auto"/>
          </w:divBdr>
        </w:div>
        <w:div w:id="2038581941">
          <w:marLeft w:val="480"/>
          <w:marRight w:val="0"/>
          <w:marTop w:val="0"/>
          <w:marBottom w:val="0"/>
          <w:divBdr>
            <w:top w:val="none" w:sz="0" w:space="0" w:color="auto"/>
            <w:left w:val="none" w:sz="0" w:space="0" w:color="auto"/>
            <w:bottom w:val="none" w:sz="0" w:space="0" w:color="auto"/>
            <w:right w:val="none" w:sz="0" w:space="0" w:color="auto"/>
          </w:divBdr>
        </w:div>
        <w:div w:id="709690747">
          <w:marLeft w:val="480"/>
          <w:marRight w:val="0"/>
          <w:marTop w:val="0"/>
          <w:marBottom w:val="0"/>
          <w:divBdr>
            <w:top w:val="none" w:sz="0" w:space="0" w:color="auto"/>
            <w:left w:val="none" w:sz="0" w:space="0" w:color="auto"/>
            <w:bottom w:val="none" w:sz="0" w:space="0" w:color="auto"/>
            <w:right w:val="none" w:sz="0" w:space="0" w:color="auto"/>
          </w:divBdr>
        </w:div>
        <w:div w:id="1476407499">
          <w:marLeft w:val="480"/>
          <w:marRight w:val="0"/>
          <w:marTop w:val="0"/>
          <w:marBottom w:val="0"/>
          <w:divBdr>
            <w:top w:val="none" w:sz="0" w:space="0" w:color="auto"/>
            <w:left w:val="none" w:sz="0" w:space="0" w:color="auto"/>
            <w:bottom w:val="none" w:sz="0" w:space="0" w:color="auto"/>
            <w:right w:val="none" w:sz="0" w:space="0" w:color="auto"/>
          </w:divBdr>
        </w:div>
        <w:div w:id="2135520919">
          <w:marLeft w:val="480"/>
          <w:marRight w:val="0"/>
          <w:marTop w:val="0"/>
          <w:marBottom w:val="0"/>
          <w:divBdr>
            <w:top w:val="none" w:sz="0" w:space="0" w:color="auto"/>
            <w:left w:val="none" w:sz="0" w:space="0" w:color="auto"/>
            <w:bottom w:val="none" w:sz="0" w:space="0" w:color="auto"/>
            <w:right w:val="none" w:sz="0" w:space="0" w:color="auto"/>
          </w:divBdr>
        </w:div>
        <w:div w:id="617880874">
          <w:marLeft w:val="480"/>
          <w:marRight w:val="0"/>
          <w:marTop w:val="0"/>
          <w:marBottom w:val="0"/>
          <w:divBdr>
            <w:top w:val="none" w:sz="0" w:space="0" w:color="auto"/>
            <w:left w:val="none" w:sz="0" w:space="0" w:color="auto"/>
            <w:bottom w:val="none" w:sz="0" w:space="0" w:color="auto"/>
            <w:right w:val="none" w:sz="0" w:space="0" w:color="auto"/>
          </w:divBdr>
        </w:div>
        <w:div w:id="1790971343">
          <w:marLeft w:val="480"/>
          <w:marRight w:val="0"/>
          <w:marTop w:val="0"/>
          <w:marBottom w:val="0"/>
          <w:divBdr>
            <w:top w:val="none" w:sz="0" w:space="0" w:color="auto"/>
            <w:left w:val="none" w:sz="0" w:space="0" w:color="auto"/>
            <w:bottom w:val="none" w:sz="0" w:space="0" w:color="auto"/>
            <w:right w:val="none" w:sz="0" w:space="0" w:color="auto"/>
          </w:divBdr>
        </w:div>
        <w:div w:id="1522670691">
          <w:marLeft w:val="480"/>
          <w:marRight w:val="0"/>
          <w:marTop w:val="0"/>
          <w:marBottom w:val="0"/>
          <w:divBdr>
            <w:top w:val="none" w:sz="0" w:space="0" w:color="auto"/>
            <w:left w:val="none" w:sz="0" w:space="0" w:color="auto"/>
            <w:bottom w:val="none" w:sz="0" w:space="0" w:color="auto"/>
            <w:right w:val="none" w:sz="0" w:space="0" w:color="auto"/>
          </w:divBdr>
        </w:div>
        <w:div w:id="175075411">
          <w:marLeft w:val="480"/>
          <w:marRight w:val="0"/>
          <w:marTop w:val="0"/>
          <w:marBottom w:val="0"/>
          <w:divBdr>
            <w:top w:val="none" w:sz="0" w:space="0" w:color="auto"/>
            <w:left w:val="none" w:sz="0" w:space="0" w:color="auto"/>
            <w:bottom w:val="none" w:sz="0" w:space="0" w:color="auto"/>
            <w:right w:val="none" w:sz="0" w:space="0" w:color="auto"/>
          </w:divBdr>
        </w:div>
        <w:div w:id="1015769579">
          <w:marLeft w:val="480"/>
          <w:marRight w:val="0"/>
          <w:marTop w:val="0"/>
          <w:marBottom w:val="0"/>
          <w:divBdr>
            <w:top w:val="none" w:sz="0" w:space="0" w:color="auto"/>
            <w:left w:val="none" w:sz="0" w:space="0" w:color="auto"/>
            <w:bottom w:val="none" w:sz="0" w:space="0" w:color="auto"/>
            <w:right w:val="none" w:sz="0" w:space="0" w:color="auto"/>
          </w:divBdr>
        </w:div>
        <w:div w:id="1929650856">
          <w:marLeft w:val="480"/>
          <w:marRight w:val="0"/>
          <w:marTop w:val="0"/>
          <w:marBottom w:val="0"/>
          <w:divBdr>
            <w:top w:val="none" w:sz="0" w:space="0" w:color="auto"/>
            <w:left w:val="none" w:sz="0" w:space="0" w:color="auto"/>
            <w:bottom w:val="none" w:sz="0" w:space="0" w:color="auto"/>
            <w:right w:val="none" w:sz="0" w:space="0" w:color="auto"/>
          </w:divBdr>
        </w:div>
        <w:div w:id="506865532">
          <w:marLeft w:val="480"/>
          <w:marRight w:val="0"/>
          <w:marTop w:val="0"/>
          <w:marBottom w:val="0"/>
          <w:divBdr>
            <w:top w:val="none" w:sz="0" w:space="0" w:color="auto"/>
            <w:left w:val="none" w:sz="0" w:space="0" w:color="auto"/>
            <w:bottom w:val="none" w:sz="0" w:space="0" w:color="auto"/>
            <w:right w:val="none" w:sz="0" w:space="0" w:color="auto"/>
          </w:divBdr>
        </w:div>
        <w:div w:id="1629774871">
          <w:marLeft w:val="480"/>
          <w:marRight w:val="0"/>
          <w:marTop w:val="0"/>
          <w:marBottom w:val="0"/>
          <w:divBdr>
            <w:top w:val="none" w:sz="0" w:space="0" w:color="auto"/>
            <w:left w:val="none" w:sz="0" w:space="0" w:color="auto"/>
            <w:bottom w:val="none" w:sz="0" w:space="0" w:color="auto"/>
            <w:right w:val="none" w:sz="0" w:space="0" w:color="auto"/>
          </w:divBdr>
        </w:div>
        <w:div w:id="1791971768">
          <w:marLeft w:val="480"/>
          <w:marRight w:val="0"/>
          <w:marTop w:val="0"/>
          <w:marBottom w:val="0"/>
          <w:divBdr>
            <w:top w:val="none" w:sz="0" w:space="0" w:color="auto"/>
            <w:left w:val="none" w:sz="0" w:space="0" w:color="auto"/>
            <w:bottom w:val="none" w:sz="0" w:space="0" w:color="auto"/>
            <w:right w:val="none" w:sz="0" w:space="0" w:color="auto"/>
          </w:divBdr>
        </w:div>
        <w:div w:id="616255939">
          <w:marLeft w:val="480"/>
          <w:marRight w:val="0"/>
          <w:marTop w:val="0"/>
          <w:marBottom w:val="0"/>
          <w:divBdr>
            <w:top w:val="none" w:sz="0" w:space="0" w:color="auto"/>
            <w:left w:val="none" w:sz="0" w:space="0" w:color="auto"/>
            <w:bottom w:val="none" w:sz="0" w:space="0" w:color="auto"/>
            <w:right w:val="none" w:sz="0" w:space="0" w:color="auto"/>
          </w:divBdr>
        </w:div>
      </w:divsChild>
    </w:div>
    <w:div w:id="1257204778">
      <w:bodyDiv w:val="1"/>
      <w:marLeft w:val="0"/>
      <w:marRight w:val="0"/>
      <w:marTop w:val="0"/>
      <w:marBottom w:val="0"/>
      <w:divBdr>
        <w:top w:val="none" w:sz="0" w:space="0" w:color="auto"/>
        <w:left w:val="none" w:sz="0" w:space="0" w:color="auto"/>
        <w:bottom w:val="none" w:sz="0" w:space="0" w:color="auto"/>
        <w:right w:val="none" w:sz="0" w:space="0" w:color="auto"/>
      </w:divBdr>
    </w:div>
    <w:div w:id="1258517880">
      <w:bodyDiv w:val="1"/>
      <w:marLeft w:val="0"/>
      <w:marRight w:val="0"/>
      <w:marTop w:val="0"/>
      <w:marBottom w:val="0"/>
      <w:divBdr>
        <w:top w:val="none" w:sz="0" w:space="0" w:color="auto"/>
        <w:left w:val="none" w:sz="0" w:space="0" w:color="auto"/>
        <w:bottom w:val="none" w:sz="0" w:space="0" w:color="auto"/>
        <w:right w:val="none" w:sz="0" w:space="0" w:color="auto"/>
      </w:divBdr>
    </w:div>
    <w:div w:id="1259485453">
      <w:bodyDiv w:val="1"/>
      <w:marLeft w:val="0"/>
      <w:marRight w:val="0"/>
      <w:marTop w:val="0"/>
      <w:marBottom w:val="0"/>
      <w:divBdr>
        <w:top w:val="none" w:sz="0" w:space="0" w:color="auto"/>
        <w:left w:val="none" w:sz="0" w:space="0" w:color="auto"/>
        <w:bottom w:val="none" w:sz="0" w:space="0" w:color="auto"/>
        <w:right w:val="none" w:sz="0" w:space="0" w:color="auto"/>
      </w:divBdr>
    </w:div>
    <w:div w:id="1260023027">
      <w:bodyDiv w:val="1"/>
      <w:marLeft w:val="0"/>
      <w:marRight w:val="0"/>
      <w:marTop w:val="0"/>
      <w:marBottom w:val="0"/>
      <w:divBdr>
        <w:top w:val="none" w:sz="0" w:space="0" w:color="auto"/>
        <w:left w:val="none" w:sz="0" w:space="0" w:color="auto"/>
        <w:bottom w:val="none" w:sz="0" w:space="0" w:color="auto"/>
        <w:right w:val="none" w:sz="0" w:space="0" w:color="auto"/>
      </w:divBdr>
    </w:div>
    <w:div w:id="1261066126">
      <w:bodyDiv w:val="1"/>
      <w:marLeft w:val="0"/>
      <w:marRight w:val="0"/>
      <w:marTop w:val="0"/>
      <w:marBottom w:val="0"/>
      <w:divBdr>
        <w:top w:val="none" w:sz="0" w:space="0" w:color="auto"/>
        <w:left w:val="none" w:sz="0" w:space="0" w:color="auto"/>
        <w:bottom w:val="none" w:sz="0" w:space="0" w:color="auto"/>
        <w:right w:val="none" w:sz="0" w:space="0" w:color="auto"/>
      </w:divBdr>
    </w:div>
    <w:div w:id="1261377586">
      <w:bodyDiv w:val="1"/>
      <w:marLeft w:val="0"/>
      <w:marRight w:val="0"/>
      <w:marTop w:val="0"/>
      <w:marBottom w:val="0"/>
      <w:divBdr>
        <w:top w:val="none" w:sz="0" w:space="0" w:color="auto"/>
        <w:left w:val="none" w:sz="0" w:space="0" w:color="auto"/>
        <w:bottom w:val="none" w:sz="0" w:space="0" w:color="auto"/>
        <w:right w:val="none" w:sz="0" w:space="0" w:color="auto"/>
      </w:divBdr>
    </w:div>
    <w:div w:id="1262565798">
      <w:bodyDiv w:val="1"/>
      <w:marLeft w:val="0"/>
      <w:marRight w:val="0"/>
      <w:marTop w:val="0"/>
      <w:marBottom w:val="0"/>
      <w:divBdr>
        <w:top w:val="none" w:sz="0" w:space="0" w:color="auto"/>
        <w:left w:val="none" w:sz="0" w:space="0" w:color="auto"/>
        <w:bottom w:val="none" w:sz="0" w:space="0" w:color="auto"/>
        <w:right w:val="none" w:sz="0" w:space="0" w:color="auto"/>
      </w:divBdr>
      <w:divsChild>
        <w:div w:id="402993825">
          <w:marLeft w:val="480"/>
          <w:marRight w:val="0"/>
          <w:marTop w:val="0"/>
          <w:marBottom w:val="0"/>
          <w:divBdr>
            <w:top w:val="none" w:sz="0" w:space="0" w:color="auto"/>
            <w:left w:val="none" w:sz="0" w:space="0" w:color="auto"/>
            <w:bottom w:val="none" w:sz="0" w:space="0" w:color="auto"/>
            <w:right w:val="none" w:sz="0" w:space="0" w:color="auto"/>
          </w:divBdr>
        </w:div>
        <w:div w:id="1736472068">
          <w:marLeft w:val="480"/>
          <w:marRight w:val="0"/>
          <w:marTop w:val="0"/>
          <w:marBottom w:val="0"/>
          <w:divBdr>
            <w:top w:val="none" w:sz="0" w:space="0" w:color="auto"/>
            <w:left w:val="none" w:sz="0" w:space="0" w:color="auto"/>
            <w:bottom w:val="none" w:sz="0" w:space="0" w:color="auto"/>
            <w:right w:val="none" w:sz="0" w:space="0" w:color="auto"/>
          </w:divBdr>
        </w:div>
        <w:div w:id="370227275">
          <w:marLeft w:val="480"/>
          <w:marRight w:val="0"/>
          <w:marTop w:val="0"/>
          <w:marBottom w:val="0"/>
          <w:divBdr>
            <w:top w:val="none" w:sz="0" w:space="0" w:color="auto"/>
            <w:left w:val="none" w:sz="0" w:space="0" w:color="auto"/>
            <w:bottom w:val="none" w:sz="0" w:space="0" w:color="auto"/>
            <w:right w:val="none" w:sz="0" w:space="0" w:color="auto"/>
          </w:divBdr>
        </w:div>
        <w:div w:id="985861762">
          <w:marLeft w:val="480"/>
          <w:marRight w:val="0"/>
          <w:marTop w:val="0"/>
          <w:marBottom w:val="0"/>
          <w:divBdr>
            <w:top w:val="none" w:sz="0" w:space="0" w:color="auto"/>
            <w:left w:val="none" w:sz="0" w:space="0" w:color="auto"/>
            <w:bottom w:val="none" w:sz="0" w:space="0" w:color="auto"/>
            <w:right w:val="none" w:sz="0" w:space="0" w:color="auto"/>
          </w:divBdr>
        </w:div>
        <w:div w:id="722873615">
          <w:marLeft w:val="480"/>
          <w:marRight w:val="0"/>
          <w:marTop w:val="0"/>
          <w:marBottom w:val="0"/>
          <w:divBdr>
            <w:top w:val="none" w:sz="0" w:space="0" w:color="auto"/>
            <w:left w:val="none" w:sz="0" w:space="0" w:color="auto"/>
            <w:bottom w:val="none" w:sz="0" w:space="0" w:color="auto"/>
            <w:right w:val="none" w:sz="0" w:space="0" w:color="auto"/>
          </w:divBdr>
        </w:div>
        <w:div w:id="967665370">
          <w:marLeft w:val="480"/>
          <w:marRight w:val="0"/>
          <w:marTop w:val="0"/>
          <w:marBottom w:val="0"/>
          <w:divBdr>
            <w:top w:val="none" w:sz="0" w:space="0" w:color="auto"/>
            <w:left w:val="none" w:sz="0" w:space="0" w:color="auto"/>
            <w:bottom w:val="none" w:sz="0" w:space="0" w:color="auto"/>
            <w:right w:val="none" w:sz="0" w:space="0" w:color="auto"/>
          </w:divBdr>
        </w:div>
        <w:div w:id="1768424621">
          <w:marLeft w:val="480"/>
          <w:marRight w:val="0"/>
          <w:marTop w:val="0"/>
          <w:marBottom w:val="0"/>
          <w:divBdr>
            <w:top w:val="none" w:sz="0" w:space="0" w:color="auto"/>
            <w:left w:val="none" w:sz="0" w:space="0" w:color="auto"/>
            <w:bottom w:val="none" w:sz="0" w:space="0" w:color="auto"/>
            <w:right w:val="none" w:sz="0" w:space="0" w:color="auto"/>
          </w:divBdr>
        </w:div>
        <w:div w:id="1540436598">
          <w:marLeft w:val="480"/>
          <w:marRight w:val="0"/>
          <w:marTop w:val="0"/>
          <w:marBottom w:val="0"/>
          <w:divBdr>
            <w:top w:val="none" w:sz="0" w:space="0" w:color="auto"/>
            <w:left w:val="none" w:sz="0" w:space="0" w:color="auto"/>
            <w:bottom w:val="none" w:sz="0" w:space="0" w:color="auto"/>
            <w:right w:val="none" w:sz="0" w:space="0" w:color="auto"/>
          </w:divBdr>
        </w:div>
        <w:div w:id="1871448716">
          <w:marLeft w:val="480"/>
          <w:marRight w:val="0"/>
          <w:marTop w:val="0"/>
          <w:marBottom w:val="0"/>
          <w:divBdr>
            <w:top w:val="none" w:sz="0" w:space="0" w:color="auto"/>
            <w:left w:val="none" w:sz="0" w:space="0" w:color="auto"/>
            <w:bottom w:val="none" w:sz="0" w:space="0" w:color="auto"/>
            <w:right w:val="none" w:sz="0" w:space="0" w:color="auto"/>
          </w:divBdr>
        </w:div>
        <w:div w:id="528228311">
          <w:marLeft w:val="480"/>
          <w:marRight w:val="0"/>
          <w:marTop w:val="0"/>
          <w:marBottom w:val="0"/>
          <w:divBdr>
            <w:top w:val="none" w:sz="0" w:space="0" w:color="auto"/>
            <w:left w:val="none" w:sz="0" w:space="0" w:color="auto"/>
            <w:bottom w:val="none" w:sz="0" w:space="0" w:color="auto"/>
            <w:right w:val="none" w:sz="0" w:space="0" w:color="auto"/>
          </w:divBdr>
        </w:div>
        <w:div w:id="209924218">
          <w:marLeft w:val="480"/>
          <w:marRight w:val="0"/>
          <w:marTop w:val="0"/>
          <w:marBottom w:val="0"/>
          <w:divBdr>
            <w:top w:val="none" w:sz="0" w:space="0" w:color="auto"/>
            <w:left w:val="none" w:sz="0" w:space="0" w:color="auto"/>
            <w:bottom w:val="none" w:sz="0" w:space="0" w:color="auto"/>
            <w:right w:val="none" w:sz="0" w:space="0" w:color="auto"/>
          </w:divBdr>
        </w:div>
        <w:div w:id="1574312936">
          <w:marLeft w:val="480"/>
          <w:marRight w:val="0"/>
          <w:marTop w:val="0"/>
          <w:marBottom w:val="0"/>
          <w:divBdr>
            <w:top w:val="none" w:sz="0" w:space="0" w:color="auto"/>
            <w:left w:val="none" w:sz="0" w:space="0" w:color="auto"/>
            <w:bottom w:val="none" w:sz="0" w:space="0" w:color="auto"/>
            <w:right w:val="none" w:sz="0" w:space="0" w:color="auto"/>
          </w:divBdr>
        </w:div>
        <w:div w:id="749425908">
          <w:marLeft w:val="480"/>
          <w:marRight w:val="0"/>
          <w:marTop w:val="0"/>
          <w:marBottom w:val="0"/>
          <w:divBdr>
            <w:top w:val="none" w:sz="0" w:space="0" w:color="auto"/>
            <w:left w:val="none" w:sz="0" w:space="0" w:color="auto"/>
            <w:bottom w:val="none" w:sz="0" w:space="0" w:color="auto"/>
            <w:right w:val="none" w:sz="0" w:space="0" w:color="auto"/>
          </w:divBdr>
        </w:div>
        <w:div w:id="991248989">
          <w:marLeft w:val="480"/>
          <w:marRight w:val="0"/>
          <w:marTop w:val="0"/>
          <w:marBottom w:val="0"/>
          <w:divBdr>
            <w:top w:val="none" w:sz="0" w:space="0" w:color="auto"/>
            <w:left w:val="none" w:sz="0" w:space="0" w:color="auto"/>
            <w:bottom w:val="none" w:sz="0" w:space="0" w:color="auto"/>
            <w:right w:val="none" w:sz="0" w:space="0" w:color="auto"/>
          </w:divBdr>
        </w:div>
        <w:div w:id="254828435">
          <w:marLeft w:val="480"/>
          <w:marRight w:val="0"/>
          <w:marTop w:val="0"/>
          <w:marBottom w:val="0"/>
          <w:divBdr>
            <w:top w:val="none" w:sz="0" w:space="0" w:color="auto"/>
            <w:left w:val="none" w:sz="0" w:space="0" w:color="auto"/>
            <w:bottom w:val="none" w:sz="0" w:space="0" w:color="auto"/>
            <w:right w:val="none" w:sz="0" w:space="0" w:color="auto"/>
          </w:divBdr>
        </w:div>
        <w:div w:id="970481222">
          <w:marLeft w:val="480"/>
          <w:marRight w:val="0"/>
          <w:marTop w:val="0"/>
          <w:marBottom w:val="0"/>
          <w:divBdr>
            <w:top w:val="none" w:sz="0" w:space="0" w:color="auto"/>
            <w:left w:val="none" w:sz="0" w:space="0" w:color="auto"/>
            <w:bottom w:val="none" w:sz="0" w:space="0" w:color="auto"/>
            <w:right w:val="none" w:sz="0" w:space="0" w:color="auto"/>
          </w:divBdr>
        </w:div>
        <w:div w:id="899444808">
          <w:marLeft w:val="480"/>
          <w:marRight w:val="0"/>
          <w:marTop w:val="0"/>
          <w:marBottom w:val="0"/>
          <w:divBdr>
            <w:top w:val="none" w:sz="0" w:space="0" w:color="auto"/>
            <w:left w:val="none" w:sz="0" w:space="0" w:color="auto"/>
            <w:bottom w:val="none" w:sz="0" w:space="0" w:color="auto"/>
            <w:right w:val="none" w:sz="0" w:space="0" w:color="auto"/>
          </w:divBdr>
        </w:div>
        <w:div w:id="856776062">
          <w:marLeft w:val="480"/>
          <w:marRight w:val="0"/>
          <w:marTop w:val="0"/>
          <w:marBottom w:val="0"/>
          <w:divBdr>
            <w:top w:val="none" w:sz="0" w:space="0" w:color="auto"/>
            <w:left w:val="none" w:sz="0" w:space="0" w:color="auto"/>
            <w:bottom w:val="none" w:sz="0" w:space="0" w:color="auto"/>
            <w:right w:val="none" w:sz="0" w:space="0" w:color="auto"/>
          </w:divBdr>
        </w:div>
        <w:div w:id="1479301825">
          <w:marLeft w:val="480"/>
          <w:marRight w:val="0"/>
          <w:marTop w:val="0"/>
          <w:marBottom w:val="0"/>
          <w:divBdr>
            <w:top w:val="none" w:sz="0" w:space="0" w:color="auto"/>
            <w:left w:val="none" w:sz="0" w:space="0" w:color="auto"/>
            <w:bottom w:val="none" w:sz="0" w:space="0" w:color="auto"/>
            <w:right w:val="none" w:sz="0" w:space="0" w:color="auto"/>
          </w:divBdr>
        </w:div>
        <w:div w:id="1017544414">
          <w:marLeft w:val="480"/>
          <w:marRight w:val="0"/>
          <w:marTop w:val="0"/>
          <w:marBottom w:val="0"/>
          <w:divBdr>
            <w:top w:val="none" w:sz="0" w:space="0" w:color="auto"/>
            <w:left w:val="none" w:sz="0" w:space="0" w:color="auto"/>
            <w:bottom w:val="none" w:sz="0" w:space="0" w:color="auto"/>
            <w:right w:val="none" w:sz="0" w:space="0" w:color="auto"/>
          </w:divBdr>
        </w:div>
        <w:div w:id="1213232947">
          <w:marLeft w:val="480"/>
          <w:marRight w:val="0"/>
          <w:marTop w:val="0"/>
          <w:marBottom w:val="0"/>
          <w:divBdr>
            <w:top w:val="none" w:sz="0" w:space="0" w:color="auto"/>
            <w:left w:val="none" w:sz="0" w:space="0" w:color="auto"/>
            <w:bottom w:val="none" w:sz="0" w:space="0" w:color="auto"/>
            <w:right w:val="none" w:sz="0" w:space="0" w:color="auto"/>
          </w:divBdr>
        </w:div>
        <w:div w:id="47801257">
          <w:marLeft w:val="480"/>
          <w:marRight w:val="0"/>
          <w:marTop w:val="0"/>
          <w:marBottom w:val="0"/>
          <w:divBdr>
            <w:top w:val="none" w:sz="0" w:space="0" w:color="auto"/>
            <w:left w:val="none" w:sz="0" w:space="0" w:color="auto"/>
            <w:bottom w:val="none" w:sz="0" w:space="0" w:color="auto"/>
            <w:right w:val="none" w:sz="0" w:space="0" w:color="auto"/>
          </w:divBdr>
        </w:div>
        <w:div w:id="1616015870">
          <w:marLeft w:val="480"/>
          <w:marRight w:val="0"/>
          <w:marTop w:val="0"/>
          <w:marBottom w:val="0"/>
          <w:divBdr>
            <w:top w:val="none" w:sz="0" w:space="0" w:color="auto"/>
            <w:left w:val="none" w:sz="0" w:space="0" w:color="auto"/>
            <w:bottom w:val="none" w:sz="0" w:space="0" w:color="auto"/>
            <w:right w:val="none" w:sz="0" w:space="0" w:color="auto"/>
          </w:divBdr>
        </w:div>
        <w:div w:id="1139345976">
          <w:marLeft w:val="480"/>
          <w:marRight w:val="0"/>
          <w:marTop w:val="0"/>
          <w:marBottom w:val="0"/>
          <w:divBdr>
            <w:top w:val="none" w:sz="0" w:space="0" w:color="auto"/>
            <w:left w:val="none" w:sz="0" w:space="0" w:color="auto"/>
            <w:bottom w:val="none" w:sz="0" w:space="0" w:color="auto"/>
            <w:right w:val="none" w:sz="0" w:space="0" w:color="auto"/>
          </w:divBdr>
        </w:div>
        <w:div w:id="85928369">
          <w:marLeft w:val="480"/>
          <w:marRight w:val="0"/>
          <w:marTop w:val="0"/>
          <w:marBottom w:val="0"/>
          <w:divBdr>
            <w:top w:val="none" w:sz="0" w:space="0" w:color="auto"/>
            <w:left w:val="none" w:sz="0" w:space="0" w:color="auto"/>
            <w:bottom w:val="none" w:sz="0" w:space="0" w:color="auto"/>
            <w:right w:val="none" w:sz="0" w:space="0" w:color="auto"/>
          </w:divBdr>
        </w:div>
        <w:div w:id="1864779024">
          <w:marLeft w:val="480"/>
          <w:marRight w:val="0"/>
          <w:marTop w:val="0"/>
          <w:marBottom w:val="0"/>
          <w:divBdr>
            <w:top w:val="none" w:sz="0" w:space="0" w:color="auto"/>
            <w:left w:val="none" w:sz="0" w:space="0" w:color="auto"/>
            <w:bottom w:val="none" w:sz="0" w:space="0" w:color="auto"/>
            <w:right w:val="none" w:sz="0" w:space="0" w:color="auto"/>
          </w:divBdr>
        </w:div>
        <w:div w:id="445126998">
          <w:marLeft w:val="480"/>
          <w:marRight w:val="0"/>
          <w:marTop w:val="0"/>
          <w:marBottom w:val="0"/>
          <w:divBdr>
            <w:top w:val="none" w:sz="0" w:space="0" w:color="auto"/>
            <w:left w:val="none" w:sz="0" w:space="0" w:color="auto"/>
            <w:bottom w:val="none" w:sz="0" w:space="0" w:color="auto"/>
            <w:right w:val="none" w:sz="0" w:space="0" w:color="auto"/>
          </w:divBdr>
        </w:div>
        <w:div w:id="1956331778">
          <w:marLeft w:val="480"/>
          <w:marRight w:val="0"/>
          <w:marTop w:val="0"/>
          <w:marBottom w:val="0"/>
          <w:divBdr>
            <w:top w:val="none" w:sz="0" w:space="0" w:color="auto"/>
            <w:left w:val="none" w:sz="0" w:space="0" w:color="auto"/>
            <w:bottom w:val="none" w:sz="0" w:space="0" w:color="auto"/>
            <w:right w:val="none" w:sz="0" w:space="0" w:color="auto"/>
          </w:divBdr>
        </w:div>
        <w:div w:id="117838634">
          <w:marLeft w:val="480"/>
          <w:marRight w:val="0"/>
          <w:marTop w:val="0"/>
          <w:marBottom w:val="0"/>
          <w:divBdr>
            <w:top w:val="none" w:sz="0" w:space="0" w:color="auto"/>
            <w:left w:val="none" w:sz="0" w:space="0" w:color="auto"/>
            <w:bottom w:val="none" w:sz="0" w:space="0" w:color="auto"/>
            <w:right w:val="none" w:sz="0" w:space="0" w:color="auto"/>
          </w:divBdr>
        </w:div>
        <w:div w:id="1202785514">
          <w:marLeft w:val="480"/>
          <w:marRight w:val="0"/>
          <w:marTop w:val="0"/>
          <w:marBottom w:val="0"/>
          <w:divBdr>
            <w:top w:val="none" w:sz="0" w:space="0" w:color="auto"/>
            <w:left w:val="none" w:sz="0" w:space="0" w:color="auto"/>
            <w:bottom w:val="none" w:sz="0" w:space="0" w:color="auto"/>
            <w:right w:val="none" w:sz="0" w:space="0" w:color="auto"/>
          </w:divBdr>
        </w:div>
        <w:div w:id="57437382">
          <w:marLeft w:val="480"/>
          <w:marRight w:val="0"/>
          <w:marTop w:val="0"/>
          <w:marBottom w:val="0"/>
          <w:divBdr>
            <w:top w:val="none" w:sz="0" w:space="0" w:color="auto"/>
            <w:left w:val="none" w:sz="0" w:space="0" w:color="auto"/>
            <w:bottom w:val="none" w:sz="0" w:space="0" w:color="auto"/>
            <w:right w:val="none" w:sz="0" w:space="0" w:color="auto"/>
          </w:divBdr>
        </w:div>
        <w:div w:id="276764848">
          <w:marLeft w:val="480"/>
          <w:marRight w:val="0"/>
          <w:marTop w:val="0"/>
          <w:marBottom w:val="0"/>
          <w:divBdr>
            <w:top w:val="none" w:sz="0" w:space="0" w:color="auto"/>
            <w:left w:val="none" w:sz="0" w:space="0" w:color="auto"/>
            <w:bottom w:val="none" w:sz="0" w:space="0" w:color="auto"/>
            <w:right w:val="none" w:sz="0" w:space="0" w:color="auto"/>
          </w:divBdr>
        </w:div>
        <w:div w:id="361328455">
          <w:marLeft w:val="480"/>
          <w:marRight w:val="0"/>
          <w:marTop w:val="0"/>
          <w:marBottom w:val="0"/>
          <w:divBdr>
            <w:top w:val="none" w:sz="0" w:space="0" w:color="auto"/>
            <w:left w:val="none" w:sz="0" w:space="0" w:color="auto"/>
            <w:bottom w:val="none" w:sz="0" w:space="0" w:color="auto"/>
            <w:right w:val="none" w:sz="0" w:space="0" w:color="auto"/>
          </w:divBdr>
        </w:div>
        <w:div w:id="323433290">
          <w:marLeft w:val="480"/>
          <w:marRight w:val="0"/>
          <w:marTop w:val="0"/>
          <w:marBottom w:val="0"/>
          <w:divBdr>
            <w:top w:val="none" w:sz="0" w:space="0" w:color="auto"/>
            <w:left w:val="none" w:sz="0" w:space="0" w:color="auto"/>
            <w:bottom w:val="none" w:sz="0" w:space="0" w:color="auto"/>
            <w:right w:val="none" w:sz="0" w:space="0" w:color="auto"/>
          </w:divBdr>
        </w:div>
        <w:div w:id="757755875">
          <w:marLeft w:val="480"/>
          <w:marRight w:val="0"/>
          <w:marTop w:val="0"/>
          <w:marBottom w:val="0"/>
          <w:divBdr>
            <w:top w:val="none" w:sz="0" w:space="0" w:color="auto"/>
            <w:left w:val="none" w:sz="0" w:space="0" w:color="auto"/>
            <w:bottom w:val="none" w:sz="0" w:space="0" w:color="auto"/>
            <w:right w:val="none" w:sz="0" w:space="0" w:color="auto"/>
          </w:divBdr>
        </w:div>
        <w:div w:id="80218660">
          <w:marLeft w:val="480"/>
          <w:marRight w:val="0"/>
          <w:marTop w:val="0"/>
          <w:marBottom w:val="0"/>
          <w:divBdr>
            <w:top w:val="none" w:sz="0" w:space="0" w:color="auto"/>
            <w:left w:val="none" w:sz="0" w:space="0" w:color="auto"/>
            <w:bottom w:val="none" w:sz="0" w:space="0" w:color="auto"/>
            <w:right w:val="none" w:sz="0" w:space="0" w:color="auto"/>
          </w:divBdr>
        </w:div>
        <w:div w:id="9065934">
          <w:marLeft w:val="480"/>
          <w:marRight w:val="0"/>
          <w:marTop w:val="0"/>
          <w:marBottom w:val="0"/>
          <w:divBdr>
            <w:top w:val="none" w:sz="0" w:space="0" w:color="auto"/>
            <w:left w:val="none" w:sz="0" w:space="0" w:color="auto"/>
            <w:bottom w:val="none" w:sz="0" w:space="0" w:color="auto"/>
            <w:right w:val="none" w:sz="0" w:space="0" w:color="auto"/>
          </w:divBdr>
        </w:div>
        <w:div w:id="1527210830">
          <w:marLeft w:val="480"/>
          <w:marRight w:val="0"/>
          <w:marTop w:val="0"/>
          <w:marBottom w:val="0"/>
          <w:divBdr>
            <w:top w:val="none" w:sz="0" w:space="0" w:color="auto"/>
            <w:left w:val="none" w:sz="0" w:space="0" w:color="auto"/>
            <w:bottom w:val="none" w:sz="0" w:space="0" w:color="auto"/>
            <w:right w:val="none" w:sz="0" w:space="0" w:color="auto"/>
          </w:divBdr>
        </w:div>
        <w:div w:id="1361663591">
          <w:marLeft w:val="480"/>
          <w:marRight w:val="0"/>
          <w:marTop w:val="0"/>
          <w:marBottom w:val="0"/>
          <w:divBdr>
            <w:top w:val="none" w:sz="0" w:space="0" w:color="auto"/>
            <w:left w:val="none" w:sz="0" w:space="0" w:color="auto"/>
            <w:bottom w:val="none" w:sz="0" w:space="0" w:color="auto"/>
            <w:right w:val="none" w:sz="0" w:space="0" w:color="auto"/>
          </w:divBdr>
        </w:div>
        <w:div w:id="1237282090">
          <w:marLeft w:val="480"/>
          <w:marRight w:val="0"/>
          <w:marTop w:val="0"/>
          <w:marBottom w:val="0"/>
          <w:divBdr>
            <w:top w:val="none" w:sz="0" w:space="0" w:color="auto"/>
            <w:left w:val="none" w:sz="0" w:space="0" w:color="auto"/>
            <w:bottom w:val="none" w:sz="0" w:space="0" w:color="auto"/>
            <w:right w:val="none" w:sz="0" w:space="0" w:color="auto"/>
          </w:divBdr>
        </w:div>
        <w:div w:id="2074739488">
          <w:marLeft w:val="480"/>
          <w:marRight w:val="0"/>
          <w:marTop w:val="0"/>
          <w:marBottom w:val="0"/>
          <w:divBdr>
            <w:top w:val="none" w:sz="0" w:space="0" w:color="auto"/>
            <w:left w:val="none" w:sz="0" w:space="0" w:color="auto"/>
            <w:bottom w:val="none" w:sz="0" w:space="0" w:color="auto"/>
            <w:right w:val="none" w:sz="0" w:space="0" w:color="auto"/>
          </w:divBdr>
        </w:div>
        <w:div w:id="1862668839">
          <w:marLeft w:val="480"/>
          <w:marRight w:val="0"/>
          <w:marTop w:val="0"/>
          <w:marBottom w:val="0"/>
          <w:divBdr>
            <w:top w:val="none" w:sz="0" w:space="0" w:color="auto"/>
            <w:left w:val="none" w:sz="0" w:space="0" w:color="auto"/>
            <w:bottom w:val="none" w:sz="0" w:space="0" w:color="auto"/>
            <w:right w:val="none" w:sz="0" w:space="0" w:color="auto"/>
          </w:divBdr>
        </w:div>
        <w:div w:id="1801799920">
          <w:marLeft w:val="480"/>
          <w:marRight w:val="0"/>
          <w:marTop w:val="0"/>
          <w:marBottom w:val="0"/>
          <w:divBdr>
            <w:top w:val="none" w:sz="0" w:space="0" w:color="auto"/>
            <w:left w:val="none" w:sz="0" w:space="0" w:color="auto"/>
            <w:bottom w:val="none" w:sz="0" w:space="0" w:color="auto"/>
            <w:right w:val="none" w:sz="0" w:space="0" w:color="auto"/>
          </w:divBdr>
        </w:div>
        <w:div w:id="1035693379">
          <w:marLeft w:val="480"/>
          <w:marRight w:val="0"/>
          <w:marTop w:val="0"/>
          <w:marBottom w:val="0"/>
          <w:divBdr>
            <w:top w:val="none" w:sz="0" w:space="0" w:color="auto"/>
            <w:left w:val="none" w:sz="0" w:space="0" w:color="auto"/>
            <w:bottom w:val="none" w:sz="0" w:space="0" w:color="auto"/>
            <w:right w:val="none" w:sz="0" w:space="0" w:color="auto"/>
          </w:divBdr>
        </w:div>
        <w:div w:id="1359357263">
          <w:marLeft w:val="480"/>
          <w:marRight w:val="0"/>
          <w:marTop w:val="0"/>
          <w:marBottom w:val="0"/>
          <w:divBdr>
            <w:top w:val="none" w:sz="0" w:space="0" w:color="auto"/>
            <w:left w:val="none" w:sz="0" w:space="0" w:color="auto"/>
            <w:bottom w:val="none" w:sz="0" w:space="0" w:color="auto"/>
            <w:right w:val="none" w:sz="0" w:space="0" w:color="auto"/>
          </w:divBdr>
        </w:div>
      </w:divsChild>
    </w:div>
    <w:div w:id="1265650191">
      <w:bodyDiv w:val="1"/>
      <w:marLeft w:val="0"/>
      <w:marRight w:val="0"/>
      <w:marTop w:val="0"/>
      <w:marBottom w:val="0"/>
      <w:divBdr>
        <w:top w:val="none" w:sz="0" w:space="0" w:color="auto"/>
        <w:left w:val="none" w:sz="0" w:space="0" w:color="auto"/>
        <w:bottom w:val="none" w:sz="0" w:space="0" w:color="auto"/>
        <w:right w:val="none" w:sz="0" w:space="0" w:color="auto"/>
      </w:divBdr>
    </w:div>
    <w:div w:id="1267536744">
      <w:bodyDiv w:val="1"/>
      <w:marLeft w:val="0"/>
      <w:marRight w:val="0"/>
      <w:marTop w:val="0"/>
      <w:marBottom w:val="0"/>
      <w:divBdr>
        <w:top w:val="none" w:sz="0" w:space="0" w:color="auto"/>
        <w:left w:val="none" w:sz="0" w:space="0" w:color="auto"/>
        <w:bottom w:val="none" w:sz="0" w:space="0" w:color="auto"/>
        <w:right w:val="none" w:sz="0" w:space="0" w:color="auto"/>
      </w:divBdr>
      <w:divsChild>
        <w:div w:id="228929696">
          <w:marLeft w:val="480"/>
          <w:marRight w:val="0"/>
          <w:marTop w:val="0"/>
          <w:marBottom w:val="0"/>
          <w:divBdr>
            <w:top w:val="none" w:sz="0" w:space="0" w:color="auto"/>
            <w:left w:val="none" w:sz="0" w:space="0" w:color="auto"/>
            <w:bottom w:val="none" w:sz="0" w:space="0" w:color="auto"/>
            <w:right w:val="none" w:sz="0" w:space="0" w:color="auto"/>
          </w:divBdr>
        </w:div>
        <w:div w:id="131289331">
          <w:marLeft w:val="480"/>
          <w:marRight w:val="0"/>
          <w:marTop w:val="0"/>
          <w:marBottom w:val="0"/>
          <w:divBdr>
            <w:top w:val="none" w:sz="0" w:space="0" w:color="auto"/>
            <w:left w:val="none" w:sz="0" w:space="0" w:color="auto"/>
            <w:bottom w:val="none" w:sz="0" w:space="0" w:color="auto"/>
            <w:right w:val="none" w:sz="0" w:space="0" w:color="auto"/>
          </w:divBdr>
        </w:div>
        <w:div w:id="333385947">
          <w:marLeft w:val="480"/>
          <w:marRight w:val="0"/>
          <w:marTop w:val="0"/>
          <w:marBottom w:val="0"/>
          <w:divBdr>
            <w:top w:val="none" w:sz="0" w:space="0" w:color="auto"/>
            <w:left w:val="none" w:sz="0" w:space="0" w:color="auto"/>
            <w:bottom w:val="none" w:sz="0" w:space="0" w:color="auto"/>
            <w:right w:val="none" w:sz="0" w:space="0" w:color="auto"/>
          </w:divBdr>
        </w:div>
        <w:div w:id="806897039">
          <w:marLeft w:val="480"/>
          <w:marRight w:val="0"/>
          <w:marTop w:val="0"/>
          <w:marBottom w:val="0"/>
          <w:divBdr>
            <w:top w:val="none" w:sz="0" w:space="0" w:color="auto"/>
            <w:left w:val="none" w:sz="0" w:space="0" w:color="auto"/>
            <w:bottom w:val="none" w:sz="0" w:space="0" w:color="auto"/>
            <w:right w:val="none" w:sz="0" w:space="0" w:color="auto"/>
          </w:divBdr>
        </w:div>
        <w:div w:id="311761227">
          <w:marLeft w:val="480"/>
          <w:marRight w:val="0"/>
          <w:marTop w:val="0"/>
          <w:marBottom w:val="0"/>
          <w:divBdr>
            <w:top w:val="none" w:sz="0" w:space="0" w:color="auto"/>
            <w:left w:val="none" w:sz="0" w:space="0" w:color="auto"/>
            <w:bottom w:val="none" w:sz="0" w:space="0" w:color="auto"/>
            <w:right w:val="none" w:sz="0" w:space="0" w:color="auto"/>
          </w:divBdr>
        </w:div>
        <w:div w:id="1324120039">
          <w:marLeft w:val="480"/>
          <w:marRight w:val="0"/>
          <w:marTop w:val="0"/>
          <w:marBottom w:val="0"/>
          <w:divBdr>
            <w:top w:val="none" w:sz="0" w:space="0" w:color="auto"/>
            <w:left w:val="none" w:sz="0" w:space="0" w:color="auto"/>
            <w:bottom w:val="none" w:sz="0" w:space="0" w:color="auto"/>
            <w:right w:val="none" w:sz="0" w:space="0" w:color="auto"/>
          </w:divBdr>
        </w:div>
        <w:div w:id="2092002406">
          <w:marLeft w:val="480"/>
          <w:marRight w:val="0"/>
          <w:marTop w:val="0"/>
          <w:marBottom w:val="0"/>
          <w:divBdr>
            <w:top w:val="none" w:sz="0" w:space="0" w:color="auto"/>
            <w:left w:val="none" w:sz="0" w:space="0" w:color="auto"/>
            <w:bottom w:val="none" w:sz="0" w:space="0" w:color="auto"/>
            <w:right w:val="none" w:sz="0" w:space="0" w:color="auto"/>
          </w:divBdr>
        </w:div>
        <w:div w:id="862790885">
          <w:marLeft w:val="480"/>
          <w:marRight w:val="0"/>
          <w:marTop w:val="0"/>
          <w:marBottom w:val="0"/>
          <w:divBdr>
            <w:top w:val="none" w:sz="0" w:space="0" w:color="auto"/>
            <w:left w:val="none" w:sz="0" w:space="0" w:color="auto"/>
            <w:bottom w:val="none" w:sz="0" w:space="0" w:color="auto"/>
            <w:right w:val="none" w:sz="0" w:space="0" w:color="auto"/>
          </w:divBdr>
        </w:div>
        <w:div w:id="1704019060">
          <w:marLeft w:val="480"/>
          <w:marRight w:val="0"/>
          <w:marTop w:val="0"/>
          <w:marBottom w:val="0"/>
          <w:divBdr>
            <w:top w:val="none" w:sz="0" w:space="0" w:color="auto"/>
            <w:left w:val="none" w:sz="0" w:space="0" w:color="auto"/>
            <w:bottom w:val="none" w:sz="0" w:space="0" w:color="auto"/>
            <w:right w:val="none" w:sz="0" w:space="0" w:color="auto"/>
          </w:divBdr>
        </w:div>
        <w:div w:id="1007246094">
          <w:marLeft w:val="480"/>
          <w:marRight w:val="0"/>
          <w:marTop w:val="0"/>
          <w:marBottom w:val="0"/>
          <w:divBdr>
            <w:top w:val="none" w:sz="0" w:space="0" w:color="auto"/>
            <w:left w:val="none" w:sz="0" w:space="0" w:color="auto"/>
            <w:bottom w:val="none" w:sz="0" w:space="0" w:color="auto"/>
            <w:right w:val="none" w:sz="0" w:space="0" w:color="auto"/>
          </w:divBdr>
        </w:div>
        <w:div w:id="1397967873">
          <w:marLeft w:val="480"/>
          <w:marRight w:val="0"/>
          <w:marTop w:val="0"/>
          <w:marBottom w:val="0"/>
          <w:divBdr>
            <w:top w:val="none" w:sz="0" w:space="0" w:color="auto"/>
            <w:left w:val="none" w:sz="0" w:space="0" w:color="auto"/>
            <w:bottom w:val="none" w:sz="0" w:space="0" w:color="auto"/>
            <w:right w:val="none" w:sz="0" w:space="0" w:color="auto"/>
          </w:divBdr>
        </w:div>
        <w:div w:id="1600915876">
          <w:marLeft w:val="480"/>
          <w:marRight w:val="0"/>
          <w:marTop w:val="0"/>
          <w:marBottom w:val="0"/>
          <w:divBdr>
            <w:top w:val="none" w:sz="0" w:space="0" w:color="auto"/>
            <w:left w:val="none" w:sz="0" w:space="0" w:color="auto"/>
            <w:bottom w:val="none" w:sz="0" w:space="0" w:color="auto"/>
            <w:right w:val="none" w:sz="0" w:space="0" w:color="auto"/>
          </w:divBdr>
        </w:div>
        <w:div w:id="1689478601">
          <w:marLeft w:val="480"/>
          <w:marRight w:val="0"/>
          <w:marTop w:val="0"/>
          <w:marBottom w:val="0"/>
          <w:divBdr>
            <w:top w:val="none" w:sz="0" w:space="0" w:color="auto"/>
            <w:left w:val="none" w:sz="0" w:space="0" w:color="auto"/>
            <w:bottom w:val="none" w:sz="0" w:space="0" w:color="auto"/>
            <w:right w:val="none" w:sz="0" w:space="0" w:color="auto"/>
          </w:divBdr>
        </w:div>
        <w:div w:id="2044358649">
          <w:marLeft w:val="480"/>
          <w:marRight w:val="0"/>
          <w:marTop w:val="0"/>
          <w:marBottom w:val="0"/>
          <w:divBdr>
            <w:top w:val="none" w:sz="0" w:space="0" w:color="auto"/>
            <w:left w:val="none" w:sz="0" w:space="0" w:color="auto"/>
            <w:bottom w:val="none" w:sz="0" w:space="0" w:color="auto"/>
            <w:right w:val="none" w:sz="0" w:space="0" w:color="auto"/>
          </w:divBdr>
        </w:div>
        <w:div w:id="1337878475">
          <w:marLeft w:val="480"/>
          <w:marRight w:val="0"/>
          <w:marTop w:val="0"/>
          <w:marBottom w:val="0"/>
          <w:divBdr>
            <w:top w:val="none" w:sz="0" w:space="0" w:color="auto"/>
            <w:left w:val="none" w:sz="0" w:space="0" w:color="auto"/>
            <w:bottom w:val="none" w:sz="0" w:space="0" w:color="auto"/>
            <w:right w:val="none" w:sz="0" w:space="0" w:color="auto"/>
          </w:divBdr>
        </w:div>
        <w:div w:id="1941177668">
          <w:marLeft w:val="480"/>
          <w:marRight w:val="0"/>
          <w:marTop w:val="0"/>
          <w:marBottom w:val="0"/>
          <w:divBdr>
            <w:top w:val="none" w:sz="0" w:space="0" w:color="auto"/>
            <w:left w:val="none" w:sz="0" w:space="0" w:color="auto"/>
            <w:bottom w:val="none" w:sz="0" w:space="0" w:color="auto"/>
            <w:right w:val="none" w:sz="0" w:space="0" w:color="auto"/>
          </w:divBdr>
        </w:div>
        <w:div w:id="205990179">
          <w:marLeft w:val="480"/>
          <w:marRight w:val="0"/>
          <w:marTop w:val="0"/>
          <w:marBottom w:val="0"/>
          <w:divBdr>
            <w:top w:val="none" w:sz="0" w:space="0" w:color="auto"/>
            <w:left w:val="none" w:sz="0" w:space="0" w:color="auto"/>
            <w:bottom w:val="none" w:sz="0" w:space="0" w:color="auto"/>
            <w:right w:val="none" w:sz="0" w:space="0" w:color="auto"/>
          </w:divBdr>
        </w:div>
        <w:div w:id="1032456756">
          <w:marLeft w:val="480"/>
          <w:marRight w:val="0"/>
          <w:marTop w:val="0"/>
          <w:marBottom w:val="0"/>
          <w:divBdr>
            <w:top w:val="none" w:sz="0" w:space="0" w:color="auto"/>
            <w:left w:val="none" w:sz="0" w:space="0" w:color="auto"/>
            <w:bottom w:val="none" w:sz="0" w:space="0" w:color="auto"/>
            <w:right w:val="none" w:sz="0" w:space="0" w:color="auto"/>
          </w:divBdr>
        </w:div>
        <w:div w:id="129830860">
          <w:marLeft w:val="480"/>
          <w:marRight w:val="0"/>
          <w:marTop w:val="0"/>
          <w:marBottom w:val="0"/>
          <w:divBdr>
            <w:top w:val="none" w:sz="0" w:space="0" w:color="auto"/>
            <w:left w:val="none" w:sz="0" w:space="0" w:color="auto"/>
            <w:bottom w:val="none" w:sz="0" w:space="0" w:color="auto"/>
            <w:right w:val="none" w:sz="0" w:space="0" w:color="auto"/>
          </w:divBdr>
        </w:div>
        <w:div w:id="266696133">
          <w:marLeft w:val="480"/>
          <w:marRight w:val="0"/>
          <w:marTop w:val="0"/>
          <w:marBottom w:val="0"/>
          <w:divBdr>
            <w:top w:val="none" w:sz="0" w:space="0" w:color="auto"/>
            <w:left w:val="none" w:sz="0" w:space="0" w:color="auto"/>
            <w:bottom w:val="none" w:sz="0" w:space="0" w:color="auto"/>
            <w:right w:val="none" w:sz="0" w:space="0" w:color="auto"/>
          </w:divBdr>
        </w:div>
        <w:div w:id="978269715">
          <w:marLeft w:val="480"/>
          <w:marRight w:val="0"/>
          <w:marTop w:val="0"/>
          <w:marBottom w:val="0"/>
          <w:divBdr>
            <w:top w:val="none" w:sz="0" w:space="0" w:color="auto"/>
            <w:left w:val="none" w:sz="0" w:space="0" w:color="auto"/>
            <w:bottom w:val="none" w:sz="0" w:space="0" w:color="auto"/>
            <w:right w:val="none" w:sz="0" w:space="0" w:color="auto"/>
          </w:divBdr>
        </w:div>
        <w:div w:id="354385160">
          <w:marLeft w:val="480"/>
          <w:marRight w:val="0"/>
          <w:marTop w:val="0"/>
          <w:marBottom w:val="0"/>
          <w:divBdr>
            <w:top w:val="none" w:sz="0" w:space="0" w:color="auto"/>
            <w:left w:val="none" w:sz="0" w:space="0" w:color="auto"/>
            <w:bottom w:val="none" w:sz="0" w:space="0" w:color="auto"/>
            <w:right w:val="none" w:sz="0" w:space="0" w:color="auto"/>
          </w:divBdr>
        </w:div>
        <w:div w:id="1217086464">
          <w:marLeft w:val="480"/>
          <w:marRight w:val="0"/>
          <w:marTop w:val="0"/>
          <w:marBottom w:val="0"/>
          <w:divBdr>
            <w:top w:val="none" w:sz="0" w:space="0" w:color="auto"/>
            <w:left w:val="none" w:sz="0" w:space="0" w:color="auto"/>
            <w:bottom w:val="none" w:sz="0" w:space="0" w:color="auto"/>
            <w:right w:val="none" w:sz="0" w:space="0" w:color="auto"/>
          </w:divBdr>
        </w:div>
        <w:div w:id="1202396644">
          <w:marLeft w:val="480"/>
          <w:marRight w:val="0"/>
          <w:marTop w:val="0"/>
          <w:marBottom w:val="0"/>
          <w:divBdr>
            <w:top w:val="none" w:sz="0" w:space="0" w:color="auto"/>
            <w:left w:val="none" w:sz="0" w:space="0" w:color="auto"/>
            <w:bottom w:val="none" w:sz="0" w:space="0" w:color="auto"/>
            <w:right w:val="none" w:sz="0" w:space="0" w:color="auto"/>
          </w:divBdr>
        </w:div>
        <w:div w:id="1195847352">
          <w:marLeft w:val="480"/>
          <w:marRight w:val="0"/>
          <w:marTop w:val="0"/>
          <w:marBottom w:val="0"/>
          <w:divBdr>
            <w:top w:val="none" w:sz="0" w:space="0" w:color="auto"/>
            <w:left w:val="none" w:sz="0" w:space="0" w:color="auto"/>
            <w:bottom w:val="none" w:sz="0" w:space="0" w:color="auto"/>
            <w:right w:val="none" w:sz="0" w:space="0" w:color="auto"/>
          </w:divBdr>
        </w:div>
        <w:div w:id="1428649468">
          <w:marLeft w:val="480"/>
          <w:marRight w:val="0"/>
          <w:marTop w:val="0"/>
          <w:marBottom w:val="0"/>
          <w:divBdr>
            <w:top w:val="none" w:sz="0" w:space="0" w:color="auto"/>
            <w:left w:val="none" w:sz="0" w:space="0" w:color="auto"/>
            <w:bottom w:val="none" w:sz="0" w:space="0" w:color="auto"/>
            <w:right w:val="none" w:sz="0" w:space="0" w:color="auto"/>
          </w:divBdr>
        </w:div>
        <w:div w:id="2006013194">
          <w:marLeft w:val="480"/>
          <w:marRight w:val="0"/>
          <w:marTop w:val="0"/>
          <w:marBottom w:val="0"/>
          <w:divBdr>
            <w:top w:val="none" w:sz="0" w:space="0" w:color="auto"/>
            <w:left w:val="none" w:sz="0" w:space="0" w:color="auto"/>
            <w:bottom w:val="none" w:sz="0" w:space="0" w:color="auto"/>
            <w:right w:val="none" w:sz="0" w:space="0" w:color="auto"/>
          </w:divBdr>
        </w:div>
        <w:div w:id="60909471">
          <w:marLeft w:val="480"/>
          <w:marRight w:val="0"/>
          <w:marTop w:val="0"/>
          <w:marBottom w:val="0"/>
          <w:divBdr>
            <w:top w:val="none" w:sz="0" w:space="0" w:color="auto"/>
            <w:left w:val="none" w:sz="0" w:space="0" w:color="auto"/>
            <w:bottom w:val="none" w:sz="0" w:space="0" w:color="auto"/>
            <w:right w:val="none" w:sz="0" w:space="0" w:color="auto"/>
          </w:divBdr>
        </w:div>
        <w:div w:id="1500268517">
          <w:marLeft w:val="480"/>
          <w:marRight w:val="0"/>
          <w:marTop w:val="0"/>
          <w:marBottom w:val="0"/>
          <w:divBdr>
            <w:top w:val="none" w:sz="0" w:space="0" w:color="auto"/>
            <w:left w:val="none" w:sz="0" w:space="0" w:color="auto"/>
            <w:bottom w:val="none" w:sz="0" w:space="0" w:color="auto"/>
            <w:right w:val="none" w:sz="0" w:space="0" w:color="auto"/>
          </w:divBdr>
        </w:div>
        <w:div w:id="1013847335">
          <w:marLeft w:val="480"/>
          <w:marRight w:val="0"/>
          <w:marTop w:val="0"/>
          <w:marBottom w:val="0"/>
          <w:divBdr>
            <w:top w:val="none" w:sz="0" w:space="0" w:color="auto"/>
            <w:left w:val="none" w:sz="0" w:space="0" w:color="auto"/>
            <w:bottom w:val="none" w:sz="0" w:space="0" w:color="auto"/>
            <w:right w:val="none" w:sz="0" w:space="0" w:color="auto"/>
          </w:divBdr>
        </w:div>
        <w:div w:id="168832793">
          <w:marLeft w:val="480"/>
          <w:marRight w:val="0"/>
          <w:marTop w:val="0"/>
          <w:marBottom w:val="0"/>
          <w:divBdr>
            <w:top w:val="none" w:sz="0" w:space="0" w:color="auto"/>
            <w:left w:val="none" w:sz="0" w:space="0" w:color="auto"/>
            <w:bottom w:val="none" w:sz="0" w:space="0" w:color="auto"/>
            <w:right w:val="none" w:sz="0" w:space="0" w:color="auto"/>
          </w:divBdr>
        </w:div>
        <w:div w:id="1766723767">
          <w:marLeft w:val="480"/>
          <w:marRight w:val="0"/>
          <w:marTop w:val="0"/>
          <w:marBottom w:val="0"/>
          <w:divBdr>
            <w:top w:val="none" w:sz="0" w:space="0" w:color="auto"/>
            <w:left w:val="none" w:sz="0" w:space="0" w:color="auto"/>
            <w:bottom w:val="none" w:sz="0" w:space="0" w:color="auto"/>
            <w:right w:val="none" w:sz="0" w:space="0" w:color="auto"/>
          </w:divBdr>
        </w:div>
        <w:div w:id="1232816519">
          <w:marLeft w:val="480"/>
          <w:marRight w:val="0"/>
          <w:marTop w:val="0"/>
          <w:marBottom w:val="0"/>
          <w:divBdr>
            <w:top w:val="none" w:sz="0" w:space="0" w:color="auto"/>
            <w:left w:val="none" w:sz="0" w:space="0" w:color="auto"/>
            <w:bottom w:val="none" w:sz="0" w:space="0" w:color="auto"/>
            <w:right w:val="none" w:sz="0" w:space="0" w:color="auto"/>
          </w:divBdr>
        </w:div>
        <w:div w:id="1607343195">
          <w:marLeft w:val="480"/>
          <w:marRight w:val="0"/>
          <w:marTop w:val="0"/>
          <w:marBottom w:val="0"/>
          <w:divBdr>
            <w:top w:val="none" w:sz="0" w:space="0" w:color="auto"/>
            <w:left w:val="none" w:sz="0" w:space="0" w:color="auto"/>
            <w:bottom w:val="none" w:sz="0" w:space="0" w:color="auto"/>
            <w:right w:val="none" w:sz="0" w:space="0" w:color="auto"/>
          </w:divBdr>
        </w:div>
        <w:div w:id="1874541462">
          <w:marLeft w:val="480"/>
          <w:marRight w:val="0"/>
          <w:marTop w:val="0"/>
          <w:marBottom w:val="0"/>
          <w:divBdr>
            <w:top w:val="none" w:sz="0" w:space="0" w:color="auto"/>
            <w:left w:val="none" w:sz="0" w:space="0" w:color="auto"/>
            <w:bottom w:val="none" w:sz="0" w:space="0" w:color="auto"/>
            <w:right w:val="none" w:sz="0" w:space="0" w:color="auto"/>
          </w:divBdr>
        </w:div>
        <w:div w:id="33888508">
          <w:marLeft w:val="480"/>
          <w:marRight w:val="0"/>
          <w:marTop w:val="0"/>
          <w:marBottom w:val="0"/>
          <w:divBdr>
            <w:top w:val="none" w:sz="0" w:space="0" w:color="auto"/>
            <w:left w:val="none" w:sz="0" w:space="0" w:color="auto"/>
            <w:bottom w:val="none" w:sz="0" w:space="0" w:color="auto"/>
            <w:right w:val="none" w:sz="0" w:space="0" w:color="auto"/>
          </w:divBdr>
        </w:div>
        <w:div w:id="6324072">
          <w:marLeft w:val="480"/>
          <w:marRight w:val="0"/>
          <w:marTop w:val="0"/>
          <w:marBottom w:val="0"/>
          <w:divBdr>
            <w:top w:val="none" w:sz="0" w:space="0" w:color="auto"/>
            <w:left w:val="none" w:sz="0" w:space="0" w:color="auto"/>
            <w:bottom w:val="none" w:sz="0" w:space="0" w:color="auto"/>
            <w:right w:val="none" w:sz="0" w:space="0" w:color="auto"/>
          </w:divBdr>
        </w:div>
        <w:div w:id="1775441699">
          <w:marLeft w:val="480"/>
          <w:marRight w:val="0"/>
          <w:marTop w:val="0"/>
          <w:marBottom w:val="0"/>
          <w:divBdr>
            <w:top w:val="none" w:sz="0" w:space="0" w:color="auto"/>
            <w:left w:val="none" w:sz="0" w:space="0" w:color="auto"/>
            <w:bottom w:val="none" w:sz="0" w:space="0" w:color="auto"/>
            <w:right w:val="none" w:sz="0" w:space="0" w:color="auto"/>
          </w:divBdr>
        </w:div>
        <w:div w:id="500049665">
          <w:marLeft w:val="480"/>
          <w:marRight w:val="0"/>
          <w:marTop w:val="0"/>
          <w:marBottom w:val="0"/>
          <w:divBdr>
            <w:top w:val="none" w:sz="0" w:space="0" w:color="auto"/>
            <w:left w:val="none" w:sz="0" w:space="0" w:color="auto"/>
            <w:bottom w:val="none" w:sz="0" w:space="0" w:color="auto"/>
            <w:right w:val="none" w:sz="0" w:space="0" w:color="auto"/>
          </w:divBdr>
        </w:div>
        <w:div w:id="1666587251">
          <w:marLeft w:val="480"/>
          <w:marRight w:val="0"/>
          <w:marTop w:val="0"/>
          <w:marBottom w:val="0"/>
          <w:divBdr>
            <w:top w:val="none" w:sz="0" w:space="0" w:color="auto"/>
            <w:left w:val="none" w:sz="0" w:space="0" w:color="auto"/>
            <w:bottom w:val="none" w:sz="0" w:space="0" w:color="auto"/>
            <w:right w:val="none" w:sz="0" w:space="0" w:color="auto"/>
          </w:divBdr>
        </w:div>
        <w:div w:id="758059001">
          <w:marLeft w:val="480"/>
          <w:marRight w:val="0"/>
          <w:marTop w:val="0"/>
          <w:marBottom w:val="0"/>
          <w:divBdr>
            <w:top w:val="none" w:sz="0" w:space="0" w:color="auto"/>
            <w:left w:val="none" w:sz="0" w:space="0" w:color="auto"/>
            <w:bottom w:val="none" w:sz="0" w:space="0" w:color="auto"/>
            <w:right w:val="none" w:sz="0" w:space="0" w:color="auto"/>
          </w:divBdr>
        </w:div>
        <w:div w:id="1327321166">
          <w:marLeft w:val="480"/>
          <w:marRight w:val="0"/>
          <w:marTop w:val="0"/>
          <w:marBottom w:val="0"/>
          <w:divBdr>
            <w:top w:val="none" w:sz="0" w:space="0" w:color="auto"/>
            <w:left w:val="none" w:sz="0" w:space="0" w:color="auto"/>
            <w:bottom w:val="none" w:sz="0" w:space="0" w:color="auto"/>
            <w:right w:val="none" w:sz="0" w:space="0" w:color="auto"/>
          </w:divBdr>
        </w:div>
        <w:div w:id="1860318805">
          <w:marLeft w:val="480"/>
          <w:marRight w:val="0"/>
          <w:marTop w:val="0"/>
          <w:marBottom w:val="0"/>
          <w:divBdr>
            <w:top w:val="none" w:sz="0" w:space="0" w:color="auto"/>
            <w:left w:val="none" w:sz="0" w:space="0" w:color="auto"/>
            <w:bottom w:val="none" w:sz="0" w:space="0" w:color="auto"/>
            <w:right w:val="none" w:sz="0" w:space="0" w:color="auto"/>
          </w:divBdr>
        </w:div>
        <w:div w:id="51659264">
          <w:marLeft w:val="480"/>
          <w:marRight w:val="0"/>
          <w:marTop w:val="0"/>
          <w:marBottom w:val="0"/>
          <w:divBdr>
            <w:top w:val="none" w:sz="0" w:space="0" w:color="auto"/>
            <w:left w:val="none" w:sz="0" w:space="0" w:color="auto"/>
            <w:bottom w:val="none" w:sz="0" w:space="0" w:color="auto"/>
            <w:right w:val="none" w:sz="0" w:space="0" w:color="auto"/>
          </w:divBdr>
        </w:div>
        <w:div w:id="457450410">
          <w:marLeft w:val="480"/>
          <w:marRight w:val="0"/>
          <w:marTop w:val="0"/>
          <w:marBottom w:val="0"/>
          <w:divBdr>
            <w:top w:val="none" w:sz="0" w:space="0" w:color="auto"/>
            <w:left w:val="none" w:sz="0" w:space="0" w:color="auto"/>
            <w:bottom w:val="none" w:sz="0" w:space="0" w:color="auto"/>
            <w:right w:val="none" w:sz="0" w:space="0" w:color="auto"/>
          </w:divBdr>
        </w:div>
      </w:divsChild>
    </w:div>
    <w:div w:id="1270158123">
      <w:bodyDiv w:val="1"/>
      <w:marLeft w:val="0"/>
      <w:marRight w:val="0"/>
      <w:marTop w:val="0"/>
      <w:marBottom w:val="0"/>
      <w:divBdr>
        <w:top w:val="none" w:sz="0" w:space="0" w:color="auto"/>
        <w:left w:val="none" w:sz="0" w:space="0" w:color="auto"/>
        <w:bottom w:val="none" w:sz="0" w:space="0" w:color="auto"/>
        <w:right w:val="none" w:sz="0" w:space="0" w:color="auto"/>
      </w:divBdr>
    </w:div>
    <w:div w:id="1270166038">
      <w:bodyDiv w:val="1"/>
      <w:marLeft w:val="0"/>
      <w:marRight w:val="0"/>
      <w:marTop w:val="0"/>
      <w:marBottom w:val="0"/>
      <w:divBdr>
        <w:top w:val="none" w:sz="0" w:space="0" w:color="auto"/>
        <w:left w:val="none" w:sz="0" w:space="0" w:color="auto"/>
        <w:bottom w:val="none" w:sz="0" w:space="0" w:color="auto"/>
        <w:right w:val="none" w:sz="0" w:space="0" w:color="auto"/>
      </w:divBdr>
    </w:div>
    <w:div w:id="1276063663">
      <w:bodyDiv w:val="1"/>
      <w:marLeft w:val="0"/>
      <w:marRight w:val="0"/>
      <w:marTop w:val="0"/>
      <w:marBottom w:val="0"/>
      <w:divBdr>
        <w:top w:val="none" w:sz="0" w:space="0" w:color="auto"/>
        <w:left w:val="none" w:sz="0" w:space="0" w:color="auto"/>
        <w:bottom w:val="none" w:sz="0" w:space="0" w:color="auto"/>
        <w:right w:val="none" w:sz="0" w:space="0" w:color="auto"/>
      </w:divBdr>
    </w:div>
    <w:div w:id="1276599141">
      <w:bodyDiv w:val="1"/>
      <w:marLeft w:val="0"/>
      <w:marRight w:val="0"/>
      <w:marTop w:val="0"/>
      <w:marBottom w:val="0"/>
      <w:divBdr>
        <w:top w:val="none" w:sz="0" w:space="0" w:color="auto"/>
        <w:left w:val="none" w:sz="0" w:space="0" w:color="auto"/>
        <w:bottom w:val="none" w:sz="0" w:space="0" w:color="auto"/>
        <w:right w:val="none" w:sz="0" w:space="0" w:color="auto"/>
      </w:divBdr>
    </w:div>
    <w:div w:id="1276715186">
      <w:bodyDiv w:val="1"/>
      <w:marLeft w:val="0"/>
      <w:marRight w:val="0"/>
      <w:marTop w:val="0"/>
      <w:marBottom w:val="0"/>
      <w:divBdr>
        <w:top w:val="none" w:sz="0" w:space="0" w:color="auto"/>
        <w:left w:val="none" w:sz="0" w:space="0" w:color="auto"/>
        <w:bottom w:val="none" w:sz="0" w:space="0" w:color="auto"/>
        <w:right w:val="none" w:sz="0" w:space="0" w:color="auto"/>
      </w:divBdr>
    </w:div>
    <w:div w:id="1277173251">
      <w:bodyDiv w:val="1"/>
      <w:marLeft w:val="0"/>
      <w:marRight w:val="0"/>
      <w:marTop w:val="0"/>
      <w:marBottom w:val="0"/>
      <w:divBdr>
        <w:top w:val="none" w:sz="0" w:space="0" w:color="auto"/>
        <w:left w:val="none" w:sz="0" w:space="0" w:color="auto"/>
        <w:bottom w:val="none" w:sz="0" w:space="0" w:color="auto"/>
        <w:right w:val="none" w:sz="0" w:space="0" w:color="auto"/>
      </w:divBdr>
    </w:div>
    <w:div w:id="1277561415">
      <w:bodyDiv w:val="1"/>
      <w:marLeft w:val="0"/>
      <w:marRight w:val="0"/>
      <w:marTop w:val="0"/>
      <w:marBottom w:val="0"/>
      <w:divBdr>
        <w:top w:val="none" w:sz="0" w:space="0" w:color="auto"/>
        <w:left w:val="none" w:sz="0" w:space="0" w:color="auto"/>
        <w:bottom w:val="none" w:sz="0" w:space="0" w:color="auto"/>
        <w:right w:val="none" w:sz="0" w:space="0" w:color="auto"/>
      </w:divBdr>
    </w:div>
    <w:div w:id="1278291282">
      <w:bodyDiv w:val="1"/>
      <w:marLeft w:val="0"/>
      <w:marRight w:val="0"/>
      <w:marTop w:val="0"/>
      <w:marBottom w:val="0"/>
      <w:divBdr>
        <w:top w:val="none" w:sz="0" w:space="0" w:color="auto"/>
        <w:left w:val="none" w:sz="0" w:space="0" w:color="auto"/>
        <w:bottom w:val="none" w:sz="0" w:space="0" w:color="auto"/>
        <w:right w:val="none" w:sz="0" w:space="0" w:color="auto"/>
      </w:divBdr>
    </w:div>
    <w:div w:id="1278638105">
      <w:bodyDiv w:val="1"/>
      <w:marLeft w:val="0"/>
      <w:marRight w:val="0"/>
      <w:marTop w:val="0"/>
      <w:marBottom w:val="0"/>
      <w:divBdr>
        <w:top w:val="none" w:sz="0" w:space="0" w:color="auto"/>
        <w:left w:val="none" w:sz="0" w:space="0" w:color="auto"/>
        <w:bottom w:val="none" w:sz="0" w:space="0" w:color="auto"/>
        <w:right w:val="none" w:sz="0" w:space="0" w:color="auto"/>
      </w:divBdr>
    </w:div>
    <w:div w:id="1279217677">
      <w:bodyDiv w:val="1"/>
      <w:marLeft w:val="0"/>
      <w:marRight w:val="0"/>
      <w:marTop w:val="0"/>
      <w:marBottom w:val="0"/>
      <w:divBdr>
        <w:top w:val="none" w:sz="0" w:space="0" w:color="auto"/>
        <w:left w:val="none" w:sz="0" w:space="0" w:color="auto"/>
        <w:bottom w:val="none" w:sz="0" w:space="0" w:color="auto"/>
        <w:right w:val="none" w:sz="0" w:space="0" w:color="auto"/>
      </w:divBdr>
    </w:div>
    <w:div w:id="1280841105">
      <w:bodyDiv w:val="1"/>
      <w:marLeft w:val="0"/>
      <w:marRight w:val="0"/>
      <w:marTop w:val="0"/>
      <w:marBottom w:val="0"/>
      <w:divBdr>
        <w:top w:val="none" w:sz="0" w:space="0" w:color="auto"/>
        <w:left w:val="none" w:sz="0" w:space="0" w:color="auto"/>
        <w:bottom w:val="none" w:sz="0" w:space="0" w:color="auto"/>
        <w:right w:val="none" w:sz="0" w:space="0" w:color="auto"/>
      </w:divBdr>
    </w:div>
    <w:div w:id="1282615218">
      <w:bodyDiv w:val="1"/>
      <w:marLeft w:val="0"/>
      <w:marRight w:val="0"/>
      <w:marTop w:val="0"/>
      <w:marBottom w:val="0"/>
      <w:divBdr>
        <w:top w:val="none" w:sz="0" w:space="0" w:color="auto"/>
        <w:left w:val="none" w:sz="0" w:space="0" w:color="auto"/>
        <w:bottom w:val="none" w:sz="0" w:space="0" w:color="auto"/>
        <w:right w:val="none" w:sz="0" w:space="0" w:color="auto"/>
      </w:divBdr>
    </w:div>
    <w:div w:id="1284535878">
      <w:bodyDiv w:val="1"/>
      <w:marLeft w:val="0"/>
      <w:marRight w:val="0"/>
      <w:marTop w:val="0"/>
      <w:marBottom w:val="0"/>
      <w:divBdr>
        <w:top w:val="none" w:sz="0" w:space="0" w:color="auto"/>
        <w:left w:val="none" w:sz="0" w:space="0" w:color="auto"/>
        <w:bottom w:val="none" w:sz="0" w:space="0" w:color="auto"/>
        <w:right w:val="none" w:sz="0" w:space="0" w:color="auto"/>
      </w:divBdr>
    </w:div>
    <w:div w:id="1285430731">
      <w:bodyDiv w:val="1"/>
      <w:marLeft w:val="0"/>
      <w:marRight w:val="0"/>
      <w:marTop w:val="0"/>
      <w:marBottom w:val="0"/>
      <w:divBdr>
        <w:top w:val="none" w:sz="0" w:space="0" w:color="auto"/>
        <w:left w:val="none" w:sz="0" w:space="0" w:color="auto"/>
        <w:bottom w:val="none" w:sz="0" w:space="0" w:color="auto"/>
        <w:right w:val="none" w:sz="0" w:space="0" w:color="auto"/>
      </w:divBdr>
    </w:div>
    <w:div w:id="1285848929">
      <w:bodyDiv w:val="1"/>
      <w:marLeft w:val="0"/>
      <w:marRight w:val="0"/>
      <w:marTop w:val="0"/>
      <w:marBottom w:val="0"/>
      <w:divBdr>
        <w:top w:val="none" w:sz="0" w:space="0" w:color="auto"/>
        <w:left w:val="none" w:sz="0" w:space="0" w:color="auto"/>
        <w:bottom w:val="none" w:sz="0" w:space="0" w:color="auto"/>
        <w:right w:val="none" w:sz="0" w:space="0" w:color="auto"/>
      </w:divBdr>
    </w:div>
    <w:div w:id="1286691534">
      <w:bodyDiv w:val="1"/>
      <w:marLeft w:val="0"/>
      <w:marRight w:val="0"/>
      <w:marTop w:val="0"/>
      <w:marBottom w:val="0"/>
      <w:divBdr>
        <w:top w:val="none" w:sz="0" w:space="0" w:color="auto"/>
        <w:left w:val="none" w:sz="0" w:space="0" w:color="auto"/>
        <w:bottom w:val="none" w:sz="0" w:space="0" w:color="auto"/>
        <w:right w:val="none" w:sz="0" w:space="0" w:color="auto"/>
      </w:divBdr>
    </w:div>
    <w:div w:id="1287277224">
      <w:bodyDiv w:val="1"/>
      <w:marLeft w:val="0"/>
      <w:marRight w:val="0"/>
      <w:marTop w:val="0"/>
      <w:marBottom w:val="0"/>
      <w:divBdr>
        <w:top w:val="none" w:sz="0" w:space="0" w:color="auto"/>
        <w:left w:val="none" w:sz="0" w:space="0" w:color="auto"/>
        <w:bottom w:val="none" w:sz="0" w:space="0" w:color="auto"/>
        <w:right w:val="none" w:sz="0" w:space="0" w:color="auto"/>
      </w:divBdr>
    </w:div>
    <w:div w:id="1288314050">
      <w:bodyDiv w:val="1"/>
      <w:marLeft w:val="0"/>
      <w:marRight w:val="0"/>
      <w:marTop w:val="0"/>
      <w:marBottom w:val="0"/>
      <w:divBdr>
        <w:top w:val="none" w:sz="0" w:space="0" w:color="auto"/>
        <w:left w:val="none" w:sz="0" w:space="0" w:color="auto"/>
        <w:bottom w:val="none" w:sz="0" w:space="0" w:color="auto"/>
        <w:right w:val="none" w:sz="0" w:space="0" w:color="auto"/>
      </w:divBdr>
    </w:div>
    <w:div w:id="1288392017">
      <w:bodyDiv w:val="1"/>
      <w:marLeft w:val="0"/>
      <w:marRight w:val="0"/>
      <w:marTop w:val="0"/>
      <w:marBottom w:val="0"/>
      <w:divBdr>
        <w:top w:val="none" w:sz="0" w:space="0" w:color="auto"/>
        <w:left w:val="none" w:sz="0" w:space="0" w:color="auto"/>
        <w:bottom w:val="none" w:sz="0" w:space="0" w:color="auto"/>
        <w:right w:val="none" w:sz="0" w:space="0" w:color="auto"/>
      </w:divBdr>
    </w:div>
    <w:div w:id="1289239382">
      <w:bodyDiv w:val="1"/>
      <w:marLeft w:val="0"/>
      <w:marRight w:val="0"/>
      <w:marTop w:val="0"/>
      <w:marBottom w:val="0"/>
      <w:divBdr>
        <w:top w:val="none" w:sz="0" w:space="0" w:color="auto"/>
        <w:left w:val="none" w:sz="0" w:space="0" w:color="auto"/>
        <w:bottom w:val="none" w:sz="0" w:space="0" w:color="auto"/>
        <w:right w:val="none" w:sz="0" w:space="0" w:color="auto"/>
      </w:divBdr>
    </w:div>
    <w:div w:id="1291478360">
      <w:bodyDiv w:val="1"/>
      <w:marLeft w:val="0"/>
      <w:marRight w:val="0"/>
      <w:marTop w:val="0"/>
      <w:marBottom w:val="0"/>
      <w:divBdr>
        <w:top w:val="none" w:sz="0" w:space="0" w:color="auto"/>
        <w:left w:val="none" w:sz="0" w:space="0" w:color="auto"/>
        <w:bottom w:val="none" w:sz="0" w:space="0" w:color="auto"/>
        <w:right w:val="none" w:sz="0" w:space="0" w:color="auto"/>
      </w:divBdr>
    </w:div>
    <w:div w:id="1294289784">
      <w:bodyDiv w:val="1"/>
      <w:marLeft w:val="0"/>
      <w:marRight w:val="0"/>
      <w:marTop w:val="0"/>
      <w:marBottom w:val="0"/>
      <w:divBdr>
        <w:top w:val="none" w:sz="0" w:space="0" w:color="auto"/>
        <w:left w:val="none" w:sz="0" w:space="0" w:color="auto"/>
        <w:bottom w:val="none" w:sz="0" w:space="0" w:color="auto"/>
        <w:right w:val="none" w:sz="0" w:space="0" w:color="auto"/>
      </w:divBdr>
      <w:divsChild>
        <w:div w:id="1338732190">
          <w:marLeft w:val="480"/>
          <w:marRight w:val="0"/>
          <w:marTop w:val="0"/>
          <w:marBottom w:val="0"/>
          <w:divBdr>
            <w:top w:val="none" w:sz="0" w:space="0" w:color="auto"/>
            <w:left w:val="none" w:sz="0" w:space="0" w:color="auto"/>
            <w:bottom w:val="none" w:sz="0" w:space="0" w:color="auto"/>
            <w:right w:val="none" w:sz="0" w:space="0" w:color="auto"/>
          </w:divBdr>
        </w:div>
        <w:div w:id="1190990443">
          <w:marLeft w:val="480"/>
          <w:marRight w:val="0"/>
          <w:marTop w:val="0"/>
          <w:marBottom w:val="0"/>
          <w:divBdr>
            <w:top w:val="none" w:sz="0" w:space="0" w:color="auto"/>
            <w:left w:val="none" w:sz="0" w:space="0" w:color="auto"/>
            <w:bottom w:val="none" w:sz="0" w:space="0" w:color="auto"/>
            <w:right w:val="none" w:sz="0" w:space="0" w:color="auto"/>
          </w:divBdr>
        </w:div>
        <w:div w:id="318309448">
          <w:marLeft w:val="480"/>
          <w:marRight w:val="0"/>
          <w:marTop w:val="0"/>
          <w:marBottom w:val="0"/>
          <w:divBdr>
            <w:top w:val="none" w:sz="0" w:space="0" w:color="auto"/>
            <w:left w:val="none" w:sz="0" w:space="0" w:color="auto"/>
            <w:bottom w:val="none" w:sz="0" w:space="0" w:color="auto"/>
            <w:right w:val="none" w:sz="0" w:space="0" w:color="auto"/>
          </w:divBdr>
        </w:div>
        <w:div w:id="991372007">
          <w:marLeft w:val="480"/>
          <w:marRight w:val="0"/>
          <w:marTop w:val="0"/>
          <w:marBottom w:val="0"/>
          <w:divBdr>
            <w:top w:val="none" w:sz="0" w:space="0" w:color="auto"/>
            <w:left w:val="none" w:sz="0" w:space="0" w:color="auto"/>
            <w:bottom w:val="none" w:sz="0" w:space="0" w:color="auto"/>
            <w:right w:val="none" w:sz="0" w:space="0" w:color="auto"/>
          </w:divBdr>
        </w:div>
        <w:div w:id="112142408">
          <w:marLeft w:val="480"/>
          <w:marRight w:val="0"/>
          <w:marTop w:val="0"/>
          <w:marBottom w:val="0"/>
          <w:divBdr>
            <w:top w:val="none" w:sz="0" w:space="0" w:color="auto"/>
            <w:left w:val="none" w:sz="0" w:space="0" w:color="auto"/>
            <w:bottom w:val="none" w:sz="0" w:space="0" w:color="auto"/>
            <w:right w:val="none" w:sz="0" w:space="0" w:color="auto"/>
          </w:divBdr>
        </w:div>
        <w:div w:id="2024478308">
          <w:marLeft w:val="480"/>
          <w:marRight w:val="0"/>
          <w:marTop w:val="0"/>
          <w:marBottom w:val="0"/>
          <w:divBdr>
            <w:top w:val="none" w:sz="0" w:space="0" w:color="auto"/>
            <w:left w:val="none" w:sz="0" w:space="0" w:color="auto"/>
            <w:bottom w:val="none" w:sz="0" w:space="0" w:color="auto"/>
            <w:right w:val="none" w:sz="0" w:space="0" w:color="auto"/>
          </w:divBdr>
        </w:div>
        <w:div w:id="2115710804">
          <w:marLeft w:val="480"/>
          <w:marRight w:val="0"/>
          <w:marTop w:val="0"/>
          <w:marBottom w:val="0"/>
          <w:divBdr>
            <w:top w:val="none" w:sz="0" w:space="0" w:color="auto"/>
            <w:left w:val="none" w:sz="0" w:space="0" w:color="auto"/>
            <w:bottom w:val="none" w:sz="0" w:space="0" w:color="auto"/>
            <w:right w:val="none" w:sz="0" w:space="0" w:color="auto"/>
          </w:divBdr>
        </w:div>
        <w:div w:id="894509453">
          <w:marLeft w:val="480"/>
          <w:marRight w:val="0"/>
          <w:marTop w:val="0"/>
          <w:marBottom w:val="0"/>
          <w:divBdr>
            <w:top w:val="none" w:sz="0" w:space="0" w:color="auto"/>
            <w:left w:val="none" w:sz="0" w:space="0" w:color="auto"/>
            <w:bottom w:val="none" w:sz="0" w:space="0" w:color="auto"/>
            <w:right w:val="none" w:sz="0" w:space="0" w:color="auto"/>
          </w:divBdr>
        </w:div>
        <w:div w:id="552617083">
          <w:marLeft w:val="480"/>
          <w:marRight w:val="0"/>
          <w:marTop w:val="0"/>
          <w:marBottom w:val="0"/>
          <w:divBdr>
            <w:top w:val="none" w:sz="0" w:space="0" w:color="auto"/>
            <w:left w:val="none" w:sz="0" w:space="0" w:color="auto"/>
            <w:bottom w:val="none" w:sz="0" w:space="0" w:color="auto"/>
            <w:right w:val="none" w:sz="0" w:space="0" w:color="auto"/>
          </w:divBdr>
        </w:div>
        <w:div w:id="1352948475">
          <w:marLeft w:val="480"/>
          <w:marRight w:val="0"/>
          <w:marTop w:val="0"/>
          <w:marBottom w:val="0"/>
          <w:divBdr>
            <w:top w:val="none" w:sz="0" w:space="0" w:color="auto"/>
            <w:left w:val="none" w:sz="0" w:space="0" w:color="auto"/>
            <w:bottom w:val="none" w:sz="0" w:space="0" w:color="auto"/>
            <w:right w:val="none" w:sz="0" w:space="0" w:color="auto"/>
          </w:divBdr>
        </w:div>
        <w:div w:id="1795099270">
          <w:marLeft w:val="480"/>
          <w:marRight w:val="0"/>
          <w:marTop w:val="0"/>
          <w:marBottom w:val="0"/>
          <w:divBdr>
            <w:top w:val="none" w:sz="0" w:space="0" w:color="auto"/>
            <w:left w:val="none" w:sz="0" w:space="0" w:color="auto"/>
            <w:bottom w:val="none" w:sz="0" w:space="0" w:color="auto"/>
            <w:right w:val="none" w:sz="0" w:space="0" w:color="auto"/>
          </w:divBdr>
        </w:div>
        <w:div w:id="1259604438">
          <w:marLeft w:val="480"/>
          <w:marRight w:val="0"/>
          <w:marTop w:val="0"/>
          <w:marBottom w:val="0"/>
          <w:divBdr>
            <w:top w:val="none" w:sz="0" w:space="0" w:color="auto"/>
            <w:left w:val="none" w:sz="0" w:space="0" w:color="auto"/>
            <w:bottom w:val="none" w:sz="0" w:space="0" w:color="auto"/>
            <w:right w:val="none" w:sz="0" w:space="0" w:color="auto"/>
          </w:divBdr>
        </w:div>
        <w:div w:id="1780367905">
          <w:marLeft w:val="480"/>
          <w:marRight w:val="0"/>
          <w:marTop w:val="0"/>
          <w:marBottom w:val="0"/>
          <w:divBdr>
            <w:top w:val="none" w:sz="0" w:space="0" w:color="auto"/>
            <w:left w:val="none" w:sz="0" w:space="0" w:color="auto"/>
            <w:bottom w:val="none" w:sz="0" w:space="0" w:color="auto"/>
            <w:right w:val="none" w:sz="0" w:space="0" w:color="auto"/>
          </w:divBdr>
        </w:div>
        <w:div w:id="263463694">
          <w:marLeft w:val="480"/>
          <w:marRight w:val="0"/>
          <w:marTop w:val="0"/>
          <w:marBottom w:val="0"/>
          <w:divBdr>
            <w:top w:val="none" w:sz="0" w:space="0" w:color="auto"/>
            <w:left w:val="none" w:sz="0" w:space="0" w:color="auto"/>
            <w:bottom w:val="none" w:sz="0" w:space="0" w:color="auto"/>
            <w:right w:val="none" w:sz="0" w:space="0" w:color="auto"/>
          </w:divBdr>
        </w:div>
        <w:div w:id="1548299051">
          <w:marLeft w:val="480"/>
          <w:marRight w:val="0"/>
          <w:marTop w:val="0"/>
          <w:marBottom w:val="0"/>
          <w:divBdr>
            <w:top w:val="none" w:sz="0" w:space="0" w:color="auto"/>
            <w:left w:val="none" w:sz="0" w:space="0" w:color="auto"/>
            <w:bottom w:val="none" w:sz="0" w:space="0" w:color="auto"/>
            <w:right w:val="none" w:sz="0" w:space="0" w:color="auto"/>
          </w:divBdr>
        </w:div>
        <w:div w:id="588277250">
          <w:marLeft w:val="480"/>
          <w:marRight w:val="0"/>
          <w:marTop w:val="0"/>
          <w:marBottom w:val="0"/>
          <w:divBdr>
            <w:top w:val="none" w:sz="0" w:space="0" w:color="auto"/>
            <w:left w:val="none" w:sz="0" w:space="0" w:color="auto"/>
            <w:bottom w:val="none" w:sz="0" w:space="0" w:color="auto"/>
            <w:right w:val="none" w:sz="0" w:space="0" w:color="auto"/>
          </w:divBdr>
        </w:div>
        <w:div w:id="234172457">
          <w:marLeft w:val="480"/>
          <w:marRight w:val="0"/>
          <w:marTop w:val="0"/>
          <w:marBottom w:val="0"/>
          <w:divBdr>
            <w:top w:val="none" w:sz="0" w:space="0" w:color="auto"/>
            <w:left w:val="none" w:sz="0" w:space="0" w:color="auto"/>
            <w:bottom w:val="none" w:sz="0" w:space="0" w:color="auto"/>
            <w:right w:val="none" w:sz="0" w:space="0" w:color="auto"/>
          </w:divBdr>
        </w:div>
        <w:div w:id="664362784">
          <w:marLeft w:val="480"/>
          <w:marRight w:val="0"/>
          <w:marTop w:val="0"/>
          <w:marBottom w:val="0"/>
          <w:divBdr>
            <w:top w:val="none" w:sz="0" w:space="0" w:color="auto"/>
            <w:left w:val="none" w:sz="0" w:space="0" w:color="auto"/>
            <w:bottom w:val="none" w:sz="0" w:space="0" w:color="auto"/>
            <w:right w:val="none" w:sz="0" w:space="0" w:color="auto"/>
          </w:divBdr>
        </w:div>
        <w:div w:id="16779666">
          <w:marLeft w:val="480"/>
          <w:marRight w:val="0"/>
          <w:marTop w:val="0"/>
          <w:marBottom w:val="0"/>
          <w:divBdr>
            <w:top w:val="none" w:sz="0" w:space="0" w:color="auto"/>
            <w:left w:val="none" w:sz="0" w:space="0" w:color="auto"/>
            <w:bottom w:val="none" w:sz="0" w:space="0" w:color="auto"/>
            <w:right w:val="none" w:sz="0" w:space="0" w:color="auto"/>
          </w:divBdr>
        </w:div>
        <w:div w:id="549269116">
          <w:marLeft w:val="480"/>
          <w:marRight w:val="0"/>
          <w:marTop w:val="0"/>
          <w:marBottom w:val="0"/>
          <w:divBdr>
            <w:top w:val="none" w:sz="0" w:space="0" w:color="auto"/>
            <w:left w:val="none" w:sz="0" w:space="0" w:color="auto"/>
            <w:bottom w:val="none" w:sz="0" w:space="0" w:color="auto"/>
            <w:right w:val="none" w:sz="0" w:space="0" w:color="auto"/>
          </w:divBdr>
        </w:div>
        <w:div w:id="1633368806">
          <w:marLeft w:val="480"/>
          <w:marRight w:val="0"/>
          <w:marTop w:val="0"/>
          <w:marBottom w:val="0"/>
          <w:divBdr>
            <w:top w:val="none" w:sz="0" w:space="0" w:color="auto"/>
            <w:left w:val="none" w:sz="0" w:space="0" w:color="auto"/>
            <w:bottom w:val="none" w:sz="0" w:space="0" w:color="auto"/>
            <w:right w:val="none" w:sz="0" w:space="0" w:color="auto"/>
          </w:divBdr>
        </w:div>
        <w:div w:id="558632129">
          <w:marLeft w:val="480"/>
          <w:marRight w:val="0"/>
          <w:marTop w:val="0"/>
          <w:marBottom w:val="0"/>
          <w:divBdr>
            <w:top w:val="none" w:sz="0" w:space="0" w:color="auto"/>
            <w:left w:val="none" w:sz="0" w:space="0" w:color="auto"/>
            <w:bottom w:val="none" w:sz="0" w:space="0" w:color="auto"/>
            <w:right w:val="none" w:sz="0" w:space="0" w:color="auto"/>
          </w:divBdr>
        </w:div>
        <w:div w:id="1269048794">
          <w:marLeft w:val="480"/>
          <w:marRight w:val="0"/>
          <w:marTop w:val="0"/>
          <w:marBottom w:val="0"/>
          <w:divBdr>
            <w:top w:val="none" w:sz="0" w:space="0" w:color="auto"/>
            <w:left w:val="none" w:sz="0" w:space="0" w:color="auto"/>
            <w:bottom w:val="none" w:sz="0" w:space="0" w:color="auto"/>
            <w:right w:val="none" w:sz="0" w:space="0" w:color="auto"/>
          </w:divBdr>
        </w:div>
        <w:div w:id="542136936">
          <w:marLeft w:val="480"/>
          <w:marRight w:val="0"/>
          <w:marTop w:val="0"/>
          <w:marBottom w:val="0"/>
          <w:divBdr>
            <w:top w:val="none" w:sz="0" w:space="0" w:color="auto"/>
            <w:left w:val="none" w:sz="0" w:space="0" w:color="auto"/>
            <w:bottom w:val="none" w:sz="0" w:space="0" w:color="auto"/>
            <w:right w:val="none" w:sz="0" w:space="0" w:color="auto"/>
          </w:divBdr>
        </w:div>
        <w:div w:id="1988511203">
          <w:marLeft w:val="480"/>
          <w:marRight w:val="0"/>
          <w:marTop w:val="0"/>
          <w:marBottom w:val="0"/>
          <w:divBdr>
            <w:top w:val="none" w:sz="0" w:space="0" w:color="auto"/>
            <w:left w:val="none" w:sz="0" w:space="0" w:color="auto"/>
            <w:bottom w:val="none" w:sz="0" w:space="0" w:color="auto"/>
            <w:right w:val="none" w:sz="0" w:space="0" w:color="auto"/>
          </w:divBdr>
        </w:div>
        <w:div w:id="954798231">
          <w:marLeft w:val="480"/>
          <w:marRight w:val="0"/>
          <w:marTop w:val="0"/>
          <w:marBottom w:val="0"/>
          <w:divBdr>
            <w:top w:val="none" w:sz="0" w:space="0" w:color="auto"/>
            <w:left w:val="none" w:sz="0" w:space="0" w:color="auto"/>
            <w:bottom w:val="none" w:sz="0" w:space="0" w:color="auto"/>
            <w:right w:val="none" w:sz="0" w:space="0" w:color="auto"/>
          </w:divBdr>
        </w:div>
        <w:div w:id="2127845685">
          <w:marLeft w:val="480"/>
          <w:marRight w:val="0"/>
          <w:marTop w:val="0"/>
          <w:marBottom w:val="0"/>
          <w:divBdr>
            <w:top w:val="none" w:sz="0" w:space="0" w:color="auto"/>
            <w:left w:val="none" w:sz="0" w:space="0" w:color="auto"/>
            <w:bottom w:val="none" w:sz="0" w:space="0" w:color="auto"/>
            <w:right w:val="none" w:sz="0" w:space="0" w:color="auto"/>
          </w:divBdr>
        </w:div>
        <w:div w:id="1757480374">
          <w:marLeft w:val="480"/>
          <w:marRight w:val="0"/>
          <w:marTop w:val="0"/>
          <w:marBottom w:val="0"/>
          <w:divBdr>
            <w:top w:val="none" w:sz="0" w:space="0" w:color="auto"/>
            <w:left w:val="none" w:sz="0" w:space="0" w:color="auto"/>
            <w:bottom w:val="none" w:sz="0" w:space="0" w:color="auto"/>
            <w:right w:val="none" w:sz="0" w:space="0" w:color="auto"/>
          </w:divBdr>
        </w:div>
        <w:div w:id="639385826">
          <w:marLeft w:val="480"/>
          <w:marRight w:val="0"/>
          <w:marTop w:val="0"/>
          <w:marBottom w:val="0"/>
          <w:divBdr>
            <w:top w:val="none" w:sz="0" w:space="0" w:color="auto"/>
            <w:left w:val="none" w:sz="0" w:space="0" w:color="auto"/>
            <w:bottom w:val="none" w:sz="0" w:space="0" w:color="auto"/>
            <w:right w:val="none" w:sz="0" w:space="0" w:color="auto"/>
          </w:divBdr>
        </w:div>
        <w:div w:id="840434570">
          <w:marLeft w:val="480"/>
          <w:marRight w:val="0"/>
          <w:marTop w:val="0"/>
          <w:marBottom w:val="0"/>
          <w:divBdr>
            <w:top w:val="none" w:sz="0" w:space="0" w:color="auto"/>
            <w:left w:val="none" w:sz="0" w:space="0" w:color="auto"/>
            <w:bottom w:val="none" w:sz="0" w:space="0" w:color="auto"/>
            <w:right w:val="none" w:sz="0" w:space="0" w:color="auto"/>
          </w:divBdr>
        </w:div>
        <w:div w:id="1154880361">
          <w:marLeft w:val="480"/>
          <w:marRight w:val="0"/>
          <w:marTop w:val="0"/>
          <w:marBottom w:val="0"/>
          <w:divBdr>
            <w:top w:val="none" w:sz="0" w:space="0" w:color="auto"/>
            <w:left w:val="none" w:sz="0" w:space="0" w:color="auto"/>
            <w:bottom w:val="none" w:sz="0" w:space="0" w:color="auto"/>
            <w:right w:val="none" w:sz="0" w:space="0" w:color="auto"/>
          </w:divBdr>
        </w:div>
        <w:div w:id="579363173">
          <w:marLeft w:val="480"/>
          <w:marRight w:val="0"/>
          <w:marTop w:val="0"/>
          <w:marBottom w:val="0"/>
          <w:divBdr>
            <w:top w:val="none" w:sz="0" w:space="0" w:color="auto"/>
            <w:left w:val="none" w:sz="0" w:space="0" w:color="auto"/>
            <w:bottom w:val="none" w:sz="0" w:space="0" w:color="auto"/>
            <w:right w:val="none" w:sz="0" w:space="0" w:color="auto"/>
          </w:divBdr>
        </w:div>
        <w:div w:id="310521580">
          <w:marLeft w:val="480"/>
          <w:marRight w:val="0"/>
          <w:marTop w:val="0"/>
          <w:marBottom w:val="0"/>
          <w:divBdr>
            <w:top w:val="none" w:sz="0" w:space="0" w:color="auto"/>
            <w:left w:val="none" w:sz="0" w:space="0" w:color="auto"/>
            <w:bottom w:val="none" w:sz="0" w:space="0" w:color="auto"/>
            <w:right w:val="none" w:sz="0" w:space="0" w:color="auto"/>
          </w:divBdr>
        </w:div>
        <w:div w:id="623076427">
          <w:marLeft w:val="480"/>
          <w:marRight w:val="0"/>
          <w:marTop w:val="0"/>
          <w:marBottom w:val="0"/>
          <w:divBdr>
            <w:top w:val="none" w:sz="0" w:space="0" w:color="auto"/>
            <w:left w:val="none" w:sz="0" w:space="0" w:color="auto"/>
            <w:bottom w:val="none" w:sz="0" w:space="0" w:color="auto"/>
            <w:right w:val="none" w:sz="0" w:space="0" w:color="auto"/>
          </w:divBdr>
        </w:div>
        <w:div w:id="854346614">
          <w:marLeft w:val="480"/>
          <w:marRight w:val="0"/>
          <w:marTop w:val="0"/>
          <w:marBottom w:val="0"/>
          <w:divBdr>
            <w:top w:val="none" w:sz="0" w:space="0" w:color="auto"/>
            <w:left w:val="none" w:sz="0" w:space="0" w:color="auto"/>
            <w:bottom w:val="none" w:sz="0" w:space="0" w:color="auto"/>
            <w:right w:val="none" w:sz="0" w:space="0" w:color="auto"/>
          </w:divBdr>
        </w:div>
        <w:div w:id="2132817248">
          <w:marLeft w:val="480"/>
          <w:marRight w:val="0"/>
          <w:marTop w:val="0"/>
          <w:marBottom w:val="0"/>
          <w:divBdr>
            <w:top w:val="none" w:sz="0" w:space="0" w:color="auto"/>
            <w:left w:val="none" w:sz="0" w:space="0" w:color="auto"/>
            <w:bottom w:val="none" w:sz="0" w:space="0" w:color="auto"/>
            <w:right w:val="none" w:sz="0" w:space="0" w:color="auto"/>
          </w:divBdr>
        </w:div>
        <w:div w:id="873617564">
          <w:marLeft w:val="480"/>
          <w:marRight w:val="0"/>
          <w:marTop w:val="0"/>
          <w:marBottom w:val="0"/>
          <w:divBdr>
            <w:top w:val="none" w:sz="0" w:space="0" w:color="auto"/>
            <w:left w:val="none" w:sz="0" w:space="0" w:color="auto"/>
            <w:bottom w:val="none" w:sz="0" w:space="0" w:color="auto"/>
            <w:right w:val="none" w:sz="0" w:space="0" w:color="auto"/>
          </w:divBdr>
        </w:div>
        <w:div w:id="1876036259">
          <w:marLeft w:val="480"/>
          <w:marRight w:val="0"/>
          <w:marTop w:val="0"/>
          <w:marBottom w:val="0"/>
          <w:divBdr>
            <w:top w:val="none" w:sz="0" w:space="0" w:color="auto"/>
            <w:left w:val="none" w:sz="0" w:space="0" w:color="auto"/>
            <w:bottom w:val="none" w:sz="0" w:space="0" w:color="auto"/>
            <w:right w:val="none" w:sz="0" w:space="0" w:color="auto"/>
          </w:divBdr>
        </w:div>
        <w:div w:id="386801312">
          <w:marLeft w:val="480"/>
          <w:marRight w:val="0"/>
          <w:marTop w:val="0"/>
          <w:marBottom w:val="0"/>
          <w:divBdr>
            <w:top w:val="none" w:sz="0" w:space="0" w:color="auto"/>
            <w:left w:val="none" w:sz="0" w:space="0" w:color="auto"/>
            <w:bottom w:val="none" w:sz="0" w:space="0" w:color="auto"/>
            <w:right w:val="none" w:sz="0" w:space="0" w:color="auto"/>
          </w:divBdr>
        </w:div>
        <w:div w:id="1655262289">
          <w:marLeft w:val="480"/>
          <w:marRight w:val="0"/>
          <w:marTop w:val="0"/>
          <w:marBottom w:val="0"/>
          <w:divBdr>
            <w:top w:val="none" w:sz="0" w:space="0" w:color="auto"/>
            <w:left w:val="none" w:sz="0" w:space="0" w:color="auto"/>
            <w:bottom w:val="none" w:sz="0" w:space="0" w:color="auto"/>
            <w:right w:val="none" w:sz="0" w:space="0" w:color="auto"/>
          </w:divBdr>
        </w:div>
        <w:div w:id="1296451504">
          <w:marLeft w:val="480"/>
          <w:marRight w:val="0"/>
          <w:marTop w:val="0"/>
          <w:marBottom w:val="0"/>
          <w:divBdr>
            <w:top w:val="none" w:sz="0" w:space="0" w:color="auto"/>
            <w:left w:val="none" w:sz="0" w:space="0" w:color="auto"/>
            <w:bottom w:val="none" w:sz="0" w:space="0" w:color="auto"/>
            <w:right w:val="none" w:sz="0" w:space="0" w:color="auto"/>
          </w:divBdr>
        </w:div>
        <w:div w:id="1520507521">
          <w:marLeft w:val="480"/>
          <w:marRight w:val="0"/>
          <w:marTop w:val="0"/>
          <w:marBottom w:val="0"/>
          <w:divBdr>
            <w:top w:val="none" w:sz="0" w:space="0" w:color="auto"/>
            <w:left w:val="none" w:sz="0" w:space="0" w:color="auto"/>
            <w:bottom w:val="none" w:sz="0" w:space="0" w:color="auto"/>
            <w:right w:val="none" w:sz="0" w:space="0" w:color="auto"/>
          </w:divBdr>
        </w:div>
        <w:div w:id="1437170153">
          <w:marLeft w:val="480"/>
          <w:marRight w:val="0"/>
          <w:marTop w:val="0"/>
          <w:marBottom w:val="0"/>
          <w:divBdr>
            <w:top w:val="none" w:sz="0" w:space="0" w:color="auto"/>
            <w:left w:val="none" w:sz="0" w:space="0" w:color="auto"/>
            <w:bottom w:val="none" w:sz="0" w:space="0" w:color="auto"/>
            <w:right w:val="none" w:sz="0" w:space="0" w:color="auto"/>
          </w:divBdr>
        </w:div>
        <w:div w:id="7296931">
          <w:marLeft w:val="480"/>
          <w:marRight w:val="0"/>
          <w:marTop w:val="0"/>
          <w:marBottom w:val="0"/>
          <w:divBdr>
            <w:top w:val="none" w:sz="0" w:space="0" w:color="auto"/>
            <w:left w:val="none" w:sz="0" w:space="0" w:color="auto"/>
            <w:bottom w:val="none" w:sz="0" w:space="0" w:color="auto"/>
            <w:right w:val="none" w:sz="0" w:space="0" w:color="auto"/>
          </w:divBdr>
        </w:div>
        <w:div w:id="395052287">
          <w:marLeft w:val="480"/>
          <w:marRight w:val="0"/>
          <w:marTop w:val="0"/>
          <w:marBottom w:val="0"/>
          <w:divBdr>
            <w:top w:val="none" w:sz="0" w:space="0" w:color="auto"/>
            <w:left w:val="none" w:sz="0" w:space="0" w:color="auto"/>
            <w:bottom w:val="none" w:sz="0" w:space="0" w:color="auto"/>
            <w:right w:val="none" w:sz="0" w:space="0" w:color="auto"/>
          </w:divBdr>
        </w:div>
        <w:div w:id="921334697">
          <w:marLeft w:val="480"/>
          <w:marRight w:val="0"/>
          <w:marTop w:val="0"/>
          <w:marBottom w:val="0"/>
          <w:divBdr>
            <w:top w:val="none" w:sz="0" w:space="0" w:color="auto"/>
            <w:left w:val="none" w:sz="0" w:space="0" w:color="auto"/>
            <w:bottom w:val="none" w:sz="0" w:space="0" w:color="auto"/>
            <w:right w:val="none" w:sz="0" w:space="0" w:color="auto"/>
          </w:divBdr>
        </w:div>
        <w:div w:id="1189753125">
          <w:marLeft w:val="480"/>
          <w:marRight w:val="0"/>
          <w:marTop w:val="0"/>
          <w:marBottom w:val="0"/>
          <w:divBdr>
            <w:top w:val="none" w:sz="0" w:space="0" w:color="auto"/>
            <w:left w:val="none" w:sz="0" w:space="0" w:color="auto"/>
            <w:bottom w:val="none" w:sz="0" w:space="0" w:color="auto"/>
            <w:right w:val="none" w:sz="0" w:space="0" w:color="auto"/>
          </w:divBdr>
        </w:div>
        <w:div w:id="1727417150">
          <w:marLeft w:val="480"/>
          <w:marRight w:val="0"/>
          <w:marTop w:val="0"/>
          <w:marBottom w:val="0"/>
          <w:divBdr>
            <w:top w:val="none" w:sz="0" w:space="0" w:color="auto"/>
            <w:left w:val="none" w:sz="0" w:space="0" w:color="auto"/>
            <w:bottom w:val="none" w:sz="0" w:space="0" w:color="auto"/>
            <w:right w:val="none" w:sz="0" w:space="0" w:color="auto"/>
          </w:divBdr>
        </w:div>
        <w:div w:id="860970484">
          <w:marLeft w:val="480"/>
          <w:marRight w:val="0"/>
          <w:marTop w:val="0"/>
          <w:marBottom w:val="0"/>
          <w:divBdr>
            <w:top w:val="none" w:sz="0" w:space="0" w:color="auto"/>
            <w:left w:val="none" w:sz="0" w:space="0" w:color="auto"/>
            <w:bottom w:val="none" w:sz="0" w:space="0" w:color="auto"/>
            <w:right w:val="none" w:sz="0" w:space="0" w:color="auto"/>
          </w:divBdr>
        </w:div>
        <w:div w:id="2105883249">
          <w:marLeft w:val="480"/>
          <w:marRight w:val="0"/>
          <w:marTop w:val="0"/>
          <w:marBottom w:val="0"/>
          <w:divBdr>
            <w:top w:val="none" w:sz="0" w:space="0" w:color="auto"/>
            <w:left w:val="none" w:sz="0" w:space="0" w:color="auto"/>
            <w:bottom w:val="none" w:sz="0" w:space="0" w:color="auto"/>
            <w:right w:val="none" w:sz="0" w:space="0" w:color="auto"/>
          </w:divBdr>
        </w:div>
        <w:div w:id="468746033">
          <w:marLeft w:val="480"/>
          <w:marRight w:val="0"/>
          <w:marTop w:val="0"/>
          <w:marBottom w:val="0"/>
          <w:divBdr>
            <w:top w:val="none" w:sz="0" w:space="0" w:color="auto"/>
            <w:left w:val="none" w:sz="0" w:space="0" w:color="auto"/>
            <w:bottom w:val="none" w:sz="0" w:space="0" w:color="auto"/>
            <w:right w:val="none" w:sz="0" w:space="0" w:color="auto"/>
          </w:divBdr>
        </w:div>
        <w:div w:id="853766106">
          <w:marLeft w:val="480"/>
          <w:marRight w:val="0"/>
          <w:marTop w:val="0"/>
          <w:marBottom w:val="0"/>
          <w:divBdr>
            <w:top w:val="none" w:sz="0" w:space="0" w:color="auto"/>
            <w:left w:val="none" w:sz="0" w:space="0" w:color="auto"/>
            <w:bottom w:val="none" w:sz="0" w:space="0" w:color="auto"/>
            <w:right w:val="none" w:sz="0" w:space="0" w:color="auto"/>
          </w:divBdr>
        </w:div>
        <w:div w:id="626425515">
          <w:marLeft w:val="480"/>
          <w:marRight w:val="0"/>
          <w:marTop w:val="0"/>
          <w:marBottom w:val="0"/>
          <w:divBdr>
            <w:top w:val="none" w:sz="0" w:space="0" w:color="auto"/>
            <w:left w:val="none" w:sz="0" w:space="0" w:color="auto"/>
            <w:bottom w:val="none" w:sz="0" w:space="0" w:color="auto"/>
            <w:right w:val="none" w:sz="0" w:space="0" w:color="auto"/>
          </w:divBdr>
        </w:div>
        <w:div w:id="560599882">
          <w:marLeft w:val="480"/>
          <w:marRight w:val="0"/>
          <w:marTop w:val="0"/>
          <w:marBottom w:val="0"/>
          <w:divBdr>
            <w:top w:val="none" w:sz="0" w:space="0" w:color="auto"/>
            <w:left w:val="none" w:sz="0" w:space="0" w:color="auto"/>
            <w:bottom w:val="none" w:sz="0" w:space="0" w:color="auto"/>
            <w:right w:val="none" w:sz="0" w:space="0" w:color="auto"/>
          </w:divBdr>
        </w:div>
        <w:div w:id="264189702">
          <w:marLeft w:val="480"/>
          <w:marRight w:val="0"/>
          <w:marTop w:val="0"/>
          <w:marBottom w:val="0"/>
          <w:divBdr>
            <w:top w:val="none" w:sz="0" w:space="0" w:color="auto"/>
            <w:left w:val="none" w:sz="0" w:space="0" w:color="auto"/>
            <w:bottom w:val="none" w:sz="0" w:space="0" w:color="auto"/>
            <w:right w:val="none" w:sz="0" w:space="0" w:color="auto"/>
          </w:divBdr>
        </w:div>
        <w:div w:id="1986084125">
          <w:marLeft w:val="480"/>
          <w:marRight w:val="0"/>
          <w:marTop w:val="0"/>
          <w:marBottom w:val="0"/>
          <w:divBdr>
            <w:top w:val="none" w:sz="0" w:space="0" w:color="auto"/>
            <w:left w:val="none" w:sz="0" w:space="0" w:color="auto"/>
            <w:bottom w:val="none" w:sz="0" w:space="0" w:color="auto"/>
            <w:right w:val="none" w:sz="0" w:space="0" w:color="auto"/>
          </w:divBdr>
        </w:div>
        <w:div w:id="725571734">
          <w:marLeft w:val="480"/>
          <w:marRight w:val="0"/>
          <w:marTop w:val="0"/>
          <w:marBottom w:val="0"/>
          <w:divBdr>
            <w:top w:val="none" w:sz="0" w:space="0" w:color="auto"/>
            <w:left w:val="none" w:sz="0" w:space="0" w:color="auto"/>
            <w:bottom w:val="none" w:sz="0" w:space="0" w:color="auto"/>
            <w:right w:val="none" w:sz="0" w:space="0" w:color="auto"/>
          </w:divBdr>
        </w:div>
        <w:div w:id="483744620">
          <w:marLeft w:val="480"/>
          <w:marRight w:val="0"/>
          <w:marTop w:val="0"/>
          <w:marBottom w:val="0"/>
          <w:divBdr>
            <w:top w:val="none" w:sz="0" w:space="0" w:color="auto"/>
            <w:left w:val="none" w:sz="0" w:space="0" w:color="auto"/>
            <w:bottom w:val="none" w:sz="0" w:space="0" w:color="auto"/>
            <w:right w:val="none" w:sz="0" w:space="0" w:color="auto"/>
          </w:divBdr>
        </w:div>
        <w:div w:id="1802261145">
          <w:marLeft w:val="480"/>
          <w:marRight w:val="0"/>
          <w:marTop w:val="0"/>
          <w:marBottom w:val="0"/>
          <w:divBdr>
            <w:top w:val="none" w:sz="0" w:space="0" w:color="auto"/>
            <w:left w:val="none" w:sz="0" w:space="0" w:color="auto"/>
            <w:bottom w:val="none" w:sz="0" w:space="0" w:color="auto"/>
            <w:right w:val="none" w:sz="0" w:space="0" w:color="auto"/>
          </w:divBdr>
        </w:div>
        <w:div w:id="1359236851">
          <w:marLeft w:val="480"/>
          <w:marRight w:val="0"/>
          <w:marTop w:val="0"/>
          <w:marBottom w:val="0"/>
          <w:divBdr>
            <w:top w:val="none" w:sz="0" w:space="0" w:color="auto"/>
            <w:left w:val="none" w:sz="0" w:space="0" w:color="auto"/>
            <w:bottom w:val="none" w:sz="0" w:space="0" w:color="auto"/>
            <w:right w:val="none" w:sz="0" w:space="0" w:color="auto"/>
          </w:divBdr>
        </w:div>
      </w:divsChild>
    </w:div>
    <w:div w:id="1297104825">
      <w:bodyDiv w:val="1"/>
      <w:marLeft w:val="0"/>
      <w:marRight w:val="0"/>
      <w:marTop w:val="0"/>
      <w:marBottom w:val="0"/>
      <w:divBdr>
        <w:top w:val="none" w:sz="0" w:space="0" w:color="auto"/>
        <w:left w:val="none" w:sz="0" w:space="0" w:color="auto"/>
        <w:bottom w:val="none" w:sz="0" w:space="0" w:color="auto"/>
        <w:right w:val="none" w:sz="0" w:space="0" w:color="auto"/>
      </w:divBdr>
    </w:div>
    <w:div w:id="1298994705">
      <w:bodyDiv w:val="1"/>
      <w:marLeft w:val="0"/>
      <w:marRight w:val="0"/>
      <w:marTop w:val="0"/>
      <w:marBottom w:val="0"/>
      <w:divBdr>
        <w:top w:val="none" w:sz="0" w:space="0" w:color="auto"/>
        <w:left w:val="none" w:sz="0" w:space="0" w:color="auto"/>
        <w:bottom w:val="none" w:sz="0" w:space="0" w:color="auto"/>
        <w:right w:val="none" w:sz="0" w:space="0" w:color="auto"/>
      </w:divBdr>
    </w:div>
    <w:div w:id="1301156133">
      <w:bodyDiv w:val="1"/>
      <w:marLeft w:val="0"/>
      <w:marRight w:val="0"/>
      <w:marTop w:val="0"/>
      <w:marBottom w:val="0"/>
      <w:divBdr>
        <w:top w:val="none" w:sz="0" w:space="0" w:color="auto"/>
        <w:left w:val="none" w:sz="0" w:space="0" w:color="auto"/>
        <w:bottom w:val="none" w:sz="0" w:space="0" w:color="auto"/>
        <w:right w:val="none" w:sz="0" w:space="0" w:color="auto"/>
      </w:divBdr>
      <w:divsChild>
        <w:div w:id="359167247">
          <w:marLeft w:val="480"/>
          <w:marRight w:val="0"/>
          <w:marTop w:val="0"/>
          <w:marBottom w:val="0"/>
          <w:divBdr>
            <w:top w:val="none" w:sz="0" w:space="0" w:color="auto"/>
            <w:left w:val="none" w:sz="0" w:space="0" w:color="auto"/>
            <w:bottom w:val="none" w:sz="0" w:space="0" w:color="auto"/>
            <w:right w:val="none" w:sz="0" w:space="0" w:color="auto"/>
          </w:divBdr>
        </w:div>
        <w:div w:id="1533111188">
          <w:marLeft w:val="480"/>
          <w:marRight w:val="0"/>
          <w:marTop w:val="0"/>
          <w:marBottom w:val="0"/>
          <w:divBdr>
            <w:top w:val="none" w:sz="0" w:space="0" w:color="auto"/>
            <w:left w:val="none" w:sz="0" w:space="0" w:color="auto"/>
            <w:bottom w:val="none" w:sz="0" w:space="0" w:color="auto"/>
            <w:right w:val="none" w:sz="0" w:space="0" w:color="auto"/>
          </w:divBdr>
        </w:div>
        <w:div w:id="1045442972">
          <w:marLeft w:val="480"/>
          <w:marRight w:val="0"/>
          <w:marTop w:val="0"/>
          <w:marBottom w:val="0"/>
          <w:divBdr>
            <w:top w:val="none" w:sz="0" w:space="0" w:color="auto"/>
            <w:left w:val="none" w:sz="0" w:space="0" w:color="auto"/>
            <w:bottom w:val="none" w:sz="0" w:space="0" w:color="auto"/>
            <w:right w:val="none" w:sz="0" w:space="0" w:color="auto"/>
          </w:divBdr>
        </w:div>
        <w:div w:id="1126242965">
          <w:marLeft w:val="480"/>
          <w:marRight w:val="0"/>
          <w:marTop w:val="0"/>
          <w:marBottom w:val="0"/>
          <w:divBdr>
            <w:top w:val="none" w:sz="0" w:space="0" w:color="auto"/>
            <w:left w:val="none" w:sz="0" w:space="0" w:color="auto"/>
            <w:bottom w:val="none" w:sz="0" w:space="0" w:color="auto"/>
            <w:right w:val="none" w:sz="0" w:space="0" w:color="auto"/>
          </w:divBdr>
        </w:div>
        <w:div w:id="1250195264">
          <w:marLeft w:val="480"/>
          <w:marRight w:val="0"/>
          <w:marTop w:val="0"/>
          <w:marBottom w:val="0"/>
          <w:divBdr>
            <w:top w:val="none" w:sz="0" w:space="0" w:color="auto"/>
            <w:left w:val="none" w:sz="0" w:space="0" w:color="auto"/>
            <w:bottom w:val="none" w:sz="0" w:space="0" w:color="auto"/>
            <w:right w:val="none" w:sz="0" w:space="0" w:color="auto"/>
          </w:divBdr>
        </w:div>
        <w:div w:id="1802847348">
          <w:marLeft w:val="480"/>
          <w:marRight w:val="0"/>
          <w:marTop w:val="0"/>
          <w:marBottom w:val="0"/>
          <w:divBdr>
            <w:top w:val="none" w:sz="0" w:space="0" w:color="auto"/>
            <w:left w:val="none" w:sz="0" w:space="0" w:color="auto"/>
            <w:bottom w:val="none" w:sz="0" w:space="0" w:color="auto"/>
            <w:right w:val="none" w:sz="0" w:space="0" w:color="auto"/>
          </w:divBdr>
        </w:div>
        <w:div w:id="1110590811">
          <w:marLeft w:val="480"/>
          <w:marRight w:val="0"/>
          <w:marTop w:val="0"/>
          <w:marBottom w:val="0"/>
          <w:divBdr>
            <w:top w:val="none" w:sz="0" w:space="0" w:color="auto"/>
            <w:left w:val="none" w:sz="0" w:space="0" w:color="auto"/>
            <w:bottom w:val="none" w:sz="0" w:space="0" w:color="auto"/>
            <w:right w:val="none" w:sz="0" w:space="0" w:color="auto"/>
          </w:divBdr>
        </w:div>
        <w:div w:id="1069419597">
          <w:marLeft w:val="480"/>
          <w:marRight w:val="0"/>
          <w:marTop w:val="0"/>
          <w:marBottom w:val="0"/>
          <w:divBdr>
            <w:top w:val="none" w:sz="0" w:space="0" w:color="auto"/>
            <w:left w:val="none" w:sz="0" w:space="0" w:color="auto"/>
            <w:bottom w:val="none" w:sz="0" w:space="0" w:color="auto"/>
            <w:right w:val="none" w:sz="0" w:space="0" w:color="auto"/>
          </w:divBdr>
        </w:div>
        <w:div w:id="86948">
          <w:marLeft w:val="480"/>
          <w:marRight w:val="0"/>
          <w:marTop w:val="0"/>
          <w:marBottom w:val="0"/>
          <w:divBdr>
            <w:top w:val="none" w:sz="0" w:space="0" w:color="auto"/>
            <w:left w:val="none" w:sz="0" w:space="0" w:color="auto"/>
            <w:bottom w:val="none" w:sz="0" w:space="0" w:color="auto"/>
            <w:right w:val="none" w:sz="0" w:space="0" w:color="auto"/>
          </w:divBdr>
        </w:div>
        <w:div w:id="1615210751">
          <w:marLeft w:val="480"/>
          <w:marRight w:val="0"/>
          <w:marTop w:val="0"/>
          <w:marBottom w:val="0"/>
          <w:divBdr>
            <w:top w:val="none" w:sz="0" w:space="0" w:color="auto"/>
            <w:left w:val="none" w:sz="0" w:space="0" w:color="auto"/>
            <w:bottom w:val="none" w:sz="0" w:space="0" w:color="auto"/>
            <w:right w:val="none" w:sz="0" w:space="0" w:color="auto"/>
          </w:divBdr>
        </w:div>
        <w:div w:id="1438406033">
          <w:marLeft w:val="480"/>
          <w:marRight w:val="0"/>
          <w:marTop w:val="0"/>
          <w:marBottom w:val="0"/>
          <w:divBdr>
            <w:top w:val="none" w:sz="0" w:space="0" w:color="auto"/>
            <w:left w:val="none" w:sz="0" w:space="0" w:color="auto"/>
            <w:bottom w:val="none" w:sz="0" w:space="0" w:color="auto"/>
            <w:right w:val="none" w:sz="0" w:space="0" w:color="auto"/>
          </w:divBdr>
        </w:div>
        <w:div w:id="1021516309">
          <w:marLeft w:val="480"/>
          <w:marRight w:val="0"/>
          <w:marTop w:val="0"/>
          <w:marBottom w:val="0"/>
          <w:divBdr>
            <w:top w:val="none" w:sz="0" w:space="0" w:color="auto"/>
            <w:left w:val="none" w:sz="0" w:space="0" w:color="auto"/>
            <w:bottom w:val="none" w:sz="0" w:space="0" w:color="auto"/>
            <w:right w:val="none" w:sz="0" w:space="0" w:color="auto"/>
          </w:divBdr>
        </w:div>
        <w:div w:id="366419253">
          <w:marLeft w:val="480"/>
          <w:marRight w:val="0"/>
          <w:marTop w:val="0"/>
          <w:marBottom w:val="0"/>
          <w:divBdr>
            <w:top w:val="none" w:sz="0" w:space="0" w:color="auto"/>
            <w:left w:val="none" w:sz="0" w:space="0" w:color="auto"/>
            <w:bottom w:val="none" w:sz="0" w:space="0" w:color="auto"/>
            <w:right w:val="none" w:sz="0" w:space="0" w:color="auto"/>
          </w:divBdr>
        </w:div>
        <w:div w:id="463230959">
          <w:marLeft w:val="480"/>
          <w:marRight w:val="0"/>
          <w:marTop w:val="0"/>
          <w:marBottom w:val="0"/>
          <w:divBdr>
            <w:top w:val="none" w:sz="0" w:space="0" w:color="auto"/>
            <w:left w:val="none" w:sz="0" w:space="0" w:color="auto"/>
            <w:bottom w:val="none" w:sz="0" w:space="0" w:color="auto"/>
            <w:right w:val="none" w:sz="0" w:space="0" w:color="auto"/>
          </w:divBdr>
        </w:div>
        <w:div w:id="364408987">
          <w:marLeft w:val="480"/>
          <w:marRight w:val="0"/>
          <w:marTop w:val="0"/>
          <w:marBottom w:val="0"/>
          <w:divBdr>
            <w:top w:val="none" w:sz="0" w:space="0" w:color="auto"/>
            <w:left w:val="none" w:sz="0" w:space="0" w:color="auto"/>
            <w:bottom w:val="none" w:sz="0" w:space="0" w:color="auto"/>
            <w:right w:val="none" w:sz="0" w:space="0" w:color="auto"/>
          </w:divBdr>
        </w:div>
        <w:div w:id="211506610">
          <w:marLeft w:val="480"/>
          <w:marRight w:val="0"/>
          <w:marTop w:val="0"/>
          <w:marBottom w:val="0"/>
          <w:divBdr>
            <w:top w:val="none" w:sz="0" w:space="0" w:color="auto"/>
            <w:left w:val="none" w:sz="0" w:space="0" w:color="auto"/>
            <w:bottom w:val="none" w:sz="0" w:space="0" w:color="auto"/>
            <w:right w:val="none" w:sz="0" w:space="0" w:color="auto"/>
          </w:divBdr>
        </w:div>
        <w:div w:id="607354384">
          <w:marLeft w:val="480"/>
          <w:marRight w:val="0"/>
          <w:marTop w:val="0"/>
          <w:marBottom w:val="0"/>
          <w:divBdr>
            <w:top w:val="none" w:sz="0" w:space="0" w:color="auto"/>
            <w:left w:val="none" w:sz="0" w:space="0" w:color="auto"/>
            <w:bottom w:val="none" w:sz="0" w:space="0" w:color="auto"/>
            <w:right w:val="none" w:sz="0" w:space="0" w:color="auto"/>
          </w:divBdr>
        </w:div>
        <w:div w:id="1238438107">
          <w:marLeft w:val="480"/>
          <w:marRight w:val="0"/>
          <w:marTop w:val="0"/>
          <w:marBottom w:val="0"/>
          <w:divBdr>
            <w:top w:val="none" w:sz="0" w:space="0" w:color="auto"/>
            <w:left w:val="none" w:sz="0" w:space="0" w:color="auto"/>
            <w:bottom w:val="none" w:sz="0" w:space="0" w:color="auto"/>
            <w:right w:val="none" w:sz="0" w:space="0" w:color="auto"/>
          </w:divBdr>
        </w:div>
        <w:div w:id="531695534">
          <w:marLeft w:val="480"/>
          <w:marRight w:val="0"/>
          <w:marTop w:val="0"/>
          <w:marBottom w:val="0"/>
          <w:divBdr>
            <w:top w:val="none" w:sz="0" w:space="0" w:color="auto"/>
            <w:left w:val="none" w:sz="0" w:space="0" w:color="auto"/>
            <w:bottom w:val="none" w:sz="0" w:space="0" w:color="auto"/>
            <w:right w:val="none" w:sz="0" w:space="0" w:color="auto"/>
          </w:divBdr>
        </w:div>
        <w:div w:id="440537566">
          <w:marLeft w:val="480"/>
          <w:marRight w:val="0"/>
          <w:marTop w:val="0"/>
          <w:marBottom w:val="0"/>
          <w:divBdr>
            <w:top w:val="none" w:sz="0" w:space="0" w:color="auto"/>
            <w:left w:val="none" w:sz="0" w:space="0" w:color="auto"/>
            <w:bottom w:val="none" w:sz="0" w:space="0" w:color="auto"/>
            <w:right w:val="none" w:sz="0" w:space="0" w:color="auto"/>
          </w:divBdr>
        </w:div>
        <w:div w:id="42675821">
          <w:marLeft w:val="480"/>
          <w:marRight w:val="0"/>
          <w:marTop w:val="0"/>
          <w:marBottom w:val="0"/>
          <w:divBdr>
            <w:top w:val="none" w:sz="0" w:space="0" w:color="auto"/>
            <w:left w:val="none" w:sz="0" w:space="0" w:color="auto"/>
            <w:bottom w:val="none" w:sz="0" w:space="0" w:color="auto"/>
            <w:right w:val="none" w:sz="0" w:space="0" w:color="auto"/>
          </w:divBdr>
        </w:div>
        <w:div w:id="716706525">
          <w:marLeft w:val="480"/>
          <w:marRight w:val="0"/>
          <w:marTop w:val="0"/>
          <w:marBottom w:val="0"/>
          <w:divBdr>
            <w:top w:val="none" w:sz="0" w:space="0" w:color="auto"/>
            <w:left w:val="none" w:sz="0" w:space="0" w:color="auto"/>
            <w:bottom w:val="none" w:sz="0" w:space="0" w:color="auto"/>
            <w:right w:val="none" w:sz="0" w:space="0" w:color="auto"/>
          </w:divBdr>
        </w:div>
        <w:div w:id="819079218">
          <w:marLeft w:val="480"/>
          <w:marRight w:val="0"/>
          <w:marTop w:val="0"/>
          <w:marBottom w:val="0"/>
          <w:divBdr>
            <w:top w:val="none" w:sz="0" w:space="0" w:color="auto"/>
            <w:left w:val="none" w:sz="0" w:space="0" w:color="auto"/>
            <w:bottom w:val="none" w:sz="0" w:space="0" w:color="auto"/>
            <w:right w:val="none" w:sz="0" w:space="0" w:color="auto"/>
          </w:divBdr>
        </w:div>
        <w:div w:id="507402553">
          <w:marLeft w:val="480"/>
          <w:marRight w:val="0"/>
          <w:marTop w:val="0"/>
          <w:marBottom w:val="0"/>
          <w:divBdr>
            <w:top w:val="none" w:sz="0" w:space="0" w:color="auto"/>
            <w:left w:val="none" w:sz="0" w:space="0" w:color="auto"/>
            <w:bottom w:val="none" w:sz="0" w:space="0" w:color="auto"/>
            <w:right w:val="none" w:sz="0" w:space="0" w:color="auto"/>
          </w:divBdr>
        </w:div>
        <w:div w:id="2047439399">
          <w:marLeft w:val="480"/>
          <w:marRight w:val="0"/>
          <w:marTop w:val="0"/>
          <w:marBottom w:val="0"/>
          <w:divBdr>
            <w:top w:val="none" w:sz="0" w:space="0" w:color="auto"/>
            <w:left w:val="none" w:sz="0" w:space="0" w:color="auto"/>
            <w:bottom w:val="none" w:sz="0" w:space="0" w:color="auto"/>
            <w:right w:val="none" w:sz="0" w:space="0" w:color="auto"/>
          </w:divBdr>
        </w:div>
        <w:div w:id="1692536900">
          <w:marLeft w:val="480"/>
          <w:marRight w:val="0"/>
          <w:marTop w:val="0"/>
          <w:marBottom w:val="0"/>
          <w:divBdr>
            <w:top w:val="none" w:sz="0" w:space="0" w:color="auto"/>
            <w:left w:val="none" w:sz="0" w:space="0" w:color="auto"/>
            <w:bottom w:val="none" w:sz="0" w:space="0" w:color="auto"/>
            <w:right w:val="none" w:sz="0" w:space="0" w:color="auto"/>
          </w:divBdr>
        </w:div>
        <w:div w:id="2092384496">
          <w:marLeft w:val="480"/>
          <w:marRight w:val="0"/>
          <w:marTop w:val="0"/>
          <w:marBottom w:val="0"/>
          <w:divBdr>
            <w:top w:val="none" w:sz="0" w:space="0" w:color="auto"/>
            <w:left w:val="none" w:sz="0" w:space="0" w:color="auto"/>
            <w:bottom w:val="none" w:sz="0" w:space="0" w:color="auto"/>
            <w:right w:val="none" w:sz="0" w:space="0" w:color="auto"/>
          </w:divBdr>
        </w:div>
        <w:div w:id="1671712827">
          <w:marLeft w:val="480"/>
          <w:marRight w:val="0"/>
          <w:marTop w:val="0"/>
          <w:marBottom w:val="0"/>
          <w:divBdr>
            <w:top w:val="none" w:sz="0" w:space="0" w:color="auto"/>
            <w:left w:val="none" w:sz="0" w:space="0" w:color="auto"/>
            <w:bottom w:val="none" w:sz="0" w:space="0" w:color="auto"/>
            <w:right w:val="none" w:sz="0" w:space="0" w:color="auto"/>
          </w:divBdr>
        </w:div>
        <w:div w:id="129835227">
          <w:marLeft w:val="480"/>
          <w:marRight w:val="0"/>
          <w:marTop w:val="0"/>
          <w:marBottom w:val="0"/>
          <w:divBdr>
            <w:top w:val="none" w:sz="0" w:space="0" w:color="auto"/>
            <w:left w:val="none" w:sz="0" w:space="0" w:color="auto"/>
            <w:bottom w:val="none" w:sz="0" w:space="0" w:color="auto"/>
            <w:right w:val="none" w:sz="0" w:space="0" w:color="auto"/>
          </w:divBdr>
        </w:div>
        <w:div w:id="110520364">
          <w:marLeft w:val="480"/>
          <w:marRight w:val="0"/>
          <w:marTop w:val="0"/>
          <w:marBottom w:val="0"/>
          <w:divBdr>
            <w:top w:val="none" w:sz="0" w:space="0" w:color="auto"/>
            <w:left w:val="none" w:sz="0" w:space="0" w:color="auto"/>
            <w:bottom w:val="none" w:sz="0" w:space="0" w:color="auto"/>
            <w:right w:val="none" w:sz="0" w:space="0" w:color="auto"/>
          </w:divBdr>
        </w:div>
        <w:div w:id="366952176">
          <w:marLeft w:val="480"/>
          <w:marRight w:val="0"/>
          <w:marTop w:val="0"/>
          <w:marBottom w:val="0"/>
          <w:divBdr>
            <w:top w:val="none" w:sz="0" w:space="0" w:color="auto"/>
            <w:left w:val="none" w:sz="0" w:space="0" w:color="auto"/>
            <w:bottom w:val="none" w:sz="0" w:space="0" w:color="auto"/>
            <w:right w:val="none" w:sz="0" w:space="0" w:color="auto"/>
          </w:divBdr>
        </w:div>
        <w:div w:id="375012765">
          <w:marLeft w:val="480"/>
          <w:marRight w:val="0"/>
          <w:marTop w:val="0"/>
          <w:marBottom w:val="0"/>
          <w:divBdr>
            <w:top w:val="none" w:sz="0" w:space="0" w:color="auto"/>
            <w:left w:val="none" w:sz="0" w:space="0" w:color="auto"/>
            <w:bottom w:val="none" w:sz="0" w:space="0" w:color="auto"/>
            <w:right w:val="none" w:sz="0" w:space="0" w:color="auto"/>
          </w:divBdr>
        </w:div>
        <w:div w:id="1404449290">
          <w:marLeft w:val="480"/>
          <w:marRight w:val="0"/>
          <w:marTop w:val="0"/>
          <w:marBottom w:val="0"/>
          <w:divBdr>
            <w:top w:val="none" w:sz="0" w:space="0" w:color="auto"/>
            <w:left w:val="none" w:sz="0" w:space="0" w:color="auto"/>
            <w:bottom w:val="none" w:sz="0" w:space="0" w:color="auto"/>
            <w:right w:val="none" w:sz="0" w:space="0" w:color="auto"/>
          </w:divBdr>
        </w:div>
      </w:divsChild>
    </w:div>
    <w:div w:id="1302032258">
      <w:bodyDiv w:val="1"/>
      <w:marLeft w:val="0"/>
      <w:marRight w:val="0"/>
      <w:marTop w:val="0"/>
      <w:marBottom w:val="0"/>
      <w:divBdr>
        <w:top w:val="none" w:sz="0" w:space="0" w:color="auto"/>
        <w:left w:val="none" w:sz="0" w:space="0" w:color="auto"/>
        <w:bottom w:val="none" w:sz="0" w:space="0" w:color="auto"/>
        <w:right w:val="none" w:sz="0" w:space="0" w:color="auto"/>
      </w:divBdr>
    </w:div>
    <w:div w:id="1306548001">
      <w:bodyDiv w:val="1"/>
      <w:marLeft w:val="0"/>
      <w:marRight w:val="0"/>
      <w:marTop w:val="0"/>
      <w:marBottom w:val="0"/>
      <w:divBdr>
        <w:top w:val="none" w:sz="0" w:space="0" w:color="auto"/>
        <w:left w:val="none" w:sz="0" w:space="0" w:color="auto"/>
        <w:bottom w:val="none" w:sz="0" w:space="0" w:color="auto"/>
        <w:right w:val="none" w:sz="0" w:space="0" w:color="auto"/>
      </w:divBdr>
    </w:div>
    <w:div w:id="1307081624">
      <w:bodyDiv w:val="1"/>
      <w:marLeft w:val="0"/>
      <w:marRight w:val="0"/>
      <w:marTop w:val="0"/>
      <w:marBottom w:val="0"/>
      <w:divBdr>
        <w:top w:val="none" w:sz="0" w:space="0" w:color="auto"/>
        <w:left w:val="none" w:sz="0" w:space="0" w:color="auto"/>
        <w:bottom w:val="none" w:sz="0" w:space="0" w:color="auto"/>
        <w:right w:val="none" w:sz="0" w:space="0" w:color="auto"/>
      </w:divBdr>
    </w:div>
    <w:div w:id="1307202910">
      <w:bodyDiv w:val="1"/>
      <w:marLeft w:val="0"/>
      <w:marRight w:val="0"/>
      <w:marTop w:val="0"/>
      <w:marBottom w:val="0"/>
      <w:divBdr>
        <w:top w:val="none" w:sz="0" w:space="0" w:color="auto"/>
        <w:left w:val="none" w:sz="0" w:space="0" w:color="auto"/>
        <w:bottom w:val="none" w:sz="0" w:space="0" w:color="auto"/>
        <w:right w:val="none" w:sz="0" w:space="0" w:color="auto"/>
      </w:divBdr>
      <w:divsChild>
        <w:div w:id="114519696">
          <w:marLeft w:val="480"/>
          <w:marRight w:val="0"/>
          <w:marTop w:val="0"/>
          <w:marBottom w:val="0"/>
          <w:divBdr>
            <w:top w:val="none" w:sz="0" w:space="0" w:color="auto"/>
            <w:left w:val="none" w:sz="0" w:space="0" w:color="auto"/>
            <w:bottom w:val="none" w:sz="0" w:space="0" w:color="auto"/>
            <w:right w:val="none" w:sz="0" w:space="0" w:color="auto"/>
          </w:divBdr>
        </w:div>
        <w:div w:id="1072777578">
          <w:marLeft w:val="480"/>
          <w:marRight w:val="0"/>
          <w:marTop w:val="0"/>
          <w:marBottom w:val="0"/>
          <w:divBdr>
            <w:top w:val="none" w:sz="0" w:space="0" w:color="auto"/>
            <w:left w:val="none" w:sz="0" w:space="0" w:color="auto"/>
            <w:bottom w:val="none" w:sz="0" w:space="0" w:color="auto"/>
            <w:right w:val="none" w:sz="0" w:space="0" w:color="auto"/>
          </w:divBdr>
        </w:div>
        <w:div w:id="1952198638">
          <w:marLeft w:val="480"/>
          <w:marRight w:val="0"/>
          <w:marTop w:val="0"/>
          <w:marBottom w:val="0"/>
          <w:divBdr>
            <w:top w:val="none" w:sz="0" w:space="0" w:color="auto"/>
            <w:left w:val="none" w:sz="0" w:space="0" w:color="auto"/>
            <w:bottom w:val="none" w:sz="0" w:space="0" w:color="auto"/>
            <w:right w:val="none" w:sz="0" w:space="0" w:color="auto"/>
          </w:divBdr>
        </w:div>
        <w:div w:id="1295521975">
          <w:marLeft w:val="480"/>
          <w:marRight w:val="0"/>
          <w:marTop w:val="0"/>
          <w:marBottom w:val="0"/>
          <w:divBdr>
            <w:top w:val="none" w:sz="0" w:space="0" w:color="auto"/>
            <w:left w:val="none" w:sz="0" w:space="0" w:color="auto"/>
            <w:bottom w:val="none" w:sz="0" w:space="0" w:color="auto"/>
            <w:right w:val="none" w:sz="0" w:space="0" w:color="auto"/>
          </w:divBdr>
        </w:div>
        <w:div w:id="751315562">
          <w:marLeft w:val="480"/>
          <w:marRight w:val="0"/>
          <w:marTop w:val="0"/>
          <w:marBottom w:val="0"/>
          <w:divBdr>
            <w:top w:val="none" w:sz="0" w:space="0" w:color="auto"/>
            <w:left w:val="none" w:sz="0" w:space="0" w:color="auto"/>
            <w:bottom w:val="none" w:sz="0" w:space="0" w:color="auto"/>
            <w:right w:val="none" w:sz="0" w:space="0" w:color="auto"/>
          </w:divBdr>
        </w:div>
        <w:div w:id="705179560">
          <w:marLeft w:val="480"/>
          <w:marRight w:val="0"/>
          <w:marTop w:val="0"/>
          <w:marBottom w:val="0"/>
          <w:divBdr>
            <w:top w:val="none" w:sz="0" w:space="0" w:color="auto"/>
            <w:left w:val="none" w:sz="0" w:space="0" w:color="auto"/>
            <w:bottom w:val="none" w:sz="0" w:space="0" w:color="auto"/>
            <w:right w:val="none" w:sz="0" w:space="0" w:color="auto"/>
          </w:divBdr>
        </w:div>
        <w:div w:id="1622572020">
          <w:marLeft w:val="480"/>
          <w:marRight w:val="0"/>
          <w:marTop w:val="0"/>
          <w:marBottom w:val="0"/>
          <w:divBdr>
            <w:top w:val="none" w:sz="0" w:space="0" w:color="auto"/>
            <w:left w:val="none" w:sz="0" w:space="0" w:color="auto"/>
            <w:bottom w:val="none" w:sz="0" w:space="0" w:color="auto"/>
            <w:right w:val="none" w:sz="0" w:space="0" w:color="auto"/>
          </w:divBdr>
        </w:div>
        <w:div w:id="1881090720">
          <w:marLeft w:val="480"/>
          <w:marRight w:val="0"/>
          <w:marTop w:val="0"/>
          <w:marBottom w:val="0"/>
          <w:divBdr>
            <w:top w:val="none" w:sz="0" w:space="0" w:color="auto"/>
            <w:left w:val="none" w:sz="0" w:space="0" w:color="auto"/>
            <w:bottom w:val="none" w:sz="0" w:space="0" w:color="auto"/>
            <w:right w:val="none" w:sz="0" w:space="0" w:color="auto"/>
          </w:divBdr>
        </w:div>
        <w:div w:id="1256137199">
          <w:marLeft w:val="480"/>
          <w:marRight w:val="0"/>
          <w:marTop w:val="0"/>
          <w:marBottom w:val="0"/>
          <w:divBdr>
            <w:top w:val="none" w:sz="0" w:space="0" w:color="auto"/>
            <w:left w:val="none" w:sz="0" w:space="0" w:color="auto"/>
            <w:bottom w:val="none" w:sz="0" w:space="0" w:color="auto"/>
            <w:right w:val="none" w:sz="0" w:space="0" w:color="auto"/>
          </w:divBdr>
        </w:div>
        <w:div w:id="1369796244">
          <w:marLeft w:val="480"/>
          <w:marRight w:val="0"/>
          <w:marTop w:val="0"/>
          <w:marBottom w:val="0"/>
          <w:divBdr>
            <w:top w:val="none" w:sz="0" w:space="0" w:color="auto"/>
            <w:left w:val="none" w:sz="0" w:space="0" w:color="auto"/>
            <w:bottom w:val="none" w:sz="0" w:space="0" w:color="auto"/>
            <w:right w:val="none" w:sz="0" w:space="0" w:color="auto"/>
          </w:divBdr>
        </w:div>
        <w:div w:id="1279725430">
          <w:marLeft w:val="480"/>
          <w:marRight w:val="0"/>
          <w:marTop w:val="0"/>
          <w:marBottom w:val="0"/>
          <w:divBdr>
            <w:top w:val="none" w:sz="0" w:space="0" w:color="auto"/>
            <w:left w:val="none" w:sz="0" w:space="0" w:color="auto"/>
            <w:bottom w:val="none" w:sz="0" w:space="0" w:color="auto"/>
            <w:right w:val="none" w:sz="0" w:space="0" w:color="auto"/>
          </w:divBdr>
        </w:div>
        <w:div w:id="678389513">
          <w:marLeft w:val="480"/>
          <w:marRight w:val="0"/>
          <w:marTop w:val="0"/>
          <w:marBottom w:val="0"/>
          <w:divBdr>
            <w:top w:val="none" w:sz="0" w:space="0" w:color="auto"/>
            <w:left w:val="none" w:sz="0" w:space="0" w:color="auto"/>
            <w:bottom w:val="none" w:sz="0" w:space="0" w:color="auto"/>
            <w:right w:val="none" w:sz="0" w:space="0" w:color="auto"/>
          </w:divBdr>
        </w:div>
        <w:div w:id="1819805487">
          <w:marLeft w:val="480"/>
          <w:marRight w:val="0"/>
          <w:marTop w:val="0"/>
          <w:marBottom w:val="0"/>
          <w:divBdr>
            <w:top w:val="none" w:sz="0" w:space="0" w:color="auto"/>
            <w:left w:val="none" w:sz="0" w:space="0" w:color="auto"/>
            <w:bottom w:val="none" w:sz="0" w:space="0" w:color="auto"/>
            <w:right w:val="none" w:sz="0" w:space="0" w:color="auto"/>
          </w:divBdr>
        </w:div>
        <w:div w:id="453408117">
          <w:marLeft w:val="480"/>
          <w:marRight w:val="0"/>
          <w:marTop w:val="0"/>
          <w:marBottom w:val="0"/>
          <w:divBdr>
            <w:top w:val="none" w:sz="0" w:space="0" w:color="auto"/>
            <w:left w:val="none" w:sz="0" w:space="0" w:color="auto"/>
            <w:bottom w:val="none" w:sz="0" w:space="0" w:color="auto"/>
            <w:right w:val="none" w:sz="0" w:space="0" w:color="auto"/>
          </w:divBdr>
        </w:div>
        <w:div w:id="690183504">
          <w:marLeft w:val="480"/>
          <w:marRight w:val="0"/>
          <w:marTop w:val="0"/>
          <w:marBottom w:val="0"/>
          <w:divBdr>
            <w:top w:val="none" w:sz="0" w:space="0" w:color="auto"/>
            <w:left w:val="none" w:sz="0" w:space="0" w:color="auto"/>
            <w:bottom w:val="none" w:sz="0" w:space="0" w:color="auto"/>
            <w:right w:val="none" w:sz="0" w:space="0" w:color="auto"/>
          </w:divBdr>
        </w:div>
        <w:div w:id="1562520750">
          <w:marLeft w:val="480"/>
          <w:marRight w:val="0"/>
          <w:marTop w:val="0"/>
          <w:marBottom w:val="0"/>
          <w:divBdr>
            <w:top w:val="none" w:sz="0" w:space="0" w:color="auto"/>
            <w:left w:val="none" w:sz="0" w:space="0" w:color="auto"/>
            <w:bottom w:val="none" w:sz="0" w:space="0" w:color="auto"/>
            <w:right w:val="none" w:sz="0" w:space="0" w:color="auto"/>
          </w:divBdr>
        </w:div>
        <w:div w:id="454904566">
          <w:marLeft w:val="480"/>
          <w:marRight w:val="0"/>
          <w:marTop w:val="0"/>
          <w:marBottom w:val="0"/>
          <w:divBdr>
            <w:top w:val="none" w:sz="0" w:space="0" w:color="auto"/>
            <w:left w:val="none" w:sz="0" w:space="0" w:color="auto"/>
            <w:bottom w:val="none" w:sz="0" w:space="0" w:color="auto"/>
            <w:right w:val="none" w:sz="0" w:space="0" w:color="auto"/>
          </w:divBdr>
        </w:div>
        <w:div w:id="1369523283">
          <w:marLeft w:val="480"/>
          <w:marRight w:val="0"/>
          <w:marTop w:val="0"/>
          <w:marBottom w:val="0"/>
          <w:divBdr>
            <w:top w:val="none" w:sz="0" w:space="0" w:color="auto"/>
            <w:left w:val="none" w:sz="0" w:space="0" w:color="auto"/>
            <w:bottom w:val="none" w:sz="0" w:space="0" w:color="auto"/>
            <w:right w:val="none" w:sz="0" w:space="0" w:color="auto"/>
          </w:divBdr>
        </w:div>
        <w:div w:id="884833049">
          <w:marLeft w:val="480"/>
          <w:marRight w:val="0"/>
          <w:marTop w:val="0"/>
          <w:marBottom w:val="0"/>
          <w:divBdr>
            <w:top w:val="none" w:sz="0" w:space="0" w:color="auto"/>
            <w:left w:val="none" w:sz="0" w:space="0" w:color="auto"/>
            <w:bottom w:val="none" w:sz="0" w:space="0" w:color="auto"/>
            <w:right w:val="none" w:sz="0" w:space="0" w:color="auto"/>
          </w:divBdr>
        </w:div>
        <w:div w:id="357394523">
          <w:marLeft w:val="480"/>
          <w:marRight w:val="0"/>
          <w:marTop w:val="0"/>
          <w:marBottom w:val="0"/>
          <w:divBdr>
            <w:top w:val="none" w:sz="0" w:space="0" w:color="auto"/>
            <w:left w:val="none" w:sz="0" w:space="0" w:color="auto"/>
            <w:bottom w:val="none" w:sz="0" w:space="0" w:color="auto"/>
            <w:right w:val="none" w:sz="0" w:space="0" w:color="auto"/>
          </w:divBdr>
        </w:div>
        <w:div w:id="81801114">
          <w:marLeft w:val="480"/>
          <w:marRight w:val="0"/>
          <w:marTop w:val="0"/>
          <w:marBottom w:val="0"/>
          <w:divBdr>
            <w:top w:val="none" w:sz="0" w:space="0" w:color="auto"/>
            <w:left w:val="none" w:sz="0" w:space="0" w:color="auto"/>
            <w:bottom w:val="none" w:sz="0" w:space="0" w:color="auto"/>
            <w:right w:val="none" w:sz="0" w:space="0" w:color="auto"/>
          </w:divBdr>
        </w:div>
        <w:div w:id="765855156">
          <w:marLeft w:val="480"/>
          <w:marRight w:val="0"/>
          <w:marTop w:val="0"/>
          <w:marBottom w:val="0"/>
          <w:divBdr>
            <w:top w:val="none" w:sz="0" w:space="0" w:color="auto"/>
            <w:left w:val="none" w:sz="0" w:space="0" w:color="auto"/>
            <w:bottom w:val="none" w:sz="0" w:space="0" w:color="auto"/>
            <w:right w:val="none" w:sz="0" w:space="0" w:color="auto"/>
          </w:divBdr>
        </w:div>
        <w:div w:id="1687246328">
          <w:marLeft w:val="480"/>
          <w:marRight w:val="0"/>
          <w:marTop w:val="0"/>
          <w:marBottom w:val="0"/>
          <w:divBdr>
            <w:top w:val="none" w:sz="0" w:space="0" w:color="auto"/>
            <w:left w:val="none" w:sz="0" w:space="0" w:color="auto"/>
            <w:bottom w:val="none" w:sz="0" w:space="0" w:color="auto"/>
            <w:right w:val="none" w:sz="0" w:space="0" w:color="auto"/>
          </w:divBdr>
        </w:div>
        <w:div w:id="556478116">
          <w:marLeft w:val="480"/>
          <w:marRight w:val="0"/>
          <w:marTop w:val="0"/>
          <w:marBottom w:val="0"/>
          <w:divBdr>
            <w:top w:val="none" w:sz="0" w:space="0" w:color="auto"/>
            <w:left w:val="none" w:sz="0" w:space="0" w:color="auto"/>
            <w:bottom w:val="none" w:sz="0" w:space="0" w:color="auto"/>
            <w:right w:val="none" w:sz="0" w:space="0" w:color="auto"/>
          </w:divBdr>
        </w:div>
        <w:div w:id="1844389484">
          <w:marLeft w:val="480"/>
          <w:marRight w:val="0"/>
          <w:marTop w:val="0"/>
          <w:marBottom w:val="0"/>
          <w:divBdr>
            <w:top w:val="none" w:sz="0" w:space="0" w:color="auto"/>
            <w:left w:val="none" w:sz="0" w:space="0" w:color="auto"/>
            <w:bottom w:val="none" w:sz="0" w:space="0" w:color="auto"/>
            <w:right w:val="none" w:sz="0" w:space="0" w:color="auto"/>
          </w:divBdr>
        </w:div>
        <w:div w:id="348063011">
          <w:marLeft w:val="480"/>
          <w:marRight w:val="0"/>
          <w:marTop w:val="0"/>
          <w:marBottom w:val="0"/>
          <w:divBdr>
            <w:top w:val="none" w:sz="0" w:space="0" w:color="auto"/>
            <w:left w:val="none" w:sz="0" w:space="0" w:color="auto"/>
            <w:bottom w:val="none" w:sz="0" w:space="0" w:color="auto"/>
            <w:right w:val="none" w:sz="0" w:space="0" w:color="auto"/>
          </w:divBdr>
        </w:div>
        <w:div w:id="597257920">
          <w:marLeft w:val="480"/>
          <w:marRight w:val="0"/>
          <w:marTop w:val="0"/>
          <w:marBottom w:val="0"/>
          <w:divBdr>
            <w:top w:val="none" w:sz="0" w:space="0" w:color="auto"/>
            <w:left w:val="none" w:sz="0" w:space="0" w:color="auto"/>
            <w:bottom w:val="none" w:sz="0" w:space="0" w:color="auto"/>
            <w:right w:val="none" w:sz="0" w:space="0" w:color="auto"/>
          </w:divBdr>
        </w:div>
        <w:div w:id="1581332011">
          <w:marLeft w:val="480"/>
          <w:marRight w:val="0"/>
          <w:marTop w:val="0"/>
          <w:marBottom w:val="0"/>
          <w:divBdr>
            <w:top w:val="none" w:sz="0" w:space="0" w:color="auto"/>
            <w:left w:val="none" w:sz="0" w:space="0" w:color="auto"/>
            <w:bottom w:val="none" w:sz="0" w:space="0" w:color="auto"/>
            <w:right w:val="none" w:sz="0" w:space="0" w:color="auto"/>
          </w:divBdr>
        </w:div>
        <w:div w:id="823349396">
          <w:marLeft w:val="480"/>
          <w:marRight w:val="0"/>
          <w:marTop w:val="0"/>
          <w:marBottom w:val="0"/>
          <w:divBdr>
            <w:top w:val="none" w:sz="0" w:space="0" w:color="auto"/>
            <w:left w:val="none" w:sz="0" w:space="0" w:color="auto"/>
            <w:bottom w:val="none" w:sz="0" w:space="0" w:color="auto"/>
            <w:right w:val="none" w:sz="0" w:space="0" w:color="auto"/>
          </w:divBdr>
        </w:div>
        <w:div w:id="1733655460">
          <w:marLeft w:val="480"/>
          <w:marRight w:val="0"/>
          <w:marTop w:val="0"/>
          <w:marBottom w:val="0"/>
          <w:divBdr>
            <w:top w:val="none" w:sz="0" w:space="0" w:color="auto"/>
            <w:left w:val="none" w:sz="0" w:space="0" w:color="auto"/>
            <w:bottom w:val="none" w:sz="0" w:space="0" w:color="auto"/>
            <w:right w:val="none" w:sz="0" w:space="0" w:color="auto"/>
          </w:divBdr>
        </w:div>
        <w:div w:id="1820341080">
          <w:marLeft w:val="480"/>
          <w:marRight w:val="0"/>
          <w:marTop w:val="0"/>
          <w:marBottom w:val="0"/>
          <w:divBdr>
            <w:top w:val="none" w:sz="0" w:space="0" w:color="auto"/>
            <w:left w:val="none" w:sz="0" w:space="0" w:color="auto"/>
            <w:bottom w:val="none" w:sz="0" w:space="0" w:color="auto"/>
            <w:right w:val="none" w:sz="0" w:space="0" w:color="auto"/>
          </w:divBdr>
        </w:div>
        <w:div w:id="1095125391">
          <w:marLeft w:val="480"/>
          <w:marRight w:val="0"/>
          <w:marTop w:val="0"/>
          <w:marBottom w:val="0"/>
          <w:divBdr>
            <w:top w:val="none" w:sz="0" w:space="0" w:color="auto"/>
            <w:left w:val="none" w:sz="0" w:space="0" w:color="auto"/>
            <w:bottom w:val="none" w:sz="0" w:space="0" w:color="auto"/>
            <w:right w:val="none" w:sz="0" w:space="0" w:color="auto"/>
          </w:divBdr>
        </w:div>
        <w:div w:id="589705408">
          <w:marLeft w:val="480"/>
          <w:marRight w:val="0"/>
          <w:marTop w:val="0"/>
          <w:marBottom w:val="0"/>
          <w:divBdr>
            <w:top w:val="none" w:sz="0" w:space="0" w:color="auto"/>
            <w:left w:val="none" w:sz="0" w:space="0" w:color="auto"/>
            <w:bottom w:val="none" w:sz="0" w:space="0" w:color="auto"/>
            <w:right w:val="none" w:sz="0" w:space="0" w:color="auto"/>
          </w:divBdr>
        </w:div>
        <w:div w:id="1551455013">
          <w:marLeft w:val="480"/>
          <w:marRight w:val="0"/>
          <w:marTop w:val="0"/>
          <w:marBottom w:val="0"/>
          <w:divBdr>
            <w:top w:val="none" w:sz="0" w:space="0" w:color="auto"/>
            <w:left w:val="none" w:sz="0" w:space="0" w:color="auto"/>
            <w:bottom w:val="none" w:sz="0" w:space="0" w:color="auto"/>
            <w:right w:val="none" w:sz="0" w:space="0" w:color="auto"/>
          </w:divBdr>
        </w:div>
        <w:div w:id="1585185451">
          <w:marLeft w:val="480"/>
          <w:marRight w:val="0"/>
          <w:marTop w:val="0"/>
          <w:marBottom w:val="0"/>
          <w:divBdr>
            <w:top w:val="none" w:sz="0" w:space="0" w:color="auto"/>
            <w:left w:val="none" w:sz="0" w:space="0" w:color="auto"/>
            <w:bottom w:val="none" w:sz="0" w:space="0" w:color="auto"/>
            <w:right w:val="none" w:sz="0" w:space="0" w:color="auto"/>
          </w:divBdr>
        </w:div>
        <w:div w:id="1501122671">
          <w:marLeft w:val="480"/>
          <w:marRight w:val="0"/>
          <w:marTop w:val="0"/>
          <w:marBottom w:val="0"/>
          <w:divBdr>
            <w:top w:val="none" w:sz="0" w:space="0" w:color="auto"/>
            <w:left w:val="none" w:sz="0" w:space="0" w:color="auto"/>
            <w:bottom w:val="none" w:sz="0" w:space="0" w:color="auto"/>
            <w:right w:val="none" w:sz="0" w:space="0" w:color="auto"/>
          </w:divBdr>
        </w:div>
        <w:div w:id="1514996172">
          <w:marLeft w:val="480"/>
          <w:marRight w:val="0"/>
          <w:marTop w:val="0"/>
          <w:marBottom w:val="0"/>
          <w:divBdr>
            <w:top w:val="none" w:sz="0" w:space="0" w:color="auto"/>
            <w:left w:val="none" w:sz="0" w:space="0" w:color="auto"/>
            <w:bottom w:val="none" w:sz="0" w:space="0" w:color="auto"/>
            <w:right w:val="none" w:sz="0" w:space="0" w:color="auto"/>
          </w:divBdr>
        </w:div>
        <w:div w:id="1832018643">
          <w:marLeft w:val="480"/>
          <w:marRight w:val="0"/>
          <w:marTop w:val="0"/>
          <w:marBottom w:val="0"/>
          <w:divBdr>
            <w:top w:val="none" w:sz="0" w:space="0" w:color="auto"/>
            <w:left w:val="none" w:sz="0" w:space="0" w:color="auto"/>
            <w:bottom w:val="none" w:sz="0" w:space="0" w:color="auto"/>
            <w:right w:val="none" w:sz="0" w:space="0" w:color="auto"/>
          </w:divBdr>
        </w:div>
        <w:div w:id="1601260535">
          <w:marLeft w:val="480"/>
          <w:marRight w:val="0"/>
          <w:marTop w:val="0"/>
          <w:marBottom w:val="0"/>
          <w:divBdr>
            <w:top w:val="none" w:sz="0" w:space="0" w:color="auto"/>
            <w:left w:val="none" w:sz="0" w:space="0" w:color="auto"/>
            <w:bottom w:val="none" w:sz="0" w:space="0" w:color="auto"/>
            <w:right w:val="none" w:sz="0" w:space="0" w:color="auto"/>
          </w:divBdr>
        </w:div>
        <w:div w:id="1681856933">
          <w:marLeft w:val="480"/>
          <w:marRight w:val="0"/>
          <w:marTop w:val="0"/>
          <w:marBottom w:val="0"/>
          <w:divBdr>
            <w:top w:val="none" w:sz="0" w:space="0" w:color="auto"/>
            <w:left w:val="none" w:sz="0" w:space="0" w:color="auto"/>
            <w:bottom w:val="none" w:sz="0" w:space="0" w:color="auto"/>
            <w:right w:val="none" w:sz="0" w:space="0" w:color="auto"/>
          </w:divBdr>
        </w:div>
        <w:div w:id="1291937544">
          <w:marLeft w:val="480"/>
          <w:marRight w:val="0"/>
          <w:marTop w:val="0"/>
          <w:marBottom w:val="0"/>
          <w:divBdr>
            <w:top w:val="none" w:sz="0" w:space="0" w:color="auto"/>
            <w:left w:val="none" w:sz="0" w:space="0" w:color="auto"/>
            <w:bottom w:val="none" w:sz="0" w:space="0" w:color="auto"/>
            <w:right w:val="none" w:sz="0" w:space="0" w:color="auto"/>
          </w:divBdr>
        </w:div>
        <w:div w:id="1416782292">
          <w:marLeft w:val="480"/>
          <w:marRight w:val="0"/>
          <w:marTop w:val="0"/>
          <w:marBottom w:val="0"/>
          <w:divBdr>
            <w:top w:val="none" w:sz="0" w:space="0" w:color="auto"/>
            <w:left w:val="none" w:sz="0" w:space="0" w:color="auto"/>
            <w:bottom w:val="none" w:sz="0" w:space="0" w:color="auto"/>
            <w:right w:val="none" w:sz="0" w:space="0" w:color="auto"/>
          </w:divBdr>
        </w:div>
        <w:div w:id="483083932">
          <w:marLeft w:val="480"/>
          <w:marRight w:val="0"/>
          <w:marTop w:val="0"/>
          <w:marBottom w:val="0"/>
          <w:divBdr>
            <w:top w:val="none" w:sz="0" w:space="0" w:color="auto"/>
            <w:left w:val="none" w:sz="0" w:space="0" w:color="auto"/>
            <w:bottom w:val="none" w:sz="0" w:space="0" w:color="auto"/>
            <w:right w:val="none" w:sz="0" w:space="0" w:color="auto"/>
          </w:divBdr>
        </w:div>
        <w:div w:id="2121945567">
          <w:marLeft w:val="480"/>
          <w:marRight w:val="0"/>
          <w:marTop w:val="0"/>
          <w:marBottom w:val="0"/>
          <w:divBdr>
            <w:top w:val="none" w:sz="0" w:space="0" w:color="auto"/>
            <w:left w:val="none" w:sz="0" w:space="0" w:color="auto"/>
            <w:bottom w:val="none" w:sz="0" w:space="0" w:color="auto"/>
            <w:right w:val="none" w:sz="0" w:space="0" w:color="auto"/>
          </w:divBdr>
        </w:div>
        <w:div w:id="2141219370">
          <w:marLeft w:val="480"/>
          <w:marRight w:val="0"/>
          <w:marTop w:val="0"/>
          <w:marBottom w:val="0"/>
          <w:divBdr>
            <w:top w:val="none" w:sz="0" w:space="0" w:color="auto"/>
            <w:left w:val="none" w:sz="0" w:space="0" w:color="auto"/>
            <w:bottom w:val="none" w:sz="0" w:space="0" w:color="auto"/>
            <w:right w:val="none" w:sz="0" w:space="0" w:color="auto"/>
          </w:divBdr>
        </w:div>
        <w:div w:id="1790466268">
          <w:marLeft w:val="480"/>
          <w:marRight w:val="0"/>
          <w:marTop w:val="0"/>
          <w:marBottom w:val="0"/>
          <w:divBdr>
            <w:top w:val="none" w:sz="0" w:space="0" w:color="auto"/>
            <w:left w:val="none" w:sz="0" w:space="0" w:color="auto"/>
            <w:bottom w:val="none" w:sz="0" w:space="0" w:color="auto"/>
            <w:right w:val="none" w:sz="0" w:space="0" w:color="auto"/>
          </w:divBdr>
        </w:div>
        <w:div w:id="75136611">
          <w:marLeft w:val="480"/>
          <w:marRight w:val="0"/>
          <w:marTop w:val="0"/>
          <w:marBottom w:val="0"/>
          <w:divBdr>
            <w:top w:val="none" w:sz="0" w:space="0" w:color="auto"/>
            <w:left w:val="none" w:sz="0" w:space="0" w:color="auto"/>
            <w:bottom w:val="none" w:sz="0" w:space="0" w:color="auto"/>
            <w:right w:val="none" w:sz="0" w:space="0" w:color="auto"/>
          </w:divBdr>
        </w:div>
        <w:div w:id="1526404486">
          <w:marLeft w:val="480"/>
          <w:marRight w:val="0"/>
          <w:marTop w:val="0"/>
          <w:marBottom w:val="0"/>
          <w:divBdr>
            <w:top w:val="none" w:sz="0" w:space="0" w:color="auto"/>
            <w:left w:val="none" w:sz="0" w:space="0" w:color="auto"/>
            <w:bottom w:val="none" w:sz="0" w:space="0" w:color="auto"/>
            <w:right w:val="none" w:sz="0" w:space="0" w:color="auto"/>
          </w:divBdr>
        </w:div>
      </w:divsChild>
    </w:div>
    <w:div w:id="1309284097">
      <w:bodyDiv w:val="1"/>
      <w:marLeft w:val="0"/>
      <w:marRight w:val="0"/>
      <w:marTop w:val="0"/>
      <w:marBottom w:val="0"/>
      <w:divBdr>
        <w:top w:val="none" w:sz="0" w:space="0" w:color="auto"/>
        <w:left w:val="none" w:sz="0" w:space="0" w:color="auto"/>
        <w:bottom w:val="none" w:sz="0" w:space="0" w:color="auto"/>
        <w:right w:val="none" w:sz="0" w:space="0" w:color="auto"/>
      </w:divBdr>
    </w:div>
    <w:div w:id="1309818953">
      <w:bodyDiv w:val="1"/>
      <w:marLeft w:val="0"/>
      <w:marRight w:val="0"/>
      <w:marTop w:val="0"/>
      <w:marBottom w:val="0"/>
      <w:divBdr>
        <w:top w:val="none" w:sz="0" w:space="0" w:color="auto"/>
        <w:left w:val="none" w:sz="0" w:space="0" w:color="auto"/>
        <w:bottom w:val="none" w:sz="0" w:space="0" w:color="auto"/>
        <w:right w:val="none" w:sz="0" w:space="0" w:color="auto"/>
      </w:divBdr>
      <w:divsChild>
        <w:div w:id="1037899148">
          <w:marLeft w:val="480"/>
          <w:marRight w:val="0"/>
          <w:marTop w:val="0"/>
          <w:marBottom w:val="0"/>
          <w:divBdr>
            <w:top w:val="none" w:sz="0" w:space="0" w:color="auto"/>
            <w:left w:val="none" w:sz="0" w:space="0" w:color="auto"/>
            <w:bottom w:val="none" w:sz="0" w:space="0" w:color="auto"/>
            <w:right w:val="none" w:sz="0" w:space="0" w:color="auto"/>
          </w:divBdr>
        </w:div>
        <w:div w:id="413742786">
          <w:marLeft w:val="480"/>
          <w:marRight w:val="0"/>
          <w:marTop w:val="0"/>
          <w:marBottom w:val="0"/>
          <w:divBdr>
            <w:top w:val="none" w:sz="0" w:space="0" w:color="auto"/>
            <w:left w:val="none" w:sz="0" w:space="0" w:color="auto"/>
            <w:bottom w:val="none" w:sz="0" w:space="0" w:color="auto"/>
            <w:right w:val="none" w:sz="0" w:space="0" w:color="auto"/>
          </w:divBdr>
        </w:div>
        <w:div w:id="1178081128">
          <w:marLeft w:val="480"/>
          <w:marRight w:val="0"/>
          <w:marTop w:val="0"/>
          <w:marBottom w:val="0"/>
          <w:divBdr>
            <w:top w:val="none" w:sz="0" w:space="0" w:color="auto"/>
            <w:left w:val="none" w:sz="0" w:space="0" w:color="auto"/>
            <w:bottom w:val="none" w:sz="0" w:space="0" w:color="auto"/>
            <w:right w:val="none" w:sz="0" w:space="0" w:color="auto"/>
          </w:divBdr>
        </w:div>
        <w:div w:id="182668803">
          <w:marLeft w:val="480"/>
          <w:marRight w:val="0"/>
          <w:marTop w:val="0"/>
          <w:marBottom w:val="0"/>
          <w:divBdr>
            <w:top w:val="none" w:sz="0" w:space="0" w:color="auto"/>
            <w:left w:val="none" w:sz="0" w:space="0" w:color="auto"/>
            <w:bottom w:val="none" w:sz="0" w:space="0" w:color="auto"/>
            <w:right w:val="none" w:sz="0" w:space="0" w:color="auto"/>
          </w:divBdr>
        </w:div>
        <w:div w:id="1755010327">
          <w:marLeft w:val="480"/>
          <w:marRight w:val="0"/>
          <w:marTop w:val="0"/>
          <w:marBottom w:val="0"/>
          <w:divBdr>
            <w:top w:val="none" w:sz="0" w:space="0" w:color="auto"/>
            <w:left w:val="none" w:sz="0" w:space="0" w:color="auto"/>
            <w:bottom w:val="none" w:sz="0" w:space="0" w:color="auto"/>
            <w:right w:val="none" w:sz="0" w:space="0" w:color="auto"/>
          </w:divBdr>
        </w:div>
        <w:div w:id="2121142640">
          <w:marLeft w:val="480"/>
          <w:marRight w:val="0"/>
          <w:marTop w:val="0"/>
          <w:marBottom w:val="0"/>
          <w:divBdr>
            <w:top w:val="none" w:sz="0" w:space="0" w:color="auto"/>
            <w:left w:val="none" w:sz="0" w:space="0" w:color="auto"/>
            <w:bottom w:val="none" w:sz="0" w:space="0" w:color="auto"/>
            <w:right w:val="none" w:sz="0" w:space="0" w:color="auto"/>
          </w:divBdr>
        </w:div>
        <w:div w:id="342827650">
          <w:marLeft w:val="480"/>
          <w:marRight w:val="0"/>
          <w:marTop w:val="0"/>
          <w:marBottom w:val="0"/>
          <w:divBdr>
            <w:top w:val="none" w:sz="0" w:space="0" w:color="auto"/>
            <w:left w:val="none" w:sz="0" w:space="0" w:color="auto"/>
            <w:bottom w:val="none" w:sz="0" w:space="0" w:color="auto"/>
            <w:right w:val="none" w:sz="0" w:space="0" w:color="auto"/>
          </w:divBdr>
        </w:div>
        <w:div w:id="1774665215">
          <w:marLeft w:val="480"/>
          <w:marRight w:val="0"/>
          <w:marTop w:val="0"/>
          <w:marBottom w:val="0"/>
          <w:divBdr>
            <w:top w:val="none" w:sz="0" w:space="0" w:color="auto"/>
            <w:left w:val="none" w:sz="0" w:space="0" w:color="auto"/>
            <w:bottom w:val="none" w:sz="0" w:space="0" w:color="auto"/>
            <w:right w:val="none" w:sz="0" w:space="0" w:color="auto"/>
          </w:divBdr>
        </w:div>
        <w:div w:id="2029407375">
          <w:marLeft w:val="480"/>
          <w:marRight w:val="0"/>
          <w:marTop w:val="0"/>
          <w:marBottom w:val="0"/>
          <w:divBdr>
            <w:top w:val="none" w:sz="0" w:space="0" w:color="auto"/>
            <w:left w:val="none" w:sz="0" w:space="0" w:color="auto"/>
            <w:bottom w:val="none" w:sz="0" w:space="0" w:color="auto"/>
            <w:right w:val="none" w:sz="0" w:space="0" w:color="auto"/>
          </w:divBdr>
        </w:div>
        <w:div w:id="490104922">
          <w:marLeft w:val="480"/>
          <w:marRight w:val="0"/>
          <w:marTop w:val="0"/>
          <w:marBottom w:val="0"/>
          <w:divBdr>
            <w:top w:val="none" w:sz="0" w:space="0" w:color="auto"/>
            <w:left w:val="none" w:sz="0" w:space="0" w:color="auto"/>
            <w:bottom w:val="none" w:sz="0" w:space="0" w:color="auto"/>
            <w:right w:val="none" w:sz="0" w:space="0" w:color="auto"/>
          </w:divBdr>
        </w:div>
        <w:div w:id="2080638403">
          <w:marLeft w:val="480"/>
          <w:marRight w:val="0"/>
          <w:marTop w:val="0"/>
          <w:marBottom w:val="0"/>
          <w:divBdr>
            <w:top w:val="none" w:sz="0" w:space="0" w:color="auto"/>
            <w:left w:val="none" w:sz="0" w:space="0" w:color="auto"/>
            <w:bottom w:val="none" w:sz="0" w:space="0" w:color="auto"/>
            <w:right w:val="none" w:sz="0" w:space="0" w:color="auto"/>
          </w:divBdr>
        </w:div>
        <w:div w:id="437918664">
          <w:marLeft w:val="480"/>
          <w:marRight w:val="0"/>
          <w:marTop w:val="0"/>
          <w:marBottom w:val="0"/>
          <w:divBdr>
            <w:top w:val="none" w:sz="0" w:space="0" w:color="auto"/>
            <w:left w:val="none" w:sz="0" w:space="0" w:color="auto"/>
            <w:bottom w:val="none" w:sz="0" w:space="0" w:color="auto"/>
            <w:right w:val="none" w:sz="0" w:space="0" w:color="auto"/>
          </w:divBdr>
        </w:div>
        <w:div w:id="1626694361">
          <w:marLeft w:val="480"/>
          <w:marRight w:val="0"/>
          <w:marTop w:val="0"/>
          <w:marBottom w:val="0"/>
          <w:divBdr>
            <w:top w:val="none" w:sz="0" w:space="0" w:color="auto"/>
            <w:left w:val="none" w:sz="0" w:space="0" w:color="auto"/>
            <w:bottom w:val="none" w:sz="0" w:space="0" w:color="auto"/>
            <w:right w:val="none" w:sz="0" w:space="0" w:color="auto"/>
          </w:divBdr>
        </w:div>
        <w:div w:id="1237203539">
          <w:marLeft w:val="480"/>
          <w:marRight w:val="0"/>
          <w:marTop w:val="0"/>
          <w:marBottom w:val="0"/>
          <w:divBdr>
            <w:top w:val="none" w:sz="0" w:space="0" w:color="auto"/>
            <w:left w:val="none" w:sz="0" w:space="0" w:color="auto"/>
            <w:bottom w:val="none" w:sz="0" w:space="0" w:color="auto"/>
            <w:right w:val="none" w:sz="0" w:space="0" w:color="auto"/>
          </w:divBdr>
        </w:div>
        <w:div w:id="538785649">
          <w:marLeft w:val="480"/>
          <w:marRight w:val="0"/>
          <w:marTop w:val="0"/>
          <w:marBottom w:val="0"/>
          <w:divBdr>
            <w:top w:val="none" w:sz="0" w:space="0" w:color="auto"/>
            <w:left w:val="none" w:sz="0" w:space="0" w:color="auto"/>
            <w:bottom w:val="none" w:sz="0" w:space="0" w:color="auto"/>
            <w:right w:val="none" w:sz="0" w:space="0" w:color="auto"/>
          </w:divBdr>
        </w:div>
        <w:div w:id="332150601">
          <w:marLeft w:val="480"/>
          <w:marRight w:val="0"/>
          <w:marTop w:val="0"/>
          <w:marBottom w:val="0"/>
          <w:divBdr>
            <w:top w:val="none" w:sz="0" w:space="0" w:color="auto"/>
            <w:left w:val="none" w:sz="0" w:space="0" w:color="auto"/>
            <w:bottom w:val="none" w:sz="0" w:space="0" w:color="auto"/>
            <w:right w:val="none" w:sz="0" w:space="0" w:color="auto"/>
          </w:divBdr>
        </w:div>
        <w:div w:id="6101229">
          <w:marLeft w:val="480"/>
          <w:marRight w:val="0"/>
          <w:marTop w:val="0"/>
          <w:marBottom w:val="0"/>
          <w:divBdr>
            <w:top w:val="none" w:sz="0" w:space="0" w:color="auto"/>
            <w:left w:val="none" w:sz="0" w:space="0" w:color="auto"/>
            <w:bottom w:val="none" w:sz="0" w:space="0" w:color="auto"/>
            <w:right w:val="none" w:sz="0" w:space="0" w:color="auto"/>
          </w:divBdr>
        </w:div>
        <w:div w:id="1034430837">
          <w:marLeft w:val="480"/>
          <w:marRight w:val="0"/>
          <w:marTop w:val="0"/>
          <w:marBottom w:val="0"/>
          <w:divBdr>
            <w:top w:val="none" w:sz="0" w:space="0" w:color="auto"/>
            <w:left w:val="none" w:sz="0" w:space="0" w:color="auto"/>
            <w:bottom w:val="none" w:sz="0" w:space="0" w:color="auto"/>
            <w:right w:val="none" w:sz="0" w:space="0" w:color="auto"/>
          </w:divBdr>
        </w:div>
        <w:div w:id="1955091573">
          <w:marLeft w:val="480"/>
          <w:marRight w:val="0"/>
          <w:marTop w:val="0"/>
          <w:marBottom w:val="0"/>
          <w:divBdr>
            <w:top w:val="none" w:sz="0" w:space="0" w:color="auto"/>
            <w:left w:val="none" w:sz="0" w:space="0" w:color="auto"/>
            <w:bottom w:val="none" w:sz="0" w:space="0" w:color="auto"/>
            <w:right w:val="none" w:sz="0" w:space="0" w:color="auto"/>
          </w:divBdr>
        </w:div>
        <w:div w:id="567303522">
          <w:marLeft w:val="480"/>
          <w:marRight w:val="0"/>
          <w:marTop w:val="0"/>
          <w:marBottom w:val="0"/>
          <w:divBdr>
            <w:top w:val="none" w:sz="0" w:space="0" w:color="auto"/>
            <w:left w:val="none" w:sz="0" w:space="0" w:color="auto"/>
            <w:bottom w:val="none" w:sz="0" w:space="0" w:color="auto"/>
            <w:right w:val="none" w:sz="0" w:space="0" w:color="auto"/>
          </w:divBdr>
        </w:div>
        <w:div w:id="597759032">
          <w:marLeft w:val="480"/>
          <w:marRight w:val="0"/>
          <w:marTop w:val="0"/>
          <w:marBottom w:val="0"/>
          <w:divBdr>
            <w:top w:val="none" w:sz="0" w:space="0" w:color="auto"/>
            <w:left w:val="none" w:sz="0" w:space="0" w:color="auto"/>
            <w:bottom w:val="none" w:sz="0" w:space="0" w:color="auto"/>
            <w:right w:val="none" w:sz="0" w:space="0" w:color="auto"/>
          </w:divBdr>
        </w:div>
        <w:div w:id="665280038">
          <w:marLeft w:val="480"/>
          <w:marRight w:val="0"/>
          <w:marTop w:val="0"/>
          <w:marBottom w:val="0"/>
          <w:divBdr>
            <w:top w:val="none" w:sz="0" w:space="0" w:color="auto"/>
            <w:left w:val="none" w:sz="0" w:space="0" w:color="auto"/>
            <w:bottom w:val="none" w:sz="0" w:space="0" w:color="auto"/>
            <w:right w:val="none" w:sz="0" w:space="0" w:color="auto"/>
          </w:divBdr>
        </w:div>
        <w:div w:id="1989623176">
          <w:marLeft w:val="480"/>
          <w:marRight w:val="0"/>
          <w:marTop w:val="0"/>
          <w:marBottom w:val="0"/>
          <w:divBdr>
            <w:top w:val="none" w:sz="0" w:space="0" w:color="auto"/>
            <w:left w:val="none" w:sz="0" w:space="0" w:color="auto"/>
            <w:bottom w:val="none" w:sz="0" w:space="0" w:color="auto"/>
            <w:right w:val="none" w:sz="0" w:space="0" w:color="auto"/>
          </w:divBdr>
        </w:div>
        <w:div w:id="601694112">
          <w:marLeft w:val="480"/>
          <w:marRight w:val="0"/>
          <w:marTop w:val="0"/>
          <w:marBottom w:val="0"/>
          <w:divBdr>
            <w:top w:val="none" w:sz="0" w:space="0" w:color="auto"/>
            <w:left w:val="none" w:sz="0" w:space="0" w:color="auto"/>
            <w:bottom w:val="none" w:sz="0" w:space="0" w:color="auto"/>
            <w:right w:val="none" w:sz="0" w:space="0" w:color="auto"/>
          </w:divBdr>
        </w:div>
        <w:div w:id="1602451840">
          <w:marLeft w:val="480"/>
          <w:marRight w:val="0"/>
          <w:marTop w:val="0"/>
          <w:marBottom w:val="0"/>
          <w:divBdr>
            <w:top w:val="none" w:sz="0" w:space="0" w:color="auto"/>
            <w:left w:val="none" w:sz="0" w:space="0" w:color="auto"/>
            <w:bottom w:val="none" w:sz="0" w:space="0" w:color="auto"/>
            <w:right w:val="none" w:sz="0" w:space="0" w:color="auto"/>
          </w:divBdr>
        </w:div>
        <w:div w:id="1590238528">
          <w:marLeft w:val="480"/>
          <w:marRight w:val="0"/>
          <w:marTop w:val="0"/>
          <w:marBottom w:val="0"/>
          <w:divBdr>
            <w:top w:val="none" w:sz="0" w:space="0" w:color="auto"/>
            <w:left w:val="none" w:sz="0" w:space="0" w:color="auto"/>
            <w:bottom w:val="none" w:sz="0" w:space="0" w:color="auto"/>
            <w:right w:val="none" w:sz="0" w:space="0" w:color="auto"/>
          </w:divBdr>
        </w:div>
        <w:div w:id="960957789">
          <w:marLeft w:val="480"/>
          <w:marRight w:val="0"/>
          <w:marTop w:val="0"/>
          <w:marBottom w:val="0"/>
          <w:divBdr>
            <w:top w:val="none" w:sz="0" w:space="0" w:color="auto"/>
            <w:left w:val="none" w:sz="0" w:space="0" w:color="auto"/>
            <w:bottom w:val="none" w:sz="0" w:space="0" w:color="auto"/>
            <w:right w:val="none" w:sz="0" w:space="0" w:color="auto"/>
          </w:divBdr>
        </w:div>
        <w:div w:id="916280430">
          <w:marLeft w:val="480"/>
          <w:marRight w:val="0"/>
          <w:marTop w:val="0"/>
          <w:marBottom w:val="0"/>
          <w:divBdr>
            <w:top w:val="none" w:sz="0" w:space="0" w:color="auto"/>
            <w:left w:val="none" w:sz="0" w:space="0" w:color="auto"/>
            <w:bottom w:val="none" w:sz="0" w:space="0" w:color="auto"/>
            <w:right w:val="none" w:sz="0" w:space="0" w:color="auto"/>
          </w:divBdr>
        </w:div>
        <w:div w:id="496113872">
          <w:marLeft w:val="480"/>
          <w:marRight w:val="0"/>
          <w:marTop w:val="0"/>
          <w:marBottom w:val="0"/>
          <w:divBdr>
            <w:top w:val="none" w:sz="0" w:space="0" w:color="auto"/>
            <w:left w:val="none" w:sz="0" w:space="0" w:color="auto"/>
            <w:bottom w:val="none" w:sz="0" w:space="0" w:color="auto"/>
            <w:right w:val="none" w:sz="0" w:space="0" w:color="auto"/>
          </w:divBdr>
        </w:div>
        <w:div w:id="2010668894">
          <w:marLeft w:val="480"/>
          <w:marRight w:val="0"/>
          <w:marTop w:val="0"/>
          <w:marBottom w:val="0"/>
          <w:divBdr>
            <w:top w:val="none" w:sz="0" w:space="0" w:color="auto"/>
            <w:left w:val="none" w:sz="0" w:space="0" w:color="auto"/>
            <w:bottom w:val="none" w:sz="0" w:space="0" w:color="auto"/>
            <w:right w:val="none" w:sz="0" w:space="0" w:color="auto"/>
          </w:divBdr>
        </w:div>
        <w:div w:id="1010839676">
          <w:marLeft w:val="480"/>
          <w:marRight w:val="0"/>
          <w:marTop w:val="0"/>
          <w:marBottom w:val="0"/>
          <w:divBdr>
            <w:top w:val="none" w:sz="0" w:space="0" w:color="auto"/>
            <w:left w:val="none" w:sz="0" w:space="0" w:color="auto"/>
            <w:bottom w:val="none" w:sz="0" w:space="0" w:color="auto"/>
            <w:right w:val="none" w:sz="0" w:space="0" w:color="auto"/>
          </w:divBdr>
        </w:div>
        <w:div w:id="589126186">
          <w:marLeft w:val="480"/>
          <w:marRight w:val="0"/>
          <w:marTop w:val="0"/>
          <w:marBottom w:val="0"/>
          <w:divBdr>
            <w:top w:val="none" w:sz="0" w:space="0" w:color="auto"/>
            <w:left w:val="none" w:sz="0" w:space="0" w:color="auto"/>
            <w:bottom w:val="none" w:sz="0" w:space="0" w:color="auto"/>
            <w:right w:val="none" w:sz="0" w:space="0" w:color="auto"/>
          </w:divBdr>
        </w:div>
        <w:div w:id="249435134">
          <w:marLeft w:val="480"/>
          <w:marRight w:val="0"/>
          <w:marTop w:val="0"/>
          <w:marBottom w:val="0"/>
          <w:divBdr>
            <w:top w:val="none" w:sz="0" w:space="0" w:color="auto"/>
            <w:left w:val="none" w:sz="0" w:space="0" w:color="auto"/>
            <w:bottom w:val="none" w:sz="0" w:space="0" w:color="auto"/>
            <w:right w:val="none" w:sz="0" w:space="0" w:color="auto"/>
          </w:divBdr>
        </w:div>
        <w:div w:id="2120639795">
          <w:marLeft w:val="480"/>
          <w:marRight w:val="0"/>
          <w:marTop w:val="0"/>
          <w:marBottom w:val="0"/>
          <w:divBdr>
            <w:top w:val="none" w:sz="0" w:space="0" w:color="auto"/>
            <w:left w:val="none" w:sz="0" w:space="0" w:color="auto"/>
            <w:bottom w:val="none" w:sz="0" w:space="0" w:color="auto"/>
            <w:right w:val="none" w:sz="0" w:space="0" w:color="auto"/>
          </w:divBdr>
        </w:div>
        <w:div w:id="67044795">
          <w:marLeft w:val="480"/>
          <w:marRight w:val="0"/>
          <w:marTop w:val="0"/>
          <w:marBottom w:val="0"/>
          <w:divBdr>
            <w:top w:val="none" w:sz="0" w:space="0" w:color="auto"/>
            <w:left w:val="none" w:sz="0" w:space="0" w:color="auto"/>
            <w:bottom w:val="none" w:sz="0" w:space="0" w:color="auto"/>
            <w:right w:val="none" w:sz="0" w:space="0" w:color="auto"/>
          </w:divBdr>
        </w:div>
        <w:div w:id="1515537535">
          <w:marLeft w:val="480"/>
          <w:marRight w:val="0"/>
          <w:marTop w:val="0"/>
          <w:marBottom w:val="0"/>
          <w:divBdr>
            <w:top w:val="none" w:sz="0" w:space="0" w:color="auto"/>
            <w:left w:val="none" w:sz="0" w:space="0" w:color="auto"/>
            <w:bottom w:val="none" w:sz="0" w:space="0" w:color="auto"/>
            <w:right w:val="none" w:sz="0" w:space="0" w:color="auto"/>
          </w:divBdr>
        </w:div>
        <w:div w:id="1224366021">
          <w:marLeft w:val="480"/>
          <w:marRight w:val="0"/>
          <w:marTop w:val="0"/>
          <w:marBottom w:val="0"/>
          <w:divBdr>
            <w:top w:val="none" w:sz="0" w:space="0" w:color="auto"/>
            <w:left w:val="none" w:sz="0" w:space="0" w:color="auto"/>
            <w:bottom w:val="none" w:sz="0" w:space="0" w:color="auto"/>
            <w:right w:val="none" w:sz="0" w:space="0" w:color="auto"/>
          </w:divBdr>
        </w:div>
        <w:div w:id="960693159">
          <w:marLeft w:val="480"/>
          <w:marRight w:val="0"/>
          <w:marTop w:val="0"/>
          <w:marBottom w:val="0"/>
          <w:divBdr>
            <w:top w:val="none" w:sz="0" w:space="0" w:color="auto"/>
            <w:left w:val="none" w:sz="0" w:space="0" w:color="auto"/>
            <w:bottom w:val="none" w:sz="0" w:space="0" w:color="auto"/>
            <w:right w:val="none" w:sz="0" w:space="0" w:color="auto"/>
          </w:divBdr>
        </w:div>
        <w:div w:id="811024839">
          <w:marLeft w:val="480"/>
          <w:marRight w:val="0"/>
          <w:marTop w:val="0"/>
          <w:marBottom w:val="0"/>
          <w:divBdr>
            <w:top w:val="none" w:sz="0" w:space="0" w:color="auto"/>
            <w:left w:val="none" w:sz="0" w:space="0" w:color="auto"/>
            <w:bottom w:val="none" w:sz="0" w:space="0" w:color="auto"/>
            <w:right w:val="none" w:sz="0" w:space="0" w:color="auto"/>
          </w:divBdr>
        </w:div>
        <w:div w:id="72360122">
          <w:marLeft w:val="480"/>
          <w:marRight w:val="0"/>
          <w:marTop w:val="0"/>
          <w:marBottom w:val="0"/>
          <w:divBdr>
            <w:top w:val="none" w:sz="0" w:space="0" w:color="auto"/>
            <w:left w:val="none" w:sz="0" w:space="0" w:color="auto"/>
            <w:bottom w:val="none" w:sz="0" w:space="0" w:color="auto"/>
            <w:right w:val="none" w:sz="0" w:space="0" w:color="auto"/>
          </w:divBdr>
        </w:div>
        <w:div w:id="42608976">
          <w:marLeft w:val="480"/>
          <w:marRight w:val="0"/>
          <w:marTop w:val="0"/>
          <w:marBottom w:val="0"/>
          <w:divBdr>
            <w:top w:val="none" w:sz="0" w:space="0" w:color="auto"/>
            <w:left w:val="none" w:sz="0" w:space="0" w:color="auto"/>
            <w:bottom w:val="none" w:sz="0" w:space="0" w:color="auto"/>
            <w:right w:val="none" w:sz="0" w:space="0" w:color="auto"/>
          </w:divBdr>
        </w:div>
        <w:div w:id="53555491">
          <w:marLeft w:val="480"/>
          <w:marRight w:val="0"/>
          <w:marTop w:val="0"/>
          <w:marBottom w:val="0"/>
          <w:divBdr>
            <w:top w:val="none" w:sz="0" w:space="0" w:color="auto"/>
            <w:left w:val="none" w:sz="0" w:space="0" w:color="auto"/>
            <w:bottom w:val="none" w:sz="0" w:space="0" w:color="auto"/>
            <w:right w:val="none" w:sz="0" w:space="0" w:color="auto"/>
          </w:divBdr>
        </w:div>
        <w:div w:id="352149280">
          <w:marLeft w:val="480"/>
          <w:marRight w:val="0"/>
          <w:marTop w:val="0"/>
          <w:marBottom w:val="0"/>
          <w:divBdr>
            <w:top w:val="none" w:sz="0" w:space="0" w:color="auto"/>
            <w:left w:val="none" w:sz="0" w:space="0" w:color="auto"/>
            <w:bottom w:val="none" w:sz="0" w:space="0" w:color="auto"/>
            <w:right w:val="none" w:sz="0" w:space="0" w:color="auto"/>
          </w:divBdr>
        </w:div>
        <w:div w:id="1666860882">
          <w:marLeft w:val="480"/>
          <w:marRight w:val="0"/>
          <w:marTop w:val="0"/>
          <w:marBottom w:val="0"/>
          <w:divBdr>
            <w:top w:val="none" w:sz="0" w:space="0" w:color="auto"/>
            <w:left w:val="none" w:sz="0" w:space="0" w:color="auto"/>
            <w:bottom w:val="none" w:sz="0" w:space="0" w:color="auto"/>
            <w:right w:val="none" w:sz="0" w:space="0" w:color="auto"/>
          </w:divBdr>
        </w:div>
        <w:div w:id="1094742133">
          <w:marLeft w:val="480"/>
          <w:marRight w:val="0"/>
          <w:marTop w:val="0"/>
          <w:marBottom w:val="0"/>
          <w:divBdr>
            <w:top w:val="none" w:sz="0" w:space="0" w:color="auto"/>
            <w:left w:val="none" w:sz="0" w:space="0" w:color="auto"/>
            <w:bottom w:val="none" w:sz="0" w:space="0" w:color="auto"/>
            <w:right w:val="none" w:sz="0" w:space="0" w:color="auto"/>
          </w:divBdr>
        </w:div>
        <w:div w:id="1472558866">
          <w:marLeft w:val="480"/>
          <w:marRight w:val="0"/>
          <w:marTop w:val="0"/>
          <w:marBottom w:val="0"/>
          <w:divBdr>
            <w:top w:val="none" w:sz="0" w:space="0" w:color="auto"/>
            <w:left w:val="none" w:sz="0" w:space="0" w:color="auto"/>
            <w:bottom w:val="none" w:sz="0" w:space="0" w:color="auto"/>
            <w:right w:val="none" w:sz="0" w:space="0" w:color="auto"/>
          </w:divBdr>
        </w:div>
        <w:div w:id="201600915">
          <w:marLeft w:val="480"/>
          <w:marRight w:val="0"/>
          <w:marTop w:val="0"/>
          <w:marBottom w:val="0"/>
          <w:divBdr>
            <w:top w:val="none" w:sz="0" w:space="0" w:color="auto"/>
            <w:left w:val="none" w:sz="0" w:space="0" w:color="auto"/>
            <w:bottom w:val="none" w:sz="0" w:space="0" w:color="auto"/>
            <w:right w:val="none" w:sz="0" w:space="0" w:color="auto"/>
          </w:divBdr>
        </w:div>
        <w:div w:id="988560551">
          <w:marLeft w:val="480"/>
          <w:marRight w:val="0"/>
          <w:marTop w:val="0"/>
          <w:marBottom w:val="0"/>
          <w:divBdr>
            <w:top w:val="none" w:sz="0" w:space="0" w:color="auto"/>
            <w:left w:val="none" w:sz="0" w:space="0" w:color="auto"/>
            <w:bottom w:val="none" w:sz="0" w:space="0" w:color="auto"/>
            <w:right w:val="none" w:sz="0" w:space="0" w:color="auto"/>
          </w:divBdr>
        </w:div>
        <w:div w:id="1905605328">
          <w:marLeft w:val="480"/>
          <w:marRight w:val="0"/>
          <w:marTop w:val="0"/>
          <w:marBottom w:val="0"/>
          <w:divBdr>
            <w:top w:val="none" w:sz="0" w:space="0" w:color="auto"/>
            <w:left w:val="none" w:sz="0" w:space="0" w:color="auto"/>
            <w:bottom w:val="none" w:sz="0" w:space="0" w:color="auto"/>
            <w:right w:val="none" w:sz="0" w:space="0" w:color="auto"/>
          </w:divBdr>
        </w:div>
        <w:div w:id="1268201447">
          <w:marLeft w:val="480"/>
          <w:marRight w:val="0"/>
          <w:marTop w:val="0"/>
          <w:marBottom w:val="0"/>
          <w:divBdr>
            <w:top w:val="none" w:sz="0" w:space="0" w:color="auto"/>
            <w:left w:val="none" w:sz="0" w:space="0" w:color="auto"/>
            <w:bottom w:val="none" w:sz="0" w:space="0" w:color="auto"/>
            <w:right w:val="none" w:sz="0" w:space="0" w:color="auto"/>
          </w:divBdr>
        </w:div>
        <w:div w:id="766998435">
          <w:marLeft w:val="480"/>
          <w:marRight w:val="0"/>
          <w:marTop w:val="0"/>
          <w:marBottom w:val="0"/>
          <w:divBdr>
            <w:top w:val="none" w:sz="0" w:space="0" w:color="auto"/>
            <w:left w:val="none" w:sz="0" w:space="0" w:color="auto"/>
            <w:bottom w:val="none" w:sz="0" w:space="0" w:color="auto"/>
            <w:right w:val="none" w:sz="0" w:space="0" w:color="auto"/>
          </w:divBdr>
        </w:div>
        <w:div w:id="1219781137">
          <w:marLeft w:val="480"/>
          <w:marRight w:val="0"/>
          <w:marTop w:val="0"/>
          <w:marBottom w:val="0"/>
          <w:divBdr>
            <w:top w:val="none" w:sz="0" w:space="0" w:color="auto"/>
            <w:left w:val="none" w:sz="0" w:space="0" w:color="auto"/>
            <w:bottom w:val="none" w:sz="0" w:space="0" w:color="auto"/>
            <w:right w:val="none" w:sz="0" w:space="0" w:color="auto"/>
          </w:divBdr>
        </w:div>
      </w:divsChild>
    </w:div>
    <w:div w:id="1309821433">
      <w:bodyDiv w:val="1"/>
      <w:marLeft w:val="0"/>
      <w:marRight w:val="0"/>
      <w:marTop w:val="0"/>
      <w:marBottom w:val="0"/>
      <w:divBdr>
        <w:top w:val="none" w:sz="0" w:space="0" w:color="auto"/>
        <w:left w:val="none" w:sz="0" w:space="0" w:color="auto"/>
        <w:bottom w:val="none" w:sz="0" w:space="0" w:color="auto"/>
        <w:right w:val="none" w:sz="0" w:space="0" w:color="auto"/>
      </w:divBdr>
    </w:div>
    <w:div w:id="1314990170">
      <w:bodyDiv w:val="1"/>
      <w:marLeft w:val="0"/>
      <w:marRight w:val="0"/>
      <w:marTop w:val="0"/>
      <w:marBottom w:val="0"/>
      <w:divBdr>
        <w:top w:val="none" w:sz="0" w:space="0" w:color="auto"/>
        <w:left w:val="none" w:sz="0" w:space="0" w:color="auto"/>
        <w:bottom w:val="none" w:sz="0" w:space="0" w:color="auto"/>
        <w:right w:val="none" w:sz="0" w:space="0" w:color="auto"/>
      </w:divBdr>
    </w:div>
    <w:div w:id="1316758258">
      <w:bodyDiv w:val="1"/>
      <w:marLeft w:val="0"/>
      <w:marRight w:val="0"/>
      <w:marTop w:val="0"/>
      <w:marBottom w:val="0"/>
      <w:divBdr>
        <w:top w:val="none" w:sz="0" w:space="0" w:color="auto"/>
        <w:left w:val="none" w:sz="0" w:space="0" w:color="auto"/>
        <w:bottom w:val="none" w:sz="0" w:space="0" w:color="auto"/>
        <w:right w:val="none" w:sz="0" w:space="0" w:color="auto"/>
      </w:divBdr>
    </w:div>
    <w:div w:id="1318223273">
      <w:bodyDiv w:val="1"/>
      <w:marLeft w:val="0"/>
      <w:marRight w:val="0"/>
      <w:marTop w:val="0"/>
      <w:marBottom w:val="0"/>
      <w:divBdr>
        <w:top w:val="none" w:sz="0" w:space="0" w:color="auto"/>
        <w:left w:val="none" w:sz="0" w:space="0" w:color="auto"/>
        <w:bottom w:val="none" w:sz="0" w:space="0" w:color="auto"/>
        <w:right w:val="none" w:sz="0" w:space="0" w:color="auto"/>
      </w:divBdr>
    </w:div>
    <w:div w:id="1321153707">
      <w:bodyDiv w:val="1"/>
      <w:marLeft w:val="0"/>
      <w:marRight w:val="0"/>
      <w:marTop w:val="0"/>
      <w:marBottom w:val="0"/>
      <w:divBdr>
        <w:top w:val="none" w:sz="0" w:space="0" w:color="auto"/>
        <w:left w:val="none" w:sz="0" w:space="0" w:color="auto"/>
        <w:bottom w:val="none" w:sz="0" w:space="0" w:color="auto"/>
        <w:right w:val="none" w:sz="0" w:space="0" w:color="auto"/>
      </w:divBdr>
    </w:div>
    <w:div w:id="1322079203">
      <w:bodyDiv w:val="1"/>
      <w:marLeft w:val="0"/>
      <w:marRight w:val="0"/>
      <w:marTop w:val="0"/>
      <w:marBottom w:val="0"/>
      <w:divBdr>
        <w:top w:val="none" w:sz="0" w:space="0" w:color="auto"/>
        <w:left w:val="none" w:sz="0" w:space="0" w:color="auto"/>
        <w:bottom w:val="none" w:sz="0" w:space="0" w:color="auto"/>
        <w:right w:val="none" w:sz="0" w:space="0" w:color="auto"/>
      </w:divBdr>
    </w:div>
    <w:div w:id="1322779801">
      <w:bodyDiv w:val="1"/>
      <w:marLeft w:val="0"/>
      <w:marRight w:val="0"/>
      <w:marTop w:val="0"/>
      <w:marBottom w:val="0"/>
      <w:divBdr>
        <w:top w:val="none" w:sz="0" w:space="0" w:color="auto"/>
        <w:left w:val="none" w:sz="0" w:space="0" w:color="auto"/>
        <w:bottom w:val="none" w:sz="0" w:space="0" w:color="auto"/>
        <w:right w:val="none" w:sz="0" w:space="0" w:color="auto"/>
      </w:divBdr>
    </w:div>
    <w:div w:id="1323586677">
      <w:bodyDiv w:val="1"/>
      <w:marLeft w:val="0"/>
      <w:marRight w:val="0"/>
      <w:marTop w:val="0"/>
      <w:marBottom w:val="0"/>
      <w:divBdr>
        <w:top w:val="none" w:sz="0" w:space="0" w:color="auto"/>
        <w:left w:val="none" w:sz="0" w:space="0" w:color="auto"/>
        <w:bottom w:val="none" w:sz="0" w:space="0" w:color="auto"/>
        <w:right w:val="none" w:sz="0" w:space="0" w:color="auto"/>
      </w:divBdr>
    </w:div>
    <w:div w:id="1323696208">
      <w:bodyDiv w:val="1"/>
      <w:marLeft w:val="0"/>
      <w:marRight w:val="0"/>
      <w:marTop w:val="0"/>
      <w:marBottom w:val="0"/>
      <w:divBdr>
        <w:top w:val="none" w:sz="0" w:space="0" w:color="auto"/>
        <w:left w:val="none" w:sz="0" w:space="0" w:color="auto"/>
        <w:bottom w:val="none" w:sz="0" w:space="0" w:color="auto"/>
        <w:right w:val="none" w:sz="0" w:space="0" w:color="auto"/>
      </w:divBdr>
    </w:div>
    <w:div w:id="1324967483">
      <w:bodyDiv w:val="1"/>
      <w:marLeft w:val="0"/>
      <w:marRight w:val="0"/>
      <w:marTop w:val="0"/>
      <w:marBottom w:val="0"/>
      <w:divBdr>
        <w:top w:val="none" w:sz="0" w:space="0" w:color="auto"/>
        <w:left w:val="none" w:sz="0" w:space="0" w:color="auto"/>
        <w:bottom w:val="none" w:sz="0" w:space="0" w:color="auto"/>
        <w:right w:val="none" w:sz="0" w:space="0" w:color="auto"/>
      </w:divBdr>
      <w:divsChild>
        <w:div w:id="1340499001">
          <w:marLeft w:val="480"/>
          <w:marRight w:val="0"/>
          <w:marTop w:val="0"/>
          <w:marBottom w:val="0"/>
          <w:divBdr>
            <w:top w:val="none" w:sz="0" w:space="0" w:color="auto"/>
            <w:left w:val="none" w:sz="0" w:space="0" w:color="auto"/>
            <w:bottom w:val="none" w:sz="0" w:space="0" w:color="auto"/>
            <w:right w:val="none" w:sz="0" w:space="0" w:color="auto"/>
          </w:divBdr>
        </w:div>
        <w:div w:id="2114089882">
          <w:marLeft w:val="480"/>
          <w:marRight w:val="0"/>
          <w:marTop w:val="0"/>
          <w:marBottom w:val="0"/>
          <w:divBdr>
            <w:top w:val="none" w:sz="0" w:space="0" w:color="auto"/>
            <w:left w:val="none" w:sz="0" w:space="0" w:color="auto"/>
            <w:bottom w:val="none" w:sz="0" w:space="0" w:color="auto"/>
            <w:right w:val="none" w:sz="0" w:space="0" w:color="auto"/>
          </w:divBdr>
        </w:div>
        <w:div w:id="1956130051">
          <w:marLeft w:val="480"/>
          <w:marRight w:val="0"/>
          <w:marTop w:val="0"/>
          <w:marBottom w:val="0"/>
          <w:divBdr>
            <w:top w:val="none" w:sz="0" w:space="0" w:color="auto"/>
            <w:left w:val="none" w:sz="0" w:space="0" w:color="auto"/>
            <w:bottom w:val="none" w:sz="0" w:space="0" w:color="auto"/>
            <w:right w:val="none" w:sz="0" w:space="0" w:color="auto"/>
          </w:divBdr>
        </w:div>
        <w:div w:id="1410157887">
          <w:marLeft w:val="480"/>
          <w:marRight w:val="0"/>
          <w:marTop w:val="0"/>
          <w:marBottom w:val="0"/>
          <w:divBdr>
            <w:top w:val="none" w:sz="0" w:space="0" w:color="auto"/>
            <w:left w:val="none" w:sz="0" w:space="0" w:color="auto"/>
            <w:bottom w:val="none" w:sz="0" w:space="0" w:color="auto"/>
            <w:right w:val="none" w:sz="0" w:space="0" w:color="auto"/>
          </w:divBdr>
        </w:div>
        <w:div w:id="3242362">
          <w:marLeft w:val="480"/>
          <w:marRight w:val="0"/>
          <w:marTop w:val="0"/>
          <w:marBottom w:val="0"/>
          <w:divBdr>
            <w:top w:val="none" w:sz="0" w:space="0" w:color="auto"/>
            <w:left w:val="none" w:sz="0" w:space="0" w:color="auto"/>
            <w:bottom w:val="none" w:sz="0" w:space="0" w:color="auto"/>
            <w:right w:val="none" w:sz="0" w:space="0" w:color="auto"/>
          </w:divBdr>
        </w:div>
        <w:div w:id="1578517602">
          <w:marLeft w:val="480"/>
          <w:marRight w:val="0"/>
          <w:marTop w:val="0"/>
          <w:marBottom w:val="0"/>
          <w:divBdr>
            <w:top w:val="none" w:sz="0" w:space="0" w:color="auto"/>
            <w:left w:val="none" w:sz="0" w:space="0" w:color="auto"/>
            <w:bottom w:val="none" w:sz="0" w:space="0" w:color="auto"/>
            <w:right w:val="none" w:sz="0" w:space="0" w:color="auto"/>
          </w:divBdr>
        </w:div>
        <w:div w:id="1834252603">
          <w:marLeft w:val="480"/>
          <w:marRight w:val="0"/>
          <w:marTop w:val="0"/>
          <w:marBottom w:val="0"/>
          <w:divBdr>
            <w:top w:val="none" w:sz="0" w:space="0" w:color="auto"/>
            <w:left w:val="none" w:sz="0" w:space="0" w:color="auto"/>
            <w:bottom w:val="none" w:sz="0" w:space="0" w:color="auto"/>
            <w:right w:val="none" w:sz="0" w:space="0" w:color="auto"/>
          </w:divBdr>
        </w:div>
        <w:div w:id="185607957">
          <w:marLeft w:val="480"/>
          <w:marRight w:val="0"/>
          <w:marTop w:val="0"/>
          <w:marBottom w:val="0"/>
          <w:divBdr>
            <w:top w:val="none" w:sz="0" w:space="0" w:color="auto"/>
            <w:left w:val="none" w:sz="0" w:space="0" w:color="auto"/>
            <w:bottom w:val="none" w:sz="0" w:space="0" w:color="auto"/>
            <w:right w:val="none" w:sz="0" w:space="0" w:color="auto"/>
          </w:divBdr>
        </w:div>
        <w:div w:id="1634939820">
          <w:marLeft w:val="480"/>
          <w:marRight w:val="0"/>
          <w:marTop w:val="0"/>
          <w:marBottom w:val="0"/>
          <w:divBdr>
            <w:top w:val="none" w:sz="0" w:space="0" w:color="auto"/>
            <w:left w:val="none" w:sz="0" w:space="0" w:color="auto"/>
            <w:bottom w:val="none" w:sz="0" w:space="0" w:color="auto"/>
            <w:right w:val="none" w:sz="0" w:space="0" w:color="auto"/>
          </w:divBdr>
        </w:div>
        <w:div w:id="1713185899">
          <w:marLeft w:val="480"/>
          <w:marRight w:val="0"/>
          <w:marTop w:val="0"/>
          <w:marBottom w:val="0"/>
          <w:divBdr>
            <w:top w:val="none" w:sz="0" w:space="0" w:color="auto"/>
            <w:left w:val="none" w:sz="0" w:space="0" w:color="auto"/>
            <w:bottom w:val="none" w:sz="0" w:space="0" w:color="auto"/>
            <w:right w:val="none" w:sz="0" w:space="0" w:color="auto"/>
          </w:divBdr>
        </w:div>
        <w:div w:id="479924322">
          <w:marLeft w:val="480"/>
          <w:marRight w:val="0"/>
          <w:marTop w:val="0"/>
          <w:marBottom w:val="0"/>
          <w:divBdr>
            <w:top w:val="none" w:sz="0" w:space="0" w:color="auto"/>
            <w:left w:val="none" w:sz="0" w:space="0" w:color="auto"/>
            <w:bottom w:val="none" w:sz="0" w:space="0" w:color="auto"/>
            <w:right w:val="none" w:sz="0" w:space="0" w:color="auto"/>
          </w:divBdr>
        </w:div>
        <w:div w:id="252251149">
          <w:marLeft w:val="480"/>
          <w:marRight w:val="0"/>
          <w:marTop w:val="0"/>
          <w:marBottom w:val="0"/>
          <w:divBdr>
            <w:top w:val="none" w:sz="0" w:space="0" w:color="auto"/>
            <w:left w:val="none" w:sz="0" w:space="0" w:color="auto"/>
            <w:bottom w:val="none" w:sz="0" w:space="0" w:color="auto"/>
            <w:right w:val="none" w:sz="0" w:space="0" w:color="auto"/>
          </w:divBdr>
        </w:div>
        <w:div w:id="1578516738">
          <w:marLeft w:val="480"/>
          <w:marRight w:val="0"/>
          <w:marTop w:val="0"/>
          <w:marBottom w:val="0"/>
          <w:divBdr>
            <w:top w:val="none" w:sz="0" w:space="0" w:color="auto"/>
            <w:left w:val="none" w:sz="0" w:space="0" w:color="auto"/>
            <w:bottom w:val="none" w:sz="0" w:space="0" w:color="auto"/>
            <w:right w:val="none" w:sz="0" w:space="0" w:color="auto"/>
          </w:divBdr>
        </w:div>
        <w:div w:id="2116825691">
          <w:marLeft w:val="480"/>
          <w:marRight w:val="0"/>
          <w:marTop w:val="0"/>
          <w:marBottom w:val="0"/>
          <w:divBdr>
            <w:top w:val="none" w:sz="0" w:space="0" w:color="auto"/>
            <w:left w:val="none" w:sz="0" w:space="0" w:color="auto"/>
            <w:bottom w:val="none" w:sz="0" w:space="0" w:color="auto"/>
            <w:right w:val="none" w:sz="0" w:space="0" w:color="auto"/>
          </w:divBdr>
        </w:div>
        <w:div w:id="1628925398">
          <w:marLeft w:val="480"/>
          <w:marRight w:val="0"/>
          <w:marTop w:val="0"/>
          <w:marBottom w:val="0"/>
          <w:divBdr>
            <w:top w:val="none" w:sz="0" w:space="0" w:color="auto"/>
            <w:left w:val="none" w:sz="0" w:space="0" w:color="auto"/>
            <w:bottom w:val="none" w:sz="0" w:space="0" w:color="auto"/>
            <w:right w:val="none" w:sz="0" w:space="0" w:color="auto"/>
          </w:divBdr>
        </w:div>
        <w:div w:id="1416979208">
          <w:marLeft w:val="480"/>
          <w:marRight w:val="0"/>
          <w:marTop w:val="0"/>
          <w:marBottom w:val="0"/>
          <w:divBdr>
            <w:top w:val="none" w:sz="0" w:space="0" w:color="auto"/>
            <w:left w:val="none" w:sz="0" w:space="0" w:color="auto"/>
            <w:bottom w:val="none" w:sz="0" w:space="0" w:color="auto"/>
            <w:right w:val="none" w:sz="0" w:space="0" w:color="auto"/>
          </w:divBdr>
        </w:div>
        <w:div w:id="1189568844">
          <w:marLeft w:val="480"/>
          <w:marRight w:val="0"/>
          <w:marTop w:val="0"/>
          <w:marBottom w:val="0"/>
          <w:divBdr>
            <w:top w:val="none" w:sz="0" w:space="0" w:color="auto"/>
            <w:left w:val="none" w:sz="0" w:space="0" w:color="auto"/>
            <w:bottom w:val="none" w:sz="0" w:space="0" w:color="auto"/>
            <w:right w:val="none" w:sz="0" w:space="0" w:color="auto"/>
          </w:divBdr>
        </w:div>
        <w:div w:id="1044671481">
          <w:marLeft w:val="480"/>
          <w:marRight w:val="0"/>
          <w:marTop w:val="0"/>
          <w:marBottom w:val="0"/>
          <w:divBdr>
            <w:top w:val="none" w:sz="0" w:space="0" w:color="auto"/>
            <w:left w:val="none" w:sz="0" w:space="0" w:color="auto"/>
            <w:bottom w:val="none" w:sz="0" w:space="0" w:color="auto"/>
            <w:right w:val="none" w:sz="0" w:space="0" w:color="auto"/>
          </w:divBdr>
        </w:div>
        <w:div w:id="1616403190">
          <w:marLeft w:val="480"/>
          <w:marRight w:val="0"/>
          <w:marTop w:val="0"/>
          <w:marBottom w:val="0"/>
          <w:divBdr>
            <w:top w:val="none" w:sz="0" w:space="0" w:color="auto"/>
            <w:left w:val="none" w:sz="0" w:space="0" w:color="auto"/>
            <w:bottom w:val="none" w:sz="0" w:space="0" w:color="auto"/>
            <w:right w:val="none" w:sz="0" w:space="0" w:color="auto"/>
          </w:divBdr>
        </w:div>
        <w:div w:id="883908450">
          <w:marLeft w:val="480"/>
          <w:marRight w:val="0"/>
          <w:marTop w:val="0"/>
          <w:marBottom w:val="0"/>
          <w:divBdr>
            <w:top w:val="none" w:sz="0" w:space="0" w:color="auto"/>
            <w:left w:val="none" w:sz="0" w:space="0" w:color="auto"/>
            <w:bottom w:val="none" w:sz="0" w:space="0" w:color="auto"/>
            <w:right w:val="none" w:sz="0" w:space="0" w:color="auto"/>
          </w:divBdr>
        </w:div>
        <w:div w:id="1674988456">
          <w:marLeft w:val="480"/>
          <w:marRight w:val="0"/>
          <w:marTop w:val="0"/>
          <w:marBottom w:val="0"/>
          <w:divBdr>
            <w:top w:val="none" w:sz="0" w:space="0" w:color="auto"/>
            <w:left w:val="none" w:sz="0" w:space="0" w:color="auto"/>
            <w:bottom w:val="none" w:sz="0" w:space="0" w:color="auto"/>
            <w:right w:val="none" w:sz="0" w:space="0" w:color="auto"/>
          </w:divBdr>
        </w:div>
        <w:div w:id="290599735">
          <w:marLeft w:val="480"/>
          <w:marRight w:val="0"/>
          <w:marTop w:val="0"/>
          <w:marBottom w:val="0"/>
          <w:divBdr>
            <w:top w:val="none" w:sz="0" w:space="0" w:color="auto"/>
            <w:left w:val="none" w:sz="0" w:space="0" w:color="auto"/>
            <w:bottom w:val="none" w:sz="0" w:space="0" w:color="auto"/>
            <w:right w:val="none" w:sz="0" w:space="0" w:color="auto"/>
          </w:divBdr>
        </w:div>
        <w:div w:id="1226645135">
          <w:marLeft w:val="480"/>
          <w:marRight w:val="0"/>
          <w:marTop w:val="0"/>
          <w:marBottom w:val="0"/>
          <w:divBdr>
            <w:top w:val="none" w:sz="0" w:space="0" w:color="auto"/>
            <w:left w:val="none" w:sz="0" w:space="0" w:color="auto"/>
            <w:bottom w:val="none" w:sz="0" w:space="0" w:color="auto"/>
            <w:right w:val="none" w:sz="0" w:space="0" w:color="auto"/>
          </w:divBdr>
        </w:div>
        <w:div w:id="1987011432">
          <w:marLeft w:val="480"/>
          <w:marRight w:val="0"/>
          <w:marTop w:val="0"/>
          <w:marBottom w:val="0"/>
          <w:divBdr>
            <w:top w:val="none" w:sz="0" w:space="0" w:color="auto"/>
            <w:left w:val="none" w:sz="0" w:space="0" w:color="auto"/>
            <w:bottom w:val="none" w:sz="0" w:space="0" w:color="auto"/>
            <w:right w:val="none" w:sz="0" w:space="0" w:color="auto"/>
          </w:divBdr>
        </w:div>
        <w:div w:id="943658161">
          <w:marLeft w:val="480"/>
          <w:marRight w:val="0"/>
          <w:marTop w:val="0"/>
          <w:marBottom w:val="0"/>
          <w:divBdr>
            <w:top w:val="none" w:sz="0" w:space="0" w:color="auto"/>
            <w:left w:val="none" w:sz="0" w:space="0" w:color="auto"/>
            <w:bottom w:val="none" w:sz="0" w:space="0" w:color="auto"/>
            <w:right w:val="none" w:sz="0" w:space="0" w:color="auto"/>
          </w:divBdr>
        </w:div>
        <w:div w:id="1724211093">
          <w:marLeft w:val="480"/>
          <w:marRight w:val="0"/>
          <w:marTop w:val="0"/>
          <w:marBottom w:val="0"/>
          <w:divBdr>
            <w:top w:val="none" w:sz="0" w:space="0" w:color="auto"/>
            <w:left w:val="none" w:sz="0" w:space="0" w:color="auto"/>
            <w:bottom w:val="none" w:sz="0" w:space="0" w:color="auto"/>
            <w:right w:val="none" w:sz="0" w:space="0" w:color="auto"/>
          </w:divBdr>
        </w:div>
        <w:div w:id="1834251506">
          <w:marLeft w:val="480"/>
          <w:marRight w:val="0"/>
          <w:marTop w:val="0"/>
          <w:marBottom w:val="0"/>
          <w:divBdr>
            <w:top w:val="none" w:sz="0" w:space="0" w:color="auto"/>
            <w:left w:val="none" w:sz="0" w:space="0" w:color="auto"/>
            <w:bottom w:val="none" w:sz="0" w:space="0" w:color="auto"/>
            <w:right w:val="none" w:sz="0" w:space="0" w:color="auto"/>
          </w:divBdr>
        </w:div>
        <w:div w:id="141387960">
          <w:marLeft w:val="480"/>
          <w:marRight w:val="0"/>
          <w:marTop w:val="0"/>
          <w:marBottom w:val="0"/>
          <w:divBdr>
            <w:top w:val="none" w:sz="0" w:space="0" w:color="auto"/>
            <w:left w:val="none" w:sz="0" w:space="0" w:color="auto"/>
            <w:bottom w:val="none" w:sz="0" w:space="0" w:color="auto"/>
            <w:right w:val="none" w:sz="0" w:space="0" w:color="auto"/>
          </w:divBdr>
        </w:div>
        <w:div w:id="119223669">
          <w:marLeft w:val="480"/>
          <w:marRight w:val="0"/>
          <w:marTop w:val="0"/>
          <w:marBottom w:val="0"/>
          <w:divBdr>
            <w:top w:val="none" w:sz="0" w:space="0" w:color="auto"/>
            <w:left w:val="none" w:sz="0" w:space="0" w:color="auto"/>
            <w:bottom w:val="none" w:sz="0" w:space="0" w:color="auto"/>
            <w:right w:val="none" w:sz="0" w:space="0" w:color="auto"/>
          </w:divBdr>
        </w:div>
        <w:div w:id="1906180334">
          <w:marLeft w:val="480"/>
          <w:marRight w:val="0"/>
          <w:marTop w:val="0"/>
          <w:marBottom w:val="0"/>
          <w:divBdr>
            <w:top w:val="none" w:sz="0" w:space="0" w:color="auto"/>
            <w:left w:val="none" w:sz="0" w:space="0" w:color="auto"/>
            <w:bottom w:val="none" w:sz="0" w:space="0" w:color="auto"/>
            <w:right w:val="none" w:sz="0" w:space="0" w:color="auto"/>
          </w:divBdr>
        </w:div>
        <w:div w:id="717827192">
          <w:marLeft w:val="480"/>
          <w:marRight w:val="0"/>
          <w:marTop w:val="0"/>
          <w:marBottom w:val="0"/>
          <w:divBdr>
            <w:top w:val="none" w:sz="0" w:space="0" w:color="auto"/>
            <w:left w:val="none" w:sz="0" w:space="0" w:color="auto"/>
            <w:bottom w:val="none" w:sz="0" w:space="0" w:color="auto"/>
            <w:right w:val="none" w:sz="0" w:space="0" w:color="auto"/>
          </w:divBdr>
        </w:div>
        <w:div w:id="116726766">
          <w:marLeft w:val="480"/>
          <w:marRight w:val="0"/>
          <w:marTop w:val="0"/>
          <w:marBottom w:val="0"/>
          <w:divBdr>
            <w:top w:val="none" w:sz="0" w:space="0" w:color="auto"/>
            <w:left w:val="none" w:sz="0" w:space="0" w:color="auto"/>
            <w:bottom w:val="none" w:sz="0" w:space="0" w:color="auto"/>
            <w:right w:val="none" w:sz="0" w:space="0" w:color="auto"/>
          </w:divBdr>
        </w:div>
        <w:div w:id="86200996">
          <w:marLeft w:val="480"/>
          <w:marRight w:val="0"/>
          <w:marTop w:val="0"/>
          <w:marBottom w:val="0"/>
          <w:divBdr>
            <w:top w:val="none" w:sz="0" w:space="0" w:color="auto"/>
            <w:left w:val="none" w:sz="0" w:space="0" w:color="auto"/>
            <w:bottom w:val="none" w:sz="0" w:space="0" w:color="auto"/>
            <w:right w:val="none" w:sz="0" w:space="0" w:color="auto"/>
          </w:divBdr>
        </w:div>
        <w:div w:id="1797866301">
          <w:marLeft w:val="480"/>
          <w:marRight w:val="0"/>
          <w:marTop w:val="0"/>
          <w:marBottom w:val="0"/>
          <w:divBdr>
            <w:top w:val="none" w:sz="0" w:space="0" w:color="auto"/>
            <w:left w:val="none" w:sz="0" w:space="0" w:color="auto"/>
            <w:bottom w:val="none" w:sz="0" w:space="0" w:color="auto"/>
            <w:right w:val="none" w:sz="0" w:space="0" w:color="auto"/>
          </w:divBdr>
        </w:div>
        <w:div w:id="227569226">
          <w:marLeft w:val="480"/>
          <w:marRight w:val="0"/>
          <w:marTop w:val="0"/>
          <w:marBottom w:val="0"/>
          <w:divBdr>
            <w:top w:val="none" w:sz="0" w:space="0" w:color="auto"/>
            <w:left w:val="none" w:sz="0" w:space="0" w:color="auto"/>
            <w:bottom w:val="none" w:sz="0" w:space="0" w:color="auto"/>
            <w:right w:val="none" w:sz="0" w:space="0" w:color="auto"/>
          </w:divBdr>
        </w:div>
        <w:div w:id="798573625">
          <w:marLeft w:val="480"/>
          <w:marRight w:val="0"/>
          <w:marTop w:val="0"/>
          <w:marBottom w:val="0"/>
          <w:divBdr>
            <w:top w:val="none" w:sz="0" w:space="0" w:color="auto"/>
            <w:left w:val="none" w:sz="0" w:space="0" w:color="auto"/>
            <w:bottom w:val="none" w:sz="0" w:space="0" w:color="auto"/>
            <w:right w:val="none" w:sz="0" w:space="0" w:color="auto"/>
          </w:divBdr>
        </w:div>
        <w:div w:id="1270431847">
          <w:marLeft w:val="480"/>
          <w:marRight w:val="0"/>
          <w:marTop w:val="0"/>
          <w:marBottom w:val="0"/>
          <w:divBdr>
            <w:top w:val="none" w:sz="0" w:space="0" w:color="auto"/>
            <w:left w:val="none" w:sz="0" w:space="0" w:color="auto"/>
            <w:bottom w:val="none" w:sz="0" w:space="0" w:color="auto"/>
            <w:right w:val="none" w:sz="0" w:space="0" w:color="auto"/>
          </w:divBdr>
        </w:div>
        <w:div w:id="1544052766">
          <w:marLeft w:val="480"/>
          <w:marRight w:val="0"/>
          <w:marTop w:val="0"/>
          <w:marBottom w:val="0"/>
          <w:divBdr>
            <w:top w:val="none" w:sz="0" w:space="0" w:color="auto"/>
            <w:left w:val="none" w:sz="0" w:space="0" w:color="auto"/>
            <w:bottom w:val="none" w:sz="0" w:space="0" w:color="auto"/>
            <w:right w:val="none" w:sz="0" w:space="0" w:color="auto"/>
          </w:divBdr>
        </w:div>
        <w:div w:id="2011179248">
          <w:marLeft w:val="480"/>
          <w:marRight w:val="0"/>
          <w:marTop w:val="0"/>
          <w:marBottom w:val="0"/>
          <w:divBdr>
            <w:top w:val="none" w:sz="0" w:space="0" w:color="auto"/>
            <w:left w:val="none" w:sz="0" w:space="0" w:color="auto"/>
            <w:bottom w:val="none" w:sz="0" w:space="0" w:color="auto"/>
            <w:right w:val="none" w:sz="0" w:space="0" w:color="auto"/>
          </w:divBdr>
        </w:div>
        <w:div w:id="468478247">
          <w:marLeft w:val="480"/>
          <w:marRight w:val="0"/>
          <w:marTop w:val="0"/>
          <w:marBottom w:val="0"/>
          <w:divBdr>
            <w:top w:val="none" w:sz="0" w:space="0" w:color="auto"/>
            <w:left w:val="none" w:sz="0" w:space="0" w:color="auto"/>
            <w:bottom w:val="none" w:sz="0" w:space="0" w:color="auto"/>
            <w:right w:val="none" w:sz="0" w:space="0" w:color="auto"/>
          </w:divBdr>
        </w:div>
        <w:div w:id="861672529">
          <w:marLeft w:val="480"/>
          <w:marRight w:val="0"/>
          <w:marTop w:val="0"/>
          <w:marBottom w:val="0"/>
          <w:divBdr>
            <w:top w:val="none" w:sz="0" w:space="0" w:color="auto"/>
            <w:left w:val="none" w:sz="0" w:space="0" w:color="auto"/>
            <w:bottom w:val="none" w:sz="0" w:space="0" w:color="auto"/>
            <w:right w:val="none" w:sz="0" w:space="0" w:color="auto"/>
          </w:divBdr>
        </w:div>
        <w:div w:id="2066566604">
          <w:marLeft w:val="480"/>
          <w:marRight w:val="0"/>
          <w:marTop w:val="0"/>
          <w:marBottom w:val="0"/>
          <w:divBdr>
            <w:top w:val="none" w:sz="0" w:space="0" w:color="auto"/>
            <w:left w:val="none" w:sz="0" w:space="0" w:color="auto"/>
            <w:bottom w:val="none" w:sz="0" w:space="0" w:color="auto"/>
            <w:right w:val="none" w:sz="0" w:space="0" w:color="auto"/>
          </w:divBdr>
        </w:div>
        <w:div w:id="882056148">
          <w:marLeft w:val="480"/>
          <w:marRight w:val="0"/>
          <w:marTop w:val="0"/>
          <w:marBottom w:val="0"/>
          <w:divBdr>
            <w:top w:val="none" w:sz="0" w:space="0" w:color="auto"/>
            <w:left w:val="none" w:sz="0" w:space="0" w:color="auto"/>
            <w:bottom w:val="none" w:sz="0" w:space="0" w:color="auto"/>
            <w:right w:val="none" w:sz="0" w:space="0" w:color="auto"/>
          </w:divBdr>
        </w:div>
        <w:div w:id="293173819">
          <w:marLeft w:val="480"/>
          <w:marRight w:val="0"/>
          <w:marTop w:val="0"/>
          <w:marBottom w:val="0"/>
          <w:divBdr>
            <w:top w:val="none" w:sz="0" w:space="0" w:color="auto"/>
            <w:left w:val="none" w:sz="0" w:space="0" w:color="auto"/>
            <w:bottom w:val="none" w:sz="0" w:space="0" w:color="auto"/>
            <w:right w:val="none" w:sz="0" w:space="0" w:color="auto"/>
          </w:divBdr>
        </w:div>
      </w:divsChild>
    </w:div>
    <w:div w:id="1327632115">
      <w:bodyDiv w:val="1"/>
      <w:marLeft w:val="0"/>
      <w:marRight w:val="0"/>
      <w:marTop w:val="0"/>
      <w:marBottom w:val="0"/>
      <w:divBdr>
        <w:top w:val="none" w:sz="0" w:space="0" w:color="auto"/>
        <w:left w:val="none" w:sz="0" w:space="0" w:color="auto"/>
        <w:bottom w:val="none" w:sz="0" w:space="0" w:color="auto"/>
        <w:right w:val="none" w:sz="0" w:space="0" w:color="auto"/>
      </w:divBdr>
    </w:div>
    <w:div w:id="1328090758">
      <w:bodyDiv w:val="1"/>
      <w:marLeft w:val="0"/>
      <w:marRight w:val="0"/>
      <w:marTop w:val="0"/>
      <w:marBottom w:val="0"/>
      <w:divBdr>
        <w:top w:val="none" w:sz="0" w:space="0" w:color="auto"/>
        <w:left w:val="none" w:sz="0" w:space="0" w:color="auto"/>
        <w:bottom w:val="none" w:sz="0" w:space="0" w:color="auto"/>
        <w:right w:val="none" w:sz="0" w:space="0" w:color="auto"/>
      </w:divBdr>
    </w:div>
    <w:div w:id="1329400315">
      <w:bodyDiv w:val="1"/>
      <w:marLeft w:val="0"/>
      <w:marRight w:val="0"/>
      <w:marTop w:val="0"/>
      <w:marBottom w:val="0"/>
      <w:divBdr>
        <w:top w:val="none" w:sz="0" w:space="0" w:color="auto"/>
        <w:left w:val="none" w:sz="0" w:space="0" w:color="auto"/>
        <w:bottom w:val="none" w:sz="0" w:space="0" w:color="auto"/>
        <w:right w:val="none" w:sz="0" w:space="0" w:color="auto"/>
      </w:divBdr>
    </w:div>
    <w:div w:id="1329863197">
      <w:bodyDiv w:val="1"/>
      <w:marLeft w:val="0"/>
      <w:marRight w:val="0"/>
      <w:marTop w:val="0"/>
      <w:marBottom w:val="0"/>
      <w:divBdr>
        <w:top w:val="none" w:sz="0" w:space="0" w:color="auto"/>
        <w:left w:val="none" w:sz="0" w:space="0" w:color="auto"/>
        <w:bottom w:val="none" w:sz="0" w:space="0" w:color="auto"/>
        <w:right w:val="none" w:sz="0" w:space="0" w:color="auto"/>
      </w:divBdr>
    </w:div>
    <w:div w:id="1332175344">
      <w:bodyDiv w:val="1"/>
      <w:marLeft w:val="0"/>
      <w:marRight w:val="0"/>
      <w:marTop w:val="0"/>
      <w:marBottom w:val="0"/>
      <w:divBdr>
        <w:top w:val="none" w:sz="0" w:space="0" w:color="auto"/>
        <w:left w:val="none" w:sz="0" w:space="0" w:color="auto"/>
        <w:bottom w:val="none" w:sz="0" w:space="0" w:color="auto"/>
        <w:right w:val="none" w:sz="0" w:space="0" w:color="auto"/>
      </w:divBdr>
    </w:div>
    <w:div w:id="1332563107">
      <w:bodyDiv w:val="1"/>
      <w:marLeft w:val="0"/>
      <w:marRight w:val="0"/>
      <w:marTop w:val="0"/>
      <w:marBottom w:val="0"/>
      <w:divBdr>
        <w:top w:val="none" w:sz="0" w:space="0" w:color="auto"/>
        <w:left w:val="none" w:sz="0" w:space="0" w:color="auto"/>
        <w:bottom w:val="none" w:sz="0" w:space="0" w:color="auto"/>
        <w:right w:val="none" w:sz="0" w:space="0" w:color="auto"/>
      </w:divBdr>
    </w:div>
    <w:div w:id="1333145622">
      <w:bodyDiv w:val="1"/>
      <w:marLeft w:val="0"/>
      <w:marRight w:val="0"/>
      <w:marTop w:val="0"/>
      <w:marBottom w:val="0"/>
      <w:divBdr>
        <w:top w:val="none" w:sz="0" w:space="0" w:color="auto"/>
        <w:left w:val="none" w:sz="0" w:space="0" w:color="auto"/>
        <w:bottom w:val="none" w:sz="0" w:space="0" w:color="auto"/>
        <w:right w:val="none" w:sz="0" w:space="0" w:color="auto"/>
      </w:divBdr>
    </w:div>
    <w:div w:id="1334532824">
      <w:bodyDiv w:val="1"/>
      <w:marLeft w:val="0"/>
      <w:marRight w:val="0"/>
      <w:marTop w:val="0"/>
      <w:marBottom w:val="0"/>
      <w:divBdr>
        <w:top w:val="none" w:sz="0" w:space="0" w:color="auto"/>
        <w:left w:val="none" w:sz="0" w:space="0" w:color="auto"/>
        <w:bottom w:val="none" w:sz="0" w:space="0" w:color="auto"/>
        <w:right w:val="none" w:sz="0" w:space="0" w:color="auto"/>
      </w:divBdr>
    </w:div>
    <w:div w:id="1336767053">
      <w:bodyDiv w:val="1"/>
      <w:marLeft w:val="0"/>
      <w:marRight w:val="0"/>
      <w:marTop w:val="0"/>
      <w:marBottom w:val="0"/>
      <w:divBdr>
        <w:top w:val="none" w:sz="0" w:space="0" w:color="auto"/>
        <w:left w:val="none" w:sz="0" w:space="0" w:color="auto"/>
        <w:bottom w:val="none" w:sz="0" w:space="0" w:color="auto"/>
        <w:right w:val="none" w:sz="0" w:space="0" w:color="auto"/>
      </w:divBdr>
    </w:div>
    <w:div w:id="1337343398">
      <w:bodyDiv w:val="1"/>
      <w:marLeft w:val="0"/>
      <w:marRight w:val="0"/>
      <w:marTop w:val="0"/>
      <w:marBottom w:val="0"/>
      <w:divBdr>
        <w:top w:val="none" w:sz="0" w:space="0" w:color="auto"/>
        <w:left w:val="none" w:sz="0" w:space="0" w:color="auto"/>
        <w:bottom w:val="none" w:sz="0" w:space="0" w:color="auto"/>
        <w:right w:val="none" w:sz="0" w:space="0" w:color="auto"/>
      </w:divBdr>
    </w:div>
    <w:div w:id="1338457428">
      <w:bodyDiv w:val="1"/>
      <w:marLeft w:val="0"/>
      <w:marRight w:val="0"/>
      <w:marTop w:val="0"/>
      <w:marBottom w:val="0"/>
      <w:divBdr>
        <w:top w:val="none" w:sz="0" w:space="0" w:color="auto"/>
        <w:left w:val="none" w:sz="0" w:space="0" w:color="auto"/>
        <w:bottom w:val="none" w:sz="0" w:space="0" w:color="auto"/>
        <w:right w:val="none" w:sz="0" w:space="0" w:color="auto"/>
      </w:divBdr>
    </w:div>
    <w:div w:id="1338994917">
      <w:bodyDiv w:val="1"/>
      <w:marLeft w:val="0"/>
      <w:marRight w:val="0"/>
      <w:marTop w:val="0"/>
      <w:marBottom w:val="0"/>
      <w:divBdr>
        <w:top w:val="none" w:sz="0" w:space="0" w:color="auto"/>
        <w:left w:val="none" w:sz="0" w:space="0" w:color="auto"/>
        <w:bottom w:val="none" w:sz="0" w:space="0" w:color="auto"/>
        <w:right w:val="none" w:sz="0" w:space="0" w:color="auto"/>
      </w:divBdr>
    </w:div>
    <w:div w:id="1339193627">
      <w:bodyDiv w:val="1"/>
      <w:marLeft w:val="0"/>
      <w:marRight w:val="0"/>
      <w:marTop w:val="0"/>
      <w:marBottom w:val="0"/>
      <w:divBdr>
        <w:top w:val="none" w:sz="0" w:space="0" w:color="auto"/>
        <w:left w:val="none" w:sz="0" w:space="0" w:color="auto"/>
        <w:bottom w:val="none" w:sz="0" w:space="0" w:color="auto"/>
        <w:right w:val="none" w:sz="0" w:space="0" w:color="auto"/>
      </w:divBdr>
    </w:div>
    <w:div w:id="1340035357">
      <w:bodyDiv w:val="1"/>
      <w:marLeft w:val="0"/>
      <w:marRight w:val="0"/>
      <w:marTop w:val="0"/>
      <w:marBottom w:val="0"/>
      <w:divBdr>
        <w:top w:val="none" w:sz="0" w:space="0" w:color="auto"/>
        <w:left w:val="none" w:sz="0" w:space="0" w:color="auto"/>
        <w:bottom w:val="none" w:sz="0" w:space="0" w:color="auto"/>
        <w:right w:val="none" w:sz="0" w:space="0" w:color="auto"/>
      </w:divBdr>
    </w:div>
    <w:div w:id="1340086935">
      <w:bodyDiv w:val="1"/>
      <w:marLeft w:val="0"/>
      <w:marRight w:val="0"/>
      <w:marTop w:val="0"/>
      <w:marBottom w:val="0"/>
      <w:divBdr>
        <w:top w:val="none" w:sz="0" w:space="0" w:color="auto"/>
        <w:left w:val="none" w:sz="0" w:space="0" w:color="auto"/>
        <w:bottom w:val="none" w:sz="0" w:space="0" w:color="auto"/>
        <w:right w:val="none" w:sz="0" w:space="0" w:color="auto"/>
      </w:divBdr>
    </w:div>
    <w:div w:id="1341391969">
      <w:bodyDiv w:val="1"/>
      <w:marLeft w:val="0"/>
      <w:marRight w:val="0"/>
      <w:marTop w:val="0"/>
      <w:marBottom w:val="0"/>
      <w:divBdr>
        <w:top w:val="none" w:sz="0" w:space="0" w:color="auto"/>
        <w:left w:val="none" w:sz="0" w:space="0" w:color="auto"/>
        <w:bottom w:val="none" w:sz="0" w:space="0" w:color="auto"/>
        <w:right w:val="none" w:sz="0" w:space="0" w:color="auto"/>
      </w:divBdr>
    </w:div>
    <w:div w:id="1342317040">
      <w:bodyDiv w:val="1"/>
      <w:marLeft w:val="0"/>
      <w:marRight w:val="0"/>
      <w:marTop w:val="0"/>
      <w:marBottom w:val="0"/>
      <w:divBdr>
        <w:top w:val="none" w:sz="0" w:space="0" w:color="auto"/>
        <w:left w:val="none" w:sz="0" w:space="0" w:color="auto"/>
        <w:bottom w:val="none" w:sz="0" w:space="0" w:color="auto"/>
        <w:right w:val="none" w:sz="0" w:space="0" w:color="auto"/>
      </w:divBdr>
    </w:div>
    <w:div w:id="1344698880">
      <w:bodyDiv w:val="1"/>
      <w:marLeft w:val="0"/>
      <w:marRight w:val="0"/>
      <w:marTop w:val="0"/>
      <w:marBottom w:val="0"/>
      <w:divBdr>
        <w:top w:val="none" w:sz="0" w:space="0" w:color="auto"/>
        <w:left w:val="none" w:sz="0" w:space="0" w:color="auto"/>
        <w:bottom w:val="none" w:sz="0" w:space="0" w:color="auto"/>
        <w:right w:val="none" w:sz="0" w:space="0" w:color="auto"/>
      </w:divBdr>
    </w:div>
    <w:div w:id="1346789617">
      <w:bodyDiv w:val="1"/>
      <w:marLeft w:val="0"/>
      <w:marRight w:val="0"/>
      <w:marTop w:val="0"/>
      <w:marBottom w:val="0"/>
      <w:divBdr>
        <w:top w:val="none" w:sz="0" w:space="0" w:color="auto"/>
        <w:left w:val="none" w:sz="0" w:space="0" w:color="auto"/>
        <w:bottom w:val="none" w:sz="0" w:space="0" w:color="auto"/>
        <w:right w:val="none" w:sz="0" w:space="0" w:color="auto"/>
      </w:divBdr>
      <w:divsChild>
        <w:div w:id="1951818850">
          <w:marLeft w:val="480"/>
          <w:marRight w:val="0"/>
          <w:marTop w:val="0"/>
          <w:marBottom w:val="0"/>
          <w:divBdr>
            <w:top w:val="none" w:sz="0" w:space="0" w:color="auto"/>
            <w:left w:val="none" w:sz="0" w:space="0" w:color="auto"/>
            <w:bottom w:val="none" w:sz="0" w:space="0" w:color="auto"/>
            <w:right w:val="none" w:sz="0" w:space="0" w:color="auto"/>
          </w:divBdr>
        </w:div>
        <w:div w:id="915552426">
          <w:marLeft w:val="480"/>
          <w:marRight w:val="0"/>
          <w:marTop w:val="0"/>
          <w:marBottom w:val="0"/>
          <w:divBdr>
            <w:top w:val="none" w:sz="0" w:space="0" w:color="auto"/>
            <w:left w:val="none" w:sz="0" w:space="0" w:color="auto"/>
            <w:bottom w:val="none" w:sz="0" w:space="0" w:color="auto"/>
            <w:right w:val="none" w:sz="0" w:space="0" w:color="auto"/>
          </w:divBdr>
        </w:div>
        <w:div w:id="1483083166">
          <w:marLeft w:val="480"/>
          <w:marRight w:val="0"/>
          <w:marTop w:val="0"/>
          <w:marBottom w:val="0"/>
          <w:divBdr>
            <w:top w:val="none" w:sz="0" w:space="0" w:color="auto"/>
            <w:left w:val="none" w:sz="0" w:space="0" w:color="auto"/>
            <w:bottom w:val="none" w:sz="0" w:space="0" w:color="auto"/>
            <w:right w:val="none" w:sz="0" w:space="0" w:color="auto"/>
          </w:divBdr>
        </w:div>
        <w:div w:id="2146506658">
          <w:marLeft w:val="480"/>
          <w:marRight w:val="0"/>
          <w:marTop w:val="0"/>
          <w:marBottom w:val="0"/>
          <w:divBdr>
            <w:top w:val="none" w:sz="0" w:space="0" w:color="auto"/>
            <w:left w:val="none" w:sz="0" w:space="0" w:color="auto"/>
            <w:bottom w:val="none" w:sz="0" w:space="0" w:color="auto"/>
            <w:right w:val="none" w:sz="0" w:space="0" w:color="auto"/>
          </w:divBdr>
        </w:div>
        <w:div w:id="1115828845">
          <w:marLeft w:val="480"/>
          <w:marRight w:val="0"/>
          <w:marTop w:val="0"/>
          <w:marBottom w:val="0"/>
          <w:divBdr>
            <w:top w:val="none" w:sz="0" w:space="0" w:color="auto"/>
            <w:left w:val="none" w:sz="0" w:space="0" w:color="auto"/>
            <w:bottom w:val="none" w:sz="0" w:space="0" w:color="auto"/>
            <w:right w:val="none" w:sz="0" w:space="0" w:color="auto"/>
          </w:divBdr>
        </w:div>
        <w:div w:id="301155500">
          <w:marLeft w:val="480"/>
          <w:marRight w:val="0"/>
          <w:marTop w:val="0"/>
          <w:marBottom w:val="0"/>
          <w:divBdr>
            <w:top w:val="none" w:sz="0" w:space="0" w:color="auto"/>
            <w:left w:val="none" w:sz="0" w:space="0" w:color="auto"/>
            <w:bottom w:val="none" w:sz="0" w:space="0" w:color="auto"/>
            <w:right w:val="none" w:sz="0" w:space="0" w:color="auto"/>
          </w:divBdr>
        </w:div>
        <w:div w:id="251355584">
          <w:marLeft w:val="480"/>
          <w:marRight w:val="0"/>
          <w:marTop w:val="0"/>
          <w:marBottom w:val="0"/>
          <w:divBdr>
            <w:top w:val="none" w:sz="0" w:space="0" w:color="auto"/>
            <w:left w:val="none" w:sz="0" w:space="0" w:color="auto"/>
            <w:bottom w:val="none" w:sz="0" w:space="0" w:color="auto"/>
            <w:right w:val="none" w:sz="0" w:space="0" w:color="auto"/>
          </w:divBdr>
        </w:div>
        <w:div w:id="471017798">
          <w:marLeft w:val="480"/>
          <w:marRight w:val="0"/>
          <w:marTop w:val="0"/>
          <w:marBottom w:val="0"/>
          <w:divBdr>
            <w:top w:val="none" w:sz="0" w:space="0" w:color="auto"/>
            <w:left w:val="none" w:sz="0" w:space="0" w:color="auto"/>
            <w:bottom w:val="none" w:sz="0" w:space="0" w:color="auto"/>
            <w:right w:val="none" w:sz="0" w:space="0" w:color="auto"/>
          </w:divBdr>
        </w:div>
        <w:div w:id="1998024884">
          <w:marLeft w:val="480"/>
          <w:marRight w:val="0"/>
          <w:marTop w:val="0"/>
          <w:marBottom w:val="0"/>
          <w:divBdr>
            <w:top w:val="none" w:sz="0" w:space="0" w:color="auto"/>
            <w:left w:val="none" w:sz="0" w:space="0" w:color="auto"/>
            <w:bottom w:val="none" w:sz="0" w:space="0" w:color="auto"/>
            <w:right w:val="none" w:sz="0" w:space="0" w:color="auto"/>
          </w:divBdr>
        </w:div>
        <w:div w:id="1166363926">
          <w:marLeft w:val="480"/>
          <w:marRight w:val="0"/>
          <w:marTop w:val="0"/>
          <w:marBottom w:val="0"/>
          <w:divBdr>
            <w:top w:val="none" w:sz="0" w:space="0" w:color="auto"/>
            <w:left w:val="none" w:sz="0" w:space="0" w:color="auto"/>
            <w:bottom w:val="none" w:sz="0" w:space="0" w:color="auto"/>
            <w:right w:val="none" w:sz="0" w:space="0" w:color="auto"/>
          </w:divBdr>
        </w:div>
        <w:div w:id="1583367448">
          <w:marLeft w:val="480"/>
          <w:marRight w:val="0"/>
          <w:marTop w:val="0"/>
          <w:marBottom w:val="0"/>
          <w:divBdr>
            <w:top w:val="none" w:sz="0" w:space="0" w:color="auto"/>
            <w:left w:val="none" w:sz="0" w:space="0" w:color="auto"/>
            <w:bottom w:val="none" w:sz="0" w:space="0" w:color="auto"/>
            <w:right w:val="none" w:sz="0" w:space="0" w:color="auto"/>
          </w:divBdr>
        </w:div>
        <w:div w:id="1311787351">
          <w:marLeft w:val="480"/>
          <w:marRight w:val="0"/>
          <w:marTop w:val="0"/>
          <w:marBottom w:val="0"/>
          <w:divBdr>
            <w:top w:val="none" w:sz="0" w:space="0" w:color="auto"/>
            <w:left w:val="none" w:sz="0" w:space="0" w:color="auto"/>
            <w:bottom w:val="none" w:sz="0" w:space="0" w:color="auto"/>
            <w:right w:val="none" w:sz="0" w:space="0" w:color="auto"/>
          </w:divBdr>
        </w:div>
        <w:div w:id="933828802">
          <w:marLeft w:val="480"/>
          <w:marRight w:val="0"/>
          <w:marTop w:val="0"/>
          <w:marBottom w:val="0"/>
          <w:divBdr>
            <w:top w:val="none" w:sz="0" w:space="0" w:color="auto"/>
            <w:left w:val="none" w:sz="0" w:space="0" w:color="auto"/>
            <w:bottom w:val="none" w:sz="0" w:space="0" w:color="auto"/>
            <w:right w:val="none" w:sz="0" w:space="0" w:color="auto"/>
          </w:divBdr>
        </w:div>
        <w:div w:id="1327514743">
          <w:marLeft w:val="480"/>
          <w:marRight w:val="0"/>
          <w:marTop w:val="0"/>
          <w:marBottom w:val="0"/>
          <w:divBdr>
            <w:top w:val="none" w:sz="0" w:space="0" w:color="auto"/>
            <w:left w:val="none" w:sz="0" w:space="0" w:color="auto"/>
            <w:bottom w:val="none" w:sz="0" w:space="0" w:color="auto"/>
            <w:right w:val="none" w:sz="0" w:space="0" w:color="auto"/>
          </w:divBdr>
        </w:div>
        <w:div w:id="380793509">
          <w:marLeft w:val="480"/>
          <w:marRight w:val="0"/>
          <w:marTop w:val="0"/>
          <w:marBottom w:val="0"/>
          <w:divBdr>
            <w:top w:val="none" w:sz="0" w:space="0" w:color="auto"/>
            <w:left w:val="none" w:sz="0" w:space="0" w:color="auto"/>
            <w:bottom w:val="none" w:sz="0" w:space="0" w:color="auto"/>
            <w:right w:val="none" w:sz="0" w:space="0" w:color="auto"/>
          </w:divBdr>
        </w:div>
        <w:div w:id="1525363397">
          <w:marLeft w:val="480"/>
          <w:marRight w:val="0"/>
          <w:marTop w:val="0"/>
          <w:marBottom w:val="0"/>
          <w:divBdr>
            <w:top w:val="none" w:sz="0" w:space="0" w:color="auto"/>
            <w:left w:val="none" w:sz="0" w:space="0" w:color="auto"/>
            <w:bottom w:val="none" w:sz="0" w:space="0" w:color="auto"/>
            <w:right w:val="none" w:sz="0" w:space="0" w:color="auto"/>
          </w:divBdr>
        </w:div>
        <w:div w:id="1420521013">
          <w:marLeft w:val="480"/>
          <w:marRight w:val="0"/>
          <w:marTop w:val="0"/>
          <w:marBottom w:val="0"/>
          <w:divBdr>
            <w:top w:val="none" w:sz="0" w:space="0" w:color="auto"/>
            <w:left w:val="none" w:sz="0" w:space="0" w:color="auto"/>
            <w:bottom w:val="none" w:sz="0" w:space="0" w:color="auto"/>
            <w:right w:val="none" w:sz="0" w:space="0" w:color="auto"/>
          </w:divBdr>
        </w:div>
        <w:div w:id="126048182">
          <w:marLeft w:val="480"/>
          <w:marRight w:val="0"/>
          <w:marTop w:val="0"/>
          <w:marBottom w:val="0"/>
          <w:divBdr>
            <w:top w:val="none" w:sz="0" w:space="0" w:color="auto"/>
            <w:left w:val="none" w:sz="0" w:space="0" w:color="auto"/>
            <w:bottom w:val="none" w:sz="0" w:space="0" w:color="auto"/>
            <w:right w:val="none" w:sz="0" w:space="0" w:color="auto"/>
          </w:divBdr>
        </w:div>
        <w:div w:id="265889127">
          <w:marLeft w:val="480"/>
          <w:marRight w:val="0"/>
          <w:marTop w:val="0"/>
          <w:marBottom w:val="0"/>
          <w:divBdr>
            <w:top w:val="none" w:sz="0" w:space="0" w:color="auto"/>
            <w:left w:val="none" w:sz="0" w:space="0" w:color="auto"/>
            <w:bottom w:val="none" w:sz="0" w:space="0" w:color="auto"/>
            <w:right w:val="none" w:sz="0" w:space="0" w:color="auto"/>
          </w:divBdr>
        </w:div>
        <w:div w:id="1646854789">
          <w:marLeft w:val="480"/>
          <w:marRight w:val="0"/>
          <w:marTop w:val="0"/>
          <w:marBottom w:val="0"/>
          <w:divBdr>
            <w:top w:val="none" w:sz="0" w:space="0" w:color="auto"/>
            <w:left w:val="none" w:sz="0" w:space="0" w:color="auto"/>
            <w:bottom w:val="none" w:sz="0" w:space="0" w:color="auto"/>
            <w:right w:val="none" w:sz="0" w:space="0" w:color="auto"/>
          </w:divBdr>
        </w:div>
        <w:div w:id="735127832">
          <w:marLeft w:val="480"/>
          <w:marRight w:val="0"/>
          <w:marTop w:val="0"/>
          <w:marBottom w:val="0"/>
          <w:divBdr>
            <w:top w:val="none" w:sz="0" w:space="0" w:color="auto"/>
            <w:left w:val="none" w:sz="0" w:space="0" w:color="auto"/>
            <w:bottom w:val="none" w:sz="0" w:space="0" w:color="auto"/>
            <w:right w:val="none" w:sz="0" w:space="0" w:color="auto"/>
          </w:divBdr>
        </w:div>
        <w:div w:id="385689582">
          <w:marLeft w:val="480"/>
          <w:marRight w:val="0"/>
          <w:marTop w:val="0"/>
          <w:marBottom w:val="0"/>
          <w:divBdr>
            <w:top w:val="none" w:sz="0" w:space="0" w:color="auto"/>
            <w:left w:val="none" w:sz="0" w:space="0" w:color="auto"/>
            <w:bottom w:val="none" w:sz="0" w:space="0" w:color="auto"/>
            <w:right w:val="none" w:sz="0" w:space="0" w:color="auto"/>
          </w:divBdr>
        </w:div>
        <w:div w:id="1889801422">
          <w:marLeft w:val="480"/>
          <w:marRight w:val="0"/>
          <w:marTop w:val="0"/>
          <w:marBottom w:val="0"/>
          <w:divBdr>
            <w:top w:val="none" w:sz="0" w:space="0" w:color="auto"/>
            <w:left w:val="none" w:sz="0" w:space="0" w:color="auto"/>
            <w:bottom w:val="none" w:sz="0" w:space="0" w:color="auto"/>
            <w:right w:val="none" w:sz="0" w:space="0" w:color="auto"/>
          </w:divBdr>
        </w:div>
        <w:div w:id="1017391419">
          <w:marLeft w:val="480"/>
          <w:marRight w:val="0"/>
          <w:marTop w:val="0"/>
          <w:marBottom w:val="0"/>
          <w:divBdr>
            <w:top w:val="none" w:sz="0" w:space="0" w:color="auto"/>
            <w:left w:val="none" w:sz="0" w:space="0" w:color="auto"/>
            <w:bottom w:val="none" w:sz="0" w:space="0" w:color="auto"/>
            <w:right w:val="none" w:sz="0" w:space="0" w:color="auto"/>
          </w:divBdr>
        </w:div>
        <w:div w:id="1215895157">
          <w:marLeft w:val="480"/>
          <w:marRight w:val="0"/>
          <w:marTop w:val="0"/>
          <w:marBottom w:val="0"/>
          <w:divBdr>
            <w:top w:val="none" w:sz="0" w:space="0" w:color="auto"/>
            <w:left w:val="none" w:sz="0" w:space="0" w:color="auto"/>
            <w:bottom w:val="none" w:sz="0" w:space="0" w:color="auto"/>
            <w:right w:val="none" w:sz="0" w:space="0" w:color="auto"/>
          </w:divBdr>
        </w:div>
        <w:div w:id="330065109">
          <w:marLeft w:val="480"/>
          <w:marRight w:val="0"/>
          <w:marTop w:val="0"/>
          <w:marBottom w:val="0"/>
          <w:divBdr>
            <w:top w:val="none" w:sz="0" w:space="0" w:color="auto"/>
            <w:left w:val="none" w:sz="0" w:space="0" w:color="auto"/>
            <w:bottom w:val="none" w:sz="0" w:space="0" w:color="auto"/>
            <w:right w:val="none" w:sz="0" w:space="0" w:color="auto"/>
          </w:divBdr>
        </w:div>
        <w:div w:id="1856338361">
          <w:marLeft w:val="480"/>
          <w:marRight w:val="0"/>
          <w:marTop w:val="0"/>
          <w:marBottom w:val="0"/>
          <w:divBdr>
            <w:top w:val="none" w:sz="0" w:space="0" w:color="auto"/>
            <w:left w:val="none" w:sz="0" w:space="0" w:color="auto"/>
            <w:bottom w:val="none" w:sz="0" w:space="0" w:color="auto"/>
            <w:right w:val="none" w:sz="0" w:space="0" w:color="auto"/>
          </w:divBdr>
        </w:div>
        <w:div w:id="1380015166">
          <w:marLeft w:val="480"/>
          <w:marRight w:val="0"/>
          <w:marTop w:val="0"/>
          <w:marBottom w:val="0"/>
          <w:divBdr>
            <w:top w:val="none" w:sz="0" w:space="0" w:color="auto"/>
            <w:left w:val="none" w:sz="0" w:space="0" w:color="auto"/>
            <w:bottom w:val="none" w:sz="0" w:space="0" w:color="auto"/>
            <w:right w:val="none" w:sz="0" w:space="0" w:color="auto"/>
          </w:divBdr>
        </w:div>
        <w:div w:id="1725985620">
          <w:marLeft w:val="480"/>
          <w:marRight w:val="0"/>
          <w:marTop w:val="0"/>
          <w:marBottom w:val="0"/>
          <w:divBdr>
            <w:top w:val="none" w:sz="0" w:space="0" w:color="auto"/>
            <w:left w:val="none" w:sz="0" w:space="0" w:color="auto"/>
            <w:bottom w:val="none" w:sz="0" w:space="0" w:color="auto"/>
            <w:right w:val="none" w:sz="0" w:space="0" w:color="auto"/>
          </w:divBdr>
        </w:div>
        <w:div w:id="406416321">
          <w:marLeft w:val="480"/>
          <w:marRight w:val="0"/>
          <w:marTop w:val="0"/>
          <w:marBottom w:val="0"/>
          <w:divBdr>
            <w:top w:val="none" w:sz="0" w:space="0" w:color="auto"/>
            <w:left w:val="none" w:sz="0" w:space="0" w:color="auto"/>
            <w:bottom w:val="none" w:sz="0" w:space="0" w:color="auto"/>
            <w:right w:val="none" w:sz="0" w:space="0" w:color="auto"/>
          </w:divBdr>
        </w:div>
        <w:div w:id="1644577743">
          <w:marLeft w:val="480"/>
          <w:marRight w:val="0"/>
          <w:marTop w:val="0"/>
          <w:marBottom w:val="0"/>
          <w:divBdr>
            <w:top w:val="none" w:sz="0" w:space="0" w:color="auto"/>
            <w:left w:val="none" w:sz="0" w:space="0" w:color="auto"/>
            <w:bottom w:val="none" w:sz="0" w:space="0" w:color="auto"/>
            <w:right w:val="none" w:sz="0" w:space="0" w:color="auto"/>
          </w:divBdr>
        </w:div>
        <w:div w:id="154297494">
          <w:marLeft w:val="480"/>
          <w:marRight w:val="0"/>
          <w:marTop w:val="0"/>
          <w:marBottom w:val="0"/>
          <w:divBdr>
            <w:top w:val="none" w:sz="0" w:space="0" w:color="auto"/>
            <w:left w:val="none" w:sz="0" w:space="0" w:color="auto"/>
            <w:bottom w:val="none" w:sz="0" w:space="0" w:color="auto"/>
            <w:right w:val="none" w:sz="0" w:space="0" w:color="auto"/>
          </w:divBdr>
        </w:div>
        <w:div w:id="92173427">
          <w:marLeft w:val="480"/>
          <w:marRight w:val="0"/>
          <w:marTop w:val="0"/>
          <w:marBottom w:val="0"/>
          <w:divBdr>
            <w:top w:val="none" w:sz="0" w:space="0" w:color="auto"/>
            <w:left w:val="none" w:sz="0" w:space="0" w:color="auto"/>
            <w:bottom w:val="none" w:sz="0" w:space="0" w:color="auto"/>
            <w:right w:val="none" w:sz="0" w:space="0" w:color="auto"/>
          </w:divBdr>
        </w:div>
        <w:div w:id="398141669">
          <w:marLeft w:val="480"/>
          <w:marRight w:val="0"/>
          <w:marTop w:val="0"/>
          <w:marBottom w:val="0"/>
          <w:divBdr>
            <w:top w:val="none" w:sz="0" w:space="0" w:color="auto"/>
            <w:left w:val="none" w:sz="0" w:space="0" w:color="auto"/>
            <w:bottom w:val="none" w:sz="0" w:space="0" w:color="auto"/>
            <w:right w:val="none" w:sz="0" w:space="0" w:color="auto"/>
          </w:divBdr>
        </w:div>
        <w:div w:id="2000695006">
          <w:marLeft w:val="480"/>
          <w:marRight w:val="0"/>
          <w:marTop w:val="0"/>
          <w:marBottom w:val="0"/>
          <w:divBdr>
            <w:top w:val="none" w:sz="0" w:space="0" w:color="auto"/>
            <w:left w:val="none" w:sz="0" w:space="0" w:color="auto"/>
            <w:bottom w:val="none" w:sz="0" w:space="0" w:color="auto"/>
            <w:right w:val="none" w:sz="0" w:space="0" w:color="auto"/>
          </w:divBdr>
        </w:div>
        <w:div w:id="538786911">
          <w:marLeft w:val="480"/>
          <w:marRight w:val="0"/>
          <w:marTop w:val="0"/>
          <w:marBottom w:val="0"/>
          <w:divBdr>
            <w:top w:val="none" w:sz="0" w:space="0" w:color="auto"/>
            <w:left w:val="none" w:sz="0" w:space="0" w:color="auto"/>
            <w:bottom w:val="none" w:sz="0" w:space="0" w:color="auto"/>
            <w:right w:val="none" w:sz="0" w:space="0" w:color="auto"/>
          </w:divBdr>
        </w:div>
        <w:div w:id="290593072">
          <w:marLeft w:val="480"/>
          <w:marRight w:val="0"/>
          <w:marTop w:val="0"/>
          <w:marBottom w:val="0"/>
          <w:divBdr>
            <w:top w:val="none" w:sz="0" w:space="0" w:color="auto"/>
            <w:left w:val="none" w:sz="0" w:space="0" w:color="auto"/>
            <w:bottom w:val="none" w:sz="0" w:space="0" w:color="auto"/>
            <w:right w:val="none" w:sz="0" w:space="0" w:color="auto"/>
          </w:divBdr>
        </w:div>
        <w:div w:id="1429887707">
          <w:marLeft w:val="480"/>
          <w:marRight w:val="0"/>
          <w:marTop w:val="0"/>
          <w:marBottom w:val="0"/>
          <w:divBdr>
            <w:top w:val="none" w:sz="0" w:space="0" w:color="auto"/>
            <w:left w:val="none" w:sz="0" w:space="0" w:color="auto"/>
            <w:bottom w:val="none" w:sz="0" w:space="0" w:color="auto"/>
            <w:right w:val="none" w:sz="0" w:space="0" w:color="auto"/>
          </w:divBdr>
        </w:div>
        <w:div w:id="645162328">
          <w:marLeft w:val="480"/>
          <w:marRight w:val="0"/>
          <w:marTop w:val="0"/>
          <w:marBottom w:val="0"/>
          <w:divBdr>
            <w:top w:val="none" w:sz="0" w:space="0" w:color="auto"/>
            <w:left w:val="none" w:sz="0" w:space="0" w:color="auto"/>
            <w:bottom w:val="none" w:sz="0" w:space="0" w:color="auto"/>
            <w:right w:val="none" w:sz="0" w:space="0" w:color="auto"/>
          </w:divBdr>
        </w:div>
        <w:div w:id="21758094">
          <w:marLeft w:val="480"/>
          <w:marRight w:val="0"/>
          <w:marTop w:val="0"/>
          <w:marBottom w:val="0"/>
          <w:divBdr>
            <w:top w:val="none" w:sz="0" w:space="0" w:color="auto"/>
            <w:left w:val="none" w:sz="0" w:space="0" w:color="auto"/>
            <w:bottom w:val="none" w:sz="0" w:space="0" w:color="auto"/>
            <w:right w:val="none" w:sz="0" w:space="0" w:color="auto"/>
          </w:divBdr>
        </w:div>
        <w:div w:id="1257909870">
          <w:marLeft w:val="480"/>
          <w:marRight w:val="0"/>
          <w:marTop w:val="0"/>
          <w:marBottom w:val="0"/>
          <w:divBdr>
            <w:top w:val="none" w:sz="0" w:space="0" w:color="auto"/>
            <w:left w:val="none" w:sz="0" w:space="0" w:color="auto"/>
            <w:bottom w:val="none" w:sz="0" w:space="0" w:color="auto"/>
            <w:right w:val="none" w:sz="0" w:space="0" w:color="auto"/>
          </w:divBdr>
        </w:div>
        <w:div w:id="890966939">
          <w:marLeft w:val="480"/>
          <w:marRight w:val="0"/>
          <w:marTop w:val="0"/>
          <w:marBottom w:val="0"/>
          <w:divBdr>
            <w:top w:val="none" w:sz="0" w:space="0" w:color="auto"/>
            <w:left w:val="none" w:sz="0" w:space="0" w:color="auto"/>
            <w:bottom w:val="none" w:sz="0" w:space="0" w:color="auto"/>
            <w:right w:val="none" w:sz="0" w:space="0" w:color="auto"/>
          </w:divBdr>
        </w:div>
        <w:div w:id="601456366">
          <w:marLeft w:val="480"/>
          <w:marRight w:val="0"/>
          <w:marTop w:val="0"/>
          <w:marBottom w:val="0"/>
          <w:divBdr>
            <w:top w:val="none" w:sz="0" w:space="0" w:color="auto"/>
            <w:left w:val="none" w:sz="0" w:space="0" w:color="auto"/>
            <w:bottom w:val="none" w:sz="0" w:space="0" w:color="auto"/>
            <w:right w:val="none" w:sz="0" w:space="0" w:color="auto"/>
          </w:divBdr>
        </w:div>
        <w:div w:id="712269445">
          <w:marLeft w:val="480"/>
          <w:marRight w:val="0"/>
          <w:marTop w:val="0"/>
          <w:marBottom w:val="0"/>
          <w:divBdr>
            <w:top w:val="none" w:sz="0" w:space="0" w:color="auto"/>
            <w:left w:val="none" w:sz="0" w:space="0" w:color="auto"/>
            <w:bottom w:val="none" w:sz="0" w:space="0" w:color="auto"/>
            <w:right w:val="none" w:sz="0" w:space="0" w:color="auto"/>
          </w:divBdr>
        </w:div>
        <w:div w:id="1258054312">
          <w:marLeft w:val="480"/>
          <w:marRight w:val="0"/>
          <w:marTop w:val="0"/>
          <w:marBottom w:val="0"/>
          <w:divBdr>
            <w:top w:val="none" w:sz="0" w:space="0" w:color="auto"/>
            <w:left w:val="none" w:sz="0" w:space="0" w:color="auto"/>
            <w:bottom w:val="none" w:sz="0" w:space="0" w:color="auto"/>
            <w:right w:val="none" w:sz="0" w:space="0" w:color="auto"/>
          </w:divBdr>
        </w:div>
        <w:div w:id="1593127813">
          <w:marLeft w:val="480"/>
          <w:marRight w:val="0"/>
          <w:marTop w:val="0"/>
          <w:marBottom w:val="0"/>
          <w:divBdr>
            <w:top w:val="none" w:sz="0" w:space="0" w:color="auto"/>
            <w:left w:val="none" w:sz="0" w:space="0" w:color="auto"/>
            <w:bottom w:val="none" w:sz="0" w:space="0" w:color="auto"/>
            <w:right w:val="none" w:sz="0" w:space="0" w:color="auto"/>
          </w:divBdr>
        </w:div>
        <w:div w:id="344527095">
          <w:marLeft w:val="480"/>
          <w:marRight w:val="0"/>
          <w:marTop w:val="0"/>
          <w:marBottom w:val="0"/>
          <w:divBdr>
            <w:top w:val="none" w:sz="0" w:space="0" w:color="auto"/>
            <w:left w:val="none" w:sz="0" w:space="0" w:color="auto"/>
            <w:bottom w:val="none" w:sz="0" w:space="0" w:color="auto"/>
            <w:right w:val="none" w:sz="0" w:space="0" w:color="auto"/>
          </w:divBdr>
        </w:div>
      </w:divsChild>
    </w:div>
    <w:div w:id="1354301830">
      <w:bodyDiv w:val="1"/>
      <w:marLeft w:val="0"/>
      <w:marRight w:val="0"/>
      <w:marTop w:val="0"/>
      <w:marBottom w:val="0"/>
      <w:divBdr>
        <w:top w:val="none" w:sz="0" w:space="0" w:color="auto"/>
        <w:left w:val="none" w:sz="0" w:space="0" w:color="auto"/>
        <w:bottom w:val="none" w:sz="0" w:space="0" w:color="auto"/>
        <w:right w:val="none" w:sz="0" w:space="0" w:color="auto"/>
      </w:divBdr>
    </w:div>
    <w:div w:id="1355499734">
      <w:bodyDiv w:val="1"/>
      <w:marLeft w:val="0"/>
      <w:marRight w:val="0"/>
      <w:marTop w:val="0"/>
      <w:marBottom w:val="0"/>
      <w:divBdr>
        <w:top w:val="none" w:sz="0" w:space="0" w:color="auto"/>
        <w:left w:val="none" w:sz="0" w:space="0" w:color="auto"/>
        <w:bottom w:val="none" w:sz="0" w:space="0" w:color="auto"/>
        <w:right w:val="none" w:sz="0" w:space="0" w:color="auto"/>
      </w:divBdr>
    </w:div>
    <w:div w:id="1357850175">
      <w:bodyDiv w:val="1"/>
      <w:marLeft w:val="0"/>
      <w:marRight w:val="0"/>
      <w:marTop w:val="0"/>
      <w:marBottom w:val="0"/>
      <w:divBdr>
        <w:top w:val="none" w:sz="0" w:space="0" w:color="auto"/>
        <w:left w:val="none" w:sz="0" w:space="0" w:color="auto"/>
        <w:bottom w:val="none" w:sz="0" w:space="0" w:color="auto"/>
        <w:right w:val="none" w:sz="0" w:space="0" w:color="auto"/>
      </w:divBdr>
    </w:div>
    <w:div w:id="1358576930">
      <w:bodyDiv w:val="1"/>
      <w:marLeft w:val="0"/>
      <w:marRight w:val="0"/>
      <w:marTop w:val="0"/>
      <w:marBottom w:val="0"/>
      <w:divBdr>
        <w:top w:val="none" w:sz="0" w:space="0" w:color="auto"/>
        <w:left w:val="none" w:sz="0" w:space="0" w:color="auto"/>
        <w:bottom w:val="none" w:sz="0" w:space="0" w:color="auto"/>
        <w:right w:val="none" w:sz="0" w:space="0" w:color="auto"/>
      </w:divBdr>
    </w:div>
    <w:div w:id="1359695547">
      <w:bodyDiv w:val="1"/>
      <w:marLeft w:val="0"/>
      <w:marRight w:val="0"/>
      <w:marTop w:val="0"/>
      <w:marBottom w:val="0"/>
      <w:divBdr>
        <w:top w:val="none" w:sz="0" w:space="0" w:color="auto"/>
        <w:left w:val="none" w:sz="0" w:space="0" w:color="auto"/>
        <w:bottom w:val="none" w:sz="0" w:space="0" w:color="auto"/>
        <w:right w:val="none" w:sz="0" w:space="0" w:color="auto"/>
      </w:divBdr>
    </w:div>
    <w:div w:id="1359968319">
      <w:bodyDiv w:val="1"/>
      <w:marLeft w:val="0"/>
      <w:marRight w:val="0"/>
      <w:marTop w:val="0"/>
      <w:marBottom w:val="0"/>
      <w:divBdr>
        <w:top w:val="none" w:sz="0" w:space="0" w:color="auto"/>
        <w:left w:val="none" w:sz="0" w:space="0" w:color="auto"/>
        <w:bottom w:val="none" w:sz="0" w:space="0" w:color="auto"/>
        <w:right w:val="none" w:sz="0" w:space="0" w:color="auto"/>
      </w:divBdr>
    </w:div>
    <w:div w:id="1360013652">
      <w:bodyDiv w:val="1"/>
      <w:marLeft w:val="0"/>
      <w:marRight w:val="0"/>
      <w:marTop w:val="0"/>
      <w:marBottom w:val="0"/>
      <w:divBdr>
        <w:top w:val="none" w:sz="0" w:space="0" w:color="auto"/>
        <w:left w:val="none" w:sz="0" w:space="0" w:color="auto"/>
        <w:bottom w:val="none" w:sz="0" w:space="0" w:color="auto"/>
        <w:right w:val="none" w:sz="0" w:space="0" w:color="auto"/>
      </w:divBdr>
    </w:div>
    <w:div w:id="1365212127">
      <w:bodyDiv w:val="1"/>
      <w:marLeft w:val="0"/>
      <w:marRight w:val="0"/>
      <w:marTop w:val="0"/>
      <w:marBottom w:val="0"/>
      <w:divBdr>
        <w:top w:val="none" w:sz="0" w:space="0" w:color="auto"/>
        <w:left w:val="none" w:sz="0" w:space="0" w:color="auto"/>
        <w:bottom w:val="none" w:sz="0" w:space="0" w:color="auto"/>
        <w:right w:val="none" w:sz="0" w:space="0" w:color="auto"/>
      </w:divBdr>
    </w:div>
    <w:div w:id="1373111325">
      <w:bodyDiv w:val="1"/>
      <w:marLeft w:val="0"/>
      <w:marRight w:val="0"/>
      <w:marTop w:val="0"/>
      <w:marBottom w:val="0"/>
      <w:divBdr>
        <w:top w:val="none" w:sz="0" w:space="0" w:color="auto"/>
        <w:left w:val="none" w:sz="0" w:space="0" w:color="auto"/>
        <w:bottom w:val="none" w:sz="0" w:space="0" w:color="auto"/>
        <w:right w:val="none" w:sz="0" w:space="0" w:color="auto"/>
      </w:divBdr>
    </w:div>
    <w:div w:id="1373579160">
      <w:bodyDiv w:val="1"/>
      <w:marLeft w:val="0"/>
      <w:marRight w:val="0"/>
      <w:marTop w:val="0"/>
      <w:marBottom w:val="0"/>
      <w:divBdr>
        <w:top w:val="none" w:sz="0" w:space="0" w:color="auto"/>
        <w:left w:val="none" w:sz="0" w:space="0" w:color="auto"/>
        <w:bottom w:val="none" w:sz="0" w:space="0" w:color="auto"/>
        <w:right w:val="none" w:sz="0" w:space="0" w:color="auto"/>
      </w:divBdr>
    </w:div>
    <w:div w:id="1374041244">
      <w:bodyDiv w:val="1"/>
      <w:marLeft w:val="0"/>
      <w:marRight w:val="0"/>
      <w:marTop w:val="0"/>
      <w:marBottom w:val="0"/>
      <w:divBdr>
        <w:top w:val="none" w:sz="0" w:space="0" w:color="auto"/>
        <w:left w:val="none" w:sz="0" w:space="0" w:color="auto"/>
        <w:bottom w:val="none" w:sz="0" w:space="0" w:color="auto"/>
        <w:right w:val="none" w:sz="0" w:space="0" w:color="auto"/>
      </w:divBdr>
    </w:div>
    <w:div w:id="1374815513">
      <w:bodyDiv w:val="1"/>
      <w:marLeft w:val="0"/>
      <w:marRight w:val="0"/>
      <w:marTop w:val="0"/>
      <w:marBottom w:val="0"/>
      <w:divBdr>
        <w:top w:val="none" w:sz="0" w:space="0" w:color="auto"/>
        <w:left w:val="none" w:sz="0" w:space="0" w:color="auto"/>
        <w:bottom w:val="none" w:sz="0" w:space="0" w:color="auto"/>
        <w:right w:val="none" w:sz="0" w:space="0" w:color="auto"/>
      </w:divBdr>
    </w:div>
    <w:div w:id="1378354814">
      <w:bodyDiv w:val="1"/>
      <w:marLeft w:val="0"/>
      <w:marRight w:val="0"/>
      <w:marTop w:val="0"/>
      <w:marBottom w:val="0"/>
      <w:divBdr>
        <w:top w:val="none" w:sz="0" w:space="0" w:color="auto"/>
        <w:left w:val="none" w:sz="0" w:space="0" w:color="auto"/>
        <w:bottom w:val="none" w:sz="0" w:space="0" w:color="auto"/>
        <w:right w:val="none" w:sz="0" w:space="0" w:color="auto"/>
      </w:divBdr>
    </w:div>
    <w:div w:id="1380936315">
      <w:bodyDiv w:val="1"/>
      <w:marLeft w:val="0"/>
      <w:marRight w:val="0"/>
      <w:marTop w:val="0"/>
      <w:marBottom w:val="0"/>
      <w:divBdr>
        <w:top w:val="none" w:sz="0" w:space="0" w:color="auto"/>
        <w:left w:val="none" w:sz="0" w:space="0" w:color="auto"/>
        <w:bottom w:val="none" w:sz="0" w:space="0" w:color="auto"/>
        <w:right w:val="none" w:sz="0" w:space="0" w:color="auto"/>
      </w:divBdr>
    </w:div>
    <w:div w:id="1382562192">
      <w:bodyDiv w:val="1"/>
      <w:marLeft w:val="0"/>
      <w:marRight w:val="0"/>
      <w:marTop w:val="0"/>
      <w:marBottom w:val="0"/>
      <w:divBdr>
        <w:top w:val="none" w:sz="0" w:space="0" w:color="auto"/>
        <w:left w:val="none" w:sz="0" w:space="0" w:color="auto"/>
        <w:bottom w:val="none" w:sz="0" w:space="0" w:color="auto"/>
        <w:right w:val="none" w:sz="0" w:space="0" w:color="auto"/>
      </w:divBdr>
    </w:div>
    <w:div w:id="1383098992">
      <w:bodyDiv w:val="1"/>
      <w:marLeft w:val="0"/>
      <w:marRight w:val="0"/>
      <w:marTop w:val="0"/>
      <w:marBottom w:val="0"/>
      <w:divBdr>
        <w:top w:val="none" w:sz="0" w:space="0" w:color="auto"/>
        <w:left w:val="none" w:sz="0" w:space="0" w:color="auto"/>
        <w:bottom w:val="none" w:sz="0" w:space="0" w:color="auto"/>
        <w:right w:val="none" w:sz="0" w:space="0" w:color="auto"/>
      </w:divBdr>
    </w:div>
    <w:div w:id="1383334178">
      <w:bodyDiv w:val="1"/>
      <w:marLeft w:val="0"/>
      <w:marRight w:val="0"/>
      <w:marTop w:val="0"/>
      <w:marBottom w:val="0"/>
      <w:divBdr>
        <w:top w:val="none" w:sz="0" w:space="0" w:color="auto"/>
        <w:left w:val="none" w:sz="0" w:space="0" w:color="auto"/>
        <w:bottom w:val="none" w:sz="0" w:space="0" w:color="auto"/>
        <w:right w:val="none" w:sz="0" w:space="0" w:color="auto"/>
      </w:divBdr>
    </w:div>
    <w:div w:id="1383867806">
      <w:bodyDiv w:val="1"/>
      <w:marLeft w:val="0"/>
      <w:marRight w:val="0"/>
      <w:marTop w:val="0"/>
      <w:marBottom w:val="0"/>
      <w:divBdr>
        <w:top w:val="none" w:sz="0" w:space="0" w:color="auto"/>
        <w:left w:val="none" w:sz="0" w:space="0" w:color="auto"/>
        <w:bottom w:val="none" w:sz="0" w:space="0" w:color="auto"/>
        <w:right w:val="none" w:sz="0" w:space="0" w:color="auto"/>
      </w:divBdr>
    </w:div>
    <w:div w:id="1384675812">
      <w:bodyDiv w:val="1"/>
      <w:marLeft w:val="0"/>
      <w:marRight w:val="0"/>
      <w:marTop w:val="0"/>
      <w:marBottom w:val="0"/>
      <w:divBdr>
        <w:top w:val="none" w:sz="0" w:space="0" w:color="auto"/>
        <w:left w:val="none" w:sz="0" w:space="0" w:color="auto"/>
        <w:bottom w:val="none" w:sz="0" w:space="0" w:color="auto"/>
        <w:right w:val="none" w:sz="0" w:space="0" w:color="auto"/>
      </w:divBdr>
    </w:div>
    <w:div w:id="1386444970">
      <w:bodyDiv w:val="1"/>
      <w:marLeft w:val="0"/>
      <w:marRight w:val="0"/>
      <w:marTop w:val="0"/>
      <w:marBottom w:val="0"/>
      <w:divBdr>
        <w:top w:val="none" w:sz="0" w:space="0" w:color="auto"/>
        <w:left w:val="none" w:sz="0" w:space="0" w:color="auto"/>
        <w:bottom w:val="none" w:sz="0" w:space="0" w:color="auto"/>
        <w:right w:val="none" w:sz="0" w:space="0" w:color="auto"/>
      </w:divBdr>
    </w:div>
    <w:div w:id="1387800144">
      <w:bodyDiv w:val="1"/>
      <w:marLeft w:val="0"/>
      <w:marRight w:val="0"/>
      <w:marTop w:val="0"/>
      <w:marBottom w:val="0"/>
      <w:divBdr>
        <w:top w:val="none" w:sz="0" w:space="0" w:color="auto"/>
        <w:left w:val="none" w:sz="0" w:space="0" w:color="auto"/>
        <w:bottom w:val="none" w:sz="0" w:space="0" w:color="auto"/>
        <w:right w:val="none" w:sz="0" w:space="0" w:color="auto"/>
      </w:divBdr>
    </w:div>
    <w:div w:id="1389912641">
      <w:bodyDiv w:val="1"/>
      <w:marLeft w:val="0"/>
      <w:marRight w:val="0"/>
      <w:marTop w:val="0"/>
      <w:marBottom w:val="0"/>
      <w:divBdr>
        <w:top w:val="none" w:sz="0" w:space="0" w:color="auto"/>
        <w:left w:val="none" w:sz="0" w:space="0" w:color="auto"/>
        <w:bottom w:val="none" w:sz="0" w:space="0" w:color="auto"/>
        <w:right w:val="none" w:sz="0" w:space="0" w:color="auto"/>
      </w:divBdr>
    </w:div>
    <w:div w:id="1390110853">
      <w:bodyDiv w:val="1"/>
      <w:marLeft w:val="0"/>
      <w:marRight w:val="0"/>
      <w:marTop w:val="0"/>
      <w:marBottom w:val="0"/>
      <w:divBdr>
        <w:top w:val="none" w:sz="0" w:space="0" w:color="auto"/>
        <w:left w:val="none" w:sz="0" w:space="0" w:color="auto"/>
        <w:bottom w:val="none" w:sz="0" w:space="0" w:color="auto"/>
        <w:right w:val="none" w:sz="0" w:space="0" w:color="auto"/>
      </w:divBdr>
    </w:div>
    <w:div w:id="1391267054">
      <w:bodyDiv w:val="1"/>
      <w:marLeft w:val="0"/>
      <w:marRight w:val="0"/>
      <w:marTop w:val="0"/>
      <w:marBottom w:val="0"/>
      <w:divBdr>
        <w:top w:val="none" w:sz="0" w:space="0" w:color="auto"/>
        <w:left w:val="none" w:sz="0" w:space="0" w:color="auto"/>
        <w:bottom w:val="none" w:sz="0" w:space="0" w:color="auto"/>
        <w:right w:val="none" w:sz="0" w:space="0" w:color="auto"/>
      </w:divBdr>
    </w:div>
    <w:div w:id="1391687857">
      <w:bodyDiv w:val="1"/>
      <w:marLeft w:val="0"/>
      <w:marRight w:val="0"/>
      <w:marTop w:val="0"/>
      <w:marBottom w:val="0"/>
      <w:divBdr>
        <w:top w:val="none" w:sz="0" w:space="0" w:color="auto"/>
        <w:left w:val="none" w:sz="0" w:space="0" w:color="auto"/>
        <w:bottom w:val="none" w:sz="0" w:space="0" w:color="auto"/>
        <w:right w:val="none" w:sz="0" w:space="0" w:color="auto"/>
      </w:divBdr>
    </w:div>
    <w:div w:id="1392077720">
      <w:bodyDiv w:val="1"/>
      <w:marLeft w:val="0"/>
      <w:marRight w:val="0"/>
      <w:marTop w:val="0"/>
      <w:marBottom w:val="0"/>
      <w:divBdr>
        <w:top w:val="none" w:sz="0" w:space="0" w:color="auto"/>
        <w:left w:val="none" w:sz="0" w:space="0" w:color="auto"/>
        <w:bottom w:val="none" w:sz="0" w:space="0" w:color="auto"/>
        <w:right w:val="none" w:sz="0" w:space="0" w:color="auto"/>
      </w:divBdr>
    </w:div>
    <w:div w:id="1394504793">
      <w:bodyDiv w:val="1"/>
      <w:marLeft w:val="0"/>
      <w:marRight w:val="0"/>
      <w:marTop w:val="0"/>
      <w:marBottom w:val="0"/>
      <w:divBdr>
        <w:top w:val="none" w:sz="0" w:space="0" w:color="auto"/>
        <w:left w:val="none" w:sz="0" w:space="0" w:color="auto"/>
        <w:bottom w:val="none" w:sz="0" w:space="0" w:color="auto"/>
        <w:right w:val="none" w:sz="0" w:space="0" w:color="auto"/>
      </w:divBdr>
    </w:div>
    <w:div w:id="1395280129">
      <w:bodyDiv w:val="1"/>
      <w:marLeft w:val="0"/>
      <w:marRight w:val="0"/>
      <w:marTop w:val="0"/>
      <w:marBottom w:val="0"/>
      <w:divBdr>
        <w:top w:val="none" w:sz="0" w:space="0" w:color="auto"/>
        <w:left w:val="none" w:sz="0" w:space="0" w:color="auto"/>
        <w:bottom w:val="none" w:sz="0" w:space="0" w:color="auto"/>
        <w:right w:val="none" w:sz="0" w:space="0" w:color="auto"/>
      </w:divBdr>
    </w:div>
    <w:div w:id="1395931258">
      <w:bodyDiv w:val="1"/>
      <w:marLeft w:val="0"/>
      <w:marRight w:val="0"/>
      <w:marTop w:val="0"/>
      <w:marBottom w:val="0"/>
      <w:divBdr>
        <w:top w:val="none" w:sz="0" w:space="0" w:color="auto"/>
        <w:left w:val="none" w:sz="0" w:space="0" w:color="auto"/>
        <w:bottom w:val="none" w:sz="0" w:space="0" w:color="auto"/>
        <w:right w:val="none" w:sz="0" w:space="0" w:color="auto"/>
      </w:divBdr>
    </w:div>
    <w:div w:id="1396662752">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
    <w:div w:id="1397777884">
      <w:bodyDiv w:val="1"/>
      <w:marLeft w:val="0"/>
      <w:marRight w:val="0"/>
      <w:marTop w:val="0"/>
      <w:marBottom w:val="0"/>
      <w:divBdr>
        <w:top w:val="none" w:sz="0" w:space="0" w:color="auto"/>
        <w:left w:val="none" w:sz="0" w:space="0" w:color="auto"/>
        <w:bottom w:val="none" w:sz="0" w:space="0" w:color="auto"/>
        <w:right w:val="none" w:sz="0" w:space="0" w:color="auto"/>
      </w:divBdr>
    </w:div>
    <w:div w:id="1398750303">
      <w:bodyDiv w:val="1"/>
      <w:marLeft w:val="0"/>
      <w:marRight w:val="0"/>
      <w:marTop w:val="0"/>
      <w:marBottom w:val="0"/>
      <w:divBdr>
        <w:top w:val="none" w:sz="0" w:space="0" w:color="auto"/>
        <w:left w:val="none" w:sz="0" w:space="0" w:color="auto"/>
        <w:bottom w:val="none" w:sz="0" w:space="0" w:color="auto"/>
        <w:right w:val="none" w:sz="0" w:space="0" w:color="auto"/>
      </w:divBdr>
    </w:div>
    <w:div w:id="1398938120">
      <w:bodyDiv w:val="1"/>
      <w:marLeft w:val="0"/>
      <w:marRight w:val="0"/>
      <w:marTop w:val="0"/>
      <w:marBottom w:val="0"/>
      <w:divBdr>
        <w:top w:val="none" w:sz="0" w:space="0" w:color="auto"/>
        <w:left w:val="none" w:sz="0" w:space="0" w:color="auto"/>
        <w:bottom w:val="none" w:sz="0" w:space="0" w:color="auto"/>
        <w:right w:val="none" w:sz="0" w:space="0" w:color="auto"/>
      </w:divBdr>
    </w:div>
    <w:div w:id="1400058673">
      <w:bodyDiv w:val="1"/>
      <w:marLeft w:val="0"/>
      <w:marRight w:val="0"/>
      <w:marTop w:val="0"/>
      <w:marBottom w:val="0"/>
      <w:divBdr>
        <w:top w:val="none" w:sz="0" w:space="0" w:color="auto"/>
        <w:left w:val="none" w:sz="0" w:space="0" w:color="auto"/>
        <w:bottom w:val="none" w:sz="0" w:space="0" w:color="auto"/>
        <w:right w:val="none" w:sz="0" w:space="0" w:color="auto"/>
      </w:divBdr>
    </w:div>
    <w:div w:id="1400716001">
      <w:bodyDiv w:val="1"/>
      <w:marLeft w:val="0"/>
      <w:marRight w:val="0"/>
      <w:marTop w:val="0"/>
      <w:marBottom w:val="0"/>
      <w:divBdr>
        <w:top w:val="none" w:sz="0" w:space="0" w:color="auto"/>
        <w:left w:val="none" w:sz="0" w:space="0" w:color="auto"/>
        <w:bottom w:val="none" w:sz="0" w:space="0" w:color="auto"/>
        <w:right w:val="none" w:sz="0" w:space="0" w:color="auto"/>
      </w:divBdr>
    </w:div>
    <w:div w:id="1402606106">
      <w:bodyDiv w:val="1"/>
      <w:marLeft w:val="0"/>
      <w:marRight w:val="0"/>
      <w:marTop w:val="0"/>
      <w:marBottom w:val="0"/>
      <w:divBdr>
        <w:top w:val="none" w:sz="0" w:space="0" w:color="auto"/>
        <w:left w:val="none" w:sz="0" w:space="0" w:color="auto"/>
        <w:bottom w:val="none" w:sz="0" w:space="0" w:color="auto"/>
        <w:right w:val="none" w:sz="0" w:space="0" w:color="auto"/>
      </w:divBdr>
    </w:div>
    <w:div w:id="1402829617">
      <w:bodyDiv w:val="1"/>
      <w:marLeft w:val="0"/>
      <w:marRight w:val="0"/>
      <w:marTop w:val="0"/>
      <w:marBottom w:val="0"/>
      <w:divBdr>
        <w:top w:val="none" w:sz="0" w:space="0" w:color="auto"/>
        <w:left w:val="none" w:sz="0" w:space="0" w:color="auto"/>
        <w:bottom w:val="none" w:sz="0" w:space="0" w:color="auto"/>
        <w:right w:val="none" w:sz="0" w:space="0" w:color="auto"/>
      </w:divBdr>
    </w:div>
    <w:div w:id="1403529197">
      <w:bodyDiv w:val="1"/>
      <w:marLeft w:val="0"/>
      <w:marRight w:val="0"/>
      <w:marTop w:val="0"/>
      <w:marBottom w:val="0"/>
      <w:divBdr>
        <w:top w:val="none" w:sz="0" w:space="0" w:color="auto"/>
        <w:left w:val="none" w:sz="0" w:space="0" w:color="auto"/>
        <w:bottom w:val="none" w:sz="0" w:space="0" w:color="auto"/>
        <w:right w:val="none" w:sz="0" w:space="0" w:color="auto"/>
      </w:divBdr>
    </w:div>
    <w:div w:id="1405107242">
      <w:bodyDiv w:val="1"/>
      <w:marLeft w:val="0"/>
      <w:marRight w:val="0"/>
      <w:marTop w:val="0"/>
      <w:marBottom w:val="0"/>
      <w:divBdr>
        <w:top w:val="none" w:sz="0" w:space="0" w:color="auto"/>
        <w:left w:val="none" w:sz="0" w:space="0" w:color="auto"/>
        <w:bottom w:val="none" w:sz="0" w:space="0" w:color="auto"/>
        <w:right w:val="none" w:sz="0" w:space="0" w:color="auto"/>
      </w:divBdr>
    </w:div>
    <w:div w:id="1405378435">
      <w:bodyDiv w:val="1"/>
      <w:marLeft w:val="0"/>
      <w:marRight w:val="0"/>
      <w:marTop w:val="0"/>
      <w:marBottom w:val="0"/>
      <w:divBdr>
        <w:top w:val="none" w:sz="0" w:space="0" w:color="auto"/>
        <w:left w:val="none" w:sz="0" w:space="0" w:color="auto"/>
        <w:bottom w:val="none" w:sz="0" w:space="0" w:color="auto"/>
        <w:right w:val="none" w:sz="0" w:space="0" w:color="auto"/>
      </w:divBdr>
    </w:div>
    <w:div w:id="1405643663">
      <w:bodyDiv w:val="1"/>
      <w:marLeft w:val="0"/>
      <w:marRight w:val="0"/>
      <w:marTop w:val="0"/>
      <w:marBottom w:val="0"/>
      <w:divBdr>
        <w:top w:val="none" w:sz="0" w:space="0" w:color="auto"/>
        <w:left w:val="none" w:sz="0" w:space="0" w:color="auto"/>
        <w:bottom w:val="none" w:sz="0" w:space="0" w:color="auto"/>
        <w:right w:val="none" w:sz="0" w:space="0" w:color="auto"/>
      </w:divBdr>
    </w:div>
    <w:div w:id="1406342230">
      <w:bodyDiv w:val="1"/>
      <w:marLeft w:val="0"/>
      <w:marRight w:val="0"/>
      <w:marTop w:val="0"/>
      <w:marBottom w:val="0"/>
      <w:divBdr>
        <w:top w:val="none" w:sz="0" w:space="0" w:color="auto"/>
        <w:left w:val="none" w:sz="0" w:space="0" w:color="auto"/>
        <w:bottom w:val="none" w:sz="0" w:space="0" w:color="auto"/>
        <w:right w:val="none" w:sz="0" w:space="0" w:color="auto"/>
      </w:divBdr>
    </w:div>
    <w:div w:id="1407799351">
      <w:bodyDiv w:val="1"/>
      <w:marLeft w:val="0"/>
      <w:marRight w:val="0"/>
      <w:marTop w:val="0"/>
      <w:marBottom w:val="0"/>
      <w:divBdr>
        <w:top w:val="none" w:sz="0" w:space="0" w:color="auto"/>
        <w:left w:val="none" w:sz="0" w:space="0" w:color="auto"/>
        <w:bottom w:val="none" w:sz="0" w:space="0" w:color="auto"/>
        <w:right w:val="none" w:sz="0" w:space="0" w:color="auto"/>
      </w:divBdr>
    </w:div>
    <w:div w:id="1408842558">
      <w:bodyDiv w:val="1"/>
      <w:marLeft w:val="0"/>
      <w:marRight w:val="0"/>
      <w:marTop w:val="0"/>
      <w:marBottom w:val="0"/>
      <w:divBdr>
        <w:top w:val="none" w:sz="0" w:space="0" w:color="auto"/>
        <w:left w:val="none" w:sz="0" w:space="0" w:color="auto"/>
        <w:bottom w:val="none" w:sz="0" w:space="0" w:color="auto"/>
        <w:right w:val="none" w:sz="0" w:space="0" w:color="auto"/>
      </w:divBdr>
    </w:div>
    <w:div w:id="1409570987">
      <w:bodyDiv w:val="1"/>
      <w:marLeft w:val="0"/>
      <w:marRight w:val="0"/>
      <w:marTop w:val="0"/>
      <w:marBottom w:val="0"/>
      <w:divBdr>
        <w:top w:val="none" w:sz="0" w:space="0" w:color="auto"/>
        <w:left w:val="none" w:sz="0" w:space="0" w:color="auto"/>
        <w:bottom w:val="none" w:sz="0" w:space="0" w:color="auto"/>
        <w:right w:val="none" w:sz="0" w:space="0" w:color="auto"/>
      </w:divBdr>
    </w:div>
    <w:div w:id="1409619883">
      <w:bodyDiv w:val="1"/>
      <w:marLeft w:val="0"/>
      <w:marRight w:val="0"/>
      <w:marTop w:val="0"/>
      <w:marBottom w:val="0"/>
      <w:divBdr>
        <w:top w:val="none" w:sz="0" w:space="0" w:color="auto"/>
        <w:left w:val="none" w:sz="0" w:space="0" w:color="auto"/>
        <w:bottom w:val="none" w:sz="0" w:space="0" w:color="auto"/>
        <w:right w:val="none" w:sz="0" w:space="0" w:color="auto"/>
      </w:divBdr>
    </w:div>
    <w:div w:id="1410467825">
      <w:bodyDiv w:val="1"/>
      <w:marLeft w:val="0"/>
      <w:marRight w:val="0"/>
      <w:marTop w:val="0"/>
      <w:marBottom w:val="0"/>
      <w:divBdr>
        <w:top w:val="none" w:sz="0" w:space="0" w:color="auto"/>
        <w:left w:val="none" w:sz="0" w:space="0" w:color="auto"/>
        <w:bottom w:val="none" w:sz="0" w:space="0" w:color="auto"/>
        <w:right w:val="none" w:sz="0" w:space="0" w:color="auto"/>
      </w:divBdr>
    </w:div>
    <w:div w:id="1410496962">
      <w:bodyDiv w:val="1"/>
      <w:marLeft w:val="0"/>
      <w:marRight w:val="0"/>
      <w:marTop w:val="0"/>
      <w:marBottom w:val="0"/>
      <w:divBdr>
        <w:top w:val="none" w:sz="0" w:space="0" w:color="auto"/>
        <w:left w:val="none" w:sz="0" w:space="0" w:color="auto"/>
        <w:bottom w:val="none" w:sz="0" w:space="0" w:color="auto"/>
        <w:right w:val="none" w:sz="0" w:space="0" w:color="auto"/>
      </w:divBdr>
      <w:divsChild>
        <w:div w:id="1362440328">
          <w:marLeft w:val="480"/>
          <w:marRight w:val="0"/>
          <w:marTop w:val="0"/>
          <w:marBottom w:val="0"/>
          <w:divBdr>
            <w:top w:val="none" w:sz="0" w:space="0" w:color="auto"/>
            <w:left w:val="none" w:sz="0" w:space="0" w:color="auto"/>
            <w:bottom w:val="none" w:sz="0" w:space="0" w:color="auto"/>
            <w:right w:val="none" w:sz="0" w:space="0" w:color="auto"/>
          </w:divBdr>
        </w:div>
        <w:div w:id="1661080858">
          <w:marLeft w:val="480"/>
          <w:marRight w:val="0"/>
          <w:marTop w:val="0"/>
          <w:marBottom w:val="0"/>
          <w:divBdr>
            <w:top w:val="none" w:sz="0" w:space="0" w:color="auto"/>
            <w:left w:val="none" w:sz="0" w:space="0" w:color="auto"/>
            <w:bottom w:val="none" w:sz="0" w:space="0" w:color="auto"/>
            <w:right w:val="none" w:sz="0" w:space="0" w:color="auto"/>
          </w:divBdr>
        </w:div>
        <w:div w:id="225068023">
          <w:marLeft w:val="480"/>
          <w:marRight w:val="0"/>
          <w:marTop w:val="0"/>
          <w:marBottom w:val="0"/>
          <w:divBdr>
            <w:top w:val="none" w:sz="0" w:space="0" w:color="auto"/>
            <w:left w:val="none" w:sz="0" w:space="0" w:color="auto"/>
            <w:bottom w:val="none" w:sz="0" w:space="0" w:color="auto"/>
            <w:right w:val="none" w:sz="0" w:space="0" w:color="auto"/>
          </w:divBdr>
        </w:div>
        <w:div w:id="2121800256">
          <w:marLeft w:val="480"/>
          <w:marRight w:val="0"/>
          <w:marTop w:val="0"/>
          <w:marBottom w:val="0"/>
          <w:divBdr>
            <w:top w:val="none" w:sz="0" w:space="0" w:color="auto"/>
            <w:left w:val="none" w:sz="0" w:space="0" w:color="auto"/>
            <w:bottom w:val="none" w:sz="0" w:space="0" w:color="auto"/>
            <w:right w:val="none" w:sz="0" w:space="0" w:color="auto"/>
          </w:divBdr>
        </w:div>
        <w:div w:id="514154306">
          <w:marLeft w:val="480"/>
          <w:marRight w:val="0"/>
          <w:marTop w:val="0"/>
          <w:marBottom w:val="0"/>
          <w:divBdr>
            <w:top w:val="none" w:sz="0" w:space="0" w:color="auto"/>
            <w:left w:val="none" w:sz="0" w:space="0" w:color="auto"/>
            <w:bottom w:val="none" w:sz="0" w:space="0" w:color="auto"/>
            <w:right w:val="none" w:sz="0" w:space="0" w:color="auto"/>
          </w:divBdr>
        </w:div>
        <w:div w:id="338044228">
          <w:marLeft w:val="480"/>
          <w:marRight w:val="0"/>
          <w:marTop w:val="0"/>
          <w:marBottom w:val="0"/>
          <w:divBdr>
            <w:top w:val="none" w:sz="0" w:space="0" w:color="auto"/>
            <w:left w:val="none" w:sz="0" w:space="0" w:color="auto"/>
            <w:bottom w:val="none" w:sz="0" w:space="0" w:color="auto"/>
            <w:right w:val="none" w:sz="0" w:space="0" w:color="auto"/>
          </w:divBdr>
        </w:div>
        <w:div w:id="892042690">
          <w:marLeft w:val="480"/>
          <w:marRight w:val="0"/>
          <w:marTop w:val="0"/>
          <w:marBottom w:val="0"/>
          <w:divBdr>
            <w:top w:val="none" w:sz="0" w:space="0" w:color="auto"/>
            <w:left w:val="none" w:sz="0" w:space="0" w:color="auto"/>
            <w:bottom w:val="none" w:sz="0" w:space="0" w:color="auto"/>
            <w:right w:val="none" w:sz="0" w:space="0" w:color="auto"/>
          </w:divBdr>
        </w:div>
        <w:div w:id="430901755">
          <w:marLeft w:val="480"/>
          <w:marRight w:val="0"/>
          <w:marTop w:val="0"/>
          <w:marBottom w:val="0"/>
          <w:divBdr>
            <w:top w:val="none" w:sz="0" w:space="0" w:color="auto"/>
            <w:left w:val="none" w:sz="0" w:space="0" w:color="auto"/>
            <w:bottom w:val="none" w:sz="0" w:space="0" w:color="auto"/>
            <w:right w:val="none" w:sz="0" w:space="0" w:color="auto"/>
          </w:divBdr>
        </w:div>
        <w:div w:id="2135319999">
          <w:marLeft w:val="480"/>
          <w:marRight w:val="0"/>
          <w:marTop w:val="0"/>
          <w:marBottom w:val="0"/>
          <w:divBdr>
            <w:top w:val="none" w:sz="0" w:space="0" w:color="auto"/>
            <w:left w:val="none" w:sz="0" w:space="0" w:color="auto"/>
            <w:bottom w:val="none" w:sz="0" w:space="0" w:color="auto"/>
            <w:right w:val="none" w:sz="0" w:space="0" w:color="auto"/>
          </w:divBdr>
        </w:div>
        <w:div w:id="2038462104">
          <w:marLeft w:val="480"/>
          <w:marRight w:val="0"/>
          <w:marTop w:val="0"/>
          <w:marBottom w:val="0"/>
          <w:divBdr>
            <w:top w:val="none" w:sz="0" w:space="0" w:color="auto"/>
            <w:left w:val="none" w:sz="0" w:space="0" w:color="auto"/>
            <w:bottom w:val="none" w:sz="0" w:space="0" w:color="auto"/>
            <w:right w:val="none" w:sz="0" w:space="0" w:color="auto"/>
          </w:divBdr>
        </w:div>
        <w:div w:id="1566184335">
          <w:marLeft w:val="480"/>
          <w:marRight w:val="0"/>
          <w:marTop w:val="0"/>
          <w:marBottom w:val="0"/>
          <w:divBdr>
            <w:top w:val="none" w:sz="0" w:space="0" w:color="auto"/>
            <w:left w:val="none" w:sz="0" w:space="0" w:color="auto"/>
            <w:bottom w:val="none" w:sz="0" w:space="0" w:color="auto"/>
            <w:right w:val="none" w:sz="0" w:space="0" w:color="auto"/>
          </w:divBdr>
        </w:div>
        <w:div w:id="1423338931">
          <w:marLeft w:val="480"/>
          <w:marRight w:val="0"/>
          <w:marTop w:val="0"/>
          <w:marBottom w:val="0"/>
          <w:divBdr>
            <w:top w:val="none" w:sz="0" w:space="0" w:color="auto"/>
            <w:left w:val="none" w:sz="0" w:space="0" w:color="auto"/>
            <w:bottom w:val="none" w:sz="0" w:space="0" w:color="auto"/>
            <w:right w:val="none" w:sz="0" w:space="0" w:color="auto"/>
          </w:divBdr>
        </w:div>
        <w:div w:id="484905355">
          <w:marLeft w:val="480"/>
          <w:marRight w:val="0"/>
          <w:marTop w:val="0"/>
          <w:marBottom w:val="0"/>
          <w:divBdr>
            <w:top w:val="none" w:sz="0" w:space="0" w:color="auto"/>
            <w:left w:val="none" w:sz="0" w:space="0" w:color="auto"/>
            <w:bottom w:val="none" w:sz="0" w:space="0" w:color="auto"/>
            <w:right w:val="none" w:sz="0" w:space="0" w:color="auto"/>
          </w:divBdr>
        </w:div>
        <w:div w:id="58480318">
          <w:marLeft w:val="480"/>
          <w:marRight w:val="0"/>
          <w:marTop w:val="0"/>
          <w:marBottom w:val="0"/>
          <w:divBdr>
            <w:top w:val="none" w:sz="0" w:space="0" w:color="auto"/>
            <w:left w:val="none" w:sz="0" w:space="0" w:color="auto"/>
            <w:bottom w:val="none" w:sz="0" w:space="0" w:color="auto"/>
            <w:right w:val="none" w:sz="0" w:space="0" w:color="auto"/>
          </w:divBdr>
        </w:div>
        <w:div w:id="1711563591">
          <w:marLeft w:val="480"/>
          <w:marRight w:val="0"/>
          <w:marTop w:val="0"/>
          <w:marBottom w:val="0"/>
          <w:divBdr>
            <w:top w:val="none" w:sz="0" w:space="0" w:color="auto"/>
            <w:left w:val="none" w:sz="0" w:space="0" w:color="auto"/>
            <w:bottom w:val="none" w:sz="0" w:space="0" w:color="auto"/>
            <w:right w:val="none" w:sz="0" w:space="0" w:color="auto"/>
          </w:divBdr>
        </w:div>
        <w:div w:id="1101032198">
          <w:marLeft w:val="480"/>
          <w:marRight w:val="0"/>
          <w:marTop w:val="0"/>
          <w:marBottom w:val="0"/>
          <w:divBdr>
            <w:top w:val="none" w:sz="0" w:space="0" w:color="auto"/>
            <w:left w:val="none" w:sz="0" w:space="0" w:color="auto"/>
            <w:bottom w:val="none" w:sz="0" w:space="0" w:color="auto"/>
            <w:right w:val="none" w:sz="0" w:space="0" w:color="auto"/>
          </w:divBdr>
        </w:div>
        <w:div w:id="1986620674">
          <w:marLeft w:val="480"/>
          <w:marRight w:val="0"/>
          <w:marTop w:val="0"/>
          <w:marBottom w:val="0"/>
          <w:divBdr>
            <w:top w:val="none" w:sz="0" w:space="0" w:color="auto"/>
            <w:left w:val="none" w:sz="0" w:space="0" w:color="auto"/>
            <w:bottom w:val="none" w:sz="0" w:space="0" w:color="auto"/>
            <w:right w:val="none" w:sz="0" w:space="0" w:color="auto"/>
          </w:divBdr>
        </w:div>
        <w:div w:id="512063772">
          <w:marLeft w:val="480"/>
          <w:marRight w:val="0"/>
          <w:marTop w:val="0"/>
          <w:marBottom w:val="0"/>
          <w:divBdr>
            <w:top w:val="none" w:sz="0" w:space="0" w:color="auto"/>
            <w:left w:val="none" w:sz="0" w:space="0" w:color="auto"/>
            <w:bottom w:val="none" w:sz="0" w:space="0" w:color="auto"/>
            <w:right w:val="none" w:sz="0" w:space="0" w:color="auto"/>
          </w:divBdr>
        </w:div>
        <w:div w:id="1076590036">
          <w:marLeft w:val="480"/>
          <w:marRight w:val="0"/>
          <w:marTop w:val="0"/>
          <w:marBottom w:val="0"/>
          <w:divBdr>
            <w:top w:val="none" w:sz="0" w:space="0" w:color="auto"/>
            <w:left w:val="none" w:sz="0" w:space="0" w:color="auto"/>
            <w:bottom w:val="none" w:sz="0" w:space="0" w:color="auto"/>
            <w:right w:val="none" w:sz="0" w:space="0" w:color="auto"/>
          </w:divBdr>
        </w:div>
        <w:div w:id="1795949289">
          <w:marLeft w:val="480"/>
          <w:marRight w:val="0"/>
          <w:marTop w:val="0"/>
          <w:marBottom w:val="0"/>
          <w:divBdr>
            <w:top w:val="none" w:sz="0" w:space="0" w:color="auto"/>
            <w:left w:val="none" w:sz="0" w:space="0" w:color="auto"/>
            <w:bottom w:val="none" w:sz="0" w:space="0" w:color="auto"/>
            <w:right w:val="none" w:sz="0" w:space="0" w:color="auto"/>
          </w:divBdr>
        </w:div>
        <w:div w:id="488448298">
          <w:marLeft w:val="480"/>
          <w:marRight w:val="0"/>
          <w:marTop w:val="0"/>
          <w:marBottom w:val="0"/>
          <w:divBdr>
            <w:top w:val="none" w:sz="0" w:space="0" w:color="auto"/>
            <w:left w:val="none" w:sz="0" w:space="0" w:color="auto"/>
            <w:bottom w:val="none" w:sz="0" w:space="0" w:color="auto"/>
            <w:right w:val="none" w:sz="0" w:space="0" w:color="auto"/>
          </w:divBdr>
        </w:div>
        <w:div w:id="1475444358">
          <w:marLeft w:val="480"/>
          <w:marRight w:val="0"/>
          <w:marTop w:val="0"/>
          <w:marBottom w:val="0"/>
          <w:divBdr>
            <w:top w:val="none" w:sz="0" w:space="0" w:color="auto"/>
            <w:left w:val="none" w:sz="0" w:space="0" w:color="auto"/>
            <w:bottom w:val="none" w:sz="0" w:space="0" w:color="auto"/>
            <w:right w:val="none" w:sz="0" w:space="0" w:color="auto"/>
          </w:divBdr>
        </w:div>
        <w:div w:id="2105874872">
          <w:marLeft w:val="480"/>
          <w:marRight w:val="0"/>
          <w:marTop w:val="0"/>
          <w:marBottom w:val="0"/>
          <w:divBdr>
            <w:top w:val="none" w:sz="0" w:space="0" w:color="auto"/>
            <w:left w:val="none" w:sz="0" w:space="0" w:color="auto"/>
            <w:bottom w:val="none" w:sz="0" w:space="0" w:color="auto"/>
            <w:right w:val="none" w:sz="0" w:space="0" w:color="auto"/>
          </w:divBdr>
        </w:div>
        <w:div w:id="1015034195">
          <w:marLeft w:val="480"/>
          <w:marRight w:val="0"/>
          <w:marTop w:val="0"/>
          <w:marBottom w:val="0"/>
          <w:divBdr>
            <w:top w:val="none" w:sz="0" w:space="0" w:color="auto"/>
            <w:left w:val="none" w:sz="0" w:space="0" w:color="auto"/>
            <w:bottom w:val="none" w:sz="0" w:space="0" w:color="auto"/>
            <w:right w:val="none" w:sz="0" w:space="0" w:color="auto"/>
          </w:divBdr>
        </w:div>
        <w:div w:id="1362433319">
          <w:marLeft w:val="480"/>
          <w:marRight w:val="0"/>
          <w:marTop w:val="0"/>
          <w:marBottom w:val="0"/>
          <w:divBdr>
            <w:top w:val="none" w:sz="0" w:space="0" w:color="auto"/>
            <w:left w:val="none" w:sz="0" w:space="0" w:color="auto"/>
            <w:bottom w:val="none" w:sz="0" w:space="0" w:color="auto"/>
            <w:right w:val="none" w:sz="0" w:space="0" w:color="auto"/>
          </w:divBdr>
        </w:div>
        <w:div w:id="2079668483">
          <w:marLeft w:val="480"/>
          <w:marRight w:val="0"/>
          <w:marTop w:val="0"/>
          <w:marBottom w:val="0"/>
          <w:divBdr>
            <w:top w:val="none" w:sz="0" w:space="0" w:color="auto"/>
            <w:left w:val="none" w:sz="0" w:space="0" w:color="auto"/>
            <w:bottom w:val="none" w:sz="0" w:space="0" w:color="auto"/>
            <w:right w:val="none" w:sz="0" w:space="0" w:color="auto"/>
          </w:divBdr>
        </w:div>
        <w:div w:id="966936608">
          <w:marLeft w:val="480"/>
          <w:marRight w:val="0"/>
          <w:marTop w:val="0"/>
          <w:marBottom w:val="0"/>
          <w:divBdr>
            <w:top w:val="none" w:sz="0" w:space="0" w:color="auto"/>
            <w:left w:val="none" w:sz="0" w:space="0" w:color="auto"/>
            <w:bottom w:val="none" w:sz="0" w:space="0" w:color="auto"/>
            <w:right w:val="none" w:sz="0" w:space="0" w:color="auto"/>
          </w:divBdr>
        </w:div>
        <w:div w:id="549196744">
          <w:marLeft w:val="480"/>
          <w:marRight w:val="0"/>
          <w:marTop w:val="0"/>
          <w:marBottom w:val="0"/>
          <w:divBdr>
            <w:top w:val="none" w:sz="0" w:space="0" w:color="auto"/>
            <w:left w:val="none" w:sz="0" w:space="0" w:color="auto"/>
            <w:bottom w:val="none" w:sz="0" w:space="0" w:color="auto"/>
            <w:right w:val="none" w:sz="0" w:space="0" w:color="auto"/>
          </w:divBdr>
        </w:div>
        <w:div w:id="2114861328">
          <w:marLeft w:val="480"/>
          <w:marRight w:val="0"/>
          <w:marTop w:val="0"/>
          <w:marBottom w:val="0"/>
          <w:divBdr>
            <w:top w:val="none" w:sz="0" w:space="0" w:color="auto"/>
            <w:left w:val="none" w:sz="0" w:space="0" w:color="auto"/>
            <w:bottom w:val="none" w:sz="0" w:space="0" w:color="auto"/>
            <w:right w:val="none" w:sz="0" w:space="0" w:color="auto"/>
          </w:divBdr>
        </w:div>
        <w:div w:id="970473915">
          <w:marLeft w:val="480"/>
          <w:marRight w:val="0"/>
          <w:marTop w:val="0"/>
          <w:marBottom w:val="0"/>
          <w:divBdr>
            <w:top w:val="none" w:sz="0" w:space="0" w:color="auto"/>
            <w:left w:val="none" w:sz="0" w:space="0" w:color="auto"/>
            <w:bottom w:val="none" w:sz="0" w:space="0" w:color="auto"/>
            <w:right w:val="none" w:sz="0" w:space="0" w:color="auto"/>
          </w:divBdr>
        </w:div>
        <w:div w:id="1013725029">
          <w:marLeft w:val="480"/>
          <w:marRight w:val="0"/>
          <w:marTop w:val="0"/>
          <w:marBottom w:val="0"/>
          <w:divBdr>
            <w:top w:val="none" w:sz="0" w:space="0" w:color="auto"/>
            <w:left w:val="none" w:sz="0" w:space="0" w:color="auto"/>
            <w:bottom w:val="none" w:sz="0" w:space="0" w:color="auto"/>
            <w:right w:val="none" w:sz="0" w:space="0" w:color="auto"/>
          </w:divBdr>
        </w:div>
        <w:div w:id="1126582675">
          <w:marLeft w:val="480"/>
          <w:marRight w:val="0"/>
          <w:marTop w:val="0"/>
          <w:marBottom w:val="0"/>
          <w:divBdr>
            <w:top w:val="none" w:sz="0" w:space="0" w:color="auto"/>
            <w:left w:val="none" w:sz="0" w:space="0" w:color="auto"/>
            <w:bottom w:val="none" w:sz="0" w:space="0" w:color="auto"/>
            <w:right w:val="none" w:sz="0" w:space="0" w:color="auto"/>
          </w:divBdr>
        </w:div>
        <w:div w:id="896357404">
          <w:marLeft w:val="480"/>
          <w:marRight w:val="0"/>
          <w:marTop w:val="0"/>
          <w:marBottom w:val="0"/>
          <w:divBdr>
            <w:top w:val="none" w:sz="0" w:space="0" w:color="auto"/>
            <w:left w:val="none" w:sz="0" w:space="0" w:color="auto"/>
            <w:bottom w:val="none" w:sz="0" w:space="0" w:color="auto"/>
            <w:right w:val="none" w:sz="0" w:space="0" w:color="auto"/>
          </w:divBdr>
        </w:div>
        <w:div w:id="1637562749">
          <w:marLeft w:val="480"/>
          <w:marRight w:val="0"/>
          <w:marTop w:val="0"/>
          <w:marBottom w:val="0"/>
          <w:divBdr>
            <w:top w:val="none" w:sz="0" w:space="0" w:color="auto"/>
            <w:left w:val="none" w:sz="0" w:space="0" w:color="auto"/>
            <w:bottom w:val="none" w:sz="0" w:space="0" w:color="auto"/>
            <w:right w:val="none" w:sz="0" w:space="0" w:color="auto"/>
          </w:divBdr>
        </w:div>
        <w:div w:id="210313505">
          <w:marLeft w:val="480"/>
          <w:marRight w:val="0"/>
          <w:marTop w:val="0"/>
          <w:marBottom w:val="0"/>
          <w:divBdr>
            <w:top w:val="none" w:sz="0" w:space="0" w:color="auto"/>
            <w:left w:val="none" w:sz="0" w:space="0" w:color="auto"/>
            <w:bottom w:val="none" w:sz="0" w:space="0" w:color="auto"/>
            <w:right w:val="none" w:sz="0" w:space="0" w:color="auto"/>
          </w:divBdr>
        </w:div>
        <w:div w:id="278219211">
          <w:marLeft w:val="480"/>
          <w:marRight w:val="0"/>
          <w:marTop w:val="0"/>
          <w:marBottom w:val="0"/>
          <w:divBdr>
            <w:top w:val="none" w:sz="0" w:space="0" w:color="auto"/>
            <w:left w:val="none" w:sz="0" w:space="0" w:color="auto"/>
            <w:bottom w:val="none" w:sz="0" w:space="0" w:color="auto"/>
            <w:right w:val="none" w:sz="0" w:space="0" w:color="auto"/>
          </w:divBdr>
        </w:div>
        <w:div w:id="2083529161">
          <w:marLeft w:val="480"/>
          <w:marRight w:val="0"/>
          <w:marTop w:val="0"/>
          <w:marBottom w:val="0"/>
          <w:divBdr>
            <w:top w:val="none" w:sz="0" w:space="0" w:color="auto"/>
            <w:left w:val="none" w:sz="0" w:space="0" w:color="auto"/>
            <w:bottom w:val="none" w:sz="0" w:space="0" w:color="auto"/>
            <w:right w:val="none" w:sz="0" w:space="0" w:color="auto"/>
          </w:divBdr>
        </w:div>
        <w:div w:id="693843813">
          <w:marLeft w:val="480"/>
          <w:marRight w:val="0"/>
          <w:marTop w:val="0"/>
          <w:marBottom w:val="0"/>
          <w:divBdr>
            <w:top w:val="none" w:sz="0" w:space="0" w:color="auto"/>
            <w:left w:val="none" w:sz="0" w:space="0" w:color="auto"/>
            <w:bottom w:val="none" w:sz="0" w:space="0" w:color="auto"/>
            <w:right w:val="none" w:sz="0" w:space="0" w:color="auto"/>
          </w:divBdr>
        </w:div>
        <w:div w:id="739445593">
          <w:marLeft w:val="480"/>
          <w:marRight w:val="0"/>
          <w:marTop w:val="0"/>
          <w:marBottom w:val="0"/>
          <w:divBdr>
            <w:top w:val="none" w:sz="0" w:space="0" w:color="auto"/>
            <w:left w:val="none" w:sz="0" w:space="0" w:color="auto"/>
            <w:bottom w:val="none" w:sz="0" w:space="0" w:color="auto"/>
            <w:right w:val="none" w:sz="0" w:space="0" w:color="auto"/>
          </w:divBdr>
        </w:div>
        <w:div w:id="1584994373">
          <w:marLeft w:val="480"/>
          <w:marRight w:val="0"/>
          <w:marTop w:val="0"/>
          <w:marBottom w:val="0"/>
          <w:divBdr>
            <w:top w:val="none" w:sz="0" w:space="0" w:color="auto"/>
            <w:left w:val="none" w:sz="0" w:space="0" w:color="auto"/>
            <w:bottom w:val="none" w:sz="0" w:space="0" w:color="auto"/>
            <w:right w:val="none" w:sz="0" w:space="0" w:color="auto"/>
          </w:divBdr>
        </w:div>
        <w:div w:id="323749134">
          <w:marLeft w:val="480"/>
          <w:marRight w:val="0"/>
          <w:marTop w:val="0"/>
          <w:marBottom w:val="0"/>
          <w:divBdr>
            <w:top w:val="none" w:sz="0" w:space="0" w:color="auto"/>
            <w:left w:val="none" w:sz="0" w:space="0" w:color="auto"/>
            <w:bottom w:val="none" w:sz="0" w:space="0" w:color="auto"/>
            <w:right w:val="none" w:sz="0" w:space="0" w:color="auto"/>
          </w:divBdr>
        </w:div>
        <w:div w:id="2050253890">
          <w:marLeft w:val="480"/>
          <w:marRight w:val="0"/>
          <w:marTop w:val="0"/>
          <w:marBottom w:val="0"/>
          <w:divBdr>
            <w:top w:val="none" w:sz="0" w:space="0" w:color="auto"/>
            <w:left w:val="none" w:sz="0" w:space="0" w:color="auto"/>
            <w:bottom w:val="none" w:sz="0" w:space="0" w:color="auto"/>
            <w:right w:val="none" w:sz="0" w:space="0" w:color="auto"/>
          </w:divBdr>
        </w:div>
        <w:div w:id="1830443194">
          <w:marLeft w:val="480"/>
          <w:marRight w:val="0"/>
          <w:marTop w:val="0"/>
          <w:marBottom w:val="0"/>
          <w:divBdr>
            <w:top w:val="none" w:sz="0" w:space="0" w:color="auto"/>
            <w:left w:val="none" w:sz="0" w:space="0" w:color="auto"/>
            <w:bottom w:val="none" w:sz="0" w:space="0" w:color="auto"/>
            <w:right w:val="none" w:sz="0" w:space="0" w:color="auto"/>
          </w:divBdr>
        </w:div>
        <w:div w:id="2083408380">
          <w:marLeft w:val="480"/>
          <w:marRight w:val="0"/>
          <w:marTop w:val="0"/>
          <w:marBottom w:val="0"/>
          <w:divBdr>
            <w:top w:val="none" w:sz="0" w:space="0" w:color="auto"/>
            <w:left w:val="none" w:sz="0" w:space="0" w:color="auto"/>
            <w:bottom w:val="none" w:sz="0" w:space="0" w:color="auto"/>
            <w:right w:val="none" w:sz="0" w:space="0" w:color="auto"/>
          </w:divBdr>
        </w:div>
        <w:div w:id="1865824495">
          <w:marLeft w:val="480"/>
          <w:marRight w:val="0"/>
          <w:marTop w:val="0"/>
          <w:marBottom w:val="0"/>
          <w:divBdr>
            <w:top w:val="none" w:sz="0" w:space="0" w:color="auto"/>
            <w:left w:val="none" w:sz="0" w:space="0" w:color="auto"/>
            <w:bottom w:val="none" w:sz="0" w:space="0" w:color="auto"/>
            <w:right w:val="none" w:sz="0" w:space="0" w:color="auto"/>
          </w:divBdr>
        </w:div>
      </w:divsChild>
    </w:div>
    <w:div w:id="1410924988">
      <w:bodyDiv w:val="1"/>
      <w:marLeft w:val="0"/>
      <w:marRight w:val="0"/>
      <w:marTop w:val="0"/>
      <w:marBottom w:val="0"/>
      <w:divBdr>
        <w:top w:val="none" w:sz="0" w:space="0" w:color="auto"/>
        <w:left w:val="none" w:sz="0" w:space="0" w:color="auto"/>
        <w:bottom w:val="none" w:sz="0" w:space="0" w:color="auto"/>
        <w:right w:val="none" w:sz="0" w:space="0" w:color="auto"/>
      </w:divBdr>
    </w:div>
    <w:div w:id="1412461183">
      <w:bodyDiv w:val="1"/>
      <w:marLeft w:val="0"/>
      <w:marRight w:val="0"/>
      <w:marTop w:val="0"/>
      <w:marBottom w:val="0"/>
      <w:divBdr>
        <w:top w:val="none" w:sz="0" w:space="0" w:color="auto"/>
        <w:left w:val="none" w:sz="0" w:space="0" w:color="auto"/>
        <w:bottom w:val="none" w:sz="0" w:space="0" w:color="auto"/>
        <w:right w:val="none" w:sz="0" w:space="0" w:color="auto"/>
      </w:divBdr>
    </w:div>
    <w:div w:id="1414203872">
      <w:bodyDiv w:val="1"/>
      <w:marLeft w:val="0"/>
      <w:marRight w:val="0"/>
      <w:marTop w:val="0"/>
      <w:marBottom w:val="0"/>
      <w:divBdr>
        <w:top w:val="none" w:sz="0" w:space="0" w:color="auto"/>
        <w:left w:val="none" w:sz="0" w:space="0" w:color="auto"/>
        <w:bottom w:val="none" w:sz="0" w:space="0" w:color="auto"/>
        <w:right w:val="none" w:sz="0" w:space="0" w:color="auto"/>
      </w:divBdr>
    </w:div>
    <w:div w:id="1415053547">
      <w:bodyDiv w:val="1"/>
      <w:marLeft w:val="0"/>
      <w:marRight w:val="0"/>
      <w:marTop w:val="0"/>
      <w:marBottom w:val="0"/>
      <w:divBdr>
        <w:top w:val="none" w:sz="0" w:space="0" w:color="auto"/>
        <w:left w:val="none" w:sz="0" w:space="0" w:color="auto"/>
        <w:bottom w:val="none" w:sz="0" w:space="0" w:color="auto"/>
        <w:right w:val="none" w:sz="0" w:space="0" w:color="auto"/>
      </w:divBdr>
    </w:div>
    <w:div w:id="1416434920">
      <w:bodyDiv w:val="1"/>
      <w:marLeft w:val="0"/>
      <w:marRight w:val="0"/>
      <w:marTop w:val="0"/>
      <w:marBottom w:val="0"/>
      <w:divBdr>
        <w:top w:val="none" w:sz="0" w:space="0" w:color="auto"/>
        <w:left w:val="none" w:sz="0" w:space="0" w:color="auto"/>
        <w:bottom w:val="none" w:sz="0" w:space="0" w:color="auto"/>
        <w:right w:val="none" w:sz="0" w:space="0" w:color="auto"/>
      </w:divBdr>
    </w:div>
    <w:div w:id="1418987355">
      <w:bodyDiv w:val="1"/>
      <w:marLeft w:val="0"/>
      <w:marRight w:val="0"/>
      <w:marTop w:val="0"/>
      <w:marBottom w:val="0"/>
      <w:divBdr>
        <w:top w:val="none" w:sz="0" w:space="0" w:color="auto"/>
        <w:left w:val="none" w:sz="0" w:space="0" w:color="auto"/>
        <w:bottom w:val="none" w:sz="0" w:space="0" w:color="auto"/>
        <w:right w:val="none" w:sz="0" w:space="0" w:color="auto"/>
      </w:divBdr>
    </w:div>
    <w:div w:id="1419012273">
      <w:bodyDiv w:val="1"/>
      <w:marLeft w:val="0"/>
      <w:marRight w:val="0"/>
      <w:marTop w:val="0"/>
      <w:marBottom w:val="0"/>
      <w:divBdr>
        <w:top w:val="none" w:sz="0" w:space="0" w:color="auto"/>
        <w:left w:val="none" w:sz="0" w:space="0" w:color="auto"/>
        <w:bottom w:val="none" w:sz="0" w:space="0" w:color="auto"/>
        <w:right w:val="none" w:sz="0" w:space="0" w:color="auto"/>
      </w:divBdr>
    </w:div>
    <w:div w:id="1420708887">
      <w:bodyDiv w:val="1"/>
      <w:marLeft w:val="0"/>
      <w:marRight w:val="0"/>
      <w:marTop w:val="0"/>
      <w:marBottom w:val="0"/>
      <w:divBdr>
        <w:top w:val="none" w:sz="0" w:space="0" w:color="auto"/>
        <w:left w:val="none" w:sz="0" w:space="0" w:color="auto"/>
        <w:bottom w:val="none" w:sz="0" w:space="0" w:color="auto"/>
        <w:right w:val="none" w:sz="0" w:space="0" w:color="auto"/>
      </w:divBdr>
    </w:div>
    <w:div w:id="1422870010">
      <w:bodyDiv w:val="1"/>
      <w:marLeft w:val="0"/>
      <w:marRight w:val="0"/>
      <w:marTop w:val="0"/>
      <w:marBottom w:val="0"/>
      <w:divBdr>
        <w:top w:val="none" w:sz="0" w:space="0" w:color="auto"/>
        <w:left w:val="none" w:sz="0" w:space="0" w:color="auto"/>
        <w:bottom w:val="none" w:sz="0" w:space="0" w:color="auto"/>
        <w:right w:val="none" w:sz="0" w:space="0" w:color="auto"/>
      </w:divBdr>
    </w:div>
    <w:div w:id="1424647584">
      <w:bodyDiv w:val="1"/>
      <w:marLeft w:val="0"/>
      <w:marRight w:val="0"/>
      <w:marTop w:val="0"/>
      <w:marBottom w:val="0"/>
      <w:divBdr>
        <w:top w:val="none" w:sz="0" w:space="0" w:color="auto"/>
        <w:left w:val="none" w:sz="0" w:space="0" w:color="auto"/>
        <w:bottom w:val="none" w:sz="0" w:space="0" w:color="auto"/>
        <w:right w:val="none" w:sz="0" w:space="0" w:color="auto"/>
      </w:divBdr>
    </w:div>
    <w:div w:id="1426881474">
      <w:bodyDiv w:val="1"/>
      <w:marLeft w:val="0"/>
      <w:marRight w:val="0"/>
      <w:marTop w:val="0"/>
      <w:marBottom w:val="0"/>
      <w:divBdr>
        <w:top w:val="none" w:sz="0" w:space="0" w:color="auto"/>
        <w:left w:val="none" w:sz="0" w:space="0" w:color="auto"/>
        <w:bottom w:val="none" w:sz="0" w:space="0" w:color="auto"/>
        <w:right w:val="none" w:sz="0" w:space="0" w:color="auto"/>
      </w:divBdr>
    </w:div>
    <w:div w:id="1427114461">
      <w:bodyDiv w:val="1"/>
      <w:marLeft w:val="0"/>
      <w:marRight w:val="0"/>
      <w:marTop w:val="0"/>
      <w:marBottom w:val="0"/>
      <w:divBdr>
        <w:top w:val="none" w:sz="0" w:space="0" w:color="auto"/>
        <w:left w:val="none" w:sz="0" w:space="0" w:color="auto"/>
        <w:bottom w:val="none" w:sz="0" w:space="0" w:color="auto"/>
        <w:right w:val="none" w:sz="0" w:space="0" w:color="auto"/>
      </w:divBdr>
    </w:div>
    <w:div w:id="1427769957">
      <w:bodyDiv w:val="1"/>
      <w:marLeft w:val="0"/>
      <w:marRight w:val="0"/>
      <w:marTop w:val="0"/>
      <w:marBottom w:val="0"/>
      <w:divBdr>
        <w:top w:val="none" w:sz="0" w:space="0" w:color="auto"/>
        <w:left w:val="none" w:sz="0" w:space="0" w:color="auto"/>
        <w:bottom w:val="none" w:sz="0" w:space="0" w:color="auto"/>
        <w:right w:val="none" w:sz="0" w:space="0" w:color="auto"/>
      </w:divBdr>
    </w:div>
    <w:div w:id="1427773943">
      <w:bodyDiv w:val="1"/>
      <w:marLeft w:val="0"/>
      <w:marRight w:val="0"/>
      <w:marTop w:val="0"/>
      <w:marBottom w:val="0"/>
      <w:divBdr>
        <w:top w:val="none" w:sz="0" w:space="0" w:color="auto"/>
        <w:left w:val="none" w:sz="0" w:space="0" w:color="auto"/>
        <w:bottom w:val="none" w:sz="0" w:space="0" w:color="auto"/>
        <w:right w:val="none" w:sz="0" w:space="0" w:color="auto"/>
      </w:divBdr>
    </w:div>
    <w:div w:id="1431464152">
      <w:bodyDiv w:val="1"/>
      <w:marLeft w:val="0"/>
      <w:marRight w:val="0"/>
      <w:marTop w:val="0"/>
      <w:marBottom w:val="0"/>
      <w:divBdr>
        <w:top w:val="none" w:sz="0" w:space="0" w:color="auto"/>
        <w:left w:val="none" w:sz="0" w:space="0" w:color="auto"/>
        <w:bottom w:val="none" w:sz="0" w:space="0" w:color="auto"/>
        <w:right w:val="none" w:sz="0" w:space="0" w:color="auto"/>
      </w:divBdr>
    </w:div>
    <w:div w:id="1431976052">
      <w:bodyDiv w:val="1"/>
      <w:marLeft w:val="0"/>
      <w:marRight w:val="0"/>
      <w:marTop w:val="0"/>
      <w:marBottom w:val="0"/>
      <w:divBdr>
        <w:top w:val="none" w:sz="0" w:space="0" w:color="auto"/>
        <w:left w:val="none" w:sz="0" w:space="0" w:color="auto"/>
        <w:bottom w:val="none" w:sz="0" w:space="0" w:color="auto"/>
        <w:right w:val="none" w:sz="0" w:space="0" w:color="auto"/>
      </w:divBdr>
    </w:div>
    <w:div w:id="1432361676">
      <w:bodyDiv w:val="1"/>
      <w:marLeft w:val="0"/>
      <w:marRight w:val="0"/>
      <w:marTop w:val="0"/>
      <w:marBottom w:val="0"/>
      <w:divBdr>
        <w:top w:val="none" w:sz="0" w:space="0" w:color="auto"/>
        <w:left w:val="none" w:sz="0" w:space="0" w:color="auto"/>
        <w:bottom w:val="none" w:sz="0" w:space="0" w:color="auto"/>
        <w:right w:val="none" w:sz="0" w:space="0" w:color="auto"/>
      </w:divBdr>
    </w:div>
    <w:div w:id="1432895623">
      <w:bodyDiv w:val="1"/>
      <w:marLeft w:val="0"/>
      <w:marRight w:val="0"/>
      <w:marTop w:val="0"/>
      <w:marBottom w:val="0"/>
      <w:divBdr>
        <w:top w:val="none" w:sz="0" w:space="0" w:color="auto"/>
        <w:left w:val="none" w:sz="0" w:space="0" w:color="auto"/>
        <w:bottom w:val="none" w:sz="0" w:space="0" w:color="auto"/>
        <w:right w:val="none" w:sz="0" w:space="0" w:color="auto"/>
      </w:divBdr>
    </w:div>
    <w:div w:id="1435856291">
      <w:bodyDiv w:val="1"/>
      <w:marLeft w:val="0"/>
      <w:marRight w:val="0"/>
      <w:marTop w:val="0"/>
      <w:marBottom w:val="0"/>
      <w:divBdr>
        <w:top w:val="none" w:sz="0" w:space="0" w:color="auto"/>
        <w:left w:val="none" w:sz="0" w:space="0" w:color="auto"/>
        <w:bottom w:val="none" w:sz="0" w:space="0" w:color="auto"/>
        <w:right w:val="none" w:sz="0" w:space="0" w:color="auto"/>
      </w:divBdr>
    </w:div>
    <w:div w:id="1436751795">
      <w:bodyDiv w:val="1"/>
      <w:marLeft w:val="0"/>
      <w:marRight w:val="0"/>
      <w:marTop w:val="0"/>
      <w:marBottom w:val="0"/>
      <w:divBdr>
        <w:top w:val="none" w:sz="0" w:space="0" w:color="auto"/>
        <w:left w:val="none" w:sz="0" w:space="0" w:color="auto"/>
        <w:bottom w:val="none" w:sz="0" w:space="0" w:color="auto"/>
        <w:right w:val="none" w:sz="0" w:space="0" w:color="auto"/>
      </w:divBdr>
    </w:div>
    <w:div w:id="1438599556">
      <w:bodyDiv w:val="1"/>
      <w:marLeft w:val="0"/>
      <w:marRight w:val="0"/>
      <w:marTop w:val="0"/>
      <w:marBottom w:val="0"/>
      <w:divBdr>
        <w:top w:val="none" w:sz="0" w:space="0" w:color="auto"/>
        <w:left w:val="none" w:sz="0" w:space="0" w:color="auto"/>
        <w:bottom w:val="none" w:sz="0" w:space="0" w:color="auto"/>
        <w:right w:val="none" w:sz="0" w:space="0" w:color="auto"/>
      </w:divBdr>
    </w:div>
    <w:div w:id="1439064730">
      <w:bodyDiv w:val="1"/>
      <w:marLeft w:val="0"/>
      <w:marRight w:val="0"/>
      <w:marTop w:val="0"/>
      <w:marBottom w:val="0"/>
      <w:divBdr>
        <w:top w:val="none" w:sz="0" w:space="0" w:color="auto"/>
        <w:left w:val="none" w:sz="0" w:space="0" w:color="auto"/>
        <w:bottom w:val="none" w:sz="0" w:space="0" w:color="auto"/>
        <w:right w:val="none" w:sz="0" w:space="0" w:color="auto"/>
      </w:divBdr>
    </w:div>
    <w:div w:id="1439254056">
      <w:bodyDiv w:val="1"/>
      <w:marLeft w:val="0"/>
      <w:marRight w:val="0"/>
      <w:marTop w:val="0"/>
      <w:marBottom w:val="0"/>
      <w:divBdr>
        <w:top w:val="none" w:sz="0" w:space="0" w:color="auto"/>
        <w:left w:val="none" w:sz="0" w:space="0" w:color="auto"/>
        <w:bottom w:val="none" w:sz="0" w:space="0" w:color="auto"/>
        <w:right w:val="none" w:sz="0" w:space="0" w:color="auto"/>
      </w:divBdr>
    </w:div>
    <w:div w:id="1440029740">
      <w:bodyDiv w:val="1"/>
      <w:marLeft w:val="0"/>
      <w:marRight w:val="0"/>
      <w:marTop w:val="0"/>
      <w:marBottom w:val="0"/>
      <w:divBdr>
        <w:top w:val="none" w:sz="0" w:space="0" w:color="auto"/>
        <w:left w:val="none" w:sz="0" w:space="0" w:color="auto"/>
        <w:bottom w:val="none" w:sz="0" w:space="0" w:color="auto"/>
        <w:right w:val="none" w:sz="0" w:space="0" w:color="auto"/>
      </w:divBdr>
    </w:div>
    <w:div w:id="1441071107">
      <w:bodyDiv w:val="1"/>
      <w:marLeft w:val="0"/>
      <w:marRight w:val="0"/>
      <w:marTop w:val="0"/>
      <w:marBottom w:val="0"/>
      <w:divBdr>
        <w:top w:val="none" w:sz="0" w:space="0" w:color="auto"/>
        <w:left w:val="none" w:sz="0" w:space="0" w:color="auto"/>
        <w:bottom w:val="none" w:sz="0" w:space="0" w:color="auto"/>
        <w:right w:val="none" w:sz="0" w:space="0" w:color="auto"/>
      </w:divBdr>
    </w:div>
    <w:div w:id="1441603374">
      <w:bodyDiv w:val="1"/>
      <w:marLeft w:val="0"/>
      <w:marRight w:val="0"/>
      <w:marTop w:val="0"/>
      <w:marBottom w:val="0"/>
      <w:divBdr>
        <w:top w:val="none" w:sz="0" w:space="0" w:color="auto"/>
        <w:left w:val="none" w:sz="0" w:space="0" w:color="auto"/>
        <w:bottom w:val="none" w:sz="0" w:space="0" w:color="auto"/>
        <w:right w:val="none" w:sz="0" w:space="0" w:color="auto"/>
      </w:divBdr>
    </w:div>
    <w:div w:id="1441991469">
      <w:bodyDiv w:val="1"/>
      <w:marLeft w:val="0"/>
      <w:marRight w:val="0"/>
      <w:marTop w:val="0"/>
      <w:marBottom w:val="0"/>
      <w:divBdr>
        <w:top w:val="none" w:sz="0" w:space="0" w:color="auto"/>
        <w:left w:val="none" w:sz="0" w:space="0" w:color="auto"/>
        <w:bottom w:val="none" w:sz="0" w:space="0" w:color="auto"/>
        <w:right w:val="none" w:sz="0" w:space="0" w:color="auto"/>
      </w:divBdr>
    </w:div>
    <w:div w:id="1445420632">
      <w:bodyDiv w:val="1"/>
      <w:marLeft w:val="0"/>
      <w:marRight w:val="0"/>
      <w:marTop w:val="0"/>
      <w:marBottom w:val="0"/>
      <w:divBdr>
        <w:top w:val="none" w:sz="0" w:space="0" w:color="auto"/>
        <w:left w:val="none" w:sz="0" w:space="0" w:color="auto"/>
        <w:bottom w:val="none" w:sz="0" w:space="0" w:color="auto"/>
        <w:right w:val="none" w:sz="0" w:space="0" w:color="auto"/>
      </w:divBdr>
    </w:div>
    <w:div w:id="1446342385">
      <w:bodyDiv w:val="1"/>
      <w:marLeft w:val="0"/>
      <w:marRight w:val="0"/>
      <w:marTop w:val="0"/>
      <w:marBottom w:val="0"/>
      <w:divBdr>
        <w:top w:val="none" w:sz="0" w:space="0" w:color="auto"/>
        <w:left w:val="none" w:sz="0" w:space="0" w:color="auto"/>
        <w:bottom w:val="none" w:sz="0" w:space="0" w:color="auto"/>
        <w:right w:val="none" w:sz="0" w:space="0" w:color="auto"/>
      </w:divBdr>
    </w:div>
    <w:div w:id="1447189981">
      <w:bodyDiv w:val="1"/>
      <w:marLeft w:val="0"/>
      <w:marRight w:val="0"/>
      <w:marTop w:val="0"/>
      <w:marBottom w:val="0"/>
      <w:divBdr>
        <w:top w:val="none" w:sz="0" w:space="0" w:color="auto"/>
        <w:left w:val="none" w:sz="0" w:space="0" w:color="auto"/>
        <w:bottom w:val="none" w:sz="0" w:space="0" w:color="auto"/>
        <w:right w:val="none" w:sz="0" w:space="0" w:color="auto"/>
      </w:divBdr>
    </w:div>
    <w:div w:id="1447777717">
      <w:bodyDiv w:val="1"/>
      <w:marLeft w:val="0"/>
      <w:marRight w:val="0"/>
      <w:marTop w:val="0"/>
      <w:marBottom w:val="0"/>
      <w:divBdr>
        <w:top w:val="none" w:sz="0" w:space="0" w:color="auto"/>
        <w:left w:val="none" w:sz="0" w:space="0" w:color="auto"/>
        <w:bottom w:val="none" w:sz="0" w:space="0" w:color="auto"/>
        <w:right w:val="none" w:sz="0" w:space="0" w:color="auto"/>
      </w:divBdr>
    </w:div>
    <w:div w:id="1450392004">
      <w:bodyDiv w:val="1"/>
      <w:marLeft w:val="0"/>
      <w:marRight w:val="0"/>
      <w:marTop w:val="0"/>
      <w:marBottom w:val="0"/>
      <w:divBdr>
        <w:top w:val="none" w:sz="0" w:space="0" w:color="auto"/>
        <w:left w:val="none" w:sz="0" w:space="0" w:color="auto"/>
        <w:bottom w:val="none" w:sz="0" w:space="0" w:color="auto"/>
        <w:right w:val="none" w:sz="0" w:space="0" w:color="auto"/>
      </w:divBdr>
      <w:divsChild>
        <w:div w:id="1732651389">
          <w:marLeft w:val="480"/>
          <w:marRight w:val="0"/>
          <w:marTop w:val="0"/>
          <w:marBottom w:val="0"/>
          <w:divBdr>
            <w:top w:val="none" w:sz="0" w:space="0" w:color="auto"/>
            <w:left w:val="none" w:sz="0" w:space="0" w:color="auto"/>
            <w:bottom w:val="none" w:sz="0" w:space="0" w:color="auto"/>
            <w:right w:val="none" w:sz="0" w:space="0" w:color="auto"/>
          </w:divBdr>
        </w:div>
        <w:div w:id="886452597">
          <w:marLeft w:val="480"/>
          <w:marRight w:val="0"/>
          <w:marTop w:val="0"/>
          <w:marBottom w:val="0"/>
          <w:divBdr>
            <w:top w:val="none" w:sz="0" w:space="0" w:color="auto"/>
            <w:left w:val="none" w:sz="0" w:space="0" w:color="auto"/>
            <w:bottom w:val="none" w:sz="0" w:space="0" w:color="auto"/>
            <w:right w:val="none" w:sz="0" w:space="0" w:color="auto"/>
          </w:divBdr>
        </w:div>
        <w:div w:id="1522358066">
          <w:marLeft w:val="480"/>
          <w:marRight w:val="0"/>
          <w:marTop w:val="0"/>
          <w:marBottom w:val="0"/>
          <w:divBdr>
            <w:top w:val="none" w:sz="0" w:space="0" w:color="auto"/>
            <w:left w:val="none" w:sz="0" w:space="0" w:color="auto"/>
            <w:bottom w:val="none" w:sz="0" w:space="0" w:color="auto"/>
            <w:right w:val="none" w:sz="0" w:space="0" w:color="auto"/>
          </w:divBdr>
        </w:div>
        <w:div w:id="1230190230">
          <w:marLeft w:val="480"/>
          <w:marRight w:val="0"/>
          <w:marTop w:val="0"/>
          <w:marBottom w:val="0"/>
          <w:divBdr>
            <w:top w:val="none" w:sz="0" w:space="0" w:color="auto"/>
            <w:left w:val="none" w:sz="0" w:space="0" w:color="auto"/>
            <w:bottom w:val="none" w:sz="0" w:space="0" w:color="auto"/>
            <w:right w:val="none" w:sz="0" w:space="0" w:color="auto"/>
          </w:divBdr>
        </w:div>
        <w:div w:id="933783162">
          <w:marLeft w:val="480"/>
          <w:marRight w:val="0"/>
          <w:marTop w:val="0"/>
          <w:marBottom w:val="0"/>
          <w:divBdr>
            <w:top w:val="none" w:sz="0" w:space="0" w:color="auto"/>
            <w:left w:val="none" w:sz="0" w:space="0" w:color="auto"/>
            <w:bottom w:val="none" w:sz="0" w:space="0" w:color="auto"/>
            <w:right w:val="none" w:sz="0" w:space="0" w:color="auto"/>
          </w:divBdr>
        </w:div>
        <w:div w:id="267665408">
          <w:marLeft w:val="480"/>
          <w:marRight w:val="0"/>
          <w:marTop w:val="0"/>
          <w:marBottom w:val="0"/>
          <w:divBdr>
            <w:top w:val="none" w:sz="0" w:space="0" w:color="auto"/>
            <w:left w:val="none" w:sz="0" w:space="0" w:color="auto"/>
            <w:bottom w:val="none" w:sz="0" w:space="0" w:color="auto"/>
            <w:right w:val="none" w:sz="0" w:space="0" w:color="auto"/>
          </w:divBdr>
        </w:div>
        <w:div w:id="1718623838">
          <w:marLeft w:val="480"/>
          <w:marRight w:val="0"/>
          <w:marTop w:val="0"/>
          <w:marBottom w:val="0"/>
          <w:divBdr>
            <w:top w:val="none" w:sz="0" w:space="0" w:color="auto"/>
            <w:left w:val="none" w:sz="0" w:space="0" w:color="auto"/>
            <w:bottom w:val="none" w:sz="0" w:space="0" w:color="auto"/>
            <w:right w:val="none" w:sz="0" w:space="0" w:color="auto"/>
          </w:divBdr>
        </w:div>
        <w:div w:id="439834797">
          <w:marLeft w:val="480"/>
          <w:marRight w:val="0"/>
          <w:marTop w:val="0"/>
          <w:marBottom w:val="0"/>
          <w:divBdr>
            <w:top w:val="none" w:sz="0" w:space="0" w:color="auto"/>
            <w:left w:val="none" w:sz="0" w:space="0" w:color="auto"/>
            <w:bottom w:val="none" w:sz="0" w:space="0" w:color="auto"/>
            <w:right w:val="none" w:sz="0" w:space="0" w:color="auto"/>
          </w:divBdr>
        </w:div>
        <w:div w:id="17975461">
          <w:marLeft w:val="480"/>
          <w:marRight w:val="0"/>
          <w:marTop w:val="0"/>
          <w:marBottom w:val="0"/>
          <w:divBdr>
            <w:top w:val="none" w:sz="0" w:space="0" w:color="auto"/>
            <w:left w:val="none" w:sz="0" w:space="0" w:color="auto"/>
            <w:bottom w:val="none" w:sz="0" w:space="0" w:color="auto"/>
            <w:right w:val="none" w:sz="0" w:space="0" w:color="auto"/>
          </w:divBdr>
        </w:div>
        <w:div w:id="1911691548">
          <w:marLeft w:val="480"/>
          <w:marRight w:val="0"/>
          <w:marTop w:val="0"/>
          <w:marBottom w:val="0"/>
          <w:divBdr>
            <w:top w:val="none" w:sz="0" w:space="0" w:color="auto"/>
            <w:left w:val="none" w:sz="0" w:space="0" w:color="auto"/>
            <w:bottom w:val="none" w:sz="0" w:space="0" w:color="auto"/>
            <w:right w:val="none" w:sz="0" w:space="0" w:color="auto"/>
          </w:divBdr>
        </w:div>
        <w:div w:id="1481385449">
          <w:marLeft w:val="480"/>
          <w:marRight w:val="0"/>
          <w:marTop w:val="0"/>
          <w:marBottom w:val="0"/>
          <w:divBdr>
            <w:top w:val="none" w:sz="0" w:space="0" w:color="auto"/>
            <w:left w:val="none" w:sz="0" w:space="0" w:color="auto"/>
            <w:bottom w:val="none" w:sz="0" w:space="0" w:color="auto"/>
            <w:right w:val="none" w:sz="0" w:space="0" w:color="auto"/>
          </w:divBdr>
        </w:div>
        <w:div w:id="2146502902">
          <w:marLeft w:val="480"/>
          <w:marRight w:val="0"/>
          <w:marTop w:val="0"/>
          <w:marBottom w:val="0"/>
          <w:divBdr>
            <w:top w:val="none" w:sz="0" w:space="0" w:color="auto"/>
            <w:left w:val="none" w:sz="0" w:space="0" w:color="auto"/>
            <w:bottom w:val="none" w:sz="0" w:space="0" w:color="auto"/>
            <w:right w:val="none" w:sz="0" w:space="0" w:color="auto"/>
          </w:divBdr>
        </w:div>
        <w:div w:id="1547597002">
          <w:marLeft w:val="480"/>
          <w:marRight w:val="0"/>
          <w:marTop w:val="0"/>
          <w:marBottom w:val="0"/>
          <w:divBdr>
            <w:top w:val="none" w:sz="0" w:space="0" w:color="auto"/>
            <w:left w:val="none" w:sz="0" w:space="0" w:color="auto"/>
            <w:bottom w:val="none" w:sz="0" w:space="0" w:color="auto"/>
            <w:right w:val="none" w:sz="0" w:space="0" w:color="auto"/>
          </w:divBdr>
        </w:div>
        <w:div w:id="471754131">
          <w:marLeft w:val="480"/>
          <w:marRight w:val="0"/>
          <w:marTop w:val="0"/>
          <w:marBottom w:val="0"/>
          <w:divBdr>
            <w:top w:val="none" w:sz="0" w:space="0" w:color="auto"/>
            <w:left w:val="none" w:sz="0" w:space="0" w:color="auto"/>
            <w:bottom w:val="none" w:sz="0" w:space="0" w:color="auto"/>
            <w:right w:val="none" w:sz="0" w:space="0" w:color="auto"/>
          </w:divBdr>
        </w:div>
        <w:div w:id="1870294466">
          <w:marLeft w:val="480"/>
          <w:marRight w:val="0"/>
          <w:marTop w:val="0"/>
          <w:marBottom w:val="0"/>
          <w:divBdr>
            <w:top w:val="none" w:sz="0" w:space="0" w:color="auto"/>
            <w:left w:val="none" w:sz="0" w:space="0" w:color="auto"/>
            <w:bottom w:val="none" w:sz="0" w:space="0" w:color="auto"/>
            <w:right w:val="none" w:sz="0" w:space="0" w:color="auto"/>
          </w:divBdr>
        </w:div>
        <w:div w:id="1315524250">
          <w:marLeft w:val="480"/>
          <w:marRight w:val="0"/>
          <w:marTop w:val="0"/>
          <w:marBottom w:val="0"/>
          <w:divBdr>
            <w:top w:val="none" w:sz="0" w:space="0" w:color="auto"/>
            <w:left w:val="none" w:sz="0" w:space="0" w:color="auto"/>
            <w:bottom w:val="none" w:sz="0" w:space="0" w:color="auto"/>
            <w:right w:val="none" w:sz="0" w:space="0" w:color="auto"/>
          </w:divBdr>
        </w:div>
        <w:div w:id="117066709">
          <w:marLeft w:val="480"/>
          <w:marRight w:val="0"/>
          <w:marTop w:val="0"/>
          <w:marBottom w:val="0"/>
          <w:divBdr>
            <w:top w:val="none" w:sz="0" w:space="0" w:color="auto"/>
            <w:left w:val="none" w:sz="0" w:space="0" w:color="auto"/>
            <w:bottom w:val="none" w:sz="0" w:space="0" w:color="auto"/>
            <w:right w:val="none" w:sz="0" w:space="0" w:color="auto"/>
          </w:divBdr>
        </w:div>
        <w:div w:id="1242132367">
          <w:marLeft w:val="480"/>
          <w:marRight w:val="0"/>
          <w:marTop w:val="0"/>
          <w:marBottom w:val="0"/>
          <w:divBdr>
            <w:top w:val="none" w:sz="0" w:space="0" w:color="auto"/>
            <w:left w:val="none" w:sz="0" w:space="0" w:color="auto"/>
            <w:bottom w:val="none" w:sz="0" w:space="0" w:color="auto"/>
            <w:right w:val="none" w:sz="0" w:space="0" w:color="auto"/>
          </w:divBdr>
        </w:div>
        <w:div w:id="1803380173">
          <w:marLeft w:val="480"/>
          <w:marRight w:val="0"/>
          <w:marTop w:val="0"/>
          <w:marBottom w:val="0"/>
          <w:divBdr>
            <w:top w:val="none" w:sz="0" w:space="0" w:color="auto"/>
            <w:left w:val="none" w:sz="0" w:space="0" w:color="auto"/>
            <w:bottom w:val="none" w:sz="0" w:space="0" w:color="auto"/>
            <w:right w:val="none" w:sz="0" w:space="0" w:color="auto"/>
          </w:divBdr>
        </w:div>
        <w:div w:id="392587320">
          <w:marLeft w:val="480"/>
          <w:marRight w:val="0"/>
          <w:marTop w:val="0"/>
          <w:marBottom w:val="0"/>
          <w:divBdr>
            <w:top w:val="none" w:sz="0" w:space="0" w:color="auto"/>
            <w:left w:val="none" w:sz="0" w:space="0" w:color="auto"/>
            <w:bottom w:val="none" w:sz="0" w:space="0" w:color="auto"/>
            <w:right w:val="none" w:sz="0" w:space="0" w:color="auto"/>
          </w:divBdr>
        </w:div>
        <w:div w:id="1682849657">
          <w:marLeft w:val="480"/>
          <w:marRight w:val="0"/>
          <w:marTop w:val="0"/>
          <w:marBottom w:val="0"/>
          <w:divBdr>
            <w:top w:val="none" w:sz="0" w:space="0" w:color="auto"/>
            <w:left w:val="none" w:sz="0" w:space="0" w:color="auto"/>
            <w:bottom w:val="none" w:sz="0" w:space="0" w:color="auto"/>
            <w:right w:val="none" w:sz="0" w:space="0" w:color="auto"/>
          </w:divBdr>
        </w:div>
        <w:div w:id="426273441">
          <w:marLeft w:val="480"/>
          <w:marRight w:val="0"/>
          <w:marTop w:val="0"/>
          <w:marBottom w:val="0"/>
          <w:divBdr>
            <w:top w:val="none" w:sz="0" w:space="0" w:color="auto"/>
            <w:left w:val="none" w:sz="0" w:space="0" w:color="auto"/>
            <w:bottom w:val="none" w:sz="0" w:space="0" w:color="auto"/>
            <w:right w:val="none" w:sz="0" w:space="0" w:color="auto"/>
          </w:divBdr>
        </w:div>
        <w:div w:id="1282999977">
          <w:marLeft w:val="480"/>
          <w:marRight w:val="0"/>
          <w:marTop w:val="0"/>
          <w:marBottom w:val="0"/>
          <w:divBdr>
            <w:top w:val="none" w:sz="0" w:space="0" w:color="auto"/>
            <w:left w:val="none" w:sz="0" w:space="0" w:color="auto"/>
            <w:bottom w:val="none" w:sz="0" w:space="0" w:color="auto"/>
            <w:right w:val="none" w:sz="0" w:space="0" w:color="auto"/>
          </w:divBdr>
        </w:div>
        <w:div w:id="45304856">
          <w:marLeft w:val="480"/>
          <w:marRight w:val="0"/>
          <w:marTop w:val="0"/>
          <w:marBottom w:val="0"/>
          <w:divBdr>
            <w:top w:val="none" w:sz="0" w:space="0" w:color="auto"/>
            <w:left w:val="none" w:sz="0" w:space="0" w:color="auto"/>
            <w:bottom w:val="none" w:sz="0" w:space="0" w:color="auto"/>
            <w:right w:val="none" w:sz="0" w:space="0" w:color="auto"/>
          </w:divBdr>
        </w:div>
        <w:div w:id="1356006339">
          <w:marLeft w:val="480"/>
          <w:marRight w:val="0"/>
          <w:marTop w:val="0"/>
          <w:marBottom w:val="0"/>
          <w:divBdr>
            <w:top w:val="none" w:sz="0" w:space="0" w:color="auto"/>
            <w:left w:val="none" w:sz="0" w:space="0" w:color="auto"/>
            <w:bottom w:val="none" w:sz="0" w:space="0" w:color="auto"/>
            <w:right w:val="none" w:sz="0" w:space="0" w:color="auto"/>
          </w:divBdr>
        </w:div>
        <w:div w:id="1678655445">
          <w:marLeft w:val="480"/>
          <w:marRight w:val="0"/>
          <w:marTop w:val="0"/>
          <w:marBottom w:val="0"/>
          <w:divBdr>
            <w:top w:val="none" w:sz="0" w:space="0" w:color="auto"/>
            <w:left w:val="none" w:sz="0" w:space="0" w:color="auto"/>
            <w:bottom w:val="none" w:sz="0" w:space="0" w:color="auto"/>
            <w:right w:val="none" w:sz="0" w:space="0" w:color="auto"/>
          </w:divBdr>
        </w:div>
        <w:div w:id="1912814262">
          <w:marLeft w:val="480"/>
          <w:marRight w:val="0"/>
          <w:marTop w:val="0"/>
          <w:marBottom w:val="0"/>
          <w:divBdr>
            <w:top w:val="none" w:sz="0" w:space="0" w:color="auto"/>
            <w:left w:val="none" w:sz="0" w:space="0" w:color="auto"/>
            <w:bottom w:val="none" w:sz="0" w:space="0" w:color="auto"/>
            <w:right w:val="none" w:sz="0" w:space="0" w:color="auto"/>
          </w:divBdr>
        </w:div>
        <w:div w:id="1919946815">
          <w:marLeft w:val="480"/>
          <w:marRight w:val="0"/>
          <w:marTop w:val="0"/>
          <w:marBottom w:val="0"/>
          <w:divBdr>
            <w:top w:val="none" w:sz="0" w:space="0" w:color="auto"/>
            <w:left w:val="none" w:sz="0" w:space="0" w:color="auto"/>
            <w:bottom w:val="none" w:sz="0" w:space="0" w:color="auto"/>
            <w:right w:val="none" w:sz="0" w:space="0" w:color="auto"/>
          </w:divBdr>
        </w:div>
        <w:div w:id="1144548681">
          <w:marLeft w:val="480"/>
          <w:marRight w:val="0"/>
          <w:marTop w:val="0"/>
          <w:marBottom w:val="0"/>
          <w:divBdr>
            <w:top w:val="none" w:sz="0" w:space="0" w:color="auto"/>
            <w:left w:val="none" w:sz="0" w:space="0" w:color="auto"/>
            <w:bottom w:val="none" w:sz="0" w:space="0" w:color="auto"/>
            <w:right w:val="none" w:sz="0" w:space="0" w:color="auto"/>
          </w:divBdr>
        </w:div>
        <w:div w:id="1097366393">
          <w:marLeft w:val="480"/>
          <w:marRight w:val="0"/>
          <w:marTop w:val="0"/>
          <w:marBottom w:val="0"/>
          <w:divBdr>
            <w:top w:val="none" w:sz="0" w:space="0" w:color="auto"/>
            <w:left w:val="none" w:sz="0" w:space="0" w:color="auto"/>
            <w:bottom w:val="none" w:sz="0" w:space="0" w:color="auto"/>
            <w:right w:val="none" w:sz="0" w:space="0" w:color="auto"/>
          </w:divBdr>
        </w:div>
        <w:div w:id="2141654914">
          <w:marLeft w:val="480"/>
          <w:marRight w:val="0"/>
          <w:marTop w:val="0"/>
          <w:marBottom w:val="0"/>
          <w:divBdr>
            <w:top w:val="none" w:sz="0" w:space="0" w:color="auto"/>
            <w:left w:val="none" w:sz="0" w:space="0" w:color="auto"/>
            <w:bottom w:val="none" w:sz="0" w:space="0" w:color="auto"/>
            <w:right w:val="none" w:sz="0" w:space="0" w:color="auto"/>
          </w:divBdr>
        </w:div>
        <w:div w:id="2040861507">
          <w:marLeft w:val="480"/>
          <w:marRight w:val="0"/>
          <w:marTop w:val="0"/>
          <w:marBottom w:val="0"/>
          <w:divBdr>
            <w:top w:val="none" w:sz="0" w:space="0" w:color="auto"/>
            <w:left w:val="none" w:sz="0" w:space="0" w:color="auto"/>
            <w:bottom w:val="none" w:sz="0" w:space="0" w:color="auto"/>
            <w:right w:val="none" w:sz="0" w:space="0" w:color="auto"/>
          </w:divBdr>
        </w:div>
        <w:div w:id="46801203">
          <w:marLeft w:val="480"/>
          <w:marRight w:val="0"/>
          <w:marTop w:val="0"/>
          <w:marBottom w:val="0"/>
          <w:divBdr>
            <w:top w:val="none" w:sz="0" w:space="0" w:color="auto"/>
            <w:left w:val="none" w:sz="0" w:space="0" w:color="auto"/>
            <w:bottom w:val="none" w:sz="0" w:space="0" w:color="auto"/>
            <w:right w:val="none" w:sz="0" w:space="0" w:color="auto"/>
          </w:divBdr>
        </w:div>
        <w:div w:id="569074462">
          <w:marLeft w:val="480"/>
          <w:marRight w:val="0"/>
          <w:marTop w:val="0"/>
          <w:marBottom w:val="0"/>
          <w:divBdr>
            <w:top w:val="none" w:sz="0" w:space="0" w:color="auto"/>
            <w:left w:val="none" w:sz="0" w:space="0" w:color="auto"/>
            <w:bottom w:val="none" w:sz="0" w:space="0" w:color="auto"/>
            <w:right w:val="none" w:sz="0" w:space="0" w:color="auto"/>
          </w:divBdr>
        </w:div>
        <w:div w:id="274484790">
          <w:marLeft w:val="480"/>
          <w:marRight w:val="0"/>
          <w:marTop w:val="0"/>
          <w:marBottom w:val="0"/>
          <w:divBdr>
            <w:top w:val="none" w:sz="0" w:space="0" w:color="auto"/>
            <w:left w:val="none" w:sz="0" w:space="0" w:color="auto"/>
            <w:bottom w:val="none" w:sz="0" w:space="0" w:color="auto"/>
            <w:right w:val="none" w:sz="0" w:space="0" w:color="auto"/>
          </w:divBdr>
        </w:div>
        <w:div w:id="277419605">
          <w:marLeft w:val="480"/>
          <w:marRight w:val="0"/>
          <w:marTop w:val="0"/>
          <w:marBottom w:val="0"/>
          <w:divBdr>
            <w:top w:val="none" w:sz="0" w:space="0" w:color="auto"/>
            <w:left w:val="none" w:sz="0" w:space="0" w:color="auto"/>
            <w:bottom w:val="none" w:sz="0" w:space="0" w:color="auto"/>
            <w:right w:val="none" w:sz="0" w:space="0" w:color="auto"/>
          </w:divBdr>
        </w:div>
        <w:div w:id="1271472432">
          <w:marLeft w:val="480"/>
          <w:marRight w:val="0"/>
          <w:marTop w:val="0"/>
          <w:marBottom w:val="0"/>
          <w:divBdr>
            <w:top w:val="none" w:sz="0" w:space="0" w:color="auto"/>
            <w:left w:val="none" w:sz="0" w:space="0" w:color="auto"/>
            <w:bottom w:val="none" w:sz="0" w:space="0" w:color="auto"/>
            <w:right w:val="none" w:sz="0" w:space="0" w:color="auto"/>
          </w:divBdr>
        </w:div>
        <w:div w:id="1131746294">
          <w:marLeft w:val="480"/>
          <w:marRight w:val="0"/>
          <w:marTop w:val="0"/>
          <w:marBottom w:val="0"/>
          <w:divBdr>
            <w:top w:val="none" w:sz="0" w:space="0" w:color="auto"/>
            <w:left w:val="none" w:sz="0" w:space="0" w:color="auto"/>
            <w:bottom w:val="none" w:sz="0" w:space="0" w:color="auto"/>
            <w:right w:val="none" w:sz="0" w:space="0" w:color="auto"/>
          </w:divBdr>
        </w:div>
        <w:div w:id="1460227411">
          <w:marLeft w:val="480"/>
          <w:marRight w:val="0"/>
          <w:marTop w:val="0"/>
          <w:marBottom w:val="0"/>
          <w:divBdr>
            <w:top w:val="none" w:sz="0" w:space="0" w:color="auto"/>
            <w:left w:val="none" w:sz="0" w:space="0" w:color="auto"/>
            <w:bottom w:val="none" w:sz="0" w:space="0" w:color="auto"/>
            <w:right w:val="none" w:sz="0" w:space="0" w:color="auto"/>
          </w:divBdr>
        </w:div>
        <w:div w:id="28185845">
          <w:marLeft w:val="480"/>
          <w:marRight w:val="0"/>
          <w:marTop w:val="0"/>
          <w:marBottom w:val="0"/>
          <w:divBdr>
            <w:top w:val="none" w:sz="0" w:space="0" w:color="auto"/>
            <w:left w:val="none" w:sz="0" w:space="0" w:color="auto"/>
            <w:bottom w:val="none" w:sz="0" w:space="0" w:color="auto"/>
            <w:right w:val="none" w:sz="0" w:space="0" w:color="auto"/>
          </w:divBdr>
        </w:div>
        <w:div w:id="398748893">
          <w:marLeft w:val="480"/>
          <w:marRight w:val="0"/>
          <w:marTop w:val="0"/>
          <w:marBottom w:val="0"/>
          <w:divBdr>
            <w:top w:val="none" w:sz="0" w:space="0" w:color="auto"/>
            <w:left w:val="none" w:sz="0" w:space="0" w:color="auto"/>
            <w:bottom w:val="none" w:sz="0" w:space="0" w:color="auto"/>
            <w:right w:val="none" w:sz="0" w:space="0" w:color="auto"/>
          </w:divBdr>
        </w:div>
        <w:div w:id="1011999">
          <w:marLeft w:val="480"/>
          <w:marRight w:val="0"/>
          <w:marTop w:val="0"/>
          <w:marBottom w:val="0"/>
          <w:divBdr>
            <w:top w:val="none" w:sz="0" w:space="0" w:color="auto"/>
            <w:left w:val="none" w:sz="0" w:space="0" w:color="auto"/>
            <w:bottom w:val="none" w:sz="0" w:space="0" w:color="auto"/>
            <w:right w:val="none" w:sz="0" w:space="0" w:color="auto"/>
          </w:divBdr>
        </w:div>
      </w:divsChild>
    </w:div>
    <w:div w:id="1452280791">
      <w:bodyDiv w:val="1"/>
      <w:marLeft w:val="0"/>
      <w:marRight w:val="0"/>
      <w:marTop w:val="0"/>
      <w:marBottom w:val="0"/>
      <w:divBdr>
        <w:top w:val="none" w:sz="0" w:space="0" w:color="auto"/>
        <w:left w:val="none" w:sz="0" w:space="0" w:color="auto"/>
        <w:bottom w:val="none" w:sz="0" w:space="0" w:color="auto"/>
        <w:right w:val="none" w:sz="0" w:space="0" w:color="auto"/>
      </w:divBdr>
    </w:div>
    <w:div w:id="1452746436">
      <w:bodyDiv w:val="1"/>
      <w:marLeft w:val="0"/>
      <w:marRight w:val="0"/>
      <w:marTop w:val="0"/>
      <w:marBottom w:val="0"/>
      <w:divBdr>
        <w:top w:val="none" w:sz="0" w:space="0" w:color="auto"/>
        <w:left w:val="none" w:sz="0" w:space="0" w:color="auto"/>
        <w:bottom w:val="none" w:sz="0" w:space="0" w:color="auto"/>
        <w:right w:val="none" w:sz="0" w:space="0" w:color="auto"/>
      </w:divBdr>
    </w:div>
    <w:div w:id="1453787975">
      <w:bodyDiv w:val="1"/>
      <w:marLeft w:val="0"/>
      <w:marRight w:val="0"/>
      <w:marTop w:val="0"/>
      <w:marBottom w:val="0"/>
      <w:divBdr>
        <w:top w:val="none" w:sz="0" w:space="0" w:color="auto"/>
        <w:left w:val="none" w:sz="0" w:space="0" w:color="auto"/>
        <w:bottom w:val="none" w:sz="0" w:space="0" w:color="auto"/>
        <w:right w:val="none" w:sz="0" w:space="0" w:color="auto"/>
      </w:divBdr>
    </w:div>
    <w:div w:id="1455901203">
      <w:bodyDiv w:val="1"/>
      <w:marLeft w:val="0"/>
      <w:marRight w:val="0"/>
      <w:marTop w:val="0"/>
      <w:marBottom w:val="0"/>
      <w:divBdr>
        <w:top w:val="none" w:sz="0" w:space="0" w:color="auto"/>
        <w:left w:val="none" w:sz="0" w:space="0" w:color="auto"/>
        <w:bottom w:val="none" w:sz="0" w:space="0" w:color="auto"/>
        <w:right w:val="none" w:sz="0" w:space="0" w:color="auto"/>
      </w:divBdr>
    </w:div>
    <w:div w:id="1456562924">
      <w:bodyDiv w:val="1"/>
      <w:marLeft w:val="0"/>
      <w:marRight w:val="0"/>
      <w:marTop w:val="0"/>
      <w:marBottom w:val="0"/>
      <w:divBdr>
        <w:top w:val="none" w:sz="0" w:space="0" w:color="auto"/>
        <w:left w:val="none" w:sz="0" w:space="0" w:color="auto"/>
        <w:bottom w:val="none" w:sz="0" w:space="0" w:color="auto"/>
        <w:right w:val="none" w:sz="0" w:space="0" w:color="auto"/>
      </w:divBdr>
    </w:div>
    <w:div w:id="1461651078">
      <w:bodyDiv w:val="1"/>
      <w:marLeft w:val="0"/>
      <w:marRight w:val="0"/>
      <w:marTop w:val="0"/>
      <w:marBottom w:val="0"/>
      <w:divBdr>
        <w:top w:val="none" w:sz="0" w:space="0" w:color="auto"/>
        <w:left w:val="none" w:sz="0" w:space="0" w:color="auto"/>
        <w:bottom w:val="none" w:sz="0" w:space="0" w:color="auto"/>
        <w:right w:val="none" w:sz="0" w:space="0" w:color="auto"/>
      </w:divBdr>
    </w:div>
    <w:div w:id="1461848695">
      <w:bodyDiv w:val="1"/>
      <w:marLeft w:val="0"/>
      <w:marRight w:val="0"/>
      <w:marTop w:val="0"/>
      <w:marBottom w:val="0"/>
      <w:divBdr>
        <w:top w:val="none" w:sz="0" w:space="0" w:color="auto"/>
        <w:left w:val="none" w:sz="0" w:space="0" w:color="auto"/>
        <w:bottom w:val="none" w:sz="0" w:space="0" w:color="auto"/>
        <w:right w:val="none" w:sz="0" w:space="0" w:color="auto"/>
      </w:divBdr>
    </w:div>
    <w:div w:id="1462845424">
      <w:bodyDiv w:val="1"/>
      <w:marLeft w:val="0"/>
      <w:marRight w:val="0"/>
      <w:marTop w:val="0"/>
      <w:marBottom w:val="0"/>
      <w:divBdr>
        <w:top w:val="none" w:sz="0" w:space="0" w:color="auto"/>
        <w:left w:val="none" w:sz="0" w:space="0" w:color="auto"/>
        <w:bottom w:val="none" w:sz="0" w:space="0" w:color="auto"/>
        <w:right w:val="none" w:sz="0" w:space="0" w:color="auto"/>
      </w:divBdr>
    </w:div>
    <w:div w:id="1463377833">
      <w:bodyDiv w:val="1"/>
      <w:marLeft w:val="0"/>
      <w:marRight w:val="0"/>
      <w:marTop w:val="0"/>
      <w:marBottom w:val="0"/>
      <w:divBdr>
        <w:top w:val="none" w:sz="0" w:space="0" w:color="auto"/>
        <w:left w:val="none" w:sz="0" w:space="0" w:color="auto"/>
        <w:bottom w:val="none" w:sz="0" w:space="0" w:color="auto"/>
        <w:right w:val="none" w:sz="0" w:space="0" w:color="auto"/>
      </w:divBdr>
    </w:div>
    <w:div w:id="1468011969">
      <w:bodyDiv w:val="1"/>
      <w:marLeft w:val="0"/>
      <w:marRight w:val="0"/>
      <w:marTop w:val="0"/>
      <w:marBottom w:val="0"/>
      <w:divBdr>
        <w:top w:val="none" w:sz="0" w:space="0" w:color="auto"/>
        <w:left w:val="none" w:sz="0" w:space="0" w:color="auto"/>
        <w:bottom w:val="none" w:sz="0" w:space="0" w:color="auto"/>
        <w:right w:val="none" w:sz="0" w:space="0" w:color="auto"/>
      </w:divBdr>
    </w:div>
    <w:div w:id="1472408926">
      <w:bodyDiv w:val="1"/>
      <w:marLeft w:val="0"/>
      <w:marRight w:val="0"/>
      <w:marTop w:val="0"/>
      <w:marBottom w:val="0"/>
      <w:divBdr>
        <w:top w:val="none" w:sz="0" w:space="0" w:color="auto"/>
        <w:left w:val="none" w:sz="0" w:space="0" w:color="auto"/>
        <w:bottom w:val="none" w:sz="0" w:space="0" w:color="auto"/>
        <w:right w:val="none" w:sz="0" w:space="0" w:color="auto"/>
      </w:divBdr>
    </w:div>
    <w:div w:id="1475633945">
      <w:bodyDiv w:val="1"/>
      <w:marLeft w:val="0"/>
      <w:marRight w:val="0"/>
      <w:marTop w:val="0"/>
      <w:marBottom w:val="0"/>
      <w:divBdr>
        <w:top w:val="none" w:sz="0" w:space="0" w:color="auto"/>
        <w:left w:val="none" w:sz="0" w:space="0" w:color="auto"/>
        <w:bottom w:val="none" w:sz="0" w:space="0" w:color="auto"/>
        <w:right w:val="none" w:sz="0" w:space="0" w:color="auto"/>
      </w:divBdr>
      <w:divsChild>
        <w:div w:id="775638861">
          <w:marLeft w:val="480"/>
          <w:marRight w:val="0"/>
          <w:marTop w:val="0"/>
          <w:marBottom w:val="0"/>
          <w:divBdr>
            <w:top w:val="none" w:sz="0" w:space="0" w:color="auto"/>
            <w:left w:val="none" w:sz="0" w:space="0" w:color="auto"/>
            <w:bottom w:val="none" w:sz="0" w:space="0" w:color="auto"/>
            <w:right w:val="none" w:sz="0" w:space="0" w:color="auto"/>
          </w:divBdr>
        </w:div>
        <w:div w:id="1842771006">
          <w:marLeft w:val="480"/>
          <w:marRight w:val="0"/>
          <w:marTop w:val="0"/>
          <w:marBottom w:val="0"/>
          <w:divBdr>
            <w:top w:val="none" w:sz="0" w:space="0" w:color="auto"/>
            <w:left w:val="none" w:sz="0" w:space="0" w:color="auto"/>
            <w:bottom w:val="none" w:sz="0" w:space="0" w:color="auto"/>
            <w:right w:val="none" w:sz="0" w:space="0" w:color="auto"/>
          </w:divBdr>
        </w:div>
        <w:div w:id="323166023">
          <w:marLeft w:val="480"/>
          <w:marRight w:val="0"/>
          <w:marTop w:val="0"/>
          <w:marBottom w:val="0"/>
          <w:divBdr>
            <w:top w:val="none" w:sz="0" w:space="0" w:color="auto"/>
            <w:left w:val="none" w:sz="0" w:space="0" w:color="auto"/>
            <w:bottom w:val="none" w:sz="0" w:space="0" w:color="auto"/>
            <w:right w:val="none" w:sz="0" w:space="0" w:color="auto"/>
          </w:divBdr>
        </w:div>
        <w:div w:id="1724714326">
          <w:marLeft w:val="480"/>
          <w:marRight w:val="0"/>
          <w:marTop w:val="0"/>
          <w:marBottom w:val="0"/>
          <w:divBdr>
            <w:top w:val="none" w:sz="0" w:space="0" w:color="auto"/>
            <w:left w:val="none" w:sz="0" w:space="0" w:color="auto"/>
            <w:bottom w:val="none" w:sz="0" w:space="0" w:color="auto"/>
            <w:right w:val="none" w:sz="0" w:space="0" w:color="auto"/>
          </w:divBdr>
        </w:div>
        <w:div w:id="819728868">
          <w:marLeft w:val="480"/>
          <w:marRight w:val="0"/>
          <w:marTop w:val="0"/>
          <w:marBottom w:val="0"/>
          <w:divBdr>
            <w:top w:val="none" w:sz="0" w:space="0" w:color="auto"/>
            <w:left w:val="none" w:sz="0" w:space="0" w:color="auto"/>
            <w:bottom w:val="none" w:sz="0" w:space="0" w:color="auto"/>
            <w:right w:val="none" w:sz="0" w:space="0" w:color="auto"/>
          </w:divBdr>
        </w:div>
        <w:div w:id="1625497594">
          <w:marLeft w:val="480"/>
          <w:marRight w:val="0"/>
          <w:marTop w:val="0"/>
          <w:marBottom w:val="0"/>
          <w:divBdr>
            <w:top w:val="none" w:sz="0" w:space="0" w:color="auto"/>
            <w:left w:val="none" w:sz="0" w:space="0" w:color="auto"/>
            <w:bottom w:val="none" w:sz="0" w:space="0" w:color="auto"/>
            <w:right w:val="none" w:sz="0" w:space="0" w:color="auto"/>
          </w:divBdr>
        </w:div>
        <w:div w:id="1238438442">
          <w:marLeft w:val="480"/>
          <w:marRight w:val="0"/>
          <w:marTop w:val="0"/>
          <w:marBottom w:val="0"/>
          <w:divBdr>
            <w:top w:val="none" w:sz="0" w:space="0" w:color="auto"/>
            <w:left w:val="none" w:sz="0" w:space="0" w:color="auto"/>
            <w:bottom w:val="none" w:sz="0" w:space="0" w:color="auto"/>
            <w:right w:val="none" w:sz="0" w:space="0" w:color="auto"/>
          </w:divBdr>
        </w:div>
        <w:div w:id="1952667468">
          <w:marLeft w:val="480"/>
          <w:marRight w:val="0"/>
          <w:marTop w:val="0"/>
          <w:marBottom w:val="0"/>
          <w:divBdr>
            <w:top w:val="none" w:sz="0" w:space="0" w:color="auto"/>
            <w:left w:val="none" w:sz="0" w:space="0" w:color="auto"/>
            <w:bottom w:val="none" w:sz="0" w:space="0" w:color="auto"/>
            <w:right w:val="none" w:sz="0" w:space="0" w:color="auto"/>
          </w:divBdr>
        </w:div>
        <w:div w:id="312563807">
          <w:marLeft w:val="480"/>
          <w:marRight w:val="0"/>
          <w:marTop w:val="0"/>
          <w:marBottom w:val="0"/>
          <w:divBdr>
            <w:top w:val="none" w:sz="0" w:space="0" w:color="auto"/>
            <w:left w:val="none" w:sz="0" w:space="0" w:color="auto"/>
            <w:bottom w:val="none" w:sz="0" w:space="0" w:color="auto"/>
            <w:right w:val="none" w:sz="0" w:space="0" w:color="auto"/>
          </w:divBdr>
        </w:div>
        <w:div w:id="1532455598">
          <w:marLeft w:val="480"/>
          <w:marRight w:val="0"/>
          <w:marTop w:val="0"/>
          <w:marBottom w:val="0"/>
          <w:divBdr>
            <w:top w:val="none" w:sz="0" w:space="0" w:color="auto"/>
            <w:left w:val="none" w:sz="0" w:space="0" w:color="auto"/>
            <w:bottom w:val="none" w:sz="0" w:space="0" w:color="auto"/>
            <w:right w:val="none" w:sz="0" w:space="0" w:color="auto"/>
          </w:divBdr>
        </w:div>
        <w:div w:id="1299648950">
          <w:marLeft w:val="480"/>
          <w:marRight w:val="0"/>
          <w:marTop w:val="0"/>
          <w:marBottom w:val="0"/>
          <w:divBdr>
            <w:top w:val="none" w:sz="0" w:space="0" w:color="auto"/>
            <w:left w:val="none" w:sz="0" w:space="0" w:color="auto"/>
            <w:bottom w:val="none" w:sz="0" w:space="0" w:color="auto"/>
            <w:right w:val="none" w:sz="0" w:space="0" w:color="auto"/>
          </w:divBdr>
        </w:div>
        <w:div w:id="2065251016">
          <w:marLeft w:val="480"/>
          <w:marRight w:val="0"/>
          <w:marTop w:val="0"/>
          <w:marBottom w:val="0"/>
          <w:divBdr>
            <w:top w:val="none" w:sz="0" w:space="0" w:color="auto"/>
            <w:left w:val="none" w:sz="0" w:space="0" w:color="auto"/>
            <w:bottom w:val="none" w:sz="0" w:space="0" w:color="auto"/>
            <w:right w:val="none" w:sz="0" w:space="0" w:color="auto"/>
          </w:divBdr>
        </w:div>
        <w:div w:id="432014393">
          <w:marLeft w:val="480"/>
          <w:marRight w:val="0"/>
          <w:marTop w:val="0"/>
          <w:marBottom w:val="0"/>
          <w:divBdr>
            <w:top w:val="none" w:sz="0" w:space="0" w:color="auto"/>
            <w:left w:val="none" w:sz="0" w:space="0" w:color="auto"/>
            <w:bottom w:val="none" w:sz="0" w:space="0" w:color="auto"/>
            <w:right w:val="none" w:sz="0" w:space="0" w:color="auto"/>
          </w:divBdr>
        </w:div>
        <w:div w:id="262036193">
          <w:marLeft w:val="480"/>
          <w:marRight w:val="0"/>
          <w:marTop w:val="0"/>
          <w:marBottom w:val="0"/>
          <w:divBdr>
            <w:top w:val="none" w:sz="0" w:space="0" w:color="auto"/>
            <w:left w:val="none" w:sz="0" w:space="0" w:color="auto"/>
            <w:bottom w:val="none" w:sz="0" w:space="0" w:color="auto"/>
            <w:right w:val="none" w:sz="0" w:space="0" w:color="auto"/>
          </w:divBdr>
        </w:div>
        <w:div w:id="165680122">
          <w:marLeft w:val="480"/>
          <w:marRight w:val="0"/>
          <w:marTop w:val="0"/>
          <w:marBottom w:val="0"/>
          <w:divBdr>
            <w:top w:val="none" w:sz="0" w:space="0" w:color="auto"/>
            <w:left w:val="none" w:sz="0" w:space="0" w:color="auto"/>
            <w:bottom w:val="none" w:sz="0" w:space="0" w:color="auto"/>
            <w:right w:val="none" w:sz="0" w:space="0" w:color="auto"/>
          </w:divBdr>
        </w:div>
        <w:div w:id="1907179612">
          <w:marLeft w:val="480"/>
          <w:marRight w:val="0"/>
          <w:marTop w:val="0"/>
          <w:marBottom w:val="0"/>
          <w:divBdr>
            <w:top w:val="none" w:sz="0" w:space="0" w:color="auto"/>
            <w:left w:val="none" w:sz="0" w:space="0" w:color="auto"/>
            <w:bottom w:val="none" w:sz="0" w:space="0" w:color="auto"/>
            <w:right w:val="none" w:sz="0" w:space="0" w:color="auto"/>
          </w:divBdr>
        </w:div>
        <w:div w:id="412943408">
          <w:marLeft w:val="480"/>
          <w:marRight w:val="0"/>
          <w:marTop w:val="0"/>
          <w:marBottom w:val="0"/>
          <w:divBdr>
            <w:top w:val="none" w:sz="0" w:space="0" w:color="auto"/>
            <w:left w:val="none" w:sz="0" w:space="0" w:color="auto"/>
            <w:bottom w:val="none" w:sz="0" w:space="0" w:color="auto"/>
            <w:right w:val="none" w:sz="0" w:space="0" w:color="auto"/>
          </w:divBdr>
        </w:div>
        <w:div w:id="657465761">
          <w:marLeft w:val="480"/>
          <w:marRight w:val="0"/>
          <w:marTop w:val="0"/>
          <w:marBottom w:val="0"/>
          <w:divBdr>
            <w:top w:val="none" w:sz="0" w:space="0" w:color="auto"/>
            <w:left w:val="none" w:sz="0" w:space="0" w:color="auto"/>
            <w:bottom w:val="none" w:sz="0" w:space="0" w:color="auto"/>
            <w:right w:val="none" w:sz="0" w:space="0" w:color="auto"/>
          </w:divBdr>
        </w:div>
        <w:div w:id="1102069718">
          <w:marLeft w:val="480"/>
          <w:marRight w:val="0"/>
          <w:marTop w:val="0"/>
          <w:marBottom w:val="0"/>
          <w:divBdr>
            <w:top w:val="none" w:sz="0" w:space="0" w:color="auto"/>
            <w:left w:val="none" w:sz="0" w:space="0" w:color="auto"/>
            <w:bottom w:val="none" w:sz="0" w:space="0" w:color="auto"/>
            <w:right w:val="none" w:sz="0" w:space="0" w:color="auto"/>
          </w:divBdr>
        </w:div>
        <w:div w:id="2115780489">
          <w:marLeft w:val="480"/>
          <w:marRight w:val="0"/>
          <w:marTop w:val="0"/>
          <w:marBottom w:val="0"/>
          <w:divBdr>
            <w:top w:val="none" w:sz="0" w:space="0" w:color="auto"/>
            <w:left w:val="none" w:sz="0" w:space="0" w:color="auto"/>
            <w:bottom w:val="none" w:sz="0" w:space="0" w:color="auto"/>
            <w:right w:val="none" w:sz="0" w:space="0" w:color="auto"/>
          </w:divBdr>
        </w:div>
        <w:div w:id="65494700">
          <w:marLeft w:val="480"/>
          <w:marRight w:val="0"/>
          <w:marTop w:val="0"/>
          <w:marBottom w:val="0"/>
          <w:divBdr>
            <w:top w:val="none" w:sz="0" w:space="0" w:color="auto"/>
            <w:left w:val="none" w:sz="0" w:space="0" w:color="auto"/>
            <w:bottom w:val="none" w:sz="0" w:space="0" w:color="auto"/>
            <w:right w:val="none" w:sz="0" w:space="0" w:color="auto"/>
          </w:divBdr>
        </w:div>
        <w:div w:id="71777274">
          <w:marLeft w:val="480"/>
          <w:marRight w:val="0"/>
          <w:marTop w:val="0"/>
          <w:marBottom w:val="0"/>
          <w:divBdr>
            <w:top w:val="none" w:sz="0" w:space="0" w:color="auto"/>
            <w:left w:val="none" w:sz="0" w:space="0" w:color="auto"/>
            <w:bottom w:val="none" w:sz="0" w:space="0" w:color="auto"/>
            <w:right w:val="none" w:sz="0" w:space="0" w:color="auto"/>
          </w:divBdr>
        </w:div>
        <w:div w:id="2118326913">
          <w:marLeft w:val="480"/>
          <w:marRight w:val="0"/>
          <w:marTop w:val="0"/>
          <w:marBottom w:val="0"/>
          <w:divBdr>
            <w:top w:val="none" w:sz="0" w:space="0" w:color="auto"/>
            <w:left w:val="none" w:sz="0" w:space="0" w:color="auto"/>
            <w:bottom w:val="none" w:sz="0" w:space="0" w:color="auto"/>
            <w:right w:val="none" w:sz="0" w:space="0" w:color="auto"/>
          </w:divBdr>
        </w:div>
        <w:div w:id="1293943782">
          <w:marLeft w:val="480"/>
          <w:marRight w:val="0"/>
          <w:marTop w:val="0"/>
          <w:marBottom w:val="0"/>
          <w:divBdr>
            <w:top w:val="none" w:sz="0" w:space="0" w:color="auto"/>
            <w:left w:val="none" w:sz="0" w:space="0" w:color="auto"/>
            <w:bottom w:val="none" w:sz="0" w:space="0" w:color="auto"/>
            <w:right w:val="none" w:sz="0" w:space="0" w:color="auto"/>
          </w:divBdr>
        </w:div>
        <w:div w:id="202643786">
          <w:marLeft w:val="480"/>
          <w:marRight w:val="0"/>
          <w:marTop w:val="0"/>
          <w:marBottom w:val="0"/>
          <w:divBdr>
            <w:top w:val="none" w:sz="0" w:space="0" w:color="auto"/>
            <w:left w:val="none" w:sz="0" w:space="0" w:color="auto"/>
            <w:bottom w:val="none" w:sz="0" w:space="0" w:color="auto"/>
            <w:right w:val="none" w:sz="0" w:space="0" w:color="auto"/>
          </w:divBdr>
        </w:div>
        <w:div w:id="1246652141">
          <w:marLeft w:val="480"/>
          <w:marRight w:val="0"/>
          <w:marTop w:val="0"/>
          <w:marBottom w:val="0"/>
          <w:divBdr>
            <w:top w:val="none" w:sz="0" w:space="0" w:color="auto"/>
            <w:left w:val="none" w:sz="0" w:space="0" w:color="auto"/>
            <w:bottom w:val="none" w:sz="0" w:space="0" w:color="auto"/>
            <w:right w:val="none" w:sz="0" w:space="0" w:color="auto"/>
          </w:divBdr>
        </w:div>
        <w:div w:id="1072855751">
          <w:marLeft w:val="480"/>
          <w:marRight w:val="0"/>
          <w:marTop w:val="0"/>
          <w:marBottom w:val="0"/>
          <w:divBdr>
            <w:top w:val="none" w:sz="0" w:space="0" w:color="auto"/>
            <w:left w:val="none" w:sz="0" w:space="0" w:color="auto"/>
            <w:bottom w:val="none" w:sz="0" w:space="0" w:color="auto"/>
            <w:right w:val="none" w:sz="0" w:space="0" w:color="auto"/>
          </w:divBdr>
        </w:div>
        <w:div w:id="1266890663">
          <w:marLeft w:val="480"/>
          <w:marRight w:val="0"/>
          <w:marTop w:val="0"/>
          <w:marBottom w:val="0"/>
          <w:divBdr>
            <w:top w:val="none" w:sz="0" w:space="0" w:color="auto"/>
            <w:left w:val="none" w:sz="0" w:space="0" w:color="auto"/>
            <w:bottom w:val="none" w:sz="0" w:space="0" w:color="auto"/>
            <w:right w:val="none" w:sz="0" w:space="0" w:color="auto"/>
          </w:divBdr>
        </w:div>
        <w:div w:id="441799598">
          <w:marLeft w:val="480"/>
          <w:marRight w:val="0"/>
          <w:marTop w:val="0"/>
          <w:marBottom w:val="0"/>
          <w:divBdr>
            <w:top w:val="none" w:sz="0" w:space="0" w:color="auto"/>
            <w:left w:val="none" w:sz="0" w:space="0" w:color="auto"/>
            <w:bottom w:val="none" w:sz="0" w:space="0" w:color="auto"/>
            <w:right w:val="none" w:sz="0" w:space="0" w:color="auto"/>
          </w:divBdr>
        </w:div>
        <w:div w:id="1676422627">
          <w:marLeft w:val="480"/>
          <w:marRight w:val="0"/>
          <w:marTop w:val="0"/>
          <w:marBottom w:val="0"/>
          <w:divBdr>
            <w:top w:val="none" w:sz="0" w:space="0" w:color="auto"/>
            <w:left w:val="none" w:sz="0" w:space="0" w:color="auto"/>
            <w:bottom w:val="none" w:sz="0" w:space="0" w:color="auto"/>
            <w:right w:val="none" w:sz="0" w:space="0" w:color="auto"/>
          </w:divBdr>
        </w:div>
        <w:div w:id="1721663108">
          <w:marLeft w:val="480"/>
          <w:marRight w:val="0"/>
          <w:marTop w:val="0"/>
          <w:marBottom w:val="0"/>
          <w:divBdr>
            <w:top w:val="none" w:sz="0" w:space="0" w:color="auto"/>
            <w:left w:val="none" w:sz="0" w:space="0" w:color="auto"/>
            <w:bottom w:val="none" w:sz="0" w:space="0" w:color="auto"/>
            <w:right w:val="none" w:sz="0" w:space="0" w:color="auto"/>
          </w:divBdr>
        </w:div>
        <w:div w:id="974792695">
          <w:marLeft w:val="480"/>
          <w:marRight w:val="0"/>
          <w:marTop w:val="0"/>
          <w:marBottom w:val="0"/>
          <w:divBdr>
            <w:top w:val="none" w:sz="0" w:space="0" w:color="auto"/>
            <w:left w:val="none" w:sz="0" w:space="0" w:color="auto"/>
            <w:bottom w:val="none" w:sz="0" w:space="0" w:color="auto"/>
            <w:right w:val="none" w:sz="0" w:space="0" w:color="auto"/>
          </w:divBdr>
        </w:div>
        <w:div w:id="1135174866">
          <w:marLeft w:val="480"/>
          <w:marRight w:val="0"/>
          <w:marTop w:val="0"/>
          <w:marBottom w:val="0"/>
          <w:divBdr>
            <w:top w:val="none" w:sz="0" w:space="0" w:color="auto"/>
            <w:left w:val="none" w:sz="0" w:space="0" w:color="auto"/>
            <w:bottom w:val="none" w:sz="0" w:space="0" w:color="auto"/>
            <w:right w:val="none" w:sz="0" w:space="0" w:color="auto"/>
          </w:divBdr>
        </w:div>
        <w:div w:id="2030329389">
          <w:marLeft w:val="480"/>
          <w:marRight w:val="0"/>
          <w:marTop w:val="0"/>
          <w:marBottom w:val="0"/>
          <w:divBdr>
            <w:top w:val="none" w:sz="0" w:space="0" w:color="auto"/>
            <w:left w:val="none" w:sz="0" w:space="0" w:color="auto"/>
            <w:bottom w:val="none" w:sz="0" w:space="0" w:color="auto"/>
            <w:right w:val="none" w:sz="0" w:space="0" w:color="auto"/>
          </w:divBdr>
        </w:div>
        <w:div w:id="304747693">
          <w:marLeft w:val="480"/>
          <w:marRight w:val="0"/>
          <w:marTop w:val="0"/>
          <w:marBottom w:val="0"/>
          <w:divBdr>
            <w:top w:val="none" w:sz="0" w:space="0" w:color="auto"/>
            <w:left w:val="none" w:sz="0" w:space="0" w:color="auto"/>
            <w:bottom w:val="none" w:sz="0" w:space="0" w:color="auto"/>
            <w:right w:val="none" w:sz="0" w:space="0" w:color="auto"/>
          </w:divBdr>
        </w:div>
        <w:div w:id="819804705">
          <w:marLeft w:val="480"/>
          <w:marRight w:val="0"/>
          <w:marTop w:val="0"/>
          <w:marBottom w:val="0"/>
          <w:divBdr>
            <w:top w:val="none" w:sz="0" w:space="0" w:color="auto"/>
            <w:left w:val="none" w:sz="0" w:space="0" w:color="auto"/>
            <w:bottom w:val="none" w:sz="0" w:space="0" w:color="auto"/>
            <w:right w:val="none" w:sz="0" w:space="0" w:color="auto"/>
          </w:divBdr>
        </w:div>
        <w:div w:id="662928600">
          <w:marLeft w:val="480"/>
          <w:marRight w:val="0"/>
          <w:marTop w:val="0"/>
          <w:marBottom w:val="0"/>
          <w:divBdr>
            <w:top w:val="none" w:sz="0" w:space="0" w:color="auto"/>
            <w:left w:val="none" w:sz="0" w:space="0" w:color="auto"/>
            <w:bottom w:val="none" w:sz="0" w:space="0" w:color="auto"/>
            <w:right w:val="none" w:sz="0" w:space="0" w:color="auto"/>
          </w:divBdr>
        </w:div>
        <w:div w:id="398358358">
          <w:marLeft w:val="480"/>
          <w:marRight w:val="0"/>
          <w:marTop w:val="0"/>
          <w:marBottom w:val="0"/>
          <w:divBdr>
            <w:top w:val="none" w:sz="0" w:space="0" w:color="auto"/>
            <w:left w:val="none" w:sz="0" w:space="0" w:color="auto"/>
            <w:bottom w:val="none" w:sz="0" w:space="0" w:color="auto"/>
            <w:right w:val="none" w:sz="0" w:space="0" w:color="auto"/>
          </w:divBdr>
        </w:div>
        <w:div w:id="1426615722">
          <w:marLeft w:val="480"/>
          <w:marRight w:val="0"/>
          <w:marTop w:val="0"/>
          <w:marBottom w:val="0"/>
          <w:divBdr>
            <w:top w:val="none" w:sz="0" w:space="0" w:color="auto"/>
            <w:left w:val="none" w:sz="0" w:space="0" w:color="auto"/>
            <w:bottom w:val="none" w:sz="0" w:space="0" w:color="auto"/>
            <w:right w:val="none" w:sz="0" w:space="0" w:color="auto"/>
          </w:divBdr>
        </w:div>
        <w:div w:id="687370427">
          <w:marLeft w:val="480"/>
          <w:marRight w:val="0"/>
          <w:marTop w:val="0"/>
          <w:marBottom w:val="0"/>
          <w:divBdr>
            <w:top w:val="none" w:sz="0" w:space="0" w:color="auto"/>
            <w:left w:val="none" w:sz="0" w:space="0" w:color="auto"/>
            <w:bottom w:val="none" w:sz="0" w:space="0" w:color="auto"/>
            <w:right w:val="none" w:sz="0" w:space="0" w:color="auto"/>
          </w:divBdr>
        </w:div>
        <w:div w:id="1774090644">
          <w:marLeft w:val="480"/>
          <w:marRight w:val="0"/>
          <w:marTop w:val="0"/>
          <w:marBottom w:val="0"/>
          <w:divBdr>
            <w:top w:val="none" w:sz="0" w:space="0" w:color="auto"/>
            <w:left w:val="none" w:sz="0" w:space="0" w:color="auto"/>
            <w:bottom w:val="none" w:sz="0" w:space="0" w:color="auto"/>
            <w:right w:val="none" w:sz="0" w:space="0" w:color="auto"/>
          </w:divBdr>
        </w:div>
        <w:div w:id="1022973393">
          <w:marLeft w:val="480"/>
          <w:marRight w:val="0"/>
          <w:marTop w:val="0"/>
          <w:marBottom w:val="0"/>
          <w:divBdr>
            <w:top w:val="none" w:sz="0" w:space="0" w:color="auto"/>
            <w:left w:val="none" w:sz="0" w:space="0" w:color="auto"/>
            <w:bottom w:val="none" w:sz="0" w:space="0" w:color="auto"/>
            <w:right w:val="none" w:sz="0" w:space="0" w:color="auto"/>
          </w:divBdr>
        </w:div>
        <w:div w:id="1430350607">
          <w:marLeft w:val="480"/>
          <w:marRight w:val="0"/>
          <w:marTop w:val="0"/>
          <w:marBottom w:val="0"/>
          <w:divBdr>
            <w:top w:val="none" w:sz="0" w:space="0" w:color="auto"/>
            <w:left w:val="none" w:sz="0" w:space="0" w:color="auto"/>
            <w:bottom w:val="none" w:sz="0" w:space="0" w:color="auto"/>
            <w:right w:val="none" w:sz="0" w:space="0" w:color="auto"/>
          </w:divBdr>
        </w:div>
        <w:div w:id="1277565753">
          <w:marLeft w:val="480"/>
          <w:marRight w:val="0"/>
          <w:marTop w:val="0"/>
          <w:marBottom w:val="0"/>
          <w:divBdr>
            <w:top w:val="none" w:sz="0" w:space="0" w:color="auto"/>
            <w:left w:val="none" w:sz="0" w:space="0" w:color="auto"/>
            <w:bottom w:val="none" w:sz="0" w:space="0" w:color="auto"/>
            <w:right w:val="none" w:sz="0" w:space="0" w:color="auto"/>
          </w:divBdr>
        </w:div>
        <w:div w:id="1843084502">
          <w:marLeft w:val="480"/>
          <w:marRight w:val="0"/>
          <w:marTop w:val="0"/>
          <w:marBottom w:val="0"/>
          <w:divBdr>
            <w:top w:val="none" w:sz="0" w:space="0" w:color="auto"/>
            <w:left w:val="none" w:sz="0" w:space="0" w:color="auto"/>
            <w:bottom w:val="none" w:sz="0" w:space="0" w:color="auto"/>
            <w:right w:val="none" w:sz="0" w:space="0" w:color="auto"/>
          </w:divBdr>
        </w:div>
        <w:div w:id="2082408797">
          <w:marLeft w:val="480"/>
          <w:marRight w:val="0"/>
          <w:marTop w:val="0"/>
          <w:marBottom w:val="0"/>
          <w:divBdr>
            <w:top w:val="none" w:sz="0" w:space="0" w:color="auto"/>
            <w:left w:val="none" w:sz="0" w:space="0" w:color="auto"/>
            <w:bottom w:val="none" w:sz="0" w:space="0" w:color="auto"/>
            <w:right w:val="none" w:sz="0" w:space="0" w:color="auto"/>
          </w:divBdr>
        </w:div>
        <w:div w:id="1383214063">
          <w:marLeft w:val="480"/>
          <w:marRight w:val="0"/>
          <w:marTop w:val="0"/>
          <w:marBottom w:val="0"/>
          <w:divBdr>
            <w:top w:val="none" w:sz="0" w:space="0" w:color="auto"/>
            <w:left w:val="none" w:sz="0" w:space="0" w:color="auto"/>
            <w:bottom w:val="none" w:sz="0" w:space="0" w:color="auto"/>
            <w:right w:val="none" w:sz="0" w:space="0" w:color="auto"/>
          </w:divBdr>
        </w:div>
        <w:div w:id="132454531">
          <w:marLeft w:val="480"/>
          <w:marRight w:val="0"/>
          <w:marTop w:val="0"/>
          <w:marBottom w:val="0"/>
          <w:divBdr>
            <w:top w:val="none" w:sz="0" w:space="0" w:color="auto"/>
            <w:left w:val="none" w:sz="0" w:space="0" w:color="auto"/>
            <w:bottom w:val="none" w:sz="0" w:space="0" w:color="auto"/>
            <w:right w:val="none" w:sz="0" w:space="0" w:color="auto"/>
          </w:divBdr>
        </w:div>
        <w:div w:id="1506673747">
          <w:marLeft w:val="480"/>
          <w:marRight w:val="0"/>
          <w:marTop w:val="0"/>
          <w:marBottom w:val="0"/>
          <w:divBdr>
            <w:top w:val="none" w:sz="0" w:space="0" w:color="auto"/>
            <w:left w:val="none" w:sz="0" w:space="0" w:color="auto"/>
            <w:bottom w:val="none" w:sz="0" w:space="0" w:color="auto"/>
            <w:right w:val="none" w:sz="0" w:space="0" w:color="auto"/>
          </w:divBdr>
        </w:div>
        <w:div w:id="2003115539">
          <w:marLeft w:val="480"/>
          <w:marRight w:val="0"/>
          <w:marTop w:val="0"/>
          <w:marBottom w:val="0"/>
          <w:divBdr>
            <w:top w:val="none" w:sz="0" w:space="0" w:color="auto"/>
            <w:left w:val="none" w:sz="0" w:space="0" w:color="auto"/>
            <w:bottom w:val="none" w:sz="0" w:space="0" w:color="auto"/>
            <w:right w:val="none" w:sz="0" w:space="0" w:color="auto"/>
          </w:divBdr>
        </w:div>
      </w:divsChild>
    </w:div>
    <w:div w:id="1477642851">
      <w:bodyDiv w:val="1"/>
      <w:marLeft w:val="0"/>
      <w:marRight w:val="0"/>
      <w:marTop w:val="0"/>
      <w:marBottom w:val="0"/>
      <w:divBdr>
        <w:top w:val="none" w:sz="0" w:space="0" w:color="auto"/>
        <w:left w:val="none" w:sz="0" w:space="0" w:color="auto"/>
        <w:bottom w:val="none" w:sz="0" w:space="0" w:color="auto"/>
        <w:right w:val="none" w:sz="0" w:space="0" w:color="auto"/>
      </w:divBdr>
    </w:div>
    <w:div w:id="1479422880">
      <w:bodyDiv w:val="1"/>
      <w:marLeft w:val="0"/>
      <w:marRight w:val="0"/>
      <w:marTop w:val="0"/>
      <w:marBottom w:val="0"/>
      <w:divBdr>
        <w:top w:val="none" w:sz="0" w:space="0" w:color="auto"/>
        <w:left w:val="none" w:sz="0" w:space="0" w:color="auto"/>
        <w:bottom w:val="none" w:sz="0" w:space="0" w:color="auto"/>
        <w:right w:val="none" w:sz="0" w:space="0" w:color="auto"/>
      </w:divBdr>
    </w:div>
    <w:div w:id="1479689213">
      <w:bodyDiv w:val="1"/>
      <w:marLeft w:val="0"/>
      <w:marRight w:val="0"/>
      <w:marTop w:val="0"/>
      <w:marBottom w:val="0"/>
      <w:divBdr>
        <w:top w:val="none" w:sz="0" w:space="0" w:color="auto"/>
        <w:left w:val="none" w:sz="0" w:space="0" w:color="auto"/>
        <w:bottom w:val="none" w:sz="0" w:space="0" w:color="auto"/>
        <w:right w:val="none" w:sz="0" w:space="0" w:color="auto"/>
      </w:divBdr>
    </w:div>
    <w:div w:id="1480266408">
      <w:bodyDiv w:val="1"/>
      <w:marLeft w:val="0"/>
      <w:marRight w:val="0"/>
      <w:marTop w:val="0"/>
      <w:marBottom w:val="0"/>
      <w:divBdr>
        <w:top w:val="none" w:sz="0" w:space="0" w:color="auto"/>
        <w:left w:val="none" w:sz="0" w:space="0" w:color="auto"/>
        <w:bottom w:val="none" w:sz="0" w:space="0" w:color="auto"/>
        <w:right w:val="none" w:sz="0" w:space="0" w:color="auto"/>
      </w:divBdr>
    </w:div>
    <w:div w:id="1483545327">
      <w:bodyDiv w:val="1"/>
      <w:marLeft w:val="0"/>
      <w:marRight w:val="0"/>
      <w:marTop w:val="0"/>
      <w:marBottom w:val="0"/>
      <w:divBdr>
        <w:top w:val="none" w:sz="0" w:space="0" w:color="auto"/>
        <w:left w:val="none" w:sz="0" w:space="0" w:color="auto"/>
        <w:bottom w:val="none" w:sz="0" w:space="0" w:color="auto"/>
        <w:right w:val="none" w:sz="0" w:space="0" w:color="auto"/>
      </w:divBdr>
    </w:div>
    <w:div w:id="1486241890">
      <w:bodyDiv w:val="1"/>
      <w:marLeft w:val="0"/>
      <w:marRight w:val="0"/>
      <w:marTop w:val="0"/>
      <w:marBottom w:val="0"/>
      <w:divBdr>
        <w:top w:val="none" w:sz="0" w:space="0" w:color="auto"/>
        <w:left w:val="none" w:sz="0" w:space="0" w:color="auto"/>
        <w:bottom w:val="none" w:sz="0" w:space="0" w:color="auto"/>
        <w:right w:val="none" w:sz="0" w:space="0" w:color="auto"/>
      </w:divBdr>
    </w:div>
    <w:div w:id="1487428334">
      <w:bodyDiv w:val="1"/>
      <w:marLeft w:val="0"/>
      <w:marRight w:val="0"/>
      <w:marTop w:val="0"/>
      <w:marBottom w:val="0"/>
      <w:divBdr>
        <w:top w:val="none" w:sz="0" w:space="0" w:color="auto"/>
        <w:left w:val="none" w:sz="0" w:space="0" w:color="auto"/>
        <w:bottom w:val="none" w:sz="0" w:space="0" w:color="auto"/>
        <w:right w:val="none" w:sz="0" w:space="0" w:color="auto"/>
      </w:divBdr>
    </w:div>
    <w:div w:id="1492525852">
      <w:bodyDiv w:val="1"/>
      <w:marLeft w:val="0"/>
      <w:marRight w:val="0"/>
      <w:marTop w:val="0"/>
      <w:marBottom w:val="0"/>
      <w:divBdr>
        <w:top w:val="none" w:sz="0" w:space="0" w:color="auto"/>
        <w:left w:val="none" w:sz="0" w:space="0" w:color="auto"/>
        <w:bottom w:val="none" w:sz="0" w:space="0" w:color="auto"/>
        <w:right w:val="none" w:sz="0" w:space="0" w:color="auto"/>
      </w:divBdr>
    </w:div>
    <w:div w:id="1492797430">
      <w:bodyDiv w:val="1"/>
      <w:marLeft w:val="0"/>
      <w:marRight w:val="0"/>
      <w:marTop w:val="0"/>
      <w:marBottom w:val="0"/>
      <w:divBdr>
        <w:top w:val="none" w:sz="0" w:space="0" w:color="auto"/>
        <w:left w:val="none" w:sz="0" w:space="0" w:color="auto"/>
        <w:bottom w:val="none" w:sz="0" w:space="0" w:color="auto"/>
        <w:right w:val="none" w:sz="0" w:space="0" w:color="auto"/>
      </w:divBdr>
    </w:div>
    <w:div w:id="1493062058">
      <w:bodyDiv w:val="1"/>
      <w:marLeft w:val="0"/>
      <w:marRight w:val="0"/>
      <w:marTop w:val="0"/>
      <w:marBottom w:val="0"/>
      <w:divBdr>
        <w:top w:val="none" w:sz="0" w:space="0" w:color="auto"/>
        <w:left w:val="none" w:sz="0" w:space="0" w:color="auto"/>
        <w:bottom w:val="none" w:sz="0" w:space="0" w:color="auto"/>
        <w:right w:val="none" w:sz="0" w:space="0" w:color="auto"/>
      </w:divBdr>
    </w:div>
    <w:div w:id="1493834485">
      <w:bodyDiv w:val="1"/>
      <w:marLeft w:val="0"/>
      <w:marRight w:val="0"/>
      <w:marTop w:val="0"/>
      <w:marBottom w:val="0"/>
      <w:divBdr>
        <w:top w:val="none" w:sz="0" w:space="0" w:color="auto"/>
        <w:left w:val="none" w:sz="0" w:space="0" w:color="auto"/>
        <w:bottom w:val="none" w:sz="0" w:space="0" w:color="auto"/>
        <w:right w:val="none" w:sz="0" w:space="0" w:color="auto"/>
      </w:divBdr>
    </w:div>
    <w:div w:id="1496216990">
      <w:bodyDiv w:val="1"/>
      <w:marLeft w:val="0"/>
      <w:marRight w:val="0"/>
      <w:marTop w:val="0"/>
      <w:marBottom w:val="0"/>
      <w:divBdr>
        <w:top w:val="none" w:sz="0" w:space="0" w:color="auto"/>
        <w:left w:val="none" w:sz="0" w:space="0" w:color="auto"/>
        <w:bottom w:val="none" w:sz="0" w:space="0" w:color="auto"/>
        <w:right w:val="none" w:sz="0" w:space="0" w:color="auto"/>
      </w:divBdr>
    </w:div>
    <w:div w:id="1496459945">
      <w:bodyDiv w:val="1"/>
      <w:marLeft w:val="0"/>
      <w:marRight w:val="0"/>
      <w:marTop w:val="0"/>
      <w:marBottom w:val="0"/>
      <w:divBdr>
        <w:top w:val="none" w:sz="0" w:space="0" w:color="auto"/>
        <w:left w:val="none" w:sz="0" w:space="0" w:color="auto"/>
        <w:bottom w:val="none" w:sz="0" w:space="0" w:color="auto"/>
        <w:right w:val="none" w:sz="0" w:space="0" w:color="auto"/>
      </w:divBdr>
    </w:div>
    <w:div w:id="1498567965">
      <w:bodyDiv w:val="1"/>
      <w:marLeft w:val="0"/>
      <w:marRight w:val="0"/>
      <w:marTop w:val="0"/>
      <w:marBottom w:val="0"/>
      <w:divBdr>
        <w:top w:val="none" w:sz="0" w:space="0" w:color="auto"/>
        <w:left w:val="none" w:sz="0" w:space="0" w:color="auto"/>
        <w:bottom w:val="none" w:sz="0" w:space="0" w:color="auto"/>
        <w:right w:val="none" w:sz="0" w:space="0" w:color="auto"/>
      </w:divBdr>
    </w:div>
    <w:div w:id="1500002447">
      <w:bodyDiv w:val="1"/>
      <w:marLeft w:val="0"/>
      <w:marRight w:val="0"/>
      <w:marTop w:val="0"/>
      <w:marBottom w:val="0"/>
      <w:divBdr>
        <w:top w:val="none" w:sz="0" w:space="0" w:color="auto"/>
        <w:left w:val="none" w:sz="0" w:space="0" w:color="auto"/>
        <w:bottom w:val="none" w:sz="0" w:space="0" w:color="auto"/>
        <w:right w:val="none" w:sz="0" w:space="0" w:color="auto"/>
      </w:divBdr>
    </w:div>
    <w:div w:id="1502230946">
      <w:bodyDiv w:val="1"/>
      <w:marLeft w:val="0"/>
      <w:marRight w:val="0"/>
      <w:marTop w:val="0"/>
      <w:marBottom w:val="0"/>
      <w:divBdr>
        <w:top w:val="none" w:sz="0" w:space="0" w:color="auto"/>
        <w:left w:val="none" w:sz="0" w:space="0" w:color="auto"/>
        <w:bottom w:val="none" w:sz="0" w:space="0" w:color="auto"/>
        <w:right w:val="none" w:sz="0" w:space="0" w:color="auto"/>
      </w:divBdr>
    </w:div>
    <w:div w:id="1502617537">
      <w:bodyDiv w:val="1"/>
      <w:marLeft w:val="0"/>
      <w:marRight w:val="0"/>
      <w:marTop w:val="0"/>
      <w:marBottom w:val="0"/>
      <w:divBdr>
        <w:top w:val="none" w:sz="0" w:space="0" w:color="auto"/>
        <w:left w:val="none" w:sz="0" w:space="0" w:color="auto"/>
        <w:bottom w:val="none" w:sz="0" w:space="0" w:color="auto"/>
        <w:right w:val="none" w:sz="0" w:space="0" w:color="auto"/>
      </w:divBdr>
    </w:div>
    <w:div w:id="1503624626">
      <w:bodyDiv w:val="1"/>
      <w:marLeft w:val="0"/>
      <w:marRight w:val="0"/>
      <w:marTop w:val="0"/>
      <w:marBottom w:val="0"/>
      <w:divBdr>
        <w:top w:val="none" w:sz="0" w:space="0" w:color="auto"/>
        <w:left w:val="none" w:sz="0" w:space="0" w:color="auto"/>
        <w:bottom w:val="none" w:sz="0" w:space="0" w:color="auto"/>
        <w:right w:val="none" w:sz="0" w:space="0" w:color="auto"/>
      </w:divBdr>
    </w:div>
    <w:div w:id="1503737791">
      <w:bodyDiv w:val="1"/>
      <w:marLeft w:val="0"/>
      <w:marRight w:val="0"/>
      <w:marTop w:val="0"/>
      <w:marBottom w:val="0"/>
      <w:divBdr>
        <w:top w:val="none" w:sz="0" w:space="0" w:color="auto"/>
        <w:left w:val="none" w:sz="0" w:space="0" w:color="auto"/>
        <w:bottom w:val="none" w:sz="0" w:space="0" w:color="auto"/>
        <w:right w:val="none" w:sz="0" w:space="0" w:color="auto"/>
      </w:divBdr>
    </w:div>
    <w:div w:id="1503738694">
      <w:bodyDiv w:val="1"/>
      <w:marLeft w:val="0"/>
      <w:marRight w:val="0"/>
      <w:marTop w:val="0"/>
      <w:marBottom w:val="0"/>
      <w:divBdr>
        <w:top w:val="none" w:sz="0" w:space="0" w:color="auto"/>
        <w:left w:val="none" w:sz="0" w:space="0" w:color="auto"/>
        <w:bottom w:val="none" w:sz="0" w:space="0" w:color="auto"/>
        <w:right w:val="none" w:sz="0" w:space="0" w:color="auto"/>
      </w:divBdr>
    </w:div>
    <w:div w:id="1505783539">
      <w:bodyDiv w:val="1"/>
      <w:marLeft w:val="0"/>
      <w:marRight w:val="0"/>
      <w:marTop w:val="0"/>
      <w:marBottom w:val="0"/>
      <w:divBdr>
        <w:top w:val="none" w:sz="0" w:space="0" w:color="auto"/>
        <w:left w:val="none" w:sz="0" w:space="0" w:color="auto"/>
        <w:bottom w:val="none" w:sz="0" w:space="0" w:color="auto"/>
        <w:right w:val="none" w:sz="0" w:space="0" w:color="auto"/>
      </w:divBdr>
    </w:div>
    <w:div w:id="1506824744">
      <w:bodyDiv w:val="1"/>
      <w:marLeft w:val="0"/>
      <w:marRight w:val="0"/>
      <w:marTop w:val="0"/>
      <w:marBottom w:val="0"/>
      <w:divBdr>
        <w:top w:val="none" w:sz="0" w:space="0" w:color="auto"/>
        <w:left w:val="none" w:sz="0" w:space="0" w:color="auto"/>
        <w:bottom w:val="none" w:sz="0" w:space="0" w:color="auto"/>
        <w:right w:val="none" w:sz="0" w:space="0" w:color="auto"/>
      </w:divBdr>
    </w:div>
    <w:div w:id="1509176888">
      <w:bodyDiv w:val="1"/>
      <w:marLeft w:val="0"/>
      <w:marRight w:val="0"/>
      <w:marTop w:val="0"/>
      <w:marBottom w:val="0"/>
      <w:divBdr>
        <w:top w:val="none" w:sz="0" w:space="0" w:color="auto"/>
        <w:left w:val="none" w:sz="0" w:space="0" w:color="auto"/>
        <w:bottom w:val="none" w:sz="0" w:space="0" w:color="auto"/>
        <w:right w:val="none" w:sz="0" w:space="0" w:color="auto"/>
      </w:divBdr>
    </w:div>
    <w:div w:id="1510481499">
      <w:bodyDiv w:val="1"/>
      <w:marLeft w:val="0"/>
      <w:marRight w:val="0"/>
      <w:marTop w:val="0"/>
      <w:marBottom w:val="0"/>
      <w:divBdr>
        <w:top w:val="none" w:sz="0" w:space="0" w:color="auto"/>
        <w:left w:val="none" w:sz="0" w:space="0" w:color="auto"/>
        <w:bottom w:val="none" w:sz="0" w:space="0" w:color="auto"/>
        <w:right w:val="none" w:sz="0" w:space="0" w:color="auto"/>
      </w:divBdr>
    </w:div>
    <w:div w:id="1510674334">
      <w:bodyDiv w:val="1"/>
      <w:marLeft w:val="0"/>
      <w:marRight w:val="0"/>
      <w:marTop w:val="0"/>
      <w:marBottom w:val="0"/>
      <w:divBdr>
        <w:top w:val="none" w:sz="0" w:space="0" w:color="auto"/>
        <w:left w:val="none" w:sz="0" w:space="0" w:color="auto"/>
        <w:bottom w:val="none" w:sz="0" w:space="0" w:color="auto"/>
        <w:right w:val="none" w:sz="0" w:space="0" w:color="auto"/>
      </w:divBdr>
    </w:div>
    <w:div w:id="1510827421">
      <w:bodyDiv w:val="1"/>
      <w:marLeft w:val="0"/>
      <w:marRight w:val="0"/>
      <w:marTop w:val="0"/>
      <w:marBottom w:val="0"/>
      <w:divBdr>
        <w:top w:val="none" w:sz="0" w:space="0" w:color="auto"/>
        <w:left w:val="none" w:sz="0" w:space="0" w:color="auto"/>
        <w:bottom w:val="none" w:sz="0" w:space="0" w:color="auto"/>
        <w:right w:val="none" w:sz="0" w:space="0" w:color="auto"/>
      </w:divBdr>
    </w:div>
    <w:div w:id="1511017984">
      <w:bodyDiv w:val="1"/>
      <w:marLeft w:val="0"/>
      <w:marRight w:val="0"/>
      <w:marTop w:val="0"/>
      <w:marBottom w:val="0"/>
      <w:divBdr>
        <w:top w:val="none" w:sz="0" w:space="0" w:color="auto"/>
        <w:left w:val="none" w:sz="0" w:space="0" w:color="auto"/>
        <w:bottom w:val="none" w:sz="0" w:space="0" w:color="auto"/>
        <w:right w:val="none" w:sz="0" w:space="0" w:color="auto"/>
      </w:divBdr>
    </w:div>
    <w:div w:id="1511991308">
      <w:bodyDiv w:val="1"/>
      <w:marLeft w:val="0"/>
      <w:marRight w:val="0"/>
      <w:marTop w:val="0"/>
      <w:marBottom w:val="0"/>
      <w:divBdr>
        <w:top w:val="none" w:sz="0" w:space="0" w:color="auto"/>
        <w:left w:val="none" w:sz="0" w:space="0" w:color="auto"/>
        <w:bottom w:val="none" w:sz="0" w:space="0" w:color="auto"/>
        <w:right w:val="none" w:sz="0" w:space="0" w:color="auto"/>
      </w:divBdr>
    </w:div>
    <w:div w:id="1513226473">
      <w:bodyDiv w:val="1"/>
      <w:marLeft w:val="0"/>
      <w:marRight w:val="0"/>
      <w:marTop w:val="0"/>
      <w:marBottom w:val="0"/>
      <w:divBdr>
        <w:top w:val="none" w:sz="0" w:space="0" w:color="auto"/>
        <w:left w:val="none" w:sz="0" w:space="0" w:color="auto"/>
        <w:bottom w:val="none" w:sz="0" w:space="0" w:color="auto"/>
        <w:right w:val="none" w:sz="0" w:space="0" w:color="auto"/>
      </w:divBdr>
    </w:div>
    <w:div w:id="1514762205">
      <w:bodyDiv w:val="1"/>
      <w:marLeft w:val="0"/>
      <w:marRight w:val="0"/>
      <w:marTop w:val="0"/>
      <w:marBottom w:val="0"/>
      <w:divBdr>
        <w:top w:val="none" w:sz="0" w:space="0" w:color="auto"/>
        <w:left w:val="none" w:sz="0" w:space="0" w:color="auto"/>
        <w:bottom w:val="none" w:sz="0" w:space="0" w:color="auto"/>
        <w:right w:val="none" w:sz="0" w:space="0" w:color="auto"/>
      </w:divBdr>
    </w:div>
    <w:div w:id="1514997375">
      <w:bodyDiv w:val="1"/>
      <w:marLeft w:val="0"/>
      <w:marRight w:val="0"/>
      <w:marTop w:val="0"/>
      <w:marBottom w:val="0"/>
      <w:divBdr>
        <w:top w:val="none" w:sz="0" w:space="0" w:color="auto"/>
        <w:left w:val="none" w:sz="0" w:space="0" w:color="auto"/>
        <w:bottom w:val="none" w:sz="0" w:space="0" w:color="auto"/>
        <w:right w:val="none" w:sz="0" w:space="0" w:color="auto"/>
      </w:divBdr>
    </w:div>
    <w:div w:id="1515798147">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
    <w:div w:id="1519470812">
      <w:bodyDiv w:val="1"/>
      <w:marLeft w:val="0"/>
      <w:marRight w:val="0"/>
      <w:marTop w:val="0"/>
      <w:marBottom w:val="0"/>
      <w:divBdr>
        <w:top w:val="none" w:sz="0" w:space="0" w:color="auto"/>
        <w:left w:val="none" w:sz="0" w:space="0" w:color="auto"/>
        <w:bottom w:val="none" w:sz="0" w:space="0" w:color="auto"/>
        <w:right w:val="none" w:sz="0" w:space="0" w:color="auto"/>
      </w:divBdr>
    </w:div>
    <w:div w:id="1519663326">
      <w:bodyDiv w:val="1"/>
      <w:marLeft w:val="0"/>
      <w:marRight w:val="0"/>
      <w:marTop w:val="0"/>
      <w:marBottom w:val="0"/>
      <w:divBdr>
        <w:top w:val="none" w:sz="0" w:space="0" w:color="auto"/>
        <w:left w:val="none" w:sz="0" w:space="0" w:color="auto"/>
        <w:bottom w:val="none" w:sz="0" w:space="0" w:color="auto"/>
        <w:right w:val="none" w:sz="0" w:space="0" w:color="auto"/>
      </w:divBdr>
    </w:div>
    <w:div w:id="1519932457">
      <w:bodyDiv w:val="1"/>
      <w:marLeft w:val="0"/>
      <w:marRight w:val="0"/>
      <w:marTop w:val="0"/>
      <w:marBottom w:val="0"/>
      <w:divBdr>
        <w:top w:val="none" w:sz="0" w:space="0" w:color="auto"/>
        <w:left w:val="none" w:sz="0" w:space="0" w:color="auto"/>
        <w:bottom w:val="none" w:sz="0" w:space="0" w:color="auto"/>
        <w:right w:val="none" w:sz="0" w:space="0" w:color="auto"/>
      </w:divBdr>
    </w:div>
    <w:div w:id="1520007156">
      <w:bodyDiv w:val="1"/>
      <w:marLeft w:val="0"/>
      <w:marRight w:val="0"/>
      <w:marTop w:val="0"/>
      <w:marBottom w:val="0"/>
      <w:divBdr>
        <w:top w:val="none" w:sz="0" w:space="0" w:color="auto"/>
        <w:left w:val="none" w:sz="0" w:space="0" w:color="auto"/>
        <w:bottom w:val="none" w:sz="0" w:space="0" w:color="auto"/>
        <w:right w:val="none" w:sz="0" w:space="0" w:color="auto"/>
      </w:divBdr>
    </w:div>
    <w:div w:id="1521626543">
      <w:bodyDiv w:val="1"/>
      <w:marLeft w:val="0"/>
      <w:marRight w:val="0"/>
      <w:marTop w:val="0"/>
      <w:marBottom w:val="0"/>
      <w:divBdr>
        <w:top w:val="none" w:sz="0" w:space="0" w:color="auto"/>
        <w:left w:val="none" w:sz="0" w:space="0" w:color="auto"/>
        <w:bottom w:val="none" w:sz="0" w:space="0" w:color="auto"/>
        <w:right w:val="none" w:sz="0" w:space="0" w:color="auto"/>
      </w:divBdr>
    </w:div>
    <w:div w:id="1523015439">
      <w:bodyDiv w:val="1"/>
      <w:marLeft w:val="0"/>
      <w:marRight w:val="0"/>
      <w:marTop w:val="0"/>
      <w:marBottom w:val="0"/>
      <w:divBdr>
        <w:top w:val="none" w:sz="0" w:space="0" w:color="auto"/>
        <w:left w:val="none" w:sz="0" w:space="0" w:color="auto"/>
        <w:bottom w:val="none" w:sz="0" w:space="0" w:color="auto"/>
        <w:right w:val="none" w:sz="0" w:space="0" w:color="auto"/>
      </w:divBdr>
    </w:div>
    <w:div w:id="1523474120">
      <w:bodyDiv w:val="1"/>
      <w:marLeft w:val="0"/>
      <w:marRight w:val="0"/>
      <w:marTop w:val="0"/>
      <w:marBottom w:val="0"/>
      <w:divBdr>
        <w:top w:val="none" w:sz="0" w:space="0" w:color="auto"/>
        <w:left w:val="none" w:sz="0" w:space="0" w:color="auto"/>
        <w:bottom w:val="none" w:sz="0" w:space="0" w:color="auto"/>
        <w:right w:val="none" w:sz="0" w:space="0" w:color="auto"/>
      </w:divBdr>
    </w:div>
    <w:div w:id="1524322617">
      <w:bodyDiv w:val="1"/>
      <w:marLeft w:val="0"/>
      <w:marRight w:val="0"/>
      <w:marTop w:val="0"/>
      <w:marBottom w:val="0"/>
      <w:divBdr>
        <w:top w:val="none" w:sz="0" w:space="0" w:color="auto"/>
        <w:left w:val="none" w:sz="0" w:space="0" w:color="auto"/>
        <w:bottom w:val="none" w:sz="0" w:space="0" w:color="auto"/>
        <w:right w:val="none" w:sz="0" w:space="0" w:color="auto"/>
      </w:divBdr>
    </w:div>
    <w:div w:id="1524513929">
      <w:bodyDiv w:val="1"/>
      <w:marLeft w:val="0"/>
      <w:marRight w:val="0"/>
      <w:marTop w:val="0"/>
      <w:marBottom w:val="0"/>
      <w:divBdr>
        <w:top w:val="none" w:sz="0" w:space="0" w:color="auto"/>
        <w:left w:val="none" w:sz="0" w:space="0" w:color="auto"/>
        <w:bottom w:val="none" w:sz="0" w:space="0" w:color="auto"/>
        <w:right w:val="none" w:sz="0" w:space="0" w:color="auto"/>
      </w:divBdr>
    </w:div>
    <w:div w:id="1526599213">
      <w:bodyDiv w:val="1"/>
      <w:marLeft w:val="0"/>
      <w:marRight w:val="0"/>
      <w:marTop w:val="0"/>
      <w:marBottom w:val="0"/>
      <w:divBdr>
        <w:top w:val="none" w:sz="0" w:space="0" w:color="auto"/>
        <w:left w:val="none" w:sz="0" w:space="0" w:color="auto"/>
        <w:bottom w:val="none" w:sz="0" w:space="0" w:color="auto"/>
        <w:right w:val="none" w:sz="0" w:space="0" w:color="auto"/>
      </w:divBdr>
    </w:div>
    <w:div w:id="1532954651">
      <w:bodyDiv w:val="1"/>
      <w:marLeft w:val="0"/>
      <w:marRight w:val="0"/>
      <w:marTop w:val="0"/>
      <w:marBottom w:val="0"/>
      <w:divBdr>
        <w:top w:val="none" w:sz="0" w:space="0" w:color="auto"/>
        <w:left w:val="none" w:sz="0" w:space="0" w:color="auto"/>
        <w:bottom w:val="none" w:sz="0" w:space="0" w:color="auto"/>
        <w:right w:val="none" w:sz="0" w:space="0" w:color="auto"/>
      </w:divBdr>
    </w:div>
    <w:div w:id="1533765729">
      <w:bodyDiv w:val="1"/>
      <w:marLeft w:val="0"/>
      <w:marRight w:val="0"/>
      <w:marTop w:val="0"/>
      <w:marBottom w:val="0"/>
      <w:divBdr>
        <w:top w:val="none" w:sz="0" w:space="0" w:color="auto"/>
        <w:left w:val="none" w:sz="0" w:space="0" w:color="auto"/>
        <w:bottom w:val="none" w:sz="0" w:space="0" w:color="auto"/>
        <w:right w:val="none" w:sz="0" w:space="0" w:color="auto"/>
      </w:divBdr>
    </w:div>
    <w:div w:id="1535726738">
      <w:bodyDiv w:val="1"/>
      <w:marLeft w:val="0"/>
      <w:marRight w:val="0"/>
      <w:marTop w:val="0"/>
      <w:marBottom w:val="0"/>
      <w:divBdr>
        <w:top w:val="none" w:sz="0" w:space="0" w:color="auto"/>
        <w:left w:val="none" w:sz="0" w:space="0" w:color="auto"/>
        <w:bottom w:val="none" w:sz="0" w:space="0" w:color="auto"/>
        <w:right w:val="none" w:sz="0" w:space="0" w:color="auto"/>
      </w:divBdr>
      <w:divsChild>
        <w:div w:id="1903370806">
          <w:marLeft w:val="480"/>
          <w:marRight w:val="0"/>
          <w:marTop w:val="0"/>
          <w:marBottom w:val="0"/>
          <w:divBdr>
            <w:top w:val="none" w:sz="0" w:space="0" w:color="auto"/>
            <w:left w:val="none" w:sz="0" w:space="0" w:color="auto"/>
            <w:bottom w:val="none" w:sz="0" w:space="0" w:color="auto"/>
            <w:right w:val="none" w:sz="0" w:space="0" w:color="auto"/>
          </w:divBdr>
        </w:div>
        <w:div w:id="292950983">
          <w:marLeft w:val="480"/>
          <w:marRight w:val="0"/>
          <w:marTop w:val="0"/>
          <w:marBottom w:val="0"/>
          <w:divBdr>
            <w:top w:val="none" w:sz="0" w:space="0" w:color="auto"/>
            <w:left w:val="none" w:sz="0" w:space="0" w:color="auto"/>
            <w:bottom w:val="none" w:sz="0" w:space="0" w:color="auto"/>
            <w:right w:val="none" w:sz="0" w:space="0" w:color="auto"/>
          </w:divBdr>
        </w:div>
        <w:div w:id="1104963146">
          <w:marLeft w:val="480"/>
          <w:marRight w:val="0"/>
          <w:marTop w:val="0"/>
          <w:marBottom w:val="0"/>
          <w:divBdr>
            <w:top w:val="none" w:sz="0" w:space="0" w:color="auto"/>
            <w:left w:val="none" w:sz="0" w:space="0" w:color="auto"/>
            <w:bottom w:val="none" w:sz="0" w:space="0" w:color="auto"/>
            <w:right w:val="none" w:sz="0" w:space="0" w:color="auto"/>
          </w:divBdr>
        </w:div>
        <w:div w:id="1284270525">
          <w:marLeft w:val="480"/>
          <w:marRight w:val="0"/>
          <w:marTop w:val="0"/>
          <w:marBottom w:val="0"/>
          <w:divBdr>
            <w:top w:val="none" w:sz="0" w:space="0" w:color="auto"/>
            <w:left w:val="none" w:sz="0" w:space="0" w:color="auto"/>
            <w:bottom w:val="none" w:sz="0" w:space="0" w:color="auto"/>
            <w:right w:val="none" w:sz="0" w:space="0" w:color="auto"/>
          </w:divBdr>
        </w:div>
        <w:div w:id="546995343">
          <w:marLeft w:val="480"/>
          <w:marRight w:val="0"/>
          <w:marTop w:val="0"/>
          <w:marBottom w:val="0"/>
          <w:divBdr>
            <w:top w:val="none" w:sz="0" w:space="0" w:color="auto"/>
            <w:left w:val="none" w:sz="0" w:space="0" w:color="auto"/>
            <w:bottom w:val="none" w:sz="0" w:space="0" w:color="auto"/>
            <w:right w:val="none" w:sz="0" w:space="0" w:color="auto"/>
          </w:divBdr>
        </w:div>
        <w:div w:id="464012366">
          <w:marLeft w:val="480"/>
          <w:marRight w:val="0"/>
          <w:marTop w:val="0"/>
          <w:marBottom w:val="0"/>
          <w:divBdr>
            <w:top w:val="none" w:sz="0" w:space="0" w:color="auto"/>
            <w:left w:val="none" w:sz="0" w:space="0" w:color="auto"/>
            <w:bottom w:val="none" w:sz="0" w:space="0" w:color="auto"/>
            <w:right w:val="none" w:sz="0" w:space="0" w:color="auto"/>
          </w:divBdr>
        </w:div>
        <w:div w:id="300231124">
          <w:marLeft w:val="480"/>
          <w:marRight w:val="0"/>
          <w:marTop w:val="0"/>
          <w:marBottom w:val="0"/>
          <w:divBdr>
            <w:top w:val="none" w:sz="0" w:space="0" w:color="auto"/>
            <w:left w:val="none" w:sz="0" w:space="0" w:color="auto"/>
            <w:bottom w:val="none" w:sz="0" w:space="0" w:color="auto"/>
            <w:right w:val="none" w:sz="0" w:space="0" w:color="auto"/>
          </w:divBdr>
        </w:div>
        <w:div w:id="1304040969">
          <w:marLeft w:val="480"/>
          <w:marRight w:val="0"/>
          <w:marTop w:val="0"/>
          <w:marBottom w:val="0"/>
          <w:divBdr>
            <w:top w:val="none" w:sz="0" w:space="0" w:color="auto"/>
            <w:left w:val="none" w:sz="0" w:space="0" w:color="auto"/>
            <w:bottom w:val="none" w:sz="0" w:space="0" w:color="auto"/>
            <w:right w:val="none" w:sz="0" w:space="0" w:color="auto"/>
          </w:divBdr>
        </w:div>
        <w:div w:id="1536893529">
          <w:marLeft w:val="480"/>
          <w:marRight w:val="0"/>
          <w:marTop w:val="0"/>
          <w:marBottom w:val="0"/>
          <w:divBdr>
            <w:top w:val="none" w:sz="0" w:space="0" w:color="auto"/>
            <w:left w:val="none" w:sz="0" w:space="0" w:color="auto"/>
            <w:bottom w:val="none" w:sz="0" w:space="0" w:color="auto"/>
            <w:right w:val="none" w:sz="0" w:space="0" w:color="auto"/>
          </w:divBdr>
        </w:div>
        <w:div w:id="1336572829">
          <w:marLeft w:val="480"/>
          <w:marRight w:val="0"/>
          <w:marTop w:val="0"/>
          <w:marBottom w:val="0"/>
          <w:divBdr>
            <w:top w:val="none" w:sz="0" w:space="0" w:color="auto"/>
            <w:left w:val="none" w:sz="0" w:space="0" w:color="auto"/>
            <w:bottom w:val="none" w:sz="0" w:space="0" w:color="auto"/>
            <w:right w:val="none" w:sz="0" w:space="0" w:color="auto"/>
          </w:divBdr>
        </w:div>
        <w:div w:id="1338653340">
          <w:marLeft w:val="480"/>
          <w:marRight w:val="0"/>
          <w:marTop w:val="0"/>
          <w:marBottom w:val="0"/>
          <w:divBdr>
            <w:top w:val="none" w:sz="0" w:space="0" w:color="auto"/>
            <w:left w:val="none" w:sz="0" w:space="0" w:color="auto"/>
            <w:bottom w:val="none" w:sz="0" w:space="0" w:color="auto"/>
            <w:right w:val="none" w:sz="0" w:space="0" w:color="auto"/>
          </w:divBdr>
        </w:div>
        <w:div w:id="234319514">
          <w:marLeft w:val="480"/>
          <w:marRight w:val="0"/>
          <w:marTop w:val="0"/>
          <w:marBottom w:val="0"/>
          <w:divBdr>
            <w:top w:val="none" w:sz="0" w:space="0" w:color="auto"/>
            <w:left w:val="none" w:sz="0" w:space="0" w:color="auto"/>
            <w:bottom w:val="none" w:sz="0" w:space="0" w:color="auto"/>
            <w:right w:val="none" w:sz="0" w:space="0" w:color="auto"/>
          </w:divBdr>
        </w:div>
        <w:div w:id="749039083">
          <w:marLeft w:val="480"/>
          <w:marRight w:val="0"/>
          <w:marTop w:val="0"/>
          <w:marBottom w:val="0"/>
          <w:divBdr>
            <w:top w:val="none" w:sz="0" w:space="0" w:color="auto"/>
            <w:left w:val="none" w:sz="0" w:space="0" w:color="auto"/>
            <w:bottom w:val="none" w:sz="0" w:space="0" w:color="auto"/>
            <w:right w:val="none" w:sz="0" w:space="0" w:color="auto"/>
          </w:divBdr>
        </w:div>
        <w:div w:id="1922912486">
          <w:marLeft w:val="480"/>
          <w:marRight w:val="0"/>
          <w:marTop w:val="0"/>
          <w:marBottom w:val="0"/>
          <w:divBdr>
            <w:top w:val="none" w:sz="0" w:space="0" w:color="auto"/>
            <w:left w:val="none" w:sz="0" w:space="0" w:color="auto"/>
            <w:bottom w:val="none" w:sz="0" w:space="0" w:color="auto"/>
            <w:right w:val="none" w:sz="0" w:space="0" w:color="auto"/>
          </w:divBdr>
        </w:div>
        <w:div w:id="635372500">
          <w:marLeft w:val="480"/>
          <w:marRight w:val="0"/>
          <w:marTop w:val="0"/>
          <w:marBottom w:val="0"/>
          <w:divBdr>
            <w:top w:val="none" w:sz="0" w:space="0" w:color="auto"/>
            <w:left w:val="none" w:sz="0" w:space="0" w:color="auto"/>
            <w:bottom w:val="none" w:sz="0" w:space="0" w:color="auto"/>
            <w:right w:val="none" w:sz="0" w:space="0" w:color="auto"/>
          </w:divBdr>
        </w:div>
        <w:div w:id="1744326989">
          <w:marLeft w:val="480"/>
          <w:marRight w:val="0"/>
          <w:marTop w:val="0"/>
          <w:marBottom w:val="0"/>
          <w:divBdr>
            <w:top w:val="none" w:sz="0" w:space="0" w:color="auto"/>
            <w:left w:val="none" w:sz="0" w:space="0" w:color="auto"/>
            <w:bottom w:val="none" w:sz="0" w:space="0" w:color="auto"/>
            <w:right w:val="none" w:sz="0" w:space="0" w:color="auto"/>
          </w:divBdr>
        </w:div>
        <w:div w:id="523131803">
          <w:marLeft w:val="480"/>
          <w:marRight w:val="0"/>
          <w:marTop w:val="0"/>
          <w:marBottom w:val="0"/>
          <w:divBdr>
            <w:top w:val="none" w:sz="0" w:space="0" w:color="auto"/>
            <w:left w:val="none" w:sz="0" w:space="0" w:color="auto"/>
            <w:bottom w:val="none" w:sz="0" w:space="0" w:color="auto"/>
            <w:right w:val="none" w:sz="0" w:space="0" w:color="auto"/>
          </w:divBdr>
        </w:div>
        <w:div w:id="1904367042">
          <w:marLeft w:val="480"/>
          <w:marRight w:val="0"/>
          <w:marTop w:val="0"/>
          <w:marBottom w:val="0"/>
          <w:divBdr>
            <w:top w:val="none" w:sz="0" w:space="0" w:color="auto"/>
            <w:left w:val="none" w:sz="0" w:space="0" w:color="auto"/>
            <w:bottom w:val="none" w:sz="0" w:space="0" w:color="auto"/>
            <w:right w:val="none" w:sz="0" w:space="0" w:color="auto"/>
          </w:divBdr>
        </w:div>
        <w:div w:id="495649559">
          <w:marLeft w:val="480"/>
          <w:marRight w:val="0"/>
          <w:marTop w:val="0"/>
          <w:marBottom w:val="0"/>
          <w:divBdr>
            <w:top w:val="none" w:sz="0" w:space="0" w:color="auto"/>
            <w:left w:val="none" w:sz="0" w:space="0" w:color="auto"/>
            <w:bottom w:val="none" w:sz="0" w:space="0" w:color="auto"/>
            <w:right w:val="none" w:sz="0" w:space="0" w:color="auto"/>
          </w:divBdr>
        </w:div>
        <w:div w:id="554507052">
          <w:marLeft w:val="480"/>
          <w:marRight w:val="0"/>
          <w:marTop w:val="0"/>
          <w:marBottom w:val="0"/>
          <w:divBdr>
            <w:top w:val="none" w:sz="0" w:space="0" w:color="auto"/>
            <w:left w:val="none" w:sz="0" w:space="0" w:color="auto"/>
            <w:bottom w:val="none" w:sz="0" w:space="0" w:color="auto"/>
            <w:right w:val="none" w:sz="0" w:space="0" w:color="auto"/>
          </w:divBdr>
        </w:div>
        <w:div w:id="2023969041">
          <w:marLeft w:val="480"/>
          <w:marRight w:val="0"/>
          <w:marTop w:val="0"/>
          <w:marBottom w:val="0"/>
          <w:divBdr>
            <w:top w:val="none" w:sz="0" w:space="0" w:color="auto"/>
            <w:left w:val="none" w:sz="0" w:space="0" w:color="auto"/>
            <w:bottom w:val="none" w:sz="0" w:space="0" w:color="auto"/>
            <w:right w:val="none" w:sz="0" w:space="0" w:color="auto"/>
          </w:divBdr>
        </w:div>
        <w:div w:id="202256783">
          <w:marLeft w:val="480"/>
          <w:marRight w:val="0"/>
          <w:marTop w:val="0"/>
          <w:marBottom w:val="0"/>
          <w:divBdr>
            <w:top w:val="none" w:sz="0" w:space="0" w:color="auto"/>
            <w:left w:val="none" w:sz="0" w:space="0" w:color="auto"/>
            <w:bottom w:val="none" w:sz="0" w:space="0" w:color="auto"/>
            <w:right w:val="none" w:sz="0" w:space="0" w:color="auto"/>
          </w:divBdr>
        </w:div>
        <w:div w:id="1533768031">
          <w:marLeft w:val="480"/>
          <w:marRight w:val="0"/>
          <w:marTop w:val="0"/>
          <w:marBottom w:val="0"/>
          <w:divBdr>
            <w:top w:val="none" w:sz="0" w:space="0" w:color="auto"/>
            <w:left w:val="none" w:sz="0" w:space="0" w:color="auto"/>
            <w:bottom w:val="none" w:sz="0" w:space="0" w:color="auto"/>
            <w:right w:val="none" w:sz="0" w:space="0" w:color="auto"/>
          </w:divBdr>
        </w:div>
        <w:div w:id="85227099">
          <w:marLeft w:val="480"/>
          <w:marRight w:val="0"/>
          <w:marTop w:val="0"/>
          <w:marBottom w:val="0"/>
          <w:divBdr>
            <w:top w:val="none" w:sz="0" w:space="0" w:color="auto"/>
            <w:left w:val="none" w:sz="0" w:space="0" w:color="auto"/>
            <w:bottom w:val="none" w:sz="0" w:space="0" w:color="auto"/>
            <w:right w:val="none" w:sz="0" w:space="0" w:color="auto"/>
          </w:divBdr>
        </w:div>
        <w:div w:id="910119225">
          <w:marLeft w:val="480"/>
          <w:marRight w:val="0"/>
          <w:marTop w:val="0"/>
          <w:marBottom w:val="0"/>
          <w:divBdr>
            <w:top w:val="none" w:sz="0" w:space="0" w:color="auto"/>
            <w:left w:val="none" w:sz="0" w:space="0" w:color="auto"/>
            <w:bottom w:val="none" w:sz="0" w:space="0" w:color="auto"/>
            <w:right w:val="none" w:sz="0" w:space="0" w:color="auto"/>
          </w:divBdr>
        </w:div>
        <w:div w:id="369846885">
          <w:marLeft w:val="480"/>
          <w:marRight w:val="0"/>
          <w:marTop w:val="0"/>
          <w:marBottom w:val="0"/>
          <w:divBdr>
            <w:top w:val="none" w:sz="0" w:space="0" w:color="auto"/>
            <w:left w:val="none" w:sz="0" w:space="0" w:color="auto"/>
            <w:bottom w:val="none" w:sz="0" w:space="0" w:color="auto"/>
            <w:right w:val="none" w:sz="0" w:space="0" w:color="auto"/>
          </w:divBdr>
        </w:div>
        <w:div w:id="1536305026">
          <w:marLeft w:val="480"/>
          <w:marRight w:val="0"/>
          <w:marTop w:val="0"/>
          <w:marBottom w:val="0"/>
          <w:divBdr>
            <w:top w:val="none" w:sz="0" w:space="0" w:color="auto"/>
            <w:left w:val="none" w:sz="0" w:space="0" w:color="auto"/>
            <w:bottom w:val="none" w:sz="0" w:space="0" w:color="auto"/>
            <w:right w:val="none" w:sz="0" w:space="0" w:color="auto"/>
          </w:divBdr>
        </w:div>
        <w:div w:id="914125769">
          <w:marLeft w:val="480"/>
          <w:marRight w:val="0"/>
          <w:marTop w:val="0"/>
          <w:marBottom w:val="0"/>
          <w:divBdr>
            <w:top w:val="none" w:sz="0" w:space="0" w:color="auto"/>
            <w:left w:val="none" w:sz="0" w:space="0" w:color="auto"/>
            <w:bottom w:val="none" w:sz="0" w:space="0" w:color="auto"/>
            <w:right w:val="none" w:sz="0" w:space="0" w:color="auto"/>
          </w:divBdr>
        </w:div>
        <w:div w:id="2144347082">
          <w:marLeft w:val="480"/>
          <w:marRight w:val="0"/>
          <w:marTop w:val="0"/>
          <w:marBottom w:val="0"/>
          <w:divBdr>
            <w:top w:val="none" w:sz="0" w:space="0" w:color="auto"/>
            <w:left w:val="none" w:sz="0" w:space="0" w:color="auto"/>
            <w:bottom w:val="none" w:sz="0" w:space="0" w:color="auto"/>
            <w:right w:val="none" w:sz="0" w:space="0" w:color="auto"/>
          </w:divBdr>
        </w:div>
        <w:div w:id="162093366">
          <w:marLeft w:val="480"/>
          <w:marRight w:val="0"/>
          <w:marTop w:val="0"/>
          <w:marBottom w:val="0"/>
          <w:divBdr>
            <w:top w:val="none" w:sz="0" w:space="0" w:color="auto"/>
            <w:left w:val="none" w:sz="0" w:space="0" w:color="auto"/>
            <w:bottom w:val="none" w:sz="0" w:space="0" w:color="auto"/>
            <w:right w:val="none" w:sz="0" w:space="0" w:color="auto"/>
          </w:divBdr>
        </w:div>
        <w:div w:id="304505865">
          <w:marLeft w:val="480"/>
          <w:marRight w:val="0"/>
          <w:marTop w:val="0"/>
          <w:marBottom w:val="0"/>
          <w:divBdr>
            <w:top w:val="none" w:sz="0" w:space="0" w:color="auto"/>
            <w:left w:val="none" w:sz="0" w:space="0" w:color="auto"/>
            <w:bottom w:val="none" w:sz="0" w:space="0" w:color="auto"/>
            <w:right w:val="none" w:sz="0" w:space="0" w:color="auto"/>
          </w:divBdr>
        </w:div>
        <w:div w:id="1486434426">
          <w:marLeft w:val="480"/>
          <w:marRight w:val="0"/>
          <w:marTop w:val="0"/>
          <w:marBottom w:val="0"/>
          <w:divBdr>
            <w:top w:val="none" w:sz="0" w:space="0" w:color="auto"/>
            <w:left w:val="none" w:sz="0" w:space="0" w:color="auto"/>
            <w:bottom w:val="none" w:sz="0" w:space="0" w:color="auto"/>
            <w:right w:val="none" w:sz="0" w:space="0" w:color="auto"/>
          </w:divBdr>
        </w:div>
        <w:div w:id="1551763693">
          <w:marLeft w:val="480"/>
          <w:marRight w:val="0"/>
          <w:marTop w:val="0"/>
          <w:marBottom w:val="0"/>
          <w:divBdr>
            <w:top w:val="none" w:sz="0" w:space="0" w:color="auto"/>
            <w:left w:val="none" w:sz="0" w:space="0" w:color="auto"/>
            <w:bottom w:val="none" w:sz="0" w:space="0" w:color="auto"/>
            <w:right w:val="none" w:sz="0" w:space="0" w:color="auto"/>
          </w:divBdr>
        </w:div>
        <w:div w:id="2086874285">
          <w:marLeft w:val="480"/>
          <w:marRight w:val="0"/>
          <w:marTop w:val="0"/>
          <w:marBottom w:val="0"/>
          <w:divBdr>
            <w:top w:val="none" w:sz="0" w:space="0" w:color="auto"/>
            <w:left w:val="none" w:sz="0" w:space="0" w:color="auto"/>
            <w:bottom w:val="none" w:sz="0" w:space="0" w:color="auto"/>
            <w:right w:val="none" w:sz="0" w:space="0" w:color="auto"/>
          </w:divBdr>
        </w:div>
        <w:div w:id="120540368">
          <w:marLeft w:val="480"/>
          <w:marRight w:val="0"/>
          <w:marTop w:val="0"/>
          <w:marBottom w:val="0"/>
          <w:divBdr>
            <w:top w:val="none" w:sz="0" w:space="0" w:color="auto"/>
            <w:left w:val="none" w:sz="0" w:space="0" w:color="auto"/>
            <w:bottom w:val="none" w:sz="0" w:space="0" w:color="auto"/>
            <w:right w:val="none" w:sz="0" w:space="0" w:color="auto"/>
          </w:divBdr>
        </w:div>
        <w:div w:id="1529021533">
          <w:marLeft w:val="480"/>
          <w:marRight w:val="0"/>
          <w:marTop w:val="0"/>
          <w:marBottom w:val="0"/>
          <w:divBdr>
            <w:top w:val="none" w:sz="0" w:space="0" w:color="auto"/>
            <w:left w:val="none" w:sz="0" w:space="0" w:color="auto"/>
            <w:bottom w:val="none" w:sz="0" w:space="0" w:color="auto"/>
            <w:right w:val="none" w:sz="0" w:space="0" w:color="auto"/>
          </w:divBdr>
        </w:div>
        <w:div w:id="1919556831">
          <w:marLeft w:val="480"/>
          <w:marRight w:val="0"/>
          <w:marTop w:val="0"/>
          <w:marBottom w:val="0"/>
          <w:divBdr>
            <w:top w:val="none" w:sz="0" w:space="0" w:color="auto"/>
            <w:left w:val="none" w:sz="0" w:space="0" w:color="auto"/>
            <w:bottom w:val="none" w:sz="0" w:space="0" w:color="auto"/>
            <w:right w:val="none" w:sz="0" w:space="0" w:color="auto"/>
          </w:divBdr>
        </w:div>
        <w:div w:id="440533337">
          <w:marLeft w:val="480"/>
          <w:marRight w:val="0"/>
          <w:marTop w:val="0"/>
          <w:marBottom w:val="0"/>
          <w:divBdr>
            <w:top w:val="none" w:sz="0" w:space="0" w:color="auto"/>
            <w:left w:val="none" w:sz="0" w:space="0" w:color="auto"/>
            <w:bottom w:val="none" w:sz="0" w:space="0" w:color="auto"/>
            <w:right w:val="none" w:sz="0" w:space="0" w:color="auto"/>
          </w:divBdr>
        </w:div>
        <w:div w:id="732043173">
          <w:marLeft w:val="480"/>
          <w:marRight w:val="0"/>
          <w:marTop w:val="0"/>
          <w:marBottom w:val="0"/>
          <w:divBdr>
            <w:top w:val="none" w:sz="0" w:space="0" w:color="auto"/>
            <w:left w:val="none" w:sz="0" w:space="0" w:color="auto"/>
            <w:bottom w:val="none" w:sz="0" w:space="0" w:color="auto"/>
            <w:right w:val="none" w:sz="0" w:space="0" w:color="auto"/>
          </w:divBdr>
        </w:div>
        <w:div w:id="672607768">
          <w:marLeft w:val="480"/>
          <w:marRight w:val="0"/>
          <w:marTop w:val="0"/>
          <w:marBottom w:val="0"/>
          <w:divBdr>
            <w:top w:val="none" w:sz="0" w:space="0" w:color="auto"/>
            <w:left w:val="none" w:sz="0" w:space="0" w:color="auto"/>
            <w:bottom w:val="none" w:sz="0" w:space="0" w:color="auto"/>
            <w:right w:val="none" w:sz="0" w:space="0" w:color="auto"/>
          </w:divBdr>
        </w:div>
        <w:div w:id="1776516667">
          <w:marLeft w:val="480"/>
          <w:marRight w:val="0"/>
          <w:marTop w:val="0"/>
          <w:marBottom w:val="0"/>
          <w:divBdr>
            <w:top w:val="none" w:sz="0" w:space="0" w:color="auto"/>
            <w:left w:val="none" w:sz="0" w:space="0" w:color="auto"/>
            <w:bottom w:val="none" w:sz="0" w:space="0" w:color="auto"/>
            <w:right w:val="none" w:sz="0" w:space="0" w:color="auto"/>
          </w:divBdr>
        </w:div>
        <w:div w:id="1139956365">
          <w:marLeft w:val="480"/>
          <w:marRight w:val="0"/>
          <w:marTop w:val="0"/>
          <w:marBottom w:val="0"/>
          <w:divBdr>
            <w:top w:val="none" w:sz="0" w:space="0" w:color="auto"/>
            <w:left w:val="none" w:sz="0" w:space="0" w:color="auto"/>
            <w:bottom w:val="none" w:sz="0" w:space="0" w:color="auto"/>
            <w:right w:val="none" w:sz="0" w:space="0" w:color="auto"/>
          </w:divBdr>
        </w:div>
        <w:div w:id="1703049853">
          <w:marLeft w:val="480"/>
          <w:marRight w:val="0"/>
          <w:marTop w:val="0"/>
          <w:marBottom w:val="0"/>
          <w:divBdr>
            <w:top w:val="none" w:sz="0" w:space="0" w:color="auto"/>
            <w:left w:val="none" w:sz="0" w:space="0" w:color="auto"/>
            <w:bottom w:val="none" w:sz="0" w:space="0" w:color="auto"/>
            <w:right w:val="none" w:sz="0" w:space="0" w:color="auto"/>
          </w:divBdr>
        </w:div>
        <w:div w:id="722170172">
          <w:marLeft w:val="480"/>
          <w:marRight w:val="0"/>
          <w:marTop w:val="0"/>
          <w:marBottom w:val="0"/>
          <w:divBdr>
            <w:top w:val="none" w:sz="0" w:space="0" w:color="auto"/>
            <w:left w:val="none" w:sz="0" w:space="0" w:color="auto"/>
            <w:bottom w:val="none" w:sz="0" w:space="0" w:color="auto"/>
            <w:right w:val="none" w:sz="0" w:space="0" w:color="auto"/>
          </w:divBdr>
        </w:div>
        <w:div w:id="848374853">
          <w:marLeft w:val="480"/>
          <w:marRight w:val="0"/>
          <w:marTop w:val="0"/>
          <w:marBottom w:val="0"/>
          <w:divBdr>
            <w:top w:val="none" w:sz="0" w:space="0" w:color="auto"/>
            <w:left w:val="none" w:sz="0" w:space="0" w:color="auto"/>
            <w:bottom w:val="none" w:sz="0" w:space="0" w:color="auto"/>
            <w:right w:val="none" w:sz="0" w:space="0" w:color="auto"/>
          </w:divBdr>
        </w:div>
        <w:div w:id="1778984732">
          <w:marLeft w:val="480"/>
          <w:marRight w:val="0"/>
          <w:marTop w:val="0"/>
          <w:marBottom w:val="0"/>
          <w:divBdr>
            <w:top w:val="none" w:sz="0" w:space="0" w:color="auto"/>
            <w:left w:val="none" w:sz="0" w:space="0" w:color="auto"/>
            <w:bottom w:val="none" w:sz="0" w:space="0" w:color="auto"/>
            <w:right w:val="none" w:sz="0" w:space="0" w:color="auto"/>
          </w:divBdr>
        </w:div>
        <w:div w:id="1829010170">
          <w:marLeft w:val="480"/>
          <w:marRight w:val="0"/>
          <w:marTop w:val="0"/>
          <w:marBottom w:val="0"/>
          <w:divBdr>
            <w:top w:val="none" w:sz="0" w:space="0" w:color="auto"/>
            <w:left w:val="none" w:sz="0" w:space="0" w:color="auto"/>
            <w:bottom w:val="none" w:sz="0" w:space="0" w:color="auto"/>
            <w:right w:val="none" w:sz="0" w:space="0" w:color="auto"/>
          </w:divBdr>
        </w:div>
        <w:div w:id="57438194">
          <w:marLeft w:val="480"/>
          <w:marRight w:val="0"/>
          <w:marTop w:val="0"/>
          <w:marBottom w:val="0"/>
          <w:divBdr>
            <w:top w:val="none" w:sz="0" w:space="0" w:color="auto"/>
            <w:left w:val="none" w:sz="0" w:space="0" w:color="auto"/>
            <w:bottom w:val="none" w:sz="0" w:space="0" w:color="auto"/>
            <w:right w:val="none" w:sz="0" w:space="0" w:color="auto"/>
          </w:divBdr>
        </w:div>
        <w:div w:id="895748654">
          <w:marLeft w:val="480"/>
          <w:marRight w:val="0"/>
          <w:marTop w:val="0"/>
          <w:marBottom w:val="0"/>
          <w:divBdr>
            <w:top w:val="none" w:sz="0" w:space="0" w:color="auto"/>
            <w:left w:val="none" w:sz="0" w:space="0" w:color="auto"/>
            <w:bottom w:val="none" w:sz="0" w:space="0" w:color="auto"/>
            <w:right w:val="none" w:sz="0" w:space="0" w:color="auto"/>
          </w:divBdr>
        </w:div>
        <w:div w:id="437717186">
          <w:marLeft w:val="480"/>
          <w:marRight w:val="0"/>
          <w:marTop w:val="0"/>
          <w:marBottom w:val="0"/>
          <w:divBdr>
            <w:top w:val="none" w:sz="0" w:space="0" w:color="auto"/>
            <w:left w:val="none" w:sz="0" w:space="0" w:color="auto"/>
            <w:bottom w:val="none" w:sz="0" w:space="0" w:color="auto"/>
            <w:right w:val="none" w:sz="0" w:space="0" w:color="auto"/>
          </w:divBdr>
        </w:div>
        <w:div w:id="150029052">
          <w:marLeft w:val="480"/>
          <w:marRight w:val="0"/>
          <w:marTop w:val="0"/>
          <w:marBottom w:val="0"/>
          <w:divBdr>
            <w:top w:val="none" w:sz="0" w:space="0" w:color="auto"/>
            <w:left w:val="none" w:sz="0" w:space="0" w:color="auto"/>
            <w:bottom w:val="none" w:sz="0" w:space="0" w:color="auto"/>
            <w:right w:val="none" w:sz="0" w:space="0" w:color="auto"/>
          </w:divBdr>
        </w:div>
        <w:div w:id="1227640551">
          <w:marLeft w:val="480"/>
          <w:marRight w:val="0"/>
          <w:marTop w:val="0"/>
          <w:marBottom w:val="0"/>
          <w:divBdr>
            <w:top w:val="none" w:sz="0" w:space="0" w:color="auto"/>
            <w:left w:val="none" w:sz="0" w:space="0" w:color="auto"/>
            <w:bottom w:val="none" w:sz="0" w:space="0" w:color="auto"/>
            <w:right w:val="none" w:sz="0" w:space="0" w:color="auto"/>
          </w:divBdr>
        </w:div>
        <w:div w:id="35277911">
          <w:marLeft w:val="480"/>
          <w:marRight w:val="0"/>
          <w:marTop w:val="0"/>
          <w:marBottom w:val="0"/>
          <w:divBdr>
            <w:top w:val="none" w:sz="0" w:space="0" w:color="auto"/>
            <w:left w:val="none" w:sz="0" w:space="0" w:color="auto"/>
            <w:bottom w:val="none" w:sz="0" w:space="0" w:color="auto"/>
            <w:right w:val="none" w:sz="0" w:space="0" w:color="auto"/>
          </w:divBdr>
        </w:div>
        <w:div w:id="1157842994">
          <w:marLeft w:val="480"/>
          <w:marRight w:val="0"/>
          <w:marTop w:val="0"/>
          <w:marBottom w:val="0"/>
          <w:divBdr>
            <w:top w:val="none" w:sz="0" w:space="0" w:color="auto"/>
            <w:left w:val="none" w:sz="0" w:space="0" w:color="auto"/>
            <w:bottom w:val="none" w:sz="0" w:space="0" w:color="auto"/>
            <w:right w:val="none" w:sz="0" w:space="0" w:color="auto"/>
          </w:divBdr>
        </w:div>
        <w:div w:id="1091465016">
          <w:marLeft w:val="480"/>
          <w:marRight w:val="0"/>
          <w:marTop w:val="0"/>
          <w:marBottom w:val="0"/>
          <w:divBdr>
            <w:top w:val="none" w:sz="0" w:space="0" w:color="auto"/>
            <w:left w:val="none" w:sz="0" w:space="0" w:color="auto"/>
            <w:bottom w:val="none" w:sz="0" w:space="0" w:color="auto"/>
            <w:right w:val="none" w:sz="0" w:space="0" w:color="auto"/>
          </w:divBdr>
        </w:div>
        <w:div w:id="1720351565">
          <w:marLeft w:val="480"/>
          <w:marRight w:val="0"/>
          <w:marTop w:val="0"/>
          <w:marBottom w:val="0"/>
          <w:divBdr>
            <w:top w:val="none" w:sz="0" w:space="0" w:color="auto"/>
            <w:left w:val="none" w:sz="0" w:space="0" w:color="auto"/>
            <w:bottom w:val="none" w:sz="0" w:space="0" w:color="auto"/>
            <w:right w:val="none" w:sz="0" w:space="0" w:color="auto"/>
          </w:divBdr>
        </w:div>
        <w:div w:id="1590042589">
          <w:marLeft w:val="480"/>
          <w:marRight w:val="0"/>
          <w:marTop w:val="0"/>
          <w:marBottom w:val="0"/>
          <w:divBdr>
            <w:top w:val="none" w:sz="0" w:space="0" w:color="auto"/>
            <w:left w:val="none" w:sz="0" w:space="0" w:color="auto"/>
            <w:bottom w:val="none" w:sz="0" w:space="0" w:color="auto"/>
            <w:right w:val="none" w:sz="0" w:space="0" w:color="auto"/>
          </w:divBdr>
        </w:div>
        <w:div w:id="1931161490">
          <w:marLeft w:val="480"/>
          <w:marRight w:val="0"/>
          <w:marTop w:val="0"/>
          <w:marBottom w:val="0"/>
          <w:divBdr>
            <w:top w:val="none" w:sz="0" w:space="0" w:color="auto"/>
            <w:left w:val="none" w:sz="0" w:space="0" w:color="auto"/>
            <w:bottom w:val="none" w:sz="0" w:space="0" w:color="auto"/>
            <w:right w:val="none" w:sz="0" w:space="0" w:color="auto"/>
          </w:divBdr>
        </w:div>
        <w:div w:id="451632355">
          <w:marLeft w:val="480"/>
          <w:marRight w:val="0"/>
          <w:marTop w:val="0"/>
          <w:marBottom w:val="0"/>
          <w:divBdr>
            <w:top w:val="none" w:sz="0" w:space="0" w:color="auto"/>
            <w:left w:val="none" w:sz="0" w:space="0" w:color="auto"/>
            <w:bottom w:val="none" w:sz="0" w:space="0" w:color="auto"/>
            <w:right w:val="none" w:sz="0" w:space="0" w:color="auto"/>
          </w:divBdr>
        </w:div>
        <w:div w:id="160001607">
          <w:marLeft w:val="480"/>
          <w:marRight w:val="0"/>
          <w:marTop w:val="0"/>
          <w:marBottom w:val="0"/>
          <w:divBdr>
            <w:top w:val="none" w:sz="0" w:space="0" w:color="auto"/>
            <w:left w:val="none" w:sz="0" w:space="0" w:color="auto"/>
            <w:bottom w:val="none" w:sz="0" w:space="0" w:color="auto"/>
            <w:right w:val="none" w:sz="0" w:space="0" w:color="auto"/>
          </w:divBdr>
        </w:div>
        <w:div w:id="823471560">
          <w:marLeft w:val="480"/>
          <w:marRight w:val="0"/>
          <w:marTop w:val="0"/>
          <w:marBottom w:val="0"/>
          <w:divBdr>
            <w:top w:val="none" w:sz="0" w:space="0" w:color="auto"/>
            <w:left w:val="none" w:sz="0" w:space="0" w:color="auto"/>
            <w:bottom w:val="none" w:sz="0" w:space="0" w:color="auto"/>
            <w:right w:val="none" w:sz="0" w:space="0" w:color="auto"/>
          </w:divBdr>
        </w:div>
      </w:divsChild>
    </w:div>
    <w:div w:id="1536428452">
      <w:bodyDiv w:val="1"/>
      <w:marLeft w:val="0"/>
      <w:marRight w:val="0"/>
      <w:marTop w:val="0"/>
      <w:marBottom w:val="0"/>
      <w:divBdr>
        <w:top w:val="none" w:sz="0" w:space="0" w:color="auto"/>
        <w:left w:val="none" w:sz="0" w:space="0" w:color="auto"/>
        <w:bottom w:val="none" w:sz="0" w:space="0" w:color="auto"/>
        <w:right w:val="none" w:sz="0" w:space="0" w:color="auto"/>
      </w:divBdr>
    </w:div>
    <w:div w:id="1536770620">
      <w:bodyDiv w:val="1"/>
      <w:marLeft w:val="0"/>
      <w:marRight w:val="0"/>
      <w:marTop w:val="0"/>
      <w:marBottom w:val="0"/>
      <w:divBdr>
        <w:top w:val="none" w:sz="0" w:space="0" w:color="auto"/>
        <w:left w:val="none" w:sz="0" w:space="0" w:color="auto"/>
        <w:bottom w:val="none" w:sz="0" w:space="0" w:color="auto"/>
        <w:right w:val="none" w:sz="0" w:space="0" w:color="auto"/>
      </w:divBdr>
    </w:div>
    <w:div w:id="1541438561">
      <w:bodyDiv w:val="1"/>
      <w:marLeft w:val="0"/>
      <w:marRight w:val="0"/>
      <w:marTop w:val="0"/>
      <w:marBottom w:val="0"/>
      <w:divBdr>
        <w:top w:val="none" w:sz="0" w:space="0" w:color="auto"/>
        <w:left w:val="none" w:sz="0" w:space="0" w:color="auto"/>
        <w:bottom w:val="none" w:sz="0" w:space="0" w:color="auto"/>
        <w:right w:val="none" w:sz="0" w:space="0" w:color="auto"/>
      </w:divBdr>
    </w:div>
    <w:div w:id="1541547017">
      <w:bodyDiv w:val="1"/>
      <w:marLeft w:val="0"/>
      <w:marRight w:val="0"/>
      <w:marTop w:val="0"/>
      <w:marBottom w:val="0"/>
      <w:divBdr>
        <w:top w:val="none" w:sz="0" w:space="0" w:color="auto"/>
        <w:left w:val="none" w:sz="0" w:space="0" w:color="auto"/>
        <w:bottom w:val="none" w:sz="0" w:space="0" w:color="auto"/>
        <w:right w:val="none" w:sz="0" w:space="0" w:color="auto"/>
      </w:divBdr>
    </w:div>
    <w:div w:id="1541626913">
      <w:bodyDiv w:val="1"/>
      <w:marLeft w:val="0"/>
      <w:marRight w:val="0"/>
      <w:marTop w:val="0"/>
      <w:marBottom w:val="0"/>
      <w:divBdr>
        <w:top w:val="none" w:sz="0" w:space="0" w:color="auto"/>
        <w:left w:val="none" w:sz="0" w:space="0" w:color="auto"/>
        <w:bottom w:val="none" w:sz="0" w:space="0" w:color="auto"/>
        <w:right w:val="none" w:sz="0" w:space="0" w:color="auto"/>
      </w:divBdr>
    </w:div>
    <w:div w:id="1541743143">
      <w:bodyDiv w:val="1"/>
      <w:marLeft w:val="0"/>
      <w:marRight w:val="0"/>
      <w:marTop w:val="0"/>
      <w:marBottom w:val="0"/>
      <w:divBdr>
        <w:top w:val="none" w:sz="0" w:space="0" w:color="auto"/>
        <w:left w:val="none" w:sz="0" w:space="0" w:color="auto"/>
        <w:bottom w:val="none" w:sz="0" w:space="0" w:color="auto"/>
        <w:right w:val="none" w:sz="0" w:space="0" w:color="auto"/>
      </w:divBdr>
    </w:div>
    <w:div w:id="1544709736">
      <w:bodyDiv w:val="1"/>
      <w:marLeft w:val="0"/>
      <w:marRight w:val="0"/>
      <w:marTop w:val="0"/>
      <w:marBottom w:val="0"/>
      <w:divBdr>
        <w:top w:val="none" w:sz="0" w:space="0" w:color="auto"/>
        <w:left w:val="none" w:sz="0" w:space="0" w:color="auto"/>
        <w:bottom w:val="none" w:sz="0" w:space="0" w:color="auto"/>
        <w:right w:val="none" w:sz="0" w:space="0" w:color="auto"/>
      </w:divBdr>
      <w:divsChild>
        <w:div w:id="1882131575">
          <w:marLeft w:val="480"/>
          <w:marRight w:val="0"/>
          <w:marTop w:val="0"/>
          <w:marBottom w:val="0"/>
          <w:divBdr>
            <w:top w:val="none" w:sz="0" w:space="0" w:color="auto"/>
            <w:left w:val="none" w:sz="0" w:space="0" w:color="auto"/>
            <w:bottom w:val="none" w:sz="0" w:space="0" w:color="auto"/>
            <w:right w:val="none" w:sz="0" w:space="0" w:color="auto"/>
          </w:divBdr>
        </w:div>
        <w:div w:id="777021104">
          <w:marLeft w:val="480"/>
          <w:marRight w:val="0"/>
          <w:marTop w:val="0"/>
          <w:marBottom w:val="0"/>
          <w:divBdr>
            <w:top w:val="none" w:sz="0" w:space="0" w:color="auto"/>
            <w:left w:val="none" w:sz="0" w:space="0" w:color="auto"/>
            <w:bottom w:val="none" w:sz="0" w:space="0" w:color="auto"/>
            <w:right w:val="none" w:sz="0" w:space="0" w:color="auto"/>
          </w:divBdr>
        </w:div>
        <w:div w:id="49965434">
          <w:marLeft w:val="480"/>
          <w:marRight w:val="0"/>
          <w:marTop w:val="0"/>
          <w:marBottom w:val="0"/>
          <w:divBdr>
            <w:top w:val="none" w:sz="0" w:space="0" w:color="auto"/>
            <w:left w:val="none" w:sz="0" w:space="0" w:color="auto"/>
            <w:bottom w:val="none" w:sz="0" w:space="0" w:color="auto"/>
            <w:right w:val="none" w:sz="0" w:space="0" w:color="auto"/>
          </w:divBdr>
        </w:div>
        <w:div w:id="36008380">
          <w:marLeft w:val="480"/>
          <w:marRight w:val="0"/>
          <w:marTop w:val="0"/>
          <w:marBottom w:val="0"/>
          <w:divBdr>
            <w:top w:val="none" w:sz="0" w:space="0" w:color="auto"/>
            <w:left w:val="none" w:sz="0" w:space="0" w:color="auto"/>
            <w:bottom w:val="none" w:sz="0" w:space="0" w:color="auto"/>
            <w:right w:val="none" w:sz="0" w:space="0" w:color="auto"/>
          </w:divBdr>
        </w:div>
        <w:div w:id="1520312895">
          <w:marLeft w:val="480"/>
          <w:marRight w:val="0"/>
          <w:marTop w:val="0"/>
          <w:marBottom w:val="0"/>
          <w:divBdr>
            <w:top w:val="none" w:sz="0" w:space="0" w:color="auto"/>
            <w:left w:val="none" w:sz="0" w:space="0" w:color="auto"/>
            <w:bottom w:val="none" w:sz="0" w:space="0" w:color="auto"/>
            <w:right w:val="none" w:sz="0" w:space="0" w:color="auto"/>
          </w:divBdr>
        </w:div>
        <w:div w:id="1430276582">
          <w:marLeft w:val="480"/>
          <w:marRight w:val="0"/>
          <w:marTop w:val="0"/>
          <w:marBottom w:val="0"/>
          <w:divBdr>
            <w:top w:val="none" w:sz="0" w:space="0" w:color="auto"/>
            <w:left w:val="none" w:sz="0" w:space="0" w:color="auto"/>
            <w:bottom w:val="none" w:sz="0" w:space="0" w:color="auto"/>
            <w:right w:val="none" w:sz="0" w:space="0" w:color="auto"/>
          </w:divBdr>
        </w:div>
        <w:div w:id="224462583">
          <w:marLeft w:val="480"/>
          <w:marRight w:val="0"/>
          <w:marTop w:val="0"/>
          <w:marBottom w:val="0"/>
          <w:divBdr>
            <w:top w:val="none" w:sz="0" w:space="0" w:color="auto"/>
            <w:left w:val="none" w:sz="0" w:space="0" w:color="auto"/>
            <w:bottom w:val="none" w:sz="0" w:space="0" w:color="auto"/>
            <w:right w:val="none" w:sz="0" w:space="0" w:color="auto"/>
          </w:divBdr>
        </w:div>
        <w:div w:id="817460092">
          <w:marLeft w:val="480"/>
          <w:marRight w:val="0"/>
          <w:marTop w:val="0"/>
          <w:marBottom w:val="0"/>
          <w:divBdr>
            <w:top w:val="none" w:sz="0" w:space="0" w:color="auto"/>
            <w:left w:val="none" w:sz="0" w:space="0" w:color="auto"/>
            <w:bottom w:val="none" w:sz="0" w:space="0" w:color="auto"/>
            <w:right w:val="none" w:sz="0" w:space="0" w:color="auto"/>
          </w:divBdr>
        </w:div>
        <w:div w:id="1957828933">
          <w:marLeft w:val="480"/>
          <w:marRight w:val="0"/>
          <w:marTop w:val="0"/>
          <w:marBottom w:val="0"/>
          <w:divBdr>
            <w:top w:val="none" w:sz="0" w:space="0" w:color="auto"/>
            <w:left w:val="none" w:sz="0" w:space="0" w:color="auto"/>
            <w:bottom w:val="none" w:sz="0" w:space="0" w:color="auto"/>
            <w:right w:val="none" w:sz="0" w:space="0" w:color="auto"/>
          </w:divBdr>
        </w:div>
        <w:div w:id="1897086032">
          <w:marLeft w:val="480"/>
          <w:marRight w:val="0"/>
          <w:marTop w:val="0"/>
          <w:marBottom w:val="0"/>
          <w:divBdr>
            <w:top w:val="none" w:sz="0" w:space="0" w:color="auto"/>
            <w:left w:val="none" w:sz="0" w:space="0" w:color="auto"/>
            <w:bottom w:val="none" w:sz="0" w:space="0" w:color="auto"/>
            <w:right w:val="none" w:sz="0" w:space="0" w:color="auto"/>
          </w:divBdr>
        </w:div>
        <w:div w:id="1508253725">
          <w:marLeft w:val="480"/>
          <w:marRight w:val="0"/>
          <w:marTop w:val="0"/>
          <w:marBottom w:val="0"/>
          <w:divBdr>
            <w:top w:val="none" w:sz="0" w:space="0" w:color="auto"/>
            <w:left w:val="none" w:sz="0" w:space="0" w:color="auto"/>
            <w:bottom w:val="none" w:sz="0" w:space="0" w:color="auto"/>
            <w:right w:val="none" w:sz="0" w:space="0" w:color="auto"/>
          </w:divBdr>
        </w:div>
        <w:div w:id="359666771">
          <w:marLeft w:val="480"/>
          <w:marRight w:val="0"/>
          <w:marTop w:val="0"/>
          <w:marBottom w:val="0"/>
          <w:divBdr>
            <w:top w:val="none" w:sz="0" w:space="0" w:color="auto"/>
            <w:left w:val="none" w:sz="0" w:space="0" w:color="auto"/>
            <w:bottom w:val="none" w:sz="0" w:space="0" w:color="auto"/>
            <w:right w:val="none" w:sz="0" w:space="0" w:color="auto"/>
          </w:divBdr>
        </w:div>
        <w:div w:id="1354451904">
          <w:marLeft w:val="480"/>
          <w:marRight w:val="0"/>
          <w:marTop w:val="0"/>
          <w:marBottom w:val="0"/>
          <w:divBdr>
            <w:top w:val="none" w:sz="0" w:space="0" w:color="auto"/>
            <w:left w:val="none" w:sz="0" w:space="0" w:color="auto"/>
            <w:bottom w:val="none" w:sz="0" w:space="0" w:color="auto"/>
            <w:right w:val="none" w:sz="0" w:space="0" w:color="auto"/>
          </w:divBdr>
        </w:div>
        <w:div w:id="883906172">
          <w:marLeft w:val="480"/>
          <w:marRight w:val="0"/>
          <w:marTop w:val="0"/>
          <w:marBottom w:val="0"/>
          <w:divBdr>
            <w:top w:val="none" w:sz="0" w:space="0" w:color="auto"/>
            <w:left w:val="none" w:sz="0" w:space="0" w:color="auto"/>
            <w:bottom w:val="none" w:sz="0" w:space="0" w:color="auto"/>
            <w:right w:val="none" w:sz="0" w:space="0" w:color="auto"/>
          </w:divBdr>
        </w:div>
        <w:div w:id="1749577728">
          <w:marLeft w:val="480"/>
          <w:marRight w:val="0"/>
          <w:marTop w:val="0"/>
          <w:marBottom w:val="0"/>
          <w:divBdr>
            <w:top w:val="none" w:sz="0" w:space="0" w:color="auto"/>
            <w:left w:val="none" w:sz="0" w:space="0" w:color="auto"/>
            <w:bottom w:val="none" w:sz="0" w:space="0" w:color="auto"/>
            <w:right w:val="none" w:sz="0" w:space="0" w:color="auto"/>
          </w:divBdr>
        </w:div>
        <w:div w:id="1333021901">
          <w:marLeft w:val="480"/>
          <w:marRight w:val="0"/>
          <w:marTop w:val="0"/>
          <w:marBottom w:val="0"/>
          <w:divBdr>
            <w:top w:val="none" w:sz="0" w:space="0" w:color="auto"/>
            <w:left w:val="none" w:sz="0" w:space="0" w:color="auto"/>
            <w:bottom w:val="none" w:sz="0" w:space="0" w:color="auto"/>
            <w:right w:val="none" w:sz="0" w:space="0" w:color="auto"/>
          </w:divBdr>
        </w:div>
        <w:div w:id="2115053437">
          <w:marLeft w:val="480"/>
          <w:marRight w:val="0"/>
          <w:marTop w:val="0"/>
          <w:marBottom w:val="0"/>
          <w:divBdr>
            <w:top w:val="none" w:sz="0" w:space="0" w:color="auto"/>
            <w:left w:val="none" w:sz="0" w:space="0" w:color="auto"/>
            <w:bottom w:val="none" w:sz="0" w:space="0" w:color="auto"/>
            <w:right w:val="none" w:sz="0" w:space="0" w:color="auto"/>
          </w:divBdr>
        </w:div>
        <w:div w:id="1841197403">
          <w:marLeft w:val="480"/>
          <w:marRight w:val="0"/>
          <w:marTop w:val="0"/>
          <w:marBottom w:val="0"/>
          <w:divBdr>
            <w:top w:val="none" w:sz="0" w:space="0" w:color="auto"/>
            <w:left w:val="none" w:sz="0" w:space="0" w:color="auto"/>
            <w:bottom w:val="none" w:sz="0" w:space="0" w:color="auto"/>
            <w:right w:val="none" w:sz="0" w:space="0" w:color="auto"/>
          </w:divBdr>
        </w:div>
        <w:div w:id="1495103234">
          <w:marLeft w:val="480"/>
          <w:marRight w:val="0"/>
          <w:marTop w:val="0"/>
          <w:marBottom w:val="0"/>
          <w:divBdr>
            <w:top w:val="none" w:sz="0" w:space="0" w:color="auto"/>
            <w:left w:val="none" w:sz="0" w:space="0" w:color="auto"/>
            <w:bottom w:val="none" w:sz="0" w:space="0" w:color="auto"/>
            <w:right w:val="none" w:sz="0" w:space="0" w:color="auto"/>
          </w:divBdr>
        </w:div>
        <w:div w:id="796685684">
          <w:marLeft w:val="480"/>
          <w:marRight w:val="0"/>
          <w:marTop w:val="0"/>
          <w:marBottom w:val="0"/>
          <w:divBdr>
            <w:top w:val="none" w:sz="0" w:space="0" w:color="auto"/>
            <w:left w:val="none" w:sz="0" w:space="0" w:color="auto"/>
            <w:bottom w:val="none" w:sz="0" w:space="0" w:color="auto"/>
            <w:right w:val="none" w:sz="0" w:space="0" w:color="auto"/>
          </w:divBdr>
        </w:div>
        <w:div w:id="169223849">
          <w:marLeft w:val="480"/>
          <w:marRight w:val="0"/>
          <w:marTop w:val="0"/>
          <w:marBottom w:val="0"/>
          <w:divBdr>
            <w:top w:val="none" w:sz="0" w:space="0" w:color="auto"/>
            <w:left w:val="none" w:sz="0" w:space="0" w:color="auto"/>
            <w:bottom w:val="none" w:sz="0" w:space="0" w:color="auto"/>
            <w:right w:val="none" w:sz="0" w:space="0" w:color="auto"/>
          </w:divBdr>
        </w:div>
        <w:div w:id="853375062">
          <w:marLeft w:val="480"/>
          <w:marRight w:val="0"/>
          <w:marTop w:val="0"/>
          <w:marBottom w:val="0"/>
          <w:divBdr>
            <w:top w:val="none" w:sz="0" w:space="0" w:color="auto"/>
            <w:left w:val="none" w:sz="0" w:space="0" w:color="auto"/>
            <w:bottom w:val="none" w:sz="0" w:space="0" w:color="auto"/>
            <w:right w:val="none" w:sz="0" w:space="0" w:color="auto"/>
          </w:divBdr>
        </w:div>
        <w:div w:id="476655309">
          <w:marLeft w:val="480"/>
          <w:marRight w:val="0"/>
          <w:marTop w:val="0"/>
          <w:marBottom w:val="0"/>
          <w:divBdr>
            <w:top w:val="none" w:sz="0" w:space="0" w:color="auto"/>
            <w:left w:val="none" w:sz="0" w:space="0" w:color="auto"/>
            <w:bottom w:val="none" w:sz="0" w:space="0" w:color="auto"/>
            <w:right w:val="none" w:sz="0" w:space="0" w:color="auto"/>
          </w:divBdr>
        </w:div>
        <w:div w:id="235286321">
          <w:marLeft w:val="480"/>
          <w:marRight w:val="0"/>
          <w:marTop w:val="0"/>
          <w:marBottom w:val="0"/>
          <w:divBdr>
            <w:top w:val="none" w:sz="0" w:space="0" w:color="auto"/>
            <w:left w:val="none" w:sz="0" w:space="0" w:color="auto"/>
            <w:bottom w:val="none" w:sz="0" w:space="0" w:color="auto"/>
            <w:right w:val="none" w:sz="0" w:space="0" w:color="auto"/>
          </w:divBdr>
        </w:div>
        <w:div w:id="299700038">
          <w:marLeft w:val="480"/>
          <w:marRight w:val="0"/>
          <w:marTop w:val="0"/>
          <w:marBottom w:val="0"/>
          <w:divBdr>
            <w:top w:val="none" w:sz="0" w:space="0" w:color="auto"/>
            <w:left w:val="none" w:sz="0" w:space="0" w:color="auto"/>
            <w:bottom w:val="none" w:sz="0" w:space="0" w:color="auto"/>
            <w:right w:val="none" w:sz="0" w:space="0" w:color="auto"/>
          </w:divBdr>
        </w:div>
        <w:div w:id="1831946010">
          <w:marLeft w:val="480"/>
          <w:marRight w:val="0"/>
          <w:marTop w:val="0"/>
          <w:marBottom w:val="0"/>
          <w:divBdr>
            <w:top w:val="none" w:sz="0" w:space="0" w:color="auto"/>
            <w:left w:val="none" w:sz="0" w:space="0" w:color="auto"/>
            <w:bottom w:val="none" w:sz="0" w:space="0" w:color="auto"/>
            <w:right w:val="none" w:sz="0" w:space="0" w:color="auto"/>
          </w:divBdr>
        </w:div>
        <w:div w:id="1227843419">
          <w:marLeft w:val="480"/>
          <w:marRight w:val="0"/>
          <w:marTop w:val="0"/>
          <w:marBottom w:val="0"/>
          <w:divBdr>
            <w:top w:val="none" w:sz="0" w:space="0" w:color="auto"/>
            <w:left w:val="none" w:sz="0" w:space="0" w:color="auto"/>
            <w:bottom w:val="none" w:sz="0" w:space="0" w:color="auto"/>
            <w:right w:val="none" w:sz="0" w:space="0" w:color="auto"/>
          </w:divBdr>
        </w:div>
        <w:div w:id="652561435">
          <w:marLeft w:val="480"/>
          <w:marRight w:val="0"/>
          <w:marTop w:val="0"/>
          <w:marBottom w:val="0"/>
          <w:divBdr>
            <w:top w:val="none" w:sz="0" w:space="0" w:color="auto"/>
            <w:left w:val="none" w:sz="0" w:space="0" w:color="auto"/>
            <w:bottom w:val="none" w:sz="0" w:space="0" w:color="auto"/>
            <w:right w:val="none" w:sz="0" w:space="0" w:color="auto"/>
          </w:divBdr>
        </w:div>
        <w:div w:id="1410275215">
          <w:marLeft w:val="480"/>
          <w:marRight w:val="0"/>
          <w:marTop w:val="0"/>
          <w:marBottom w:val="0"/>
          <w:divBdr>
            <w:top w:val="none" w:sz="0" w:space="0" w:color="auto"/>
            <w:left w:val="none" w:sz="0" w:space="0" w:color="auto"/>
            <w:bottom w:val="none" w:sz="0" w:space="0" w:color="auto"/>
            <w:right w:val="none" w:sz="0" w:space="0" w:color="auto"/>
          </w:divBdr>
        </w:div>
        <w:div w:id="1187594877">
          <w:marLeft w:val="480"/>
          <w:marRight w:val="0"/>
          <w:marTop w:val="0"/>
          <w:marBottom w:val="0"/>
          <w:divBdr>
            <w:top w:val="none" w:sz="0" w:space="0" w:color="auto"/>
            <w:left w:val="none" w:sz="0" w:space="0" w:color="auto"/>
            <w:bottom w:val="none" w:sz="0" w:space="0" w:color="auto"/>
            <w:right w:val="none" w:sz="0" w:space="0" w:color="auto"/>
          </w:divBdr>
        </w:div>
        <w:div w:id="1120303231">
          <w:marLeft w:val="480"/>
          <w:marRight w:val="0"/>
          <w:marTop w:val="0"/>
          <w:marBottom w:val="0"/>
          <w:divBdr>
            <w:top w:val="none" w:sz="0" w:space="0" w:color="auto"/>
            <w:left w:val="none" w:sz="0" w:space="0" w:color="auto"/>
            <w:bottom w:val="none" w:sz="0" w:space="0" w:color="auto"/>
            <w:right w:val="none" w:sz="0" w:space="0" w:color="auto"/>
          </w:divBdr>
        </w:div>
        <w:div w:id="1155609872">
          <w:marLeft w:val="480"/>
          <w:marRight w:val="0"/>
          <w:marTop w:val="0"/>
          <w:marBottom w:val="0"/>
          <w:divBdr>
            <w:top w:val="none" w:sz="0" w:space="0" w:color="auto"/>
            <w:left w:val="none" w:sz="0" w:space="0" w:color="auto"/>
            <w:bottom w:val="none" w:sz="0" w:space="0" w:color="auto"/>
            <w:right w:val="none" w:sz="0" w:space="0" w:color="auto"/>
          </w:divBdr>
        </w:div>
        <w:div w:id="1321738002">
          <w:marLeft w:val="480"/>
          <w:marRight w:val="0"/>
          <w:marTop w:val="0"/>
          <w:marBottom w:val="0"/>
          <w:divBdr>
            <w:top w:val="none" w:sz="0" w:space="0" w:color="auto"/>
            <w:left w:val="none" w:sz="0" w:space="0" w:color="auto"/>
            <w:bottom w:val="none" w:sz="0" w:space="0" w:color="auto"/>
            <w:right w:val="none" w:sz="0" w:space="0" w:color="auto"/>
          </w:divBdr>
        </w:div>
        <w:div w:id="2084990839">
          <w:marLeft w:val="480"/>
          <w:marRight w:val="0"/>
          <w:marTop w:val="0"/>
          <w:marBottom w:val="0"/>
          <w:divBdr>
            <w:top w:val="none" w:sz="0" w:space="0" w:color="auto"/>
            <w:left w:val="none" w:sz="0" w:space="0" w:color="auto"/>
            <w:bottom w:val="none" w:sz="0" w:space="0" w:color="auto"/>
            <w:right w:val="none" w:sz="0" w:space="0" w:color="auto"/>
          </w:divBdr>
        </w:div>
        <w:div w:id="1138961265">
          <w:marLeft w:val="480"/>
          <w:marRight w:val="0"/>
          <w:marTop w:val="0"/>
          <w:marBottom w:val="0"/>
          <w:divBdr>
            <w:top w:val="none" w:sz="0" w:space="0" w:color="auto"/>
            <w:left w:val="none" w:sz="0" w:space="0" w:color="auto"/>
            <w:bottom w:val="none" w:sz="0" w:space="0" w:color="auto"/>
            <w:right w:val="none" w:sz="0" w:space="0" w:color="auto"/>
          </w:divBdr>
        </w:div>
        <w:div w:id="820001099">
          <w:marLeft w:val="480"/>
          <w:marRight w:val="0"/>
          <w:marTop w:val="0"/>
          <w:marBottom w:val="0"/>
          <w:divBdr>
            <w:top w:val="none" w:sz="0" w:space="0" w:color="auto"/>
            <w:left w:val="none" w:sz="0" w:space="0" w:color="auto"/>
            <w:bottom w:val="none" w:sz="0" w:space="0" w:color="auto"/>
            <w:right w:val="none" w:sz="0" w:space="0" w:color="auto"/>
          </w:divBdr>
        </w:div>
        <w:div w:id="357201248">
          <w:marLeft w:val="480"/>
          <w:marRight w:val="0"/>
          <w:marTop w:val="0"/>
          <w:marBottom w:val="0"/>
          <w:divBdr>
            <w:top w:val="none" w:sz="0" w:space="0" w:color="auto"/>
            <w:left w:val="none" w:sz="0" w:space="0" w:color="auto"/>
            <w:bottom w:val="none" w:sz="0" w:space="0" w:color="auto"/>
            <w:right w:val="none" w:sz="0" w:space="0" w:color="auto"/>
          </w:divBdr>
        </w:div>
        <w:div w:id="15355763">
          <w:marLeft w:val="480"/>
          <w:marRight w:val="0"/>
          <w:marTop w:val="0"/>
          <w:marBottom w:val="0"/>
          <w:divBdr>
            <w:top w:val="none" w:sz="0" w:space="0" w:color="auto"/>
            <w:left w:val="none" w:sz="0" w:space="0" w:color="auto"/>
            <w:bottom w:val="none" w:sz="0" w:space="0" w:color="auto"/>
            <w:right w:val="none" w:sz="0" w:space="0" w:color="auto"/>
          </w:divBdr>
        </w:div>
        <w:div w:id="560335053">
          <w:marLeft w:val="480"/>
          <w:marRight w:val="0"/>
          <w:marTop w:val="0"/>
          <w:marBottom w:val="0"/>
          <w:divBdr>
            <w:top w:val="none" w:sz="0" w:space="0" w:color="auto"/>
            <w:left w:val="none" w:sz="0" w:space="0" w:color="auto"/>
            <w:bottom w:val="none" w:sz="0" w:space="0" w:color="auto"/>
            <w:right w:val="none" w:sz="0" w:space="0" w:color="auto"/>
          </w:divBdr>
        </w:div>
        <w:div w:id="896282534">
          <w:marLeft w:val="480"/>
          <w:marRight w:val="0"/>
          <w:marTop w:val="0"/>
          <w:marBottom w:val="0"/>
          <w:divBdr>
            <w:top w:val="none" w:sz="0" w:space="0" w:color="auto"/>
            <w:left w:val="none" w:sz="0" w:space="0" w:color="auto"/>
            <w:bottom w:val="none" w:sz="0" w:space="0" w:color="auto"/>
            <w:right w:val="none" w:sz="0" w:space="0" w:color="auto"/>
          </w:divBdr>
        </w:div>
        <w:div w:id="68113578">
          <w:marLeft w:val="480"/>
          <w:marRight w:val="0"/>
          <w:marTop w:val="0"/>
          <w:marBottom w:val="0"/>
          <w:divBdr>
            <w:top w:val="none" w:sz="0" w:space="0" w:color="auto"/>
            <w:left w:val="none" w:sz="0" w:space="0" w:color="auto"/>
            <w:bottom w:val="none" w:sz="0" w:space="0" w:color="auto"/>
            <w:right w:val="none" w:sz="0" w:space="0" w:color="auto"/>
          </w:divBdr>
        </w:div>
        <w:div w:id="776026846">
          <w:marLeft w:val="480"/>
          <w:marRight w:val="0"/>
          <w:marTop w:val="0"/>
          <w:marBottom w:val="0"/>
          <w:divBdr>
            <w:top w:val="none" w:sz="0" w:space="0" w:color="auto"/>
            <w:left w:val="none" w:sz="0" w:space="0" w:color="auto"/>
            <w:bottom w:val="none" w:sz="0" w:space="0" w:color="auto"/>
            <w:right w:val="none" w:sz="0" w:space="0" w:color="auto"/>
          </w:divBdr>
        </w:div>
        <w:div w:id="2010332067">
          <w:marLeft w:val="480"/>
          <w:marRight w:val="0"/>
          <w:marTop w:val="0"/>
          <w:marBottom w:val="0"/>
          <w:divBdr>
            <w:top w:val="none" w:sz="0" w:space="0" w:color="auto"/>
            <w:left w:val="none" w:sz="0" w:space="0" w:color="auto"/>
            <w:bottom w:val="none" w:sz="0" w:space="0" w:color="auto"/>
            <w:right w:val="none" w:sz="0" w:space="0" w:color="auto"/>
          </w:divBdr>
        </w:div>
        <w:div w:id="2040011707">
          <w:marLeft w:val="480"/>
          <w:marRight w:val="0"/>
          <w:marTop w:val="0"/>
          <w:marBottom w:val="0"/>
          <w:divBdr>
            <w:top w:val="none" w:sz="0" w:space="0" w:color="auto"/>
            <w:left w:val="none" w:sz="0" w:space="0" w:color="auto"/>
            <w:bottom w:val="none" w:sz="0" w:space="0" w:color="auto"/>
            <w:right w:val="none" w:sz="0" w:space="0" w:color="auto"/>
          </w:divBdr>
        </w:div>
        <w:div w:id="1453744883">
          <w:marLeft w:val="480"/>
          <w:marRight w:val="0"/>
          <w:marTop w:val="0"/>
          <w:marBottom w:val="0"/>
          <w:divBdr>
            <w:top w:val="none" w:sz="0" w:space="0" w:color="auto"/>
            <w:left w:val="none" w:sz="0" w:space="0" w:color="auto"/>
            <w:bottom w:val="none" w:sz="0" w:space="0" w:color="auto"/>
            <w:right w:val="none" w:sz="0" w:space="0" w:color="auto"/>
          </w:divBdr>
        </w:div>
        <w:div w:id="877665912">
          <w:marLeft w:val="480"/>
          <w:marRight w:val="0"/>
          <w:marTop w:val="0"/>
          <w:marBottom w:val="0"/>
          <w:divBdr>
            <w:top w:val="none" w:sz="0" w:space="0" w:color="auto"/>
            <w:left w:val="none" w:sz="0" w:space="0" w:color="auto"/>
            <w:bottom w:val="none" w:sz="0" w:space="0" w:color="auto"/>
            <w:right w:val="none" w:sz="0" w:space="0" w:color="auto"/>
          </w:divBdr>
        </w:div>
        <w:div w:id="1943371158">
          <w:marLeft w:val="480"/>
          <w:marRight w:val="0"/>
          <w:marTop w:val="0"/>
          <w:marBottom w:val="0"/>
          <w:divBdr>
            <w:top w:val="none" w:sz="0" w:space="0" w:color="auto"/>
            <w:left w:val="none" w:sz="0" w:space="0" w:color="auto"/>
            <w:bottom w:val="none" w:sz="0" w:space="0" w:color="auto"/>
            <w:right w:val="none" w:sz="0" w:space="0" w:color="auto"/>
          </w:divBdr>
        </w:div>
        <w:div w:id="485047623">
          <w:marLeft w:val="480"/>
          <w:marRight w:val="0"/>
          <w:marTop w:val="0"/>
          <w:marBottom w:val="0"/>
          <w:divBdr>
            <w:top w:val="none" w:sz="0" w:space="0" w:color="auto"/>
            <w:left w:val="none" w:sz="0" w:space="0" w:color="auto"/>
            <w:bottom w:val="none" w:sz="0" w:space="0" w:color="auto"/>
            <w:right w:val="none" w:sz="0" w:space="0" w:color="auto"/>
          </w:divBdr>
        </w:div>
        <w:div w:id="1873761546">
          <w:marLeft w:val="480"/>
          <w:marRight w:val="0"/>
          <w:marTop w:val="0"/>
          <w:marBottom w:val="0"/>
          <w:divBdr>
            <w:top w:val="none" w:sz="0" w:space="0" w:color="auto"/>
            <w:left w:val="none" w:sz="0" w:space="0" w:color="auto"/>
            <w:bottom w:val="none" w:sz="0" w:space="0" w:color="auto"/>
            <w:right w:val="none" w:sz="0" w:space="0" w:color="auto"/>
          </w:divBdr>
        </w:div>
        <w:div w:id="327902379">
          <w:marLeft w:val="480"/>
          <w:marRight w:val="0"/>
          <w:marTop w:val="0"/>
          <w:marBottom w:val="0"/>
          <w:divBdr>
            <w:top w:val="none" w:sz="0" w:space="0" w:color="auto"/>
            <w:left w:val="none" w:sz="0" w:space="0" w:color="auto"/>
            <w:bottom w:val="none" w:sz="0" w:space="0" w:color="auto"/>
            <w:right w:val="none" w:sz="0" w:space="0" w:color="auto"/>
          </w:divBdr>
        </w:div>
        <w:div w:id="478576331">
          <w:marLeft w:val="480"/>
          <w:marRight w:val="0"/>
          <w:marTop w:val="0"/>
          <w:marBottom w:val="0"/>
          <w:divBdr>
            <w:top w:val="none" w:sz="0" w:space="0" w:color="auto"/>
            <w:left w:val="none" w:sz="0" w:space="0" w:color="auto"/>
            <w:bottom w:val="none" w:sz="0" w:space="0" w:color="auto"/>
            <w:right w:val="none" w:sz="0" w:space="0" w:color="auto"/>
          </w:divBdr>
        </w:div>
        <w:div w:id="1342047998">
          <w:marLeft w:val="480"/>
          <w:marRight w:val="0"/>
          <w:marTop w:val="0"/>
          <w:marBottom w:val="0"/>
          <w:divBdr>
            <w:top w:val="none" w:sz="0" w:space="0" w:color="auto"/>
            <w:left w:val="none" w:sz="0" w:space="0" w:color="auto"/>
            <w:bottom w:val="none" w:sz="0" w:space="0" w:color="auto"/>
            <w:right w:val="none" w:sz="0" w:space="0" w:color="auto"/>
          </w:divBdr>
        </w:div>
        <w:div w:id="964038793">
          <w:marLeft w:val="480"/>
          <w:marRight w:val="0"/>
          <w:marTop w:val="0"/>
          <w:marBottom w:val="0"/>
          <w:divBdr>
            <w:top w:val="none" w:sz="0" w:space="0" w:color="auto"/>
            <w:left w:val="none" w:sz="0" w:space="0" w:color="auto"/>
            <w:bottom w:val="none" w:sz="0" w:space="0" w:color="auto"/>
            <w:right w:val="none" w:sz="0" w:space="0" w:color="auto"/>
          </w:divBdr>
        </w:div>
        <w:div w:id="1372268534">
          <w:marLeft w:val="480"/>
          <w:marRight w:val="0"/>
          <w:marTop w:val="0"/>
          <w:marBottom w:val="0"/>
          <w:divBdr>
            <w:top w:val="none" w:sz="0" w:space="0" w:color="auto"/>
            <w:left w:val="none" w:sz="0" w:space="0" w:color="auto"/>
            <w:bottom w:val="none" w:sz="0" w:space="0" w:color="auto"/>
            <w:right w:val="none" w:sz="0" w:space="0" w:color="auto"/>
          </w:divBdr>
        </w:div>
        <w:div w:id="389154380">
          <w:marLeft w:val="480"/>
          <w:marRight w:val="0"/>
          <w:marTop w:val="0"/>
          <w:marBottom w:val="0"/>
          <w:divBdr>
            <w:top w:val="none" w:sz="0" w:space="0" w:color="auto"/>
            <w:left w:val="none" w:sz="0" w:space="0" w:color="auto"/>
            <w:bottom w:val="none" w:sz="0" w:space="0" w:color="auto"/>
            <w:right w:val="none" w:sz="0" w:space="0" w:color="auto"/>
          </w:divBdr>
        </w:div>
        <w:div w:id="307629727">
          <w:marLeft w:val="480"/>
          <w:marRight w:val="0"/>
          <w:marTop w:val="0"/>
          <w:marBottom w:val="0"/>
          <w:divBdr>
            <w:top w:val="none" w:sz="0" w:space="0" w:color="auto"/>
            <w:left w:val="none" w:sz="0" w:space="0" w:color="auto"/>
            <w:bottom w:val="none" w:sz="0" w:space="0" w:color="auto"/>
            <w:right w:val="none" w:sz="0" w:space="0" w:color="auto"/>
          </w:divBdr>
        </w:div>
        <w:div w:id="1864974827">
          <w:marLeft w:val="480"/>
          <w:marRight w:val="0"/>
          <w:marTop w:val="0"/>
          <w:marBottom w:val="0"/>
          <w:divBdr>
            <w:top w:val="none" w:sz="0" w:space="0" w:color="auto"/>
            <w:left w:val="none" w:sz="0" w:space="0" w:color="auto"/>
            <w:bottom w:val="none" w:sz="0" w:space="0" w:color="auto"/>
            <w:right w:val="none" w:sz="0" w:space="0" w:color="auto"/>
          </w:divBdr>
        </w:div>
        <w:div w:id="1912150838">
          <w:marLeft w:val="480"/>
          <w:marRight w:val="0"/>
          <w:marTop w:val="0"/>
          <w:marBottom w:val="0"/>
          <w:divBdr>
            <w:top w:val="none" w:sz="0" w:space="0" w:color="auto"/>
            <w:left w:val="none" w:sz="0" w:space="0" w:color="auto"/>
            <w:bottom w:val="none" w:sz="0" w:space="0" w:color="auto"/>
            <w:right w:val="none" w:sz="0" w:space="0" w:color="auto"/>
          </w:divBdr>
        </w:div>
        <w:div w:id="12924210">
          <w:marLeft w:val="480"/>
          <w:marRight w:val="0"/>
          <w:marTop w:val="0"/>
          <w:marBottom w:val="0"/>
          <w:divBdr>
            <w:top w:val="none" w:sz="0" w:space="0" w:color="auto"/>
            <w:left w:val="none" w:sz="0" w:space="0" w:color="auto"/>
            <w:bottom w:val="none" w:sz="0" w:space="0" w:color="auto"/>
            <w:right w:val="none" w:sz="0" w:space="0" w:color="auto"/>
          </w:divBdr>
        </w:div>
        <w:div w:id="1620331432">
          <w:marLeft w:val="480"/>
          <w:marRight w:val="0"/>
          <w:marTop w:val="0"/>
          <w:marBottom w:val="0"/>
          <w:divBdr>
            <w:top w:val="none" w:sz="0" w:space="0" w:color="auto"/>
            <w:left w:val="none" w:sz="0" w:space="0" w:color="auto"/>
            <w:bottom w:val="none" w:sz="0" w:space="0" w:color="auto"/>
            <w:right w:val="none" w:sz="0" w:space="0" w:color="auto"/>
          </w:divBdr>
        </w:div>
        <w:div w:id="2069299399">
          <w:marLeft w:val="480"/>
          <w:marRight w:val="0"/>
          <w:marTop w:val="0"/>
          <w:marBottom w:val="0"/>
          <w:divBdr>
            <w:top w:val="none" w:sz="0" w:space="0" w:color="auto"/>
            <w:left w:val="none" w:sz="0" w:space="0" w:color="auto"/>
            <w:bottom w:val="none" w:sz="0" w:space="0" w:color="auto"/>
            <w:right w:val="none" w:sz="0" w:space="0" w:color="auto"/>
          </w:divBdr>
        </w:div>
      </w:divsChild>
    </w:div>
    <w:div w:id="1545017072">
      <w:bodyDiv w:val="1"/>
      <w:marLeft w:val="0"/>
      <w:marRight w:val="0"/>
      <w:marTop w:val="0"/>
      <w:marBottom w:val="0"/>
      <w:divBdr>
        <w:top w:val="none" w:sz="0" w:space="0" w:color="auto"/>
        <w:left w:val="none" w:sz="0" w:space="0" w:color="auto"/>
        <w:bottom w:val="none" w:sz="0" w:space="0" w:color="auto"/>
        <w:right w:val="none" w:sz="0" w:space="0" w:color="auto"/>
      </w:divBdr>
    </w:div>
    <w:div w:id="1545827922">
      <w:bodyDiv w:val="1"/>
      <w:marLeft w:val="0"/>
      <w:marRight w:val="0"/>
      <w:marTop w:val="0"/>
      <w:marBottom w:val="0"/>
      <w:divBdr>
        <w:top w:val="none" w:sz="0" w:space="0" w:color="auto"/>
        <w:left w:val="none" w:sz="0" w:space="0" w:color="auto"/>
        <w:bottom w:val="none" w:sz="0" w:space="0" w:color="auto"/>
        <w:right w:val="none" w:sz="0" w:space="0" w:color="auto"/>
      </w:divBdr>
    </w:div>
    <w:div w:id="1546328686">
      <w:bodyDiv w:val="1"/>
      <w:marLeft w:val="0"/>
      <w:marRight w:val="0"/>
      <w:marTop w:val="0"/>
      <w:marBottom w:val="0"/>
      <w:divBdr>
        <w:top w:val="none" w:sz="0" w:space="0" w:color="auto"/>
        <w:left w:val="none" w:sz="0" w:space="0" w:color="auto"/>
        <w:bottom w:val="none" w:sz="0" w:space="0" w:color="auto"/>
        <w:right w:val="none" w:sz="0" w:space="0" w:color="auto"/>
      </w:divBdr>
    </w:div>
    <w:div w:id="1546791449">
      <w:bodyDiv w:val="1"/>
      <w:marLeft w:val="0"/>
      <w:marRight w:val="0"/>
      <w:marTop w:val="0"/>
      <w:marBottom w:val="0"/>
      <w:divBdr>
        <w:top w:val="none" w:sz="0" w:space="0" w:color="auto"/>
        <w:left w:val="none" w:sz="0" w:space="0" w:color="auto"/>
        <w:bottom w:val="none" w:sz="0" w:space="0" w:color="auto"/>
        <w:right w:val="none" w:sz="0" w:space="0" w:color="auto"/>
      </w:divBdr>
    </w:div>
    <w:div w:id="1546984120">
      <w:bodyDiv w:val="1"/>
      <w:marLeft w:val="0"/>
      <w:marRight w:val="0"/>
      <w:marTop w:val="0"/>
      <w:marBottom w:val="0"/>
      <w:divBdr>
        <w:top w:val="none" w:sz="0" w:space="0" w:color="auto"/>
        <w:left w:val="none" w:sz="0" w:space="0" w:color="auto"/>
        <w:bottom w:val="none" w:sz="0" w:space="0" w:color="auto"/>
        <w:right w:val="none" w:sz="0" w:space="0" w:color="auto"/>
      </w:divBdr>
    </w:div>
    <w:div w:id="1547720768">
      <w:bodyDiv w:val="1"/>
      <w:marLeft w:val="0"/>
      <w:marRight w:val="0"/>
      <w:marTop w:val="0"/>
      <w:marBottom w:val="0"/>
      <w:divBdr>
        <w:top w:val="none" w:sz="0" w:space="0" w:color="auto"/>
        <w:left w:val="none" w:sz="0" w:space="0" w:color="auto"/>
        <w:bottom w:val="none" w:sz="0" w:space="0" w:color="auto"/>
        <w:right w:val="none" w:sz="0" w:space="0" w:color="auto"/>
      </w:divBdr>
    </w:div>
    <w:div w:id="1547988293">
      <w:bodyDiv w:val="1"/>
      <w:marLeft w:val="0"/>
      <w:marRight w:val="0"/>
      <w:marTop w:val="0"/>
      <w:marBottom w:val="0"/>
      <w:divBdr>
        <w:top w:val="none" w:sz="0" w:space="0" w:color="auto"/>
        <w:left w:val="none" w:sz="0" w:space="0" w:color="auto"/>
        <w:bottom w:val="none" w:sz="0" w:space="0" w:color="auto"/>
        <w:right w:val="none" w:sz="0" w:space="0" w:color="auto"/>
      </w:divBdr>
    </w:div>
    <w:div w:id="1550611572">
      <w:bodyDiv w:val="1"/>
      <w:marLeft w:val="0"/>
      <w:marRight w:val="0"/>
      <w:marTop w:val="0"/>
      <w:marBottom w:val="0"/>
      <w:divBdr>
        <w:top w:val="none" w:sz="0" w:space="0" w:color="auto"/>
        <w:left w:val="none" w:sz="0" w:space="0" w:color="auto"/>
        <w:bottom w:val="none" w:sz="0" w:space="0" w:color="auto"/>
        <w:right w:val="none" w:sz="0" w:space="0" w:color="auto"/>
      </w:divBdr>
    </w:div>
    <w:div w:id="1551452262">
      <w:bodyDiv w:val="1"/>
      <w:marLeft w:val="0"/>
      <w:marRight w:val="0"/>
      <w:marTop w:val="0"/>
      <w:marBottom w:val="0"/>
      <w:divBdr>
        <w:top w:val="none" w:sz="0" w:space="0" w:color="auto"/>
        <w:left w:val="none" w:sz="0" w:space="0" w:color="auto"/>
        <w:bottom w:val="none" w:sz="0" w:space="0" w:color="auto"/>
        <w:right w:val="none" w:sz="0" w:space="0" w:color="auto"/>
      </w:divBdr>
    </w:div>
    <w:div w:id="1552303133">
      <w:bodyDiv w:val="1"/>
      <w:marLeft w:val="0"/>
      <w:marRight w:val="0"/>
      <w:marTop w:val="0"/>
      <w:marBottom w:val="0"/>
      <w:divBdr>
        <w:top w:val="none" w:sz="0" w:space="0" w:color="auto"/>
        <w:left w:val="none" w:sz="0" w:space="0" w:color="auto"/>
        <w:bottom w:val="none" w:sz="0" w:space="0" w:color="auto"/>
        <w:right w:val="none" w:sz="0" w:space="0" w:color="auto"/>
      </w:divBdr>
    </w:div>
    <w:div w:id="1556962598">
      <w:bodyDiv w:val="1"/>
      <w:marLeft w:val="0"/>
      <w:marRight w:val="0"/>
      <w:marTop w:val="0"/>
      <w:marBottom w:val="0"/>
      <w:divBdr>
        <w:top w:val="none" w:sz="0" w:space="0" w:color="auto"/>
        <w:left w:val="none" w:sz="0" w:space="0" w:color="auto"/>
        <w:bottom w:val="none" w:sz="0" w:space="0" w:color="auto"/>
        <w:right w:val="none" w:sz="0" w:space="0" w:color="auto"/>
      </w:divBdr>
    </w:div>
    <w:div w:id="1557352428">
      <w:bodyDiv w:val="1"/>
      <w:marLeft w:val="0"/>
      <w:marRight w:val="0"/>
      <w:marTop w:val="0"/>
      <w:marBottom w:val="0"/>
      <w:divBdr>
        <w:top w:val="none" w:sz="0" w:space="0" w:color="auto"/>
        <w:left w:val="none" w:sz="0" w:space="0" w:color="auto"/>
        <w:bottom w:val="none" w:sz="0" w:space="0" w:color="auto"/>
        <w:right w:val="none" w:sz="0" w:space="0" w:color="auto"/>
      </w:divBdr>
    </w:div>
    <w:div w:id="1560090203">
      <w:bodyDiv w:val="1"/>
      <w:marLeft w:val="0"/>
      <w:marRight w:val="0"/>
      <w:marTop w:val="0"/>
      <w:marBottom w:val="0"/>
      <w:divBdr>
        <w:top w:val="none" w:sz="0" w:space="0" w:color="auto"/>
        <w:left w:val="none" w:sz="0" w:space="0" w:color="auto"/>
        <w:bottom w:val="none" w:sz="0" w:space="0" w:color="auto"/>
        <w:right w:val="none" w:sz="0" w:space="0" w:color="auto"/>
      </w:divBdr>
    </w:div>
    <w:div w:id="1560283990">
      <w:bodyDiv w:val="1"/>
      <w:marLeft w:val="0"/>
      <w:marRight w:val="0"/>
      <w:marTop w:val="0"/>
      <w:marBottom w:val="0"/>
      <w:divBdr>
        <w:top w:val="none" w:sz="0" w:space="0" w:color="auto"/>
        <w:left w:val="none" w:sz="0" w:space="0" w:color="auto"/>
        <w:bottom w:val="none" w:sz="0" w:space="0" w:color="auto"/>
        <w:right w:val="none" w:sz="0" w:space="0" w:color="auto"/>
      </w:divBdr>
    </w:div>
    <w:div w:id="1560748783">
      <w:bodyDiv w:val="1"/>
      <w:marLeft w:val="0"/>
      <w:marRight w:val="0"/>
      <w:marTop w:val="0"/>
      <w:marBottom w:val="0"/>
      <w:divBdr>
        <w:top w:val="none" w:sz="0" w:space="0" w:color="auto"/>
        <w:left w:val="none" w:sz="0" w:space="0" w:color="auto"/>
        <w:bottom w:val="none" w:sz="0" w:space="0" w:color="auto"/>
        <w:right w:val="none" w:sz="0" w:space="0" w:color="auto"/>
      </w:divBdr>
    </w:div>
    <w:div w:id="1560901934">
      <w:bodyDiv w:val="1"/>
      <w:marLeft w:val="0"/>
      <w:marRight w:val="0"/>
      <w:marTop w:val="0"/>
      <w:marBottom w:val="0"/>
      <w:divBdr>
        <w:top w:val="none" w:sz="0" w:space="0" w:color="auto"/>
        <w:left w:val="none" w:sz="0" w:space="0" w:color="auto"/>
        <w:bottom w:val="none" w:sz="0" w:space="0" w:color="auto"/>
        <w:right w:val="none" w:sz="0" w:space="0" w:color="auto"/>
      </w:divBdr>
    </w:div>
    <w:div w:id="1561748438">
      <w:bodyDiv w:val="1"/>
      <w:marLeft w:val="0"/>
      <w:marRight w:val="0"/>
      <w:marTop w:val="0"/>
      <w:marBottom w:val="0"/>
      <w:divBdr>
        <w:top w:val="none" w:sz="0" w:space="0" w:color="auto"/>
        <w:left w:val="none" w:sz="0" w:space="0" w:color="auto"/>
        <w:bottom w:val="none" w:sz="0" w:space="0" w:color="auto"/>
        <w:right w:val="none" w:sz="0" w:space="0" w:color="auto"/>
      </w:divBdr>
    </w:div>
    <w:div w:id="1563558797">
      <w:bodyDiv w:val="1"/>
      <w:marLeft w:val="0"/>
      <w:marRight w:val="0"/>
      <w:marTop w:val="0"/>
      <w:marBottom w:val="0"/>
      <w:divBdr>
        <w:top w:val="none" w:sz="0" w:space="0" w:color="auto"/>
        <w:left w:val="none" w:sz="0" w:space="0" w:color="auto"/>
        <w:bottom w:val="none" w:sz="0" w:space="0" w:color="auto"/>
        <w:right w:val="none" w:sz="0" w:space="0" w:color="auto"/>
      </w:divBdr>
    </w:div>
    <w:div w:id="1565605716">
      <w:bodyDiv w:val="1"/>
      <w:marLeft w:val="0"/>
      <w:marRight w:val="0"/>
      <w:marTop w:val="0"/>
      <w:marBottom w:val="0"/>
      <w:divBdr>
        <w:top w:val="none" w:sz="0" w:space="0" w:color="auto"/>
        <w:left w:val="none" w:sz="0" w:space="0" w:color="auto"/>
        <w:bottom w:val="none" w:sz="0" w:space="0" w:color="auto"/>
        <w:right w:val="none" w:sz="0" w:space="0" w:color="auto"/>
      </w:divBdr>
      <w:divsChild>
        <w:div w:id="1299652082">
          <w:marLeft w:val="480"/>
          <w:marRight w:val="0"/>
          <w:marTop w:val="0"/>
          <w:marBottom w:val="0"/>
          <w:divBdr>
            <w:top w:val="none" w:sz="0" w:space="0" w:color="auto"/>
            <w:left w:val="none" w:sz="0" w:space="0" w:color="auto"/>
            <w:bottom w:val="none" w:sz="0" w:space="0" w:color="auto"/>
            <w:right w:val="none" w:sz="0" w:space="0" w:color="auto"/>
          </w:divBdr>
        </w:div>
        <w:div w:id="1321807081">
          <w:marLeft w:val="480"/>
          <w:marRight w:val="0"/>
          <w:marTop w:val="0"/>
          <w:marBottom w:val="0"/>
          <w:divBdr>
            <w:top w:val="none" w:sz="0" w:space="0" w:color="auto"/>
            <w:left w:val="none" w:sz="0" w:space="0" w:color="auto"/>
            <w:bottom w:val="none" w:sz="0" w:space="0" w:color="auto"/>
            <w:right w:val="none" w:sz="0" w:space="0" w:color="auto"/>
          </w:divBdr>
        </w:div>
        <w:div w:id="80680731">
          <w:marLeft w:val="480"/>
          <w:marRight w:val="0"/>
          <w:marTop w:val="0"/>
          <w:marBottom w:val="0"/>
          <w:divBdr>
            <w:top w:val="none" w:sz="0" w:space="0" w:color="auto"/>
            <w:left w:val="none" w:sz="0" w:space="0" w:color="auto"/>
            <w:bottom w:val="none" w:sz="0" w:space="0" w:color="auto"/>
            <w:right w:val="none" w:sz="0" w:space="0" w:color="auto"/>
          </w:divBdr>
        </w:div>
        <w:div w:id="1931615939">
          <w:marLeft w:val="480"/>
          <w:marRight w:val="0"/>
          <w:marTop w:val="0"/>
          <w:marBottom w:val="0"/>
          <w:divBdr>
            <w:top w:val="none" w:sz="0" w:space="0" w:color="auto"/>
            <w:left w:val="none" w:sz="0" w:space="0" w:color="auto"/>
            <w:bottom w:val="none" w:sz="0" w:space="0" w:color="auto"/>
            <w:right w:val="none" w:sz="0" w:space="0" w:color="auto"/>
          </w:divBdr>
        </w:div>
        <w:div w:id="636185744">
          <w:marLeft w:val="480"/>
          <w:marRight w:val="0"/>
          <w:marTop w:val="0"/>
          <w:marBottom w:val="0"/>
          <w:divBdr>
            <w:top w:val="none" w:sz="0" w:space="0" w:color="auto"/>
            <w:left w:val="none" w:sz="0" w:space="0" w:color="auto"/>
            <w:bottom w:val="none" w:sz="0" w:space="0" w:color="auto"/>
            <w:right w:val="none" w:sz="0" w:space="0" w:color="auto"/>
          </w:divBdr>
        </w:div>
        <w:div w:id="153110310">
          <w:marLeft w:val="480"/>
          <w:marRight w:val="0"/>
          <w:marTop w:val="0"/>
          <w:marBottom w:val="0"/>
          <w:divBdr>
            <w:top w:val="none" w:sz="0" w:space="0" w:color="auto"/>
            <w:left w:val="none" w:sz="0" w:space="0" w:color="auto"/>
            <w:bottom w:val="none" w:sz="0" w:space="0" w:color="auto"/>
            <w:right w:val="none" w:sz="0" w:space="0" w:color="auto"/>
          </w:divBdr>
        </w:div>
        <w:div w:id="251471841">
          <w:marLeft w:val="480"/>
          <w:marRight w:val="0"/>
          <w:marTop w:val="0"/>
          <w:marBottom w:val="0"/>
          <w:divBdr>
            <w:top w:val="none" w:sz="0" w:space="0" w:color="auto"/>
            <w:left w:val="none" w:sz="0" w:space="0" w:color="auto"/>
            <w:bottom w:val="none" w:sz="0" w:space="0" w:color="auto"/>
            <w:right w:val="none" w:sz="0" w:space="0" w:color="auto"/>
          </w:divBdr>
        </w:div>
        <w:div w:id="2056276459">
          <w:marLeft w:val="480"/>
          <w:marRight w:val="0"/>
          <w:marTop w:val="0"/>
          <w:marBottom w:val="0"/>
          <w:divBdr>
            <w:top w:val="none" w:sz="0" w:space="0" w:color="auto"/>
            <w:left w:val="none" w:sz="0" w:space="0" w:color="auto"/>
            <w:bottom w:val="none" w:sz="0" w:space="0" w:color="auto"/>
            <w:right w:val="none" w:sz="0" w:space="0" w:color="auto"/>
          </w:divBdr>
        </w:div>
        <w:div w:id="1238636641">
          <w:marLeft w:val="480"/>
          <w:marRight w:val="0"/>
          <w:marTop w:val="0"/>
          <w:marBottom w:val="0"/>
          <w:divBdr>
            <w:top w:val="none" w:sz="0" w:space="0" w:color="auto"/>
            <w:left w:val="none" w:sz="0" w:space="0" w:color="auto"/>
            <w:bottom w:val="none" w:sz="0" w:space="0" w:color="auto"/>
            <w:right w:val="none" w:sz="0" w:space="0" w:color="auto"/>
          </w:divBdr>
        </w:div>
        <w:div w:id="1559895011">
          <w:marLeft w:val="480"/>
          <w:marRight w:val="0"/>
          <w:marTop w:val="0"/>
          <w:marBottom w:val="0"/>
          <w:divBdr>
            <w:top w:val="none" w:sz="0" w:space="0" w:color="auto"/>
            <w:left w:val="none" w:sz="0" w:space="0" w:color="auto"/>
            <w:bottom w:val="none" w:sz="0" w:space="0" w:color="auto"/>
            <w:right w:val="none" w:sz="0" w:space="0" w:color="auto"/>
          </w:divBdr>
        </w:div>
        <w:div w:id="1524131821">
          <w:marLeft w:val="480"/>
          <w:marRight w:val="0"/>
          <w:marTop w:val="0"/>
          <w:marBottom w:val="0"/>
          <w:divBdr>
            <w:top w:val="none" w:sz="0" w:space="0" w:color="auto"/>
            <w:left w:val="none" w:sz="0" w:space="0" w:color="auto"/>
            <w:bottom w:val="none" w:sz="0" w:space="0" w:color="auto"/>
            <w:right w:val="none" w:sz="0" w:space="0" w:color="auto"/>
          </w:divBdr>
        </w:div>
        <w:div w:id="657732364">
          <w:marLeft w:val="480"/>
          <w:marRight w:val="0"/>
          <w:marTop w:val="0"/>
          <w:marBottom w:val="0"/>
          <w:divBdr>
            <w:top w:val="none" w:sz="0" w:space="0" w:color="auto"/>
            <w:left w:val="none" w:sz="0" w:space="0" w:color="auto"/>
            <w:bottom w:val="none" w:sz="0" w:space="0" w:color="auto"/>
            <w:right w:val="none" w:sz="0" w:space="0" w:color="auto"/>
          </w:divBdr>
        </w:div>
        <w:div w:id="1611165675">
          <w:marLeft w:val="480"/>
          <w:marRight w:val="0"/>
          <w:marTop w:val="0"/>
          <w:marBottom w:val="0"/>
          <w:divBdr>
            <w:top w:val="none" w:sz="0" w:space="0" w:color="auto"/>
            <w:left w:val="none" w:sz="0" w:space="0" w:color="auto"/>
            <w:bottom w:val="none" w:sz="0" w:space="0" w:color="auto"/>
            <w:right w:val="none" w:sz="0" w:space="0" w:color="auto"/>
          </w:divBdr>
        </w:div>
        <w:div w:id="810559583">
          <w:marLeft w:val="480"/>
          <w:marRight w:val="0"/>
          <w:marTop w:val="0"/>
          <w:marBottom w:val="0"/>
          <w:divBdr>
            <w:top w:val="none" w:sz="0" w:space="0" w:color="auto"/>
            <w:left w:val="none" w:sz="0" w:space="0" w:color="auto"/>
            <w:bottom w:val="none" w:sz="0" w:space="0" w:color="auto"/>
            <w:right w:val="none" w:sz="0" w:space="0" w:color="auto"/>
          </w:divBdr>
        </w:div>
        <w:div w:id="1659117786">
          <w:marLeft w:val="480"/>
          <w:marRight w:val="0"/>
          <w:marTop w:val="0"/>
          <w:marBottom w:val="0"/>
          <w:divBdr>
            <w:top w:val="none" w:sz="0" w:space="0" w:color="auto"/>
            <w:left w:val="none" w:sz="0" w:space="0" w:color="auto"/>
            <w:bottom w:val="none" w:sz="0" w:space="0" w:color="auto"/>
            <w:right w:val="none" w:sz="0" w:space="0" w:color="auto"/>
          </w:divBdr>
        </w:div>
        <w:div w:id="1243485394">
          <w:marLeft w:val="480"/>
          <w:marRight w:val="0"/>
          <w:marTop w:val="0"/>
          <w:marBottom w:val="0"/>
          <w:divBdr>
            <w:top w:val="none" w:sz="0" w:space="0" w:color="auto"/>
            <w:left w:val="none" w:sz="0" w:space="0" w:color="auto"/>
            <w:bottom w:val="none" w:sz="0" w:space="0" w:color="auto"/>
            <w:right w:val="none" w:sz="0" w:space="0" w:color="auto"/>
          </w:divBdr>
        </w:div>
        <w:div w:id="989862989">
          <w:marLeft w:val="480"/>
          <w:marRight w:val="0"/>
          <w:marTop w:val="0"/>
          <w:marBottom w:val="0"/>
          <w:divBdr>
            <w:top w:val="none" w:sz="0" w:space="0" w:color="auto"/>
            <w:left w:val="none" w:sz="0" w:space="0" w:color="auto"/>
            <w:bottom w:val="none" w:sz="0" w:space="0" w:color="auto"/>
            <w:right w:val="none" w:sz="0" w:space="0" w:color="auto"/>
          </w:divBdr>
        </w:div>
        <w:div w:id="1045762523">
          <w:marLeft w:val="480"/>
          <w:marRight w:val="0"/>
          <w:marTop w:val="0"/>
          <w:marBottom w:val="0"/>
          <w:divBdr>
            <w:top w:val="none" w:sz="0" w:space="0" w:color="auto"/>
            <w:left w:val="none" w:sz="0" w:space="0" w:color="auto"/>
            <w:bottom w:val="none" w:sz="0" w:space="0" w:color="auto"/>
            <w:right w:val="none" w:sz="0" w:space="0" w:color="auto"/>
          </w:divBdr>
        </w:div>
        <w:div w:id="133179114">
          <w:marLeft w:val="480"/>
          <w:marRight w:val="0"/>
          <w:marTop w:val="0"/>
          <w:marBottom w:val="0"/>
          <w:divBdr>
            <w:top w:val="none" w:sz="0" w:space="0" w:color="auto"/>
            <w:left w:val="none" w:sz="0" w:space="0" w:color="auto"/>
            <w:bottom w:val="none" w:sz="0" w:space="0" w:color="auto"/>
            <w:right w:val="none" w:sz="0" w:space="0" w:color="auto"/>
          </w:divBdr>
        </w:div>
        <w:div w:id="1858152098">
          <w:marLeft w:val="480"/>
          <w:marRight w:val="0"/>
          <w:marTop w:val="0"/>
          <w:marBottom w:val="0"/>
          <w:divBdr>
            <w:top w:val="none" w:sz="0" w:space="0" w:color="auto"/>
            <w:left w:val="none" w:sz="0" w:space="0" w:color="auto"/>
            <w:bottom w:val="none" w:sz="0" w:space="0" w:color="auto"/>
            <w:right w:val="none" w:sz="0" w:space="0" w:color="auto"/>
          </w:divBdr>
        </w:div>
        <w:div w:id="580068505">
          <w:marLeft w:val="480"/>
          <w:marRight w:val="0"/>
          <w:marTop w:val="0"/>
          <w:marBottom w:val="0"/>
          <w:divBdr>
            <w:top w:val="none" w:sz="0" w:space="0" w:color="auto"/>
            <w:left w:val="none" w:sz="0" w:space="0" w:color="auto"/>
            <w:bottom w:val="none" w:sz="0" w:space="0" w:color="auto"/>
            <w:right w:val="none" w:sz="0" w:space="0" w:color="auto"/>
          </w:divBdr>
        </w:div>
        <w:div w:id="96026797">
          <w:marLeft w:val="480"/>
          <w:marRight w:val="0"/>
          <w:marTop w:val="0"/>
          <w:marBottom w:val="0"/>
          <w:divBdr>
            <w:top w:val="none" w:sz="0" w:space="0" w:color="auto"/>
            <w:left w:val="none" w:sz="0" w:space="0" w:color="auto"/>
            <w:bottom w:val="none" w:sz="0" w:space="0" w:color="auto"/>
            <w:right w:val="none" w:sz="0" w:space="0" w:color="auto"/>
          </w:divBdr>
        </w:div>
        <w:div w:id="943541789">
          <w:marLeft w:val="480"/>
          <w:marRight w:val="0"/>
          <w:marTop w:val="0"/>
          <w:marBottom w:val="0"/>
          <w:divBdr>
            <w:top w:val="none" w:sz="0" w:space="0" w:color="auto"/>
            <w:left w:val="none" w:sz="0" w:space="0" w:color="auto"/>
            <w:bottom w:val="none" w:sz="0" w:space="0" w:color="auto"/>
            <w:right w:val="none" w:sz="0" w:space="0" w:color="auto"/>
          </w:divBdr>
        </w:div>
        <w:div w:id="1014456642">
          <w:marLeft w:val="480"/>
          <w:marRight w:val="0"/>
          <w:marTop w:val="0"/>
          <w:marBottom w:val="0"/>
          <w:divBdr>
            <w:top w:val="none" w:sz="0" w:space="0" w:color="auto"/>
            <w:left w:val="none" w:sz="0" w:space="0" w:color="auto"/>
            <w:bottom w:val="none" w:sz="0" w:space="0" w:color="auto"/>
            <w:right w:val="none" w:sz="0" w:space="0" w:color="auto"/>
          </w:divBdr>
        </w:div>
        <w:div w:id="1211382466">
          <w:marLeft w:val="480"/>
          <w:marRight w:val="0"/>
          <w:marTop w:val="0"/>
          <w:marBottom w:val="0"/>
          <w:divBdr>
            <w:top w:val="none" w:sz="0" w:space="0" w:color="auto"/>
            <w:left w:val="none" w:sz="0" w:space="0" w:color="auto"/>
            <w:bottom w:val="none" w:sz="0" w:space="0" w:color="auto"/>
            <w:right w:val="none" w:sz="0" w:space="0" w:color="auto"/>
          </w:divBdr>
        </w:div>
        <w:div w:id="1174611560">
          <w:marLeft w:val="480"/>
          <w:marRight w:val="0"/>
          <w:marTop w:val="0"/>
          <w:marBottom w:val="0"/>
          <w:divBdr>
            <w:top w:val="none" w:sz="0" w:space="0" w:color="auto"/>
            <w:left w:val="none" w:sz="0" w:space="0" w:color="auto"/>
            <w:bottom w:val="none" w:sz="0" w:space="0" w:color="auto"/>
            <w:right w:val="none" w:sz="0" w:space="0" w:color="auto"/>
          </w:divBdr>
        </w:div>
        <w:div w:id="2004969037">
          <w:marLeft w:val="480"/>
          <w:marRight w:val="0"/>
          <w:marTop w:val="0"/>
          <w:marBottom w:val="0"/>
          <w:divBdr>
            <w:top w:val="none" w:sz="0" w:space="0" w:color="auto"/>
            <w:left w:val="none" w:sz="0" w:space="0" w:color="auto"/>
            <w:bottom w:val="none" w:sz="0" w:space="0" w:color="auto"/>
            <w:right w:val="none" w:sz="0" w:space="0" w:color="auto"/>
          </w:divBdr>
        </w:div>
        <w:div w:id="796919391">
          <w:marLeft w:val="480"/>
          <w:marRight w:val="0"/>
          <w:marTop w:val="0"/>
          <w:marBottom w:val="0"/>
          <w:divBdr>
            <w:top w:val="none" w:sz="0" w:space="0" w:color="auto"/>
            <w:left w:val="none" w:sz="0" w:space="0" w:color="auto"/>
            <w:bottom w:val="none" w:sz="0" w:space="0" w:color="auto"/>
            <w:right w:val="none" w:sz="0" w:space="0" w:color="auto"/>
          </w:divBdr>
        </w:div>
        <w:div w:id="1648195766">
          <w:marLeft w:val="480"/>
          <w:marRight w:val="0"/>
          <w:marTop w:val="0"/>
          <w:marBottom w:val="0"/>
          <w:divBdr>
            <w:top w:val="none" w:sz="0" w:space="0" w:color="auto"/>
            <w:left w:val="none" w:sz="0" w:space="0" w:color="auto"/>
            <w:bottom w:val="none" w:sz="0" w:space="0" w:color="auto"/>
            <w:right w:val="none" w:sz="0" w:space="0" w:color="auto"/>
          </w:divBdr>
        </w:div>
        <w:div w:id="285165477">
          <w:marLeft w:val="480"/>
          <w:marRight w:val="0"/>
          <w:marTop w:val="0"/>
          <w:marBottom w:val="0"/>
          <w:divBdr>
            <w:top w:val="none" w:sz="0" w:space="0" w:color="auto"/>
            <w:left w:val="none" w:sz="0" w:space="0" w:color="auto"/>
            <w:bottom w:val="none" w:sz="0" w:space="0" w:color="auto"/>
            <w:right w:val="none" w:sz="0" w:space="0" w:color="auto"/>
          </w:divBdr>
        </w:div>
        <w:div w:id="751662955">
          <w:marLeft w:val="480"/>
          <w:marRight w:val="0"/>
          <w:marTop w:val="0"/>
          <w:marBottom w:val="0"/>
          <w:divBdr>
            <w:top w:val="none" w:sz="0" w:space="0" w:color="auto"/>
            <w:left w:val="none" w:sz="0" w:space="0" w:color="auto"/>
            <w:bottom w:val="none" w:sz="0" w:space="0" w:color="auto"/>
            <w:right w:val="none" w:sz="0" w:space="0" w:color="auto"/>
          </w:divBdr>
        </w:div>
        <w:div w:id="1852646162">
          <w:marLeft w:val="480"/>
          <w:marRight w:val="0"/>
          <w:marTop w:val="0"/>
          <w:marBottom w:val="0"/>
          <w:divBdr>
            <w:top w:val="none" w:sz="0" w:space="0" w:color="auto"/>
            <w:left w:val="none" w:sz="0" w:space="0" w:color="auto"/>
            <w:bottom w:val="none" w:sz="0" w:space="0" w:color="auto"/>
            <w:right w:val="none" w:sz="0" w:space="0" w:color="auto"/>
          </w:divBdr>
        </w:div>
        <w:div w:id="1770153690">
          <w:marLeft w:val="480"/>
          <w:marRight w:val="0"/>
          <w:marTop w:val="0"/>
          <w:marBottom w:val="0"/>
          <w:divBdr>
            <w:top w:val="none" w:sz="0" w:space="0" w:color="auto"/>
            <w:left w:val="none" w:sz="0" w:space="0" w:color="auto"/>
            <w:bottom w:val="none" w:sz="0" w:space="0" w:color="auto"/>
            <w:right w:val="none" w:sz="0" w:space="0" w:color="auto"/>
          </w:divBdr>
        </w:div>
        <w:div w:id="1720936324">
          <w:marLeft w:val="480"/>
          <w:marRight w:val="0"/>
          <w:marTop w:val="0"/>
          <w:marBottom w:val="0"/>
          <w:divBdr>
            <w:top w:val="none" w:sz="0" w:space="0" w:color="auto"/>
            <w:left w:val="none" w:sz="0" w:space="0" w:color="auto"/>
            <w:bottom w:val="none" w:sz="0" w:space="0" w:color="auto"/>
            <w:right w:val="none" w:sz="0" w:space="0" w:color="auto"/>
          </w:divBdr>
        </w:div>
        <w:div w:id="1318682243">
          <w:marLeft w:val="480"/>
          <w:marRight w:val="0"/>
          <w:marTop w:val="0"/>
          <w:marBottom w:val="0"/>
          <w:divBdr>
            <w:top w:val="none" w:sz="0" w:space="0" w:color="auto"/>
            <w:left w:val="none" w:sz="0" w:space="0" w:color="auto"/>
            <w:bottom w:val="none" w:sz="0" w:space="0" w:color="auto"/>
            <w:right w:val="none" w:sz="0" w:space="0" w:color="auto"/>
          </w:divBdr>
        </w:div>
        <w:div w:id="576673403">
          <w:marLeft w:val="480"/>
          <w:marRight w:val="0"/>
          <w:marTop w:val="0"/>
          <w:marBottom w:val="0"/>
          <w:divBdr>
            <w:top w:val="none" w:sz="0" w:space="0" w:color="auto"/>
            <w:left w:val="none" w:sz="0" w:space="0" w:color="auto"/>
            <w:bottom w:val="none" w:sz="0" w:space="0" w:color="auto"/>
            <w:right w:val="none" w:sz="0" w:space="0" w:color="auto"/>
          </w:divBdr>
        </w:div>
        <w:div w:id="1488083778">
          <w:marLeft w:val="480"/>
          <w:marRight w:val="0"/>
          <w:marTop w:val="0"/>
          <w:marBottom w:val="0"/>
          <w:divBdr>
            <w:top w:val="none" w:sz="0" w:space="0" w:color="auto"/>
            <w:left w:val="none" w:sz="0" w:space="0" w:color="auto"/>
            <w:bottom w:val="none" w:sz="0" w:space="0" w:color="auto"/>
            <w:right w:val="none" w:sz="0" w:space="0" w:color="auto"/>
          </w:divBdr>
        </w:div>
        <w:div w:id="220559563">
          <w:marLeft w:val="480"/>
          <w:marRight w:val="0"/>
          <w:marTop w:val="0"/>
          <w:marBottom w:val="0"/>
          <w:divBdr>
            <w:top w:val="none" w:sz="0" w:space="0" w:color="auto"/>
            <w:left w:val="none" w:sz="0" w:space="0" w:color="auto"/>
            <w:bottom w:val="none" w:sz="0" w:space="0" w:color="auto"/>
            <w:right w:val="none" w:sz="0" w:space="0" w:color="auto"/>
          </w:divBdr>
        </w:div>
        <w:div w:id="628975045">
          <w:marLeft w:val="480"/>
          <w:marRight w:val="0"/>
          <w:marTop w:val="0"/>
          <w:marBottom w:val="0"/>
          <w:divBdr>
            <w:top w:val="none" w:sz="0" w:space="0" w:color="auto"/>
            <w:left w:val="none" w:sz="0" w:space="0" w:color="auto"/>
            <w:bottom w:val="none" w:sz="0" w:space="0" w:color="auto"/>
            <w:right w:val="none" w:sz="0" w:space="0" w:color="auto"/>
          </w:divBdr>
        </w:div>
        <w:div w:id="1365595623">
          <w:marLeft w:val="480"/>
          <w:marRight w:val="0"/>
          <w:marTop w:val="0"/>
          <w:marBottom w:val="0"/>
          <w:divBdr>
            <w:top w:val="none" w:sz="0" w:space="0" w:color="auto"/>
            <w:left w:val="none" w:sz="0" w:space="0" w:color="auto"/>
            <w:bottom w:val="none" w:sz="0" w:space="0" w:color="auto"/>
            <w:right w:val="none" w:sz="0" w:space="0" w:color="auto"/>
          </w:divBdr>
        </w:div>
        <w:div w:id="550044091">
          <w:marLeft w:val="480"/>
          <w:marRight w:val="0"/>
          <w:marTop w:val="0"/>
          <w:marBottom w:val="0"/>
          <w:divBdr>
            <w:top w:val="none" w:sz="0" w:space="0" w:color="auto"/>
            <w:left w:val="none" w:sz="0" w:space="0" w:color="auto"/>
            <w:bottom w:val="none" w:sz="0" w:space="0" w:color="auto"/>
            <w:right w:val="none" w:sz="0" w:space="0" w:color="auto"/>
          </w:divBdr>
        </w:div>
        <w:div w:id="2011718020">
          <w:marLeft w:val="480"/>
          <w:marRight w:val="0"/>
          <w:marTop w:val="0"/>
          <w:marBottom w:val="0"/>
          <w:divBdr>
            <w:top w:val="none" w:sz="0" w:space="0" w:color="auto"/>
            <w:left w:val="none" w:sz="0" w:space="0" w:color="auto"/>
            <w:bottom w:val="none" w:sz="0" w:space="0" w:color="auto"/>
            <w:right w:val="none" w:sz="0" w:space="0" w:color="auto"/>
          </w:divBdr>
        </w:div>
        <w:div w:id="977101529">
          <w:marLeft w:val="480"/>
          <w:marRight w:val="0"/>
          <w:marTop w:val="0"/>
          <w:marBottom w:val="0"/>
          <w:divBdr>
            <w:top w:val="none" w:sz="0" w:space="0" w:color="auto"/>
            <w:left w:val="none" w:sz="0" w:space="0" w:color="auto"/>
            <w:bottom w:val="none" w:sz="0" w:space="0" w:color="auto"/>
            <w:right w:val="none" w:sz="0" w:space="0" w:color="auto"/>
          </w:divBdr>
        </w:div>
        <w:div w:id="993491518">
          <w:marLeft w:val="480"/>
          <w:marRight w:val="0"/>
          <w:marTop w:val="0"/>
          <w:marBottom w:val="0"/>
          <w:divBdr>
            <w:top w:val="none" w:sz="0" w:space="0" w:color="auto"/>
            <w:left w:val="none" w:sz="0" w:space="0" w:color="auto"/>
            <w:bottom w:val="none" w:sz="0" w:space="0" w:color="auto"/>
            <w:right w:val="none" w:sz="0" w:space="0" w:color="auto"/>
          </w:divBdr>
        </w:div>
        <w:div w:id="1279487000">
          <w:marLeft w:val="480"/>
          <w:marRight w:val="0"/>
          <w:marTop w:val="0"/>
          <w:marBottom w:val="0"/>
          <w:divBdr>
            <w:top w:val="none" w:sz="0" w:space="0" w:color="auto"/>
            <w:left w:val="none" w:sz="0" w:space="0" w:color="auto"/>
            <w:bottom w:val="none" w:sz="0" w:space="0" w:color="auto"/>
            <w:right w:val="none" w:sz="0" w:space="0" w:color="auto"/>
          </w:divBdr>
        </w:div>
        <w:div w:id="2081516531">
          <w:marLeft w:val="480"/>
          <w:marRight w:val="0"/>
          <w:marTop w:val="0"/>
          <w:marBottom w:val="0"/>
          <w:divBdr>
            <w:top w:val="none" w:sz="0" w:space="0" w:color="auto"/>
            <w:left w:val="none" w:sz="0" w:space="0" w:color="auto"/>
            <w:bottom w:val="none" w:sz="0" w:space="0" w:color="auto"/>
            <w:right w:val="none" w:sz="0" w:space="0" w:color="auto"/>
          </w:divBdr>
        </w:div>
        <w:div w:id="1846092748">
          <w:marLeft w:val="480"/>
          <w:marRight w:val="0"/>
          <w:marTop w:val="0"/>
          <w:marBottom w:val="0"/>
          <w:divBdr>
            <w:top w:val="none" w:sz="0" w:space="0" w:color="auto"/>
            <w:left w:val="none" w:sz="0" w:space="0" w:color="auto"/>
            <w:bottom w:val="none" w:sz="0" w:space="0" w:color="auto"/>
            <w:right w:val="none" w:sz="0" w:space="0" w:color="auto"/>
          </w:divBdr>
        </w:div>
        <w:div w:id="1634629658">
          <w:marLeft w:val="480"/>
          <w:marRight w:val="0"/>
          <w:marTop w:val="0"/>
          <w:marBottom w:val="0"/>
          <w:divBdr>
            <w:top w:val="none" w:sz="0" w:space="0" w:color="auto"/>
            <w:left w:val="none" w:sz="0" w:space="0" w:color="auto"/>
            <w:bottom w:val="none" w:sz="0" w:space="0" w:color="auto"/>
            <w:right w:val="none" w:sz="0" w:space="0" w:color="auto"/>
          </w:divBdr>
        </w:div>
        <w:div w:id="706878144">
          <w:marLeft w:val="480"/>
          <w:marRight w:val="0"/>
          <w:marTop w:val="0"/>
          <w:marBottom w:val="0"/>
          <w:divBdr>
            <w:top w:val="none" w:sz="0" w:space="0" w:color="auto"/>
            <w:left w:val="none" w:sz="0" w:space="0" w:color="auto"/>
            <w:bottom w:val="none" w:sz="0" w:space="0" w:color="auto"/>
            <w:right w:val="none" w:sz="0" w:space="0" w:color="auto"/>
          </w:divBdr>
        </w:div>
        <w:div w:id="1269463032">
          <w:marLeft w:val="480"/>
          <w:marRight w:val="0"/>
          <w:marTop w:val="0"/>
          <w:marBottom w:val="0"/>
          <w:divBdr>
            <w:top w:val="none" w:sz="0" w:space="0" w:color="auto"/>
            <w:left w:val="none" w:sz="0" w:space="0" w:color="auto"/>
            <w:bottom w:val="none" w:sz="0" w:space="0" w:color="auto"/>
            <w:right w:val="none" w:sz="0" w:space="0" w:color="auto"/>
          </w:divBdr>
        </w:div>
        <w:div w:id="166139478">
          <w:marLeft w:val="480"/>
          <w:marRight w:val="0"/>
          <w:marTop w:val="0"/>
          <w:marBottom w:val="0"/>
          <w:divBdr>
            <w:top w:val="none" w:sz="0" w:space="0" w:color="auto"/>
            <w:left w:val="none" w:sz="0" w:space="0" w:color="auto"/>
            <w:bottom w:val="none" w:sz="0" w:space="0" w:color="auto"/>
            <w:right w:val="none" w:sz="0" w:space="0" w:color="auto"/>
          </w:divBdr>
        </w:div>
        <w:div w:id="1831629750">
          <w:marLeft w:val="480"/>
          <w:marRight w:val="0"/>
          <w:marTop w:val="0"/>
          <w:marBottom w:val="0"/>
          <w:divBdr>
            <w:top w:val="none" w:sz="0" w:space="0" w:color="auto"/>
            <w:left w:val="none" w:sz="0" w:space="0" w:color="auto"/>
            <w:bottom w:val="none" w:sz="0" w:space="0" w:color="auto"/>
            <w:right w:val="none" w:sz="0" w:space="0" w:color="auto"/>
          </w:divBdr>
        </w:div>
        <w:div w:id="854533868">
          <w:marLeft w:val="480"/>
          <w:marRight w:val="0"/>
          <w:marTop w:val="0"/>
          <w:marBottom w:val="0"/>
          <w:divBdr>
            <w:top w:val="none" w:sz="0" w:space="0" w:color="auto"/>
            <w:left w:val="none" w:sz="0" w:space="0" w:color="auto"/>
            <w:bottom w:val="none" w:sz="0" w:space="0" w:color="auto"/>
            <w:right w:val="none" w:sz="0" w:space="0" w:color="auto"/>
          </w:divBdr>
        </w:div>
        <w:div w:id="1028679991">
          <w:marLeft w:val="480"/>
          <w:marRight w:val="0"/>
          <w:marTop w:val="0"/>
          <w:marBottom w:val="0"/>
          <w:divBdr>
            <w:top w:val="none" w:sz="0" w:space="0" w:color="auto"/>
            <w:left w:val="none" w:sz="0" w:space="0" w:color="auto"/>
            <w:bottom w:val="none" w:sz="0" w:space="0" w:color="auto"/>
            <w:right w:val="none" w:sz="0" w:space="0" w:color="auto"/>
          </w:divBdr>
        </w:div>
        <w:div w:id="110050608">
          <w:marLeft w:val="480"/>
          <w:marRight w:val="0"/>
          <w:marTop w:val="0"/>
          <w:marBottom w:val="0"/>
          <w:divBdr>
            <w:top w:val="none" w:sz="0" w:space="0" w:color="auto"/>
            <w:left w:val="none" w:sz="0" w:space="0" w:color="auto"/>
            <w:bottom w:val="none" w:sz="0" w:space="0" w:color="auto"/>
            <w:right w:val="none" w:sz="0" w:space="0" w:color="auto"/>
          </w:divBdr>
        </w:div>
        <w:div w:id="2042970983">
          <w:marLeft w:val="480"/>
          <w:marRight w:val="0"/>
          <w:marTop w:val="0"/>
          <w:marBottom w:val="0"/>
          <w:divBdr>
            <w:top w:val="none" w:sz="0" w:space="0" w:color="auto"/>
            <w:left w:val="none" w:sz="0" w:space="0" w:color="auto"/>
            <w:bottom w:val="none" w:sz="0" w:space="0" w:color="auto"/>
            <w:right w:val="none" w:sz="0" w:space="0" w:color="auto"/>
          </w:divBdr>
        </w:div>
        <w:div w:id="1787772254">
          <w:marLeft w:val="480"/>
          <w:marRight w:val="0"/>
          <w:marTop w:val="0"/>
          <w:marBottom w:val="0"/>
          <w:divBdr>
            <w:top w:val="none" w:sz="0" w:space="0" w:color="auto"/>
            <w:left w:val="none" w:sz="0" w:space="0" w:color="auto"/>
            <w:bottom w:val="none" w:sz="0" w:space="0" w:color="auto"/>
            <w:right w:val="none" w:sz="0" w:space="0" w:color="auto"/>
          </w:divBdr>
        </w:div>
        <w:div w:id="1484738108">
          <w:marLeft w:val="480"/>
          <w:marRight w:val="0"/>
          <w:marTop w:val="0"/>
          <w:marBottom w:val="0"/>
          <w:divBdr>
            <w:top w:val="none" w:sz="0" w:space="0" w:color="auto"/>
            <w:left w:val="none" w:sz="0" w:space="0" w:color="auto"/>
            <w:bottom w:val="none" w:sz="0" w:space="0" w:color="auto"/>
            <w:right w:val="none" w:sz="0" w:space="0" w:color="auto"/>
          </w:divBdr>
        </w:div>
        <w:div w:id="98453877">
          <w:marLeft w:val="480"/>
          <w:marRight w:val="0"/>
          <w:marTop w:val="0"/>
          <w:marBottom w:val="0"/>
          <w:divBdr>
            <w:top w:val="none" w:sz="0" w:space="0" w:color="auto"/>
            <w:left w:val="none" w:sz="0" w:space="0" w:color="auto"/>
            <w:bottom w:val="none" w:sz="0" w:space="0" w:color="auto"/>
            <w:right w:val="none" w:sz="0" w:space="0" w:color="auto"/>
          </w:divBdr>
        </w:div>
        <w:div w:id="492841159">
          <w:marLeft w:val="480"/>
          <w:marRight w:val="0"/>
          <w:marTop w:val="0"/>
          <w:marBottom w:val="0"/>
          <w:divBdr>
            <w:top w:val="none" w:sz="0" w:space="0" w:color="auto"/>
            <w:left w:val="none" w:sz="0" w:space="0" w:color="auto"/>
            <w:bottom w:val="none" w:sz="0" w:space="0" w:color="auto"/>
            <w:right w:val="none" w:sz="0" w:space="0" w:color="auto"/>
          </w:divBdr>
        </w:div>
        <w:div w:id="2057703781">
          <w:marLeft w:val="480"/>
          <w:marRight w:val="0"/>
          <w:marTop w:val="0"/>
          <w:marBottom w:val="0"/>
          <w:divBdr>
            <w:top w:val="none" w:sz="0" w:space="0" w:color="auto"/>
            <w:left w:val="none" w:sz="0" w:space="0" w:color="auto"/>
            <w:bottom w:val="none" w:sz="0" w:space="0" w:color="auto"/>
            <w:right w:val="none" w:sz="0" w:space="0" w:color="auto"/>
          </w:divBdr>
        </w:div>
      </w:divsChild>
    </w:div>
    <w:div w:id="1565949374">
      <w:bodyDiv w:val="1"/>
      <w:marLeft w:val="0"/>
      <w:marRight w:val="0"/>
      <w:marTop w:val="0"/>
      <w:marBottom w:val="0"/>
      <w:divBdr>
        <w:top w:val="none" w:sz="0" w:space="0" w:color="auto"/>
        <w:left w:val="none" w:sz="0" w:space="0" w:color="auto"/>
        <w:bottom w:val="none" w:sz="0" w:space="0" w:color="auto"/>
        <w:right w:val="none" w:sz="0" w:space="0" w:color="auto"/>
      </w:divBdr>
    </w:div>
    <w:div w:id="1566524047">
      <w:bodyDiv w:val="1"/>
      <w:marLeft w:val="0"/>
      <w:marRight w:val="0"/>
      <w:marTop w:val="0"/>
      <w:marBottom w:val="0"/>
      <w:divBdr>
        <w:top w:val="none" w:sz="0" w:space="0" w:color="auto"/>
        <w:left w:val="none" w:sz="0" w:space="0" w:color="auto"/>
        <w:bottom w:val="none" w:sz="0" w:space="0" w:color="auto"/>
        <w:right w:val="none" w:sz="0" w:space="0" w:color="auto"/>
      </w:divBdr>
    </w:div>
    <w:div w:id="1570070528">
      <w:bodyDiv w:val="1"/>
      <w:marLeft w:val="0"/>
      <w:marRight w:val="0"/>
      <w:marTop w:val="0"/>
      <w:marBottom w:val="0"/>
      <w:divBdr>
        <w:top w:val="none" w:sz="0" w:space="0" w:color="auto"/>
        <w:left w:val="none" w:sz="0" w:space="0" w:color="auto"/>
        <w:bottom w:val="none" w:sz="0" w:space="0" w:color="auto"/>
        <w:right w:val="none" w:sz="0" w:space="0" w:color="auto"/>
      </w:divBdr>
    </w:div>
    <w:div w:id="1570505437">
      <w:bodyDiv w:val="1"/>
      <w:marLeft w:val="0"/>
      <w:marRight w:val="0"/>
      <w:marTop w:val="0"/>
      <w:marBottom w:val="0"/>
      <w:divBdr>
        <w:top w:val="none" w:sz="0" w:space="0" w:color="auto"/>
        <w:left w:val="none" w:sz="0" w:space="0" w:color="auto"/>
        <w:bottom w:val="none" w:sz="0" w:space="0" w:color="auto"/>
        <w:right w:val="none" w:sz="0" w:space="0" w:color="auto"/>
      </w:divBdr>
    </w:div>
    <w:div w:id="1570727674">
      <w:bodyDiv w:val="1"/>
      <w:marLeft w:val="0"/>
      <w:marRight w:val="0"/>
      <w:marTop w:val="0"/>
      <w:marBottom w:val="0"/>
      <w:divBdr>
        <w:top w:val="none" w:sz="0" w:space="0" w:color="auto"/>
        <w:left w:val="none" w:sz="0" w:space="0" w:color="auto"/>
        <w:bottom w:val="none" w:sz="0" w:space="0" w:color="auto"/>
        <w:right w:val="none" w:sz="0" w:space="0" w:color="auto"/>
      </w:divBdr>
      <w:divsChild>
        <w:div w:id="236789216">
          <w:marLeft w:val="480"/>
          <w:marRight w:val="0"/>
          <w:marTop w:val="0"/>
          <w:marBottom w:val="0"/>
          <w:divBdr>
            <w:top w:val="none" w:sz="0" w:space="0" w:color="auto"/>
            <w:left w:val="none" w:sz="0" w:space="0" w:color="auto"/>
            <w:bottom w:val="none" w:sz="0" w:space="0" w:color="auto"/>
            <w:right w:val="none" w:sz="0" w:space="0" w:color="auto"/>
          </w:divBdr>
        </w:div>
        <w:div w:id="910696488">
          <w:marLeft w:val="480"/>
          <w:marRight w:val="0"/>
          <w:marTop w:val="0"/>
          <w:marBottom w:val="0"/>
          <w:divBdr>
            <w:top w:val="none" w:sz="0" w:space="0" w:color="auto"/>
            <w:left w:val="none" w:sz="0" w:space="0" w:color="auto"/>
            <w:bottom w:val="none" w:sz="0" w:space="0" w:color="auto"/>
            <w:right w:val="none" w:sz="0" w:space="0" w:color="auto"/>
          </w:divBdr>
        </w:div>
        <w:div w:id="929004846">
          <w:marLeft w:val="480"/>
          <w:marRight w:val="0"/>
          <w:marTop w:val="0"/>
          <w:marBottom w:val="0"/>
          <w:divBdr>
            <w:top w:val="none" w:sz="0" w:space="0" w:color="auto"/>
            <w:left w:val="none" w:sz="0" w:space="0" w:color="auto"/>
            <w:bottom w:val="none" w:sz="0" w:space="0" w:color="auto"/>
            <w:right w:val="none" w:sz="0" w:space="0" w:color="auto"/>
          </w:divBdr>
        </w:div>
        <w:div w:id="1747147912">
          <w:marLeft w:val="480"/>
          <w:marRight w:val="0"/>
          <w:marTop w:val="0"/>
          <w:marBottom w:val="0"/>
          <w:divBdr>
            <w:top w:val="none" w:sz="0" w:space="0" w:color="auto"/>
            <w:left w:val="none" w:sz="0" w:space="0" w:color="auto"/>
            <w:bottom w:val="none" w:sz="0" w:space="0" w:color="auto"/>
            <w:right w:val="none" w:sz="0" w:space="0" w:color="auto"/>
          </w:divBdr>
        </w:div>
        <w:div w:id="1915775081">
          <w:marLeft w:val="480"/>
          <w:marRight w:val="0"/>
          <w:marTop w:val="0"/>
          <w:marBottom w:val="0"/>
          <w:divBdr>
            <w:top w:val="none" w:sz="0" w:space="0" w:color="auto"/>
            <w:left w:val="none" w:sz="0" w:space="0" w:color="auto"/>
            <w:bottom w:val="none" w:sz="0" w:space="0" w:color="auto"/>
            <w:right w:val="none" w:sz="0" w:space="0" w:color="auto"/>
          </w:divBdr>
        </w:div>
        <w:div w:id="869225953">
          <w:marLeft w:val="480"/>
          <w:marRight w:val="0"/>
          <w:marTop w:val="0"/>
          <w:marBottom w:val="0"/>
          <w:divBdr>
            <w:top w:val="none" w:sz="0" w:space="0" w:color="auto"/>
            <w:left w:val="none" w:sz="0" w:space="0" w:color="auto"/>
            <w:bottom w:val="none" w:sz="0" w:space="0" w:color="auto"/>
            <w:right w:val="none" w:sz="0" w:space="0" w:color="auto"/>
          </w:divBdr>
        </w:div>
        <w:div w:id="667904699">
          <w:marLeft w:val="480"/>
          <w:marRight w:val="0"/>
          <w:marTop w:val="0"/>
          <w:marBottom w:val="0"/>
          <w:divBdr>
            <w:top w:val="none" w:sz="0" w:space="0" w:color="auto"/>
            <w:left w:val="none" w:sz="0" w:space="0" w:color="auto"/>
            <w:bottom w:val="none" w:sz="0" w:space="0" w:color="auto"/>
            <w:right w:val="none" w:sz="0" w:space="0" w:color="auto"/>
          </w:divBdr>
        </w:div>
        <w:div w:id="1117258592">
          <w:marLeft w:val="480"/>
          <w:marRight w:val="0"/>
          <w:marTop w:val="0"/>
          <w:marBottom w:val="0"/>
          <w:divBdr>
            <w:top w:val="none" w:sz="0" w:space="0" w:color="auto"/>
            <w:left w:val="none" w:sz="0" w:space="0" w:color="auto"/>
            <w:bottom w:val="none" w:sz="0" w:space="0" w:color="auto"/>
            <w:right w:val="none" w:sz="0" w:space="0" w:color="auto"/>
          </w:divBdr>
        </w:div>
        <w:div w:id="254167986">
          <w:marLeft w:val="480"/>
          <w:marRight w:val="0"/>
          <w:marTop w:val="0"/>
          <w:marBottom w:val="0"/>
          <w:divBdr>
            <w:top w:val="none" w:sz="0" w:space="0" w:color="auto"/>
            <w:left w:val="none" w:sz="0" w:space="0" w:color="auto"/>
            <w:bottom w:val="none" w:sz="0" w:space="0" w:color="auto"/>
            <w:right w:val="none" w:sz="0" w:space="0" w:color="auto"/>
          </w:divBdr>
        </w:div>
        <w:div w:id="323243236">
          <w:marLeft w:val="480"/>
          <w:marRight w:val="0"/>
          <w:marTop w:val="0"/>
          <w:marBottom w:val="0"/>
          <w:divBdr>
            <w:top w:val="none" w:sz="0" w:space="0" w:color="auto"/>
            <w:left w:val="none" w:sz="0" w:space="0" w:color="auto"/>
            <w:bottom w:val="none" w:sz="0" w:space="0" w:color="auto"/>
            <w:right w:val="none" w:sz="0" w:space="0" w:color="auto"/>
          </w:divBdr>
        </w:div>
        <w:div w:id="1683245164">
          <w:marLeft w:val="480"/>
          <w:marRight w:val="0"/>
          <w:marTop w:val="0"/>
          <w:marBottom w:val="0"/>
          <w:divBdr>
            <w:top w:val="none" w:sz="0" w:space="0" w:color="auto"/>
            <w:left w:val="none" w:sz="0" w:space="0" w:color="auto"/>
            <w:bottom w:val="none" w:sz="0" w:space="0" w:color="auto"/>
            <w:right w:val="none" w:sz="0" w:space="0" w:color="auto"/>
          </w:divBdr>
        </w:div>
        <w:div w:id="31149696">
          <w:marLeft w:val="480"/>
          <w:marRight w:val="0"/>
          <w:marTop w:val="0"/>
          <w:marBottom w:val="0"/>
          <w:divBdr>
            <w:top w:val="none" w:sz="0" w:space="0" w:color="auto"/>
            <w:left w:val="none" w:sz="0" w:space="0" w:color="auto"/>
            <w:bottom w:val="none" w:sz="0" w:space="0" w:color="auto"/>
            <w:right w:val="none" w:sz="0" w:space="0" w:color="auto"/>
          </w:divBdr>
        </w:div>
        <w:div w:id="738788029">
          <w:marLeft w:val="480"/>
          <w:marRight w:val="0"/>
          <w:marTop w:val="0"/>
          <w:marBottom w:val="0"/>
          <w:divBdr>
            <w:top w:val="none" w:sz="0" w:space="0" w:color="auto"/>
            <w:left w:val="none" w:sz="0" w:space="0" w:color="auto"/>
            <w:bottom w:val="none" w:sz="0" w:space="0" w:color="auto"/>
            <w:right w:val="none" w:sz="0" w:space="0" w:color="auto"/>
          </w:divBdr>
        </w:div>
        <w:div w:id="82578888">
          <w:marLeft w:val="480"/>
          <w:marRight w:val="0"/>
          <w:marTop w:val="0"/>
          <w:marBottom w:val="0"/>
          <w:divBdr>
            <w:top w:val="none" w:sz="0" w:space="0" w:color="auto"/>
            <w:left w:val="none" w:sz="0" w:space="0" w:color="auto"/>
            <w:bottom w:val="none" w:sz="0" w:space="0" w:color="auto"/>
            <w:right w:val="none" w:sz="0" w:space="0" w:color="auto"/>
          </w:divBdr>
        </w:div>
        <w:div w:id="783427271">
          <w:marLeft w:val="480"/>
          <w:marRight w:val="0"/>
          <w:marTop w:val="0"/>
          <w:marBottom w:val="0"/>
          <w:divBdr>
            <w:top w:val="none" w:sz="0" w:space="0" w:color="auto"/>
            <w:left w:val="none" w:sz="0" w:space="0" w:color="auto"/>
            <w:bottom w:val="none" w:sz="0" w:space="0" w:color="auto"/>
            <w:right w:val="none" w:sz="0" w:space="0" w:color="auto"/>
          </w:divBdr>
        </w:div>
        <w:div w:id="981470576">
          <w:marLeft w:val="480"/>
          <w:marRight w:val="0"/>
          <w:marTop w:val="0"/>
          <w:marBottom w:val="0"/>
          <w:divBdr>
            <w:top w:val="none" w:sz="0" w:space="0" w:color="auto"/>
            <w:left w:val="none" w:sz="0" w:space="0" w:color="auto"/>
            <w:bottom w:val="none" w:sz="0" w:space="0" w:color="auto"/>
            <w:right w:val="none" w:sz="0" w:space="0" w:color="auto"/>
          </w:divBdr>
        </w:div>
        <w:div w:id="399061091">
          <w:marLeft w:val="480"/>
          <w:marRight w:val="0"/>
          <w:marTop w:val="0"/>
          <w:marBottom w:val="0"/>
          <w:divBdr>
            <w:top w:val="none" w:sz="0" w:space="0" w:color="auto"/>
            <w:left w:val="none" w:sz="0" w:space="0" w:color="auto"/>
            <w:bottom w:val="none" w:sz="0" w:space="0" w:color="auto"/>
            <w:right w:val="none" w:sz="0" w:space="0" w:color="auto"/>
          </w:divBdr>
        </w:div>
        <w:div w:id="1834106381">
          <w:marLeft w:val="480"/>
          <w:marRight w:val="0"/>
          <w:marTop w:val="0"/>
          <w:marBottom w:val="0"/>
          <w:divBdr>
            <w:top w:val="none" w:sz="0" w:space="0" w:color="auto"/>
            <w:left w:val="none" w:sz="0" w:space="0" w:color="auto"/>
            <w:bottom w:val="none" w:sz="0" w:space="0" w:color="auto"/>
            <w:right w:val="none" w:sz="0" w:space="0" w:color="auto"/>
          </w:divBdr>
        </w:div>
        <w:div w:id="308368696">
          <w:marLeft w:val="480"/>
          <w:marRight w:val="0"/>
          <w:marTop w:val="0"/>
          <w:marBottom w:val="0"/>
          <w:divBdr>
            <w:top w:val="none" w:sz="0" w:space="0" w:color="auto"/>
            <w:left w:val="none" w:sz="0" w:space="0" w:color="auto"/>
            <w:bottom w:val="none" w:sz="0" w:space="0" w:color="auto"/>
            <w:right w:val="none" w:sz="0" w:space="0" w:color="auto"/>
          </w:divBdr>
        </w:div>
        <w:div w:id="1483156435">
          <w:marLeft w:val="480"/>
          <w:marRight w:val="0"/>
          <w:marTop w:val="0"/>
          <w:marBottom w:val="0"/>
          <w:divBdr>
            <w:top w:val="none" w:sz="0" w:space="0" w:color="auto"/>
            <w:left w:val="none" w:sz="0" w:space="0" w:color="auto"/>
            <w:bottom w:val="none" w:sz="0" w:space="0" w:color="auto"/>
            <w:right w:val="none" w:sz="0" w:space="0" w:color="auto"/>
          </w:divBdr>
        </w:div>
        <w:div w:id="1255630098">
          <w:marLeft w:val="480"/>
          <w:marRight w:val="0"/>
          <w:marTop w:val="0"/>
          <w:marBottom w:val="0"/>
          <w:divBdr>
            <w:top w:val="none" w:sz="0" w:space="0" w:color="auto"/>
            <w:left w:val="none" w:sz="0" w:space="0" w:color="auto"/>
            <w:bottom w:val="none" w:sz="0" w:space="0" w:color="auto"/>
            <w:right w:val="none" w:sz="0" w:space="0" w:color="auto"/>
          </w:divBdr>
        </w:div>
        <w:div w:id="146560170">
          <w:marLeft w:val="480"/>
          <w:marRight w:val="0"/>
          <w:marTop w:val="0"/>
          <w:marBottom w:val="0"/>
          <w:divBdr>
            <w:top w:val="none" w:sz="0" w:space="0" w:color="auto"/>
            <w:left w:val="none" w:sz="0" w:space="0" w:color="auto"/>
            <w:bottom w:val="none" w:sz="0" w:space="0" w:color="auto"/>
            <w:right w:val="none" w:sz="0" w:space="0" w:color="auto"/>
          </w:divBdr>
        </w:div>
        <w:div w:id="753476666">
          <w:marLeft w:val="480"/>
          <w:marRight w:val="0"/>
          <w:marTop w:val="0"/>
          <w:marBottom w:val="0"/>
          <w:divBdr>
            <w:top w:val="none" w:sz="0" w:space="0" w:color="auto"/>
            <w:left w:val="none" w:sz="0" w:space="0" w:color="auto"/>
            <w:bottom w:val="none" w:sz="0" w:space="0" w:color="auto"/>
            <w:right w:val="none" w:sz="0" w:space="0" w:color="auto"/>
          </w:divBdr>
        </w:div>
        <w:div w:id="1507942445">
          <w:marLeft w:val="480"/>
          <w:marRight w:val="0"/>
          <w:marTop w:val="0"/>
          <w:marBottom w:val="0"/>
          <w:divBdr>
            <w:top w:val="none" w:sz="0" w:space="0" w:color="auto"/>
            <w:left w:val="none" w:sz="0" w:space="0" w:color="auto"/>
            <w:bottom w:val="none" w:sz="0" w:space="0" w:color="auto"/>
            <w:right w:val="none" w:sz="0" w:space="0" w:color="auto"/>
          </w:divBdr>
        </w:div>
        <w:div w:id="1424061416">
          <w:marLeft w:val="480"/>
          <w:marRight w:val="0"/>
          <w:marTop w:val="0"/>
          <w:marBottom w:val="0"/>
          <w:divBdr>
            <w:top w:val="none" w:sz="0" w:space="0" w:color="auto"/>
            <w:left w:val="none" w:sz="0" w:space="0" w:color="auto"/>
            <w:bottom w:val="none" w:sz="0" w:space="0" w:color="auto"/>
            <w:right w:val="none" w:sz="0" w:space="0" w:color="auto"/>
          </w:divBdr>
        </w:div>
        <w:div w:id="756245647">
          <w:marLeft w:val="480"/>
          <w:marRight w:val="0"/>
          <w:marTop w:val="0"/>
          <w:marBottom w:val="0"/>
          <w:divBdr>
            <w:top w:val="none" w:sz="0" w:space="0" w:color="auto"/>
            <w:left w:val="none" w:sz="0" w:space="0" w:color="auto"/>
            <w:bottom w:val="none" w:sz="0" w:space="0" w:color="auto"/>
            <w:right w:val="none" w:sz="0" w:space="0" w:color="auto"/>
          </w:divBdr>
        </w:div>
        <w:div w:id="1871214910">
          <w:marLeft w:val="480"/>
          <w:marRight w:val="0"/>
          <w:marTop w:val="0"/>
          <w:marBottom w:val="0"/>
          <w:divBdr>
            <w:top w:val="none" w:sz="0" w:space="0" w:color="auto"/>
            <w:left w:val="none" w:sz="0" w:space="0" w:color="auto"/>
            <w:bottom w:val="none" w:sz="0" w:space="0" w:color="auto"/>
            <w:right w:val="none" w:sz="0" w:space="0" w:color="auto"/>
          </w:divBdr>
        </w:div>
        <w:div w:id="1993217554">
          <w:marLeft w:val="480"/>
          <w:marRight w:val="0"/>
          <w:marTop w:val="0"/>
          <w:marBottom w:val="0"/>
          <w:divBdr>
            <w:top w:val="none" w:sz="0" w:space="0" w:color="auto"/>
            <w:left w:val="none" w:sz="0" w:space="0" w:color="auto"/>
            <w:bottom w:val="none" w:sz="0" w:space="0" w:color="auto"/>
            <w:right w:val="none" w:sz="0" w:space="0" w:color="auto"/>
          </w:divBdr>
        </w:div>
        <w:div w:id="1137723280">
          <w:marLeft w:val="480"/>
          <w:marRight w:val="0"/>
          <w:marTop w:val="0"/>
          <w:marBottom w:val="0"/>
          <w:divBdr>
            <w:top w:val="none" w:sz="0" w:space="0" w:color="auto"/>
            <w:left w:val="none" w:sz="0" w:space="0" w:color="auto"/>
            <w:bottom w:val="none" w:sz="0" w:space="0" w:color="auto"/>
            <w:right w:val="none" w:sz="0" w:space="0" w:color="auto"/>
          </w:divBdr>
        </w:div>
        <w:div w:id="2009212797">
          <w:marLeft w:val="480"/>
          <w:marRight w:val="0"/>
          <w:marTop w:val="0"/>
          <w:marBottom w:val="0"/>
          <w:divBdr>
            <w:top w:val="none" w:sz="0" w:space="0" w:color="auto"/>
            <w:left w:val="none" w:sz="0" w:space="0" w:color="auto"/>
            <w:bottom w:val="none" w:sz="0" w:space="0" w:color="auto"/>
            <w:right w:val="none" w:sz="0" w:space="0" w:color="auto"/>
          </w:divBdr>
        </w:div>
        <w:div w:id="1862469268">
          <w:marLeft w:val="480"/>
          <w:marRight w:val="0"/>
          <w:marTop w:val="0"/>
          <w:marBottom w:val="0"/>
          <w:divBdr>
            <w:top w:val="none" w:sz="0" w:space="0" w:color="auto"/>
            <w:left w:val="none" w:sz="0" w:space="0" w:color="auto"/>
            <w:bottom w:val="none" w:sz="0" w:space="0" w:color="auto"/>
            <w:right w:val="none" w:sz="0" w:space="0" w:color="auto"/>
          </w:divBdr>
        </w:div>
        <w:div w:id="1867449228">
          <w:marLeft w:val="480"/>
          <w:marRight w:val="0"/>
          <w:marTop w:val="0"/>
          <w:marBottom w:val="0"/>
          <w:divBdr>
            <w:top w:val="none" w:sz="0" w:space="0" w:color="auto"/>
            <w:left w:val="none" w:sz="0" w:space="0" w:color="auto"/>
            <w:bottom w:val="none" w:sz="0" w:space="0" w:color="auto"/>
            <w:right w:val="none" w:sz="0" w:space="0" w:color="auto"/>
          </w:divBdr>
        </w:div>
        <w:div w:id="528573059">
          <w:marLeft w:val="480"/>
          <w:marRight w:val="0"/>
          <w:marTop w:val="0"/>
          <w:marBottom w:val="0"/>
          <w:divBdr>
            <w:top w:val="none" w:sz="0" w:space="0" w:color="auto"/>
            <w:left w:val="none" w:sz="0" w:space="0" w:color="auto"/>
            <w:bottom w:val="none" w:sz="0" w:space="0" w:color="auto"/>
            <w:right w:val="none" w:sz="0" w:space="0" w:color="auto"/>
          </w:divBdr>
        </w:div>
        <w:div w:id="1509784054">
          <w:marLeft w:val="480"/>
          <w:marRight w:val="0"/>
          <w:marTop w:val="0"/>
          <w:marBottom w:val="0"/>
          <w:divBdr>
            <w:top w:val="none" w:sz="0" w:space="0" w:color="auto"/>
            <w:left w:val="none" w:sz="0" w:space="0" w:color="auto"/>
            <w:bottom w:val="none" w:sz="0" w:space="0" w:color="auto"/>
            <w:right w:val="none" w:sz="0" w:space="0" w:color="auto"/>
          </w:divBdr>
        </w:div>
        <w:div w:id="167791209">
          <w:marLeft w:val="480"/>
          <w:marRight w:val="0"/>
          <w:marTop w:val="0"/>
          <w:marBottom w:val="0"/>
          <w:divBdr>
            <w:top w:val="none" w:sz="0" w:space="0" w:color="auto"/>
            <w:left w:val="none" w:sz="0" w:space="0" w:color="auto"/>
            <w:bottom w:val="none" w:sz="0" w:space="0" w:color="auto"/>
            <w:right w:val="none" w:sz="0" w:space="0" w:color="auto"/>
          </w:divBdr>
        </w:div>
        <w:div w:id="1219781434">
          <w:marLeft w:val="480"/>
          <w:marRight w:val="0"/>
          <w:marTop w:val="0"/>
          <w:marBottom w:val="0"/>
          <w:divBdr>
            <w:top w:val="none" w:sz="0" w:space="0" w:color="auto"/>
            <w:left w:val="none" w:sz="0" w:space="0" w:color="auto"/>
            <w:bottom w:val="none" w:sz="0" w:space="0" w:color="auto"/>
            <w:right w:val="none" w:sz="0" w:space="0" w:color="auto"/>
          </w:divBdr>
        </w:div>
        <w:div w:id="1313606753">
          <w:marLeft w:val="480"/>
          <w:marRight w:val="0"/>
          <w:marTop w:val="0"/>
          <w:marBottom w:val="0"/>
          <w:divBdr>
            <w:top w:val="none" w:sz="0" w:space="0" w:color="auto"/>
            <w:left w:val="none" w:sz="0" w:space="0" w:color="auto"/>
            <w:bottom w:val="none" w:sz="0" w:space="0" w:color="auto"/>
            <w:right w:val="none" w:sz="0" w:space="0" w:color="auto"/>
          </w:divBdr>
        </w:div>
        <w:div w:id="1771586103">
          <w:marLeft w:val="480"/>
          <w:marRight w:val="0"/>
          <w:marTop w:val="0"/>
          <w:marBottom w:val="0"/>
          <w:divBdr>
            <w:top w:val="none" w:sz="0" w:space="0" w:color="auto"/>
            <w:left w:val="none" w:sz="0" w:space="0" w:color="auto"/>
            <w:bottom w:val="none" w:sz="0" w:space="0" w:color="auto"/>
            <w:right w:val="none" w:sz="0" w:space="0" w:color="auto"/>
          </w:divBdr>
        </w:div>
        <w:div w:id="1469323544">
          <w:marLeft w:val="480"/>
          <w:marRight w:val="0"/>
          <w:marTop w:val="0"/>
          <w:marBottom w:val="0"/>
          <w:divBdr>
            <w:top w:val="none" w:sz="0" w:space="0" w:color="auto"/>
            <w:left w:val="none" w:sz="0" w:space="0" w:color="auto"/>
            <w:bottom w:val="none" w:sz="0" w:space="0" w:color="auto"/>
            <w:right w:val="none" w:sz="0" w:space="0" w:color="auto"/>
          </w:divBdr>
        </w:div>
        <w:div w:id="1241670886">
          <w:marLeft w:val="480"/>
          <w:marRight w:val="0"/>
          <w:marTop w:val="0"/>
          <w:marBottom w:val="0"/>
          <w:divBdr>
            <w:top w:val="none" w:sz="0" w:space="0" w:color="auto"/>
            <w:left w:val="none" w:sz="0" w:space="0" w:color="auto"/>
            <w:bottom w:val="none" w:sz="0" w:space="0" w:color="auto"/>
            <w:right w:val="none" w:sz="0" w:space="0" w:color="auto"/>
          </w:divBdr>
        </w:div>
        <w:div w:id="1642342614">
          <w:marLeft w:val="480"/>
          <w:marRight w:val="0"/>
          <w:marTop w:val="0"/>
          <w:marBottom w:val="0"/>
          <w:divBdr>
            <w:top w:val="none" w:sz="0" w:space="0" w:color="auto"/>
            <w:left w:val="none" w:sz="0" w:space="0" w:color="auto"/>
            <w:bottom w:val="none" w:sz="0" w:space="0" w:color="auto"/>
            <w:right w:val="none" w:sz="0" w:space="0" w:color="auto"/>
          </w:divBdr>
        </w:div>
        <w:div w:id="600332634">
          <w:marLeft w:val="480"/>
          <w:marRight w:val="0"/>
          <w:marTop w:val="0"/>
          <w:marBottom w:val="0"/>
          <w:divBdr>
            <w:top w:val="none" w:sz="0" w:space="0" w:color="auto"/>
            <w:left w:val="none" w:sz="0" w:space="0" w:color="auto"/>
            <w:bottom w:val="none" w:sz="0" w:space="0" w:color="auto"/>
            <w:right w:val="none" w:sz="0" w:space="0" w:color="auto"/>
          </w:divBdr>
        </w:div>
        <w:div w:id="1688366679">
          <w:marLeft w:val="480"/>
          <w:marRight w:val="0"/>
          <w:marTop w:val="0"/>
          <w:marBottom w:val="0"/>
          <w:divBdr>
            <w:top w:val="none" w:sz="0" w:space="0" w:color="auto"/>
            <w:left w:val="none" w:sz="0" w:space="0" w:color="auto"/>
            <w:bottom w:val="none" w:sz="0" w:space="0" w:color="auto"/>
            <w:right w:val="none" w:sz="0" w:space="0" w:color="auto"/>
          </w:divBdr>
        </w:div>
        <w:div w:id="988364119">
          <w:marLeft w:val="480"/>
          <w:marRight w:val="0"/>
          <w:marTop w:val="0"/>
          <w:marBottom w:val="0"/>
          <w:divBdr>
            <w:top w:val="none" w:sz="0" w:space="0" w:color="auto"/>
            <w:left w:val="none" w:sz="0" w:space="0" w:color="auto"/>
            <w:bottom w:val="none" w:sz="0" w:space="0" w:color="auto"/>
            <w:right w:val="none" w:sz="0" w:space="0" w:color="auto"/>
          </w:divBdr>
        </w:div>
        <w:div w:id="1303803077">
          <w:marLeft w:val="480"/>
          <w:marRight w:val="0"/>
          <w:marTop w:val="0"/>
          <w:marBottom w:val="0"/>
          <w:divBdr>
            <w:top w:val="none" w:sz="0" w:space="0" w:color="auto"/>
            <w:left w:val="none" w:sz="0" w:space="0" w:color="auto"/>
            <w:bottom w:val="none" w:sz="0" w:space="0" w:color="auto"/>
            <w:right w:val="none" w:sz="0" w:space="0" w:color="auto"/>
          </w:divBdr>
        </w:div>
        <w:div w:id="1393847996">
          <w:marLeft w:val="480"/>
          <w:marRight w:val="0"/>
          <w:marTop w:val="0"/>
          <w:marBottom w:val="0"/>
          <w:divBdr>
            <w:top w:val="none" w:sz="0" w:space="0" w:color="auto"/>
            <w:left w:val="none" w:sz="0" w:space="0" w:color="auto"/>
            <w:bottom w:val="none" w:sz="0" w:space="0" w:color="auto"/>
            <w:right w:val="none" w:sz="0" w:space="0" w:color="auto"/>
          </w:divBdr>
        </w:div>
        <w:div w:id="1550337484">
          <w:marLeft w:val="480"/>
          <w:marRight w:val="0"/>
          <w:marTop w:val="0"/>
          <w:marBottom w:val="0"/>
          <w:divBdr>
            <w:top w:val="none" w:sz="0" w:space="0" w:color="auto"/>
            <w:left w:val="none" w:sz="0" w:space="0" w:color="auto"/>
            <w:bottom w:val="none" w:sz="0" w:space="0" w:color="auto"/>
            <w:right w:val="none" w:sz="0" w:space="0" w:color="auto"/>
          </w:divBdr>
        </w:div>
        <w:div w:id="1047140899">
          <w:marLeft w:val="480"/>
          <w:marRight w:val="0"/>
          <w:marTop w:val="0"/>
          <w:marBottom w:val="0"/>
          <w:divBdr>
            <w:top w:val="none" w:sz="0" w:space="0" w:color="auto"/>
            <w:left w:val="none" w:sz="0" w:space="0" w:color="auto"/>
            <w:bottom w:val="none" w:sz="0" w:space="0" w:color="auto"/>
            <w:right w:val="none" w:sz="0" w:space="0" w:color="auto"/>
          </w:divBdr>
        </w:div>
        <w:div w:id="970138896">
          <w:marLeft w:val="480"/>
          <w:marRight w:val="0"/>
          <w:marTop w:val="0"/>
          <w:marBottom w:val="0"/>
          <w:divBdr>
            <w:top w:val="none" w:sz="0" w:space="0" w:color="auto"/>
            <w:left w:val="none" w:sz="0" w:space="0" w:color="auto"/>
            <w:bottom w:val="none" w:sz="0" w:space="0" w:color="auto"/>
            <w:right w:val="none" w:sz="0" w:space="0" w:color="auto"/>
          </w:divBdr>
        </w:div>
        <w:div w:id="1613397567">
          <w:marLeft w:val="480"/>
          <w:marRight w:val="0"/>
          <w:marTop w:val="0"/>
          <w:marBottom w:val="0"/>
          <w:divBdr>
            <w:top w:val="none" w:sz="0" w:space="0" w:color="auto"/>
            <w:left w:val="none" w:sz="0" w:space="0" w:color="auto"/>
            <w:bottom w:val="none" w:sz="0" w:space="0" w:color="auto"/>
            <w:right w:val="none" w:sz="0" w:space="0" w:color="auto"/>
          </w:divBdr>
        </w:div>
        <w:div w:id="1507204797">
          <w:marLeft w:val="480"/>
          <w:marRight w:val="0"/>
          <w:marTop w:val="0"/>
          <w:marBottom w:val="0"/>
          <w:divBdr>
            <w:top w:val="none" w:sz="0" w:space="0" w:color="auto"/>
            <w:left w:val="none" w:sz="0" w:space="0" w:color="auto"/>
            <w:bottom w:val="none" w:sz="0" w:space="0" w:color="auto"/>
            <w:right w:val="none" w:sz="0" w:space="0" w:color="auto"/>
          </w:divBdr>
        </w:div>
        <w:div w:id="1226182933">
          <w:marLeft w:val="480"/>
          <w:marRight w:val="0"/>
          <w:marTop w:val="0"/>
          <w:marBottom w:val="0"/>
          <w:divBdr>
            <w:top w:val="none" w:sz="0" w:space="0" w:color="auto"/>
            <w:left w:val="none" w:sz="0" w:space="0" w:color="auto"/>
            <w:bottom w:val="none" w:sz="0" w:space="0" w:color="auto"/>
            <w:right w:val="none" w:sz="0" w:space="0" w:color="auto"/>
          </w:divBdr>
        </w:div>
        <w:div w:id="1697657230">
          <w:marLeft w:val="480"/>
          <w:marRight w:val="0"/>
          <w:marTop w:val="0"/>
          <w:marBottom w:val="0"/>
          <w:divBdr>
            <w:top w:val="none" w:sz="0" w:space="0" w:color="auto"/>
            <w:left w:val="none" w:sz="0" w:space="0" w:color="auto"/>
            <w:bottom w:val="none" w:sz="0" w:space="0" w:color="auto"/>
            <w:right w:val="none" w:sz="0" w:space="0" w:color="auto"/>
          </w:divBdr>
        </w:div>
        <w:div w:id="451171540">
          <w:marLeft w:val="480"/>
          <w:marRight w:val="0"/>
          <w:marTop w:val="0"/>
          <w:marBottom w:val="0"/>
          <w:divBdr>
            <w:top w:val="none" w:sz="0" w:space="0" w:color="auto"/>
            <w:left w:val="none" w:sz="0" w:space="0" w:color="auto"/>
            <w:bottom w:val="none" w:sz="0" w:space="0" w:color="auto"/>
            <w:right w:val="none" w:sz="0" w:space="0" w:color="auto"/>
          </w:divBdr>
        </w:div>
        <w:div w:id="1483504942">
          <w:marLeft w:val="480"/>
          <w:marRight w:val="0"/>
          <w:marTop w:val="0"/>
          <w:marBottom w:val="0"/>
          <w:divBdr>
            <w:top w:val="none" w:sz="0" w:space="0" w:color="auto"/>
            <w:left w:val="none" w:sz="0" w:space="0" w:color="auto"/>
            <w:bottom w:val="none" w:sz="0" w:space="0" w:color="auto"/>
            <w:right w:val="none" w:sz="0" w:space="0" w:color="auto"/>
          </w:divBdr>
        </w:div>
        <w:div w:id="2098745649">
          <w:marLeft w:val="480"/>
          <w:marRight w:val="0"/>
          <w:marTop w:val="0"/>
          <w:marBottom w:val="0"/>
          <w:divBdr>
            <w:top w:val="none" w:sz="0" w:space="0" w:color="auto"/>
            <w:left w:val="none" w:sz="0" w:space="0" w:color="auto"/>
            <w:bottom w:val="none" w:sz="0" w:space="0" w:color="auto"/>
            <w:right w:val="none" w:sz="0" w:space="0" w:color="auto"/>
          </w:divBdr>
        </w:div>
        <w:div w:id="1977643298">
          <w:marLeft w:val="480"/>
          <w:marRight w:val="0"/>
          <w:marTop w:val="0"/>
          <w:marBottom w:val="0"/>
          <w:divBdr>
            <w:top w:val="none" w:sz="0" w:space="0" w:color="auto"/>
            <w:left w:val="none" w:sz="0" w:space="0" w:color="auto"/>
            <w:bottom w:val="none" w:sz="0" w:space="0" w:color="auto"/>
            <w:right w:val="none" w:sz="0" w:space="0" w:color="auto"/>
          </w:divBdr>
        </w:div>
        <w:div w:id="1019357322">
          <w:marLeft w:val="480"/>
          <w:marRight w:val="0"/>
          <w:marTop w:val="0"/>
          <w:marBottom w:val="0"/>
          <w:divBdr>
            <w:top w:val="none" w:sz="0" w:space="0" w:color="auto"/>
            <w:left w:val="none" w:sz="0" w:space="0" w:color="auto"/>
            <w:bottom w:val="none" w:sz="0" w:space="0" w:color="auto"/>
            <w:right w:val="none" w:sz="0" w:space="0" w:color="auto"/>
          </w:divBdr>
        </w:div>
        <w:div w:id="1266574020">
          <w:marLeft w:val="480"/>
          <w:marRight w:val="0"/>
          <w:marTop w:val="0"/>
          <w:marBottom w:val="0"/>
          <w:divBdr>
            <w:top w:val="none" w:sz="0" w:space="0" w:color="auto"/>
            <w:left w:val="none" w:sz="0" w:space="0" w:color="auto"/>
            <w:bottom w:val="none" w:sz="0" w:space="0" w:color="auto"/>
            <w:right w:val="none" w:sz="0" w:space="0" w:color="auto"/>
          </w:divBdr>
        </w:div>
        <w:div w:id="829489507">
          <w:marLeft w:val="480"/>
          <w:marRight w:val="0"/>
          <w:marTop w:val="0"/>
          <w:marBottom w:val="0"/>
          <w:divBdr>
            <w:top w:val="none" w:sz="0" w:space="0" w:color="auto"/>
            <w:left w:val="none" w:sz="0" w:space="0" w:color="auto"/>
            <w:bottom w:val="none" w:sz="0" w:space="0" w:color="auto"/>
            <w:right w:val="none" w:sz="0" w:space="0" w:color="auto"/>
          </w:divBdr>
        </w:div>
        <w:div w:id="1275670300">
          <w:marLeft w:val="480"/>
          <w:marRight w:val="0"/>
          <w:marTop w:val="0"/>
          <w:marBottom w:val="0"/>
          <w:divBdr>
            <w:top w:val="none" w:sz="0" w:space="0" w:color="auto"/>
            <w:left w:val="none" w:sz="0" w:space="0" w:color="auto"/>
            <w:bottom w:val="none" w:sz="0" w:space="0" w:color="auto"/>
            <w:right w:val="none" w:sz="0" w:space="0" w:color="auto"/>
          </w:divBdr>
        </w:div>
      </w:divsChild>
    </w:div>
    <w:div w:id="1571885409">
      <w:bodyDiv w:val="1"/>
      <w:marLeft w:val="0"/>
      <w:marRight w:val="0"/>
      <w:marTop w:val="0"/>
      <w:marBottom w:val="0"/>
      <w:divBdr>
        <w:top w:val="none" w:sz="0" w:space="0" w:color="auto"/>
        <w:left w:val="none" w:sz="0" w:space="0" w:color="auto"/>
        <w:bottom w:val="none" w:sz="0" w:space="0" w:color="auto"/>
        <w:right w:val="none" w:sz="0" w:space="0" w:color="auto"/>
      </w:divBdr>
    </w:div>
    <w:div w:id="1575772602">
      <w:bodyDiv w:val="1"/>
      <w:marLeft w:val="0"/>
      <w:marRight w:val="0"/>
      <w:marTop w:val="0"/>
      <w:marBottom w:val="0"/>
      <w:divBdr>
        <w:top w:val="none" w:sz="0" w:space="0" w:color="auto"/>
        <w:left w:val="none" w:sz="0" w:space="0" w:color="auto"/>
        <w:bottom w:val="none" w:sz="0" w:space="0" w:color="auto"/>
        <w:right w:val="none" w:sz="0" w:space="0" w:color="auto"/>
      </w:divBdr>
    </w:div>
    <w:div w:id="1575815231">
      <w:bodyDiv w:val="1"/>
      <w:marLeft w:val="0"/>
      <w:marRight w:val="0"/>
      <w:marTop w:val="0"/>
      <w:marBottom w:val="0"/>
      <w:divBdr>
        <w:top w:val="none" w:sz="0" w:space="0" w:color="auto"/>
        <w:left w:val="none" w:sz="0" w:space="0" w:color="auto"/>
        <w:bottom w:val="none" w:sz="0" w:space="0" w:color="auto"/>
        <w:right w:val="none" w:sz="0" w:space="0" w:color="auto"/>
      </w:divBdr>
    </w:div>
    <w:div w:id="1578638116">
      <w:bodyDiv w:val="1"/>
      <w:marLeft w:val="0"/>
      <w:marRight w:val="0"/>
      <w:marTop w:val="0"/>
      <w:marBottom w:val="0"/>
      <w:divBdr>
        <w:top w:val="none" w:sz="0" w:space="0" w:color="auto"/>
        <w:left w:val="none" w:sz="0" w:space="0" w:color="auto"/>
        <w:bottom w:val="none" w:sz="0" w:space="0" w:color="auto"/>
        <w:right w:val="none" w:sz="0" w:space="0" w:color="auto"/>
      </w:divBdr>
    </w:div>
    <w:div w:id="1578978594">
      <w:bodyDiv w:val="1"/>
      <w:marLeft w:val="0"/>
      <w:marRight w:val="0"/>
      <w:marTop w:val="0"/>
      <w:marBottom w:val="0"/>
      <w:divBdr>
        <w:top w:val="none" w:sz="0" w:space="0" w:color="auto"/>
        <w:left w:val="none" w:sz="0" w:space="0" w:color="auto"/>
        <w:bottom w:val="none" w:sz="0" w:space="0" w:color="auto"/>
        <w:right w:val="none" w:sz="0" w:space="0" w:color="auto"/>
      </w:divBdr>
    </w:div>
    <w:div w:id="1579635726">
      <w:bodyDiv w:val="1"/>
      <w:marLeft w:val="0"/>
      <w:marRight w:val="0"/>
      <w:marTop w:val="0"/>
      <w:marBottom w:val="0"/>
      <w:divBdr>
        <w:top w:val="none" w:sz="0" w:space="0" w:color="auto"/>
        <w:left w:val="none" w:sz="0" w:space="0" w:color="auto"/>
        <w:bottom w:val="none" w:sz="0" w:space="0" w:color="auto"/>
        <w:right w:val="none" w:sz="0" w:space="0" w:color="auto"/>
      </w:divBdr>
    </w:div>
    <w:div w:id="1581481805">
      <w:bodyDiv w:val="1"/>
      <w:marLeft w:val="0"/>
      <w:marRight w:val="0"/>
      <w:marTop w:val="0"/>
      <w:marBottom w:val="0"/>
      <w:divBdr>
        <w:top w:val="none" w:sz="0" w:space="0" w:color="auto"/>
        <w:left w:val="none" w:sz="0" w:space="0" w:color="auto"/>
        <w:bottom w:val="none" w:sz="0" w:space="0" w:color="auto"/>
        <w:right w:val="none" w:sz="0" w:space="0" w:color="auto"/>
      </w:divBdr>
    </w:div>
    <w:div w:id="1583485250">
      <w:bodyDiv w:val="1"/>
      <w:marLeft w:val="0"/>
      <w:marRight w:val="0"/>
      <w:marTop w:val="0"/>
      <w:marBottom w:val="0"/>
      <w:divBdr>
        <w:top w:val="none" w:sz="0" w:space="0" w:color="auto"/>
        <w:left w:val="none" w:sz="0" w:space="0" w:color="auto"/>
        <w:bottom w:val="none" w:sz="0" w:space="0" w:color="auto"/>
        <w:right w:val="none" w:sz="0" w:space="0" w:color="auto"/>
      </w:divBdr>
    </w:div>
    <w:div w:id="1584148885">
      <w:bodyDiv w:val="1"/>
      <w:marLeft w:val="0"/>
      <w:marRight w:val="0"/>
      <w:marTop w:val="0"/>
      <w:marBottom w:val="0"/>
      <w:divBdr>
        <w:top w:val="none" w:sz="0" w:space="0" w:color="auto"/>
        <w:left w:val="none" w:sz="0" w:space="0" w:color="auto"/>
        <w:bottom w:val="none" w:sz="0" w:space="0" w:color="auto"/>
        <w:right w:val="none" w:sz="0" w:space="0" w:color="auto"/>
      </w:divBdr>
    </w:div>
    <w:div w:id="1585609878">
      <w:bodyDiv w:val="1"/>
      <w:marLeft w:val="0"/>
      <w:marRight w:val="0"/>
      <w:marTop w:val="0"/>
      <w:marBottom w:val="0"/>
      <w:divBdr>
        <w:top w:val="none" w:sz="0" w:space="0" w:color="auto"/>
        <w:left w:val="none" w:sz="0" w:space="0" w:color="auto"/>
        <w:bottom w:val="none" w:sz="0" w:space="0" w:color="auto"/>
        <w:right w:val="none" w:sz="0" w:space="0" w:color="auto"/>
      </w:divBdr>
    </w:div>
    <w:div w:id="1586572198">
      <w:bodyDiv w:val="1"/>
      <w:marLeft w:val="0"/>
      <w:marRight w:val="0"/>
      <w:marTop w:val="0"/>
      <w:marBottom w:val="0"/>
      <w:divBdr>
        <w:top w:val="none" w:sz="0" w:space="0" w:color="auto"/>
        <w:left w:val="none" w:sz="0" w:space="0" w:color="auto"/>
        <w:bottom w:val="none" w:sz="0" w:space="0" w:color="auto"/>
        <w:right w:val="none" w:sz="0" w:space="0" w:color="auto"/>
      </w:divBdr>
    </w:div>
    <w:div w:id="1586572783">
      <w:bodyDiv w:val="1"/>
      <w:marLeft w:val="0"/>
      <w:marRight w:val="0"/>
      <w:marTop w:val="0"/>
      <w:marBottom w:val="0"/>
      <w:divBdr>
        <w:top w:val="none" w:sz="0" w:space="0" w:color="auto"/>
        <w:left w:val="none" w:sz="0" w:space="0" w:color="auto"/>
        <w:bottom w:val="none" w:sz="0" w:space="0" w:color="auto"/>
        <w:right w:val="none" w:sz="0" w:space="0" w:color="auto"/>
      </w:divBdr>
    </w:div>
    <w:div w:id="1589387502">
      <w:bodyDiv w:val="1"/>
      <w:marLeft w:val="0"/>
      <w:marRight w:val="0"/>
      <w:marTop w:val="0"/>
      <w:marBottom w:val="0"/>
      <w:divBdr>
        <w:top w:val="none" w:sz="0" w:space="0" w:color="auto"/>
        <w:left w:val="none" w:sz="0" w:space="0" w:color="auto"/>
        <w:bottom w:val="none" w:sz="0" w:space="0" w:color="auto"/>
        <w:right w:val="none" w:sz="0" w:space="0" w:color="auto"/>
      </w:divBdr>
    </w:div>
    <w:div w:id="1590506756">
      <w:bodyDiv w:val="1"/>
      <w:marLeft w:val="0"/>
      <w:marRight w:val="0"/>
      <w:marTop w:val="0"/>
      <w:marBottom w:val="0"/>
      <w:divBdr>
        <w:top w:val="none" w:sz="0" w:space="0" w:color="auto"/>
        <w:left w:val="none" w:sz="0" w:space="0" w:color="auto"/>
        <w:bottom w:val="none" w:sz="0" w:space="0" w:color="auto"/>
        <w:right w:val="none" w:sz="0" w:space="0" w:color="auto"/>
      </w:divBdr>
    </w:div>
    <w:div w:id="1590656852">
      <w:bodyDiv w:val="1"/>
      <w:marLeft w:val="0"/>
      <w:marRight w:val="0"/>
      <w:marTop w:val="0"/>
      <w:marBottom w:val="0"/>
      <w:divBdr>
        <w:top w:val="none" w:sz="0" w:space="0" w:color="auto"/>
        <w:left w:val="none" w:sz="0" w:space="0" w:color="auto"/>
        <w:bottom w:val="none" w:sz="0" w:space="0" w:color="auto"/>
        <w:right w:val="none" w:sz="0" w:space="0" w:color="auto"/>
      </w:divBdr>
    </w:div>
    <w:div w:id="1592736060">
      <w:bodyDiv w:val="1"/>
      <w:marLeft w:val="0"/>
      <w:marRight w:val="0"/>
      <w:marTop w:val="0"/>
      <w:marBottom w:val="0"/>
      <w:divBdr>
        <w:top w:val="none" w:sz="0" w:space="0" w:color="auto"/>
        <w:left w:val="none" w:sz="0" w:space="0" w:color="auto"/>
        <w:bottom w:val="none" w:sz="0" w:space="0" w:color="auto"/>
        <w:right w:val="none" w:sz="0" w:space="0" w:color="auto"/>
      </w:divBdr>
    </w:div>
    <w:div w:id="1593930813">
      <w:bodyDiv w:val="1"/>
      <w:marLeft w:val="0"/>
      <w:marRight w:val="0"/>
      <w:marTop w:val="0"/>
      <w:marBottom w:val="0"/>
      <w:divBdr>
        <w:top w:val="none" w:sz="0" w:space="0" w:color="auto"/>
        <w:left w:val="none" w:sz="0" w:space="0" w:color="auto"/>
        <w:bottom w:val="none" w:sz="0" w:space="0" w:color="auto"/>
        <w:right w:val="none" w:sz="0" w:space="0" w:color="auto"/>
      </w:divBdr>
    </w:div>
    <w:div w:id="1593977659">
      <w:bodyDiv w:val="1"/>
      <w:marLeft w:val="0"/>
      <w:marRight w:val="0"/>
      <w:marTop w:val="0"/>
      <w:marBottom w:val="0"/>
      <w:divBdr>
        <w:top w:val="none" w:sz="0" w:space="0" w:color="auto"/>
        <w:left w:val="none" w:sz="0" w:space="0" w:color="auto"/>
        <w:bottom w:val="none" w:sz="0" w:space="0" w:color="auto"/>
        <w:right w:val="none" w:sz="0" w:space="0" w:color="auto"/>
      </w:divBdr>
    </w:div>
    <w:div w:id="1594125848">
      <w:bodyDiv w:val="1"/>
      <w:marLeft w:val="0"/>
      <w:marRight w:val="0"/>
      <w:marTop w:val="0"/>
      <w:marBottom w:val="0"/>
      <w:divBdr>
        <w:top w:val="none" w:sz="0" w:space="0" w:color="auto"/>
        <w:left w:val="none" w:sz="0" w:space="0" w:color="auto"/>
        <w:bottom w:val="none" w:sz="0" w:space="0" w:color="auto"/>
        <w:right w:val="none" w:sz="0" w:space="0" w:color="auto"/>
      </w:divBdr>
      <w:divsChild>
        <w:div w:id="722141472">
          <w:marLeft w:val="480"/>
          <w:marRight w:val="0"/>
          <w:marTop w:val="0"/>
          <w:marBottom w:val="0"/>
          <w:divBdr>
            <w:top w:val="none" w:sz="0" w:space="0" w:color="auto"/>
            <w:left w:val="none" w:sz="0" w:space="0" w:color="auto"/>
            <w:bottom w:val="none" w:sz="0" w:space="0" w:color="auto"/>
            <w:right w:val="none" w:sz="0" w:space="0" w:color="auto"/>
          </w:divBdr>
        </w:div>
        <w:div w:id="915162659">
          <w:marLeft w:val="480"/>
          <w:marRight w:val="0"/>
          <w:marTop w:val="0"/>
          <w:marBottom w:val="0"/>
          <w:divBdr>
            <w:top w:val="none" w:sz="0" w:space="0" w:color="auto"/>
            <w:left w:val="none" w:sz="0" w:space="0" w:color="auto"/>
            <w:bottom w:val="none" w:sz="0" w:space="0" w:color="auto"/>
            <w:right w:val="none" w:sz="0" w:space="0" w:color="auto"/>
          </w:divBdr>
        </w:div>
        <w:div w:id="1518078769">
          <w:marLeft w:val="480"/>
          <w:marRight w:val="0"/>
          <w:marTop w:val="0"/>
          <w:marBottom w:val="0"/>
          <w:divBdr>
            <w:top w:val="none" w:sz="0" w:space="0" w:color="auto"/>
            <w:left w:val="none" w:sz="0" w:space="0" w:color="auto"/>
            <w:bottom w:val="none" w:sz="0" w:space="0" w:color="auto"/>
            <w:right w:val="none" w:sz="0" w:space="0" w:color="auto"/>
          </w:divBdr>
        </w:div>
        <w:div w:id="1938705846">
          <w:marLeft w:val="480"/>
          <w:marRight w:val="0"/>
          <w:marTop w:val="0"/>
          <w:marBottom w:val="0"/>
          <w:divBdr>
            <w:top w:val="none" w:sz="0" w:space="0" w:color="auto"/>
            <w:left w:val="none" w:sz="0" w:space="0" w:color="auto"/>
            <w:bottom w:val="none" w:sz="0" w:space="0" w:color="auto"/>
            <w:right w:val="none" w:sz="0" w:space="0" w:color="auto"/>
          </w:divBdr>
        </w:div>
        <w:div w:id="1806115499">
          <w:marLeft w:val="480"/>
          <w:marRight w:val="0"/>
          <w:marTop w:val="0"/>
          <w:marBottom w:val="0"/>
          <w:divBdr>
            <w:top w:val="none" w:sz="0" w:space="0" w:color="auto"/>
            <w:left w:val="none" w:sz="0" w:space="0" w:color="auto"/>
            <w:bottom w:val="none" w:sz="0" w:space="0" w:color="auto"/>
            <w:right w:val="none" w:sz="0" w:space="0" w:color="auto"/>
          </w:divBdr>
        </w:div>
        <w:div w:id="374744316">
          <w:marLeft w:val="480"/>
          <w:marRight w:val="0"/>
          <w:marTop w:val="0"/>
          <w:marBottom w:val="0"/>
          <w:divBdr>
            <w:top w:val="none" w:sz="0" w:space="0" w:color="auto"/>
            <w:left w:val="none" w:sz="0" w:space="0" w:color="auto"/>
            <w:bottom w:val="none" w:sz="0" w:space="0" w:color="auto"/>
            <w:right w:val="none" w:sz="0" w:space="0" w:color="auto"/>
          </w:divBdr>
        </w:div>
        <w:div w:id="1559322333">
          <w:marLeft w:val="480"/>
          <w:marRight w:val="0"/>
          <w:marTop w:val="0"/>
          <w:marBottom w:val="0"/>
          <w:divBdr>
            <w:top w:val="none" w:sz="0" w:space="0" w:color="auto"/>
            <w:left w:val="none" w:sz="0" w:space="0" w:color="auto"/>
            <w:bottom w:val="none" w:sz="0" w:space="0" w:color="auto"/>
            <w:right w:val="none" w:sz="0" w:space="0" w:color="auto"/>
          </w:divBdr>
        </w:div>
        <w:div w:id="2023897193">
          <w:marLeft w:val="480"/>
          <w:marRight w:val="0"/>
          <w:marTop w:val="0"/>
          <w:marBottom w:val="0"/>
          <w:divBdr>
            <w:top w:val="none" w:sz="0" w:space="0" w:color="auto"/>
            <w:left w:val="none" w:sz="0" w:space="0" w:color="auto"/>
            <w:bottom w:val="none" w:sz="0" w:space="0" w:color="auto"/>
            <w:right w:val="none" w:sz="0" w:space="0" w:color="auto"/>
          </w:divBdr>
        </w:div>
        <w:div w:id="634066403">
          <w:marLeft w:val="480"/>
          <w:marRight w:val="0"/>
          <w:marTop w:val="0"/>
          <w:marBottom w:val="0"/>
          <w:divBdr>
            <w:top w:val="none" w:sz="0" w:space="0" w:color="auto"/>
            <w:left w:val="none" w:sz="0" w:space="0" w:color="auto"/>
            <w:bottom w:val="none" w:sz="0" w:space="0" w:color="auto"/>
            <w:right w:val="none" w:sz="0" w:space="0" w:color="auto"/>
          </w:divBdr>
        </w:div>
        <w:div w:id="908467997">
          <w:marLeft w:val="480"/>
          <w:marRight w:val="0"/>
          <w:marTop w:val="0"/>
          <w:marBottom w:val="0"/>
          <w:divBdr>
            <w:top w:val="none" w:sz="0" w:space="0" w:color="auto"/>
            <w:left w:val="none" w:sz="0" w:space="0" w:color="auto"/>
            <w:bottom w:val="none" w:sz="0" w:space="0" w:color="auto"/>
            <w:right w:val="none" w:sz="0" w:space="0" w:color="auto"/>
          </w:divBdr>
        </w:div>
        <w:div w:id="789205654">
          <w:marLeft w:val="480"/>
          <w:marRight w:val="0"/>
          <w:marTop w:val="0"/>
          <w:marBottom w:val="0"/>
          <w:divBdr>
            <w:top w:val="none" w:sz="0" w:space="0" w:color="auto"/>
            <w:left w:val="none" w:sz="0" w:space="0" w:color="auto"/>
            <w:bottom w:val="none" w:sz="0" w:space="0" w:color="auto"/>
            <w:right w:val="none" w:sz="0" w:space="0" w:color="auto"/>
          </w:divBdr>
        </w:div>
        <w:div w:id="1651517716">
          <w:marLeft w:val="480"/>
          <w:marRight w:val="0"/>
          <w:marTop w:val="0"/>
          <w:marBottom w:val="0"/>
          <w:divBdr>
            <w:top w:val="none" w:sz="0" w:space="0" w:color="auto"/>
            <w:left w:val="none" w:sz="0" w:space="0" w:color="auto"/>
            <w:bottom w:val="none" w:sz="0" w:space="0" w:color="auto"/>
            <w:right w:val="none" w:sz="0" w:space="0" w:color="auto"/>
          </w:divBdr>
        </w:div>
        <w:div w:id="2104065971">
          <w:marLeft w:val="480"/>
          <w:marRight w:val="0"/>
          <w:marTop w:val="0"/>
          <w:marBottom w:val="0"/>
          <w:divBdr>
            <w:top w:val="none" w:sz="0" w:space="0" w:color="auto"/>
            <w:left w:val="none" w:sz="0" w:space="0" w:color="auto"/>
            <w:bottom w:val="none" w:sz="0" w:space="0" w:color="auto"/>
            <w:right w:val="none" w:sz="0" w:space="0" w:color="auto"/>
          </w:divBdr>
        </w:div>
        <w:div w:id="313220743">
          <w:marLeft w:val="480"/>
          <w:marRight w:val="0"/>
          <w:marTop w:val="0"/>
          <w:marBottom w:val="0"/>
          <w:divBdr>
            <w:top w:val="none" w:sz="0" w:space="0" w:color="auto"/>
            <w:left w:val="none" w:sz="0" w:space="0" w:color="auto"/>
            <w:bottom w:val="none" w:sz="0" w:space="0" w:color="auto"/>
            <w:right w:val="none" w:sz="0" w:space="0" w:color="auto"/>
          </w:divBdr>
        </w:div>
        <w:div w:id="251278449">
          <w:marLeft w:val="480"/>
          <w:marRight w:val="0"/>
          <w:marTop w:val="0"/>
          <w:marBottom w:val="0"/>
          <w:divBdr>
            <w:top w:val="none" w:sz="0" w:space="0" w:color="auto"/>
            <w:left w:val="none" w:sz="0" w:space="0" w:color="auto"/>
            <w:bottom w:val="none" w:sz="0" w:space="0" w:color="auto"/>
            <w:right w:val="none" w:sz="0" w:space="0" w:color="auto"/>
          </w:divBdr>
        </w:div>
        <w:div w:id="1982885239">
          <w:marLeft w:val="480"/>
          <w:marRight w:val="0"/>
          <w:marTop w:val="0"/>
          <w:marBottom w:val="0"/>
          <w:divBdr>
            <w:top w:val="none" w:sz="0" w:space="0" w:color="auto"/>
            <w:left w:val="none" w:sz="0" w:space="0" w:color="auto"/>
            <w:bottom w:val="none" w:sz="0" w:space="0" w:color="auto"/>
            <w:right w:val="none" w:sz="0" w:space="0" w:color="auto"/>
          </w:divBdr>
        </w:div>
        <w:div w:id="261381857">
          <w:marLeft w:val="480"/>
          <w:marRight w:val="0"/>
          <w:marTop w:val="0"/>
          <w:marBottom w:val="0"/>
          <w:divBdr>
            <w:top w:val="none" w:sz="0" w:space="0" w:color="auto"/>
            <w:left w:val="none" w:sz="0" w:space="0" w:color="auto"/>
            <w:bottom w:val="none" w:sz="0" w:space="0" w:color="auto"/>
            <w:right w:val="none" w:sz="0" w:space="0" w:color="auto"/>
          </w:divBdr>
        </w:div>
        <w:div w:id="349601012">
          <w:marLeft w:val="480"/>
          <w:marRight w:val="0"/>
          <w:marTop w:val="0"/>
          <w:marBottom w:val="0"/>
          <w:divBdr>
            <w:top w:val="none" w:sz="0" w:space="0" w:color="auto"/>
            <w:left w:val="none" w:sz="0" w:space="0" w:color="auto"/>
            <w:bottom w:val="none" w:sz="0" w:space="0" w:color="auto"/>
            <w:right w:val="none" w:sz="0" w:space="0" w:color="auto"/>
          </w:divBdr>
        </w:div>
        <w:div w:id="1284651678">
          <w:marLeft w:val="480"/>
          <w:marRight w:val="0"/>
          <w:marTop w:val="0"/>
          <w:marBottom w:val="0"/>
          <w:divBdr>
            <w:top w:val="none" w:sz="0" w:space="0" w:color="auto"/>
            <w:left w:val="none" w:sz="0" w:space="0" w:color="auto"/>
            <w:bottom w:val="none" w:sz="0" w:space="0" w:color="auto"/>
            <w:right w:val="none" w:sz="0" w:space="0" w:color="auto"/>
          </w:divBdr>
        </w:div>
        <w:div w:id="1188912604">
          <w:marLeft w:val="480"/>
          <w:marRight w:val="0"/>
          <w:marTop w:val="0"/>
          <w:marBottom w:val="0"/>
          <w:divBdr>
            <w:top w:val="none" w:sz="0" w:space="0" w:color="auto"/>
            <w:left w:val="none" w:sz="0" w:space="0" w:color="auto"/>
            <w:bottom w:val="none" w:sz="0" w:space="0" w:color="auto"/>
            <w:right w:val="none" w:sz="0" w:space="0" w:color="auto"/>
          </w:divBdr>
        </w:div>
        <w:div w:id="1494950939">
          <w:marLeft w:val="480"/>
          <w:marRight w:val="0"/>
          <w:marTop w:val="0"/>
          <w:marBottom w:val="0"/>
          <w:divBdr>
            <w:top w:val="none" w:sz="0" w:space="0" w:color="auto"/>
            <w:left w:val="none" w:sz="0" w:space="0" w:color="auto"/>
            <w:bottom w:val="none" w:sz="0" w:space="0" w:color="auto"/>
            <w:right w:val="none" w:sz="0" w:space="0" w:color="auto"/>
          </w:divBdr>
        </w:div>
        <w:div w:id="1024598056">
          <w:marLeft w:val="480"/>
          <w:marRight w:val="0"/>
          <w:marTop w:val="0"/>
          <w:marBottom w:val="0"/>
          <w:divBdr>
            <w:top w:val="none" w:sz="0" w:space="0" w:color="auto"/>
            <w:left w:val="none" w:sz="0" w:space="0" w:color="auto"/>
            <w:bottom w:val="none" w:sz="0" w:space="0" w:color="auto"/>
            <w:right w:val="none" w:sz="0" w:space="0" w:color="auto"/>
          </w:divBdr>
        </w:div>
        <w:div w:id="936712556">
          <w:marLeft w:val="480"/>
          <w:marRight w:val="0"/>
          <w:marTop w:val="0"/>
          <w:marBottom w:val="0"/>
          <w:divBdr>
            <w:top w:val="none" w:sz="0" w:space="0" w:color="auto"/>
            <w:left w:val="none" w:sz="0" w:space="0" w:color="auto"/>
            <w:bottom w:val="none" w:sz="0" w:space="0" w:color="auto"/>
            <w:right w:val="none" w:sz="0" w:space="0" w:color="auto"/>
          </w:divBdr>
        </w:div>
        <w:div w:id="1376155443">
          <w:marLeft w:val="480"/>
          <w:marRight w:val="0"/>
          <w:marTop w:val="0"/>
          <w:marBottom w:val="0"/>
          <w:divBdr>
            <w:top w:val="none" w:sz="0" w:space="0" w:color="auto"/>
            <w:left w:val="none" w:sz="0" w:space="0" w:color="auto"/>
            <w:bottom w:val="none" w:sz="0" w:space="0" w:color="auto"/>
            <w:right w:val="none" w:sz="0" w:space="0" w:color="auto"/>
          </w:divBdr>
        </w:div>
        <w:div w:id="2065328746">
          <w:marLeft w:val="480"/>
          <w:marRight w:val="0"/>
          <w:marTop w:val="0"/>
          <w:marBottom w:val="0"/>
          <w:divBdr>
            <w:top w:val="none" w:sz="0" w:space="0" w:color="auto"/>
            <w:left w:val="none" w:sz="0" w:space="0" w:color="auto"/>
            <w:bottom w:val="none" w:sz="0" w:space="0" w:color="auto"/>
            <w:right w:val="none" w:sz="0" w:space="0" w:color="auto"/>
          </w:divBdr>
        </w:div>
        <w:div w:id="27149673">
          <w:marLeft w:val="480"/>
          <w:marRight w:val="0"/>
          <w:marTop w:val="0"/>
          <w:marBottom w:val="0"/>
          <w:divBdr>
            <w:top w:val="none" w:sz="0" w:space="0" w:color="auto"/>
            <w:left w:val="none" w:sz="0" w:space="0" w:color="auto"/>
            <w:bottom w:val="none" w:sz="0" w:space="0" w:color="auto"/>
            <w:right w:val="none" w:sz="0" w:space="0" w:color="auto"/>
          </w:divBdr>
        </w:div>
        <w:div w:id="1474829306">
          <w:marLeft w:val="480"/>
          <w:marRight w:val="0"/>
          <w:marTop w:val="0"/>
          <w:marBottom w:val="0"/>
          <w:divBdr>
            <w:top w:val="none" w:sz="0" w:space="0" w:color="auto"/>
            <w:left w:val="none" w:sz="0" w:space="0" w:color="auto"/>
            <w:bottom w:val="none" w:sz="0" w:space="0" w:color="auto"/>
            <w:right w:val="none" w:sz="0" w:space="0" w:color="auto"/>
          </w:divBdr>
        </w:div>
        <w:div w:id="1171141741">
          <w:marLeft w:val="480"/>
          <w:marRight w:val="0"/>
          <w:marTop w:val="0"/>
          <w:marBottom w:val="0"/>
          <w:divBdr>
            <w:top w:val="none" w:sz="0" w:space="0" w:color="auto"/>
            <w:left w:val="none" w:sz="0" w:space="0" w:color="auto"/>
            <w:bottom w:val="none" w:sz="0" w:space="0" w:color="auto"/>
            <w:right w:val="none" w:sz="0" w:space="0" w:color="auto"/>
          </w:divBdr>
        </w:div>
        <w:div w:id="1446195145">
          <w:marLeft w:val="480"/>
          <w:marRight w:val="0"/>
          <w:marTop w:val="0"/>
          <w:marBottom w:val="0"/>
          <w:divBdr>
            <w:top w:val="none" w:sz="0" w:space="0" w:color="auto"/>
            <w:left w:val="none" w:sz="0" w:space="0" w:color="auto"/>
            <w:bottom w:val="none" w:sz="0" w:space="0" w:color="auto"/>
            <w:right w:val="none" w:sz="0" w:space="0" w:color="auto"/>
          </w:divBdr>
        </w:div>
        <w:div w:id="1137868766">
          <w:marLeft w:val="480"/>
          <w:marRight w:val="0"/>
          <w:marTop w:val="0"/>
          <w:marBottom w:val="0"/>
          <w:divBdr>
            <w:top w:val="none" w:sz="0" w:space="0" w:color="auto"/>
            <w:left w:val="none" w:sz="0" w:space="0" w:color="auto"/>
            <w:bottom w:val="none" w:sz="0" w:space="0" w:color="auto"/>
            <w:right w:val="none" w:sz="0" w:space="0" w:color="auto"/>
          </w:divBdr>
        </w:div>
        <w:div w:id="158664988">
          <w:marLeft w:val="480"/>
          <w:marRight w:val="0"/>
          <w:marTop w:val="0"/>
          <w:marBottom w:val="0"/>
          <w:divBdr>
            <w:top w:val="none" w:sz="0" w:space="0" w:color="auto"/>
            <w:left w:val="none" w:sz="0" w:space="0" w:color="auto"/>
            <w:bottom w:val="none" w:sz="0" w:space="0" w:color="auto"/>
            <w:right w:val="none" w:sz="0" w:space="0" w:color="auto"/>
          </w:divBdr>
        </w:div>
        <w:div w:id="2003925442">
          <w:marLeft w:val="480"/>
          <w:marRight w:val="0"/>
          <w:marTop w:val="0"/>
          <w:marBottom w:val="0"/>
          <w:divBdr>
            <w:top w:val="none" w:sz="0" w:space="0" w:color="auto"/>
            <w:left w:val="none" w:sz="0" w:space="0" w:color="auto"/>
            <w:bottom w:val="none" w:sz="0" w:space="0" w:color="auto"/>
            <w:right w:val="none" w:sz="0" w:space="0" w:color="auto"/>
          </w:divBdr>
        </w:div>
        <w:div w:id="767652118">
          <w:marLeft w:val="480"/>
          <w:marRight w:val="0"/>
          <w:marTop w:val="0"/>
          <w:marBottom w:val="0"/>
          <w:divBdr>
            <w:top w:val="none" w:sz="0" w:space="0" w:color="auto"/>
            <w:left w:val="none" w:sz="0" w:space="0" w:color="auto"/>
            <w:bottom w:val="none" w:sz="0" w:space="0" w:color="auto"/>
            <w:right w:val="none" w:sz="0" w:space="0" w:color="auto"/>
          </w:divBdr>
        </w:div>
        <w:div w:id="179897075">
          <w:marLeft w:val="480"/>
          <w:marRight w:val="0"/>
          <w:marTop w:val="0"/>
          <w:marBottom w:val="0"/>
          <w:divBdr>
            <w:top w:val="none" w:sz="0" w:space="0" w:color="auto"/>
            <w:left w:val="none" w:sz="0" w:space="0" w:color="auto"/>
            <w:bottom w:val="none" w:sz="0" w:space="0" w:color="auto"/>
            <w:right w:val="none" w:sz="0" w:space="0" w:color="auto"/>
          </w:divBdr>
        </w:div>
        <w:div w:id="604308793">
          <w:marLeft w:val="480"/>
          <w:marRight w:val="0"/>
          <w:marTop w:val="0"/>
          <w:marBottom w:val="0"/>
          <w:divBdr>
            <w:top w:val="none" w:sz="0" w:space="0" w:color="auto"/>
            <w:left w:val="none" w:sz="0" w:space="0" w:color="auto"/>
            <w:bottom w:val="none" w:sz="0" w:space="0" w:color="auto"/>
            <w:right w:val="none" w:sz="0" w:space="0" w:color="auto"/>
          </w:divBdr>
        </w:div>
        <w:div w:id="1455253016">
          <w:marLeft w:val="480"/>
          <w:marRight w:val="0"/>
          <w:marTop w:val="0"/>
          <w:marBottom w:val="0"/>
          <w:divBdr>
            <w:top w:val="none" w:sz="0" w:space="0" w:color="auto"/>
            <w:left w:val="none" w:sz="0" w:space="0" w:color="auto"/>
            <w:bottom w:val="none" w:sz="0" w:space="0" w:color="auto"/>
            <w:right w:val="none" w:sz="0" w:space="0" w:color="auto"/>
          </w:divBdr>
        </w:div>
        <w:div w:id="1405685543">
          <w:marLeft w:val="480"/>
          <w:marRight w:val="0"/>
          <w:marTop w:val="0"/>
          <w:marBottom w:val="0"/>
          <w:divBdr>
            <w:top w:val="none" w:sz="0" w:space="0" w:color="auto"/>
            <w:left w:val="none" w:sz="0" w:space="0" w:color="auto"/>
            <w:bottom w:val="none" w:sz="0" w:space="0" w:color="auto"/>
            <w:right w:val="none" w:sz="0" w:space="0" w:color="auto"/>
          </w:divBdr>
        </w:div>
        <w:div w:id="1392651496">
          <w:marLeft w:val="480"/>
          <w:marRight w:val="0"/>
          <w:marTop w:val="0"/>
          <w:marBottom w:val="0"/>
          <w:divBdr>
            <w:top w:val="none" w:sz="0" w:space="0" w:color="auto"/>
            <w:left w:val="none" w:sz="0" w:space="0" w:color="auto"/>
            <w:bottom w:val="none" w:sz="0" w:space="0" w:color="auto"/>
            <w:right w:val="none" w:sz="0" w:space="0" w:color="auto"/>
          </w:divBdr>
        </w:div>
        <w:div w:id="1340695757">
          <w:marLeft w:val="480"/>
          <w:marRight w:val="0"/>
          <w:marTop w:val="0"/>
          <w:marBottom w:val="0"/>
          <w:divBdr>
            <w:top w:val="none" w:sz="0" w:space="0" w:color="auto"/>
            <w:left w:val="none" w:sz="0" w:space="0" w:color="auto"/>
            <w:bottom w:val="none" w:sz="0" w:space="0" w:color="auto"/>
            <w:right w:val="none" w:sz="0" w:space="0" w:color="auto"/>
          </w:divBdr>
        </w:div>
        <w:div w:id="784613753">
          <w:marLeft w:val="480"/>
          <w:marRight w:val="0"/>
          <w:marTop w:val="0"/>
          <w:marBottom w:val="0"/>
          <w:divBdr>
            <w:top w:val="none" w:sz="0" w:space="0" w:color="auto"/>
            <w:left w:val="none" w:sz="0" w:space="0" w:color="auto"/>
            <w:bottom w:val="none" w:sz="0" w:space="0" w:color="auto"/>
            <w:right w:val="none" w:sz="0" w:space="0" w:color="auto"/>
          </w:divBdr>
        </w:div>
        <w:div w:id="1730685278">
          <w:marLeft w:val="480"/>
          <w:marRight w:val="0"/>
          <w:marTop w:val="0"/>
          <w:marBottom w:val="0"/>
          <w:divBdr>
            <w:top w:val="none" w:sz="0" w:space="0" w:color="auto"/>
            <w:left w:val="none" w:sz="0" w:space="0" w:color="auto"/>
            <w:bottom w:val="none" w:sz="0" w:space="0" w:color="auto"/>
            <w:right w:val="none" w:sz="0" w:space="0" w:color="auto"/>
          </w:divBdr>
        </w:div>
        <w:div w:id="55592871">
          <w:marLeft w:val="480"/>
          <w:marRight w:val="0"/>
          <w:marTop w:val="0"/>
          <w:marBottom w:val="0"/>
          <w:divBdr>
            <w:top w:val="none" w:sz="0" w:space="0" w:color="auto"/>
            <w:left w:val="none" w:sz="0" w:space="0" w:color="auto"/>
            <w:bottom w:val="none" w:sz="0" w:space="0" w:color="auto"/>
            <w:right w:val="none" w:sz="0" w:space="0" w:color="auto"/>
          </w:divBdr>
        </w:div>
        <w:div w:id="1628464771">
          <w:marLeft w:val="480"/>
          <w:marRight w:val="0"/>
          <w:marTop w:val="0"/>
          <w:marBottom w:val="0"/>
          <w:divBdr>
            <w:top w:val="none" w:sz="0" w:space="0" w:color="auto"/>
            <w:left w:val="none" w:sz="0" w:space="0" w:color="auto"/>
            <w:bottom w:val="none" w:sz="0" w:space="0" w:color="auto"/>
            <w:right w:val="none" w:sz="0" w:space="0" w:color="auto"/>
          </w:divBdr>
        </w:div>
        <w:div w:id="1248343545">
          <w:marLeft w:val="480"/>
          <w:marRight w:val="0"/>
          <w:marTop w:val="0"/>
          <w:marBottom w:val="0"/>
          <w:divBdr>
            <w:top w:val="none" w:sz="0" w:space="0" w:color="auto"/>
            <w:left w:val="none" w:sz="0" w:space="0" w:color="auto"/>
            <w:bottom w:val="none" w:sz="0" w:space="0" w:color="auto"/>
            <w:right w:val="none" w:sz="0" w:space="0" w:color="auto"/>
          </w:divBdr>
        </w:div>
        <w:div w:id="886066814">
          <w:marLeft w:val="480"/>
          <w:marRight w:val="0"/>
          <w:marTop w:val="0"/>
          <w:marBottom w:val="0"/>
          <w:divBdr>
            <w:top w:val="none" w:sz="0" w:space="0" w:color="auto"/>
            <w:left w:val="none" w:sz="0" w:space="0" w:color="auto"/>
            <w:bottom w:val="none" w:sz="0" w:space="0" w:color="auto"/>
            <w:right w:val="none" w:sz="0" w:space="0" w:color="auto"/>
          </w:divBdr>
        </w:div>
        <w:div w:id="1330059370">
          <w:marLeft w:val="480"/>
          <w:marRight w:val="0"/>
          <w:marTop w:val="0"/>
          <w:marBottom w:val="0"/>
          <w:divBdr>
            <w:top w:val="none" w:sz="0" w:space="0" w:color="auto"/>
            <w:left w:val="none" w:sz="0" w:space="0" w:color="auto"/>
            <w:bottom w:val="none" w:sz="0" w:space="0" w:color="auto"/>
            <w:right w:val="none" w:sz="0" w:space="0" w:color="auto"/>
          </w:divBdr>
        </w:div>
        <w:div w:id="387804042">
          <w:marLeft w:val="480"/>
          <w:marRight w:val="0"/>
          <w:marTop w:val="0"/>
          <w:marBottom w:val="0"/>
          <w:divBdr>
            <w:top w:val="none" w:sz="0" w:space="0" w:color="auto"/>
            <w:left w:val="none" w:sz="0" w:space="0" w:color="auto"/>
            <w:bottom w:val="none" w:sz="0" w:space="0" w:color="auto"/>
            <w:right w:val="none" w:sz="0" w:space="0" w:color="auto"/>
          </w:divBdr>
        </w:div>
        <w:div w:id="1055616023">
          <w:marLeft w:val="480"/>
          <w:marRight w:val="0"/>
          <w:marTop w:val="0"/>
          <w:marBottom w:val="0"/>
          <w:divBdr>
            <w:top w:val="none" w:sz="0" w:space="0" w:color="auto"/>
            <w:left w:val="none" w:sz="0" w:space="0" w:color="auto"/>
            <w:bottom w:val="none" w:sz="0" w:space="0" w:color="auto"/>
            <w:right w:val="none" w:sz="0" w:space="0" w:color="auto"/>
          </w:divBdr>
        </w:div>
        <w:div w:id="1270695053">
          <w:marLeft w:val="480"/>
          <w:marRight w:val="0"/>
          <w:marTop w:val="0"/>
          <w:marBottom w:val="0"/>
          <w:divBdr>
            <w:top w:val="none" w:sz="0" w:space="0" w:color="auto"/>
            <w:left w:val="none" w:sz="0" w:space="0" w:color="auto"/>
            <w:bottom w:val="none" w:sz="0" w:space="0" w:color="auto"/>
            <w:right w:val="none" w:sz="0" w:space="0" w:color="auto"/>
          </w:divBdr>
        </w:div>
        <w:div w:id="2042318116">
          <w:marLeft w:val="480"/>
          <w:marRight w:val="0"/>
          <w:marTop w:val="0"/>
          <w:marBottom w:val="0"/>
          <w:divBdr>
            <w:top w:val="none" w:sz="0" w:space="0" w:color="auto"/>
            <w:left w:val="none" w:sz="0" w:space="0" w:color="auto"/>
            <w:bottom w:val="none" w:sz="0" w:space="0" w:color="auto"/>
            <w:right w:val="none" w:sz="0" w:space="0" w:color="auto"/>
          </w:divBdr>
        </w:div>
        <w:div w:id="2110462456">
          <w:marLeft w:val="480"/>
          <w:marRight w:val="0"/>
          <w:marTop w:val="0"/>
          <w:marBottom w:val="0"/>
          <w:divBdr>
            <w:top w:val="none" w:sz="0" w:space="0" w:color="auto"/>
            <w:left w:val="none" w:sz="0" w:space="0" w:color="auto"/>
            <w:bottom w:val="none" w:sz="0" w:space="0" w:color="auto"/>
            <w:right w:val="none" w:sz="0" w:space="0" w:color="auto"/>
          </w:divBdr>
        </w:div>
      </w:divsChild>
    </w:div>
    <w:div w:id="1595239524">
      <w:bodyDiv w:val="1"/>
      <w:marLeft w:val="0"/>
      <w:marRight w:val="0"/>
      <w:marTop w:val="0"/>
      <w:marBottom w:val="0"/>
      <w:divBdr>
        <w:top w:val="none" w:sz="0" w:space="0" w:color="auto"/>
        <w:left w:val="none" w:sz="0" w:space="0" w:color="auto"/>
        <w:bottom w:val="none" w:sz="0" w:space="0" w:color="auto"/>
        <w:right w:val="none" w:sz="0" w:space="0" w:color="auto"/>
      </w:divBdr>
    </w:div>
    <w:div w:id="1595288005">
      <w:bodyDiv w:val="1"/>
      <w:marLeft w:val="0"/>
      <w:marRight w:val="0"/>
      <w:marTop w:val="0"/>
      <w:marBottom w:val="0"/>
      <w:divBdr>
        <w:top w:val="none" w:sz="0" w:space="0" w:color="auto"/>
        <w:left w:val="none" w:sz="0" w:space="0" w:color="auto"/>
        <w:bottom w:val="none" w:sz="0" w:space="0" w:color="auto"/>
        <w:right w:val="none" w:sz="0" w:space="0" w:color="auto"/>
      </w:divBdr>
    </w:div>
    <w:div w:id="1598059982">
      <w:bodyDiv w:val="1"/>
      <w:marLeft w:val="0"/>
      <w:marRight w:val="0"/>
      <w:marTop w:val="0"/>
      <w:marBottom w:val="0"/>
      <w:divBdr>
        <w:top w:val="none" w:sz="0" w:space="0" w:color="auto"/>
        <w:left w:val="none" w:sz="0" w:space="0" w:color="auto"/>
        <w:bottom w:val="none" w:sz="0" w:space="0" w:color="auto"/>
        <w:right w:val="none" w:sz="0" w:space="0" w:color="auto"/>
      </w:divBdr>
    </w:div>
    <w:div w:id="1598489236">
      <w:bodyDiv w:val="1"/>
      <w:marLeft w:val="0"/>
      <w:marRight w:val="0"/>
      <w:marTop w:val="0"/>
      <w:marBottom w:val="0"/>
      <w:divBdr>
        <w:top w:val="none" w:sz="0" w:space="0" w:color="auto"/>
        <w:left w:val="none" w:sz="0" w:space="0" w:color="auto"/>
        <w:bottom w:val="none" w:sz="0" w:space="0" w:color="auto"/>
        <w:right w:val="none" w:sz="0" w:space="0" w:color="auto"/>
      </w:divBdr>
    </w:div>
    <w:div w:id="1600135748">
      <w:bodyDiv w:val="1"/>
      <w:marLeft w:val="0"/>
      <w:marRight w:val="0"/>
      <w:marTop w:val="0"/>
      <w:marBottom w:val="0"/>
      <w:divBdr>
        <w:top w:val="none" w:sz="0" w:space="0" w:color="auto"/>
        <w:left w:val="none" w:sz="0" w:space="0" w:color="auto"/>
        <w:bottom w:val="none" w:sz="0" w:space="0" w:color="auto"/>
        <w:right w:val="none" w:sz="0" w:space="0" w:color="auto"/>
      </w:divBdr>
    </w:div>
    <w:div w:id="1601598547">
      <w:bodyDiv w:val="1"/>
      <w:marLeft w:val="0"/>
      <w:marRight w:val="0"/>
      <w:marTop w:val="0"/>
      <w:marBottom w:val="0"/>
      <w:divBdr>
        <w:top w:val="none" w:sz="0" w:space="0" w:color="auto"/>
        <w:left w:val="none" w:sz="0" w:space="0" w:color="auto"/>
        <w:bottom w:val="none" w:sz="0" w:space="0" w:color="auto"/>
        <w:right w:val="none" w:sz="0" w:space="0" w:color="auto"/>
      </w:divBdr>
    </w:div>
    <w:div w:id="1602109156">
      <w:bodyDiv w:val="1"/>
      <w:marLeft w:val="0"/>
      <w:marRight w:val="0"/>
      <w:marTop w:val="0"/>
      <w:marBottom w:val="0"/>
      <w:divBdr>
        <w:top w:val="none" w:sz="0" w:space="0" w:color="auto"/>
        <w:left w:val="none" w:sz="0" w:space="0" w:color="auto"/>
        <w:bottom w:val="none" w:sz="0" w:space="0" w:color="auto"/>
        <w:right w:val="none" w:sz="0" w:space="0" w:color="auto"/>
      </w:divBdr>
      <w:divsChild>
        <w:div w:id="1928685373">
          <w:marLeft w:val="480"/>
          <w:marRight w:val="0"/>
          <w:marTop w:val="0"/>
          <w:marBottom w:val="0"/>
          <w:divBdr>
            <w:top w:val="none" w:sz="0" w:space="0" w:color="auto"/>
            <w:left w:val="none" w:sz="0" w:space="0" w:color="auto"/>
            <w:bottom w:val="none" w:sz="0" w:space="0" w:color="auto"/>
            <w:right w:val="none" w:sz="0" w:space="0" w:color="auto"/>
          </w:divBdr>
        </w:div>
        <w:div w:id="854271579">
          <w:marLeft w:val="480"/>
          <w:marRight w:val="0"/>
          <w:marTop w:val="0"/>
          <w:marBottom w:val="0"/>
          <w:divBdr>
            <w:top w:val="none" w:sz="0" w:space="0" w:color="auto"/>
            <w:left w:val="none" w:sz="0" w:space="0" w:color="auto"/>
            <w:bottom w:val="none" w:sz="0" w:space="0" w:color="auto"/>
            <w:right w:val="none" w:sz="0" w:space="0" w:color="auto"/>
          </w:divBdr>
        </w:div>
        <w:div w:id="31152268">
          <w:marLeft w:val="480"/>
          <w:marRight w:val="0"/>
          <w:marTop w:val="0"/>
          <w:marBottom w:val="0"/>
          <w:divBdr>
            <w:top w:val="none" w:sz="0" w:space="0" w:color="auto"/>
            <w:left w:val="none" w:sz="0" w:space="0" w:color="auto"/>
            <w:bottom w:val="none" w:sz="0" w:space="0" w:color="auto"/>
            <w:right w:val="none" w:sz="0" w:space="0" w:color="auto"/>
          </w:divBdr>
        </w:div>
        <w:div w:id="669988838">
          <w:marLeft w:val="480"/>
          <w:marRight w:val="0"/>
          <w:marTop w:val="0"/>
          <w:marBottom w:val="0"/>
          <w:divBdr>
            <w:top w:val="none" w:sz="0" w:space="0" w:color="auto"/>
            <w:left w:val="none" w:sz="0" w:space="0" w:color="auto"/>
            <w:bottom w:val="none" w:sz="0" w:space="0" w:color="auto"/>
            <w:right w:val="none" w:sz="0" w:space="0" w:color="auto"/>
          </w:divBdr>
        </w:div>
        <w:div w:id="476798611">
          <w:marLeft w:val="480"/>
          <w:marRight w:val="0"/>
          <w:marTop w:val="0"/>
          <w:marBottom w:val="0"/>
          <w:divBdr>
            <w:top w:val="none" w:sz="0" w:space="0" w:color="auto"/>
            <w:left w:val="none" w:sz="0" w:space="0" w:color="auto"/>
            <w:bottom w:val="none" w:sz="0" w:space="0" w:color="auto"/>
            <w:right w:val="none" w:sz="0" w:space="0" w:color="auto"/>
          </w:divBdr>
        </w:div>
        <w:div w:id="1604456330">
          <w:marLeft w:val="480"/>
          <w:marRight w:val="0"/>
          <w:marTop w:val="0"/>
          <w:marBottom w:val="0"/>
          <w:divBdr>
            <w:top w:val="none" w:sz="0" w:space="0" w:color="auto"/>
            <w:left w:val="none" w:sz="0" w:space="0" w:color="auto"/>
            <w:bottom w:val="none" w:sz="0" w:space="0" w:color="auto"/>
            <w:right w:val="none" w:sz="0" w:space="0" w:color="auto"/>
          </w:divBdr>
        </w:div>
        <w:div w:id="1018311771">
          <w:marLeft w:val="480"/>
          <w:marRight w:val="0"/>
          <w:marTop w:val="0"/>
          <w:marBottom w:val="0"/>
          <w:divBdr>
            <w:top w:val="none" w:sz="0" w:space="0" w:color="auto"/>
            <w:left w:val="none" w:sz="0" w:space="0" w:color="auto"/>
            <w:bottom w:val="none" w:sz="0" w:space="0" w:color="auto"/>
            <w:right w:val="none" w:sz="0" w:space="0" w:color="auto"/>
          </w:divBdr>
        </w:div>
        <w:div w:id="677737052">
          <w:marLeft w:val="480"/>
          <w:marRight w:val="0"/>
          <w:marTop w:val="0"/>
          <w:marBottom w:val="0"/>
          <w:divBdr>
            <w:top w:val="none" w:sz="0" w:space="0" w:color="auto"/>
            <w:left w:val="none" w:sz="0" w:space="0" w:color="auto"/>
            <w:bottom w:val="none" w:sz="0" w:space="0" w:color="auto"/>
            <w:right w:val="none" w:sz="0" w:space="0" w:color="auto"/>
          </w:divBdr>
        </w:div>
        <w:div w:id="1544295422">
          <w:marLeft w:val="480"/>
          <w:marRight w:val="0"/>
          <w:marTop w:val="0"/>
          <w:marBottom w:val="0"/>
          <w:divBdr>
            <w:top w:val="none" w:sz="0" w:space="0" w:color="auto"/>
            <w:left w:val="none" w:sz="0" w:space="0" w:color="auto"/>
            <w:bottom w:val="none" w:sz="0" w:space="0" w:color="auto"/>
            <w:right w:val="none" w:sz="0" w:space="0" w:color="auto"/>
          </w:divBdr>
        </w:div>
        <w:div w:id="2132548171">
          <w:marLeft w:val="480"/>
          <w:marRight w:val="0"/>
          <w:marTop w:val="0"/>
          <w:marBottom w:val="0"/>
          <w:divBdr>
            <w:top w:val="none" w:sz="0" w:space="0" w:color="auto"/>
            <w:left w:val="none" w:sz="0" w:space="0" w:color="auto"/>
            <w:bottom w:val="none" w:sz="0" w:space="0" w:color="auto"/>
            <w:right w:val="none" w:sz="0" w:space="0" w:color="auto"/>
          </w:divBdr>
        </w:div>
        <w:div w:id="1256786154">
          <w:marLeft w:val="480"/>
          <w:marRight w:val="0"/>
          <w:marTop w:val="0"/>
          <w:marBottom w:val="0"/>
          <w:divBdr>
            <w:top w:val="none" w:sz="0" w:space="0" w:color="auto"/>
            <w:left w:val="none" w:sz="0" w:space="0" w:color="auto"/>
            <w:bottom w:val="none" w:sz="0" w:space="0" w:color="auto"/>
            <w:right w:val="none" w:sz="0" w:space="0" w:color="auto"/>
          </w:divBdr>
        </w:div>
        <w:div w:id="263879127">
          <w:marLeft w:val="480"/>
          <w:marRight w:val="0"/>
          <w:marTop w:val="0"/>
          <w:marBottom w:val="0"/>
          <w:divBdr>
            <w:top w:val="none" w:sz="0" w:space="0" w:color="auto"/>
            <w:left w:val="none" w:sz="0" w:space="0" w:color="auto"/>
            <w:bottom w:val="none" w:sz="0" w:space="0" w:color="auto"/>
            <w:right w:val="none" w:sz="0" w:space="0" w:color="auto"/>
          </w:divBdr>
        </w:div>
        <w:div w:id="1655798246">
          <w:marLeft w:val="480"/>
          <w:marRight w:val="0"/>
          <w:marTop w:val="0"/>
          <w:marBottom w:val="0"/>
          <w:divBdr>
            <w:top w:val="none" w:sz="0" w:space="0" w:color="auto"/>
            <w:left w:val="none" w:sz="0" w:space="0" w:color="auto"/>
            <w:bottom w:val="none" w:sz="0" w:space="0" w:color="auto"/>
            <w:right w:val="none" w:sz="0" w:space="0" w:color="auto"/>
          </w:divBdr>
        </w:div>
        <w:div w:id="361134825">
          <w:marLeft w:val="480"/>
          <w:marRight w:val="0"/>
          <w:marTop w:val="0"/>
          <w:marBottom w:val="0"/>
          <w:divBdr>
            <w:top w:val="none" w:sz="0" w:space="0" w:color="auto"/>
            <w:left w:val="none" w:sz="0" w:space="0" w:color="auto"/>
            <w:bottom w:val="none" w:sz="0" w:space="0" w:color="auto"/>
            <w:right w:val="none" w:sz="0" w:space="0" w:color="auto"/>
          </w:divBdr>
        </w:div>
        <w:div w:id="1708601698">
          <w:marLeft w:val="480"/>
          <w:marRight w:val="0"/>
          <w:marTop w:val="0"/>
          <w:marBottom w:val="0"/>
          <w:divBdr>
            <w:top w:val="none" w:sz="0" w:space="0" w:color="auto"/>
            <w:left w:val="none" w:sz="0" w:space="0" w:color="auto"/>
            <w:bottom w:val="none" w:sz="0" w:space="0" w:color="auto"/>
            <w:right w:val="none" w:sz="0" w:space="0" w:color="auto"/>
          </w:divBdr>
        </w:div>
        <w:div w:id="316149074">
          <w:marLeft w:val="480"/>
          <w:marRight w:val="0"/>
          <w:marTop w:val="0"/>
          <w:marBottom w:val="0"/>
          <w:divBdr>
            <w:top w:val="none" w:sz="0" w:space="0" w:color="auto"/>
            <w:left w:val="none" w:sz="0" w:space="0" w:color="auto"/>
            <w:bottom w:val="none" w:sz="0" w:space="0" w:color="auto"/>
            <w:right w:val="none" w:sz="0" w:space="0" w:color="auto"/>
          </w:divBdr>
        </w:div>
        <w:div w:id="177043826">
          <w:marLeft w:val="480"/>
          <w:marRight w:val="0"/>
          <w:marTop w:val="0"/>
          <w:marBottom w:val="0"/>
          <w:divBdr>
            <w:top w:val="none" w:sz="0" w:space="0" w:color="auto"/>
            <w:left w:val="none" w:sz="0" w:space="0" w:color="auto"/>
            <w:bottom w:val="none" w:sz="0" w:space="0" w:color="auto"/>
            <w:right w:val="none" w:sz="0" w:space="0" w:color="auto"/>
          </w:divBdr>
        </w:div>
        <w:div w:id="1098480081">
          <w:marLeft w:val="480"/>
          <w:marRight w:val="0"/>
          <w:marTop w:val="0"/>
          <w:marBottom w:val="0"/>
          <w:divBdr>
            <w:top w:val="none" w:sz="0" w:space="0" w:color="auto"/>
            <w:left w:val="none" w:sz="0" w:space="0" w:color="auto"/>
            <w:bottom w:val="none" w:sz="0" w:space="0" w:color="auto"/>
            <w:right w:val="none" w:sz="0" w:space="0" w:color="auto"/>
          </w:divBdr>
        </w:div>
        <w:div w:id="88964959">
          <w:marLeft w:val="480"/>
          <w:marRight w:val="0"/>
          <w:marTop w:val="0"/>
          <w:marBottom w:val="0"/>
          <w:divBdr>
            <w:top w:val="none" w:sz="0" w:space="0" w:color="auto"/>
            <w:left w:val="none" w:sz="0" w:space="0" w:color="auto"/>
            <w:bottom w:val="none" w:sz="0" w:space="0" w:color="auto"/>
            <w:right w:val="none" w:sz="0" w:space="0" w:color="auto"/>
          </w:divBdr>
        </w:div>
        <w:div w:id="322050812">
          <w:marLeft w:val="480"/>
          <w:marRight w:val="0"/>
          <w:marTop w:val="0"/>
          <w:marBottom w:val="0"/>
          <w:divBdr>
            <w:top w:val="none" w:sz="0" w:space="0" w:color="auto"/>
            <w:left w:val="none" w:sz="0" w:space="0" w:color="auto"/>
            <w:bottom w:val="none" w:sz="0" w:space="0" w:color="auto"/>
            <w:right w:val="none" w:sz="0" w:space="0" w:color="auto"/>
          </w:divBdr>
        </w:div>
        <w:div w:id="970944603">
          <w:marLeft w:val="480"/>
          <w:marRight w:val="0"/>
          <w:marTop w:val="0"/>
          <w:marBottom w:val="0"/>
          <w:divBdr>
            <w:top w:val="none" w:sz="0" w:space="0" w:color="auto"/>
            <w:left w:val="none" w:sz="0" w:space="0" w:color="auto"/>
            <w:bottom w:val="none" w:sz="0" w:space="0" w:color="auto"/>
            <w:right w:val="none" w:sz="0" w:space="0" w:color="auto"/>
          </w:divBdr>
        </w:div>
        <w:div w:id="138036418">
          <w:marLeft w:val="480"/>
          <w:marRight w:val="0"/>
          <w:marTop w:val="0"/>
          <w:marBottom w:val="0"/>
          <w:divBdr>
            <w:top w:val="none" w:sz="0" w:space="0" w:color="auto"/>
            <w:left w:val="none" w:sz="0" w:space="0" w:color="auto"/>
            <w:bottom w:val="none" w:sz="0" w:space="0" w:color="auto"/>
            <w:right w:val="none" w:sz="0" w:space="0" w:color="auto"/>
          </w:divBdr>
        </w:div>
        <w:div w:id="1787196085">
          <w:marLeft w:val="480"/>
          <w:marRight w:val="0"/>
          <w:marTop w:val="0"/>
          <w:marBottom w:val="0"/>
          <w:divBdr>
            <w:top w:val="none" w:sz="0" w:space="0" w:color="auto"/>
            <w:left w:val="none" w:sz="0" w:space="0" w:color="auto"/>
            <w:bottom w:val="none" w:sz="0" w:space="0" w:color="auto"/>
            <w:right w:val="none" w:sz="0" w:space="0" w:color="auto"/>
          </w:divBdr>
        </w:div>
        <w:div w:id="1162699738">
          <w:marLeft w:val="480"/>
          <w:marRight w:val="0"/>
          <w:marTop w:val="0"/>
          <w:marBottom w:val="0"/>
          <w:divBdr>
            <w:top w:val="none" w:sz="0" w:space="0" w:color="auto"/>
            <w:left w:val="none" w:sz="0" w:space="0" w:color="auto"/>
            <w:bottom w:val="none" w:sz="0" w:space="0" w:color="auto"/>
            <w:right w:val="none" w:sz="0" w:space="0" w:color="auto"/>
          </w:divBdr>
        </w:div>
        <w:div w:id="944531519">
          <w:marLeft w:val="480"/>
          <w:marRight w:val="0"/>
          <w:marTop w:val="0"/>
          <w:marBottom w:val="0"/>
          <w:divBdr>
            <w:top w:val="none" w:sz="0" w:space="0" w:color="auto"/>
            <w:left w:val="none" w:sz="0" w:space="0" w:color="auto"/>
            <w:bottom w:val="none" w:sz="0" w:space="0" w:color="auto"/>
            <w:right w:val="none" w:sz="0" w:space="0" w:color="auto"/>
          </w:divBdr>
        </w:div>
        <w:div w:id="1590119102">
          <w:marLeft w:val="480"/>
          <w:marRight w:val="0"/>
          <w:marTop w:val="0"/>
          <w:marBottom w:val="0"/>
          <w:divBdr>
            <w:top w:val="none" w:sz="0" w:space="0" w:color="auto"/>
            <w:left w:val="none" w:sz="0" w:space="0" w:color="auto"/>
            <w:bottom w:val="none" w:sz="0" w:space="0" w:color="auto"/>
            <w:right w:val="none" w:sz="0" w:space="0" w:color="auto"/>
          </w:divBdr>
        </w:div>
        <w:div w:id="1889800238">
          <w:marLeft w:val="480"/>
          <w:marRight w:val="0"/>
          <w:marTop w:val="0"/>
          <w:marBottom w:val="0"/>
          <w:divBdr>
            <w:top w:val="none" w:sz="0" w:space="0" w:color="auto"/>
            <w:left w:val="none" w:sz="0" w:space="0" w:color="auto"/>
            <w:bottom w:val="none" w:sz="0" w:space="0" w:color="auto"/>
            <w:right w:val="none" w:sz="0" w:space="0" w:color="auto"/>
          </w:divBdr>
        </w:div>
        <w:div w:id="931471192">
          <w:marLeft w:val="480"/>
          <w:marRight w:val="0"/>
          <w:marTop w:val="0"/>
          <w:marBottom w:val="0"/>
          <w:divBdr>
            <w:top w:val="none" w:sz="0" w:space="0" w:color="auto"/>
            <w:left w:val="none" w:sz="0" w:space="0" w:color="auto"/>
            <w:bottom w:val="none" w:sz="0" w:space="0" w:color="auto"/>
            <w:right w:val="none" w:sz="0" w:space="0" w:color="auto"/>
          </w:divBdr>
        </w:div>
        <w:div w:id="26762969">
          <w:marLeft w:val="480"/>
          <w:marRight w:val="0"/>
          <w:marTop w:val="0"/>
          <w:marBottom w:val="0"/>
          <w:divBdr>
            <w:top w:val="none" w:sz="0" w:space="0" w:color="auto"/>
            <w:left w:val="none" w:sz="0" w:space="0" w:color="auto"/>
            <w:bottom w:val="none" w:sz="0" w:space="0" w:color="auto"/>
            <w:right w:val="none" w:sz="0" w:space="0" w:color="auto"/>
          </w:divBdr>
        </w:div>
        <w:div w:id="1225986513">
          <w:marLeft w:val="480"/>
          <w:marRight w:val="0"/>
          <w:marTop w:val="0"/>
          <w:marBottom w:val="0"/>
          <w:divBdr>
            <w:top w:val="none" w:sz="0" w:space="0" w:color="auto"/>
            <w:left w:val="none" w:sz="0" w:space="0" w:color="auto"/>
            <w:bottom w:val="none" w:sz="0" w:space="0" w:color="auto"/>
            <w:right w:val="none" w:sz="0" w:space="0" w:color="auto"/>
          </w:divBdr>
        </w:div>
        <w:div w:id="211120573">
          <w:marLeft w:val="480"/>
          <w:marRight w:val="0"/>
          <w:marTop w:val="0"/>
          <w:marBottom w:val="0"/>
          <w:divBdr>
            <w:top w:val="none" w:sz="0" w:space="0" w:color="auto"/>
            <w:left w:val="none" w:sz="0" w:space="0" w:color="auto"/>
            <w:bottom w:val="none" w:sz="0" w:space="0" w:color="auto"/>
            <w:right w:val="none" w:sz="0" w:space="0" w:color="auto"/>
          </w:divBdr>
        </w:div>
        <w:div w:id="355930583">
          <w:marLeft w:val="480"/>
          <w:marRight w:val="0"/>
          <w:marTop w:val="0"/>
          <w:marBottom w:val="0"/>
          <w:divBdr>
            <w:top w:val="none" w:sz="0" w:space="0" w:color="auto"/>
            <w:left w:val="none" w:sz="0" w:space="0" w:color="auto"/>
            <w:bottom w:val="none" w:sz="0" w:space="0" w:color="auto"/>
            <w:right w:val="none" w:sz="0" w:space="0" w:color="auto"/>
          </w:divBdr>
        </w:div>
        <w:div w:id="2014331030">
          <w:marLeft w:val="480"/>
          <w:marRight w:val="0"/>
          <w:marTop w:val="0"/>
          <w:marBottom w:val="0"/>
          <w:divBdr>
            <w:top w:val="none" w:sz="0" w:space="0" w:color="auto"/>
            <w:left w:val="none" w:sz="0" w:space="0" w:color="auto"/>
            <w:bottom w:val="none" w:sz="0" w:space="0" w:color="auto"/>
            <w:right w:val="none" w:sz="0" w:space="0" w:color="auto"/>
          </w:divBdr>
        </w:div>
        <w:div w:id="1250430197">
          <w:marLeft w:val="480"/>
          <w:marRight w:val="0"/>
          <w:marTop w:val="0"/>
          <w:marBottom w:val="0"/>
          <w:divBdr>
            <w:top w:val="none" w:sz="0" w:space="0" w:color="auto"/>
            <w:left w:val="none" w:sz="0" w:space="0" w:color="auto"/>
            <w:bottom w:val="none" w:sz="0" w:space="0" w:color="auto"/>
            <w:right w:val="none" w:sz="0" w:space="0" w:color="auto"/>
          </w:divBdr>
        </w:div>
        <w:div w:id="355423457">
          <w:marLeft w:val="480"/>
          <w:marRight w:val="0"/>
          <w:marTop w:val="0"/>
          <w:marBottom w:val="0"/>
          <w:divBdr>
            <w:top w:val="none" w:sz="0" w:space="0" w:color="auto"/>
            <w:left w:val="none" w:sz="0" w:space="0" w:color="auto"/>
            <w:bottom w:val="none" w:sz="0" w:space="0" w:color="auto"/>
            <w:right w:val="none" w:sz="0" w:space="0" w:color="auto"/>
          </w:divBdr>
        </w:div>
        <w:div w:id="1717465433">
          <w:marLeft w:val="480"/>
          <w:marRight w:val="0"/>
          <w:marTop w:val="0"/>
          <w:marBottom w:val="0"/>
          <w:divBdr>
            <w:top w:val="none" w:sz="0" w:space="0" w:color="auto"/>
            <w:left w:val="none" w:sz="0" w:space="0" w:color="auto"/>
            <w:bottom w:val="none" w:sz="0" w:space="0" w:color="auto"/>
            <w:right w:val="none" w:sz="0" w:space="0" w:color="auto"/>
          </w:divBdr>
        </w:div>
        <w:div w:id="511653837">
          <w:marLeft w:val="480"/>
          <w:marRight w:val="0"/>
          <w:marTop w:val="0"/>
          <w:marBottom w:val="0"/>
          <w:divBdr>
            <w:top w:val="none" w:sz="0" w:space="0" w:color="auto"/>
            <w:left w:val="none" w:sz="0" w:space="0" w:color="auto"/>
            <w:bottom w:val="none" w:sz="0" w:space="0" w:color="auto"/>
            <w:right w:val="none" w:sz="0" w:space="0" w:color="auto"/>
          </w:divBdr>
        </w:div>
        <w:div w:id="1065449665">
          <w:marLeft w:val="480"/>
          <w:marRight w:val="0"/>
          <w:marTop w:val="0"/>
          <w:marBottom w:val="0"/>
          <w:divBdr>
            <w:top w:val="none" w:sz="0" w:space="0" w:color="auto"/>
            <w:left w:val="none" w:sz="0" w:space="0" w:color="auto"/>
            <w:bottom w:val="none" w:sz="0" w:space="0" w:color="auto"/>
            <w:right w:val="none" w:sz="0" w:space="0" w:color="auto"/>
          </w:divBdr>
        </w:div>
        <w:div w:id="514731491">
          <w:marLeft w:val="480"/>
          <w:marRight w:val="0"/>
          <w:marTop w:val="0"/>
          <w:marBottom w:val="0"/>
          <w:divBdr>
            <w:top w:val="none" w:sz="0" w:space="0" w:color="auto"/>
            <w:left w:val="none" w:sz="0" w:space="0" w:color="auto"/>
            <w:bottom w:val="none" w:sz="0" w:space="0" w:color="auto"/>
            <w:right w:val="none" w:sz="0" w:space="0" w:color="auto"/>
          </w:divBdr>
        </w:div>
        <w:div w:id="1930700657">
          <w:marLeft w:val="480"/>
          <w:marRight w:val="0"/>
          <w:marTop w:val="0"/>
          <w:marBottom w:val="0"/>
          <w:divBdr>
            <w:top w:val="none" w:sz="0" w:space="0" w:color="auto"/>
            <w:left w:val="none" w:sz="0" w:space="0" w:color="auto"/>
            <w:bottom w:val="none" w:sz="0" w:space="0" w:color="auto"/>
            <w:right w:val="none" w:sz="0" w:space="0" w:color="auto"/>
          </w:divBdr>
        </w:div>
        <w:div w:id="999230301">
          <w:marLeft w:val="480"/>
          <w:marRight w:val="0"/>
          <w:marTop w:val="0"/>
          <w:marBottom w:val="0"/>
          <w:divBdr>
            <w:top w:val="none" w:sz="0" w:space="0" w:color="auto"/>
            <w:left w:val="none" w:sz="0" w:space="0" w:color="auto"/>
            <w:bottom w:val="none" w:sz="0" w:space="0" w:color="auto"/>
            <w:right w:val="none" w:sz="0" w:space="0" w:color="auto"/>
          </w:divBdr>
        </w:div>
        <w:div w:id="1940137144">
          <w:marLeft w:val="480"/>
          <w:marRight w:val="0"/>
          <w:marTop w:val="0"/>
          <w:marBottom w:val="0"/>
          <w:divBdr>
            <w:top w:val="none" w:sz="0" w:space="0" w:color="auto"/>
            <w:left w:val="none" w:sz="0" w:space="0" w:color="auto"/>
            <w:bottom w:val="none" w:sz="0" w:space="0" w:color="auto"/>
            <w:right w:val="none" w:sz="0" w:space="0" w:color="auto"/>
          </w:divBdr>
        </w:div>
        <w:div w:id="1169634077">
          <w:marLeft w:val="480"/>
          <w:marRight w:val="0"/>
          <w:marTop w:val="0"/>
          <w:marBottom w:val="0"/>
          <w:divBdr>
            <w:top w:val="none" w:sz="0" w:space="0" w:color="auto"/>
            <w:left w:val="none" w:sz="0" w:space="0" w:color="auto"/>
            <w:bottom w:val="none" w:sz="0" w:space="0" w:color="auto"/>
            <w:right w:val="none" w:sz="0" w:space="0" w:color="auto"/>
          </w:divBdr>
        </w:div>
        <w:div w:id="162429292">
          <w:marLeft w:val="480"/>
          <w:marRight w:val="0"/>
          <w:marTop w:val="0"/>
          <w:marBottom w:val="0"/>
          <w:divBdr>
            <w:top w:val="none" w:sz="0" w:space="0" w:color="auto"/>
            <w:left w:val="none" w:sz="0" w:space="0" w:color="auto"/>
            <w:bottom w:val="none" w:sz="0" w:space="0" w:color="auto"/>
            <w:right w:val="none" w:sz="0" w:space="0" w:color="auto"/>
          </w:divBdr>
        </w:div>
      </w:divsChild>
    </w:div>
    <w:div w:id="1602255856">
      <w:bodyDiv w:val="1"/>
      <w:marLeft w:val="0"/>
      <w:marRight w:val="0"/>
      <w:marTop w:val="0"/>
      <w:marBottom w:val="0"/>
      <w:divBdr>
        <w:top w:val="none" w:sz="0" w:space="0" w:color="auto"/>
        <w:left w:val="none" w:sz="0" w:space="0" w:color="auto"/>
        <w:bottom w:val="none" w:sz="0" w:space="0" w:color="auto"/>
        <w:right w:val="none" w:sz="0" w:space="0" w:color="auto"/>
      </w:divBdr>
    </w:div>
    <w:div w:id="1602445899">
      <w:bodyDiv w:val="1"/>
      <w:marLeft w:val="0"/>
      <w:marRight w:val="0"/>
      <w:marTop w:val="0"/>
      <w:marBottom w:val="0"/>
      <w:divBdr>
        <w:top w:val="none" w:sz="0" w:space="0" w:color="auto"/>
        <w:left w:val="none" w:sz="0" w:space="0" w:color="auto"/>
        <w:bottom w:val="none" w:sz="0" w:space="0" w:color="auto"/>
        <w:right w:val="none" w:sz="0" w:space="0" w:color="auto"/>
      </w:divBdr>
    </w:div>
    <w:div w:id="1603489867">
      <w:bodyDiv w:val="1"/>
      <w:marLeft w:val="0"/>
      <w:marRight w:val="0"/>
      <w:marTop w:val="0"/>
      <w:marBottom w:val="0"/>
      <w:divBdr>
        <w:top w:val="none" w:sz="0" w:space="0" w:color="auto"/>
        <w:left w:val="none" w:sz="0" w:space="0" w:color="auto"/>
        <w:bottom w:val="none" w:sz="0" w:space="0" w:color="auto"/>
        <w:right w:val="none" w:sz="0" w:space="0" w:color="auto"/>
      </w:divBdr>
    </w:div>
    <w:div w:id="1603566978">
      <w:bodyDiv w:val="1"/>
      <w:marLeft w:val="0"/>
      <w:marRight w:val="0"/>
      <w:marTop w:val="0"/>
      <w:marBottom w:val="0"/>
      <w:divBdr>
        <w:top w:val="none" w:sz="0" w:space="0" w:color="auto"/>
        <w:left w:val="none" w:sz="0" w:space="0" w:color="auto"/>
        <w:bottom w:val="none" w:sz="0" w:space="0" w:color="auto"/>
        <w:right w:val="none" w:sz="0" w:space="0" w:color="auto"/>
      </w:divBdr>
    </w:div>
    <w:div w:id="1604075338">
      <w:bodyDiv w:val="1"/>
      <w:marLeft w:val="0"/>
      <w:marRight w:val="0"/>
      <w:marTop w:val="0"/>
      <w:marBottom w:val="0"/>
      <w:divBdr>
        <w:top w:val="none" w:sz="0" w:space="0" w:color="auto"/>
        <w:left w:val="none" w:sz="0" w:space="0" w:color="auto"/>
        <w:bottom w:val="none" w:sz="0" w:space="0" w:color="auto"/>
        <w:right w:val="none" w:sz="0" w:space="0" w:color="auto"/>
      </w:divBdr>
    </w:div>
    <w:div w:id="1604537236">
      <w:bodyDiv w:val="1"/>
      <w:marLeft w:val="0"/>
      <w:marRight w:val="0"/>
      <w:marTop w:val="0"/>
      <w:marBottom w:val="0"/>
      <w:divBdr>
        <w:top w:val="none" w:sz="0" w:space="0" w:color="auto"/>
        <w:left w:val="none" w:sz="0" w:space="0" w:color="auto"/>
        <w:bottom w:val="none" w:sz="0" w:space="0" w:color="auto"/>
        <w:right w:val="none" w:sz="0" w:space="0" w:color="auto"/>
      </w:divBdr>
    </w:div>
    <w:div w:id="1604730299">
      <w:bodyDiv w:val="1"/>
      <w:marLeft w:val="0"/>
      <w:marRight w:val="0"/>
      <w:marTop w:val="0"/>
      <w:marBottom w:val="0"/>
      <w:divBdr>
        <w:top w:val="none" w:sz="0" w:space="0" w:color="auto"/>
        <w:left w:val="none" w:sz="0" w:space="0" w:color="auto"/>
        <w:bottom w:val="none" w:sz="0" w:space="0" w:color="auto"/>
        <w:right w:val="none" w:sz="0" w:space="0" w:color="auto"/>
      </w:divBdr>
    </w:div>
    <w:div w:id="1605262230">
      <w:bodyDiv w:val="1"/>
      <w:marLeft w:val="0"/>
      <w:marRight w:val="0"/>
      <w:marTop w:val="0"/>
      <w:marBottom w:val="0"/>
      <w:divBdr>
        <w:top w:val="none" w:sz="0" w:space="0" w:color="auto"/>
        <w:left w:val="none" w:sz="0" w:space="0" w:color="auto"/>
        <w:bottom w:val="none" w:sz="0" w:space="0" w:color="auto"/>
        <w:right w:val="none" w:sz="0" w:space="0" w:color="auto"/>
      </w:divBdr>
    </w:div>
    <w:div w:id="1605647622">
      <w:bodyDiv w:val="1"/>
      <w:marLeft w:val="0"/>
      <w:marRight w:val="0"/>
      <w:marTop w:val="0"/>
      <w:marBottom w:val="0"/>
      <w:divBdr>
        <w:top w:val="none" w:sz="0" w:space="0" w:color="auto"/>
        <w:left w:val="none" w:sz="0" w:space="0" w:color="auto"/>
        <w:bottom w:val="none" w:sz="0" w:space="0" w:color="auto"/>
        <w:right w:val="none" w:sz="0" w:space="0" w:color="auto"/>
      </w:divBdr>
    </w:div>
    <w:div w:id="1608805854">
      <w:bodyDiv w:val="1"/>
      <w:marLeft w:val="0"/>
      <w:marRight w:val="0"/>
      <w:marTop w:val="0"/>
      <w:marBottom w:val="0"/>
      <w:divBdr>
        <w:top w:val="none" w:sz="0" w:space="0" w:color="auto"/>
        <w:left w:val="none" w:sz="0" w:space="0" w:color="auto"/>
        <w:bottom w:val="none" w:sz="0" w:space="0" w:color="auto"/>
        <w:right w:val="none" w:sz="0" w:space="0" w:color="auto"/>
      </w:divBdr>
    </w:div>
    <w:div w:id="1609894534">
      <w:bodyDiv w:val="1"/>
      <w:marLeft w:val="0"/>
      <w:marRight w:val="0"/>
      <w:marTop w:val="0"/>
      <w:marBottom w:val="0"/>
      <w:divBdr>
        <w:top w:val="none" w:sz="0" w:space="0" w:color="auto"/>
        <w:left w:val="none" w:sz="0" w:space="0" w:color="auto"/>
        <w:bottom w:val="none" w:sz="0" w:space="0" w:color="auto"/>
        <w:right w:val="none" w:sz="0" w:space="0" w:color="auto"/>
      </w:divBdr>
    </w:div>
    <w:div w:id="1610769587">
      <w:bodyDiv w:val="1"/>
      <w:marLeft w:val="0"/>
      <w:marRight w:val="0"/>
      <w:marTop w:val="0"/>
      <w:marBottom w:val="0"/>
      <w:divBdr>
        <w:top w:val="none" w:sz="0" w:space="0" w:color="auto"/>
        <w:left w:val="none" w:sz="0" w:space="0" w:color="auto"/>
        <w:bottom w:val="none" w:sz="0" w:space="0" w:color="auto"/>
        <w:right w:val="none" w:sz="0" w:space="0" w:color="auto"/>
      </w:divBdr>
    </w:div>
    <w:div w:id="1611661461">
      <w:bodyDiv w:val="1"/>
      <w:marLeft w:val="0"/>
      <w:marRight w:val="0"/>
      <w:marTop w:val="0"/>
      <w:marBottom w:val="0"/>
      <w:divBdr>
        <w:top w:val="none" w:sz="0" w:space="0" w:color="auto"/>
        <w:left w:val="none" w:sz="0" w:space="0" w:color="auto"/>
        <w:bottom w:val="none" w:sz="0" w:space="0" w:color="auto"/>
        <w:right w:val="none" w:sz="0" w:space="0" w:color="auto"/>
      </w:divBdr>
    </w:div>
    <w:div w:id="1611811616">
      <w:bodyDiv w:val="1"/>
      <w:marLeft w:val="0"/>
      <w:marRight w:val="0"/>
      <w:marTop w:val="0"/>
      <w:marBottom w:val="0"/>
      <w:divBdr>
        <w:top w:val="none" w:sz="0" w:space="0" w:color="auto"/>
        <w:left w:val="none" w:sz="0" w:space="0" w:color="auto"/>
        <w:bottom w:val="none" w:sz="0" w:space="0" w:color="auto"/>
        <w:right w:val="none" w:sz="0" w:space="0" w:color="auto"/>
      </w:divBdr>
    </w:div>
    <w:div w:id="1612470614">
      <w:bodyDiv w:val="1"/>
      <w:marLeft w:val="0"/>
      <w:marRight w:val="0"/>
      <w:marTop w:val="0"/>
      <w:marBottom w:val="0"/>
      <w:divBdr>
        <w:top w:val="none" w:sz="0" w:space="0" w:color="auto"/>
        <w:left w:val="none" w:sz="0" w:space="0" w:color="auto"/>
        <w:bottom w:val="none" w:sz="0" w:space="0" w:color="auto"/>
        <w:right w:val="none" w:sz="0" w:space="0" w:color="auto"/>
      </w:divBdr>
    </w:div>
    <w:div w:id="1613047178">
      <w:bodyDiv w:val="1"/>
      <w:marLeft w:val="0"/>
      <w:marRight w:val="0"/>
      <w:marTop w:val="0"/>
      <w:marBottom w:val="0"/>
      <w:divBdr>
        <w:top w:val="none" w:sz="0" w:space="0" w:color="auto"/>
        <w:left w:val="none" w:sz="0" w:space="0" w:color="auto"/>
        <w:bottom w:val="none" w:sz="0" w:space="0" w:color="auto"/>
        <w:right w:val="none" w:sz="0" w:space="0" w:color="auto"/>
      </w:divBdr>
    </w:div>
    <w:div w:id="1613245877">
      <w:bodyDiv w:val="1"/>
      <w:marLeft w:val="0"/>
      <w:marRight w:val="0"/>
      <w:marTop w:val="0"/>
      <w:marBottom w:val="0"/>
      <w:divBdr>
        <w:top w:val="none" w:sz="0" w:space="0" w:color="auto"/>
        <w:left w:val="none" w:sz="0" w:space="0" w:color="auto"/>
        <w:bottom w:val="none" w:sz="0" w:space="0" w:color="auto"/>
        <w:right w:val="none" w:sz="0" w:space="0" w:color="auto"/>
      </w:divBdr>
    </w:div>
    <w:div w:id="1614286161">
      <w:bodyDiv w:val="1"/>
      <w:marLeft w:val="0"/>
      <w:marRight w:val="0"/>
      <w:marTop w:val="0"/>
      <w:marBottom w:val="0"/>
      <w:divBdr>
        <w:top w:val="none" w:sz="0" w:space="0" w:color="auto"/>
        <w:left w:val="none" w:sz="0" w:space="0" w:color="auto"/>
        <w:bottom w:val="none" w:sz="0" w:space="0" w:color="auto"/>
        <w:right w:val="none" w:sz="0" w:space="0" w:color="auto"/>
      </w:divBdr>
    </w:div>
    <w:div w:id="1615596281">
      <w:bodyDiv w:val="1"/>
      <w:marLeft w:val="0"/>
      <w:marRight w:val="0"/>
      <w:marTop w:val="0"/>
      <w:marBottom w:val="0"/>
      <w:divBdr>
        <w:top w:val="none" w:sz="0" w:space="0" w:color="auto"/>
        <w:left w:val="none" w:sz="0" w:space="0" w:color="auto"/>
        <w:bottom w:val="none" w:sz="0" w:space="0" w:color="auto"/>
        <w:right w:val="none" w:sz="0" w:space="0" w:color="auto"/>
      </w:divBdr>
    </w:div>
    <w:div w:id="1615940184">
      <w:bodyDiv w:val="1"/>
      <w:marLeft w:val="0"/>
      <w:marRight w:val="0"/>
      <w:marTop w:val="0"/>
      <w:marBottom w:val="0"/>
      <w:divBdr>
        <w:top w:val="none" w:sz="0" w:space="0" w:color="auto"/>
        <w:left w:val="none" w:sz="0" w:space="0" w:color="auto"/>
        <w:bottom w:val="none" w:sz="0" w:space="0" w:color="auto"/>
        <w:right w:val="none" w:sz="0" w:space="0" w:color="auto"/>
      </w:divBdr>
      <w:divsChild>
        <w:div w:id="358898928">
          <w:marLeft w:val="480"/>
          <w:marRight w:val="0"/>
          <w:marTop w:val="0"/>
          <w:marBottom w:val="0"/>
          <w:divBdr>
            <w:top w:val="none" w:sz="0" w:space="0" w:color="auto"/>
            <w:left w:val="none" w:sz="0" w:space="0" w:color="auto"/>
            <w:bottom w:val="none" w:sz="0" w:space="0" w:color="auto"/>
            <w:right w:val="none" w:sz="0" w:space="0" w:color="auto"/>
          </w:divBdr>
        </w:div>
        <w:div w:id="5064881">
          <w:marLeft w:val="480"/>
          <w:marRight w:val="0"/>
          <w:marTop w:val="0"/>
          <w:marBottom w:val="0"/>
          <w:divBdr>
            <w:top w:val="none" w:sz="0" w:space="0" w:color="auto"/>
            <w:left w:val="none" w:sz="0" w:space="0" w:color="auto"/>
            <w:bottom w:val="none" w:sz="0" w:space="0" w:color="auto"/>
            <w:right w:val="none" w:sz="0" w:space="0" w:color="auto"/>
          </w:divBdr>
        </w:div>
        <w:div w:id="1428573017">
          <w:marLeft w:val="480"/>
          <w:marRight w:val="0"/>
          <w:marTop w:val="0"/>
          <w:marBottom w:val="0"/>
          <w:divBdr>
            <w:top w:val="none" w:sz="0" w:space="0" w:color="auto"/>
            <w:left w:val="none" w:sz="0" w:space="0" w:color="auto"/>
            <w:bottom w:val="none" w:sz="0" w:space="0" w:color="auto"/>
            <w:right w:val="none" w:sz="0" w:space="0" w:color="auto"/>
          </w:divBdr>
        </w:div>
        <w:div w:id="947732738">
          <w:marLeft w:val="480"/>
          <w:marRight w:val="0"/>
          <w:marTop w:val="0"/>
          <w:marBottom w:val="0"/>
          <w:divBdr>
            <w:top w:val="none" w:sz="0" w:space="0" w:color="auto"/>
            <w:left w:val="none" w:sz="0" w:space="0" w:color="auto"/>
            <w:bottom w:val="none" w:sz="0" w:space="0" w:color="auto"/>
            <w:right w:val="none" w:sz="0" w:space="0" w:color="auto"/>
          </w:divBdr>
        </w:div>
        <w:div w:id="378171135">
          <w:marLeft w:val="480"/>
          <w:marRight w:val="0"/>
          <w:marTop w:val="0"/>
          <w:marBottom w:val="0"/>
          <w:divBdr>
            <w:top w:val="none" w:sz="0" w:space="0" w:color="auto"/>
            <w:left w:val="none" w:sz="0" w:space="0" w:color="auto"/>
            <w:bottom w:val="none" w:sz="0" w:space="0" w:color="auto"/>
            <w:right w:val="none" w:sz="0" w:space="0" w:color="auto"/>
          </w:divBdr>
        </w:div>
        <w:div w:id="1586185503">
          <w:marLeft w:val="480"/>
          <w:marRight w:val="0"/>
          <w:marTop w:val="0"/>
          <w:marBottom w:val="0"/>
          <w:divBdr>
            <w:top w:val="none" w:sz="0" w:space="0" w:color="auto"/>
            <w:left w:val="none" w:sz="0" w:space="0" w:color="auto"/>
            <w:bottom w:val="none" w:sz="0" w:space="0" w:color="auto"/>
            <w:right w:val="none" w:sz="0" w:space="0" w:color="auto"/>
          </w:divBdr>
        </w:div>
        <w:div w:id="1556820987">
          <w:marLeft w:val="480"/>
          <w:marRight w:val="0"/>
          <w:marTop w:val="0"/>
          <w:marBottom w:val="0"/>
          <w:divBdr>
            <w:top w:val="none" w:sz="0" w:space="0" w:color="auto"/>
            <w:left w:val="none" w:sz="0" w:space="0" w:color="auto"/>
            <w:bottom w:val="none" w:sz="0" w:space="0" w:color="auto"/>
            <w:right w:val="none" w:sz="0" w:space="0" w:color="auto"/>
          </w:divBdr>
        </w:div>
        <w:div w:id="1128430671">
          <w:marLeft w:val="480"/>
          <w:marRight w:val="0"/>
          <w:marTop w:val="0"/>
          <w:marBottom w:val="0"/>
          <w:divBdr>
            <w:top w:val="none" w:sz="0" w:space="0" w:color="auto"/>
            <w:left w:val="none" w:sz="0" w:space="0" w:color="auto"/>
            <w:bottom w:val="none" w:sz="0" w:space="0" w:color="auto"/>
            <w:right w:val="none" w:sz="0" w:space="0" w:color="auto"/>
          </w:divBdr>
        </w:div>
        <w:div w:id="2103455455">
          <w:marLeft w:val="480"/>
          <w:marRight w:val="0"/>
          <w:marTop w:val="0"/>
          <w:marBottom w:val="0"/>
          <w:divBdr>
            <w:top w:val="none" w:sz="0" w:space="0" w:color="auto"/>
            <w:left w:val="none" w:sz="0" w:space="0" w:color="auto"/>
            <w:bottom w:val="none" w:sz="0" w:space="0" w:color="auto"/>
            <w:right w:val="none" w:sz="0" w:space="0" w:color="auto"/>
          </w:divBdr>
        </w:div>
        <w:div w:id="812722742">
          <w:marLeft w:val="480"/>
          <w:marRight w:val="0"/>
          <w:marTop w:val="0"/>
          <w:marBottom w:val="0"/>
          <w:divBdr>
            <w:top w:val="none" w:sz="0" w:space="0" w:color="auto"/>
            <w:left w:val="none" w:sz="0" w:space="0" w:color="auto"/>
            <w:bottom w:val="none" w:sz="0" w:space="0" w:color="auto"/>
            <w:right w:val="none" w:sz="0" w:space="0" w:color="auto"/>
          </w:divBdr>
        </w:div>
        <w:div w:id="2140371642">
          <w:marLeft w:val="480"/>
          <w:marRight w:val="0"/>
          <w:marTop w:val="0"/>
          <w:marBottom w:val="0"/>
          <w:divBdr>
            <w:top w:val="none" w:sz="0" w:space="0" w:color="auto"/>
            <w:left w:val="none" w:sz="0" w:space="0" w:color="auto"/>
            <w:bottom w:val="none" w:sz="0" w:space="0" w:color="auto"/>
            <w:right w:val="none" w:sz="0" w:space="0" w:color="auto"/>
          </w:divBdr>
        </w:div>
        <w:div w:id="1277174954">
          <w:marLeft w:val="480"/>
          <w:marRight w:val="0"/>
          <w:marTop w:val="0"/>
          <w:marBottom w:val="0"/>
          <w:divBdr>
            <w:top w:val="none" w:sz="0" w:space="0" w:color="auto"/>
            <w:left w:val="none" w:sz="0" w:space="0" w:color="auto"/>
            <w:bottom w:val="none" w:sz="0" w:space="0" w:color="auto"/>
            <w:right w:val="none" w:sz="0" w:space="0" w:color="auto"/>
          </w:divBdr>
        </w:div>
        <w:div w:id="546532498">
          <w:marLeft w:val="480"/>
          <w:marRight w:val="0"/>
          <w:marTop w:val="0"/>
          <w:marBottom w:val="0"/>
          <w:divBdr>
            <w:top w:val="none" w:sz="0" w:space="0" w:color="auto"/>
            <w:left w:val="none" w:sz="0" w:space="0" w:color="auto"/>
            <w:bottom w:val="none" w:sz="0" w:space="0" w:color="auto"/>
            <w:right w:val="none" w:sz="0" w:space="0" w:color="auto"/>
          </w:divBdr>
        </w:div>
        <w:div w:id="1417901681">
          <w:marLeft w:val="480"/>
          <w:marRight w:val="0"/>
          <w:marTop w:val="0"/>
          <w:marBottom w:val="0"/>
          <w:divBdr>
            <w:top w:val="none" w:sz="0" w:space="0" w:color="auto"/>
            <w:left w:val="none" w:sz="0" w:space="0" w:color="auto"/>
            <w:bottom w:val="none" w:sz="0" w:space="0" w:color="auto"/>
            <w:right w:val="none" w:sz="0" w:space="0" w:color="auto"/>
          </w:divBdr>
        </w:div>
        <w:div w:id="1891500311">
          <w:marLeft w:val="480"/>
          <w:marRight w:val="0"/>
          <w:marTop w:val="0"/>
          <w:marBottom w:val="0"/>
          <w:divBdr>
            <w:top w:val="none" w:sz="0" w:space="0" w:color="auto"/>
            <w:left w:val="none" w:sz="0" w:space="0" w:color="auto"/>
            <w:bottom w:val="none" w:sz="0" w:space="0" w:color="auto"/>
            <w:right w:val="none" w:sz="0" w:space="0" w:color="auto"/>
          </w:divBdr>
        </w:div>
        <w:div w:id="1200629212">
          <w:marLeft w:val="480"/>
          <w:marRight w:val="0"/>
          <w:marTop w:val="0"/>
          <w:marBottom w:val="0"/>
          <w:divBdr>
            <w:top w:val="none" w:sz="0" w:space="0" w:color="auto"/>
            <w:left w:val="none" w:sz="0" w:space="0" w:color="auto"/>
            <w:bottom w:val="none" w:sz="0" w:space="0" w:color="auto"/>
            <w:right w:val="none" w:sz="0" w:space="0" w:color="auto"/>
          </w:divBdr>
        </w:div>
        <w:div w:id="88626070">
          <w:marLeft w:val="480"/>
          <w:marRight w:val="0"/>
          <w:marTop w:val="0"/>
          <w:marBottom w:val="0"/>
          <w:divBdr>
            <w:top w:val="none" w:sz="0" w:space="0" w:color="auto"/>
            <w:left w:val="none" w:sz="0" w:space="0" w:color="auto"/>
            <w:bottom w:val="none" w:sz="0" w:space="0" w:color="auto"/>
            <w:right w:val="none" w:sz="0" w:space="0" w:color="auto"/>
          </w:divBdr>
        </w:div>
        <w:div w:id="1149326732">
          <w:marLeft w:val="480"/>
          <w:marRight w:val="0"/>
          <w:marTop w:val="0"/>
          <w:marBottom w:val="0"/>
          <w:divBdr>
            <w:top w:val="none" w:sz="0" w:space="0" w:color="auto"/>
            <w:left w:val="none" w:sz="0" w:space="0" w:color="auto"/>
            <w:bottom w:val="none" w:sz="0" w:space="0" w:color="auto"/>
            <w:right w:val="none" w:sz="0" w:space="0" w:color="auto"/>
          </w:divBdr>
        </w:div>
        <w:div w:id="1786658579">
          <w:marLeft w:val="480"/>
          <w:marRight w:val="0"/>
          <w:marTop w:val="0"/>
          <w:marBottom w:val="0"/>
          <w:divBdr>
            <w:top w:val="none" w:sz="0" w:space="0" w:color="auto"/>
            <w:left w:val="none" w:sz="0" w:space="0" w:color="auto"/>
            <w:bottom w:val="none" w:sz="0" w:space="0" w:color="auto"/>
            <w:right w:val="none" w:sz="0" w:space="0" w:color="auto"/>
          </w:divBdr>
        </w:div>
        <w:div w:id="1643004837">
          <w:marLeft w:val="480"/>
          <w:marRight w:val="0"/>
          <w:marTop w:val="0"/>
          <w:marBottom w:val="0"/>
          <w:divBdr>
            <w:top w:val="none" w:sz="0" w:space="0" w:color="auto"/>
            <w:left w:val="none" w:sz="0" w:space="0" w:color="auto"/>
            <w:bottom w:val="none" w:sz="0" w:space="0" w:color="auto"/>
            <w:right w:val="none" w:sz="0" w:space="0" w:color="auto"/>
          </w:divBdr>
        </w:div>
        <w:div w:id="744882345">
          <w:marLeft w:val="480"/>
          <w:marRight w:val="0"/>
          <w:marTop w:val="0"/>
          <w:marBottom w:val="0"/>
          <w:divBdr>
            <w:top w:val="none" w:sz="0" w:space="0" w:color="auto"/>
            <w:left w:val="none" w:sz="0" w:space="0" w:color="auto"/>
            <w:bottom w:val="none" w:sz="0" w:space="0" w:color="auto"/>
            <w:right w:val="none" w:sz="0" w:space="0" w:color="auto"/>
          </w:divBdr>
        </w:div>
        <w:div w:id="1704741888">
          <w:marLeft w:val="480"/>
          <w:marRight w:val="0"/>
          <w:marTop w:val="0"/>
          <w:marBottom w:val="0"/>
          <w:divBdr>
            <w:top w:val="none" w:sz="0" w:space="0" w:color="auto"/>
            <w:left w:val="none" w:sz="0" w:space="0" w:color="auto"/>
            <w:bottom w:val="none" w:sz="0" w:space="0" w:color="auto"/>
            <w:right w:val="none" w:sz="0" w:space="0" w:color="auto"/>
          </w:divBdr>
        </w:div>
        <w:div w:id="1105078249">
          <w:marLeft w:val="480"/>
          <w:marRight w:val="0"/>
          <w:marTop w:val="0"/>
          <w:marBottom w:val="0"/>
          <w:divBdr>
            <w:top w:val="none" w:sz="0" w:space="0" w:color="auto"/>
            <w:left w:val="none" w:sz="0" w:space="0" w:color="auto"/>
            <w:bottom w:val="none" w:sz="0" w:space="0" w:color="auto"/>
            <w:right w:val="none" w:sz="0" w:space="0" w:color="auto"/>
          </w:divBdr>
        </w:div>
        <w:div w:id="744690248">
          <w:marLeft w:val="480"/>
          <w:marRight w:val="0"/>
          <w:marTop w:val="0"/>
          <w:marBottom w:val="0"/>
          <w:divBdr>
            <w:top w:val="none" w:sz="0" w:space="0" w:color="auto"/>
            <w:left w:val="none" w:sz="0" w:space="0" w:color="auto"/>
            <w:bottom w:val="none" w:sz="0" w:space="0" w:color="auto"/>
            <w:right w:val="none" w:sz="0" w:space="0" w:color="auto"/>
          </w:divBdr>
        </w:div>
        <w:div w:id="1839347423">
          <w:marLeft w:val="480"/>
          <w:marRight w:val="0"/>
          <w:marTop w:val="0"/>
          <w:marBottom w:val="0"/>
          <w:divBdr>
            <w:top w:val="none" w:sz="0" w:space="0" w:color="auto"/>
            <w:left w:val="none" w:sz="0" w:space="0" w:color="auto"/>
            <w:bottom w:val="none" w:sz="0" w:space="0" w:color="auto"/>
            <w:right w:val="none" w:sz="0" w:space="0" w:color="auto"/>
          </w:divBdr>
        </w:div>
        <w:div w:id="277416769">
          <w:marLeft w:val="480"/>
          <w:marRight w:val="0"/>
          <w:marTop w:val="0"/>
          <w:marBottom w:val="0"/>
          <w:divBdr>
            <w:top w:val="none" w:sz="0" w:space="0" w:color="auto"/>
            <w:left w:val="none" w:sz="0" w:space="0" w:color="auto"/>
            <w:bottom w:val="none" w:sz="0" w:space="0" w:color="auto"/>
            <w:right w:val="none" w:sz="0" w:space="0" w:color="auto"/>
          </w:divBdr>
        </w:div>
        <w:div w:id="997225864">
          <w:marLeft w:val="480"/>
          <w:marRight w:val="0"/>
          <w:marTop w:val="0"/>
          <w:marBottom w:val="0"/>
          <w:divBdr>
            <w:top w:val="none" w:sz="0" w:space="0" w:color="auto"/>
            <w:left w:val="none" w:sz="0" w:space="0" w:color="auto"/>
            <w:bottom w:val="none" w:sz="0" w:space="0" w:color="auto"/>
            <w:right w:val="none" w:sz="0" w:space="0" w:color="auto"/>
          </w:divBdr>
        </w:div>
        <w:div w:id="175924172">
          <w:marLeft w:val="480"/>
          <w:marRight w:val="0"/>
          <w:marTop w:val="0"/>
          <w:marBottom w:val="0"/>
          <w:divBdr>
            <w:top w:val="none" w:sz="0" w:space="0" w:color="auto"/>
            <w:left w:val="none" w:sz="0" w:space="0" w:color="auto"/>
            <w:bottom w:val="none" w:sz="0" w:space="0" w:color="auto"/>
            <w:right w:val="none" w:sz="0" w:space="0" w:color="auto"/>
          </w:divBdr>
        </w:div>
        <w:div w:id="1007244689">
          <w:marLeft w:val="480"/>
          <w:marRight w:val="0"/>
          <w:marTop w:val="0"/>
          <w:marBottom w:val="0"/>
          <w:divBdr>
            <w:top w:val="none" w:sz="0" w:space="0" w:color="auto"/>
            <w:left w:val="none" w:sz="0" w:space="0" w:color="auto"/>
            <w:bottom w:val="none" w:sz="0" w:space="0" w:color="auto"/>
            <w:right w:val="none" w:sz="0" w:space="0" w:color="auto"/>
          </w:divBdr>
        </w:div>
        <w:div w:id="1238980425">
          <w:marLeft w:val="480"/>
          <w:marRight w:val="0"/>
          <w:marTop w:val="0"/>
          <w:marBottom w:val="0"/>
          <w:divBdr>
            <w:top w:val="none" w:sz="0" w:space="0" w:color="auto"/>
            <w:left w:val="none" w:sz="0" w:space="0" w:color="auto"/>
            <w:bottom w:val="none" w:sz="0" w:space="0" w:color="auto"/>
            <w:right w:val="none" w:sz="0" w:space="0" w:color="auto"/>
          </w:divBdr>
        </w:div>
        <w:div w:id="951521431">
          <w:marLeft w:val="480"/>
          <w:marRight w:val="0"/>
          <w:marTop w:val="0"/>
          <w:marBottom w:val="0"/>
          <w:divBdr>
            <w:top w:val="none" w:sz="0" w:space="0" w:color="auto"/>
            <w:left w:val="none" w:sz="0" w:space="0" w:color="auto"/>
            <w:bottom w:val="none" w:sz="0" w:space="0" w:color="auto"/>
            <w:right w:val="none" w:sz="0" w:space="0" w:color="auto"/>
          </w:divBdr>
        </w:div>
        <w:div w:id="59720947">
          <w:marLeft w:val="480"/>
          <w:marRight w:val="0"/>
          <w:marTop w:val="0"/>
          <w:marBottom w:val="0"/>
          <w:divBdr>
            <w:top w:val="none" w:sz="0" w:space="0" w:color="auto"/>
            <w:left w:val="none" w:sz="0" w:space="0" w:color="auto"/>
            <w:bottom w:val="none" w:sz="0" w:space="0" w:color="auto"/>
            <w:right w:val="none" w:sz="0" w:space="0" w:color="auto"/>
          </w:divBdr>
        </w:div>
        <w:div w:id="818545301">
          <w:marLeft w:val="480"/>
          <w:marRight w:val="0"/>
          <w:marTop w:val="0"/>
          <w:marBottom w:val="0"/>
          <w:divBdr>
            <w:top w:val="none" w:sz="0" w:space="0" w:color="auto"/>
            <w:left w:val="none" w:sz="0" w:space="0" w:color="auto"/>
            <w:bottom w:val="none" w:sz="0" w:space="0" w:color="auto"/>
            <w:right w:val="none" w:sz="0" w:space="0" w:color="auto"/>
          </w:divBdr>
        </w:div>
        <w:div w:id="373889112">
          <w:marLeft w:val="480"/>
          <w:marRight w:val="0"/>
          <w:marTop w:val="0"/>
          <w:marBottom w:val="0"/>
          <w:divBdr>
            <w:top w:val="none" w:sz="0" w:space="0" w:color="auto"/>
            <w:left w:val="none" w:sz="0" w:space="0" w:color="auto"/>
            <w:bottom w:val="none" w:sz="0" w:space="0" w:color="auto"/>
            <w:right w:val="none" w:sz="0" w:space="0" w:color="auto"/>
          </w:divBdr>
        </w:div>
        <w:div w:id="1852253083">
          <w:marLeft w:val="480"/>
          <w:marRight w:val="0"/>
          <w:marTop w:val="0"/>
          <w:marBottom w:val="0"/>
          <w:divBdr>
            <w:top w:val="none" w:sz="0" w:space="0" w:color="auto"/>
            <w:left w:val="none" w:sz="0" w:space="0" w:color="auto"/>
            <w:bottom w:val="none" w:sz="0" w:space="0" w:color="auto"/>
            <w:right w:val="none" w:sz="0" w:space="0" w:color="auto"/>
          </w:divBdr>
        </w:div>
        <w:div w:id="262231396">
          <w:marLeft w:val="480"/>
          <w:marRight w:val="0"/>
          <w:marTop w:val="0"/>
          <w:marBottom w:val="0"/>
          <w:divBdr>
            <w:top w:val="none" w:sz="0" w:space="0" w:color="auto"/>
            <w:left w:val="none" w:sz="0" w:space="0" w:color="auto"/>
            <w:bottom w:val="none" w:sz="0" w:space="0" w:color="auto"/>
            <w:right w:val="none" w:sz="0" w:space="0" w:color="auto"/>
          </w:divBdr>
        </w:div>
        <w:div w:id="5250345">
          <w:marLeft w:val="480"/>
          <w:marRight w:val="0"/>
          <w:marTop w:val="0"/>
          <w:marBottom w:val="0"/>
          <w:divBdr>
            <w:top w:val="none" w:sz="0" w:space="0" w:color="auto"/>
            <w:left w:val="none" w:sz="0" w:space="0" w:color="auto"/>
            <w:bottom w:val="none" w:sz="0" w:space="0" w:color="auto"/>
            <w:right w:val="none" w:sz="0" w:space="0" w:color="auto"/>
          </w:divBdr>
        </w:div>
        <w:div w:id="991712300">
          <w:marLeft w:val="480"/>
          <w:marRight w:val="0"/>
          <w:marTop w:val="0"/>
          <w:marBottom w:val="0"/>
          <w:divBdr>
            <w:top w:val="none" w:sz="0" w:space="0" w:color="auto"/>
            <w:left w:val="none" w:sz="0" w:space="0" w:color="auto"/>
            <w:bottom w:val="none" w:sz="0" w:space="0" w:color="auto"/>
            <w:right w:val="none" w:sz="0" w:space="0" w:color="auto"/>
          </w:divBdr>
        </w:div>
        <w:div w:id="1288194528">
          <w:marLeft w:val="480"/>
          <w:marRight w:val="0"/>
          <w:marTop w:val="0"/>
          <w:marBottom w:val="0"/>
          <w:divBdr>
            <w:top w:val="none" w:sz="0" w:space="0" w:color="auto"/>
            <w:left w:val="none" w:sz="0" w:space="0" w:color="auto"/>
            <w:bottom w:val="none" w:sz="0" w:space="0" w:color="auto"/>
            <w:right w:val="none" w:sz="0" w:space="0" w:color="auto"/>
          </w:divBdr>
        </w:div>
        <w:div w:id="874003266">
          <w:marLeft w:val="480"/>
          <w:marRight w:val="0"/>
          <w:marTop w:val="0"/>
          <w:marBottom w:val="0"/>
          <w:divBdr>
            <w:top w:val="none" w:sz="0" w:space="0" w:color="auto"/>
            <w:left w:val="none" w:sz="0" w:space="0" w:color="auto"/>
            <w:bottom w:val="none" w:sz="0" w:space="0" w:color="auto"/>
            <w:right w:val="none" w:sz="0" w:space="0" w:color="auto"/>
          </w:divBdr>
        </w:div>
        <w:div w:id="1949773463">
          <w:marLeft w:val="480"/>
          <w:marRight w:val="0"/>
          <w:marTop w:val="0"/>
          <w:marBottom w:val="0"/>
          <w:divBdr>
            <w:top w:val="none" w:sz="0" w:space="0" w:color="auto"/>
            <w:left w:val="none" w:sz="0" w:space="0" w:color="auto"/>
            <w:bottom w:val="none" w:sz="0" w:space="0" w:color="auto"/>
            <w:right w:val="none" w:sz="0" w:space="0" w:color="auto"/>
          </w:divBdr>
        </w:div>
        <w:div w:id="2011785122">
          <w:marLeft w:val="480"/>
          <w:marRight w:val="0"/>
          <w:marTop w:val="0"/>
          <w:marBottom w:val="0"/>
          <w:divBdr>
            <w:top w:val="none" w:sz="0" w:space="0" w:color="auto"/>
            <w:left w:val="none" w:sz="0" w:space="0" w:color="auto"/>
            <w:bottom w:val="none" w:sz="0" w:space="0" w:color="auto"/>
            <w:right w:val="none" w:sz="0" w:space="0" w:color="auto"/>
          </w:divBdr>
        </w:div>
      </w:divsChild>
    </w:div>
    <w:div w:id="1618103619">
      <w:bodyDiv w:val="1"/>
      <w:marLeft w:val="0"/>
      <w:marRight w:val="0"/>
      <w:marTop w:val="0"/>
      <w:marBottom w:val="0"/>
      <w:divBdr>
        <w:top w:val="none" w:sz="0" w:space="0" w:color="auto"/>
        <w:left w:val="none" w:sz="0" w:space="0" w:color="auto"/>
        <w:bottom w:val="none" w:sz="0" w:space="0" w:color="auto"/>
        <w:right w:val="none" w:sz="0" w:space="0" w:color="auto"/>
      </w:divBdr>
    </w:div>
    <w:div w:id="1619219708">
      <w:bodyDiv w:val="1"/>
      <w:marLeft w:val="0"/>
      <w:marRight w:val="0"/>
      <w:marTop w:val="0"/>
      <w:marBottom w:val="0"/>
      <w:divBdr>
        <w:top w:val="none" w:sz="0" w:space="0" w:color="auto"/>
        <w:left w:val="none" w:sz="0" w:space="0" w:color="auto"/>
        <w:bottom w:val="none" w:sz="0" w:space="0" w:color="auto"/>
        <w:right w:val="none" w:sz="0" w:space="0" w:color="auto"/>
      </w:divBdr>
    </w:div>
    <w:div w:id="1620457320">
      <w:bodyDiv w:val="1"/>
      <w:marLeft w:val="0"/>
      <w:marRight w:val="0"/>
      <w:marTop w:val="0"/>
      <w:marBottom w:val="0"/>
      <w:divBdr>
        <w:top w:val="none" w:sz="0" w:space="0" w:color="auto"/>
        <w:left w:val="none" w:sz="0" w:space="0" w:color="auto"/>
        <w:bottom w:val="none" w:sz="0" w:space="0" w:color="auto"/>
        <w:right w:val="none" w:sz="0" w:space="0" w:color="auto"/>
      </w:divBdr>
    </w:div>
    <w:div w:id="1620868053">
      <w:bodyDiv w:val="1"/>
      <w:marLeft w:val="0"/>
      <w:marRight w:val="0"/>
      <w:marTop w:val="0"/>
      <w:marBottom w:val="0"/>
      <w:divBdr>
        <w:top w:val="none" w:sz="0" w:space="0" w:color="auto"/>
        <w:left w:val="none" w:sz="0" w:space="0" w:color="auto"/>
        <w:bottom w:val="none" w:sz="0" w:space="0" w:color="auto"/>
        <w:right w:val="none" w:sz="0" w:space="0" w:color="auto"/>
      </w:divBdr>
    </w:div>
    <w:div w:id="1620989531">
      <w:bodyDiv w:val="1"/>
      <w:marLeft w:val="0"/>
      <w:marRight w:val="0"/>
      <w:marTop w:val="0"/>
      <w:marBottom w:val="0"/>
      <w:divBdr>
        <w:top w:val="none" w:sz="0" w:space="0" w:color="auto"/>
        <w:left w:val="none" w:sz="0" w:space="0" w:color="auto"/>
        <w:bottom w:val="none" w:sz="0" w:space="0" w:color="auto"/>
        <w:right w:val="none" w:sz="0" w:space="0" w:color="auto"/>
      </w:divBdr>
    </w:div>
    <w:div w:id="1620992631">
      <w:bodyDiv w:val="1"/>
      <w:marLeft w:val="0"/>
      <w:marRight w:val="0"/>
      <w:marTop w:val="0"/>
      <w:marBottom w:val="0"/>
      <w:divBdr>
        <w:top w:val="none" w:sz="0" w:space="0" w:color="auto"/>
        <w:left w:val="none" w:sz="0" w:space="0" w:color="auto"/>
        <w:bottom w:val="none" w:sz="0" w:space="0" w:color="auto"/>
        <w:right w:val="none" w:sz="0" w:space="0" w:color="auto"/>
      </w:divBdr>
    </w:div>
    <w:div w:id="1621448132">
      <w:bodyDiv w:val="1"/>
      <w:marLeft w:val="0"/>
      <w:marRight w:val="0"/>
      <w:marTop w:val="0"/>
      <w:marBottom w:val="0"/>
      <w:divBdr>
        <w:top w:val="none" w:sz="0" w:space="0" w:color="auto"/>
        <w:left w:val="none" w:sz="0" w:space="0" w:color="auto"/>
        <w:bottom w:val="none" w:sz="0" w:space="0" w:color="auto"/>
        <w:right w:val="none" w:sz="0" w:space="0" w:color="auto"/>
      </w:divBdr>
    </w:div>
    <w:div w:id="1623076081">
      <w:bodyDiv w:val="1"/>
      <w:marLeft w:val="0"/>
      <w:marRight w:val="0"/>
      <w:marTop w:val="0"/>
      <w:marBottom w:val="0"/>
      <w:divBdr>
        <w:top w:val="none" w:sz="0" w:space="0" w:color="auto"/>
        <w:left w:val="none" w:sz="0" w:space="0" w:color="auto"/>
        <w:bottom w:val="none" w:sz="0" w:space="0" w:color="auto"/>
        <w:right w:val="none" w:sz="0" w:space="0" w:color="auto"/>
      </w:divBdr>
    </w:div>
    <w:div w:id="1623731776">
      <w:bodyDiv w:val="1"/>
      <w:marLeft w:val="0"/>
      <w:marRight w:val="0"/>
      <w:marTop w:val="0"/>
      <w:marBottom w:val="0"/>
      <w:divBdr>
        <w:top w:val="none" w:sz="0" w:space="0" w:color="auto"/>
        <w:left w:val="none" w:sz="0" w:space="0" w:color="auto"/>
        <w:bottom w:val="none" w:sz="0" w:space="0" w:color="auto"/>
        <w:right w:val="none" w:sz="0" w:space="0" w:color="auto"/>
      </w:divBdr>
    </w:div>
    <w:div w:id="1627660811">
      <w:bodyDiv w:val="1"/>
      <w:marLeft w:val="0"/>
      <w:marRight w:val="0"/>
      <w:marTop w:val="0"/>
      <w:marBottom w:val="0"/>
      <w:divBdr>
        <w:top w:val="none" w:sz="0" w:space="0" w:color="auto"/>
        <w:left w:val="none" w:sz="0" w:space="0" w:color="auto"/>
        <w:bottom w:val="none" w:sz="0" w:space="0" w:color="auto"/>
        <w:right w:val="none" w:sz="0" w:space="0" w:color="auto"/>
      </w:divBdr>
    </w:div>
    <w:div w:id="1628007236">
      <w:bodyDiv w:val="1"/>
      <w:marLeft w:val="0"/>
      <w:marRight w:val="0"/>
      <w:marTop w:val="0"/>
      <w:marBottom w:val="0"/>
      <w:divBdr>
        <w:top w:val="none" w:sz="0" w:space="0" w:color="auto"/>
        <w:left w:val="none" w:sz="0" w:space="0" w:color="auto"/>
        <w:bottom w:val="none" w:sz="0" w:space="0" w:color="auto"/>
        <w:right w:val="none" w:sz="0" w:space="0" w:color="auto"/>
      </w:divBdr>
    </w:div>
    <w:div w:id="1629704537">
      <w:bodyDiv w:val="1"/>
      <w:marLeft w:val="0"/>
      <w:marRight w:val="0"/>
      <w:marTop w:val="0"/>
      <w:marBottom w:val="0"/>
      <w:divBdr>
        <w:top w:val="none" w:sz="0" w:space="0" w:color="auto"/>
        <w:left w:val="none" w:sz="0" w:space="0" w:color="auto"/>
        <w:bottom w:val="none" w:sz="0" w:space="0" w:color="auto"/>
        <w:right w:val="none" w:sz="0" w:space="0" w:color="auto"/>
      </w:divBdr>
    </w:div>
    <w:div w:id="1630890025">
      <w:bodyDiv w:val="1"/>
      <w:marLeft w:val="0"/>
      <w:marRight w:val="0"/>
      <w:marTop w:val="0"/>
      <w:marBottom w:val="0"/>
      <w:divBdr>
        <w:top w:val="none" w:sz="0" w:space="0" w:color="auto"/>
        <w:left w:val="none" w:sz="0" w:space="0" w:color="auto"/>
        <w:bottom w:val="none" w:sz="0" w:space="0" w:color="auto"/>
        <w:right w:val="none" w:sz="0" w:space="0" w:color="auto"/>
      </w:divBdr>
    </w:div>
    <w:div w:id="1631549761">
      <w:bodyDiv w:val="1"/>
      <w:marLeft w:val="0"/>
      <w:marRight w:val="0"/>
      <w:marTop w:val="0"/>
      <w:marBottom w:val="0"/>
      <w:divBdr>
        <w:top w:val="none" w:sz="0" w:space="0" w:color="auto"/>
        <w:left w:val="none" w:sz="0" w:space="0" w:color="auto"/>
        <w:bottom w:val="none" w:sz="0" w:space="0" w:color="auto"/>
        <w:right w:val="none" w:sz="0" w:space="0" w:color="auto"/>
      </w:divBdr>
    </w:div>
    <w:div w:id="1632783806">
      <w:bodyDiv w:val="1"/>
      <w:marLeft w:val="0"/>
      <w:marRight w:val="0"/>
      <w:marTop w:val="0"/>
      <w:marBottom w:val="0"/>
      <w:divBdr>
        <w:top w:val="none" w:sz="0" w:space="0" w:color="auto"/>
        <w:left w:val="none" w:sz="0" w:space="0" w:color="auto"/>
        <w:bottom w:val="none" w:sz="0" w:space="0" w:color="auto"/>
        <w:right w:val="none" w:sz="0" w:space="0" w:color="auto"/>
      </w:divBdr>
    </w:div>
    <w:div w:id="1634217383">
      <w:bodyDiv w:val="1"/>
      <w:marLeft w:val="0"/>
      <w:marRight w:val="0"/>
      <w:marTop w:val="0"/>
      <w:marBottom w:val="0"/>
      <w:divBdr>
        <w:top w:val="none" w:sz="0" w:space="0" w:color="auto"/>
        <w:left w:val="none" w:sz="0" w:space="0" w:color="auto"/>
        <w:bottom w:val="none" w:sz="0" w:space="0" w:color="auto"/>
        <w:right w:val="none" w:sz="0" w:space="0" w:color="auto"/>
      </w:divBdr>
    </w:div>
    <w:div w:id="1634602940">
      <w:bodyDiv w:val="1"/>
      <w:marLeft w:val="0"/>
      <w:marRight w:val="0"/>
      <w:marTop w:val="0"/>
      <w:marBottom w:val="0"/>
      <w:divBdr>
        <w:top w:val="none" w:sz="0" w:space="0" w:color="auto"/>
        <w:left w:val="none" w:sz="0" w:space="0" w:color="auto"/>
        <w:bottom w:val="none" w:sz="0" w:space="0" w:color="auto"/>
        <w:right w:val="none" w:sz="0" w:space="0" w:color="auto"/>
      </w:divBdr>
    </w:div>
    <w:div w:id="1635678033">
      <w:bodyDiv w:val="1"/>
      <w:marLeft w:val="0"/>
      <w:marRight w:val="0"/>
      <w:marTop w:val="0"/>
      <w:marBottom w:val="0"/>
      <w:divBdr>
        <w:top w:val="none" w:sz="0" w:space="0" w:color="auto"/>
        <w:left w:val="none" w:sz="0" w:space="0" w:color="auto"/>
        <w:bottom w:val="none" w:sz="0" w:space="0" w:color="auto"/>
        <w:right w:val="none" w:sz="0" w:space="0" w:color="auto"/>
      </w:divBdr>
      <w:divsChild>
        <w:div w:id="438530793">
          <w:marLeft w:val="480"/>
          <w:marRight w:val="0"/>
          <w:marTop w:val="0"/>
          <w:marBottom w:val="0"/>
          <w:divBdr>
            <w:top w:val="none" w:sz="0" w:space="0" w:color="auto"/>
            <w:left w:val="none" w:sz="0" w:space="0" w:color="auto"/>
            <w:bottom w:val="none" w:sz="0" w:space="0" w:color="auto"/>
            <w:right w:val="none" w:sz="0" w:space="0" w:color="auto"/>
          </w:divBdr>
        </w:div>
        <w:div w:id="1891335126">
          <w:marLeft w:val="480"/>
          <w:marRight w:val="0"/>
          <w:marTop w:val="0"/>
          <w:marBottom w:val="0"/>
          <w:divBdr>
            <w:top w:val="none" w:sz="0" w:space="0" w:color="auto"/>
            <w:left w:val="none" w:sz="0" w:space="0" w:color="auto"/>
            <w:bottom w:val="none" w:sz="0" w:space="0" w:color="auto"/>
            <w:right w:val="none" w:sz="0" w:space="0" w:color="auto"/>
          </w:divBdr>
        </w:div>
        <w:div w:id="1971864060">
          <w:marLeft w:val="480"/>
          <w:marRight w:val="0"/>
          <w:marTop w:val="0"/>
          <w:marBottom w:val="0"/>
          <w:divBdr>
            <w:top w:val="none" w:sz="0" w:space="0" w:color="auto"/>
            <w:left w:val="none" w:sz="0" w:space="0" w:color="auto"/>
            <w:bottom w:val="none" w:sz="0" w:space="0" w:color="auto"/>
            <w:right w:val="none" w:sz="0" w:space="0" w:color="auto"/>
          </w:divBdr>
        </w:div>
        <w:div w:id="2039424770">
          <w:marLeft w:val="480"/>
          <w:marRight w:val="0"/>
          <w:marTop w:val="0"/>
          <w:marBottom w:val="0"/>
          <w:divBdr>
            <w:top w:val="none" w:sz="0" w:space="0" w:color="auto"/>
            <w:left w:val="none" w:sz="0" w:space="0" w:color="auto"/>
            <w:bottom w:val="none" w:sz="0" w:space="0" w:color="auto"/>
            <w:right w:val="none" w:sz="0" w:space="0" w:color="auto"/>
          </w:divBdr>
        </w:div>
        <w:div w:id="146090547">
          <w:marLeft w:val="480"/>
          <w:marRight w:val="0"/>
          <w:marTop w:val="0"/>
          <w:marBottom w:val="0"/>
          <w:divBdr>
            <w:top w:val="none" w:sz="0" w:space="0" w:color="auto"/>
            <w:left w:val="none" w:sz="0" w:space="0" w:color="auto"/>
            <w:bottom w:val="none" w:sz="0" w:space="0" w:color="auto"/>
            <w:right w:val="none" w:sz="0" w:space="0" w:color="auto"/>
          </w:divBdr>
        </w:div>
        <w:div w:id="1785270688">
          <w:marLeft w:val="480"/>
          <w:marRight w:val="0"/>
          <w:marTop w:val="0"/>
          <w:marBottom w:val="0"/>
          <w:divBdr>
            <w:top w:val="none" w:sz="0" w:space="0" w:color="auto"/>
            <w:left w:val="none" w:sz="0" w:space="0" w:color="auto"/>
            <w:bottom w:val="none" w:sz="0" w:space="0" w:color="auto"/>
            <w:right w:val="none" w:sz="0" w:space="0" w:color="auto"/>
          </w:divBdr>
        </w:div>
        <w:div w:id="596837643">
          <w:marLeft w:val="480"/>
          <w:marRight w:val="0"/>
          <w:marTop w:val="0"/>
          <w:marBottom w:val="0"/>
          <w:divBdr>
            <w:top w:val="none" w:sz="0" w:space="0" w:color="auto"/>
            <w:left w:val="none" w:sz="0" w:space="0" w:color="auto"/>
            <w:bottom w:val="none" w:sz="0" w:space="0" w:color="auto"/>
            <w:right w:val="none" w:sz="0" w:space="0" w:color="auto"/>
          </w:divBdr>
        </w:div>
        <w:div w:id="1870412090">
          <w:marLeft w:val="480"/>
          <w:marRight w:val="0"/>
          <w:marTop w:val="0"/>
          <w:marBottom w:val="0"/>
          <w:divBdr>
            <w:top w:val="none" w:sz="0" w:space="0" w:color="auto"/>
            <w:left w:val="none" w:sz="0" w:space="0" w:color="auto"/>
            <w:bottom w:val="none" w:sz="0" w:space="0" w:color="auto"/>
            <w:right w:val="none" w:sz="0" w:space="0" w:color="auto"/>
          </w:divBdr>
        </w:div>
        <w:div w:id="1866407728">
          <w:marLeft w:val="480"/>
          <w:marRight w:val="0"/>
          <w:marTop w:val="0"/>
          <w:marBottom w:val="0"/>
          <w:divBdr>
            <w:top w:val="none" w:sz="0" w:space="0" w:color="auto"/>
            <w:left w:val="none" w:sz="0" w:space="0" w:color="auto"/>
            <w:bottom w:val="none" w:sz="0" w:space="0" w:color="auto"/>
            <w:right w:val="none" w:sz="0" w:space="0" w:color="auto"/>
          </w:divBdr>
        </w:div>
        <w:div w:id="2006205145">
          <w:marLeft w:val="480"/>
          <w:marRight w:val="0"/>
          <w:marTop w:val="0"/>
          <w:marBottom w:val="0"/>
          <w:divBdr>
            <w:top w:val="none" w:sz="0" w:space="0" w:color="auto"/>
            <w:left w:val="none" w:sz="0" w:space="0" w:color="auto"/>
            <w:bottom w:val="none" w:sz="0" w:space="0" w:color="auto"/>
            <w:right w:val="none" w:sz="0" w:space="0" w:color="auto"/>
          </w:divBdr>
        </w:div>
        <w:div w:id="173225950">
          <w:marLeft w:val="480"/>
          <w:marRight w:val="0"/>
          <w:marTop w:val="0"/>
          <w:marBottom w:val="0"/>
          <w:divBdr>
            <w:top w:val="none" w:sz="0" w:space="0" w:color="auto"/>
            <w:left w:val="none" w:sz="0" w:space="0" w:color="auto"/>
            <w:bottom w:val="none" w:sz="0" w:space="0" w:color="auto"/>
            <w:right w:val="none" w:sz="0" w:space="0" w:color="auto"/>
          </w:divBdr>
        </w:div>
        <w:div w:id="1696926051">
          <w:marLeft w:val="480"/>
          <w:marRight w:val="0"/>
          <w:marTop w:val="0"/>
          <w:marBottom w:val="0"/>
          <w:divBdr>
            <w:top w:val="none" w:sz="0" w:space="0" w:color="auto"/>
            <w:left w:val="none" w:sz="0" w:space="0" w:color="auto"/>
            <w:bottom w:val="none" w:sz="0" w:space="0" w:color="auto"/>
            <w:right w:val="none" w:sz="0" w:space="0" w:color="auto"/>
          </w:divBdr>
        </w:div>
        <w:div w:id="459999201">
          <w:marLeft w:val="480"/>
          <w:marRight w:val="0"/>
          <w:marTop w:val="0"/>
          <w:marBottom w:val="0"/>
          <w:divBdr>
            <w:top w:val="none" w:sz="0" w:space="0" w:color="auto"/>
            <w:left w:val="none" w:sz="0" w:space="0" w:color="auto"/>
            <w:bottom w:val="none" w:sz="0" w:space="0" w:color="auto"/>
            <w:right w:val="none" w:sz="0" w:space="0" w:color="auto"/>
          </w:divBdr>
        </w:div>
        <w:div w:id="1555506743">
          <w:marLeft w:val="480"/>
          <w:marRight w:val="0"/>
          <w:marTop w:val="0"/>
          <w:marBottom w:val="0"/>
          <w:divBdr>
            <w:top w:val="none" w:sz="0" w:space="0" w:color="auto"/>
            <w:left w:val="none" w:sz="0" w:space="0" w:color="auto"/>
            <w:bottom w:val="none" w:sz="0" w:space="0" w:color="auto"/>
            <w:right w:val="none" w:sz="0" w:space="0" w:color="auto"/>
          </w:divBdr>
        </w:div>
        <w:div w:id="481892779">
          <w:marLeft w:val="480"/>
          <w:marRight w:val="0"/>
          <w:marTop w:val="0"/>
          <w:marBottom w:val="0"/>
          <w:divBdr>
            <w:top w:val="none" w:sz="0" w:space="0" w:color="auto"/>
            <w:left w:val="none" w:sz="0" w:space="0" w:color="auto"/>
            <w:bottom w:val="none" w:sz="0" w:space="0" w:color="auto"/>
            <w:right w:val="none" w:sz="0" w:space="0" w:color="auto"/>
          </w:divBdr>
        </w:div>
        <w:div w:id="1262183853">
          <w:marLeft w:val="480"/>
          <w:marRight w:val="0"/>
          <w:marTop w:val="0"/>
          <w:marBottom w:val="0"/>
          <w:divBdr>
            <w:top w:val="none" w:sz="0" w:space="0" w:color="auto"/>
            <w:left w:val="none" w:sz="0" w:space="0" w:color="auto"/>
            <w:bottom w:val="none" w:sz="0" w:space="0" w:color="auto"/>
            <w:right w:val="none" w:sz="0" w:space="0" w:color="auto"/>
          </w:divBdr>
        </w:div>
        <w:div w:id="889458182">
          <w:marLeft w:val="480"/>
          <w:marRight w:val="0"/>
          <w:marTop w:val="0"/>
          <w:marBottom w:val="0"/>
          <w:divBdr>
            <w:top w:val="none" w:sz="0" w:space="0" w:color="auto"/>
            <w:left w:val="none" w:sz="0" w:space="0" w:color="auto"/>
            <w:bottom w:val="none" w:sz="0" w:space="0" w:color="auto"/>
            <w:right w:val="none" w:sz="0" w:space="0" w:color="auto"/>
          </w:divBdr>
        </w:div>
        <w:div w:id="1989554744">
          <w:marLeft w:val="480"/>
          <w:marRight w:val="0"/>
          <w:marTop w:val="0"/>
          <w:marBottom w:val="0"/>
          <w:divBdr>
            <w:top w:val="none" w:sz="0" w:space="0" w:color="auto"/>
            <w:left w:val="none" w:sz="0" w:space="0" w:color="auto"/>
            <w:bottom w:val="none" w:sz="0" w:space="0" w:color="auto"/>
            <w:right w:val="none" w:sz="0" w:space="0" w:color="auto"/>
          </w:divBdr>
        </w:div>
        <w:div w:id="492337124">
          <w:marLeft w:val="480"/>
          <w:marRight w:val="0"/>
          <w:marTop w:val="0"/>
          <w:marBottom w:val="0"/>
          <w:divBdr>
            <w:top w:val="none" w:sz="0" w:space="0" w:color="auto"/>
            <w:left w:val="none" w:sz="0" w:space="0" w:color="auto"/>
            <w:bottom w:val="none" w:sz="0" w:space="0" w:color="auto"/>
            <w:right w:val="none" w:sz="0" w:space="0" w:color="auto"/>
          </w:divBdr>
        </w:div>
        <w:div w:id="139928366">
          <w:marLeft w:val="480"/>
          <w:marRight w:val="0"/>
          <w:marTop w:val="0"/>
          <w:marBottom w:val="0"/>
          <w:divBdr>
            <w:top w:val="none" w:sz="0" w:space="0" w:color="auto"/>
            <w:left w:val="none" w:sz="0" w:space="0" w:color="auto"/>
            <w:bottom w:val="none" w:sz="0" w:space="0" w:color="auto"/>
            <w:right w:val="none" w:sz="0" w:space="0" w:color="auto"/>
          </w:divBdr>
        </w:div>
        <w:div w:id="1046639709">
          <w:marLeft w:val="480"/>
          <w:marRight w:val="0"/>
          <w:marTop w:val="0"/>
          <w:marBottom w:val="0"/>
          <w:divBdr>
            <w:top w:val="none" w:sz="0" w:space="0" w:color="auto"/>
            <w:left w:val="none" w:sz="0" w:space="0" w:color="auto"/>
            <w:bottom w:val="none" w:sz="0" w:space="0" w:color="auto"/>
            <w:right w:val="none" w:sz="0" w:space="0" w:color="auto"/>
          </w:divBdr>
        </w:div>
        <w:div w:id="762803314">
          <w:marLeft w:val="480"/>
          <w:marRight w:val="0"/>
          <w:marTop w:val="0"/>
          <w:marBottom w:val="0"/>
          <w:divBdr>
            <w:top w:val="none" w:sz="0" w:space="0" w:color="auto"/>
            <w:left w:val="none" w:sz="0" w:space="0" w:color="auto"/>
            <w:bottom w:val="none" w:sz="0" w:space="0" w:color="auto"/>
            <w:right w:val="none" w:sz="0" w:space="0" w:color="auto"/>
          </w:divBdr>
        </w:div>
        <w:div w:id="1816528409">
          <w:marLeft w:val="480"/>
          <w:marRight w:val="0"/>
          <w:marTop w:val="0"/>
          <w:marBottom w:val="0"/>
          <w:divBdr>
            <w:top w:val="none" w:sz="0" w:space="0" w:color="auto"/>
            <w:left w:val="none" w:sz="0" w:space="0" w:color="auto"/>
            <w:bottom w:val="none" w:sz="0" w:space="0" w:color="auto"/>
            <w:right w:val="none" w:sz="0" w:space="0" w:color="auto"/>
          </w:divBdr>
        </w:div>
        <w:div w:id="1682004018">
          <w:marLeft w:val="480"/>
          <w:marRight w:val="0"/>
          <w:marTop w:val="0"/>
          <w:marBottom w:val="0"/>
          <w:divBdr>
            <w:top w:val="none" w:sz="0" w:space="0" w:color="auto"/>
            <w:left w:val="none" w:sz="0" w:space="0" w:color="auto"/>
            <w:bottom w:val="none" w:sz="0" w:space="0" w:color="auto"/>
            <w:right w:val="none" w:sz="0" w:space="0" w:color="auto"/>
          </w:divBdr>
        </w:div>
        <w:div w:id="238178571">
          <w:marLeft w:val="480"/>
          <w:marRight w:val="0"/>
          <w:marTop w:val="0"/>
          <w:marBottom w:val="0"/>
          <w:divBdr>
            <w:top w:val="none" w:sz="0" w:space="0" w:color="auto"/>
            <w:left w:val="none" w:sz="0" w:space="0" w:color="auto"/>
            <w:bottom w:val="none" w:sz="0" w:space="0" w:color="auto"/>
            <w:right w:val="none" w:sz="0" w:space="0" w:color="auto"/>
          </w:divBdr>
        </w:div>
        <w:div w:id="795219478">
          <w:marLeft w:val="480"/>
          <w:marRight w:val="0"/>
          <w:marTop w:val="0"/>
          <w:marBottom w:val="0"/>
          <w:divBdr>
            <w:top w:val="none" w:sz="0" w:space="0" w:color="auto"/>
            <w:left w:val="none" w:sz="0" w:space="0" w:color="auto"/>
            <w:bottom w:val="none" w:sz="0" w:space="0" w:color="auto"/>
            <w:right w:val="none" w:sz="0" w:space="0" w:color="auto"/>
          </w:divBdr>
        </w:div>
        <w:div w:id="1389298866">
          <w:marLeft w:val="480"/>
          <w:marRight w:val="0"/>
          <w:marTop w:val="0"/>
          <w:marBottom w:val="0"/>
          <w:divBdr>
            <w:top w:val="none" w:sz="0" w:space="0" w:color="auto"/>
            <w:left w:val="none" w:sz="0" w:space="0" w:color="auto"/>
            <w:bottom w:val="none" w:sz="0" w:space="0" w:color="auto"/>
            <w:right w:val="none" w:sz="0" w:space="0" w:color="auto"/>
          </w:divBdr>
        </w:div>
        <w:div w:id="756755516">
          <w:marLeft w:val="480"/>
          <w:marRight w:val="0"/>
          <w:marTop w:val="0"/>
          <w:marBottom w:val="0"/>
          <w:divBdr>
            <w:top w:val="none" w:sz="0" w:space="0" w:color="auto"/>
            <w:left w:val="none" w:sz="0" w:space="0" w:color="auto"/>
            <w:bottom w:val="none" w:sz="0" w:space="0" w:color="auto"/>
            <w:right w:val="none" w:sz="0" w:space="0" w:color="auto"/>
          </w:divBdr>
        </w:div>
        <w:div w:id="246110513">
          <w:marLeft w:val="480"/>
          <w:marRight w:val="0"/>
          <w:marTop w:val="0"/>
          <w:marBottom w:val="0"/>
          <w:divBdr>
            <w:top w:val="none" w:sz="0" w:space="0" w:color="auto"/>
            <w:left w:val="none" w:sz="0" w:space="0" w:color="auto"/>
            <w:bottom w:val="none" w:sz="0" w:space="0" w:color="auto"/>
            <w:right w:val="none" w:sz="0" w:space="0" w:color="auto"/>
          </w:divBdr>
        </w:div>
        <w:div w:id="1544294707">
          <w:marLeft w:val="480"/>
          <w:marRight w:val="0"/>
          <w:marTop w:val="0"/>
          <w:marBottom w:val="0"/>
          <w:divBdr>
            <w:top w:val="none" w:sz="0" w:space="0" w:color="auto"/>
            <w:left w:val="none" w:sz="0" w:space="0" w:color="auto"/>
            <w:bottom w:val="none" w:sz="0" w:space="0" w:color="auto"/>
            <w:right w:val="none" w:sz="0" w:space="0" w:color="auto"/>
          </w:divBdr>
        </w:div>
        <w:div w:id="1781141679">
          <w:marLeft w:val="480"/>
          <w:marRight w:val="0"/>
          <w:marTop w:val="0"/>
          <w:marBottom w:val="0"/>
          <w:divBdr>
            <w:top w:val="none" w:sz="0" w:space="0" w:color="auto"/>
            <w:left w:val="none" w:sz="0" w:space="0" w:color="auto"/>
            <w:bottom w:val="none" w:sz="0" w:space="0" w:color="auto"/>
            <w:right w:val="none" w:sz="0" w:space="0" w:color="auto"/>
          </w:divBdr>
        </w:div>
        <w:div w:id="428745156">
          <w:marLeft w:val="480"/>
          <w:marRight w:val="0"/>
          <w:marTop w:val="0"/>
          <w:marBottom w:val="0"/>
          <w:divBdr>
            <w:top w:val="none" w:sz="0" w:space="0" w:color="auto"/>
            <w:left w:val="none" w:sz="0" w:space="0" w:color="auto"/>
            <w:bottom w:val="none" w:sz="0" w:space="0" w:color="auto"/>
            <w:right w:val="none" w:sz="0" w:space="0" w:color="auto"/>
          </w:divBdr>
        </w:div>
        <w:div w:id="2121794833">
          <w:marLeft w:val="480"/>
          <w:marRight w:val="0"/>
          <w:marTop w:val="0"/>
          <w:marBottom w:val="0"/>
          <w:divBdr>
            <w:top w:val="none" w:sz="0" w:space="0" w:color="auto"/>
            <w:left w:val="none" w:sz="0" w:space="0" w:color="auto"/>
            <w:bottom w:val="none" w:sz="0" w:space="0" w:color="auto"/>
            <w:right w:val="none" w:sz="0" w:space="0" w:color="auto"/>
          </w:divBdr>
        </w:div>
        <w:div w:id="1779519631">
          <w:marLeft w:val="480"/>
          <w:marRight w:val="0"/>
          <w:marTop w:val="0"/>
          <w:marBottom w:val="0"/>
          <w:divBdr>
            <w:top w:val="none" w:sz="0" w:space="0" w:color="auto"/>
            <w:left w:val="none" w:sz="0" w:space="0" w:color="auto"/>
            <w:bottom w:val="none" w:sz="0" w:space="0" w:color="auto"/>
            <w:right w:val="none" w:sz="0" w:space="0" w:color="auto"/>
          </w:divBdr>
        </w:div>
        <w:div w:id="468517788">
          <w:marLeft w:val="480"/>
          <w:marRight w:val="0"/>
          <w:marTop w:val="0"/>
          <w:marBottom w:val="0"/>
          <w:divBdr>
            <w:top w:val="none" w:sz="0" w:space="0" w:color="auto"/>
            <w:left w:val="none" w:sz="0" w:space="0" w:color="auto"/>
            <w:bottom w:val="none" w:sz="0" w:space="0" w:color="auto"/>
            <w:right w:val="none" w:sz="0" w:space="0" w:color="auto"/>
          </w:divBdr>
        </w:div>
        <w:div w:id="1899630061">
          <w:marLeft w:val="480"/>
          <w:marRight w:val="0"/>
          <w:marTop w:val="0"/>
          <w:marBottom w:val="0"/>
          <w:divBdr>
            <w:top w:val="none" w:sz="0" w:space="0" w:color="auto"/>
            <w:left w:val="none" w:sz="0" w:space="0" w:color="auto"/>
            <w:bottom w:val="none" w:sz="0" w:space="0" w:color="auto"/>
            <w:right w:val="none" w:sz="0" w:space="0" w:color="auto"/>
          </w:divBdr>
        </w:div>
        <w:div w:id="1251694514">
          <w:marLeft w:val="480"/>
          <w:marRight w:val="0"/>
          <w:marTop w:val="0"/>
          <w:marBottom w:val="0"/>
          <w:divBdr>
            <w:top w:val="none" w:sz="0" w:space="0" w:color="auto"/>
            <w:left w:val="none" w:sz="0" w:space="0" w:color="auto"/>
            <w:bottom w:val="none" w:sz="0" w:space="0" w:color="auto"/>
            <w:right w:val="none" w:sz="0" w:space="0" w:color="auto"/>
          </w:divBdr>
        </w:div>
        <w:div w:id="2096128534">
          <w:marLeft w:val="480"/>
          <w:marRight w:val="0"/>
          <w:marTop w:val="0"/>
          <w:marBottom w:val="0"/>
          <w:divBdr>
            <w:top w:val="none" w:sz="0" w:space="0" w:color="auto"/>
            <w:left w:val="none" w:sz="0" w:space="0" w:color="auto"/>
            <w:bottom w:val="none" w:sz="0" w:space="0" w:color="auto"/>
            <w:right w:val="none" w:sz="0" w:space="0" w:color="auto"/>
          </w:divBdr>
        </w:div>
        <w:div w:id="148637539">
          <w:marLeft w:val="480"/>
          <w:marRight w:val="0"/>
          <w:marTop w:val="0"/>
          <w:marBottom w:val="0"/>
          <w:divBdr>
            <w:top w:val="none" w:sz="0" w:space="0" w:color="auto"/>
            <w:left w:val="none" w:sz="0" w:space="0" w:color="auto"/>
            <w:bottom w:val="none" w:sz="0" w:space="0" w:color="auto"/>
            <w:right w:val="none" w:sz="0" w:space="0" w:color="auto"/>
          </w:divBdr>
        </w:div>
        <w:div w:id="1654407812">
          <w:marLeft w:val="480"/>
          <w:marRight w:val="0"/>
          <w:marTop w:val="0"/>
          <w:marBottom w:val="0"/>
          <w:divBdr>
            <w:top w:val="none" w:sz="0" w:space="0" w:color="auto"/>
            <w:left w:val="none" w:sz="0" w:space="0" w:color="auto"/>
            <w:bottom w:val="none" w:sz="0" w:space="0" w:color="auto"/>
            <w:right w:val="none" w:sz="0" w:space="0" w:color="auto"/>
          </w:divBdr>
        </w:div>
        <w:div w:id="1702590669">
          <w:marLeft w:val="480"/>
          <w:marRight w:val="0"/>
          <w:marTop w:val="0"/>
          <w:marBottom w:val="0"/>
          <w:divBdr>
            <w:top w:val="none" w:sz="0" w:space="0" w:color="auto"/>
            <w:left w:val="none" w:sz="0" w:space="0" w:color="auto"/>
            <w:bottom w:val="none" w:sz="0" w:space="0" w:color="auto"/>
            <w:right w:val="none" w:sz="0" w:space="0" w:color="auto"/>
          </w:divBdr>
        </w:div>
        <w:div w:id="242420877">
          <w:marLeft w:val="480"/>
          <w:marRight w:val="0"/>
          <w:marTop w:val="0"/>
          <w:marBottom w:val="0"/>
          <w:divBdr>
            <w:top w:val="none" w:sz="0" w:space="0" w:color="auto"/>
            <w:left w:val="none" w:sz="0" w:space="0" w:color="auto"/>
            <w:bottom w:val="none" w:sz="0" w:space="0" w:color="auto"/>
            <w:right w:val="none" w:sz="0" w:space="0" w:color="auto"/>
          </w:divBdr>
        </w:div>
        <w:div w:id="2111779305">
          <w:marLeft w:val="480"/>
          <w:marRight w:val="0"/>
          <w:marTop w:val="0"/>
          <w:marBottom w:val="0"/>
          <w:divBdr>
            <w:top w:val="none" w:sz="0" w:space="0" w:color="auto"/>
            <w:left w:val="none" w:sz="0" w:space="0" w:color="auto"/>
            <w:bottom w:val="none" w:sz="0" w:space="0" w:color="auto"/>
            <w:right w:val="none" w:sz="0" w:space="0" w:color="auto"/>
          </w:divBdr>
        </w:div>
        <w:div w:id="1376198416">
          <w:marLeft w:val="480"/>
          <w:marRight w:val="0"/>
          <w:marTop w:val="0"/>
          <w:marBottom w:val="0"/>
          <w:divBdr>
            <w:top w:val="none" w:sz="0" w:space="0" w:color="auto"/>
            <w:left w:val="none" w:sz="0" w:space="0" w:color="auto"/>
            <w:bottom w:val="none" w:sz="0" w:space="0" w:color="auto"/>
            <w:right w:val="none" w:sz="0" w:space="0" w:color="auto"/>
          </w:divBdr>
        </w:div>
        <w:div w:id="953443362">
          <w:marLeft w:val="480"/>
          <w:marRight w:val="0"/>
          <w:marTop w:val="0"/>
          <w:marBottom w:val="0"/>
          <w:divBdr>
            <w:top w:val="none" w:sz="0" w:space="0" w:color="auto"/>
            <w:left w:val="none" w:sz="0" w:space="0" w:color="auto"/>
            <w:bottom w:val="none" w:sz="0" w:space="0" w:color="auto"/>
            <w:right w:val="none" w:sz="0" w:space="0" w:color="auto"/>
          </w:divBdr>
        </w:div>
        <w:div w:id="328214801">
          <w:marLeft w:val="480"/>
          <w:marRight w:val="0"/>
          <w:marTop w:val="0"/>
          <w:marBottom w:val="0"/>
          <w:divBdr>
            <w:top w:val="none" w:sz="0" w:space="0" w:color="auto"/>
            <w:left w:val="none" w:sz="0" w:space="0" w:color="auto"/>
            <w:bottom w:val="none" w:sz="0" w:space="0" w:color="auto"/>
            <w:right w:val="none" w:sz="0" w:space="0" w:color="auto"/>
          </w:divBdr>
        </w:div>
        <w:div w:id="364714006">
          <w:marLeft w:val="480"/>
          <w:marRight w:val="0"/>
          <w:marTop w:val="0"/>
          <w:marBottom w:val="0"/>
          <w:divBdr>
            <w:top w:val="none" w:sz="0" w:space="0" w:color="auto"/>
            <w:left w:val="none" w:sz="0" w:space="0" w:color="auto"/>
            <w:bottom w:val="none" w:sz="0" w:space="0" w:color="auto"/>
            <w:right w:val="none" w:sz="0" w:space="0" w:color="auto"/>
          </w:divBdr>
        </w:div>
        <w:div w:id="290748937">
          <w:marLeft w:val="480"/>
          <w:marRight w:val="0"/>
          <w:marTop w:val="0"/>
          <w:marBottom w:val="0"/>
          <w:divBdr>
            <w:top w:val="none" w:sz="0" w:space="0" w:color="auto"/>
            <w:left w:val="none" w:sz="0" w:space="0" w:color="auto"/>
            <w:bottom w:val="none" w:sz="0" w:space="0" w:color="auto"/>
            <w:right w:val="none" w:sz="0" w:space="0" w:color="auto"/>
          </w:divBdr>
        </w:div>
        <w:div w:id="1402755582">
          <w:marLeft w:val="480"/>
          <w:marRight w:val="0"/>
          <w:marTop w:val="0"/>
          <w:marBottom w:val="0"/>
          <w:divBdr>
            <w:top w:val="none" w:sz="0" w:space="0" w:color="auto"/>
            <w:left w:val="none" w:sz="0" w:space="0" w:color="auto"/>
            <w:bottom w:val="none" w:sz="0" w:space="0" w:color="auto"/>
            <w:right w:val="none" w:sz="0" w:space="0" w:color="auto"/>
          </w:divBdr>
        </w:div>
        <w:div w:id="31466423">
          <w:marLeft w:val="480"/>
          <w:marRight w:val="0"/>
          <w:marTop w:val="0"/>
          <w:marBottom w:val="0"/>
          <w:divBdr>
            <w:top w:val="none" w:sz="0" w:space="0" w:color="auto"/>
            <w:left w:val="none" w:sz="0" w:space="0" w:color="auto"/>
            <w:bottom w:val="none" w:sz="0" w:space="0" w:color="auto"/>
            <w:right w:val="none" w:sz="0" w:space="0" w:color="auto"/>
          </w:divBdr>
        </w:div>
        <w:div w:id="1103761740">
          <w:marLeft w:val="480"/>
          <w:marRight w:val="0"/>
          <w:marTop w:val="0"/>
          <w:marBottom w:val="0"/>
          <w:divBdr>
            <w:top w:val="none" w:sz="0" w:space="0" w:color="auto"/>
            <w:left w:val="none" w:sz="0" w:space="0" w:color="auto"/>
            <w:bottom w:val="none" w:sz="0" w:space="0" w:color="auto"/>
            <w:right w:val="none" w:sz="0" w:space="0" w:color="auto"/>
          </w:divBdr>
        </w:div>
        <w:div w:id="702898140">
          <w:marLeft w:val="480"/>
          <w:marRight w:val="0"/>
          <w:marTop w:val="0"/>
          <w:marBottom w:val="0"/>
          <w:divBdr>
            <w:top w:val="none" w:sz="0" w:space="0" w:color="auto"/>
            <w:left w:val="none" w:sz="0" w:space="0" w:color="auto"/>
            <w:bottom w:val="none" w:sz="0" w:space="0" w:color="auto"/>
            <w:right w:val="none" w:sz="0" w:space="0" w:color="auto"/>
          </w:divBdr>
        </w:div>
        <w:div w:id="758022107">
          <w:marLeft w:val="480"/>
          <w:marRight w:val="0"/>
          <w:marTop w:val="0"/>
          <w:marBottom w:val="0"/>
          <w:divBdr>
            <w:top w:val="none" w:sz="0" w:space="0" w:color="auto"/>
            <w:left w:val="none" w:sz="0" w:space="0" w:color="auto"/>
            <w:bottom w:val="none" w:sz="0" w:space="0" w:color="auto"/>
            <w:right w:val="none" w:sz="0" w:space="0" w:color="auto"/>
          </w:divBdr>
        </w:div>
        <w:div w:id="883371618">
          <w:marLeft w:val="480"/>
          <w:marRight w:val="0"/>
          <w:marTop w:val="0"/>
          <w:marBottom w:val="0"/>
          <w:divBdr>
            <w:top w:val="none" w:sz="0" w:space="0" w:color="auto"/>
            <w:left w:val="none" w:sz="0" w:space="0" w:color="auto"/>
            <w:bottom w:val="none" w:sz="0" w:space="0" w:color="auto"/>
            <w:right w:val="none" w:sz="0" w:space="0" w:color="auto"/>
          </w:divBdr>
        </w:div>
        <w:div w:id="120417378">
          <w:marLeft w:val="480"/>
          <w:marRight w:val="0"/>
          <w:marTop w:val="0"/>
          <w:marBottom w:val="0"/>
          <w:divBdr>
            <w:top w:val="none" w:sz="0" w:space="0" w:color="auto"/>
            <w:left w:val="none" w:sz="0" w:space="0" w:color="auto"/>
            <w:bottom w:val="none" w:sz="0" w:space="0" w:color="auto"/>
            <w:right w:val="none" w:sz="0" w:space="0" w:color="auto"/>
          </w:divBdr>
        </w:div>
        <w:div w:id="89981357">
          <w:marLeft w:val="480"/>
          <w:marRight w:val="0"/>
          <w:marTop w:val="0"/>
          <w:marBottom w:val="0"/>
          <w:divBdr>
            <w:top w:val="none" w:sz="0" w:space="0" w:color="auto"/>
            <w:left w:val="none" w:sz="0" w:space="0" w:color="auto"/>
            <w:bottom w:val="none" w:sz="0" w:space="0" w:color="auto"/>
            <w:right w:val="none" w:sz="0" w:space="0" w:color="auto"/>
          </w:divBdr>
        </w:div>
        <w:div w:id="1283417426">
          <w:marLeft w:val="480"/>
          <w:marRight w:val="0"/>
          <w:marTop w:val="0"/>
          <w:marBottom w:val="0"/>
          <w:divBdr>
            <w:top w:val="none" w:sz="0" w:space="0" w:color="auto"/>
            <w:left w:val="none" w:sz="0" w:space="0" w:color="auto"/>
            <w:bottom w:val="none" w:sz="0" w:space="0" w:color="auto"/>
            <w:right w:val="none" w:sz="0" w:space="0" w:color="auto"/>
          </w:divBdr>
        </w:div>
        <w:div w:id="247349584">
          <w:marLeft w:val="480"/>
          <w:marRight w:val="0"/>
          <w:marTop w:val="0"/>
          <w:marBottom w:val="0"/>
          <w:divBdr>
            <w:top w:val="none" w:sz="0" w:space="0" w:color="auto"/>
            <w:left w:val="none" w:sz="0" w:space="0" w:color="auto"/>
            <w:bottom w:val="none" w:sz="0" w:space="0" w:color="auto"/>
            <w:right w:val="none" w:sz="0" w:space="0" w:color="auto"/>
          </w:divBdr>
        </w:div>
        <w:div w:id="698551363">
          <w:marLeft w:val="480"/>
          <w:marRight w:val="0"/>
          <w:marTop w:val="0"/>
          <w:marBottom w:val="0"/>
          <w:divBdr>
            <w:top w:val="none" w:sz="0" w:space="0" w:color="auto"/>
            <w:left w:val="none" w:sz="0" w:space="0" w:color="auto"/>
            <w:bottom w:val="none" w:sz="0" w:space="0" w:color="auto"/>
            <w:right w:val="none" w:sz="0" w:space="0" w:color="auto"/>
          </w:divBdr>
        </w:div>
        <w:div w:id="2133818250">
          <w:marLeft w:val="480"/>
          <w:marRight w:val="0"/>
          <w:marTop w:val="0"/>
          <w:marBottom w:val="0"/>
          <w:divBdr>
            <w:top w:val="none" w:sz="0" w:space="0" w:color="auto"/>
            <w:left w:val="none" w:sz="0" w:space="0" w:color="auto"/>
            <w:bottom w:val="none" w:sz="0" w:space="0" w:color="auto"/>
            <w:right w:val="none" w:sz="0" w:space="0" w:color="auto"/>
          </w:divBdr>
        </w:div>
        <w:div w:id="2036953621">
          <w:marLeft w:val="480"/>
          <w:marRight w:val="0"/>
          <w:marTop w:val="0"/>
          <w:marBottom w:val="0"/>
          <w:divBdr>
            <w:top w:val="none" w:sz="0" w:space="0" w:color="auto"/>
            <w:left w:val="none" w:sz="0" w:space="0" w:color="auto"/>
            <w:bottom w:val="none" w:sz="0" w:space="0" w:color="auto"/>
            <w:right w:val="none" w:sz="0" w:space="0" w:color="auto"/>
          </w:divBdr>
        </w:div>
        <w:div w:id="681320846">
          <w:marLeft w:val="480"/>
          <w:marRight w:val="0"/>
          <w:marTop w:val="0"/>
          <w:marBottom w:val="0"/>
          <w:divBdr>
            <w:top w:val="none" w:sz="0" w:space="0" w:color="auto"/>
            <w:left w:val="none" w:sz="0" w:space="0" w:color="auto"/>
            <w:bottom w:val="none" w:sz="0" w:space="0" w:color="auto"/>
            <w:right w:val="none" w:sz="0" w:space="0" w:color="auto"/>
          </w:divBdr>
        </w:div>
      </w:divsChild>
    </w:div>
    <w:div w:id="1638760258">
      <w:bodyDiv w:val="1"/>
      <w:marLeft w:val="0"/>
      <w:marRight w:val="0"/>
      <w:marTop w:val="0"/>
      <w:marBottom w:val="0"/>
      <w:divBdr>
        <w:top w:val="none" w:sz="0" w:space="0" w:color="auto"/>
        <w:left w:val="none" w:sz="0" w:space="0" w:color="auto"/>
        <w:bottom w:val="none" w:sz="0" w:space="0" w:color="auto"/>
        <w:right w:val="none" w:sz="0" w:space="0" w:color="auto"/>
      </w:divBdr>
    </w:div>
    <w:div w:id="1640108754">
      <w:bodyDiv w:val="1"/>
      <w:marLeft w:val="0"/>
      <w:marRight w:val="0"/>
      <w:marTop w:val="0"/>
      <w:marBottom w:val="0"/>
      <w:divBdr>
        <w:top w:val="none" w:sz="0" w:space="0" w:color="auto"/>
        <w:left w:val="none" w:sz="0" w:space="0" w:color="auto"/>
        <w:bottom w:val="none" w:sz="0" w:space="0" w:color="auto"/>
        <w:right w:val="none" w:sz="0" w:space="0" w:color="auto"/>
      </w:divBdr>
    </w:div>
    <w:div w:id="1641112894">
      <w:bodyDiv w:val="1"/>
      <w:marLeft w:val="0"/>
      <w:marRight w:val="0"/>
      <w:marTop w:val="0"/>
      <w:marBottom w:val="0"/>
      <w:divBdr>
        <w:top w:val="none" w:sz="0" w:space="0" w:color="auto"/>
        <w:left w:val="none" w:sz="0" w:space="0" w:color="auto"/>
        <w:bottom w:val="none" w:sz="0" w:space="0" w:color="auto"/>
        <w:right w:val="none" w:sz="0" w:space="0" w:color="auto"/>
      </w:divBdr>
      <w:divsChild>
        <w:div w:id="178860792">
          <w:marLeft w:val="480"/>
          <w:marRight w:val="0"/>
          <w:marTop w:val="0"/>
          <w:marBottom w:val="0"/>
          <w:divBdr>
            <w:top w:val="none" w:sz="0" w:space="0" w:color="auto"/>
            <w:left w:val="none" w:sz="0" w:space="0" w:color="auto"/>
            <w:bottom w:val="none" w:sz="0" w:space="0" w:color="auto"/>
            <w:right w:val="none" w:sz="0" w:space="0" w:color="auto"/>
          </w:divBdr>
        </w:div>
        <w:div w:id="1745687190">
          <w:marLeft w:val="480"/>
          <w:marRight w:val="0"/>
          <w:marTop w:val="0"/>
          <w:marBottom w:val="0"/>
          <w:divBdr>
            <w:top w:val="none" w:sz="0" w:space="0" w:color="auto"/>
            <w:left w:val="none" w:sz="0" w:space="0" w:color="auto"/>
            <w:bottom w:val="none" w:sz="0" w:space="0" w:color="auto"/>
            <w:right w:val="none" w:sz="0" w:space="0" w:color="auto"/>
          </w:divBdr>
        </w:div>
        <w:div w:id="470899668">
          <w:marLeft w:val="480"/>
          <w:marRight w:val="0"/>
          <w:marTop w:val="0"/>
          <w:marBottom w:val="0"/>
          <w:divBdr>
            <w:top w:val="none" w:sz="0" w:space="0" w:color="auto"/>
            <w:left w:val="none" w:sz="0" w:space="0" w:color="auto"/>
            <w:bottom w:val="none" w:sz="0" w:space="0" w:color="auto"/>
            <w:right w:val="none" w:sz="0" w:space="0" w:color="auto"/>
          </w:divBdr>
        </w:div>
        <w:div w:id="1693914698">
          <w:marLeft w:val="480"/>
          <w:marRight w:val="0"/>
          <w:marTop w:val="0"/>
          <w:marBottom w:val="0"/>
          <w:divBdr>
            <w:top w:val="none" w:sz="0" w:space="0" w:color="auto"/>
            <w:left w:val="none" w:sz="0" w:space="0" w:color="auto"/>
            <w:bottom w:val="none" w:sz="0" w:space="0" w:color="auto"/>
            <w:right w:val="none" w:sz="0" w:space="0" w:color="auto"/>
          </w:divBdr>
        </w:div>
        <w:div w:id="523783826">
          <w:marLeft w:val="480"/>
          <w:marRight w:val="0"/>
          <w:marTop w:val="0"/>
          <w:marBottom w:val="0"/>
          <w:divBdr>
            <w:top w:val="none" w:sz="0" w:space="0" w:color="auto"/>
            <w:left w:val="none" w:sz="0" w:space="0" w:color="auto"/>
            <w:bottom w:val="none" w:sz="0" w:space="0" w:color="auto"/>
            <w:right w:val="none" w:sz="0" w:space="0" w:color="auto"/>
          </w:divBdr>
        </w:div>
        <w:div w:id="1682270053">
          <w:marLeft w:val="480"/>
          <w:marRight w:val="0"/>
          <w:marTop w:val="0"/>
          <w:marBottom w:val="0"/>
          <w:divBdr>
            <w:top w:val="none" w:sz="0" w:space="0" w:color="auto"/>
            <w:left w:val="none" w:sz="0" w:space="0" w:color="auto"/>
            <w:bottom w:val="none" w:sz="0" w:space="0" w:color="auto"/>
            <w:right w:val="none" w:sz="0" w:space="0" w:color="auto"/>
          </w:divBdr>
        </w:div>
        <w:div w:id="656806389">
          <w:marLeft w:val="480"/>
          <w:marRight w:val="0"/>
          <w:marTop w:val="0"/>
          <w:marBottom w:val="0"/>
          <w:divBdr>
            <w:top w:val="none" w:sz="0" w:space="0" w:color="auto"/>
            <w:left w:val="none" w:sz="0" w:space="0" w:color="auto"/>
            <w:bottom w:val="none" w:sz="0" w:space="0" w:color="auto"/>
            <w:right w:val="none" w:sz="0" w:space="0" w:color="auto"/>
          </w:divBdr>
        </w:div>
        <w:div w:id="2144158315">
          <w:marLeft w:val="480"/>
          <w:marRight w:val="0"/>
          <w:marTop w:val="0"/>
          <w:marBottom w:val="0"/>
          <w:divBdr>
            <w:top w:val="none" w:sz="0" w:space="0" w:color="auto"/>
            <w:left w:val="none" w:sz="0" w:space="0" w:color="auto"/>
            <w:bottom w:val="none" w:sz="0" w:space="0" w:color="auto"/>
            <w:right w:val="none" w:sz="0" w:space="0" w:color="auto"/>
          </w:divBdr>
        </w:div>
        <w:div w:id="282008081">
          <w:marLeft w:val="480"/>
          <w:marRight w:val="0"/>
          <w:marTop w:val="0"/>
          <w:marBottom w:val="0"/>
          <w:divBdr>
            <w:top w:val="none" w:sz="0" w:space="0" w:color="auto"/>
            <w:left w:val="none" w:sz="0" w:space="0" w:color="auto"/>
            <w:bottom w:val="none" w:sz="0" w:space="0" w:color="auto"/>
            <w:right w:val="none" w:sz="0" w:space="0" w:color="auto"/>
          </w:divBdr>
        </w:div>
        <w:div w:id="196552148">
          <w:marLeft w:val="480"/>
          <w:marRight w:val="0"/>
          <w:marTop w:val="0"/>
          <w:marBottom w:val="0"/>
          <w:divBdr>
            <w:top w:val="none" w:sz="0" w:space="0" w:color="auto"/>
            <w:left w:val="none" w:sz="0" w:space="0" w:color="auto"/>
            <w:bottom w:val="none" w:sz="0" w:space="0" w:color="auto"/>
            <w:right w:val="none" w:sz="0" w:space="0" w:color="auto"/>
          </w:divBdr>
        </w:div>
        <w:div w:id="1310209968">
          <w:marLeft w:val="480"/>
          <w:marRight w:val="0"/>
          <w:marTop w:val="0"/>
          <w:marBottom w:val="0"/>
          <w:divBdr>
            <w:top w:val="none" w:sz="0" w:space="0" w:color="auto"/>
            <w:left w:val="none" w:sz="0" w:space="0" w:color="auto"/>
            <w:bottom w:val="none" w:sz="0" w:space="0" w:color="auto"/>
            <w:right w:val="none" w:sz="0" w:space="0" w:color="auto"/>
          </w:divBdr>
        </w:div>
        <w:div w:id="11810854">
          <w:marLeft w:val="480"/>
          <w:marRight w:val="0"/>
          <w:marTop w:val="0"/>
          <w:marBottom w:val="0"/>
          <w:divBdr>
            <w:top w:val="none" w:sz="0" w:space="0" w:color="auto"/>
            <w:left w:val="none" w:sz="0" w:space="0" w:color="auto"/>
            <w:bottom w:val="none" w:sz="0" w:space="0" w:color="auto"/>
            <w:right w:val="none" w:sz="0" w:space="0" w:color="auto"/>
          </w:divBdr>
        </w:div>
        <w:div w:id="361709856">
          <w:marLeft w:val="480"/>
          <w:marRight w:val="0"/>
          <w:marTop w:val="0"/>
          <w:marBottom w:val="0"/>
          <w:divBdr>
            <w:top w:val="none" w:sz="0" w:space="0" w:color="auto"/>
            <w:left w:val="none" w:sz="0" w:space="0" w:color="auto"/>
            <w:bottom w:val="none" w:sz="0" w:space="0" w:color="auto"/>
            <w:right w:val="none" w:sz="0" w:space="0" w:color="auto"/>
          </w:divBdr>
        </w:div>
        <w:div w:id="296491933">
          <w:marLeft w:val="480"/>
          <w:marRight w:val="0"/>
          <w:marTop w:val="0"/>
          <w:marBottom w:val="0"/>
          <w:divBdr>
            <w:top w:val="none" w:sz="0" w:space="0" w:color="auto"/>
            <w:left w:val="none" w:sz="0" w:space="0" w:color="auto"/>
            <w:bottom w:val="none" w:sz="0" w:space="0" w:color="auto"/>
            <w:right w:val="none" w:sz="0" w:space="0" w:color="auto"/>
          </w:divBdr>
        </w:div>
        <w:div w:id="1677270720">
          <w:marLeft w:val="480"/>
          <w:marRight w:val="0"/>
          <w:marTop w:val="0"/>
          <w:marBottom w:val="0"/>
          <w:divBdr>
            <w:top w:val="none" w:sz="0" w:space="0" w:color="auto"/>
            <w:left w:val="none" w:sz="0" w:space="0" w:color="auto"/>
            <w:bottom w:val="none" w:sz="0" w:space="0" w:color="auto"/>
            <w:right w:val="none" w:sz="0" w:space="0" w:color="auto"/>
          </w:divBdr>
        </w:div>
        <w:div w:id="990788052">
          <w:marLeft w:val="480"/>
          <w:marRight w:val="0"/>
          <w:marTop w:val="0"/>
          <w:marBottom w:val="0"/>
          <w:divBdr>
            <w:top w:val="none" w:sz="0" w:space="0" w:color="auto"/>
            <w:left w:val="none" w:sz="0" w:space="0" w:color="auto"/>
            <w:bottom w:val="none" w:sz="0" w:space="0" w:color="auto"/>
            <w:right w:val="none" w:sz="0" w:space="0" w:color="auto"/>
          </w:divBdr>
        </w:div>
        <w:div w:id="375858453">
          <w:marLeft w:val="480"/>
          <w:marRight w:val="0"/>
          <w:marTop w:val="0"/>
          <w:marBottom w:val="0"/>
          <w:divBdr>
            <w:top w:val="none" w:sz="0" w:space="0" w:color="auto"/>
            <w:left w:val="none" w:sz="0" w:space="0" w:color="auto"/>
            <w:bottom w:val="none" w:sz="0" w:space="0" w:color="auto"/>
            <w:right w:val="none" w:sz="0" w:space="0" w:color="auto"/>
          </w:divBdr>
        </w:div>
        <w:div w:id="936519699">
          <w:marLeft w:val="480"/>
          <w:marRight w:val="0"/>
          <w:marTop w:val="0"/>
          <w:marBottom w:val="0"/>
          <w:divBdr>
            <w:top w:val="none" w:sz="0" w:space="0" w:color="auto"/>
            <w:left w:val="none" w:sz="0" w:space="0" w:color="auto"/>
            <w:bottom w:val="none" w:sz="0" w:space="0" w:color="auto"/>
            <w:right w:val="none" w:sz="0" w:space="0" w:color="auto"/>
          </w:divBdr>
        </w:div>
        <w:div w:id="2121607316">
          <w:marLeft w:val="480"/>
          <w:marRight w:val="0"/>
          <w:marTop w:val="0"/>
          <w:marBottom w:val="0"/>
          <w:divBdr>
            <w:top w:val="none" w:sz="0" w:space="0" w:color="auto"/>
            <w:left w:val="none" w:sz="0" w:space="0" w:color="auto"/>
            <w:bottom w:val="none" w:sz="0" w:space="0" w:color="auto"/>
            <w:right w:val="none" w:sz="0" w:space="0" w:color="auto"/>
          </w:divBdr>
        </w:div>
        <w:div w:id="1381203684">
          <w:marLeft w:val="480"/>
          <w:marRight w:val="0"/>
          <w:marTop w:val="0"/>
          <w:marBottom w:val="0"/>
          <w:divBdr>
            <w:top w:val="none" w:sz="0" w:space="0" w:color="auto"/>
            <w:left w:val="none" w:sz="0" w:space="0" w:color="auto"/>
            <w:bottom w:val="none" w:sz="0" w:space="0" w:color="auto"/>
            <w:right w:val="none" w:sz="0" w:space="0" w:color="auto"/>
          </w:divBdr>
        </w:div>
        <w:div w:id="683937870">
          <w:marLeft w:val="480"/>
          <w:marRight w:val="0"/>
          <w:marTop w:val="0"/>
          <w:marBottom w:val="0"/>
          <w:divBdr>
            <w:top w:val="none" w:sz="0" w:space="0" w:color="auto"/>
            <w:left w:val="none" w:sz="0" w:space="0" w:color="auto"/>
            <w:bottom w:val="none" w:sz="0" w:space="0" w:color="auto"/>
            <w:right w:val="none" w:sz="0" w:space="0" w:color="auto"/>
          </w:divBdr>
        </w:div>
        <w:div w:id="2121483150">
          <w:marLeft w:val="480"/>
          <w:marRight w:val="0"/>
          <w:marTop w:val="0"/>
          <w:marBottom w:val="0"/>
          <w:divBdr>
            <w:top w:val="none" w:sz="0" w:space="0" w:color="auto"/>
            <w:left w:val="none" w:sz="0" w:space="0" w:color="auto"/>
            <w:bottom w:val="none" w:sz="0" w:space="0" w:color="auto"/>
            <w:right w:val="none" w:sz="0" w:space="0" w:color="auto"/>
          </w:divBdr>
        </w:div>
        <w:div w:id="1075590571">
          <w:marLeft w:val="480"/>
          <w:marRight w:val="0"/>
          <w:marTop w:val="0"/>
          <w:marBottom w:val="0"/>
          <w:divBdr>
            <w:top w:val="none" w:sz="0" w:space="0" w:color="auto"/>
            <w:left w:val="none" w:sz="0" w:space="0" w:color="auto"/>
            <w:bottom w:val="none" w:sz="0" w:space="0" w:color="auto"/>
            <w:right w:val="none" w:sz="0" w:space="0" w:color="auto"/>
          </w:divBdr>
        </w:div>
        <w:div w:id="1805780235">
          <w:marLeft w:val="480"/>
          <w:marRight w:val="0"/>
          <w:marTop w:val="0"/>
          <w:marBottom w:val="0"/>
          <w:divBdr>
            <w:top w:val="none" w:sz="0" w:space="0" w:color="auto"/>
            <w:left w:val="none" w:sz="0" w:space="0" w:color="auto"/>
            <w:bottom w:val="none" w:sz="0" w:space="0" w:color="auto"/>
            <w:right w:val="none" w:sz="0" w:space="0" w:color="auto"/>
          </w:divBdr>
        </w:div>
        <w:div w:id="245695265">
          <w:marLeft w:val="480"/>
          <w:marRight w:val="0"/>
          <w:marTop w:val="0"/>
          <w:marBottom w:val="0"/>
          <w:divBdr>
            <w:top w:val="none" w:sz="0" w:space="0" w:color="auto"/>
            <w:left w:val="none" w:sz="0" w:space="0" w:color="auto"/>
            <w:bottom w:val="none" w:sz="0" w:space="0" w:color="auto"/>
            <w:right w:val="none" w:sz="0" w:space="0" w:color="auto"/>
          </w:divBdr>
        </w:div>
        <w:div w:id="520241014">
          <w:marLeft w:val="480"/>
          <w:marRight w:val="0"/>
          <w:marTop w:val="0"/>
          <w:marBottom w:val="0"/>
          <w:divBdr>
            <w:top w:val="none" w:sz="0" w:space="0" w:color="auto"/>
            <w:left w:val="none" w:sz="0" w:space="0" w:color="auto"/>
            <w:bottom w:val="none" w:sz="0" w:space="0" w:color="auto"/>
            <w:right w:val="none" w:sz="0" w:space="0" w:color="auto"/>
          </w:divBdr>
        </w:div>
        <w:div w:id="440998692">
          <w:marLeft w:val="480"/>
          <w:marRight w:val="0"/>
          <w:marTop w:val="0"/>
          <w:marBottom w:val="0"/>
          <w:divBdr>
            <w:top w:val="none" w:sz="0" w:space="0" w:color="auto"/>
            <w:left w:val="none" w:sz="0" w:space="0" w:color="auto"/>
            <w:bottom w:val="none" w:sz="0" w:space="0" w:color="auto"/>
            <w:right w:val="none" w:sz="0" w:space="0" w:color="auto"/>
          </w:divBdr>
        </w:div>
        <w:div w:id="944731170">
          <w:marLeft w:val="480"/>
          <w:marRight w:val="0"/>
          <w:marTop w:val="0"/>
          <w:marBottom w:val="0"/>
          <w:divBdr>
            <w:top w:val="none" w:sz="0" w:space="0" w:color="auto"/>
            <w:left w:val="none" w:sz="0" w:space="0" w:color="auto"/>
            <w:bottom w:val="none" w:sz="0" w:space="0" w:color="auto"/>
            <w:right w:val="none" w:sz="0" w:space="0" w:color="auto"/>
          </w:divBdr>
        </w:div>
        <w:div w:id="2010518057">
          <w:marLeft w:val="480"/>
          <w:marRight w:val="0"/>
          <w:marTop w:val="0"/>
          <w:marBottom w:val="0"/>
          <w:divBdr>
            <w:top w:val="none" w:sz="0" w:space="0" w:color="auto"/>
            <w:left w:val="none" w:sz="0" w:space="0" w:color="auto"/>
            <w:bottom w:val="none" w:sz="0" w:space="0" w:color="auto"/>
            <w:right w:val="none" w:sz="0" w:space="0" w:color="auto"/>
          </w:divBdr>
        </w:div>
        <w:div w:id="850070557">
          <w:marLeft w:val="480"/>
          <w:marRight w:val="0"/>
          <w:marTop w:val="0"/>
          <w:marBottom w:val="0"/>
          <w:divBdr>
            <w:top w:val="none" w:sz="0" w:space="0" w:color="auto"/>
            <w:left w:val="none" w:sz="0" w:space="0" w:color="auto"/>
            <w:bottom w:val="none" w:sz="0" w:space="0" w:color="auto"/>
            <w:right w:val="none" w:sz="0" w:space="0" w:color="auto"/>
          </w:divBdr>
        </w:div>
        <w:div w:id="1378309917">
          <w:marLeft w:val="480"/>
          <w:marRight w:val="0"/>
          <w:marTop w:val="0"/>
          <w:marBottom w:val="0"/>
          <w:divBdr>
            <w:top w:val="none" w:sz="0" w:space="0" w:color="auto"/>
            <w:left w:val="none" w:sz="0" w:space="0" w:color="auto"/>
            <w:bottom w:val="none" w:sz="0" w:space="0" w:color="auto"/>
            <w:right w:val="none" w:sz="0" w:space="0" w:color="auto"/>
          </w:divBdr>
        </w:div>
        <w:div w:id="385571866">
          <w:marLeft w:val="480"/>
          <w:marRight w:val="0"/>
          <w:marTop w:val="0"/>
          <w:marBottom w:val="0"/>
          <w:divBdr>
            <w:top w:val="none" w:sz="0" w:space="0" w:color="auto"/>
            <w:left w:val="none" w:sz="0" w:space="0" w:color="auto"/>
            <w:bottom w:val="none" w:sz="0" w:space="0" w:color="auto"/>
            <w:right w:val="none" w:sz="0" w:space="0" w:color="auto"/>
          </w:divBdr>
        </w:div>
        <w:div w:id="1978027460">
          <w:marLeft w:val="480"/>
          <w:marRight w:val="0"/>
          <w:marTop w:val="0"/>
          <w:marBottom w:val="0"/>
          <w:divBdr>
            <w:top w:val="none" w:sz="0" w:space="0" w:color="auto"/>
            <w:left w:val="none" w:sz="0" w:space="0" w:color="auto"/>
            <w:bottom w:val="none" w:sz="0" w:space="0" w:color="auto"/>
            <w:right w:val="none" w:sz="0" w:space="0" w:color="auto"/>
          </w:divBdr>
        </w:div>
        <w:div w:id="1789084928">
          <w:marLeft w:val="480"/>
          <w:marRight w:val="0"/>
          <w:marTop w:val="0"/>
          <w:marBottom w:val="0"/>
          <w:divBdr>
            <w:top w:val="none" w:sz="0" w:space="0" w:color="auto"/>
            <w:left w:val="none" w:sz="0" w:space="0" w:color="auto"/>
            <w:bottom w:val="none" w:sz="0" w:space="0" w:color="auto"/>
            <w:right w:val="none" w:sz="0" w:space="0" w:color="auto"/>
          </w:divBdr>
        </w:div>
        <w:div w:id="1071081300">
          <w:marLeft w:val="480"/>
          <w:marRight w:val="0"/>
          <w:marTop w:val="0"/>
          <w:marBottom w:val="0"/>
          <w:divBdr>
            <w:top w:val="none" w:sz="0" w:space="0" w:color="auto"/>
            <w:left w:val="none" w:sz="0" w:space="0" w:color="auto"/>
            <w:bottom w:val="none" w:sz="0" w:space="0" w:color="auto"/>
            <w:right w:val="none" w:sz="0" w:space="0" w:color="auto"/>
          </w:divBdr>
        </w:div>
        <w:div w:id="645473885">
          <w:marLeft w:val="480"/>
          <w:marRight w:val="0"/>
          <w:marTop w:val="0"/>
          <w:marBottom w:val="0"/>
          <w:divBdr>
            <w:top w:val="none" w:sz="0" w:space="0" w:color="auto"/>
            <w:left w:val="none" w:sz="0" w:space="0" w:color="auto"/>
            <w:bottom w:val="none" w:sz="0" w:space="0" w:color="auto"/>
            <w:right w:val="none" w:sz="0" w:space="0" w:color="auto"/>
          </w:divBdr>
        </w:div>
        <w:div w:id="1334646280">
          <w:marLeft w:val="480"/>
          <w:marRight w:val="0"/>
          <w:marTop w:val="0"/>
          <w:marBottom w:val="0"/>
          <w:divBdr>
            <w:top w:val="none" w:sz="0" w:space="0" w:color="auto"/>
            <w:left w:val="none" w:sz="0" w:space="0" w:color="auto"/>
            <w:bottom w:val="none" w:sz="0" w:space="0" w:color="auto"/>
            <w:right w:val="none" w:sz="0" w:space="0" w:color="auto"/>
          </w:divBdr>
        </w:div>
        <w:div w:id="1151992315">
          <w:marLeft w:val="480"/>
          <w:marRight w:val="0"/>
          <w:marTop w:val="0"/>
          <w:marBottom w:val="0"/>
          <w:divBdr>
            <w:top w:val="none" w:sz="0" w:space="0" w:color="auto"/>
            <w:left w:val="none" w:sz="0" w:space="0" w:color="auto"/>
            <w:bottom w:val="none" w:sz="0" w:space="0" w:color="auto"/>
            <w:right w:val="none" w:sz="0" w:space="0" w:color="auto"/>
          </w:divBdr>
        </w:div>
        <w:div w:id="17703804">
          <w:marLeft w:val="480"/>
          <w:marRight w:val="0"/>
          <w:marTop w:val="0"/>
          <w:marBottom w:val="0"/>
          <w:divBdr>
            <w:top w:val="none" w:sz="0" w:space="0" w:color="auto"/>
            <w:left w:val="none" w:sz="0" w:space="0" w:color="auto"/>
            <w:bottom w:val="none" w:sz="0" w:space="0" w:color="auto"/>
            <w:right w:val="none" w:sz="0" w:space="0" w:color="auto"/>
          </w:divBdr>
        </w:div>
        <w:div w:id="1748453489">
          <w:marLeft w:val="480"/>
          <w:marRight w:val="0"/>
          <w:marTop w:val="0"/>
          <w:marBottom w:val="0"/>
          <w:divBdr>
            <w:top w:val="none" w:sz="0" w:space="0" w:color="auto"/>
            <w:left w:val="none" w:sz="0" w:space="0" w:color="auto"/>
            <w:bottom w:val="none" w:sz="0" w:space="0" w:color="auto"/>
            <w:right w:val="none" w:sz="0" w:space="0" w:color="auto"/>
          </w:divBdr>
        </w:div>
        <w:div w:id="908417446">
          <w:marLeft w:val="480"/>
          <w:marRight w:val="0"/>
          <w:marTop w:val="0"/>
          <w:marBottom w:val="0"/>
          <w:divBdr>
            <w:top w:val="none" w:sz="0" w:space="0" w:color="auto"/>
            <w:left w:val="none" w:sz="0" w:space="0" w:color="auto"/>
            <w:bottom w:val="none" w:sz="0" w:space="0" w:color="auto"/>
            <w:right w:val="none" w:sz="0" w:space="0" w:color="auto"/>
          </w:divBdr>
        </w:div>
        <w:div w:id="1593199879">
          <w:marLeft w:val="480"/>
          <w:marRight w:val="0"/>
          <w:marTop w:val="0"/>
          <w:marBottom w:val="0"/>
          <w:divBdr>
            <w:top w:val="none" w:sz="0" w:space="0" w:color="auto"/>
            <w:left w:val="none" w:sz="0" w:space="0" w:color="auto"/>
            <w:bottom w:val="none" w:sz="0" w:space="0" w:color="auto"/>
            <w:right w:val="none" w:sz="0" w:space="0" w:color="auto"/>
          </w:divBdr>
        </w:div>
        <w:div w:id="478815219">
          <w:marLeft w:val="480"/>
          <w:marRight w:val="0"/>
          <w:marTop w:val="0"/>
          <w:marBottom w:val="0"/>
          <w:divBdr>
            <w:top w:val="none" w:sz="0" w:space="0" w:color="auto"/>
            <w:left w:val="none" w:sz="0" w:space="0" w:color="auto"/>
            <w:bottom w:val="none" w:sz="0" w:space="0" w:color="auto"/>
            <w:right w:val="none" w:sz="0" w:space="0" w:color="auto"/>
          </w:divBdr>
        </w:div>
        <w:div w:id="829952777">
          <w:marLeft w:val="480"/>
          <w:marRight w:val="0"/>
          <w:marTop w:val="0"/>
          <w:marBottom w:val="0"/>
          <w:divBdr>
            <w:top w:val="none" w:sz="0" w:space="0" w:color="auto"/>
            <w:left w:val="none" w:sz="0" w:space="0" w:color="auto"/>
            <w:bottom w:val="none" w:sz="0" w:space="0" w:color="auto"/>
            <w:right w:val="none" w:sz="0" w:space="0" w:color="auto"/>
          </w:divBdr>
        </w:div>
        <w:div w:id="1611009133">
          <w:marLeft w:val="480"/>
          <w:marRight w:val="0"/>
          <w:marTop w:val="0"/>
          <w:marBottom w:val="0"/>
          <w:divBdr>
            <w:top w:val="none" w:sz="0" w:space="0" w:color="auto"/>
            <w:left w:val="none" w:sz="0" w:space="0" w:color="auto"/>
            <w:bottom w:val="none" w:sz="0" w:space="0" w:color="auto"/>
            <w:right w:val="none" w:sz="0" w:space="0" w:color="auto"/>
          </w:divBdr>
        </w:div>
        <w:div w:id="1090353158">
          <w:marLeft w:val="480"/>
          <w:marRight w:val="0"/>
          <w:marTop w:val="0"/>
          <w:marBottom w:val="0"/>
          <w:divBdr>
            <w:top w:val="none" w:sz="0" w:space="0" w:color="auto"/>
            <w:left w:val="none" w:sz="0" w:space="0" w:color="auto"/>
            <w:bottom w:val="none" w:sz="0" w:space="0" w:color="auto"/>
            <w:right w:val="none" w:sz="0" w:space="0" w:color="auto"/>
          </w:divBdr>
        </w:div>
        <w:div w:id="607663671">
          <w:marLeft w:val="480"/>
          <w:marRight w:val="0"/>
          <w:marTop w:val="0"/>
          <w:marBottom w:val="0"/>
          <w:divBdr>
            <w:top w:val="none" w:sz="0" w:space="0" w:color="auto"/>
            <w:left w:val="none" w:sz="0" w:space="0" w:color="auto"/>
            <w:bottom w:val="none" w:sz="0" w:space="0" w:color="auto"/>
            <w:right w:val="none" w:sz="0" w:space="0" w:color="auto"/>
          </w:divBdr>
        </w:div>
      </w:divsChild>
    </w:div>
    <w:div w:id="1643536422">
      <w:bodyDiv w:val="1"/>
      <w:marLeft w:val="0"/>
      <w:marRight w:val="0"/>
      <w:marTop w:val="0"/>
      <w:marBottom w:val="0"/>
      <w:divBdr>
        <w:top w:val="none" w:sz="0" w:space="0" w:color="auto"/>
        <w:left w:val="none" w:sz="0" w:space="0" w:color="auto"/>
        <w:bottom w:val="none" w:sz="0" w:space="0" w:color="auto"/>
        <w:right w:val="none" w:sz="0" w:space="0" w:color="auto"/>
      </w:divBdr>
    </w:div>
    <w:div w:id="1644919490">
      <w:bodyDiv w:val="1"/>
      <w:marLeft w:val="0"/>
      <w:marRight w:val="0"/>
      <w:marTop w:val="0"/>
      <w:marBottom w:val="0"/>
      <w:divBdr>
        <w:top w:val="none" w:sz="0" w:space="0" w:color="auto"/>
        <w:left w:val="none" w:sz="0" w:space="0" w:color="auto"/>
        <w:bottom w:val="none" w:sz="0" w:space="0" w:color="auto"/>
        <w:right w:val="none" w:sz="0" w:space="0" w:color="auto"/>
      </w:divBdr>
    </w:div>
    <w:div w:id="1645968193">
      <w:bodyDiv w:val="1"/>
      <w:marLeft w:val="0"/>
      <w:marRight w:val="0"/>
      <w:marTop w:val="0"/>
      <w:marBottom w:val="0"/>
      <w:divBdr>
        <w:top w:val="none" w:sz="0" w:space="0" w:color="auto"/>
        <w:left w:val="none" w:sz="0" w:space="0" w:color="auto"/>
        <w:bottom w:val="none" w:sz="0" w:space="0" w:color="auto"/>
        <w:right w:val="none" w:sz="0" w:space="0" w:color="auto"/>
      </w:divBdr>
    </w:div>
    <w:div w:id="1646470800">
      <w:bodyDiv w:val="1"/>
      <w:marLeft w:val="0"/>
      <w:marRight w:val="0"/>
      <w:marTop w:val="0"/>
      <w:marBottom w:val="0"/>
      <w:divBdr>
        <w:top w:val="none" w:sz="0" w:space="0" w:color="auto"/>
        <w:left w:val="none" w:sz="0" w:space="0" w:color="auto"/>
        <w:bottom w:val="none" w:sz="0" w:space="0" w:color="auto"/>
        <w:right w:val="none" w:sz="0" w:space="0" w:color="auto"/>
      </w:divBdr>
    </w:div>
    <w:div w:id="1647467652">
      <w:bodyDiv w:val="1"/>
      <w:marLeft w:val="0"/>
      <w:marRight w:val="0"/>
      <w:marTop w:val="0"/>
      <w:marBottom w:val="0"/>
      <w:divBdr>
        <w:top w:val="none" w:sz="0" w:space="0" w:color="auto"/>
        <w:left w:val="none" w:sz="0" w:space="0" w:color="auto"/>
        <w:bottom w:val="none" w:sz="0" w:space="0" w:color="auto"/>
        <w:right w:val="none" w:sz="0" w:space="0" w:color="auto"/>
      </w:divBdr>
      <w:divsChild>
        <w:div w:id="808934326">
          <w:marLeft w:val="480"/>
          <w:marRight w:val="0"/>
          <w:marTop w:val="0"/>
          <w:marBottom w:val="0"/>
          <w:divBdr>
            <w:top w:val="none" w:sz="0" w:space="0" w:color="auto"/>
            <w:left w:val="none" w:sz="0" w:space="0" w:color="auto"/>
            <w:bottom w:val="none" w:sz="0" w:space="0" w:color="auto"/>
            <w:right w:val="none" w:sz="0" w:space="0" w:color="auto"/>
          </w:divBdr>
        </w:div>
        <w:div w:id="18239050">
          <w:marLeft w:val="480"/>
          <w:marRight w:val="0"/>
          <w:marTop w:val="0"/>
          <w:marBottom w:val="0"/>
          <w:divBdr>
            <w:top w:val="none" w:sz="0" w:space="0" w:color="auto"/>
            <w:left w:val="none" w:sz="0" w:space="0" w:color="auto"/>
            <w:bottom w:val="none" w:sz="0" w:space="0" w:color="auto"/>
            <w:right w:val="none" w:sz="0" w:space="0" w:color="auto"/>
          </w:divBdr>
        </w:div>
        <w:div w:id="207844209">
          <w:marLeft w:val="480"/>
          <w:marRight w:val="0"/>
          <w:marTop w:val="0"/>
          <w:marBottom w:val="0"/>
          <w:divBdr>
            <w:top w:val="none" w:sz="0" w:space="0" w:color="auto"/>
            <w:left w:val="none" w:sz="0" w:space="0" w:color="auto"/>
            <w:bottom w:val="none" w:sz="0" w:space="0" w:color="auto"/>
            <w:right w:val="none" w:sz="0" w:space="0" w:color="auto"/>
          </w:divBdr>
        </w:div>
        <w:div w:id="1549950106">
          <w:marLeft w:val="480"/>
          <w:marRight w:val="0"/>
          <w:marTop w:val="0"/>
          <w:marBottom w:val="0"/>
          <w:divBdr>
            <w:top w:val="none" w:sz="0" w:space="0" w:color="auto"/>
            <w:left w:val="none" w:sz="0" w:space="0" w:color="auto"/>
            <w:bottom w:val="none" w:sz="0" w:space="0" w:color="auto"/>
            <w:right w:val="none" w:sz="0" w:space="0" w:color="auto"/>
          </w:divBdr>
        </w:div>
        <w:div w:id="682364440">
          <w:marLeft w:val="480"/>
          <w:marRight w:val="0"/>
          <w:marTop w:val="0"/>
          <w:marBottom w:val="0"/>
          <w:divBdr>
            <w:top w:val="none" w:sz="0" w:space="0" w:color="auto"/>
            <w:left w:val="none" w:sz="0" w:space="0" w:color="auto"/>
            <w:bottom w:val="none" w:sz="0" w:space="0" w:color="auto"/>
            <w:right w:val="none" w:sz="0" w:space="0" w:color="auto"/>
          </w:divBdr>
        </w:div>
        <w:div w:id="1162622213">
          <w:marLeft w:val="480"/>
          <w:marRight w:val="0"/>
          <w:marTop w:val="0"/>
          <w:marBottom w:val="0"/>
          <w:divBdr>
            <w:top w:val="none" w:sz="0" w:space="0" w:color="auto"/>
            <w:left w:val="none" w:sz="0" w:space="0" w:color="auto"/>
            <w:bottom w:val="none" w:sz="0" w:space="0" w:color="auto"/>
            <w:right w:val="none" w:sz="0" w:space="0" w:color="auto"/>
          </w:divBdr>
        </w:div>
        <w:div w:id="191918935">
          <w:marLeft w:val="480"/>
          <w:marRight w:val="0"/>
          <w:marTop w:val="0"/>
          <w:marBottom w:val="0"/>
          <w:divBdr>
            <w:top w:val="none" w:sz="0" w:space="0" w:color="auto"/>
            <w:left w:val="none" w:sz="0" w:space="0" w:color="auto"/>
            <w:bottom w:val="none" w:sz="0" w:space="0" w:color="auto"/>
            <w:right w:val="none" w:sz="0" w:space="0" w:color="auto"/>
          </w:divBdr>
        </w:div>
        <w:div w:id="2145388527">
          <w:marLeft w:val="480"/>
          <w:marRight w:val="0"/>
          <w:marTop w:val="0"/>
          <w:marBottom w:val="0"/>
          <w:divBdr>
            <w:top w:val="none" w:sz="0" w:space="0" w:color="auto"/>
            <w:left w:val="none" w:sz="0" w:space="0" w:color="auto"/>
            <w:bottom w:val="none" w:sz="0" w:space="0" w:color="auto"/>
            <w:right w:val="none" w:sz="0" w:space="0" w:color="auto"/>
          </w:divBdr>
        </w:div>
        <w:div w:id="1475558743">
          <w:marLeft w:val="480"/>
          <w:marRight w:val="0"/>
          <w:marTop w:val="0"/>
          <w:marBottom w:val="0"/>
          <w:divBdr>
            <w:top w:val="none" w:sz="0" w:space="0" w:color="auto"/>
            <w:left w:val="none" w:sz="0" w:space="0" w:color="auto"/>
            <w:bottom w:val="none" w:sz="0" w:space="0" w:color="auto"/>
            <w:right w:val="none" w:sz="0" w:space="0" w:color="auto"/>
          </w:divBdr>
        </w:div>
        <w:div w:id="989166471">
          <w:marLeft w:val="480"/>
          <w:marRight w:val="0"/>
          <w:marTop w:val="0"/>
          <w:marBottom w:val="0"/>
          <w:divBdr>
            <w:top w:val="none" w:sz="0" w:space="0" w:color="auto"/>
            <w:left w:val="none" w:sz="0" w:space="0" w:color="auto"/>
            <w:bottom w:val="none" w:sz="0" w:space="0" w:color="auto"/>
            <w:right w:val="none" w:sz="0" w:space="0" w:color="auto"/>
          </w:divBdr>
        </w:div>
        <w:div w:id="179665097">
          <w:marLeft w:val="480"/>
          <w:marRight w:val="0"/>
          <w:marTop w:val="0"/>
          <w:marBottom w:val="0"/>
          <w:divBdr>
            <w:top w:val="none" w:sz="0" w:space="0" w:color="auto"/>
            <w:left w:val="none" w:sz="0" w:space="0" w:color="auto"/>
            <w:bottom w:val="none" w:sz="0" w:space="0" w:color="auto"/>
            <w:right w:val="none" w:sz="0" w:space="0" w:color="auto"/>
          </w:divBdr>
        </w:div>
        <w:div w:id="1440569640">
          <w:marLeft w:val="480"/>
          <w:marRight w:val="0"/>
          <w:marTop w:val="0"/>
          <w:marBottom w:val="0"/>
          <w:divBdr>
            <w:top w:val="none" w:sz="0" w:space="0" w:color="auto"/>
            <w:left w:val="none" w:sz="0" w:space="0" w:color="auto"/>
            <w:bottom w:val="none" w:sz="0" w:space="0" w:color="auto"/>
            <w:right w:val="none" w:sz="0" w:space="0" w:color="auto"/>
          </w:divBdr>
        </w:div>
        <w:div w:id="1836336253">
          <w:marLeft w:val="480"/>
          <w:marRight w:val="0"/>
          <w:marTop w:val="0"/>
          <w:marBottom w:val="0"/>
          <w:divBdr>
            <w:top w:val="none" w:sz="0" w:space="0" w:color="auto"/>
            <w:left w:val="none" w:sz="0" w:space="0" w:color="auto"/>
            <w:bottom w:val="none" w:sz="0" w:space="0" w:color="auto"/>
            <w:right w:val="none" w:sz="0" w:space="0" w:color="auto"/>
          </w:divBdr>
        </w:div>
        <w:div w:id="154616173">
          <w:marLeft w:val="480"/>
          <w:marRight w:val="0"/>
          <w:marTop w:val="0"/>
          <w:marBottom w:val="0"/>
          <w:divBdr>
            <w:top w:val="none" w:sz="0" w:space="0" w:color="auto"/>
            <w:left w:val="none" w:sz="0" w:space="0" w:color="auto"/>
            <w:bottom w:val="none" w:sz="0" w:space="0" w:color="auto"/>
            <w:right w:val="none" w:sz="0" w:space="0" w:color="auto"/>
          </w:divBdr>
        </w:div>
        <w:div w:id="140775891">
          <w:marLeft w:val="480"/>
          <w:marRight w:val="0"/>
          <w:marTop w:val="0"/>
          <w:marBottom w:val="0"/>
          <w:divBdr>
            <w:top w:val="none" w:sz="0" w:space="0" w:color="auto"/>
            <w:left w:val="none" w:sz="0" w:space="0" w:color="auto"/>
            <w:bottom w:val="none" w:sz="0" w:space="0" w:color="auto"/>
            <w:right w:val="none" w:sz="0" w:space="0" w:color="auto"/>
          </w:divBdr>
        </w:div>
        <w:div w:id="1705475651">
          <w:marLeft w:val="480"/>
          <w:marRight w:val="0"/>
          <w:marTop w:val="0"/>
          <w:marBottom w:val="0"/>
          <w:divBdr>
            <w:top w:val="none" w:sz="0" w:space="0" w:color="auto"/>
            <w:left w:val="none" w:sz="0" w:space="0" w:color="auto"/>
            <w:bottom w:val="none" w:sz="0" w:space="0" w:color="auto"/>
            <w:right w:val="none" w:sz="0" w:space="0" w:color="auto"/>
          </w:divBdr>
        </w:div>
        <w:div w:id="102530988">
          <w:marLeft w:val="480"/>
          <w:marRight w:val="0"/>
          <w:marTop w:val="0"/>
          <w:marBottom w:val="0"/>
          <w:divBdr>
            <w:top w:val="none" w:sz="0" w:space="0" w:color="auto"/>
            <w:left w:val="none" w:sz="0" w:space="0" w:color="auto"/>
            <w:bottom w:val="none" w:sz="0" w:space="0" w:color="auto"/>
            <w:right w:val="none" w:sz="0" w:space="0" w:color="auto"/>
          </w:divBdr>
        </w:div>
        <w:div w:id="143666029">
          <w:marLeft w:val="480"/>
          <w:marRight w:val="0"/>
          <w:marTop w:val="0"/>
          <w:marBottom w:val="0"/>
          <w:divBdr>
            <w:top w:val="none" w:sz="0" w:space="0" w:color="auto"/>
            <w:left w:val="none" w:sz="0" w:space="0" w:color="auto"/>
            <w:bottom w:val="none" w:sz="0" w:space="0" w:color="auto"/>
            <w:right w:val="none" w:sz="0" w:space="0" w:color="auto"/>
          </w:divBdr>
        </w:div>
        <w:div w:id="156117687">
          <w:marLeft w:val="480"/>
          <w:marRight w:val="0"/>
          <w:marTop w:val="0"/>
          <w:marBottom w:val="0"/>
          <w:divBdr>
            <w:top w:val="none" w:sz="0" w:space="0" w:color="auto"/>
            <w:left w:val="none" w:sz="0" w:space="0" w:color="auto"/>
            <w:bottom w:val="none" w:sz="0" w:space="0" w:color="auto"/>
            <w:right w:val="none" w:sz="0" w:space="0" w:color="auto"/>
          </w:divBdr>
        </w:div>
        <w:div w:id="956722130">
          <w:marLeft w:val="480"/>
          <w:marRight w:val="0"/>
          <w:marTop w:val="0"/>
          <w:marBottom w:val="0"/>
          <w:divBdr>
            <w:top w:val="none" w:sz="0" w:space="0" w:color="auto"/>
            <w:left w:val="none" w:sz="0" w:space="0" w:color="auto"/>
            <w:bottom w:val="none" w:sz="0" w:space="0" w:color="auto"/>
            <w:right w:val="none" w:sz="0" w:space="0" w:color="auto"/>
          </w:divBdr>
        </w:div>
        <w:div w:id="2003850880">
          <w:marLeft w:val="480"/>
          <w:marRight w:val="0"/>
          <w:marTop w:val="0"/>
          <w:marBottom w:val="0"/>
          <w:divBdr>
            <w:top w:val="none" w:sz="0" w:space="0" w:color="auto"/>
            <w:left w:val="none" w:sz="0" w:space="0" w:color="auto"/>
            <w:bottom w:val="none" w:sz="0" w:space="0" w:color="auto"/>
            <w:right w:val="none" w:sz="0" w:space="0" w:color="auto"/>
          </w:divBdr>
        </w:div>
        <w:div w:id="323439691">
          <w:marLeft w:val="480"/>
          <w:marRight w:val="0"/>
          <w:marTop w:val="0"/>
          <w:marBottom w:val="0"/>
          <w:divBdr>
            <w:top w:val="none" w:sz="0" w:space="0" w:color="auto"/>
            <w:left w:val="none" w:sz="0" w:space="0" w:color="auto"/>
            <w:bottom w:val="none" w:sz="0" w:space="0" w:color="auto"/>
            <w:right w:val="none" w:sz="0" w:space="0" w:color="auto"/>
          </w:divBdr>
        </w:div>
        <w:div w:id="90051917">
          <w:marLeft w:val="480"/>
          <w:marRight w:val="0"/>
          <w:marTop w:val="0"/>
          <w:marBottom w:val="0"/>
          <w:divBdr>
            <w:top w:val="none" w:sz="0" w:space="0" w:color="auto"/>
            <w:left w:val="none" w:sz="0" w:space="0" w:color="auto"/>
            <w:bottom w:val="none" w:sz="0" w:space="0" w:color="auto"/>
            <w:right w:val="none" w:sz="0" w:space="0" w:color="auto"/>
          </w:divBdr>
        </w:div>
        <w:div w:id="1112940559">
          <w:marLeft w:val="480"/>
          <w:marRight w:val="0"/>
          <w:marTop w:val="0"/>
          <w:marBottom w:val="0"/>
          <w:divBdr>
            <w:top w:val="none" w:sz="0" w:space="0" w:color="auto"/>
            <w:left w:val="none" w:sz="0" w:space="0" w:color="auto"/>
            <w:bottom w:val="none" w:sz="0" w:space="0" w:color="auto"/>
            <w:right w:val="none" w:sz="0" w:space="0" w:color="auto"/>
          </w:divBdr>
        </w:div>
        <w:div w:id="1838500065">
          <w:marLeft w:val="480"/>
          <w:marRight w:val="0"/>
          <w:marTop w:val="0"/>
          <w:marBottom w:val="0"/>
          <w:divBdr>
            <w:top w:val="none" w:sz="0" w:space="0" w:color="auto"/>
            <w:left w:val="none" w:sz="0" w:space="0" w:color="auto"/>
            <w:bottom w:val="none" w:sz="0" w:space="0" w:color="auto"/>
            <w:right w:val="none" w:sz="0" w:space="0" w:color="auto"/>
          </w:divBdr>
        </w:div>
        <w:div w:id="1943219318">
          <w:marLeft w:val="480"/>
          <w:marRight w:val="0"/>
          <w:marTop w:val="0"/>
          <w:marBottom w:val="0"/>
          <w:divBdr>
            <w:top w:val="none" w:sz="0" w:space="0" w:color="auto"/>
            <w:left w:val="none" w:sz="0" w:space="0" w:color="auto"/>
            <w:bottom w:val="none" w:sz="0" w:space="0" w:color="auto"/>
            <w:right w:val="none" w:sz="0" w:space="0" w:color="auto"/>
          </w:divBdr>
        </w:div>
        <w:div w:id="1233353293">
          <w:marLeft w:val="480"/>
          <w:marRight w:val="0"/>
          <w:marTop w:val="0"/>
          <w:marBottom w:val="0"/>
          <w:divBdr>
            <w:top w:val="none" w:sz="0" w:space="0" w:color="auto"/>
            <w:left w:val="none" w:sz="0" w:space="0" w:color="auto"/>
            <w:bottom w:val="none" w:sz="0" w:space="0" w:color="auto"/>
            <w:right w:val="none" w:sz="0" w:space="0" w:color="auto"/>
          </w:divBdr>
        </w:div>
        <w:div w:id="266356735">
          <w:marLeft w:val="480"/>
          <w:marRight w:val="0"/>
          <w:marTop w:val="0"/>
          <w:marBottom w:val="0"/>
          <w:divBdr>
            <w:top w:val="none" w:sz="0" w:space="0" w:color="auto"/>
            <w:left w:val="none" w:sz="0" w:space="0" w:color="auto"/>
            <w:bottom w:val="none" w:sz="0" w:space="0" w:color="auto"/>
            <w:right w:val="none" w:sz="0" w:space="0" w:color="auto"/>
          </w:divBdr>
        </w:div>
        <w:div w:id="645818110">
          <w:marLeft w:val="480"/>
          <w:marRight w:val="0"/>
          <w:marTop w:val="0"/>
          <w:marBottom w:val="0"/>
          <w:divBdr>
            <w:top w:val="none" w:sz="0" w:space="0" w:color="auto"/>
            <w:left w:val="none" w:sz="0" w:space="0" w:color="auto"/>
            <w:bottom w:val="none" w:sz="0" w:space="0" w:color="auto"/>
            <w:right w:val="none" w:sz="0" w:space="0" w:color="auto"/>
          </w:divBdr>
        </w:div>
        <w:div w:id="1265651375">
          <w:marLeft w:val="480"/>
          <w:marRight w:val="0"/>
          <w:marTop w:val="0"/>
          <w:marBottom w:val="0"/>
          <w:divBdr>
            <w:top w:val="none" w:sz="0" w:space="0" w:color="auto"/>
            <w:left w:val="none" w:sz="0" w:space="0" w:color="auto"/>
            <w:bottom w:val="none" w:sz="0" w:space="0" w:color="auto"/>
            <w:right w:val="none" w:sz="0" w:space="0" w:color="auto"/>
          </w:divBdr>
        </w:div>
        <w:div w:id="921332518">
          <w:marLeft w:val="480"/>
          <w:marRight w:val="0"/>
          <w:marTop w:val="0"/>
          <w:marBottom w:val="0"/>
          <w:divBdr>
            <w:top w:val="none" w:sz="0" w:space="0" w:color="auto"/>
            <w:left w:val="none" w:sz="0" w:space="0" w:color="auto"/>
            <w:bottom w:val="none" w:sz="0" w:space="0" w:color="auto"/>
            <w:right w:val="none" w:sz="0" w:space="0" w:color="auto"/>
          </w:divBdr>
        </w:div>
        <w:div w:id="747265819">
          <w:marLeft w:val="480"/>
          <w:marRight w:val="0"/>
          <w:marTop w:val="0"/>
          <w:marBottom w:val="0"/>
          <w:divBdr>
            <w:top w:val="none" w:sz="0" w:space="0" w:color="auto"/>
            <w:left w:val="none" w:sz="0" w:space="0" w:color="auto"/>
            <w:bottom w:val="none" w:sz="0" w:space="0" w:color="auto"/>
            <w:right w:val="none" w:sz="0" w:space="0" w:color="auto"/>
          </w:divBdr>
        </w:div>
        <w:div w:id="717120563">
          <w:marLeft w:val="480"/>
          <w:marRight w:val="0"/>
          <w:marTop w:val="0"/>
          <w:marBottom w:val="0"/>
          <w:divBdr>
            <w:top w:val="none" w:sz="0" w:space="0" w:color="auto"/>
            <w:left w:val="none" w:sz="0" w:space="0" w:color="auto"/>
            <w:bottom w:val="none" w:sz="0" w:space="0" w:color="auto"/>
            <w:right w:val="none" w:sz="0" w:space="0" w:color="auto"/>
          </w:divBdr>
        </w:div>
        <w:div w:id="346101552">
          <w:marLeft w:val="480"/>
          <w:marRight w:val="0"/>
          <w:marTop w:val="0"/>
          <w:marBottom w:val="0"/>
          <w:divBdr>
            <w:top w:val="none" w:sz="0" w:space="0" w:color="auto"/>
            <w:left w:val="none" w:sz="0" w:space="0" w:color="auto"/>
            <w:bottom w:val="none" w:sz="0" w:space="0" w:color="auto"/>
            <w:right w:val="none" w:sz="0" w:space="0" w:color="auto"/>
          </w:divBdr>
        </w:div>
        <w:div w:id="746851701">
          <w:marLeft w:val="480"/>
          <w:marRight w:val="0"/>
          <w:marTop w:val="0"/>
          <w:marBottom w:val="0"/>
          <w:divBdr>
            <w:top w:val="none" w:sz="0" w:space="0" w:color="auto"/>
            <w:left w:val="none" w:sz="0" w:space="0" w:color="auto"/>
            <w:bottom w:val="none" w:sz="0" w:space="0" w:color="auto"/>
            <w:right w:val="none" w:sz="0" w:space="0" w:color="auto"/>
          </w:divBdr>
        </w:div>
        <w:div w:id="1418866067">
          <w:marLeft w:val="480"/>
          <w:marRight w:val="0"/>
          <w:marTop w:val="0"/>
          <w:marBottom w:val="0"/>
          <w:divBdr>
            <w:top w:val="none" w:sz="0" w:space="0" w:color="auto"/>
            <w:left w:val="none" w:sz="0" w:space="0" w:color="auto"/>
            <w:bottom w:val="none" w:sz="0" w:space="0" w:color="auto"/>
            <w:right w:val="none" w:sz="0" w:space="0" w:color="auto"/>
          </w:divBdr>
        </w:div>
        <w:div w:id="1991253884">
          <w:marLeft w:val="480"/>
          <w:marRight w:val="0"/>
          <w:marTop w:val="0"/>
          <w:marBottom w:val="0"/>
          <w:divBdr>
            <w:top w:val="none" w:sz="0" w:space="0" w:color="auto"/>
            <w:left w:val="none" w:sz="0" w:space="0" w:color="auto"/>
            <w:bottom w:val="none" w:sz="0" w:space="0" w:color="auto"/>
            <w:right w:val="none" w:sz="0" w:space="0" w:color="auto"/>
          </w:divBdr>
        </w:div>
        <w:div w:id="1467967266">
          <w:marLeft w:val="480"/>
          <w:marRight w:val="0"/>
          <w:marTop w:val="0"/>
          <w:marBottom w:val="0"/>
          <w:divBdr>
            <w:top w:val="none" w:sz="0" w:space="0" w:color="auto"/>
            <w:left w:val="none" w:sz="0" w:space="0" w:color="auto"/>
            <w:bottom w:val="none" w:sz="0" w:space="0" w:color="auto"/>
            <w:right w:val="none" w:sz="0" w:space="0" w:color="auto"/>
          </w:divBdr>
        </w:div>
        <w:div w:id="769810898">
          <w:marLeft w:val="480"/>
          <w:marRight w:val="0"/>
          <w:marTop w:val="0"/>
          <w:marBottom w:val="0"/>
          <w:divBdr>
            <w:top w:val="none" w:sz="0" w:space="0" w:color="auto"/>
            <w:left w:val="none" w:sz="0" w:space="0" w:color="auto"/>
            <w:bottom w:val="none" w:sz="0" w:space="0" w:color="auto"/>
            <w:right w:val="none" w:sz="0" w:space="0" w:color="auto"/>
          </w:divBdr>
        </w:div>
        <w:div w:id="1533495884">
          <w:marLeft w:val="480"/>
          <w:marRight w:val="0"/>
          <w:marTop w:val="0"/>
          <w:marBottom w:val="0"/>
          <w:divBdr>
            <w:top w:val="none" w:sz="0" w:space="0" w:color="auto"/>
            <w:left w:val="none" w:sz="0" w:space="0" w:color="auto"/>
            <w:bottom w:val="none" w:sz="0" w:space="0" w:color="auto"/>
            <w:right w:val="none" w:sz="0" w:space="0" w:color="auto"/>
          </w:divBdr>
        </w:div>
        <w:div w:id="1394696281">
          <w:marLeft w:val="480"/>
          <w:marRight w:val="0"/>
          <w:marTop w:val="0"/>
          <w:marBottom w:val="0"/>
          <w:divBdr>
            <w:top w:val="none" w:sz="0" w:space="0" w:color="auto"/>
            <w:left w:val="none" w:sz="0" w:space="0" w:color="auto"/>
            <w:bottom w:val="none" w:sz="0" w:space="0" w:color="auto"/>
            <w:right w:val="none" w:sz="0" w:space="0" w:color="auto"/>
          </w:divBdr>
        </w:div>
        <w:div w:id="1665936879">
          <w:marLeft w:val="480"/>
          <w:marRight w:val="0"/>
          <w:marTop w:val="0"/>
          <w:marBottom w:val="0"/>
          <w:divBdr>
            <w:top w:val="none" w:sz="0" w:space="0" w:color="auto"/>
            <w:left w:val="none" w:sz="0" w:space="0" w:color="auto"/>
            <w:bottom w:val="none" w:sz="0" w:space="0" w:color="auto"/>
            <w:right w:val="none" w:sz="0" w:space="0" w:color="auto"/>
          </w:divBdr>
        </w:div>
        <w:div w:id="780035311">
          <w:marLeft w:val="480"/>
          <w:marRight w:val="0"/>
          <w:marTop w:val="0"/>
          <w:marBottom w:val="0"/>
          <w:divBdr>
            <w:top w:val="none" w:sz="0" w:space="0" w:color="auto"/>
            <w:left w:val="none" w:sz="0" w:space="0" w:color="auto"/>
            <w:bottom w:val="none" w:sz="0" w:space="0" w:color="auto"/>
            <w:right w:val="none" w:sz="0" w:space="0" w:color="auto"/>
          </w:divBdr>
        </w:div>
        <w:div w:id="950358827">
          <w:marLeft w:val="480"/>
          <w:marRight w:val="0"/>
          <w:marTop w:val="0"/>
          <w:marBottom w:val="0"/>
          <w:divBdr>
            <w:top w:val="none" w:sz="0" w:space="0" w:color="auto"/>
            <w:left w:val="none" w:sz="0" w:space="0" w:color="auto"/>
            <w:bottom w:val="none" w:sz="0" w:space="0" w:color="auto"/>
            <w:right w:val="none" w:sz="0" w:space="0" w:color="auto"/>
          </w:divBdr>
        </w:div>
        <w:div w:id="842889359">
          <w:marLeft w:val="480"/>
          <w:marRight w:val="0"/>
          <w:marTop w:val="0"/>
          <w:marBottom w:val="0"/>
          <w:divBdr>
            <w:top w:val="none" w:sz="0" w:space="0" w:color="auto"/>
            <w:left w:val="none" w:sz="0" w:space="0" w:color="auto"/>
            <w:bottom w:val="none" w:sz="0" w:space="0" w:color="auto"/>
            <w:right w:val="none" w:sz="0" w:space="0" w:color="auto"/>
          </w:divBdr>
        </w:div>
        <w:div w:id="786973303">
          <w:marLeft w:val="480"/>
          <w:marRight w:val="0"/>
          <w:marTop w:val="0"/>
          <w:marBottom w:val="0"/>
          <w:divBdr>
            <w:top w:val="none" w:sz="0" w:space="0" w:color="auto"/>
            <w:left w:val="none" w:sz="0" w:space="0" w:color="auto"/>
            <w:bottom w:val="none" w:sz="0" w:space="0" w:color="auto"/>
            <w:right w:val="none" w:sz="0" w:space="0" w:color="auto"/>
          </w:divBdr>
        </w:div>
      </w:divsChild>
    </w:div>
    <w:div w:id="1647970367">
      <w:bodyDiv w:val="1"/>
      <w:marLeft w:val="0"/>
      <w:marRight w:val="0"/>
      <w:marTop w:val="0"/>
      <w:marBottom w:val="0"/>
      <w:divBdr>
        <w:top w:val="none" w:sz="0" w:space="0" w:color="auto"/>
        <w:left w:val="none" w:sz="0" w:space="0" w:color="auto"/>
        <w:bottom w:val="none" w:sz="0" w:space="0" w:color="auto"/>
        <w:right w:val="none" w:sz="0" w:space="0" w:color="auto"/>
      </w:divBdr>
    </w:div>
    <w:div w:id="1648239517">
      <w:bodyDiv w:val="1"/>
      <w:marLeft w:val="0"/>
      <w:marRight w:val="0"/>
      <w:marTop w:val="0"/>
      <w:marBottom w:val="0"/>
      <w:divBdr>
        <w:top w:val="none" w:sz="0" w:space="0" w:color="auto"/>
        <w:left w:val="none" w:sz="0" w:space="0" w:color="auto"/>
        <w:bottom w:val="none" w:sz="0" w:space="0" w:color="auto"/>
        <w:right w:val="none" w:sz="0" w:space="0" w:color="auto"/>
      </w:divBdr>
    </w:div>
    <w:div w:id="1649047624">
      <w:bodyDiv w:val="1"/>
      <w:marLeft w:val="0"/>
      <w:marRight w:val="0"/>
      <w:marTop w:val="0"/>
      <w:marBottom w:val="0"/>
      <w:divBdr>
        <w:top w:val="none" w:sz="0" w:space="0" w:color="auto"/>
        <w:left w:val="none" w:sz="0" w:space="0" w:color="auto"/>
        <w:bottom w:val="none" w:sz="0" w:space="0" w:color="auto"/>
        <w:right w:val="none" w:sz="0" w:space="0" w:color="auto"/>
      </w:divBdr>
    </w:div>
    <w:div w:id="1651858803">
      <w:bodyDiv w:val="1"/>
      <w:marLeft w:val="0"/>
      <w:marRight w:val="0"/>
      <w:marTop w:val="0"/>
      <w:marBottom w:val="0"/>
      <w:divBdr>
        <w:top w:val="none" w:sz="0" w:space="0" w:color="auto"/>
        <w:left w:val="none" w:sz="0" w:space="0" w:color="auto"/>
        <w:bottom w:val="none" w:sz="0" w:space="0" w:color="auto"/>
        <w:right w:val="none" w:sz="0" w:space="0" w:color="auto"/>
      </w:divBdr>
    </w:div>
    <w:div w:id="1652294319">
      <w:bodyDiv w:val="1"/>
      <w:marLeft w:val="0"/>
      <w:marRight w:val="0"/>
      <w:marTop w:val="0"/>
      <w:marBottom w:val="0"/>
      <w:divBdr>
        <w:top w:val="none" w:sz="0" w:space="0" w:color="auto"/>
        <w:left w:val="none" w:sz="0" w:space="0" w:color="auto"/>
        <w:bottom w:val="none" w:sz="0" w:space="0" w:color="auto"/>
        <w:right w:val="none" w:sz="0" w:space="0" w:color="auto"/>
      </w:divBdr>
    </w:div>
    <w:div w:id="1652565027">
      <w:bodyDiv w:val="1"/>
      <w:marLeft w:val="0"/>
      <w:marRight w:val="0"/>
      <w:marTop w:val="0"/>
      <w:marBottom w:val="0"/>
      <w:divBdr>
        <w:top w:val="none" w:sz="0" w:space="0" w:color="auto"/>
        <w:left w:val="none" w:sz="0" w:space="0" w:color="auto"/>
        <w:bottom w:val="none" w:sz="0" w:space="0" w:color="auto"/>
        <w:right w:val="none" w:sz="0" w:space="0" w:color="auto"/>
      </w:divBdr>
    </w:div>
    <w:div w:id="1654068636">
      <w:bodyDiv w:val="1"/>
      <w:marLeft w:val="0"/>
      <w:marRight w:val="0"/>
      <w:marTop w:val="0"/>
      <w:marBottom w:val="0"/>
      <w:divBdr>
        <w:top w:val="none" w:sz="0" w:space="0" w:color="auto"/>
        <w:left w:val="none" w:sz="0" w:space="0" w:color="auto"/>
        <w:bottom w:val="none" w:sz="0" w:space="0" w:color="auto"/>
        <w:right w:val="none" w:sz="0" w:space="0" w:color="auto"/>
      </w:divBdr>
    </w:div>
    <w:div w:id="1656106239">
      <w:bodyDiv w:val="1"/>
      <w:marLeft w:val="0"/>
      <w:marRight w:val="0"/>
      <w:marTop w:val="0"/>
      <w:marBottom w:val="0"/>
      <w:divBdr>
        <w:top w:val="none" w:sz="0" w:space="0" w:color="auto"/>
        <w:left w:val="none" w:sz="0" w:space="0" w:color="auto"/>
        <w:bottom w:val="none" w:sz="0" w:space="0" w:color="auto"/>
        <w:right w:val="none" w:sz="0" w:space="0" w:color="auto"/>
      </w:divBdr>
    </w:div>
    <w:div w:id="1656831804">
      <w:bodyDiv w:val="1"/>
      <w:marLeft w:val="0"/>
      <w:marRight w:val="0"/>
      <w:marTop w:val="0"/>
      <w:marBottom w:val="0"/>
      <w:divBdr>
        <w:top w:val="none" w:sz="0" w:space="0" w:color="auto"/>
        <w:left w:val="none" w:sz="0" w:space="0" w:color="auto"/>
        <w:bottom w:val="none" w:sz="0" w:space="0" w:color="auto"/>
        <w:right w:val="none" w:sz="0" w:space="0" w:color="auto"/>
      </w:divBdr>
    </w:div>
    <w:div w:id="1656838916">
      <w:bodyDiv w:val="1"/>
      <w:marLeft w:val="0"/>
      <w:marRight w:val="0"/>
      <w:marTop w:val="0"/>
      <w:marBottom w:val="0"/>
      <w:divBdr>
        <w:top w:val="none" w:sz="0" w:space="0" w:color="auto"/>
        <w:left w:val="none" w:sz="0" w:space="0" w:color="auto"/>
        <w:bottom w:val="none" w:sz="0" w:space="0" w:color="auto"/>
        <w:right w:val="none" w:sz="0" w:space="0" w:color="auto"/>
      </w:divBdr>
    </w:div>
    <w:div w:id="1658923530">
      <w:bodyDiv w:val="1"/>
      <w:marLeft w:val="0"/>
      <w:marRight w:val="0"/>
      <w:marTop w:val="0"/>
      <w:marBottom w:val="0"/>
      <w:divBdr>
        <w:top w:val="none" w:sz="0" w:space="0" w:color="auto"/>
        <w:left w:val="none" w:sz="0" w:space="0" w:color="auto"/>
        <w:bottom w:val="none" w:sz="0" w:space="0" w:color="auto"/>
        <w:right w:val="none" w:sz="0" w:space="0" w:color="auto"/>
      </w:divBdr>
    </w:div>
    <w:div w:id="1660576820">
      <w:bodyDiv w:val="1"/>
      <w:marLeft w:val="0"/>
      <w:marRight w:val="0"/>
      <w:marTop w:val="0"/>
      <w:marBottom w:val="0"/>
      <w:divBdr>
        <w:top w:val="none" w:sz="0" w:space="0" w:color="auto"/>
        <w:left w:val="none" w:sz="0" w:space="0" w:color="auto"/>
        <w:bottom w:val="none" w:sz="0" w:space="0" w:color="auto"/>
        <w:right w:val="none" w:sz="0" w:space="0" w:color="auto"/>
      </w:divBdr>
      <w:divsChild>
        <w:div w:id="1114322591">
          <w:marLeft w:val="480"/>
          <w:marRight w:val="0"/>
          <w:marTop w:val="0"/>
          <w:marBottom w:val="0"/>
          <w:divBdr>
            <w:top w:val="none" w:sz="0" w:space="0" w:color="auto"/>
            <w:left w:val="none" w:sz="0" w:space="0" w:color="auto"/>
            <w:bottom w:val="none" w:sz="0" w:space="0" w:color="auto"/>
            <w:right w:val="none" w:sz="0" w:space="0" w:color="auto"/>
          </w:divBdr>
        </w:div>
        <w:div w:id="108085005">
          <w:marLeft w:val="480"/>
          <w:marRight w:val="0"/>
          <w:marTop w:val="0"/>
          <w:marBottom w:val="0"/>
          <w:divBdr>
            <w:top w:val="none" w:sz="0" w:space="0" w:color="auto"/>
            <w:left w:val="none" w:sz="0" w:space="0" w:color="auto"/>
            <w:bottom w:val="none" w:sz="0" w:space="0" w:color="auto"/>
            <w:right w:val="none" w:sz="0" w:space="0" w:color="auto"/>
          </w:divBdr>
        </w:div>
        <w:div w:id="1746293707">
          <w:marLeft w:val="480"/>
          <w:marRight w:val="0"/>
          <w:marTop w:val="0"/>
          <w:marBottom w:val="0"/>
          <w:divBdr>
            <w:top w:val="none" w:sz="0" w:space="0" w:color="auto"/>
            <w:left w:val="none" w:sz="0" w:space="0" w:color="auto"/>
            <w:bottom w:val="none" w:sz="0" w:space="0" w:color="auto"/>
            <w:right w:val="none" w:sz="0" w:space="0" w:color="auto"/>
          </w:divBdr>
        </w:div>
        <w:div w:id="573979513">
          <w:marLeft w:val="480"/>
          <w:marRight w:val="0"/>
          <w:marTop w:val="0"/>
          <w:marBottom w:val="0"/>
          <w:divBdr>
            <w:top w:val="none" w:sz="0" w:space="0" w:color="auto"/>
            <w:left w:val="none" w:sz="0" w:space="0" w:color="auto"/>
            <w:bottom w:val="none" w:sz="0" w:space="0" w:color="auto"/>
            <w:right w:val="none" w:sz="0" w:space="0" w:color="auto"/>
          </w:divBdr>
        </w:div>
        <w:div w:id="535116303">
          <w:marLeft w:val="480"/>
          <w:marRight w:val="0"/>
          <w:marTop w:val="0"/>
          <w:marBottom w:val="0"/>
          <w:divBdr>
            <w:top w:val="none" w:sz="0" w:space="0" w:color="auto"/>
            <w:left w:val="none" w:sz="0" w:space="0" w:color="auto"/>
            <w:bottom w:val="none" w:sz="0" w:space="0" w:color="auto"/>
            <w:right w:val="none" w:sz="0" w:space="0" w:color="auto"/>
          </w:divBdr>
        </w:div>
        <w:div w:id="1860654162">
          <w:marLeft w:val="480"/>
          <w:marRight w:val="0"/>
          <w:marTop w:val="0"/>
          <w:marBottom w:val="0"/>
          <w:divBdr>
            <w:top w:val="none" w:sz="0" w:space="0" w:color="auto"/>
            <w:left w:val="none" w:sz="0" w:space="0" w:color="auto"/>
            <w:bottom w:val="none" w:sz="0" w:space="0" w:color="auto"/>
            <w:right w:val="none" w:sz="0" w:space="0" w:color="auto"/>
          </w:divBdr>
        </w:div>
        <w:div w:id="1643195766">
          <w:marLeft w:val="480"/>
          <w:marRight w:val="0"/>
          <w:marTop w:val="0"/>
          <w:marBottom w:val="0"/>
          <w:divBdr>
            <w:top w:val="none" w:sz="0" w:space="0" w:color="auto"/>
            <w:left w:val="none" w:sz="0" w:space="0" w:color="auto"/>
            <w:bottom w:val="none" w:sz="0" w:space="0" w:color="auto"/>
            <w:right w:val="none" w:sz="0" w:space="0" w:color="auto"/>
          </w:divBdr>
        </w:div>
        <w:div w:id="719287311">
          <w:marLeft w:val="480"/>
          <w:marRight w:val="0"/>
          <w:marTop w:val="0"/>
          <w:marBottom w:val="0"/>
          <w:divBdr>
            <w:top w:val="none" w:sz="0" w:space="0" w:color="auto"/>
            <w:left w:val="none" w:sz="0" w:space="0" w:color="auto"/>
            <w:bottom w:val="none" w:sz="0" w:space="0" w:color="auto"/>
            <w:right w:val="none" w:sz="0" w:space="0" w:color="auto"/>
          </w:divBdr>
        </w:div>
        <w:div w:id="140197733">
          <w:marLeft w:val="480"/>
          <w:marRight w:val="0"/>
          <w:marTop w:val="0"/>
          <w:marBottom w:val="0"/>
          <w:divBdr>
            <w:top w:val="none" w:sz="0" w:space="0" w:color="auto"/>
            <w:left w:val="none" w:sz="0" w:space="0" w:color="auto"/>
            <w:bottom w:val="none" w:sz="0" w:space="0" w:color="auto"/>
            <w:right w:val="none" w:sz="0" w:space="0" w:color="auto"/>
          </w:divBdr>
        </w:div>
        <w:div w:id="735514309">
          <w:marLeft w:val="480"/>
          <w:marRight w:val="0"/>
          <w:marTop w:val="0"/>
          <w:marBottom w:val="0"/>
          <w:divBdr>
            <w:top w:val="none" w:sz="0" w:space="0" w:color="auto"/>
            <w:left w:val="none" w:sz="0" w:space="0" w:color="auto"/>
            <w:bottom w:val="none" w:sz="0" w:space="0" w:color="auto"/>
            <w:right w:val="none" w:sz="0" w:space="0" w:color="auto"/>
          </w:divBdr>
        </w:div>
        <w:div w:id="528834310">
          <w:marLeft w:val="480"/>
          <w:marRight w:val="0"/>
          <w:marTop w:val="0"/>
          <w:marBottom w:val="0"/>
          <w:divBdr>
            <w:top w:val="none" w:sz="0" w:space="0" w:color="auto"/>
            <w:left w:val="none" w:sz="0" w:space="0" w:color="auto"/>
            <w:bottom w:val="none" w:sz="0" w:space="0" w:color="auto"/>
            <w:right w:val="none" w:sz="0" w:space="0" w:color="auto"/>
          </w:divBdr>
        </w:div>
        <w:div w:id="44455221">
          <w:marLeft w:val="480"/>
          <w:marRight w:val="0"/>
          <w:marTop w:val="0"/>
          <w:marBottom w:val="0"/>
          <w:divBdr>
            <w:top w:val="none" w:sz="0" w:space="0" w:color="auto"/>
            <w:left w:val="none" w:sz="0" w:space="0" w:color="auto"/>
            <w:bottom w:val="none" w:sz="0" w:space="0" w:color="auto"/>
            <w:right w:val="none" w:sz="0" w:space="0" w:color="auto"/>
          </w:divBdr>
        </w:div>
        <w:div w:id="2048023039">
          <w:marLeft w:val="480"/>
          <w:marRight w:val="0"/>
          <w:marTop w:val="0"/>
          <w:marBottom w:val="0"/>
          <w:divBdr>
            <w:top w:val="none" w:sz="0" w:space="0" w:color="auto"/>
            <w:left w:val="none" w:sz="0" w:space="0" w:color="auto"/>
            <w:bottom w:val="none" w:sz="0" w:space="0" w:color="auto"/>
            <w:right w:val="none" w:sz="0" w:space="0" w:color="auto"/>
          </w:divBdr>
        </w:div>
        <w:div w:id="904753718">
          <w:marLeft w:val="480"/>
          <w:marRight w:val="0"/>
          <w:marTop w:val="0"/>
          <w:marBottom w:val="0"/>
          <w:divBdr>
            <w:top w:val="none" w:sz="0" w:space="0" w:color="auto"/>
            <w:left w:val="none" w:sz="0" w:space="0" w:color="auto"/>
            <w:bottom w:val="none" w:sz="0" w:space="0" w:color="auto"/>
            <w:right w:val="none" w:sz="0" w:space="0" w:color="auto"/>
          </w:divBdr>
        </w:div>
        <w:div w:id="604844351">
          <w:marLeft w:val="480"/>
          <w:marRight w:val="0"/>
          <w:marTop w:val="0"/>
          <w:marBottom w:val="0"/>
          <w:divBdr>
            <w:top w:val="none" w:sz="0" w:space="0" w:color="auto"/>
            <w:left w:val="none" w:sz="0" w:space="0" w:color="auto"/>
            <w:bottom w:val="none" w:sz="0" w:space="0" w:color="auto"/>
            <w:right w:val="none" w:sz="0" w:space="0" w:color="auto"/>
          </w:divBdr>
        </w:div>
        <w:div w:id="1515151978">
          <w:marLeft w:val="480"/>
          <w:marRight w:val="0"/>
          <w:marTop w:val="0"/>
          <w:marBottom w:val="0"/>
          <w:divBdr>
            <w:top w:val="none" w:sz="0" w:space="0" w:color="auto"/>
            <w:left w:val="none" w:sz="0" w:space="0" w:color="auto"/>
            <w:bottom w:val="none" w:sz="0" w:space="0" w:color="auto"/>
            <w:right w:val="none" w:sz="0" w:space="0" w:color="auto"/>
          </w:divBdr>
        </w:div>
        <w:div w:id="616721357">
          <w:marLeft w:val="480"/>
          <w:marRight w:val="0"/>
          <w:marTop w:val="0"/>
          <w:marBottom w:val="0"/>
          <w:divBdr>
            <w:top w:val="none" w:sz="0" w:space="0" w:color="auto"/>
            <w:left w:val="none" w:sz="0" w:space="0" w:color="auto"/>
            <w:bottom w:val="none" w:sz="0" w:space="0" w:color="auto"/>
            <w:right w:val="none" w:sz="0" w:space="0" w:color="auto"/>
          </w:divBdr>
        </w:div>
        <w:div w:id="1296640136">
          <w:marLeft w:val="480"/>
          <w:marRight w:val="0"/>
          <w:marTop w:val="0"/>
          <w:marBottom w:val="0"/>
          <w:divBdr>
            <w:top w:val="none" w:sz="0" w:space="0" w:color="auto"/>
            <w:left w:val="none" w:sz="0" w:space="0" w:color="auto"/>
            <w:bottom w:val="none" w:sz="0" w:space="0" w:color="auto"/>
            <w:right w:val="none" w:sz="0" w:space="0" w:color="auto"/>
          </w:divBdr>
        </w:div>
        <w:div w:id="123668410">
          <w:marLeft w:val="480"/>
          <w:marRight w:val="0"/>
          <w:marTop w:val="0"/>
          <w:marBottom w:val="0"/>
          <w:divBdr>
            <w:top w:val="none" w:sz="0" w:space="0" w:color="auto"/>
            <w:left w:val="none" w:sz="0" w:space="0" w:color="auto"/>
            <w:bottom w:val="none" w:sz="0" w:space="0" w:color="auto"/>
            <w:right w:val="none" w:sz="0" w:space="0" w:color="auto"/>
          </w:divBdr>
        </w:div>
        <w:div w:id="77137853">
          <w:marLeft w:val="480"/>
          <w:marRight w:val="0"/>
          <w:marTop w:val="0"/>
          <w:marBottom w:val="0"/>
          <w:divBdr>
            <w:top w:val="none" w:sz="0" w:space="0" w:color="auto"/>
            <w:left w:val="none" w:sz="0" w:space="0" w:color="auto"/>
            <w:bottom w:val="none" w:sz="0" w:space="0" w:color="auto"/>
            <w:right w:val="none" w:sz="0" w:space="0" w:color="auto"/>
          </w:divBdr>
        </w:div>
        <w:div w:id="1831409507">
          <w:marLeft w:val="480"/>
          <w:marRight w:val="0"/>
          <w:marTop w:val="0"/>
          <w:marBottom w:val="0"/>
          <w:divBdr>
            <w:top w:val="none" w:sz="0" w:space="0" w:color="auto"/>
            <w:left w:val="none" w:sz="0" w:space="0" w:color="auto"/>
            <w:bottom w:val="none" w:sz="0" w:space="0" w:color="auto"/>
            <w:right w:val="none" w:sz="0" w:space="0" w:color="auto"/>
          </w:divBdr>
        </w:div>
        <w:div w:id="1080104994">
          <w:marLeft w:val="480"/>
          <w:marRight w:val="0"/>
          <w:marTop w:val="0"/>
          <w:marBottom w:val="0"/>
          <w:divBdr>
            <w:top w:val="none" w:sz="0" w:space="0" w:color="auto"/>
            <w:left w:val="none" w:sz="0" w:space="0" w:color="auto"/>
            <w:bottom w:val="none" w:sz="0" w:space="0" w:color="auto"/>
            <w:right w:val="none" w:sz="0" w:space="0" w:color="auto"/>
          </w:divBdr>
        </w:div>
        <w:div w:id="1654137253">
          <w:marLeft w:val="480"/>
          <w:marRight w:val="0"/>
          <w:marTop w:val="0"/>
          <w:marBottom w:val="0"/>
          <w:divBdr>
            <w:top w:val="none" w:sz="0" w:space="0" w:color="auto"/>
            <w:left w:val="none" w:sz="0" w:space="0" w:color="auto"/>
            <w:bottom w:val="none" w:sz="0" w:space="0" w:color="auto"/>
            <w:right w:val="none" w:sz="0" w:space="0" w:color="auto"/>
          </w:divBdr>
        </w:div>
        <w:div w:id="1086462765">
          <w:marLeft w:val="480"/>
          <w:marRight w:val="0"/>
          <w:marTop w:val="0"/>
          <w:marBottom w:val="0"/>
          <w:divBdr>
            <w:top w:val="none" w:sz="0" w:space="0" w:color="auto"/>
            <w:left w:val="none" w:sz="0" w:space="0" w:color="auto"/>
            <w:bottom w:val="none" w:sz="0" w:space="0" w:color="auto"/>
            <w:right w:val="none" w:sz="0" w:space="0" w:color="auto"/>
          </w:divBdr>
        </w:div>
        <w:div w:id="613709527">
          <w:marLeft w:val="480"/>
          <w:marRight w:val="0"/>
          <w:marTop w:val="0"/>
          <w:marBottom w:val="0"/>
          <w:divBdr>
            <w:top w:val="none" w:sz="0" w:space="0" w:color="auto"/>
            <w:left w:val="none" w:sz="0" w:space="0" w:color="auto"/>
            <w:bottom w:val="none" w:sz="0" w:space="0" w:color="auto"/>
            <w:right w:val="none" w:sz="0" w:space="0" w:color="auto"/>
          </w:divBdr>
        </w:div>
        <w:div w:id="1124229000">
          <w:marLeft w:val="480"/>
          <w:marRight w:val="0"/>
          <w:marTop w:val="0"/>
          <w:marBottom w:val="0"/>
          <w:divBdr>
            <w:top w:val="none" w:sz="0" w:space="0" w:color="auto"/>
            <w:left w:val="none" w:sz="0" w:space="0" w:color="auto"/>
            <w:bottom w:val="none" w:sz="0" w:space="0" w:color="auto"/>
            <w:right w:val="none" w:sz="0" w:space="0" w:color="auto"/>
          </w:divBdr>
        </w:div>
        <w:div w:id="49422845">
          <w:marLeft w:val="480"/>
          <w:marRight w:val="0"/>
          <w:marTop w:val="0"/>
          <w:marBottom w:val="0"/>
          <w:divBdr>
            <w:top w:val="none" w:sz="0" w:space="0" w:color="auto"/>
            <w:left w:val="none" w:sz="0" w:space="0" w:color="auto"/>
            <w:bottom w:val="none" w:sz="0" w:space="0" w:color="auto"/>
            <w:right w:val="none" w:sz="0" w:space="0" w:color="auto"/>
          </w:divBdr>
        </w:div>
        <w:div w:id="2031098584">
          <w:marLeft w:val="480"/>
          <w:marRight w:val="0"/>
          <w:marTop w:val="0"/>
          <w:marBottom w:val="0"/>
          <w:divBdr>
            <w:top w:val="none" w:sz="0" w:space="0" w:color="auto"/>
            <w:left w:val="none" w:sz="0" w:space="0" w:color="auto"/>
            <w:bottom w:val="none" w:sz="0" w:space="0" w:color="auto"/>
            <w:right w:val="none" w:sz="0" w:space="0" w:color="auto"/>
          </w:divBdr>
        </w:div>
        <w:div w:id="1470049223">
          <w:marLeft w:val="480"/>
          <w:marRight w:val="0"/>
          <w:marTop w:val="0"/>
          <w:marBottom w:val="0"/>
          <w:divBdr>
            <w:top w:val="none" w:sz="0" w:space="0" w:color="auto"/>
            <w:left w:val="none" w:sz="0" w:space="0" w:color="auto"/>
            <w:bottom w:val="none" w:sz="0" w:space="0" w:color="auto"/>
            <w:right w:val="none" w:sz="0" w:space="0" w:color="auto"/>
          </w:divBdr>
        </w:div>
        <w:div w:id="81533924">
          <w:marLeft w:val="480"/>
          <w:marRight w:val="0"/>
          <w:marTop w:val="0"/>
          <w:marBottom w:val="0"/>
          <w:divBdr>
            <w:top w:val="none" w:sz="0" w:space="0" w:color="auto"/>
            <w:left w:val="none" w:sz="0" w:space="0" w:color="auto"/>
            <w:bottom w:val="none" w:sz="0" w:space="0" w:color="auto"/>
            <w:right w:val="none" w:sz="0" w:space="0" w:color="auto"/>
          </w:divBdr>
        </w:div>
        <w:div w:id="304436030">
          <w:marLeft w:val="480"/>
          <w:marRight w:val="0"/>
          <w:marTop w:val="0"/>
          <w:marBottom w:val="0"/>
          <w:divBdr>
            <w:top w:val="none" w:sz="0" w:space="0" w:color="auto"/>
            <w:left w:val="none" w:sz="0" w:space="0" w:color="auto"/>
            <w:bottom w:val="none" w:sz="0" w:space="0" w:color="auto"/>
            <w:right w:val="none" w:sz="0" w:space="0" w:color="auto"/>
          </w:divBdr>
        </w:div>
        <w:div w:id="369377348">
          <w:marLeft w:val="480"/>
          <w:marRight w:val="0"/>
          <w:marTop w:val="0"/>
          <w:marBottom w:val="0"/>
          <w:divBdr>
            <w:top w:val="none" w:sz="0" w:space="0" w:color="auto"/>
            <w:left w:val="none" w:sz="0" w:space="0" w:color="auto"/>
            <w:bottom w:val="none" w:sz="0" w:space="0" w:color="auto"/>
            <w:right w:val="none" w:sz="0" w:space="0" w:color="auto"/>
          </w:divBdr>
        </w:div>
        <w:div w:id="205602702">
          <w:marLeft w:val="480"/>
          <w:marRight w:val="0"/>
          <w:marTop w:val="0"/>
          <w:marBottom w:val="0"/>
          <w:divBdr>
            <w:top w:val="none" w:sz="0" w:space="0" w:color="auto"/>
            <w:left w:val="none" w:sz="0" w:space="0" w:color="auto"/>
            <w:bottom w:val="none" w:sz="0" w:space="0" w:color="auto"/>
            <w:right w:val="none" w:sz="0" w:space="0" w:color="auto"/>
          </w:divBdr>
        </w:div>
        <w:div w:id="972295753">
          <w:marLeft w:val="480"/>
          <w:marRight w:val="0"/>
          <w:marTop w:val="0"/>
          <w:marBottom w:val="0"/>
          <w:divBdr>
            <w:top w:val="none" w:sz="0" w:space="0" w:color="auto"/>
            <w:left w:val="none" w:sz="0" w:space="0" w:color="auto"/>
            <w:bottom w:val="none" w:sz="0" w:space="0" w:color="auto"/>
            <w:right w:val="none" w:sz="0" w:space="0" w:color="auto"/>
          </w:divBdr>
        </w:div>
        <w:div w:id="89283060">
          <w:marLeft w:val="480"/>
          <w:marRight w:val="0"/>
          <w:marTop w:val="0"/>
          <w:marBottom w:val="0"/>
          <w:divBdr>
            <w:top w:val="none" w:sz="0" w:space="0" w:color="auto"/>
            <w:left w:val="none" w:sz="0" w:space="0" w:color="auto"/>
            <w:bottom w:val="none" w:sz="0" w:space="0" w:color="auto"/>
            <w:right w:val="none" w:sz="0" w:space="0" w:color="auto"/>
          </w:divBdr>
        </w:div>
        <w:div w:id="260145019">
          <w:marLeft w:val="480"/>
          <w:marRight w:val="0"/>
          <w:marTop w:val="0"/>
          <w:marBottom w:val="0"/>
          <w:divBdr>
            <w:top w:val="none" w:sz="0" w:space="0" w:color="auto"/>
            <w:left w:val="none" w:sz="0" w:space="0" w:color="auto"/>
            <w:bottom w:val="none" w:sz="0" w:space="0" w:color="auto"/>
            <w:right w:val="none" w:sz="0" w:space="0" w:color="auto"/>
          </w:divBdr>
        </w:div>
        <w:div w:id="817067344">
          <w:marLeft w:val="480"/>
          <w:marRight w:val="0"/>
          <w:marTop w:val="0"/>
          <w:marBottom w:val="0"/>
          <w:divBdr>
            <w:top w:val="none" w:sz="0" w:space="0" w:color="auto"/>
            <w:left w:val="none" w:sz="0" w:space="0" w:color="auto"/>
            <w:bottom w:val="none" w:sz="0" w:space="0" w:color="auto"/>
            <w:right w:val="none" w:sz="0" w:space="0" w:color="auto"/>
          </w:divBdr>
        </w:div>
        <w:div w:id="538787053">
          <w:marLeft w:val="480"/>
          <w:marRight w:val="0"/>
          <w:marTop w:val="0"/>
          <w:marBottom w:val="0"/>
          <w:divBdr>
            <w:top w:val="none" w:sz="0" w:space="0" w:color="auto"/>
            <w:left w:val="none" w:sz="0" w:space="0" w:color="auto"/>
            <w:bottom w:val="none" w:sz="0" w:space="0" w:color="auto"/>
            <w:right w:val="none" w:sz="0" w:space="0" w:color="auto"/>
          </w:divBdr>
        </w:div>
        <w:div w:id="2051758390">
          <w:marLeft w:val="480"/>
          <w:marRight w:val="0"/>
          <w:marTop w:val="0"/>
          <w:marBottom w:val="0"/>
          <w:divBdr>
            <w:top w:val="none" w:sz="0" w:space="0" w:color="auto"/>
            <w:left w:val="none" w:sz="0" w:space="0" w:color="auto"/>
            <w:bottom w:val="none" w:sz="0" w:space="0" w:color="auto"/>
            <w:right w:val="none" w:sz="0" w:space="0" w:color="auto"/>
          </w:divBdr>
        </w:div>
        <w:div w:id="92170975">
          <w:marLeft w:val="480"/>
          <w:marRight w:val="0"/>
          <w:marTop w:val="0"/>
          <w:marBottom w:val="0"/>
          <w:divBdr>
            <w:top w:val="none" w:sz="0" w:space="0" w:color="auto"/>
            <w:left w:val="none" w:sz="0" w:space="0" w:color="auto"/>
            <w:bottom w:val="none" w:sz="0" w:space="0" w:color="auto"/>
            <w:right w:val="none" w:sz="0" w:space="0" w:color="auto"/>
          </w:divBdr>
        </w:div>
        <w:div w:id="415442969">
          <w:marLeft w:val="480"/>
          <w:marRight w:val="0"/>
          <w:marTop w:val="0"/>
          <w:marBottom w:val="0"/>
          <w:divBdr>
            <w:top w:val="none" w:sz="0" w:space="0" w:color="auto"/>
            <w:left w:val="none" w:sz="0" w:space="0" w:color="auto"/>
            <w:bottom w:val="none" w:sz="0" w:space="0" w:color="auto"/>
            <w:right w:val="none" w:sz="0" w:space="0" w:color="auto"/>
          </w:divBdr>
        </w:div>
        <w:div w:id="1784179943">
          <w:marLeft w:val="480"/>
          <w:marRight w:val="0"/>
          <w:marTop w:val="0"/>
          <w:marBottom w:val="0"/>
          <w:divBdr>
            <w:top w:val="none" w:sz="0" w:space="0" w:color="auto"/>
            <w:left w:val="none" w:sz="0" w:space="0" w:color="auto"/>
            <w:bottom w:val="none" w:sz="0" w:space="0" w:color="auto"/>
            <w:right w:val="none" w:sz="0" w:space="0" w:color="auto"/>
          </w:divBdr>
        </w:div>
        <w:div w:id="304818409">
          <w:marLeft w:val="480"/>
          <w:marRight w:val="0"/>
          <w:marTop w:val="0"/>
          <w:marBottom w:val="0"/>
          <w:divBdr>
            <w:top w:val="none" w:sz="0" w:space="0" w:color="auto"/>
            <w:left w:val="none" w:sz="0" w:space="0" w:color="auto"/>
            <w:bottom w:val="none" w:sz="0" w:space="0" w:color="auto"/>
            <w:right w:val="none" w:sz="0" w:space="0" w:color="auto"/>
          </w:divBdr>
        </w:div>
        <w:div w:id="1960411051">
          <w:marLeft w:val="480"/>
          <w:marRight w:val="0"/>
          <w:marTop w:val="0"/>
          <w:marBottom w:val="0"/>
          <w:divBdr>
            <w:top w:val="none" w:sz="0" w:space="0" w:color="auto"/>
            <w:left w:val="none" w:sz="0" w:space="0" w:color="auto"/>
            <w:bottom w:val="none" w:sz="0" w:space="0" w:color="auto"/>
            <w:right w:val="none" w:sz="0" w:space="0" w:color="auto"/>
          </w:divBdr>
        </w:div>
        <w:div w:id="1647008127">
          <w:marLeft w:val="480"/>
          <w:marRight w:val="0"/>
          <w:marTop w:val="0"/>
          <w:marBottom w:val="0"/>
          <w:divBdr>
            <w:top w:val="none" w:sz="0" w:space="0" w:color="auto"/>
            <w:left w:val="none" w:sz="0" w:space="0" w:color="auto"/>
            <w:bottom w:val="none" w:sz="0" w:space="0" w:color="auto"/>
            <w:right w:val="none" w:sz="0" w:space="0" w:color="auto"/>
          </w:divBdr>
        </w:div>
        <w:div w:id="115637882">
          <w:marLeft w:val="480"/>
          <w:marRight w:val="0"/>
          <w:marTop w:val="0"/>
          <w:marBottom w:val="0"/>
          <w:divBdr>
            <w:top w:val="none" w:sz="0" w:space="0" w:color="auto"/>
            <w:left w:val="none" w:sz="0" w:space="0" w:color="auto"/>
            <w:bottom w:val="none" w:sz="0" w:space="0" w:color="auto"/>
            <w:right w:val="none" w:sz="0" w:space="0" w:color="auto"/>
          </w:divBdr>
        </w:div>
        <w:div w:id="928738614">
          <w:marLeft w:val="480"/>
          <w:marRight w:val="0"/>
          <w:marTop w:val="0"/>
          <w:marBottom w:val="0"/>
          <w:divBdr>
            <w:top w:val="none" w:sz="0" w:space="0" w:color="auto"/>
            <w:left w:val="none" w:sz="0" w:space="0" w:color="auto"/>
            <w:bottom w:val="none" w:sz="0" w:space="0" w:color="auto"/>
            <w:right w:val="none" w:sz="0" w:space="0" w:color="auto"/>
          </w:divBdr>
        </w:div>
        <w:div w:id="1804272245">
          <w:marLeft w:val="480"/>
          <w:marRight w:val="0"/>
          <w:marTop w:val="0"/>
          <w:marBottom w:val="0"/>
          <w:divBdr>
            <w:top w:val="none" w:sz="0" w:space="0" w:color="auto"/>
            <w:left w:val="none" w:sz="0" w:space="0" w:color="auto"/>
            <w:bottom w:val="none" w:sz="0" w:space="0" w:color="auto"/>
            <w:right w:val="none" w:sz="0" w:space="0" w:color="auto"/>
          </w:divBdr>
        </w:div>
        <w:div w:id="1107001217">
          <w:marLeft w:val="480"/>
          <w:marRight w:val="0"/>
          <w:marTop w:val="0"/>
          <w:marBottom w:val="0"/>
          <w:divBdr>
            <w:top w:val="none" w:sz="0" w:space="0" w:color="auto"/>
            <w:left w:val="none" w:sz="0" w:space="0" w:color="auto"/>
            <w:bottom w:val="none" w:sz="0" w:space="0" w:color="auto"/>
            <w:right w:val="none" w:sz="0" w:space="0" w:color="auto"/>
          </w:divBdr>
        </w:div>
        <w:div w:id="325059600">
          <w:marLeft w:val="480"/>
          <w:marRight w:val="0"/>
          <w:marTop w:val="0"/>
          <w:marBottom w:val="0"/>
          <w:divBdr>
            <w:top w:val="none" w:sz="0" w:space="0" w:color="auto"/>
            <w:left w:val="none" w:sz="0" w:space="0" w:color="auto"/>
            <w:bottom w:val="none" w:sz="0" w:space="0" w:color="auto"/>
            <w:right w:val="none" w:sz="0" w:space="0" w:color="auto"/>
          </w:divBdr>
        </w:div>
        <w:div w:id="1587038646">
          <w:marLeft w:val="480"/>
          <w:marRight w:val="0"/>
          <w:marTop w:val="0"/>
          <w:marBottom w:val="0"/>
          <w:divBdr>
            <w:top w:val="none" w:sz="0" w:space="0" w:color="auto"/>
            <w:left w:val="none" w:sz="0" w:space="0" w:color="auto"/>
            <w:bottom w:val="none" w:sz="0" w:space="0" w:color="auto"/>
            <w:right w:val="none" w:sz="0" w:space="0" w:color="auto"/>
          </w:divBdr>
        </w:div>
        <w:div w:id="1838186301">
          <w:marLeft w:val="480"/>
          <w:marRight w:val="0"/>
          <w:marTop w:val="0"/>
          <w:marBottom w:val="0"/>
          <w:divBdr>
            <w:top w:val="none" w:sz="0" w:space="0" w:color="auto"/>
            <w:left w:val="none" w:sz="0" w:space="0" w:color="auto"/>
            <w:bottom w:val="none" w:sz="0" w:space="0" w:color="auto"/>
            <w:right w:val="none" w:sz="0" w:space="0" w:color="auto"/>
          </w:divBdr>
        </w:div>
        <w:div w:id="1782720050">
          <w:marLeft w:val="480"/>
          <w:marRight w:val="0"/>
          <w:marTop w:val="0"/>
          <w:marBottom w:val="0"/>
          <w:divBdr>
            <w:top w:val="none" w:sz="0" w:space="0" w:color="auto"/>
            <w:left w:val="none" w:sz="0" w:space="0" w:color="auto"/>
            <w:bottom w:val="none" w:sz="0" w:space="0" w:color="auto"/>
            <w:right w:val="none" w:sz="0" w:space="0" w:color="auto"/>
          </w:divBdr>
        </w:div>
        <w:div w:id="1339429478">
          <w:marLeft w:val="480"/>
          <w:marRight w:val="0"/>
          <w:marTop w:val="0"/>
          <w:marBottom w:val="0"/>
          <w:divBdr>
            <w:top w:val="none" w:sz="0" w:space="0" w:color="auto"/>
            <w:left w:val="none" w:sz="0" w:space="0" w:color="auto"/>
            <w:bottom w:val="none" w:sz="0" w:space="0" w:color="auto"/>
            <w:right w:val="none" w:sz="0" w:space="0" w:color="auto"/>
          </w:divBdr>
        </w:div>
        <w:div w:id="1553154937">
          <w:marLeft w:val="480"/>
          <w:marRight w:val="0"/>
          <w:marTop w:val="0"/>
          <w:marBottom w:val="0"/>
          <w:divBdr>
            <w:top w:val="none" w:sz="0" w:space="0" w:color="auto"/>
            <w:left w:val="none" w:sz="0" w:space="0" w:color="auto"/>
            <w:bottom w:val="none" w:sz="0" w:space="0" w:color="auto"/>
            <w:right w:val="none" w:sz="0" w:space="0" w:color="auto"/>
          </w:divBdr>
        </w:div>
        <w:div w:id="573397844">
          <w:marLeft w:val="480"/>
          <w:marRight w:val="0"/>
          <w:marTop w:val="0"/>
          <w:marBottom w:val="0"/>
          <w:divBdr>
            <w:top w:val="none" w:sz="0" w:space="0" w:color="auto"/>
            <w:left w:val="none" w:sz="0" w:space="0" w:color="auto"/>
            <w:bottom w:val="none" w:sz="0" w:space="0" w:color="auto"/>
            <w:right w:val="none" w:sz="0" w:space="0" w:color="auto"/>
          </w:divBdr>
        </w:div>
        <w:div w:id="1248224423">
          <w:marLeft w:val="480"/>
          <w:marRight w:val="0"/>
          <w:marTop w:val="0"/>
          <w:marBottom w:val="0"/>
          <w:divBdr>
            <w:top w:val="none" w:sz="0" w:space="0" w:color="auto"/>
            <w:left w:val="none" w:sz="0" w:space="0" w:color="auto"/>
            <w:bottom w:val="none" w:sz="0" w:space="0" w:color="auto"/>
            <w:right w:val="none" w:sz="0" w:space="0" w:color="auto"/>
          </w:divBdr>
        </w:div>
        <w:div w:id="9839260">
          <w:marLeft w:val="480"/>
          <w:marRight w:val="0"/>
          <w:marTop w:val="0"/>
          <w:marBottom w:val="0"/>
          <w:divBdr>
            <w:top w:val="none" w:sz="0" w:space="0" w:color="auto"/>
            <w:left w:val="none" w:sz="0" w:space="0" w:color="auto"/>
            <w:bottom w:val="none" w:sz="0" w:space="0" w:color="auto"/>
            <w:right w:val="none" w:sz="0" w:space="0" w:color="auto"/>
          </w:divBdr>
        </w:div>
        <w:div w:id="1071973525">
          <w:marLeft w:val="480"/>
          <w:marRight w:val="0"/>
          <w:marTop w:val="0"/>
          <w:marBottom w:val="0"/>
          <w:divBdr>
            <w:top w:val="none" w:sz="0" w:space="0" w:color="auto"/>
            <w:left w:val="none" w:sz="0" w:space="0" w:color="auto"/>
            <w:bottom w:val="none" w:sz="0" w:space="0" w:color="auto"/>
            <w:right w:val="none" w:sz="0" w:space="0" w:color="auto"/>
          </w:divBdr>
        </w:div>
      </w:divsChild>
    </w:div>
    <w:div w:id="1661886104">
      <w:bodyDiv w:val="1"/>
      <w:marLeft w:val="0"/>
      <w:marRight w:val="0"/>
      <w:marTop w:val="0"/>
      <w:marBottom w:val="0"/>
      <w:divBdr>
        <w:top w:val="none" w:sz="0" w:space="0" w:color="auto"/>
        <w:left w:val="none" w:sz="0" w:space="0" w:color="auto"/>
        <w:bottom w:val="none" w:sz="0" w:space="0" w:color="auto"/>
        <w:right w:val="none" w:sz="0" w:space="0" w:color="auto"/>
      </w:divBdr>
    </w:div>
    <w:div w:id="1662923148">
      <w:bodyDiv w:val="1"/>
      <w:marLeft w:val="0"/>
      <w:marRight w:val="0"/>
      <w:marTop w:val="0"/>
      <w:marBottom w:val="0"/>
      <w:divBdr>
        <w:top w:val="none" w:sz="0" w:space="0" w:color="auto"/>
        <w:left w:val="none" w:sz="0" w:space="0" w:color="auto"/>
        <w:bottom w:val="none" w:sz="0" w:space="0" w:color="auto"/>
        <w:right w:val="none" w:sz="0" w:space="0" w:color="auto"/>
      </w:divBdr>
    </w:div>
    <w:div w:id="1663973199">
      <w:bodyDiv w:val="1"/>
      <w:marLeft w:val="0"/>
      <w:marRight w:val="0"/>
      <w:marTop w:val="0"/>
      <w:marBottom w:val="0"/>
      <w:divBdr>
        <w:top w:val="none" w:sz="0" w:space="0" w:color="auto"/>
        <w:left w:val="none" w:sz="0" w:space="0" w:color="auto"/>
        <w:bottom w:val="none" w:sz="0" w:space="0" w:color="auto"/>
        <w:right w:val="none" w:sz="0" w:space="0" w:color="auto"/>
      </w:divBdr>
    </w:div>
    <w:div w:id="1667131038">
      <w:bodyDiv w:val="1"/>
      <w:marLeft w:val="0"/>
      <w:marRight w:val="0"/>
      <w:marTop w:val="0"/>
      <w:marBottom w:val="0"/>
      <w:divBdr>
        <w:top w:val="none" w:sz="0" w:space="0" w:color="auto"/>
        <w:left w:val="none" w:sz="0" w:space="0" w:color="auto"/>
        <w:bottom w:val="none" w:sz="0" w:space="0" w:color="auto"/>
        <w:right w:val="none" w:sz="0" w:space="0" w:color="auto"/>
      </w:divBdr>
    </w:div>
    <w:div w:id="1667131186">
      <w:bodyDiv w:val="1"/>
      <w:marLeft w:val="0"/>
      <w:marRight w:val="0"/>
      <w:marTop w:val="0"/>
      <w:marBottom w:val="0"/>
      <w:divBdr>
        <w:top w:val="none" w:sz="0" w:space="0" w:color="auto"/>
        <w:left w:val="none" w:sz="0" w:space="0" w:color="auto"/>
        <w:bottom w:val="none" w:sz="0" w:space="0" w:color="auto"/>
        <w:right w:val="none" w:sz="0" w:space="0" w:color="auto"/>
      </w:divBdr>
      <w:divsChild>
        <w:div w:id="1862358770">
          <w:marLeft w:val="480"/>
          <w:marRight w:val="0"/>
          <w:marTop w:val="0"/>
          <w:marBottom w:val="0"/>
          <w:divBdr>
            <w:top w:val="none" w:sz="0" w:space="0" w:color="auto"/>
            <w:left w:val="none" w:sz="0" w:space="0" w:color="auto"/>
            <w:bottom w:val="none" w:sz="0" w:space="0" w:color="auto"/>
            <w:right w:val="none" w:sz="0" w:space="0" w:color="auto"/>
          </w:divBdr>
        </w:div>
        <w:div w:id="810756561">
          <w:marLeft w:val="480"/>
          <w:marRight w:val="0"/>
          <w:marTop w:val="0"/>
          <w:marBottom w:val="0"/>
          <w:divBdr>
            <w:top w:val="none" w:sz="0" w:space="0" w:color="auto"/>
            <w:left w:val="none" w:sz="0" w:space="0" w:color="auto"/>
            <w:bottom w:val="none" w:sz="0" w:space="0" w:color="auto"/>
            <w:right w:val="none" w:sz="0" w:space="0" w:color="auto"/>
          </w:divBdr>
        </w:div>
        <w:div w:id="1364288432">
          <w:marLeft w:val="480"/>
          <w:marRight w:val="0"/>
          <w:marTop w:val="0"/>
          <w:marBottom w:val="0"/>
          <w:divBdr>
            <w:top w:val="none" w:sz="0" w:space="0" w:color="auto"/>
            <w:left w:val="none" w:sz="0" w:space="0" w:color="auto"/>
            <w:bottom w:val="none" w:sz="0" w:space="0" w:color="auto"/>
            <w:right w:val="none" w:sz="0" w:space="0" w:color="auto"/>
          </w:divBdr>
        </w:div>
        <w:div w:id="1929804986">
          <w:marLeft w:val="480"/>
          <w:marRight w:val="0"/>
          <w:marTop w:val="0"/>
          <w:marBottom w:val="0"/>
          <w:divBdr>
            <w:top w:val="none" w:sz="0" w:space="0" w:color="auto"/>
            <w:left w:val="none" w:sz="0" w:space="0" w:color="auto"/>
            <w:bottom w:val="none" w:sz="0" w:space="0" w:color="auto"/>
            <w:right w:val="none" w:sz="0" w:space="0" w:color="auto"/>
          </w:divBdr>
        </w:div>
        <w:div w:id="665941639">
          <w:marLeft w:val="480"/>
          <w:marRight w:val="0"/>
          <w:marTop w:val="0"/>
          <w:marBottom w:val="0"/>
          <w:divBdr>
            <w:top w:val="none" w:sz="0" w:space="0" w:color="auto"/>
            <w:left w:val="none" w:sz="0" w:space="0" w:color="auto"/>
            <w:bottom w:val="none" w:sz="0" w:space="0" w:color="auto"/>
            <w:right w:val="none" w:sz="0" w:space="0" w:color="auto"/>
          </w:divBdr>
        </w:div>
        <w:div w:id="834882781">
          <w:marLeft w:val="480"/>
          <w:marRight w:val="0"/>
          <w:marTop w:val="0"/>
          <w:marBottom w:val="0"/>
          <w:divBdr>
            <w:top w:val="none" w:sz="0" w:space="0" w:color="auto"/>
            <w:left w:val="none" w:sz="0" w:space="0" w:color="auto"/>
            <w:bottom w:val="none" w:sz="0" w:space="0" w:color="auto"/>
            <w:right w:val="none" w:sz="0" w:space="0" w:color="auto"/>
          </w:divBdr>
        </w:div>
        <w:div w:id="1225293459">
          <w:marLeft w:val="480"/>
          <w:marRight w:val="0"/>
          <w:marTop w:val="0"/>
          <w:marBottom w:val="0"/>
          <w:divBdr>
            <w:top w:val="none" w:sz="0" w:space="0" w:color="auto"/>
            <w:left w:val="none" w:sz="0" w:space="0" w:color="auto"/>
            <w:bottom w:val="none" w:sz="0" w:space="0" w:color="auto"/>
            <w:right w:val="none" w:sz="0" w:space="0" w:color="auto"/>
          </w:divBdr>
        </w:div>
        <w:div w:id="30151704">
          <w:marLeft w:val="480"/>
          <w:marRight w:val="0"/>
          <w:marTop w:val="0"/>
          <w:marBottom w:val="0"/>
          <w:divBdr>
            <w:top w:val="none" w:sz="0" w:space="0" w:color="auto"/>
            <w:left w:val="none" w:sz="0" w:space="0" w:color="auto"/>
            <w:bottom w:val="none" w:sz="0" w:space="0" w:color="auto"/>
            <w:right w:val="none" w:sz="0" w:space="0" w:color="auto"/>
          </w:divBdr>
        </w:div>
        <w:div w:id="1869878401">
          <w:marLeft w:val="480"/>
          <w:marRight w:val="0"/>
          <w:marTop w:val="0"/>
          <w:marBottom w:val="0"/>
          <w:divBdr>
            <w:top w:val="none" w:sz="0" w:space="0" w:color="auto"/>
            <w:left w:val="none" w:sz="0" w:space="0" w:color="auto"/>
            <w:bottom w:val="none" w:sz="0" w:space="0" w:color="auto"/>
            <w:right w:val="none" w:sz="0" w:space="0" w:color="auto"/>
          </w:divBdr>
        </w:div>
        <w:div w:id="805511901">
          <w:marLeft w:val="480"/>
          <w:marRight w:val="0"/>
          <w:marTop w:val="0"/>
          <w:marBottom w:val="0"/>
          <w:divBdr>
            <w:top w:val="none" w:sz="0" w:space="0" w:color="auto"/>
            <w:left w:val="none" w:sz="0" w:space="0" w:color="auto"/>
            <w:bottom w:val="none" w:sz="0" w:space="0" w:color="auto"/>
            <w:right w:val="none" w:sz="0" w:space="0" w:color="auto"/>
          </w:divBdr>
        </w:div>
        <w:div w:id="150676712">
          <w:marLeft w:val="480"/>
          <w:marRight w:val="0"/>
          <w:marTop w:val="0"/>
          <w:marBottom w:val="0"/>
          <w:divBdr>
            <w:top w:val="none" w:sz="0" w:space="0" w:color="auto"/>
            <w:left w:val="none" w:sz="0" w:space="0" w:color="auto"/>
            <w:bottom w:val="none" w:sz="0" w:space="0" w:color="auto"/>
            <w:right w:val="none" w:sz="0" w:space="0" w:color="auto"/>
          </w:divBdr>
        </w:div>
        <w:div w:id="2106225883">
          <w:marLeft w:val="480"/>
          <w:marRight w:val="0"/>
          <w:marTop w:val="0"/>
          <w:marBottom w:val="0"/>
          <w:divBdr>
            <w:top w:val="none" w:sz="0" w:space="0" w:color="auto"/>
            <w:left w:val="none" w:sz="0" w:space="0" w:color="auto"/>
            <w:bottom w:val="none" w:sz="0" w:space="0" w:color="auto"/>
            <w:right w:val="none" w:sz="0" w:space="0" w:color="auto"/>
          </w:divBdr>
        </w:div>
        <w:div w:id="656690959">
          <w:marLeft w:val="480"/>
          <w:marRight w:val="0"/>
          <w:marTop w:val="0"/>
          <w:marBottom w:val="0"/>
          <w:divBdr>
            <w:top w:val="none" w:sz="0" w:space="0" w:color="auto"/>
            <w:left w:val="none" w:sz="0" w:space="0" w:color="auto"/>
            <w:bottom w:val="none" w:sz="0" w:space="0" w:color="auto"/>
            <w:right w:val="none" w:sz="0" w:space="0" w:color="auto"/>
          </w:divBdr>
        </w:div>
        <w:div w:id="197939693">
          <w:marLeft w:val="480"/>
          <w:marRight w:val="0"/>
          <w:marTop w:val="0"/>
          <w:marBottom w:val="0"/>
          <w:divBdr>
            <w:top w:val="none" w:sz="0" w:space="0" w:color="auto"/>
            <w:left w:val="none" w:sz="0" w:space="0" w:color="auto"/>
            <w:bottom w:val="none" w:sz="0" w:space="0" w:color="auto"/>
            <w:right w:val="none" w:sz="0" w:space="0" w:color="auto"/>
          </w:divBdr>
        </w:div>
        <w:div w:id="250623055">
          <w:marLeft w:val="480"/>
          <w:marRight w:val="0"/>
          <w:marTop w:val="0"/>
          <w:marBottom w:val="0"/>
          <w:divBdr>
            <w:top w:val="none" w:sz="0" w:space="0" w:color="auto"/>
            <w:left w:val="none" w:sz="0" w:space="0" w:color="auto"/>
            <w:bottom w:val="none" w:sz="0" w:space="0" w:color="auto"/>
            <w:right w:val="none" w:sz="0" w:space="0" w:color="auto"/>
          </w:divBdr>
        </w:div>
        <w:div w:id="1492722305">
          <w:marLeft w:val="480"/>
          <w:marRight w:val="0"/>
          <w:marTop w:val="0"/>
          <w:marBottom w:val="0"/>
          <w:divBdr>
            <w:top w:val="none" w:sz="0" w:space="0" w:color="auto"/>
            <w:left w:val="none" w:sz="0" w:space="0" w:color="auto"/>
            <w:bottom w:val="none" w:sz="0" w:space="0" w:color="auto"/>
            <w:right w:val="none" w:sz="0" w:space="0" w:color="auto"/>
          </w:divBdr>
        </w:div>
        <w:div w:id="1212689478">
          <w:marLeft w:val="480"/>
          <w:marRight w:val="0"/>
          <w:marTop w:val="0"/>
          <w:marBottom w:val="0"/>
          <w:divBdr>
            <w:top w:val="none" w:sz="0" w:space="0" w:color="auto"/>
            <w:left w:val="none" w:sz="0" w:space="0" w:color="auto"/>
            <w:bottom w:val="none" w:sz="0" w:space="0" w:color="auto"/>
            <w:right w:val="none" w:sz="0" w:space="0" w:color="auto"/>
          </w:divBdr>
        </w:div>
        <w:div w:id="58019633">
          <w:marLeft w:val="480"/>
          <w:marRight w:val="0"/>
          <w:marTop w:val="0"/>
          <w:marBottom w:val="0"/>
          <w:divBdr>
            <w:top w:val="none" w:sz="0" w:space="0" w:color="auto"/>
            <w:left w:val="none" w:sz="0" w:space="0" w:color="auto"/>
            <w:bottom w:val="none" w:sz="0" w:space="0" w:color="auto"/>
            <w:right w:val="none" w:sz="0" w:space="0" w:color="auto"/>
          </w:divBdr>
        </w:div>
        <w:div w:id="761798772">
          <w:marLeft w:val="480"/>
          <w:marRight w:val="0"/>
          <w:marTop w:val="0"/>
          <w:marBottom w:val="0"/>
          <w:divBdr>
            <w:top w:val="none" w:sz="0" w:space="0" w:color="auto"/>
            <w:left w:val="none" w:sz="0" w:space="0" w:color="auto"/>
            <w:bottom w:val="none" w:sz="0" w:space="0" w:color="auto"/>
            <w:right w:val="none" w:sz="0" w:space="0" w:color="auto"/>
          </w:divBdr>
        </w:div>
        <w:div w:id="422267428">
          <w:marLeft w:val="480"/>
          <w:marRight w:val="0"/>
          <w:marTop w:val="0"/>
          <w:marBottom w:val="0"/>
          <w:divBdr>
            <w:top w:val="none" w:sz="0" w:space="0" w:color="auto"/>
            <w:left w:val="none" w:sz="0" w:space="0" w:color="auto"/>
            <w:bottom w:val="none" w:sz="0" w:space="0" w:color="auto"/>
            <w:right w:val="none" w:sz="0" w:space="0" w:color="auto"/>
          </w:divBdr>
        </w:div>
        <w:div w:id="1448309433">
          <w:marLeft w:val="480"/>
          <w:marRight w:val="0"/>
          <w:marTop w:val="0"/>
          <w:marBottom w:val="0"/>
          <w:divBdr>
            <w:top w:val="none" w:sz="0" w:space="0" w:color="auto"/>
            <w:left w:val="none" w:sz="0" w:space="0" w:color="auto"/>
            <w:bottom w:val="none" w:sz="0" w:space="0" w:color="auto"/>
            <w:right w:val="none" w:sz="0" w:space="0" w:color="auto"/>
          </w:divBdr>
        </w:div>
        <w:div w:id="1416243295">
          <w:marLeft w:val="480"/>
          <w:marRight w:val="0"/>
          <w:marTop w:val="0"/>
          <w:marBottom w:val="0"/>
          <w:divBdr>
            <w:top w:val="none" w:sz="0" w:space="0" w:color="auto"/>
            <w:left w:val="none" w:sz="0" w:space="0" w:color="auto"/>
            <w:bottom w:val="none" w:sz="0" w:space="0" w:color="auto"/>
            <w:right w:val="none" w:sz="0" w:space="0" w:color="auto"/>
          </w:divBdr>
        </w:div>
        <w:div w:id="1375930225">
          <w:marLeft w:val="480"/>
          <w:marRight w:val="0"/>
          <w:marTop w:val="0"/>
          <w:marBottom w:val="0"/>
          <w:divBdr>
            <w:top w:val="none" w:sz="0" w:space="0" w:color="auto"/>
            <w:left w:val="none" w:sz="0" w:space="0" w:color="auto"/>
            <w:bottom w:val="none" w:sz="0" w:space="0" w:color="auto"/>
            <w:right w:val="none" w:sz="0" w:space="0" w:color="auto"/>
          </w:divBdr>
        </w:div>
        <w:div w:id="1914271824">
          <w:marLeft w:val="480"/>
          <w:marRight w:val="0"/>
          <w:marTop w:val="0"/>
          <w:marBottom w:val="0"/>
          <w:divBdr>
            <w:top w:val="none" w:sz="0" w:space="0" w:color="auto"/>
            <w:left w:val="none" w:sz="0" w:space="0" w:color="auto"/>
            <w:bottom w:val="none" w:sz="0" w:space="0" w:color="auto"/>
            <w:right w:val="none" w:sz="0" w:space="0" w:color="auto"/>
          </w:divBdr>
        </w:div>
        <w:div w:id="1311866651">
          <w:marLeft w:val="480"/>
          <w:marRight w:val="0"/>
          <w:marTop w:val="0"/>
          <w:marBottom w:val="0"/>
          <w:divBdr>
            <w:top w:val="none" w:sz="0" w:space="0" w:color="auto"/>
            <w:left w:val="none" w:sz="0" w:space="0" w:color="auto"/>
            <w:bottom w:val="none" w:sz="0" w:space="0" w:color="auto"/>
            <w:right w:val="none" w:sz="0" w:space="0" w:color="auto"/>
          </w:divBdr>
        </w:div>
        <w:div w:id="1566184946">
          <w:marLeft w:val="480"/>
          <w:marRight w:val="0"/>
          <w:marTop w:val="0"/>
          <w:marBottom w:val="0"/>
          <w:divBdr>
            <w:top w:val="none" w:sz="0" w:space="0" w:color="auto"/>
            <w:left w:val="none" w:sz="0" w:space="0" w:color="auto"/>
            <w:bottom w:val="none" w:sz="0" w:space="0" w:color="auto"/>
            <w:right w:val="none" w:sz="0" w:space="0" w:color="auto"/>
          </w:divBdr>
        </w:div>
        <w:div w:id="81996043">
          <w:marLeft w:val="480"/>
          <w:marRight w:val="0"/>
          <w:marTop w:val="0"/>
          <w:marBottom w:val="0"/>
          <w:divBdr>
            <w:top w:val="none" w:sz="0" w:space="0" w:color="auto"/>
            <w:left w:val="none" w:sz="0" w:space="0" w:color="auto"/>
            <w:bottom w:val="none" w:sz="0" w:space="0" w:color="auto"/>
            <w:right w:val="none" w:sz="0" w:space="0" w:color="auto"/>
          </w:divBdr>
        </w:div>
        <w:div w:id="648096553">
          <w:marLeft w:val="480"/>
          <w:marRight w:val="0"/>
          <w:marTop w:val="0"/>
          <w:marBottom w:val="0"/>
          <w:divBdr>
            <w:top w:val="none" w:sz="0" w:space="0" w:color="auto"/>
            <w:left w:val="none" w:sz="0" w:space="0" w:color="auto"/>
            <w:bottom w:val="none" w:sz="0" w:space="0" w:color="auto"/>
            <w:right w:val="none" w:sz="0" w:space="0" w:color="auto"/>
          </w:divBdr>
        </w:div>
        <w:div w:id="1465391204">
          <w:marLeft w:val="480"/>
          <w:marRight w:val="0"/>
          <w:marTop w:val="0"/>
          <w:marBottom w:val="0"/>
          <w:divBdr>
            <w:top w:val="none" w:sz="0" w:space="0" w:color="auto"/>
            <w:left w:val="none" w:sz="0" w:space="0" w:color="auto"/>
            <w:bottom w:val="none" w:sz="0" w:space="0" w:color="auto"/>
            <w:right w:val="none" w:sz="0" w:space="0" w:color="auto"/>
          </w:divBdr>
        </w:div>
        <w:div w:id="1176308387">
          <w:marLeft w:val="480"/>
          <w:marRight w:val="0"/>
          <w:marTop w:val="0"/>
          <w:marBottom w:val="0"/>
          <w:divBdr>
            <w:top w:val="none" w:sz="0" w:space="0" w:color="auto"/>
            <w:left w:val="none" w:sz="0" w:space="0" w:color="auto"/>
            <w:bottom w:val="none" w:sz="0" w:space="0" w:color="auto"/>
            <w:right w:val="none" w:sz="0" w:space="0" w:color="auto"/>
          </w:divBdr>
        </w:div>
        <w:div w:id="195436782">
          <w:marLeft w:val="480"/>
          <w:marRight w:val="0"/>
          <w:marTop w:val="0"/>
          <w:marBottom w:val="0"/>
          <w:divBdr>
            <w:top w:val="none" w:sz="0" w:space="0" w:color="auto"/>
            <w:left w:val="none" w:sz="0" w:space="0" w:color="auto"/>
            <w:bottom w:val="none" w:sz="0" w:space="0" w:color="auto"/>
            <w:right w:val="none" w:sz="0" w:space="0" w:color="auto"/>
          </w:divBdr>
        </w:div>
        <w:div w:id="1287153563">
          <w:marLeft w:val="480"/>
          <w:marRight w:val="0"/>
          <w:marTop w:val="0"/>
          <w:marBottom w:val="0"/>
          <w:divBdr>
            <w:top w:val="none" w:sz="0" w:space="0" w:color="auto"/>
            <w:left w:val="none" w:sz="0" w:space="0" w:color="auto"/>
            <w:bottom w:val="none" w:sz="0" w:space="0" w:color="auto"/>
            <w:right w:val="none" w:sz="0" w:space="0" w:color="auto"/>
          </w:divBdr>
        </w:div>
        <w:div w:id="1107694316">
          <w:marLeft w:val="480"/>
          <w:marRight w:val="0"/>
          <w:marTop w:val="0"/>
          <w:marBottom w:val="0"/>
          <w:divBdr>
            <w:top w:val="none" w:sz="0" w:space="0" w:color="auto"/>
            <w:left w:val="none" w:sz="0" w:space="0" w:color="auto"/>
            <w:bottom w:val="none" w:sz="0" w:space="0" w:color="auto"/>
            <w:right w:val="none" w:sz="0" w:space="0" w:color="auto"/>
          </w:divBdr>
        </w:div>
        <w:div w:id="2128501386">
          <w:marLeft w:val="480"/>
          <w:marRight w:val="0"/>
          <w:marTop w:val="0"/>
          <w:marBottom w:val="0"/>
          <w:divBdr>
            <w:top w:val="none" w:sz="0" w:space="0" w:color="auto"/>
            <w:left w:val="none" w:sz="0" w:space="0" w:color="auto"/>
            <w:bottom w:val="none" w:sz="0" w:space="0" w:color="auto"/>
            <w:right w:val="none" w:sz="0" w:space="0" w:color="auto"/>
          </w:divBdr>
        </w:div>
        <w:div w:id="1927566394">
          <w:marLeft w:val="480"/>
          <w:marRight w:val="0"/>
          <w:marTop w:val="0"/>
          <w:marBottom w:val="0"/>
          <w:divBdr>
            <w:top w:val="none" w:sz="0" w:space="0" w:color="auto"/>
            <w:left w:val="none" w:sz="0" w:space="0" w:color="auto"/>
            <w:bottom w:val="none" w:sz="0" w:space="0" w:color="auto"/>
            <w:right w:val="none" w:sz="0" w:space="0" w:color="auto"/>
          </w:divBdr>
        </w:div>
        <w:div w:id="1515074266">
          <w:marLeft w:val="480"/>
          <w:marRight w:val="0"/>
          <w:marTop w:val="0"/>
          <w:marBottom w:val="0"/>
          <w:divBdr>
            <w:top w:val="none" w:sz="0" w:space="0" w:color="auto"/>
            <w:left w:val="none" w:sz="0" w:space="0" w:color="auto"/>
            <w:bottom w:val="none" w:sz="0" w:space="0" w:color="auto"/>
            <w:right w:val="none" w:sz="0" w:space="0" w:color="auto"/>
          </w:divBdr>
        </w:div>
        <w:div w:id="1907371364">
          <w:marLeft w:val="480"/>
          <w:marRight w:val="0"/>
          <w:marTop w:val="0"/>
          <w:marBottom w:val="0"/>
          <w:divBdr>
            <w:top w:val="none" w:sz="0" w:space="0" w:color="auto"/>
            <w:left w:val="none" w:sz="0" w:space="0" w:color="auto"/>
            <w:bottom w:val="none" w:sz="0" w:space="0" w:color="auto"/>
            <w:right w:val="none" w:sz="0" w:space="0" w:color="auto"/>
          </w:divBdr>
        </w:div>
        <w:div w:id="2070571367">
          <w:marLeft w:val="480"/>
          <w:marRight w:val="0"/>
          <w:marTop w:val="0"/>
          <w:marBottom w:val="0"/>
          <w:divBdr>
            <w:top w:val="none" w:sz="0" w:space="0" w:color="auto"/>
            <w:left w:val="none" w:sz="0" w:space="0" w:color="auto"/>
            <w:bottom w:val="none" w:sz="0" w:space="0" w:color="auto"/>
            <w:right w:val="none" w:sz="0" w:space="0" w:color="auto"/>
          </w:divBdr>
        </w:div>
        <w:div w:id="756907059">
          <w:marLeft w:val="480"/>
          <w:marRight w:val="0"/>
          <w:marTop w:val="0"/>
          <w:marBottom w:val="0"/>
          <w:divBdr>
            <w:top w:val="none" w:sz="0" w:space="0" w:color="auto"/>
            <w:left w:val="none" w:sz="0" w:space="0" w:color="auto"/>
            <w:bottom w:val="none" w:sz="0" w:space="0" w:color="auto"/>
            <w:right w:val="none" w:sz="0" w:space="0" w:color="auto"/>
          </w:divBdr>
        </w:div>
        <w:div w:id="1747918786">
          <w:marLeft w:val="480"/>
          <w:marRight w:val="0"/>
          <w:marTop w:val="0"/>
          <w:marBottom w:val="0"/>
          <w:divBdr>
            <w:top w:val="none" w:sz="0" w:space="0" w:color="auto"/>
            <w:left w:val="none" w:sz="0" w:space="0" w:color="auto"/>
            <w:bottom w:val="none" w:sz="0" w:space="0" w:color="auto"/>
            <w:right w:val="none" w:sz="0" w:space="0" w:color="auto"/>
          </w:divBdr>
        </w:div>
        <w:div w:id="1994947049">
          <w:marLeft w:val="480"/>
          <w:marRight w:val="0"/>
          <w:marTop w:val="0"/>
          <w:marBottom w:val="0"/>
          <w:divBdr>
            <w:top w:val="none" w:sz="0" w:space="0" w:color="auto"/>
            <w:left w:val="none" w:sz="0" w:space="0" w:color="auto"/>
            <w:bottom w:val="none" w:sz="0" w:space="0" w:color="auto"/>
            <w:right w:val="none" w:sz="0" w:space="0" w:color="auto"/>
          </w:divBdr>
        </w:div>
        <w:div w:id="369191806">
          <w:marLeft w:val="480"/>
          <w:marRight w:val="0"/>
          <w:marTop w:val="0"/>
          <w:marBottom w:val="0"/>
          <w:divBdr>
            <w:top w:val="none" w:sz="0" w:space="0" w:color="auto"/>
            <w:left w:val="none" w:sz="0" w:space="0" w:color="auto"/>
            <w:bottom w:val="none" w:sz="0" w:space="0" w:color="auto"/>
            <w:right w:val="none" w:sz="0" w:space="0" w:color="auto"/>
          </w:divBdr>
        </w:div>
      </w:divsChild>
    </w:div>
    <w:div w:id="1667978367">
      <w:bodyDiv w:val="1"/>
      <w:marLeft w:val="0"/>
      <w:marRight w:val="0"/>
      <w:marTop w:val="0"/>
      <w:marBottom w:val="0"/>
      <w:divBdr>
        <w:top w:val="none" w:sz="0" w:space="0" w:color="auto"/>
        <w:left w:val="none" w:sz="0" w:space="0" w:color="auto"/>
        <w:bottom w:val="none" w:sz="0" w:space="0" w:color="auto"/>
        <w:right w:val="none" w:sz="0" w:space="0" w:color="auto"/>
      </w:divBdr>
    </w:div>
    <w:div w:id="1668826193">
      <w:bodyDiv w:val="1"/>
      <w:marLeft w:val="0"/>
      <w:marRight w:val="0"/>
      <w:marTop w:val="0"/>
      <w:marBottom w:val="0"/>
      <w:divBdr>
        <w:top w:val="none" w:sz="0" w:space="0" w:color="auto"/>
        <w:left w:val="none" w:sz="0" w:space="0" w:color="auto"/>
        <w:bottom w:val="none" w:sz="0" w:space="0" w:color="auto"/>
        <w:right w:val="none" w:sz="0" w:space="0" w:color="auto"/>
      </w:divBdr>
    </w:div>
    <w:div w:id="1670013594">
      <w:bodyDiv w:val="1"/>
      <w:marLeft w:val="0"/>
      <w:marRight w:val="0"/>
      <w:marTop w:val="0"/>
      <w:marBottom w:val="0"/>
      <w:divBdr>
        <w:top w:val="none" w:sz="0" w:space="0" w:color="auto"/>
        <w:left w:val="none" w:sz="0" w:space="0" w:color="auto"/>
        <w:bottom w:val="none" w:sz="0" w:space="0" w:color="auto"/>
        <w:right w:val="none" w:sz="0" w:space="0" w:color="auto"/>
      </w:divBdr>
    </w:div>
    <w:div w:id="1670790530">
      <w:bodyDiv w:val="1"/>
      <w:marLeft w:val="0"/>
      <w:marRight w:val="0"/>
      <w:marTop w:val="0"/>
      <w:marBottom w:val="0"/>
      <w:divBdr>
        <w:top w:val="none" w:sz="0" w:space="0" w:color="auto"/>
        <w:left w:val="none" w:sz="0" w:space="0" w:color="auto"/>
        <w:bottom w:val="none" w:sz="0" w:space="0" w:color="auto"/>
        <w:right w:val="none" w:sz="0" w:space="0" w:color="auto"/>
      </w:divBdr>
    </w:div>
    <w:div w:id="1671130052">
      <w:bodyDiv w:val="1"/>
      <w:marLeft w:val="0"/>
      <w:marRight w:val="0"/>
      <w:marTop w:val="0"/>
      <w:marBottom w:val="0"/>
      <w:divBdr>
        <w:top w:val="none" w:sz="0" w:space="0" w:color="auto"/>
        <w:left w:val="none" w:sz="0" w:space="0" w:color="auto"/>
        <w:bottom w:val="none" w:sz="0" w:space="0" w:color="auto"/>
        <w:right w:val="none" w:sz="0" w:space="0" w:color="auto"/>
      </w:divBdr>
    </w:div>
    <w:div w:id="1671172974">
      <w:bodyDiv w:val="1"/>
      <w:marLeft w:val="0"/>
      <w:marRight w:val="0"/>
      <w:marTop w:val="0"/>
      <w:marBottom w:val="0"/>
      <w:divBdr>
        <w:top w:val="none" w:sz="0" w:space="0" w:color="auto"/>
        <w:left w:val="none" w:sz="0" w:space="0" w:color="auto"/>
        <w:bottom w:val="none" w:sz="0" w:space="0" w:color="auto"/>
        <w:right w:val="none" w:sz="0" w:space="0" w:color="auto"/>
      </w:divBdr>
    </w:div>
    <w:div w:id="1671441894">
      <w:bodyDiv w:val="1"/>
      <w:marLeft w:val="0"/>
      <w:marRight w:val="0"/>
      <w:marTop w:val="0"/>
      <w:marBottom w:val="0"/>
      <w:divBdr>
        <w:top w:val="none" w:sz="0" w:space="0" w:color="auto"/>
        <w:left w:val="none" w:sz="0" w:space="0" w:color="auto"/>
        <w:bottom w:val="none" w:sz="0" w:space="0" w:color="auto"/>
        <w:right w:val="none" w:sz="0" w:space="0" w:color="auto"/>
      </w:divBdr>
    </w:div>
    <w:div w:id="1671449210">
      <w:bodyDiv w:val="1"/>
      <w:marLeft w:val="0"/>
      <w:marRight w:val="0"/>
      <w:marTop w:val="0"/>
      <w:marBottom w:val="0"/>
      <w:divBdr>
        <w:top w:val="none" w:sz="0" w:space="0" w:color="auto"/>
        <w:left w:val="none" w:sz="0" w:space="0" w:color="auto"/>
        <w:bottom w:val="none" w:sz="0" w:space="0" w:color="auto"/>
        <w:right w:val="none" w:sz="0" w:space="0" w:color="auto"/>
      </w:divBdr>
    </w:div>
    <w:div w:id="1672369767">
      <w:bodyDiv w:val="1"/>
      <w:marLeft w:val="0"/>
      <w:marRight w:val="0"/>
      <w:marTop w:val="0"/>
      <w:marBottom w:val="0"/>
      <w:divBdr>
        <w:top w:val="none" w:sz="0" w:space="0" w:color="auto"/>
        <w:left w:val="none" w:sz="0" w:space="0" w:color="auto"/>
        <w:bottom w:val="none" w:sz="0" w:space="0" w:color="auto"/>
        <w:right w:val="none" w:sz="0" w:space="0" w:color="auto"/>
      </w:divBdr>
    </w:div>
    <w:div w:id="1675570914">
      <w:bodyDiv w:val="1"/>
      <w:marLeft w:val="0"/>
      <w:marRight w:val="0"/>
      <w:marTop w:val="0"/>
      <w:marBottom w:val="0"/>
      <w:divBdr>
        <w:top w:val="none" w:sz="0" w:space="0" w:color="auto"/>
        <w:left w:val="none" w:sz="0" w:space="0" w:color="auto"/>
        <w:bottom w:val="none" w:sz="0" w:space="0" w:color="auto"/>
        <w:right w:val="none" w:sz="0" w:space="0" w:color="auto"/>
      </w:divBdr>
    </w:div>
    <w:div w:id="1676611538">
      <w:bodyDiv w:val="1"/>
      <w:marLeft w:val="0"/>
      <w:marRight w:val="0"/>
      <w:marTop w:val="0"/>
      <w:marBottom w:val="0"/>
      <w:divBdr>
        <w:top w:val="none" w:sz="0" w:space="0" w:color="auto"/>
        <w:left w:val="none" w:sz="0" w:space="0" w:color="auto"/>
        <w:bottom w:val="none" w:sz="0" w:space="0" w:color="auto"/>
        <w:right w:val="none" w:sz="0" w:space="0" w:color="auto"/>
      </w:divBdr>
    </w:div>
    <w:div w:id="1676765125">
      <w:bodyDiv w:val="1"/>
      <w:marLeft w:val="0"/>
      <w:marRight w:val="0"/>
      <w:marTop w:val="0"/>
      <w:marBottom w:val="0"/>
      <w:divBdr>
        <w:top w:val="none" w:sz="0" w:space="0" w:color="auto"/>
        <w:left w:val="none" w:sz="0" w:space="0" w:color="auto"/>
        <w:bottom w:val="none" w:sz="0" w:space="0" w:color="auto"/>
        <w:right w:val="none" w:sz="0" w:space="0" w:color="auto"/>
      </w:divBdr>
    </w:div>
    <w:div w:id="1678655575">
      <w:bodyDiv w:val="1"/>
      <w:marLeft w:val="0"/>
      <w:marRight w:val="0"/>
      <w:marTop w:val="0"/>
      <w:marBottom w:val="0"/>
      <w:divBdr>
        <w:top w:val="none" w:sz="0" w:space="0" w:color="auto"/>
        <w:left w:val="none" w:sz="0" w:space="0" w:color="auto"/>
        <w:bottom w:val="none" w:sz="0" w:space="0" w:color="auto"/>
        <w:right w:val="none" w:sz="0" w:space="0" w:color="auto"/>
      </w:divBdr>
    </w:div>
    <w:div w:id="1680767688">
      <w:bodyDiv w:val="1"/>
      <w:marLeft w:val="0"/>
      <w:marRight w:val="0"/>
      <w:marTop w:val="0"/>
      <w:marBottom w:val="0"/>
      <w:divBdr>
        <w:top w:val="none" w:sz="0" w:space="0" w:color="auto"/>
        <w:left w:val="none" w:sz="0" w:space="0" w:color="auto"/>
        <w:bottom w:val="none" w:sz="0" w:space="0" w:color="auto"/>
        <w:right w:val="none" w:sz="0" w:space="0" w:color="auto"/>
      </w:divBdr>
    </w:div>
    <w:div w:id="1681543801">
      <w:bodyDiv w:val="1"/>
      <w:marLeft w:val="0"/>
      <w:marRight w:val="0"/>
      <w:marTop w:val="0"/>
      <w:marBottom w:val="0"/>
      <w:divBdr>
        <w:top w:val="none" w:sz="0" w:space="0" w:color="auto"/>
        <w:left w:val="none" w:sz="0" w:space="0" w:color="auto"/>
        <w:bottom w:val="none" w:sz="0" w:space="0" w:color="auto"/>
        <w:right w:val="none" w:sz="0" w:space="0" w:color="auto"/>
      </w:divBdr>
    </w:div>
    <w:div w:id="1681590865">
      <w:bodyDiv w:val="1"/>
      <w:marLeft w:val="0"/>
      <w:marRight w:val="0"/>
      <w:marTop w:val="0"/>
      <w:marBottom w:val="0"/>
      <w:divBdr>
        <w:top w:val="none" w:sz="0" w:space="0" w:color="auto"/>
        <w:left w:val="none" w:sz="0" w:space="0" w:color="auto"/>
        <w:bottom w:val="none" w:sz="0" w:space="0" w:color="auto"/>
        <w:right w:val="none" w:sz="0" w:space="0" w:color="auto"/>
      </w:divBdr>
    </w:div>
    <w:div w:id="1681659389">
      <w:bodyDiv w:val="1"/>
      <w:marLeft w:val="0"/>
      <w:marRight w:val="0"/>
      <w:marTop w:val="0"/>
      <w:marBottom w:val="0"/>
      <w:divBdr>
        <w:top w:val="none" w:sz="0" w:space="0" w:color="auto"/>
        <w:left w:val="none" w:sz="0" w:space="0" w:color="auto"/>
        <w:bottom w:val="none" w:sz="0" w:space="0" w:color="auto"/>
        <w:right w:val="none" w:sz="0" w:space="0" w:color="auto"/>
      </w:divBdr>
    </w:div>
    <w:div w:id="1682049779">
      <w:bodyDiv w:val="1"/>
      <w:marLeft w:val="0"/>
      <w:marRight w:val="0"/>
      <w:marTop w:val="0"/>
      <w:marBottom w:val="0"/>
      <w:divBdr>
        <w:top w:val="none" w:sz="0" w:space="0" w:color="auto"/>
        <w:left w:val="none" w:sz="0" w:space="0" w:color="auto"/>
        <w:bottom w:val="none" w:sz="0" w:space="0" w:color="auto"/>
        <w:right w:val="none" w:sz="0" w:space="0" w:color="auto"/>
      </w:divBdr>
    </w:div>
    <w:div w:id="1682509264">
      <w:bodyDiv w:val="1"/>
      <w:marLeft w:val="0"/>
      <w:marRight w:val="0"/>
      <w:marTop w:val="0"/>
      <w:marBottom w:val="0"/>
      <w:divBdr>
        <w:top w:val="none" w:sz="0" w:space="0" w:color="auto"/>
        <w:left w:val="none" w:sz="0" w:space="0" w:color="auto"/>
        <w:bottom w:val="none" w:sz="0" w:space="0" w:color="auto"/>
        <w:right w:val="none" w:sz="0" w:space="0" w:color="auto"/>
      </w:divBdr>
    </w:div>
    <w:div w:id="1683360674">
      <w:bodyDiv w:val="1"/>
      <w:marLeft w:val="0"/>
      <w:marRight w:val="0"/>
      <w:marTop w:val="0"/>
      <w:marBottom w:val="0"/>
      <w:divBdr>
        <w:top w:val="none" w:sz="0" w:space="0" w:color="auto"/>
        <w:left w:val="none" w:sz="0" w:space="0" w:color="auto"/>
        <w:bottom w:val="none" w:sz="0" w:space="0" w:color="auto"/>
        <w:right w:val="none" w:sz="0" w:space="0" w:color="auto"/>
      </w:divBdr>
    </w:div>
    <w:div w:id="1684503978">
      <w:bodyDiv w:val="1"/>
      <w:marLeft w:val="0"/>
      <w:marRight w:val="0"/>
      <w:marTop w:val="0"/>
      <w:marBottom w:val="0"/>
      <w:divBdr>
        <w:top w:val="none" w:sz="0" w:space="0" w:color="auto"/>
        <w:left w:val="none" w:sz="0" w:space="0" w:color="auto"/>
        <w:bottom w:val="none" w:sz="0" w:space="0" w:color="auto"/>
        <w:right w:val="none" w:sz="0" w:space="0" w:color="auto"/>
      </w:divBdr>
    </w:div>
    <w:div w:id="1684936500">
      <w:bodyDiv w:val="1"/>
      <w:marLeft w:val="0"/>
      <w:marRight w:val="0"/>
      <w:marTop w:val="0"/>
      <w:marBottom w:val="0"/>
      <w:divBdr>
        <w:top w:val="none" w:sz="0" w:space="0" w:color="auto"/>
        <w:left w:val="none" w:sz="0" w:space="0" w:color="auto"/>
        <w:bottom w:val="none" w:sz="0" w:space="0" w:color="auto"/>
        <w:right w:val="none" w:sz="0" w:space="0" w:color="auto"/>
      </w:divBdr>
    </w:div>
    <w:div w:id="1686789046">
      <w:bodyDiv w:val="1"/>
      <w:marLeft w:val="0"/>
      <w:marRight w:val="0"/>
      <w:marTop w:val="0"/>
      <w:marBottom w:val="0"/>
      <w:divBdr>
        <w:top w:val="none" w:sz="0" w:space="0" w:color="auto"/>
        <w:left w:val="none" w:sz="0" w:space="0" w:color="auto"/>
        <w:bottom w:val="none" w:sz="0" w:space="0" w:color="auto"/>
        <w:right w:val="none" w:sz="0" w:space="0" w:color="auto"/>
      </w:divBdr>
    </w:div>
    <w:div w:id="1687246933">
      <w:bodyDiv w:val="1"/>
      <w:marLeft w:val="0"/>
      <w:marRight w:val="0"/>
      <w:marTop w:val="0"/>
      <w:marBottom w:val="0"/>
      <w:divBdr>
        <w:top w:val="none" w:sz="0" w:space="0" w:color="auto"/>
        <w:left w:val="none" w:sz="0" w:space="0" w:color="auto"/>
        <w:bottom w:val="none" w:sz="0" w:space="0" w:color="auto"/>
        <w:right w:val="none" w:sz="0" w:space="0" w:color="auto"/>
      </w:divBdr>
    </w:div>
    <w:div w:id="1687901190">
      <w:bodyDiv w:val="1"/>
      <w:marLeft w:val="0"/>
      <w:marRight w:val="0"/>
      <w:marTop w:val="0"/>
      <w:marBottom w:val="0"/>
      <w:divBdr>
        <w:top w:val="none" w:sz="0" w:space="0" w:color="auto"/>
        <w:left w:val="none" w:sz="0" w:space="0" w:color="auto"/>
        <w:bottom w:val="none" w:sz="0" w:space="0" w:color="auto"/>
        <w:right w:val="none" w:sz="0" w:space="0" w:color="auto"/>
      </w:divBdr>
      <w:divsChild>
        <w:div w:id="1130057026">
          <w:marLeft w:val="480"/>
          <w:marRight w:val="0"/>
          <w:marTop w:val="0"/>
          <w:marBottom w:val="0"/>
          <w:divBdr>
            <w:top w:val="none" w:sz="0" w:space="0" w:color="auto"/>
            <w:left w:val="none" w:sz="0" w:space="0" w:color="auto"/>
            <w:bottom w:val="none" w:sz="0" w:space="0" w:color="auto"/>
            <w:right w:val="none" w:sz="0" w:space="0" w:color="auto"/>
          </w:divBdr>
        </w:div>
        <w:div w:id="1849633789">
          <w:marLeft w:val="480"/>
          <w:marRight w:val="0"/>
          <w:marTop w:val="0"/>
          <w:marBottom w:val="0"/>
          <w:divBdr>
            <w:top w:val="none" w:sz="0" w:space="0" w:color="auto"/>
            <w:left w:val="none" w:sz="0" w:space="0" w:color="auto"/>
            <w:bottom w:val="none" w:sz="0" w:space="0" w:color="auto"/>
            <w:right w:val="none" w:sz="0" w:space="0" w:color="auto"/>
          </w:divBdr>
        </w:div>
        <w:div w:id="434834647">
          <w:marLeft w:val="480"/>
          <w:marRight w:val="0"/>
          <w:marTop w:val="0"/>
          <w:marBottom w:val="0"/>
          <w:divBdr>
            <w:top w:val="none" w:sz="0" w:space="0" w:color="auto"/>
            <w:left w:val="none" w:sz="0" w:space="0" w:color="auto"/>
            <w:bottom w:val="none" w:sz="0" w:space="0" w:color="auto"/>
            <w:right w:val="none" w:sz="0" w:space="0" w:color="auto"/>
          </w:divBdr>
        </w:div>
        <w:div w:id="284897277">
          <w:marLeft w:val="480"/>
          <w:marRight w:val="0"/>
          <w:marTop w:val="0"/>
          <w:marBottom w:val="0"/>
          <w:divBdr>
            <w:top w:val="none" w:sz="0" w:space="0" w:color="auto"/>
            <w:left w:val="none" w:sz="0" w:space="0" w:color="auto"/>
            <w:bottom w:val="none" w:sz="0" w:space="0" w:color="auto"/>
            <w:right w:val="none" w:sz="0" w:space="0" w:color="auto"/>
          </w:divBdr>
        </w:div>
        <w:div w:id="169107238">
          <w:marLeft w:val="480"/>
          <w:marRight w:val="0"/>
          <w:marTop w:val="0"/>
          <w:marBottom w:val="0"/>
          <w:divBdr>
            <w:top w:val="none" w:sz="0" w:space="0" w:color="auto"/>
            <w:left w:val="none" w:sz="0" w:space="0" w:color="auto"/>
            <w:bottom w:val="none" w:sz="0" w:space="0" w:color="auto"/>
            <w:right w:val="none" w:sz="0" w:space="0" w:color="auto"/>
          </w:divBdr>
        </w:div>
        <w:div w:id="1650592064">
          <w:marLeft w:val="480"/>
          <w:marRight w:val="0"/>
          <w:marTop w:val="0"/>
          <w:marBottom w:val="0"/>
          <w:divBdr>
            <w:top w:val="none" w:sz="0" w:space="0" w:color="auto"/>
            <w:left w:val="none" w:sz="0" w:space="0" w:color="auto"/>
            <w:bottom w:val="none" w:sz="0" w:space="0" w:color="auto"/>
            <w:right w:val="none" w:sz="0" w:space="0" w:color="auto"/>
          </w:divBdr>
        </w:div>
        <w:div w:id="1725133570">
          <w:marLeft w:val="480"/>
          <w:marRight w:val="0"/>
          <w:marTop w:val="0"/>
          <w:marBottom w:val="0"/>
          <w:divBdr>
            <w:top w:val="none" w:sz="0" w:space="0" w:color="auto"/>
            <w:left w:val="none" w:sz="0" w:space="0" w:color="auto"/>
            <w:bottom w:val="none" w:sz="0" w:space="0" w:color="auto"/>
            <w:right w:val="none" w:sz="0" w:space="0" w:color="auto"/>
          </w:divBdr>
        </w:div>
        <w:div w:id="1211267385">
          <w:marLeft w:val="480"/>
          <w:marRight w:val="0"/>
          <w:marTop w:val="0"/>
          <w:marBottom w:val="0"/>
          <w:divBdr>
            <w:top w:val="none" w:sz="0" w:space="0" w:color="auto"/>
            <w:left w:val="none" w:sz="0" w:space="0" w:color="auto"/>
            <w:bottom w:val="none" w:sz="0" w:space="0" w:color="auto"/>
            <w:right w:val="none" w:sz="0" w:space="0" w:color="auto"/>
          </w:divBdr>
        </w:div>
        <w:div w:id="797534689">
          <w:marLeft w:val="480"/>
          <w:marRight w:val="0"/>
          <w:marTop w:val="0"/>
          <w:marBottom w:val="0"/>
          <w:divBdr>
            <w:top w:val="none" w:sz="0" w:space="0" w:color="auto"/>
            <w:left w:val="none" w:sz="0" w:space="0" w:color="auto"/>
            <w:bottom w:val="none" w:sz="0" w:space="0" w:color="auto"/>
            <w:right w:val="none" w:sz="0" w:space="0" w:color="auto"/>
          </w:divBdr>
        </w:div>
        <w:div w:id="72818857">
          <w:marLeft w:val="480"/>
          <w:marRight w:val="0"/>
          <w:marTop w:val="0"/>
          <w:marBottom w:val="0"/>
          <w:divBdr>
            <w:top w:val="none" w:sz="0" w:space="0" w:color="auto"/>
            <w:left w:val="none" w:sz="0" w:space="0" w:color="auto"/>
            <w:bottom w:val="none" w:sz="0" w:space="0" w:color="auto"/>
            <w:right w:val="none" w:sz="0" w:space="0" w:color="auto"/>
          </w:divBdr>
        </w:div>
        <w:div w:id="84543326">
          <w:marLeft w:val="480"/>
          <w:marRight w:val="0"/>
          <w:marTop w:val="0"/>
          <w:marBottom w:val="0"/>
          <w:divBdr>
            <w:top w:val="none" w:sz="0" w:space="0" w:color="auto"/>
            <w:left w:val="none" w:sz="0" w:space="0" w:color="auto"/>
            <w:bottom w:val="none" w:sz="0" w:space="0" w:color="auto"/>
            <w:right w:val="none" w:sz="0" w:space="0" w:color="auto"/>
          </w:divBdr>
        </w:div>
        <w:div w:id="649016311">
          <w:marLeft w:val="480"/>
          <w:marRight w:val="0"/>
          <w:marTop w:val="0"/>
          <w:marBottom w:val="0"/>
          <w:divBdr>
            <w:top w:val="none" w:sz="0" w:space="0" w:color="auto"/>
            <w:left w:val="none" w:sz="0" w:space="0" w:color="auto"/>
            <w:bottom w:val="none" w:sz="0" w:space="0" w:color="auto"/>
            <w:right w:val="none" w:sz="0" w:space="0" w:color="auto"/>
          </w:divBdr>
        </w:div>
        <w:div w:id="788209255">
          <w:marLeft w:val="480"/>
          <w:marRight w:val="0"/>
          <w:marTop w:val="0"/>
          <w:marBottom w:val="0"/>
          <w:divBdr>
            <w:top w:val="none" w:sz="0" w:space="0" w:color="auto"/>
            <w:left w:val="none" w:sz="0" w:space="0" w:color="auto"/>
            <w:bottom w:val="none" w:sz="0" w:space="0" w:color="auto"/>
            <w:right w:val="none" w:sz="0" w:space="0" w:color="auto"/>
          </w:divBdr>
        </w:div>
        <w:div w:id="1952323071">
          <w:marLeft w:val="480"/>
          <w:marRight w:val="0"/>
          <w:marTop w:val="0"/>
          <w:marBottom w:val="0"/>
          <w:divBdr>
            <w:top w:val="none" w:sz="0" w:space="0" w:color="auto"/>
            <w:left w:val="none" w:sz="0" w:space="0" w:color="auto"/>
            <w:bottom w:val="none" w:sz="0" w:space="0" w:color="auto"/>
            <w:right w:val="none" w:sz="0" w:space="0" w:color="auto"/>
          </w:divBdr>
        </w:div>
        <w:div w:id="1460299628">
          <w:marLeft w:val="480"/>
          <w:marRight w:val="0"/>
          <w:marTop w:val="0"/>
          <w:marBottom w:val="0"/>
          <w:divBdr>
            <w:top w:val="none" w:sz="0" w:space="0" w:color="auto"/>
            <w:left w:val="none" w:sz="0" w:space="0" w:color="auto"/>
            <w:bottom w:val="none" w:sz="0" w:space="0" w:color="auto"/>
            <w:right w:val="none" w:sz="0" w:space="0" w:color="auto"/>
          </w:divBdr>
        </w:div>
        <w:div w:id="1357265774">
          <w:marLeft w:val="480"/>
          <w:marRight w:val="0"/>
          <w:marTop w:val="0"/>
          <w:marBottom w:val="0"/>
          <w:divBdr>
            <w:top w:val="none" w:sz="0" w:space="0" w:color="auto"/>
            <w:left w:val="none" w:sz="0" w:space="0" w:color="auto"/>
            <w:bottom w:val="none" w:sz="0" w:space="0" w:color="auto"/>
            <w:right w:val="none" w:sz="0" w:space="0" w:color="auto"/>
          </w:divBdr>
        </w:div>
        <w:div w:id="59133048">
          <w:marLeft w:val="480"/>
          <w:marRight w:val="0"/>
          <w:marTop w:val="0"/>
          <w:marBottom w:val="0"/>
          <w:divBdr>
            <w:top w:val="none" w:sz="0" w:space="0" w:color="auto"/>
            <w:left w:val="none" w:sz="0" w:space="0" w:color="auto"/>
            <w:bottom w:val="none" w:sz="0" w:space="0" w:color="auto"/>
            <w:right w:val="none" w:sz="0" w:space="0" w:color="auto"/>
          </w:divBdr>
        </w:div>
        <w:div w:id="890653239">
          <w:marLeft w:val="480"/>
          <w:marRight w:val="0"/>
          <w:marTop w:val="0"/>
          <w:marBottom w:val="0"/>
          <w:divBdr>
            <w:top w:val="none" w:sz="0" w:space="0" w:color="auto"/>
            <w:left w:val="none" w:sz="0" w:space="0" w:color="auto"/>
            <w:bottom w:val="none" w:sz="0" w:space="0" w:color="auto"/>
            <w:right w:val="none" w:sz="0" w:space="0" w:color="auto"/>
          </w:divBdr>
        </w:div>
        <w:div w:id="1201699239">
          <w:marLeft w:val="480"/>
          <w:marRight w:val="0"/>
          <w:marTop w:val="0"/>
          <w:marBottom w:val="0"/>
          <w:divBdr>
            <w:top w:val="none" w:sz="0" w:space="0" w:color="auto"/>
            <w:left w:val="none" w:sz="0" w:space="0" w:color="auto"/>
            <w:bottom w:val="none" w:sz="0" w:space="0" w:color="auto"/>
            <w:right w:val="none" w:sz="0" w:space="0" w:color="auto"/>
          </w:divBdr>
        </w:div>
        <w:div w:id="772211678">
          <w:marLeft w:val="480"/>
          <w:marRight w:val="0"/>
          <w:marTop w:val="0"/>
          <w:marBottom w:val="0"/>
          <w:divBdr>
            <w:top w:val="none" w:sz="0" w:space="0" w:color="auto"/>
            <w:left w:val="none" w:sz="0" w:space="0" w:color="auto"/>
            <w:bottom w:val="none" w:sz="0" w:space="0" w:color="auto"/>
            <w:right w:val="none" w:sz="0" w:space="0" w:color="auto"/>
          </w:divBdr>
        </w:div>
        <w:div w:id="1590580491">
          <w:marLeft w:val="480"/>
          <w:marRight w:val="0"/>
          <w:marTop w:val="0"/>
          <w:marBottom w:val="0"/>
          <w:divBdr>
            <w:top w:val="none" w:sz="0" w:space="0" w:color="auto"/>
            <w:left w:val="none" w:sz="0" w:space="0" w:color="auto"/>
            <w:bottom w:val="none" w:sz="0" w:space="0" w:color="auto"/>
            <w:right w:val="none" w:sz="0" w:space="0" w:color="auto"/>
          </w:divBdr>
        </w:div>
        <w:div w:id="416557233">
          <w:marLeft w:val="480"/>
          <w:marRight w:val="0"/>
          <w:marTop w:val="0"/>
          <w:marBottom w:val="0"/>
          <w:divBdr>
            <w:top w:val="none" w:sz="0" w:space="0" w:color="auto"/>
            <w:left w:val="none" w:sz="0" w:space="0" w:color="auto"/>
            <w:bottom w:val="none" w:sz="0" w:space="0" w:color="auto"/>
            <w:right w:val="none" w:sz="0" w:space="0" w:color="auto"/>
          </w:divBdr>
        </w:div>
        <w:div w:id="429130664">
          <w:marLeft w:val="480"/>
          <w:marRight w:val="0"/>
          <w:marTop w:val="0"/>
          <w:marBottom w:val="0"/>
          <w:divBdr>
            <w:top w:val="none" w:sz="0" w:space="0" w:color="auto"/>
            <w:left w:val="none" w:sz="0" w:space="0" w:color="auto"/>
            <w:bottom w:val="none" w:sz="0" w:space="0" w:color="auto"/>
            <w:right w:val="none" w:sz="0" w:space="0" w:color="auto"/>
          </w:divBdr>
        </w:div>
        <w:div w:id="1340692605">
          <w:marLeft w:val="480"/>
          <w:marRight w:val="0"/>
          <w:marTop w:val="0"/>
          <w:marBottom w:val="0"/>
          <w:divBdr>
            <w:top w:val="none" w:sz="0" w:space="0" w:color="auto"/>
            <w:left w:val="none" w:sz="0" w:space="0" w:color="auto"/>
            <w:bottom w:val="none" w:sz="0" w:space="0" w:color="auto"/>
            <w:right w:val="none" w:sz="0" w:space="0" w:color="auto"/>
          </w:divBdr>
        </w:div>
        <w:div w:id="1202594108">
          <w:marLeft w:val="480"/>
          <w:marRight w:val="0"/>
          <w:marTop w:val="0"/>
          <w:marBottom w:val="0"/>
          <w:divBdr>
            <w:top w:val="none" w:sz="0" w:space="0" w:color="auto"/>
            <w:left w:val="none" w:sz="0" w:space="0" w:color="auto"/>
            <w:bottom w:val="none" w:sz="0" w:space="0" w:color="auto"/>
            <w:right w:val="none" w:sz="0" w:space="0" w:color="auto"/>
          </w:divBdr>
        </w:div>
        <w:div w:id="216821218">
          <w:marLeft w:val="480"/>
          <w:marRight w:val="0"/>
          <w:marTop w:val="0"/>
          <w:marBottom w:val="0"/>
          <w:divBdr>
            <w:top w:val="none" w:sz="0" w:space="0" w:color="auto"/>
            <w:left w:val="none" w:sz="0" w:space="0" w:color="auto"/>
            <w:bottom w:val="none" w:sz="0" w:space="0" w:color="auto"/>
            <w:right w:val="none" w:sz="0" w:space="0" w:color="auto"/>
          </w:divBdr>
        </w:div>
        <w:div w:id="792291852">
          <w:marLeft w:val="480"/>
          <w:marRight w:val="0"/>
          <w:marTop w:val="0"/>
          <w:marBottom w:val="0"/>
          <w:divBdr>
            <w:top w:val="none" w:sz="0" w:space="0" w:color="auto"/>
            <w:left w:val="none" w:sz="0" w:space="0" w:color="auto"/>
            <w:bottom w:val="none" w:sz="0" w:space="0" w:color="auto"/>
            <w:right w:val="none" w:sz="0" w:space="0" w:color="auto"/>
          </w:divBdr>
        </w:div>
        <w:div w:id="48118434">
          <w:marLeft w:val="480"/>
          <w:marRight w:val="0"/>
          <w:marTop w:val="0"/>
          <w:marBottom w:val="0"/>
          <w:divBdr>
            <w:top w:val="none" w:sz="0" w:space="0" w:color="auto"/>
            <w:left w:val="none" w:sz="0" w:space="0" w:color="auto"/>
            <w:bottom w:val="none" w:sz="0" w:space="0" w:color="auto"/>
            <w:right w:val="none" w:sz="0" w:space="0" w:color="auto"/>
          </w:divBdr>
        </w:div>
        <w:div w:id="83190277">
          <w:marLeft w:val="480"/>
          <w:marRight w:val="0"/>
          <w:marTop w:val="0"/>
          <w:marBottom w:val="0"/>
          <w:divBdr>
            <w:top w:val="none" w:sz="0" w:space="0" w:color="auto"/>
            <w:left w:val="none" w:sz="0" w:space="0" w:color="auto"/>
            <w:bottom w:val="none" w:sz="0" w:space="0" w:color="auto"/>
            <w:right w:val="none" w:sz="0" w:space="0" w:color="auto"/>
          </w:divBdr>
        </w:div>
        <w:div w:id="2040467177">
          <w:marLeft w:val="480"/>
          <w:marRight w:val="0"/>
          <w:marTop w:val="0"/>
          <w:marBottom w:val="0"/>
          <w:divBdr>
            <w:top w:val="none" w:sz="0" w:space="0" w:color="auto"/>
            <w:left w:val="none" w:sz="0" w:space="0" w:color="auto"/>
            <w:bottom w:val="none" w:sz="0" w:space="0" w:color="auto"/>
            <w:right w:val="none" w:sz="0" w:space="0" w:color="auto"/>
          </w:divBdr>
        </w:div>
        <w:div w:id="70546030">
          <w:marLeft w:val="480"/>
          <w:marRight w:val="0"/>
          <w:marTop w:val="0"/>
          <w:marBottom w:val="0"/>
          <w:divBdr>
            <w:top w:val="none" w:sz="0" w:space="0" w:color="auto"/>
            <w:left w:val="none" w:sz="0" w:space="0" w:color="auto"/>
            <w:bottom w:val="none" w:sz="0" w:space="0" w:color="auto"/>
            <w:right w:val="none" w:sz="0" w:space="0" w:color="auto"/>
          </w:divBdr>
        </w:div>
        <w:div w:id="433287058">
          <w:marLeft w:val="480"/>
          <w:marRight w:val="0"/>
          <w:marTop w:val="0"/>
          <w:marBottom w:val="0"/>
          <w:divBdr>
            <w:top w:val="none" w:sz="0" w:space="0" w:color="auto"/>
            <w:left w:val="none" w:sz="0" w:space="0" w:color="auto"/>
            <w:bottom w:val="none" w:sz="0" w:space="0" w:color="auto"/>
            <w:right w:val="none" w:sz="0" w:space="0" w:color="auto"/>
          </w:divBdr>
        </w:div>
        <w:div w:id="1559904153">
          <w:marLeft w:val="480"/>
          <w:marRight w:val="0"/>
          <w:marTop w:val="0"/>
          <w:marBottom w:val="0"/>
          <w:divBdr>
            <w:top w:val="none" w:sz="0" w:space="0" w:color="auto"/>
            <w:left w:val="none" w:sz="0" w:space="0" w:color="auto"/>
            <w:bottom w:val="none" w:sz="0" w:space="0" w:color="auto"/>
            <w:right w:val="none" w:sz="0" w:space="0" w:color="auto"/>
          </w:divBdr>
        </w:div>
        <w:div w:id="1559517179">
          <w:marLeft w:val="480"/>
          <w:marRight w:val="0"/>
          <w:marTop w:val="0"/>
          <w:marBottom w:val="0"/>
          <w:divBdr>
            <w:top w:val="none" w:sz="0" w:space="0" w:color="auto"/>
            <w:left w:val="none" w:sz="0" w:space="0" w:color="auto"/>
            <w:bottom w:val="none" w:sz="0" w:space="0" w:color="auto"/>
            <w:right w:val="none" w:sz="0" w:space="0" w:color="auto"/>
          </w:divBdr>
        </w:div>
        <w:div w:id="1805544917">
          <w:marLeft w:val="480"/>
          <w:marRight w:val="0"/>
          <w:marTop w:val="0"/>
          <w:marBottom w:val="0"/>
          <w:divBdr>
            <w:top w:val="none" w:sz="0" w:space="0" w:color="auto"/>
            <w:left w:val="none" w:sz="0" w:space="0" w:color="auto"/>
            <w:bottom w:val="none" w:sz="0" w:space="0" w:color="auto"/>
            <w:right w:val="none" w:sz="0" w:space="0" w:color="auto"/>
          </w:divBdr>
        </w:div>
        <w:div w:id="629286942">
          <w:marLeft w:val="480"/>
          <w:marRight w:val="0"/>
          <w:marTop w:val="0"/>
          <w:marBottom w:val="0"/>
          <w:divBdr>
            <w:top w:val="none" w:sz="0" w:space="0" w:color="auto"/>
            <w:left w:val="none" w:sz="0" w:space="0" w:color="auto"/>
            <w:bottom w:val="none" w:sz="0" w:space="0" w:color="auto"/>
            <w:right w:val="none" w:sz="0" w:space="0" w:color="auto"/>
          </w:divBdr>
        </w:div>
        <w:div w:id="239410543">
          <w:marLeft w:val="480"/>
          <w:marRight w:val="0"/>
          <w:marTop w:val="0"/>
          <w:marBottom w:val="0"/>
          <w:divBdr>
            <w:top w:val="none" w:sz="0" w:space="0" w:color="auto"/>
            <w:left w:val="none" w:sz="0" w:space="0" w:color="auto"/>
            <w:bottom w:val="none" w:sz="0" w:space="0" w:color="auto"/>
            <w:right w:val="none" w:sz="0" w:space="0" w:color="auto"/>
          </w:divBdr>
        </w:div>
        <w:div w:id="757991507">
          <w:marLeft w:val="480"/>
          <w:marRight w:val="0"/>
          <w:marTop w:val="0"/>
          <w:marBottom w:val="0"/>
          <w:divBdr>
            <w:top w:val="none" w:sz="0" w:space="0" w:color="auto"/>
            <w:left w:val="none" w:sz="0" w:space="0" w:color="auto"/>
            <w:bottom w:val="none" w:sz="0" w:space="0" w:color="auto"/>
            <w:right w:val="none" w:sz="0" w:space="0" w:color="auto"/>
          </w:divBdr>
        </w:div>
        <w:div w:id="1944150340">
          <w:marLeft w:val="480"/>
          <w:marRight w:val="0"/>
          <w:marTop w:val="0"/>
          <w:marBottom w:val="0"/>
          <w:divBdr>
            <w:top w:val="none" w:sz="0" w:space="0" w:color="auto"/>
            <w:left w:val="none" w:sz="0" w:space="0" w:color="auto"/>
            <w:bottom w:val="none" w:sz="0" w:space="0" w:color="auto"/>
            <w:right w:val="none" w:sz="0" w:space="0" w:color="auto"/>
          </w:divBdr>
        </w:div>
        <w:div w:id="420294880">
          <w:marLeft w:val="480"/>
          <w:marRight w:val="0"/>
          <w:marTop w:val="0"/>
          <w:marBottom w:val="0"/>
          <w:divBdr>
            <w:top w:val="none" w:sz="0" w:space="0" w:color="auto"/>
            <w:left w:val="none" w:sz="0" w:space="0" w:color="auto"/>
            <w:bottom w:val="none" w:sz="0" w:space="0" w:color="auto"/>
            <w:right w:val="none" w:sz="0" w:space="0" w:color="auto"/>
          </w:divBdr>
        </w:div>
        <w:div w:id="718823866">
          <w:marLeft w:val="480"/>
          <w:marRight w:val="0"/>
          <w:marTop w:val="0"/>
          <w:marBottom w:val="0"/>
          <w:divBdr>
            <w:top w:val="none" w:sz="0" w:space="0" w:color="auto"/>
            <w:left w:val="none" w:sz="0" w:space="0" w:color="auto"/>
            <w:bottom w:val="none" w:sz="0" w:space="0" w:color="auto"/>
            <w:right w:val="none" w:sz="0" w:space="0" w:color="auto"/>
          </w:divBdr>
        </w:div>
        <w:div w:id="1090928387">
          <w:marLeft w:val="480"/>
          <w:marRight w:val="0"/>
          <w:marTop w:val="0"/>
          <w:marBottom w:val="0"/>
          <w:divBdr>
            <w:top w:val="none" w:sz="0" w:space="0" w:color="auto"/>
            <w:left w:val="none" w:sz="0" w:space="0" w:color="auto"/>
            <w:bottom w:val="none" w:sz="0" w:space="0" w:color="auto"/>
            <w:right w:val="none" w:sz="0" w:space="0" w:color="auto"/>
          </w:divBdr>
        </w:div>
        <w:div w:id="19209965">
          <w:marLeft w:val="480"/>
          <w:marRight w:val="0"/>
          <w:marTop w:val="0"/>
          <w:marBottom w:val="0"/>
          <w:divBdr>
            <w:top w:val="none" w:sz="0" w:space="0" w:color="auto"/>
            <w:left w:val="none" w:sz="0" w:space="0" w:color="auto"/>
            <w:bottom w:val="none" w:sz="0" w:space="0" w:color="auto"/>
            <w:right w:val="none" w:sz="0" w:space="0" w:color="auto"/>
          </w:divBdr>
        </w:div>
        <w:div w:id="1896500526">
          <w:marLeft w:val="480"/>
          <w:marRight w:val="0"/>
          <w:marTop w:val="0"/>
          <w:marBottom w:val="0"/>
          <w:divBdr>
            <w:top w:val="none" w:sz="0" w:space="0" w:color="auto"/>
            <w:left w:val="none" w:sz="0" w:space="0" w:color="auto"/>
            <w:bottom w:val="none" w:sz="0" w:space="0" w:color="auto"/>
            <w:right w:val="none" w:sz="0" w:space="0" w:color="auto"/>
          </w:divBdr>
        </w:div>
        <w:div w:id="1797335252">
          <w:marLeft w:val="480"/>
          <w:marRight w:val="0"/>
          <w:marTop w:val="0"/>
          <w:marBottom w:val="0"/>
          <w:divBdr>
            <w:top w:val="none" w:sz="0" w:space="0" w:color="auto"/>
            <w:left w:val="none" w:sz="0" w:space="0" w:color="auto"/>
            <w:bottom w:val="none" w:sz="0" w:space="0" w:color="auto"/>
            <w:right w:val="none" w:sz="0" w:space="0" w:color="auto"/>
          </w:divBdr>
        </w:div>
        <w:div w:id="1811246939">
          <w:marLeft w:val="480"/>
          <w:marRight w:val="0"/>
          <w:marTop w:val="0"/>
          <w:marBottom w:val="0"/>
          <w:divBdr>
            <w:top w:val="none" w:sz="0" w:space="0" w:color="auto"/>
            <w:left w:val="none" w:sz="0" w:space="0" w:color="auto"/>
            <w:bottom w:val="none" w:sz="0" w:space="0" w:color="auto"/>
            <w:right w:val="none" w:sz="0" w:space="0" w:color="auto"/>
          </w:divBdr>
        </w:div>
        <w:div w:id="749429078">
          <w:marLeft w:val="480"/>
          <w:marRight w:val="0"/>
          <w:marTop w:val="0"/>
          <w:marBottom w:val="0"/>
          <w:divBdr>
            <w:top w:val="none" w:sz="0" w:space="0" w:color="auto"/>
            <w:left w:val="none" w:sz="0" w:space="0" w:color="auto"/>
            <w:bottom w:val="none" w:sz="0" w:space="0" w:color="auto"/>
            <w:right w:val="none" w:sz="0" w:space="0" w:color="auto"/>
          </w:divBdr>
        </w:div>
        <w:div w:id="1200162680">
          <w:marLeft w:val="480"/>
          <w:marRight w:val="0"/>
          <w:marTop w:val="0"/>
          <w:marBottom w:val="0"/>
          <w:divBdr>
            <w:top w:val="none" w:sz="0" w:space="0" w:color="auto"/>
            <w:left w:val="none" w:sz="0" w:space="0" w:color="auto"/>
            <w:bottom w:val="none" w:sz="0" w:space="0" w:color="auto"/>
            <w:right w:val="none" w:sz="0" w:space="0" w:color="auto"/>
          </w:divBdr>
        </w:div>
        <w:div w:id="445123854">
          <w:marLeft w:val="480"/>
          <w:marRight w:val="0"/>
          <w:marTop w:val="0"/>
          <w:marBottom w:val="0"/>
          <w:divBdr>
            <w:top w:val="none" w:sz="0" w:space="0" w:color="auto"/>
            <w:left w:val="none" w:sz="0" w:space="0" w:color="auto"/>
            <w:bottom w:val="none" w:sz="0" w:space="0" w:color="auto"/>
            <w:right w:val="none" w:sz="0" w:space="0" w:color="auto"/>
          </w:divBdr>
        </w:div>
        <w:div w:id="1604917177">
          <w:marLeft w:val="480"/>
          <w:marRight w:val="0"/>
          <w:marTop w:val="0"/>
          <w:marBottom w:val="0"/>
          <w:divBdr>
            <w:top w:val="none" w:sz="0" w:space="0" w:color="auto"/>
            <w:left w:val="none" w:sz="0" w:space="0" w:color="auto"/>
            <w:bottom w:val="none" w:sz="0" w:space="0" w:color="auto"/>
            <w:right w:val="none" w:sz="0" w:space="0" w:color="auto"/>
          </w:divBdr>
        </w:div>
        <w:div w:id="599526374">
          <w:marLeft w:val="480"/>
          <w:marRight w:val="0"/>
          <w:marTop w:val="0"/>
          <w:marBottom w:val="0"/>
          <w:divBdr>
            <w:top w:val="none" w:sz="0" w:space="0" w:color="auto"/>
            <w:left w:val="none" w:sz="0" w:space="0" w:color="auto"/>
            <w:bottom w:val="none" w:sz="0" w:space="0" w:color="auto"/>
            <w:right w:val="none" w:sz="0" w:space="0" w:color="auto"/>
          </w:divBdr>
        </w:div>
        <w:div w:id="15011396">
          <w:marLeft w:val="480"/>
          <w:marRight w:val="0"/>
          <w:marTop w:val="0"/>
          <w:marBottom w:val="0"/>
          <w:divBdr>
            <w:top w:val="none" w:sz="0" w:space="0" w:color="auto"/>
            <w:left w:val="none" w:sz="0" w:space="0" w:color="auto"/>
            <w:bottom w:val="none" w:sz="0" w:space="0" w:color="auto"/>
            <w:right w:val="none" w:sz="0" w:space="0" w:color="auto"/>
          </w:divBdr>
        </w:div>
        <w:div w:id="1327973417">
          <w:marLeft w:val="480"/>
          <w:marRight w:val="0"/>
          <w:marTop w:val="0"/>
          <w:marBottom w:val="0"/>
          <w:divBdr>
            <w:top w:val="none" w:sz="0" w:space="0" w:color="auto"/>
            <w:left w:val="none" w:sz="0" w:space="0" w:color="auto"/>
            <w:bottom w:val="none" w:sz="0" w:space="0" w:color="auto"/>
            <w:right w:val="none" w:sz="0" w:space="0" w:color="auto"/>
          </w:divBdr>
        </w:div>
        <w:div w:id="1865046864">
          <w:marLeft w:val="480"/>
          <w:marRight w:val="0"/>
          <w:marTop w:val="0"/>
          <w:marBottom w:val="0"/>
          <w:divBdr>
            <w:top w:val="none" w:sz="0" w:space="0" w:color="auto"/>
            <w:left w:val="none" w:sz="0" w:space="0" w:color="auto"/>
            <w:bottom w:val="none" w:sz="0" w:space="0" w:color="auto"/>
            <w:right w:val="none" w:sz="0" w:space="0" w:color="auto"/>
          </w:divBdr>
        </w:div>
        <w:div w:id="866140917">
          <w:marLeft w:val="480"/>
          <w:marRight w:val="0"/>
          <w:marTop w:val="0"/>
          <w:marBottom w:val="0"/>
          <w:divBdr>
            <w:top w:val="none" w:sz="0" w:space="0" w:color="auto"/>
            <w:left w:val="none" w:sz="0" w:space="0" w:color="auto"/>
            <w:bottom w:val="none" w:sz="0" w:space="0" w:color="auto"/>
            <w:right w:val="none" w:sz="0" w:space="0" w:color="auto"/>
          </w:divBdr>
        </w:div>
        <w:div w:id="1118335291">
          <w:marLeft w:val="480"/>
          <w:marRight w:val="0"/>
          <w:marTop w:val="0"/>
          <w:marBottom w:val="0"/>
          <w:divBdr>
            <w:top w:val="none" w:sz="0" w:space="0" w:color="auto"/>
            <w:left w:val="none" w:sz="0" w:space="0" w:color="auto"/>
            <w:bottom w:val="none" w:sz="0" w:space="0" w:color="auto"/>
            <w:right w:val="none" w:sz="0" w:space="0" w:color="auto"/>
          </w:divBdr>
        </w:div>
        <w:div w:id="143402707">
          <w:marLeft w:val="480"/>
          <w:marRight w:val="0"/>
          <w:marTop w:val="0"/>
          <w:marBottom w:val="0"/>
          <w:divBdr>
            <w:top w:val="none" w:sz="0" w:space="0" w:color="auto"/>
            <w:left w:val="none" w:sz="0" w:space="0" w:color="auto"/>
            <w:bottom w:val="none" w:sz="0" w:space="0" w:color="auto"/>
            <w:right w:val="none" w:sz="0" w:space="0" w:color="auto"/>
          </w:divBdr>
        </w:div>
        <w:div w:id="266501186">
          <w:marLeft w:val="480"/>
          <w:marRight w:val="0"/>
          <w:marTop w:val="0"/>
          <w:marBottom w:val="0"/>
          <w:divBdr>
            <w:top w:val="none" w:sz="0" w:space="0" w:color="auto"/>
            <w:left w:val="none" w:sz="0" w:space="0" w:color="auto"/>
            <w:bottom w:val="none" w:sz="0" w:space="0" w:color="auto"/>
            <w:right w:val="none" w:sz="0" w:space="0" w:color="auto"/>
          </w:divBdr>
        </w:div>
        <w:div w:id="525481983">
          <w:marLeft w:val="480"/>
          <w:marRight w:val="0"/>
          <w:marTop w:val="0"/>
          <w:marBottom w:val="0"/>
          <w:divBdr>
            <w:top w:val="none" w:sz="0" w:space="0" w:color="auto"/>
            <w:left w:val="none" w:sz="0" w:space="0" w:color="auto"/>
            <w:bottom w:val="none" w:sz="0" w:space="0" w:color="auto"/>
            <w:right w:val="none" w:sz="0" w:space="0" w:color="auto"/>
          </w:divBdr>
        </w:div>
        <w:div w:id="1264612543">
          <w:marLeft w:val="480"/>
          <w:marRight w:val="0"/>
          <w:marTop w:val="0"/>
          <w:marBottom w:val="0"/>
          <w:divBdr>
            <w:top w:val="none" w:sz="0" w:space="0" w:color="auto"/>
            <w:left w:val="none" w:sz="0" w:space="0" w:color="auto"/>
            <w:bottom w:val="none" w:sz="0" w:space="0" w:color="auto"/>
            <w:right w:val="none" w:sz="0" w:space="0" w:color="auto"/>
          </w:divBdr>
        </w:div>
      </w:divsChild>
    </w:div>
    <w:div w:id="1693415413">
      <w:bodyDiv w:val="1"/>
      <w:marLeft w:val="0"/>
      <w:marRight w:val="0"/>
      <w:marTop w:val="0"/>
      <w:marBottom w:val="0"/>
      <w:divBdr>
        <w:top w:val="none" w:sz="0" w:space="0" w:color="auto"/>
        <w:left w:val="none" w:sz="0" w:space="0" w:color="auto"/>
        <w:bottom w:val="none" w:sz="0" w:space="0" w:color="auto"/>
        <w:right w:val="none" w:sz="0" w:space="0" w:color="auto"/>
      </w:divBdr>
    </w:div>
    <w:div w:id="1693805116">
      <w:bodyDiv w:val="1"/>
      <w:marLeft w:val="0"/>
      <w:marRight w:val="0"/>
      <w:marTop w:val="0"/>
      <w:marBottom w:val="0"/>
      <w:divBdr>
        <w:top w:val="none" w:sz="0" w:space="0" w:color="auto"/>
        <w:left w:val="none" w:sz="0" w:space="0" w:color="auto"/>
        <w:bottom w:val="none" w:sz="0" w:space="0" w:color="auto"/>
        <w:right w:val="none" w:sz="0" w:space="0" w:color="auto"/>
      </w:divBdr>
    </w:div>
    <w:div w:id="1694762911">
      <w:bodyDiv w:val="1"/>
      <w:marLeft w:val="0"/>
      <w:marRight w:val="0"/>
      <w:marTop w:val="0"/>
      <w:marBottom w:val="0"/>
      <w:divBdr>
        <w:top w:val="none" w:sz="0" w:space="0" w:color="auto"/>
        <w:left w:val="none" w:sz="0" w:space="0" w:color="auto"/>
        <w:bottom w:val="none" w:sz="0" w:space="0" w:color="auto"/>
        <w:right w:val="none" w:sz="0" w:space="0" w:color="auto"/>
      </w:divBdr>
    </w:div>
    <w:div w:id="1695039584">
      <w:bodyDiv w:val="1"/>
      <w:marLeft w:val="0"/>
      <w:marRight w:val="0"/>
      <w:marTop w:val="0"/>
      <w:marBottom w:val="0"/>
      <w:divBdr>
        <w:top w:val="none" w:sz="0" w:space="0" w:color="auto"/>
        <w:left w:val="none" w:sz="0" w:space="0" w:color="auto"/>
        <w:bottom w:val="none" w:sz="0" w:space="0" w:color="auto"/>
        <w:right w:val="none" w:sz="0" w:space="0" w:color="auto"/>
      </w:divBdr>
    </w:div>
    <w:div w:id="1697921712">
      <w:bodyDiv w:val="1"/>
      <w:marLeft w:val="0"/>
      <w:marRight w:val="0"/>
      <w:marTop w:val="0"/>
      <w:marBottom w:val="0"/>
      <w:divBdr>
        <w:top w:val="none" w:sz="0" w:space="0" w:color="auto"/>
        <w:left w:val="none" w:sz="0" w:space="0" w:color="auto"/>
        <w:bottom w:val="none" w:sz="0" w:space="0" w:color="auto"/>
        <w:right w:val="none" w:sz="0" w:space="0" w:color="auto"/>
      </w:divBdr>
    </w:div>
    <w:div w:id="1701934884">
      <w:bodyDiv w:val="1"/>
      <w:marLeft w:val="0"/>
      <w:marRight w:val="0"/>
      <w:marTop w:val="0"/>
      <w:marBottom w:val="0"/>
      <w:divBdr>
        <w:top w:val="none" w:sz="0" w:space="0" w:color="auto"/>
        <w:left w:val="none" w:sz="0" w:space="0" w:color="auto"/>
        <w:bottom w:val="none" w:sz="0" w:space="0" w:color="auto"/>
        <w:right w:val="none" w:sz="0" w:space="0" w:color="auto"/>
      </w:divBdr>
    </w:div>
    <w:div w:id="1702320138">
      <w:bodyDiv w:val="1"/>
      <w:marLeft w:val="0"/>
      <w:marRight w:val="0"/>
      <w:marTop w:val="0"/>
      <w:marBottom w:val="0"/>
      <w:divBdr>
        <w:top w:val="none" w:sz="0" w:space="0" w:color="auto"/>
        <w:left w:val="none" w:sz="0" w:space="0" w:color="auto"/>
        <w:bottom w:val="none" w:sz="0" w:space="0" w:color="auto"/>
        <w:right w:val="none" w:sz="0" w:space="0" w:color="auto"/>
      </w:divBdr>
    </w:div>
    <w:div w:id="1702508461">
      <w:bodyDiv w:val="1"/>
      <w:marLeft w:val="0"/>
      <w:marRight w:val="0"/>
      <w:marTop w:val="0"/>
      <w:marBottom w:val="0"/>
      <w:divBdr>
        <w:top w:val="none" w:sz="0" w:space="0" w:color="auto"/>
        <w:left w:val="none" w:sz="0" w:space="0" w:color="auto"/>
        <w:bottom w:val="none" w:sz="0" w:space="0" w:color="auto"/>
        <w:right w:val="none" w:sz="0" w:space="0" w:color="auto"/>
      </w:divBdr>
    </w:div>
    <w:div w:id="1703088809">
      <w:bodyDiv w:val="1"/>
      <w:marLeft w:val="0"/>
      <w:marRight w:val="0"/>
      <w:marTop w:val="0"/>
      <w:marBottom w:val="0"/>
      <w:divBdr>
        <w:top w:val="none" w:sz="0" w:space="0" w:color="auto"/>
        <w:left w:val="none" w:sz="0" w:space="0" w:color="auto"/>
        <w:bottom w:val="none" w:sz="0" w:space="0" w:color="auto"/>
        <w:right w:val="none" w:sz="0" w:space="0" w:color="auto"/>
      </w:divBdr>
    </w:div>
    <w:div w:id="1703288530">
      <w:bodyDiv w:val="1"/>
      <w:marLeft w:val="0"/>
      <w:marRight w:val="0"/>
      <w:marTop w:val="0"/>
      <w:marBottom w:val="0"/>
      <w:divBdr>
        <w:top w:val="none" w:sz="0" w:space="0" w:color="auto"/>
        <w:left w:val="none" w:sz="0" w:space="0" w:color="auto"/>
        <w:bottom w:val="none" w:sz="0" w:space="0" w:color="auto"/>
        <w:right w:val="none" w:sz="0" w:space="0" w:color="auto"/>
      </w:divBdr>
    </w:div>
    <w:div w:id="1703676811">
      <w:bodyDiv w:val="1"/>
      <w:marLeft w:val="0"/>
      <w:marRight w:val="0"/>
      <w:marTop w:val="0"/>
      <w:marBottom w:val="0"/>
      <w:divBdr>
        <w:top w:val="none" w:sz="0" w:space="0" w:color="auto"/>
        <w:left w:val="none" w:sz="0" w:space="0" w:color="auto"/>
        <w:bottom w:val="none" w:sz="0" w:space="0" w:color="auto"/>
        <w:right w:val="none" w:sz="0" w:space="0" w:color="auto"/>
      </w:divBdr>
    </w:div>
    <w:div w:id="1704020453">
      <w:bodyDiv w:val="1"/>
      <w:marLeft w:val="0"/>
      <w:marRight w:val="0"/>
      <w:marTop w:val="0"/>
      <w:marBottom w:val="0"/>
      <w:divBdr>
        <w:top w:val="none" w:sz="0" w:space="0" w:color="auto"/>
        <w:left w:val="none" w:sz="0" w:space="0" w:color="auto"/>
        <w:bottom w:val="none" w:sz="0" w:space="0" w:color="auto"/>
        <w:right w:val="none" w:sz="0" w:space="0" w:color="auto"/>
      </w:divBdr>
    </w:div>
    <w:div w:id="1704597526">
      <w:bodyDiv w:val="1"/>
      <w:marLeft w:val="0"/>
      <w:marRight w:val="0"/>
      <w:marTop w:val="0"/>
      <w:marBottom w:val="0"/>
      <w:divBdr>
        <w:top w:val="none" w:sz="0" w:space="0" w:color="auto"/>
        <w:left w:val="none" w:sz="0" w:space="0" w:color="auto"/>
        <w:bottom w:val="none" w:sz="0" w:space="0" w:color="auto"/>
        <w:right w:val="none" w:sz="0" w:space="0" w:color="auto"/>
      </w:divBdr>
    </w:div>
    <w:div w:id="1706057182">
      <w:bodyDiv w:val="1"/>
      <w:marLeft w:val="0"/>
      <w:marRight w:val="0"/>
      <w:marTop w:val="0"/>
      <w:marBottom w:val="0"/>
      <w:divBdr>
        <w:top w:val="none" w:sz="0" w:space="0" w:color="auto"/>
        <w:left w:val="none" w:sz="0" w:space="0" w:color="auto"/>
        <w:bottom w:val="none" w:sz="0" w:space="0" w:color="auto"/>
        <w:right w:val="none" w:sz="0" w:space="0" w:color="auto"/>
      </w:divBdr>
    </w:div>
    <w:div w:id="1706321907">
      <w:bodyDiv w:val="1"/>
      <w:marLeft w:val="0"/>
      <w:marRight w:val="0"/>
      <w:marTop w:val="0"/>
      <w:marBottom w:val="0"/>
      <w:divBdr>
        <w:top w:val="none" w:sz="0" w:space="0" w:color="auto"/>
        <w:left w:val="none" w:sz="0" w:space="0" w:color="auto"/>
        <w:bottom w:val="none" w:sz="0" w:space="0" w:color="auto"/>
        <w:right w:val="none" w:sz="0" w:space="0" w:color="auto"/>
      </w:divBdr>
    </w:div>
    <w:div w:id="1706590040">
      <w:bodyDiv w:val="1"/>
      <w:marLeft w:val="0"/>
      <w:marRight w:val="0"/>
      <w:marTop w:val="0"/>
      <w:marBottom w:val="0"/>
      <w:divBdr>
        <w:top w:val="none" w:sz="0" w:space="0" w:color="auto"/>
        <w:left w:val="none" w:sz="0" w:space="0" w:color="auto"/>
        <w:bottom w:val="none" w:sz="0" w:space="0" w:color="auto"/>
        <w:right w:val="none" w:sz="0" w:space="0" w:color="auto"/>
      </w:divBdr>
    </w:div>
    <w:div w:id="1706755265">
      <w:bodyDiv w:val="1"/>
      <w:marLeft w:val="0"/>
      <w:marRight w:val="0"/>
      <w:marTop w:val="0"/>
      <w:marBottom w:val="0"/>
      <w:divBdr>
        <w:top w:val="none" w:sz="0" w:space="0" w:color="auto"/>
        <w:left w:val="none" w:sz="0" w:space="0" w:color="auto"/>
        <w:bottom w:val="none" w:sz="0" w:space="0" w:color="auto"/>
        <w:right w:val="none" w:sz="0" w:space="0" w:color="auto"/>
      </w:divBdr>
    </w:div>
    <w:div w:id="1708286715">
      <w:bodyDiv w:val="1"/>
      <w:marLeft w:val="0"/>
      <w:marRight w:val="0"/>
      <w:marTop w:val="0"/>
      <w:marBottom w:val="0"/>
      <w:divBdr>
        <w:top w:val="none" w:sz="0" w:space="0" w:color="auto"/>
        <w:left w:val="none" w:sz="0" w:space="0" w:color="auto"/>
        <w:bottom w:val="none" w:sz="0" w:space="0" w:color="auto"/>
        <w:right w:val="none" w:sz="0" w:space="0" w:color="auto"/>
      </w:divBdr>
    </w:div>
    <w:div w:id="1709597555">
      <w:bodyDiv w:val="1"/>
      <w:marLeft w:val="0"/>
      <w:marRight w:val="0"/>
      <w:marTop w:val="0"/>
      <w:marBottom w:val="0"/>
      <w:divBdr>
        <w:top w:val="none" w:sz="0" w:space="0" w:color="auto"/>
        <w:left w:val="none" w:sz="0" w:space="0" w:color="auto"/>
        <w:bottom w:val="none" w:sz="0" w:space="0" w:color="auto"/>
        <w:right w:val="none" w:sz="0" w:space="0" w:color="auto"/>
      </w:divBdr>
    </w:div>
    <w:div w:id="1710567044">
      <w:bodyDiv w:val="1"/>
      <w:marLeft w:val="0"/>
      <w:marRight w:val="0"/>
      <w:marTop w:val="0"/>
      <w:marBottom w:val="0"/>
      <w:divBdr>
        <w:top w:val="none" w:sz="0" w:space="0" w:color="auto"/>
        <w:left w:val="none" w:sz="0" w:space="0" w:color="auto"/>
        <w:bottom w:val="none" w:sz="0" w:space="0" w:color="auto"/>
        <w:right w:val="none" w:sz="0" w:space="0" w:color="auto"/>
      </w:divBdr>
    </w:div>
    <w:div w:id="1711876116">
      <w:bodyDiv w:val="1"/>
      <w:marLeft w:val="0"/>
      <w:marRight w:val="0"/>
      <w:marTop w:val="0"/>
      <w:marBottom w:val="0"/>
      <w:divBdr>
        <w:top w:val="none" w:sz="0" w:space="0" w:color="auto"/>
        <w:left w:val="none" w:sz="0" w:space="0" w:color="auto"/>
        <w:bottom w:val="none" w:sz="0" w:space="0" w:color="auto"/>
        <w:right w:val="none" w:sz="0" w:space="0" w:color="auto"/>
      </w:divBdr>
    </w:div>
    <w:div w:id="1713067983">
      <w:bodyDiv w:val="1"/>
      <w:marLeft w:val="0"/>
      <w:marRight w:val="0"/>
      <w:marTop w:val="0"/>
      <w:marBottom w:val="0"/>
      <w:divBdr>
        <w:top w:val="none" w:sz="0" w:space="0" w:color="auto"/>
        <w:left w:val="none" w:sz="0" w:space="0" w:color="auto"/>
        <w:bottom w:val="none" w:sz="0" w:space="0" w:color="auto"/>
        <w:right w:val="none" w:sz="0" w:space="0" w:color="auto"/>
      </w:divBdr>
    </w:div>
    <w:div w:id="1713069701">
      <w:bodyDiv w:val="1"/>
      <w:marLeft w:val="0"/>
      <w:marRight w:val="0"/>
      <w:marTop w:val="0"/>
      <w:marBottom w:val="0"/>
      <w:divBdr>
        <w:top w:val="none" w:sz="0" w:space="0" w:color="auto"/>
        <w:left w:val="none" w:sz="0" w:space="0" w:color="auto"/>
        <w:bottom w:val="none" w:sz="0" w:space="0" w:color="auto"/>
        <w:right w:val="none" w:sz="0" w:space="0" w:color="auto"/>
      </w:divBdr>
    </w:div>
    <w:div w:id="1714186233">
      <w:bodyDiv w:val="1"/>
      <w:marLeft w:val="0"/>
      <w:marRight w:val="0"/>
      <w:marTop w:val="0"/>
      <w:marBottom w:val="0"/>
      <w:divBdr>
        <w:top w:val="none" w:sz="0" w:space="0" w:color="auto"/>
        <w:left w:val="none" w:sz="0" w:space="0" w:color="auto"/>
        <w:bottom w:val="none" w:sz="0" w:space="0" w:color="auto"/>
        <w:right w:val="none" w:sz="0" w:space="0" w:color="auto"/>
      </w:divBdr>
    </w:div>
    <w:div w:id="1715159572">
      <w:bodyDiv w:val="1"/>
      <w:marLeft w:val="0"/>
      <w:marRight w:val="0"/>
      <w:marTop w:val="0"/>
      <w:marBottom w:val="0"/>
      <w:divBdr>
        <w:top w:val="none" w:sz="0" w:space="0" w:color="auto"/>
        <w:left w:val="none" w:sz="0" w:space="0" w:color="auto"/>
        <w:bottom w:val="none" w:sz="0" w:space="0" w:color="auto"/>
        <w:right w:val="none" w:sz="0" w:space="0" w:color="auto"/>
      </w:divBdr>
      <w:divsChild>
        <w:div w:id="1101991081">
          <w:marLeft w:val="480"/>
          <w:marRight w:val="0"/>
          <w:marTop w:val="0"/>
          <w:marBottom w:val="0"/>
          <w:divBdr>
            <w:top w:val="none" w:sz="0" w:space="0" w:color="auto"/>
            <w:left w:val="none" w:sz="0" w:space="0" w:color="auto"/>
            <w:bottom w:val="none" w:sz="0" w:space="0" w:color="auto"/>
            <w:right w:val="none" w:sz="0" w:space="0" w:color="auto"/>
          </w:divBdr>
        </w:div>
        <w:div w:id="974985256">
          <w:marLeft w:val="480"/>
          <w:marRight w:val="0"/>
          <w:marTop w:val="0"/>
          <w:marBottom w:val="0"/>
          <w:divBdr>
            <w:top w:val="none" w:sz="0" w:space="0" w:color="auto"/>
            <w:left w:val="none" w:sz="0" w:space="0" w:color="auto"/>
            <w:bottom w:val="none" w:sz="0" w:space="0" w:color="auto"/>
            <w:right w:val="none" w:sz="0" w:space="0" w:color="auto"/>
          </w:divBdr>
        </w:div>
        <w:div w:id="1071922457">
          <w:marLeft w:val="480"/>
          <w:marRight w:val="0"/>
          <w:marTop w:val="0"/>
          <w:marBottom w:val="0"/>
          <w:divBdr>
            <w:top w:val="none" w:sz="0" w:space="0" w:color="auto"/>
            <w:left w:val="none" w:sz="0" w:space="0" w:color="auto"/>
            <w:bottom w:val="none" w:sz="0" w:space="0" w:color="auto"/>
            <w:right w:val="none" w:sz="0" w:space="0" w:color="auto"/>
          </w:divBdr>
        </w:div>
        <w:div w:id="2110540285">
          <w:marLeft w:val="480"/>
          <w:marRight w:val="0"/>
          <w:marTop w:val="0"/>
          <w:marBottom w:val="0"/>
          <w:divBdr>
            <w:top w:val="none" w:sz="0" w:space="0" w:color="auto"/>
            <w:left w:val="none" w:sz="0" w:space="0" w:color="auto"/>
            <w:bottom w:val="none" w:sz="0" w:space="0" w:color="auto"/>
            <w:right w:val="none" w:sz="0" w:space="0" w:color="auto"/>
          </w:divBdr>
        </w:div>
        <w:div w:id="80683330">
          <w:marLeft w:val="480"/>
          <w:marRight w:val="0"/>
          <w:marTop w:val="0"/>
          <w:marBottom w:val="0"/>
          <w:divBdr>
            <w:top w:val="none" w:sz="0" w:space="0" w:color="auto"/>
            <w:left w:val="none" w:sz="0" w:space="0" w:color="auto"/>
            <w:bottom w:val="none" w:sz="0" w:space="0" w:color="auto"/>
            <w:right w:val="none" w:sz="0" w:space="0" w:color="auto"/>
          </w:divBdr>
        </w:div>
        <w:div w:id="7611025">
          <w:marLeft w:val="480"/>
          <w:marRight w:val="0"/>
          <w:marTop w:val="0"/>
          <w:marBottom w:val="0"/>
          <w:divBdr>
            <w:top w:val="none" w:sz="0" w:space="0" w:color="auto"/>
            <w:left w:val="none" w:sz="0" w:space="0" w:color="auto"/>
            <w:bottom w:val="none" w:sz="0" w:space="0" w:color="auto"/>
            <w:right w:val="none" w:sz="0" w:space="0" w:color="auto"/>
          </w:divBdr>
        </w:div>
        <w:div w:id="561718691">
          <w:marLeft w:val="480"/>
          <w:marRight w:val="0"/>
          <w:marTop w:val="0"/>
          <w:marBottom w:val="0"/>
          <w:divBdr>
            <w:top w:val="none" w:sz="0" w:space="0" w:color="auto"/>
            <w:left w:val="none" w:sz="0" w:space="0" w:color="auto"/>
            <w:bottom w:val="none" w:sz="0" w:space="0" w:color="auto"/>
            <w:right w:val="none" w:sz="0" w:space="0" w:color="auto"/>
          </w:divBdr>
        </w:div>
        <w:div w:id="2016685532">
          <w:marLeft w:val="480"/>
          <w:marRight w:val="0"/>
          <w:marTop w:val="0"/>
          <w:marBottom w:val="0"/>
          <w:divBdr>
            <w:top w:val="none" w:sz="0" w:space="0" w:color="auto"/>
            <w:left w:val="none" w:sz="0" w:space="0" w:color="auto"/>
            <w:bottom w:val="none" w:sz="0" w:space="0" w:color="auto"/>
            <w:right w:val="none" w:sz="0" w:space="0" w:color="auto"/>
          </w:divBdr>
        </w:div>
        <w:div w:id="1644237719">
          <w:marLeft w:val="480"/>
          <w:marRight w:val="0"/>
          <w:marTop w:val="0"/>
          <w:marBottom w:val="0"/>
          <w:divBdr>
            <w:top w:val="none" w:sz="0" w:space="0" w:color="auto"/>
            <w:left w:val="none" w:sz="0" w:space="0" w:color="auto"/>
            <w:bottom w:val="none" w:sz="0" w:space="0" w:color="auto"/>
            <w:right w:val="none" w:sz="0" w:space="0" w:color="auto"/>
          </w:divBdr>
        </w:div>
        <w:div w:id="151603008">
          <w:marLeft w:val="480"/>
          <w:marRight w:val="0"/>
          <w:marTop w:val="0"/>
          <w:marBottom w:val="0"/>
          <w:divBdr>
            <w:top w:val="none" w:sz="0" w:space="0" w:color="auto"/>
            <w:left w:val="none" w:sz="0" w:space="0" w:color="auto"/>
            <w:bottom w:val="none" w:sz="0" w:space="0" w:color="auto"/>
            <w:right w:val="none" w:sz="0" w:space="0" w:color="auto"/>
          </w:divBdr>
        </w:div>
        <w:div w:id="278492228">
          <w:marLeft w:val="480"/>
          <w:marRight w:val="0"/>
          <w:marTop w:val="0"/>
          <w:marBottom w:val="0"/>
          <w:divBdr>
            <w:top w:val="none" w:sz="0" w:space="0" w:color="auto"/>
            <w:left w:val="none" w:sz="0" w:space="0" w:color="auto"/>
            <w:bottom w:val="none" w:sz="0" w:space="0" w:color="auto"/>
            <w:right w:val="none" w:sz="0" w:space="0" w:color="auto"/>
          </w:divBdr>
        </w:div>
        <w:div w:id="1844472246">
          <w:marLeft w:val="480"/>
          <w:marRight w:val="0"/>
          <w:marTop w:val="0"/>
          <w:marBottom w:val="0"/>
          <w:divBdr>
            <w:top w:val="none" w:sz="0" w:space="0" w:color="auto"/>
            <w:left w:val="none" w:sz="0" w:space="0" w:color="auto"/>
            <w:bottom w:val="none" w:sz="0" w:space="0" w:color="auto"/>
            <w:right w:val="none" w:sz="0" w:space="0" w:color="auto"/>
          </w:divBdr>
        </w:div>
        <w:div w:id="193737409">
          <w:marLeft w:val="480"/>
          <w:marRight w:val="0"/>
          <w:marTop w:val="0"/>
          <w:marBottom w:val="0"/>
          <w:divBdr>
            <w:top w:val="none" w:sz="0" w:space="0" w:color="auto"/>
            <w:left w:val="none" w:sz="0" w:space="0" w:color="auto"/>
            <w:bottom w:val="none" w:sz="0" w:space="0" w:color="auto"/>
            <w:right w:val="none" w:sz="0" w:space="0" w:color="auto"/>
          </w:divBdr>
        </w:div>
        <w:div w:id="1033726637">
          <w:marLeft w:val="480"/>
          <w:marRight w:val="0"/>
          <w:marTop w:val="0"/>
          <w:marBottom w:val="0"/>
          <w:divBdr>
            <w:top w:val="none" w:sz="0" w:space="0" w:color="auto"/>
            <w:left w:val="none" w:sz="0" w:space="0" w:color="auto"/>
            <w:bottom w:val="none" w:sz="0" w:space="0" w:color="auto"/>
            <w:right w:val="none" w:sz="0" w:space="0" w:color="auto"/>
          </w:divBdr>
        </w:div>
        <w:div w:id="130369237">
          <w:marLeft w:val="480"/>
          <w:marRight w:val="0"/>
          <w:marTop w:val="0"/>
          <w:marBottom w:val="0"/>
          <w:divBdr>
            <w:top w:val="none" w:sz="0" w:space="0" w:color="auto"/>
            <w:left w:val="none" w:sz="0" w:space="0" w:color="auto"/>
            <w:bottom w:val="none" w:sz="0" w:space="0" w:color="auto"/>
            <w:right w:val="none" w:sz="0" w:space="0" w:color="auto"/>
          </w:divBdr>
        </w:div>
        <w:div w:id="2712682">
          <w:marLeft w:val="480"/>
          <w:marRight w:val="0"/>
          <w:marTop w:val="0"/>
          <w:marBottom w:val="0"/>
          <w:divBdr>
            <w:top w:val="none" w:sz="0" w:space="0" w:color="auto"/>
            <w:left w:val="none" w:sz="0" w:space="0" w:color="auto"/>
            <w:bottom w:val="none" w:sz="0" w:space="0" w:color="auto"/>
            <w:right w:val="none" w:sz="0" w:space="0" w:color="auto"/>
          </w:divBdr>
        </w:div>
        <w:div w:id="1244871561">
          <w:marLeft w:val="480"/>
          <w:marRight w:val="0"/>
          <w:marTop w:val="0"/>
          <w:marBottom w:val="0"/>
          <w:divBdr>
            <w:top w:val="none" w:sz="0" w:space="0" w:color="auto"/>
            <w:left w:val="none" w:sz="0" w:space="0" w:color="auto"/>
            <w:bottom w:val="none" w:sz="0" w:space="0" w:color="auto"/>
            <w:right w:val="none" w:sz="0" w:space="0" w:color="auto"/>
          </w:divBdr>
        </w:div>
        <w:div w:id="315960170">
          <w:marLeft w:val="480"/>
          <w:marRight w:val="0"/>
          <w:marTop w:val="0"/>
          <w:marBottom w:val="0"/>
          <w:divBdr>
            <w:top w:val="none" w:sz="0" w:space="0" w:color="auto"/>
            <w:left w:val="none" w:sz="0" w:space="0" w:color="auto"/>
            <w:bottom w:val="none" w:sz="0" w:space="0" w:color="auto"/>
            <w:right w:val="none" w:sz="0" w:space="0" w:color="auto"/>
          </w:divBdr>
        </w:div>
        <w:div w:id="392895836">
          <w:marLeft w:val="480"/>
          <w:marRight w:val="0"/>
          <w:marTop w:val="0"/>
          <w:marBottom w:val="0"/>
          <w:divBdr>
            <w:top w:val="none" w:sz="0" w:space="0" w:color="auto"/>
            <w:left w:val="none" w:sz="0" w:space="0" w:color="auto"/>
            <w:bottom w:val="none" w:sz="0" w:space="0" w:color="auto"/>
            <w:right w:val="none" w:sz="0" w:space="0" w:color="auto"/>
          </w:divBdr>
        </w:div>
        <w:div w:id="1774326711">
          <w:marLeft w:val="480"/>
          <w:marRight w:val="0"/>
          <w:marTop w:val="0"/>
          <w:marBottom w:val="0"/>
          <w:divBdr>
            <w:top w:val="none" w:sz="0" w:space="0" w:color="auto"/>
            <w:left w:val="none" w:sz="0" w:space="0" w:color="auto"/>
            <w:bottom w:val="none" w:sz="0" w:space="0" w:color="auto"/>
            <w:right w:val="none" w:sz="0" w:space="0" w:color="auto"/>
          </w:divBdr>
        </w:div>
        <w:div w:id="1919710128">
          <w:marLeft w:val="480"/>
          <w:marRight w:val="0"/>
          <w:marTop w:val="0"/>
          <w:marBottom w:val="0"/>
          <w:divBdr>
            <w:top w:val="none" w:sz="0" w:space="0" w:color="auto"/>
            <w:left w:val="none" w:sz="0" w:space="0" w:color="auto"/>
            <w:bottom w:val="none" w:sz="0" w:space="0" w:color="auto"/>
            <w:right w:val="none" w:sz="0" w:space="0" w:color="auto"/>
          </w:divBdr>
        </w:div>
        <w:div w:id="1376664794">
          <w:marLeft w:val="480"/>
          <w:marRight w:val="0"/>
          <w:marTop w:val="0"/>
          <w:marBottom w:val="0"/>
          <w:divBdr>
            <w:top w:val="none" w:sz="0" w:space="0" w:color="auto"/>
            <w:left w:val="none" w:sz="0" w:space="0" w:color="auto"/>
            <w:bottom w:val="none" w:sz="0" w:space="0" w:color="auto"/>
            <w:right w:val="none" w:sz="0" w:space="0" w:color="auto"/>
          </w:divBdr>
        </w:div>
        <w:div w:id="481695792">
          <w:marLeft w:val="480"/>
          <w:marRight w:val="0"/>
          <w:marTop w:val="0"/>
          <w:marBottom w:val="0"/>
          <w:divBdr>
            <w:top w:val="none" w:sz="0" w:space="0" w:color="auto"/>
            <w:left w:val="none" w:sz="0" w:space="0" w:color="auto"/>
            <w:bottom w:val="none" w:sz="0" w:space="0" w:color="auto"/>
            <w:right w:val="none" w:sz="0" w:space="0" w:color="auto"/>
          </w:divBdr>
        </w:div>
        <w:div w:id="2094430468">
          <w:marLeft w:val="480"/>
          <w:marRight w:val="0"/>
          <w:marTop w:val="0"/>
          <w:marBottom w:val="0"/>
          <w:divBdr>
            <w:top w:val="none" w:sz="0" w:space="0" w:color="auto"/>
            <w:left w:val="none" w:sz="0" w:space="0" w:color="auto"/>
            <w:bottom w:val="none" w:sz="0" w:space="0" w:color="auto"/>
            <w:right w:val="none" w:sz="0" w:space="0" w:color="auto"/>
          </w:divBdr>
        </w:div>
        <w:div w:id="904334300">
          <w:marLeft w:val="480"/>
          <w:marRight w:val="0"/>
          <w:marTop w:val="0"/>
          <w:marBottom w:val="0"/>
          <w:divBdr>
            <w:top w:val="none" w:sz="0" w:space="0" w:color="auto"/>
            <w:left w:val="none" w:sz="0" w:space="0" w:color="auto"/>
            <w:bottom w:val="none" w:sz="0" w:space="0" w:color="auto"/>
            <w:right w:val="none" w:sz="0" w:space="0" w:color="auto"/>
          </w:divBdr>
        </w:div>
        <w:div w:id="2126583494">
          <w:marLeft w:val="480"/>
          <w:marRight w:val="0"/>
          <w:marTop w:val="0"/>
          <w:marBottom w:val="0"/>
          <w:divBdr>
            <w:top w:val="none" w:sz="0" w:space="0" w:color="auto"/>
            <w:left w:val="none" w:sz="0" w:space="0" w:color="auto"/>
            <w:bottom w:val="none" w:sz="0" w:space="0" w:color="auto"/>
            <w:right w:val="none" w:sz="0" w:space="0" w:color="auto"/>
          </w:divBdr>
        </w:div>
        <w:div w:id="721707497">
          <w:marLeft w:val="480"/>
          <w:marRight w:val="0"/>
          <w:marTop w:val="0"/>
          <w:marBottom w:val="0"/>
          <w:divBdr>
            <w:top w:val="none" w:sz="0" w:space="0" w:color="auto"/>
            <w:left w:val="none" w:sz="0" w:space="0" w:color="auto"/>
            <w:bottom w:val="none" w:sz="0" w:space="0" w:color="auto"/>
            <w:right w:val="none" w:sz="0" w:space="0" w:color="auto"/>
          </w:divBdr>
        </w:div>
        <w:div w:id="1379933095">
          <w:marLeft w:val="480"/>
          <w:marRight w:val="0"/>
          <w:marTop w:val="0"/>
          <w:marBottom w:val="0"/>
          <w:divBdr>
            <w:top w:val="none" w:sz="0" w:space="0" w:color="auto"/>
            <w:left w:val="none" w:sz="0" w:space="0" w:color="auto"/>
            <w:bottom w:val="none" w:sz="0" w:space="0" w:color="auto"/>
            <w:right w:val="none" w:sz="0" w:space="0" w:color="auto"/>
          </w:divBdr>
        </w:div>
        <w:div w:id="1755277129">
          <w:marLeft w:val="480"/>
          <w:marRight w:val="0"/>
          <w:marTop w:val="0"/>
          <w:marBottom w:val="0"/>
          <w:divBdr>
            <w:top w:val="none" w:sz="0" w:space="0" w:color="auto"/>
            <w:left w:val="none" w:sz="0" w:space="0" w:color="auto"/>
            <w:bottom w:val="none" w:sz="0" w:space="0" w:color="auto"/>
            <w:right w:val="none" w:sz="0" w:space="0" w:color="auto"/>
          </w:divBdr>
        </w:div>
        <w:div w:id="273172139">
          <w:marLeft w:val="480"/>
          <w:marRight w:val="0"/>
          <w:marTop w:val="0"/>
          <w:marBottom w:val="0"/>
          <w:divBdr>
            <w:top w:val="none" w:sz="0" w:space="0" w:color="auto"/>
            <w:left w:val="none" w:sz="0" w:space="0" w:color="auto"/>
            <w:bottom w:val="none" w:sz="0" w:space="0" w:color="auto"/>
            <w:right w:val="none" w:sz="0" w:space="0" w:color="auto"/>
          </w:divBdr>
        </w:div>
        <w:div w:id="900596102">
          <w:marLeft w:val="480"/>
          <w:marRight w:val="0"/>
          <w:marTop w:val="0"/>
          <w:marBottom w:val="0"/>
          <w:divBdr>
            <w:top w:val="none" w:sz="0" w:space="0" w:color="auto"/>
            <w:left w:val="none" w:sz="0" w:space="0" w:color="auto"/>
            <w:bottom w:val="none" w:sz="0" w:space="0" w:color="auto"/>
            <w:right w:val="none" w:sz="0" w:space="0" w:color="auto"/>
          </w:divBdr>
        </w:div>
        <w:div w:id="151987276">
          <w:marLeft w:val="480"/>
          <w:marRight w:val="0"/>
          <w:marTop w:val="0"/>
          <w:marBottom w:val="0"/>
          <w:divBdr>
            <w:top w:val="none" w:sz="0" w:space="0" w:color="auto"/>
            <w:left w:val="none" w:sz="0" w:space="0" w:color="auto"/>
            <w:bottom w:val="none" w:sz="0" w:space="0" w:color="auto"/>
            <w:right w:val="none" w:sz="0" w:space="0" w:color="auto"/>
          </w:divBdr>
        </w:div>
        <w:div w:id="2031027629">
          <w:marLeft w:val="480"/>
          <w:marRight w:val="0"/>
          <w:marTop w:val="0"/>
          <w:marBottom w:val="0"/>
          <w:divBdr>
            <w:top w:val="none" w:sz="0" w:space="0" w:color="auto"/>
            <w:left w:val="none" w:sz="0" w:space="0" w:color="auto"/>
            <w:bottom w:val="none" w:sz="0" w:space="0" w:color="auto"/>
            <w:right w:val="none" w:sz="0" w:space="0" w:color="auto"/>
          </w:divBdr>
        </w:div>
        <w:div w:id="1434353504">
          <w:marLeft w:val="480"/>
          <w:marRight w:val="0"/>
          <w:marTop w:val="0"/>
          <w:marBottom w:val="0"/>
          <w:divBdr>
            <w:top w:val="none" w:sz="0" w:space="0" w:color="auto"/>
            <w:left w:val="none" w:sz="0" w:space="0" w:color="auto"/>
            <w:bottom w:val="none" w:sz="0" w:space="0" w:color="auto"/>
            <w:right w:val="none" w:sz="0" w:space="0" w:color="auto"/>
          </w:divBdr>
        </w:div>
        <w:div w:id="823475000">
          <w:marLeft w:val="480"/>
          <w:marRight w:val="0"/>
          <w:marTop w:val="0"/>
          <w:marBottom w:val="0"/>
          <w:divBdr>
            <w:top w:val="none" w:sz="0" w:space="0" w:color="auto"/>
            <w:left w:val="none" w:sz="0" w:space="0" w:color="auto"/>
            <w:bottom w:val="none" w:sz="0" w:space="0" w:color="auto"/>
            <w:right w:val="none" w:sz="0" w:space="0" w:color="auto"/>
          </w:divBdr>
        </w:div>
        <w:div w:id="1754013692">
          <w:marLeft w:val="480"/>
          <w:marRight w:val="0"/>
          <w:marTop w:val="0"/>
          <w:marBottom w:val="0"/>
          <w:divBdr>
            <w:top w:val="none" w:sz="0" w:space="0" w:color="auto"/>
            <w:left w:val="none" w:sz="0" w:space="0" w:color="auto"/>
            <w:bottom w:val="none" w:sz="0" w:space="0" w:color="auto"/>
            <w:right w:val="none" w:sz="0" w:space="0" w:color="auto"/>
          </w:divBdr>
        </w:div>
        <w:div w:id="293484614">
          <w:marLeft w:val="480"/>
          <w:marRight w:val="0"/>
          <w:marTop w:val="0"/>
          <w:marBottom w:val="0"/>
          <w:divBdr>
            <w:top w:val="none" w:sz="0" w:space="0" w:color="auto"/>
            <w:left w:val="none" w:sz="0" w:space="0" w:color="auto"/>
            <w:bottom w:val="none" w:sz="0" w:space="0" w:color="auto"/>
            <w:right w:val="none" w:sz="0" w:space="0" w:color="auto"/>
          </w:divBdr>
        </w:div>
        <w:div w:id="1962026908">
          <w:marLeft w:val="480"/>
          <w:marRight w:val="0"/>
          <w:marTop w:val="0"/>
          <w:marBottom w:val="0"/>
          <w:divBdr>
            <w:top w:val="none" w:sz="0" w:space="0" w:color="auto"/>
            <w:left w:val="none" w:sz="0" w:space="0" w:color="auto"/>
            <w:bottom w:val="none" w:sz="0" w:space="0" w:color="auto"/>
            <w:right w:val="none" w:sz="0" w:space="0" w:color="auto"/>
          </w:divBdr>
        </w:div>
        <w:div w:id="505831521">
          <w:marLeft w:val="480"/>
          <w:marRight w:val="0"/>
          <w:marTop w:val="0"/>
          <w:marBottom w:val="0"/>
          <w:divBdr>
            <w:top w:val="none" w:sz="0" w:space="0" w:color="auto"/>
            <w:left w:val="none" w:sz="0" w:space="0" w:color="auto"/>
            <w:bottom w:val="none" w:sz="0" w:space="0" w:color="auto"/>
            <w:right w:val="none" w:sz="0" w:space="0" w:color="auto"/>
          </w:divBdr>
        </w:div>
        <w:div w:id="312880962">
          <w:marLeft w:val="480"/>
          <w:marRight w:val="0"/>
          <w:marTop w:val="0"/>
          <w:marBottom w:val="0"/>
          <w:divBdr>
            <w:top w:val="none" w:sz="0" w:space="0" w:color="auto"/>
            <w:left w:val="none" w:sz="0" w:space="0" w:color="auto"/>
            <w:bottom w:val="none" w:sz="0" w:space="0" w:color="auto"/>
            <w:right w:val="none" w:sz="0" w:space="0" w:color="auto"/>
          </w:divBdr>
        </w:div>
        <w:div w:id="282422051">
          <w:marLeft w:val="480"/>
          <w:marRight w:val="0"/>
          <w:marTop w:val="0"/>
          <w:marBottom w:val="0"/>
          <w:divBdr>
            <w:top w:val="none" w:sz="0" w:space="0" w:color="auto"/>
            <w:left w:val="none" w:sz="0" w:space="0" w:color="auto"/>
            <w:bottom w:val="none" w:sz="0" w:space="0" w:color="auto"/>
            <w:right w:val="none" w:sz="0" w:space="0" w:color="auto"/>
          </w:divBdr>
        </w:div>
        <w:div w:id="1329290777">
          <w:marLeft w:val="480"/>
          <w:marRight w:val="0"/>
          <w:marTop w:val="0"/>
          <w:marBottom w:val="0"/>
          <w:divBdr>
            <w:top w:val="none" w:sz="0" w:space="0" w:color="auto"/>
            <w:left w:val="none" w:sz="0" w:space="0" w:color="auto"/>
            <w:bottom w:val="none" w:sz="0" w:space="0" w:color="auto"/>
            <w:right w:val="none" w:sz="0" w:space="0" w:color="auto"/>
          </w:divBdr>
        </w:div>
        <w:div w:id="238439841">
          <w:marLeft w:val="480"/>
          <w:marRight w:val="0"/>
          <w:marTop w:val="0"/>
          <w:marBottom w:val="0"/>
          <w:divBdr>
            <w:top w:val="none" w:sz="0" w:space="0" w:color="auto"/>
            <w:left w:val="none" w:sz="0" w:space="0" w:color="auto"/>
            <w:bottom w:val="none" w:sz="0" w:space="0" w:color="auto"/>
            <w:right w:val="none" w:sz="0" w:space="0" w:color="auto"/>
          </w:divBdr>
        </w:div>
        <w:div w:id="1220902860">
          <w:marLeft w:val="480"/>
          <w:marRight w:val="0"/>
          <w:marTop w:val="0"/>
          <w:marBottom w:val="0"/>
          <w:divBdr>
            <w:top w:val="none" w:sz="0" w:space="0" w:color="auto"/>
            <w:left w:val="none" w:sz="0" w:space="0" w:color="auto"/>
            <w:bottom w:val="none" w:sz="0" w:space="0" w:color="auto"/>
            <w:right w:val="none" w:sz="0" w:space="0" w:color="auto"/>
          </w:divBdr>
        </w:div>
      </w:divsChild>
    </w:div>
    <w:div w:id="1716658430">
      <w:bodyDiv w:val="1"/>
      <w:marLeft w:val="0"/>
      <w:marRight w:val="0"/>
      <w:marTop w:val="0"/>
      <w:marBottom w:val="0"/>
      <w:divBdr>
        <w:top w:val="none" w:sz="0" w:space="0" w:color="auto"/>
        <w:left w:val="none" w:sz="0" w:space="0" w:color="auto"/>
        <w:bottom w:val="none" w:sz="0" w:space="0" w:color="auto"/>
        <w:right w:val="none" w:sz="0" w:space="0" w:color="auto"/>
      </w:divBdr>
    </w:div>
    <w:div w:id="1717200647">
      <w:bodyDiv w:val="1"/>
      <w:marLeft w:val="0"/>
      <w:marRight w:val="0"/>
      <w:marTop w:val="0"/>
      <w:marBottom w:val="0"/>
      <w:divBdr>
        <w:top w:val="none" w:sz="0" w:space="0" w:color="auto"/>
        <w:left w:val="none" w:sz="0" w:space="0" w:color="auto"/>
        <w:bottom w:val="none" w:sz="0" w:space="0" w:color="auto"/>
        <w:right w:val="none" w:sz="0" w:space="0" w:color="auto"/>
      </w:divBdr>
    </w:div>
    <w:div w:id="1719430435">
      <w:bodyDiv w:val="1"/>
      <w:marLeft w:val="0"/>
      <w:marRight w:val="0"/>
      <w:marTop w:val="0"/>
      <w:marBottom w:val="0"/>
      <w:divBdr>
        <w:top w:val="none" w:sz="0" w:space="0" w:color="auto"/>
        <w:left w:val="none" w:sz="0" w:space="0" w:color="auto"/>
        <w:bottom w:val="none" w:sz="0" w:space="0" w:color="auto"/>
        <w:right w:val="none" w:sz="0" w:space="0" w:color="auto"/>
      </w:divBdr>
    </w:div>
    <w:div w:id="1719696076">
      <w:bodyDiv w:val="1"/>
      <w:marLeft w:val="0"/>
      <w:marRight w:val="0"/>
      <w:marTop w:val="0"/>
      <w:marBottom w:val="0"/>
      <w:divBdr>
        <w:top w:val="none" w:sz="0" w:space="0" w:color="auto"/>
        <w:left w:val="none" w:sz="0" w:space="0" w:color="auto"/>
        <w:bottom w:val="none" w:sz="0" w:space="0" w:color="auto"/>
        <w:right w:val="none" w:sz="0" w:space="0" w:color="auto"/>
      </w:divBdr>
    </w:div>
    <w:div w:id="1720782745">
      <w:bodyDiv w:val="1"/>
      <w:marLeft w:val="0"/>
      <w:marRight w:val="0"/>
      <w:marTop w:val="0"/>
      <w:marBottom w:val="0"/>
      <w:divBdr>
        <w:top w:val="none" w:sz="0" w:space="0" w:color="auto"/>
        <w:left w:val="none" w:sz="0" w:space="0" w:color="auto"/>
        <w:bottom w:val="none" w:sz="0" w:space="0" w:color="auto"/>
        <w:right w:val="none" w:sz="0" w:space="0" w:color="auto"/>
      </w:divBdr>
    </w:div>
    <w:div w:id="1721242833">
      <w:bodyDiv w:val="1"/>
      <w:marLeft w:val="0"/>
      <w:marRight w:val="0"/>
      <w:marTop w:val="0"/>
      <w:marBottom w:val="0"/>
      <w:divBdr>
        <w:top w:val="none" w:sz="0" w:space="0" w:color="auto"/>
        <w:left w:val="none" w:sz="0" w:space="0" w:color="auto"/>
        <w:bottom w:val="none" w:sz="0" w:space="0" w:color="auto"/>
        <w:right w:val="none" w:sz="0" w:space="0" w:color="auto"/>
      </w:divBdr>
    </w:div>
    <w:div w:id="1723674349">
      <w:bodyDiv w:val="1"/>
      <w:marLeft w:val="0"/>
      <w:marRight w:val="0"/>
      <w:marTop w:val="0"/>
      <w:marBottom w:val="0"/>
      <w:divBdr>
        <w:top w:val="none" w:sz="0" w:space="0" w:color="auto"/>
        <w:left w:val="none" w:sz="0" w:space="0" w:color="auto"/>
        <w:bottom w:val="none" w:sz="0" w:space="0" w:color="auto"/>
        <w:right w:val="none" w:sz="0" w:space="0" w:color="auto"/>
      </w:divBdr>
    </w:div>
    <w:div w:id="1726174380">
      <w:bodyDiv w:val="1"/>
      <w:marLeft w:val="0"/>
      <w:marRight w:val="0"/>
      <w:marTop w:val="0"/>
      <w:marBottom w:val="0"/>
      <w:divBdr>
        <w:top w:val="none" w:sz="0" w:space="0" w:color="auto"/>
        <w:left w:val="none" w:sz="0" w:space="0" w:color="auto"/>
        <w:bottom w:val="none" w:sz="0" w:space="0" w:color="auto"/>
        <w:right w:val="none" w:sz="0" w:space="0" w:color="auto"/>
      </w:divBdr>
    </w:div>
    <w:div w:id="1726486183">
      <w:bodyDiv w:val="1"/>
      <w:marLeft w:val="0"/>
      <w:marRight w:val="0"/>
      <w:marTop w:val="0"/>
      <w:marBottom w:val="0"/>
      <w:divBdr>
        <w:top w:val="none" w:sz="0" w:space="0" w:color="auto"/>
        <w:left w:val="none" w:sz="0" w:space="0" w:color="auto"/>
        <w:bottom w:val="none" w:sz="0" w:space="0" w:color="auto"/>
        <w:right w:val="none" w:sz="0" w:space="0" w:color="auto"/>
      </w:divBdr>
    </w:div>
    <w:div w:id="1728256029">
      <w:bodyDiv w:val="1"/>
      <w:marLeft w:val="0"/>
      <w:marRight w:val="0"/>
      <w:marTop w:val="0"/>
      <w:marBottom w:val="0"/>
      <w:divBdr>
        <w:top w:val="none" w:sz="0" w:space="0" w:color="auto"/>
        <w:left w:val="none" w:sz="0" w:space="0" w:color="auto"/>
        <w:bottom w:val="none" w:sz="0" w:space="0" w:color="auto"/>
        <w:right w:val="none" w:sz="0" w:space="0" w:color="auto"/>
      </w:divBdr>
    </w:div>
    <w:div w:id="1729064997">
      <w:bodyDiv w:val="1"/>
      <w:marLeft w:val="0"/>
      <w:marRight w:val="0"/>
      <w:marTop w:val="0"/>
      <w:marBottom w:val="0"/>
      <w:divBdr>
        <w:top w:val="none" w:sz="0" w:space="0" w:color="auto"/>
        <w:left w:val="none" w:sz="0" w:space="0" w:color="auto"/>
        <w:bottom w:val="none" w:sz="0" w:space="0" w:color="auto"/>
        <w:right w:val="none" w:sz="0" w:space="0" w:color="auto"/>
      </w:divBdr>
    </w:div>
    <w:div w:id="1730570879">
      <w:bodyDiv w:val="1"/>
      <w:marLeft w:val="0"/>
      <w:marRight w:val="0"/>
      <w:marTop w:val="0"/>
      <w:marBottom w:val="0"/>
      <w:divBdr>
        <w:top w:val="none" w:sz="0" w:space="0" w:color="auto"/>
        <w:left w:val="none" w:sz="0" w:space="0" w:color="auto"/>
        <w:bottom w:val="none" w:sz="0" w:space="0" w:color="auto"/>
        <w:right w:val="none" w:sz="0" w:space="0" w:color="auto"/>
      </w:divBdr>
    </w:div>
    <w:div w:id="1731534616">
      <w:bodyDiv w:val="1"/>
      <w:marLeft w:val="0"/>
      <w:marRight w:val="0"/>
      <w:marTop w:val="0"/>
      <w:marBottom w:val="0"/>
      <w:divBdr>
        <w:top w:val="none" w:sz="0" w:space="0" w:color="auto"/>
        <w:left w:val="none" w:sz="0" w:space="0" w:color="auto"/>
        <w:bottom w:val="none" w:sz="0" w:space="0" w:color="auto"/>
        <w:right w:val="none" w:sz="0" w:space="0" w:color="auto"/>
      </w:divBdr>
    </w:div>
    <w:div w:id="1731659337">
      <w:bodyDiv w:val="1"/>
      <w:marLeft w:val="0"/>
      <w:marRight w:val="0"/>
      <w:marTop w:val="0"/>
      <w:marBottom w:val="0"/>
      <w:divBdr>
        <w:top w:val="none" w:sz="0" w:space="0" w:color="auto"/>
        <w:left w:val="none" w:sz="0" w:space="0" w:color="auto"/>
        <w:bottom w:val="none" w:sz="0" w:space="0" w:color="auto"/>
        <w:right w:val="none" w:sz="0" w:space="0" w:color="auto"/>
      </w:divBdr>
    </w:div>
    <w:div w:id="1732727199">
      <w:bodyDiv w:val="1"/>
      <w:marLeft w:val="0"/>
      <w:marRight w:val="0"/>
      <w:marTop w:val="0"/>
      <w:marBottom w:val="0"/>
      <w:divBdr>
        <w:top w:val="none" w:sz="0" w:space="0" w:color="auto"/>
        <w:left w:val="none" w:sz="0" w:space="0" w:color="auto"/>
        <w:bottom w:val="none" w:sz="0" w:space="0" w:color="auto"/>
        <w:right w:val="none" w:sz="0" w:space="0" w:color="auto"/>
      </w:divBdr>
    </w:div>
    <w:div w:id="1732919318">
      <w:bodyDiv w:val="1"/>
      <w:marLeft w:val="0"/>
      <w:marRight w:val="0"/>
      <w:marTop w:val="0"/>
      <w:marBottom w:val="0"/>
      <w:divBdr>
        <w:top w:val="none" w:sz="0" w:space="0" w:color="auto"/>
        <w:left w:val="none" w:sz="0" w:space="0" w:color="auto"/>
        <w:bottom w:val="none" w:sz="0" w:space="0" w:color="auto"/>
        <w:right w:val="none" w:sz="0" w:space="0" w:color="auto"/>
      </w:divBdr>
    </w:div>
    <w:div w:id="1733040205">
      <w:bodyDiv w:val="1"/>
      <w:marLeft w:val="0"/>
      <w:marRight w:val="0"/>
      <w:marTop w:val="0"/>
      <w:marBottom w:val="0"/>
      <w:divBdr>
        <w:top w:val="none" w:sz="0" w:space="0" w:color="auto"/>
        <w:left w:val="none" w:sz="0" w:space="0" w:color="auto"/>
        <w:bottom w:val="none" w:sz="0" w:space="0" w:color="auto"/>
        <w:right w:val="none" w:sz="0" w:space="0" w:color="auto"/>
      </w:divBdr>
    </w:div>
    <w:div w:id="1735351556">
      <w:bodyDiv w:val="1"/>
      <w:marLeft w:val="0"/>
      <w:marRight w:val="0"/>
      <w:marTop w:val="0"/>
      <w:marBottom w:val="0"/>
      <w:divBdr>
        <w:top w:val="none" w:sz="0" w:space="0" w:color="auto"/>
        <w:left w:val="none" w:sz="0" w:space="0" w:color="auto"/>
        <w:bottom w:val="none" w:sz="0" w:space="0" w:color="auto"/>
        <w:right w:val="none" w:sz="0" w:space="0" w:color="auto"/>
      </w:divBdr>
    </w:div>
    <w:div w:id="1736201377">
      <w:bodyDiv w:val="1"/>
      <w:marLeft w:val="0"/>
      <w:marRight w:val="0"/>
      <w:marTop w:val="0"/>
      <w:marBottom w:val="0"/>
      <w:divBdr>
        <w:top w:val="none" w:sz="0" w:space="0" w:color="auto"/>
        <w:left w:val="none" w:sz="0" w:space="0" w:color="auto"/>
        <w:bottom w:val="none" w:sz="0" w:space="0" w:color="auto"/>
        <w:right w:val="none" w:sz="0" w:space="0" w:color="auto"/>
      </w:divBdr>
    </w:div>
    <w:div w:id="1737359498">
      <w:bodyDiv w:val="1"/>
      <w:marLeft w:val="0"/>
      <w:marRight w:val="0"/>
      <w:marTop w:val="0"/>
      <w:marBottom w:val="0"/>
      <w:divBdr>
        <w:top w:val="none" w:sz="0" w:space="0" w:color="auto"/>
        <w:left w:val="none" w:sz="0" w:space="0" w:color="auto"/>
        <w:bottom w:val="none" w:sz="0" w:space="0" w:color="auto"/>
        <w:right w:val="none" w:sz="0" w:space="0" w:color="auto"/>
      </w:divBdr>
    </w:div>
    <w:div w:id="1737511920">
      <w:bodyDiv w:val="1"/>
      <w:marLeft w:val="0"/>
      <w:marRight w:val="0"/>
      <w:marTop w:val="0"/>
      <w:marBottom w:val="0"/>
      <w:divBdr>
        <w:top w:val="none" w:sz="0" w:space="0" w:color="auto"/>
        <w:left w:val="none" w:sz="0" w:space="0" w:color="auto"/>
        <w:bottom w:val="none" w:sz="0" w:space="0" w:color="auto"/>
        <w:right w:val="none" w:sz="0" w:space="0" w:color="auto"/>
      </w:divBdr>
    </w:div>
    <w:div w:id="1737779764">
      <w:bodyDiv w:val="1"/>
      <w:marLeft w:val="0"/>
      <w:marRight w:val="0"/>
      <w:marTop w:val="0"/>
      <w:marBottom w:val="0"/>
      <w:divBdr>
        <w:top w:val="none" w:sz="0" w:space="0" w:color="auto"/>
        <w:left w:val="none" w:sz="0" w:space="0" w:color="auto"/>
        <w:bottom w:val="none" w:sz="0" w:space="0" w:color="auto"/>
        <w:right w:val="none" w:sz="0" w:space="0" w:color="auto"/>
      </w:divBdr>
    </w:div>
    <w:div w:id="1738042857">
      <w:bodyDiv w:val="1"/>
      <w:marLeft w:val="0"/>
      <w:marRight w:val="0"/>
      <w:marTop w:val="0"/>
      <w:marBottom w:val="0"/>
      <w:divBdr>
        <w:top w:val="none" w:sz="0" w:space="0" w:color="auto"/>
        <w:left w:val="none" w:sz="0" w:space="0" w:color="auto"/>
        <w:bottom w:val="none" w:sz="0" w:space="0" w:color="auto"/>
        <w:right w:val="none" w:sz="0" w:space="0" w:color="auto"/>
      </w:divBdr>
    </w:div>
    <w:div w:id="1738044097">
      <w:bodyDiv w:val="1"/>
      <w:marLeft w:val="0"/>
      <w:marRight w:val="0"/>
      <w:marTop w:val="0"/>
      <w:marBottom w:val="0"/>
      <w:divBdr>
        <w:top w:val="none" w:sz="0" w:space="0" w:color="auto"/>
        <w:left w:val="none" w:sz="0" w:space="0" w:color="auto"/>
        <w:bottom w:val="none" w:sz="0" w:space="0" w:color="auto"/>
        <w:right w:val="none" w:sz="0" w:space="0" w:color="auto"/>
      </w:divBdr>
      <w:divsChild>
        <w:div w:id="92096209">
          <w:marLeft w:val="480"/>
          <w:marRight w:val="0"/>
          <w:marTop w:val="0"/>
          <w:marBottom w:val="0"/>
          <w:divBdr>
            <w:top w:val="none" w:sz="0" w:space="0" w:color="auto"/>
            <w:left w:val="none" w:sz="0" w:space="0" w:color="auto"/>
            <w:bottom w:val="none" w:sz="0" w:space="0" w:color="auto"/>
            <w:right w:val="none" w:sz="0" w:space="0" w:color="auto"/>
          </w:divBdr>
        </w:div>
        <w:div w:id="1673141739">
          <w:marLeft w:val="480"/>
          <w:marRight w:val="0"/>
          <w:marTop w:val="0"/>
          <w:marBottom w:val="0"/>
          <w:divBdr>
            <w:top w:val="none" w:sz="0" w:space="0" w:color="auto"/>
            <w:left w:val="none" w:sz="0" w:space="0" w:color="auto"/>
            <w:bottom w:val="none" w:sz="0" w:space="0" w:color="auto"/>
            <w:right w:val="none" w:sz="0" w:space="0" w:color="auto"/>
          </w:divBdr>
        </w:div>
        <w:div w:id="1221939565">
          <w:marLeft w:val="480"/>
          <w:marRight w:val="0"/>
          <w:marTop w:val="0"/>
          <w:marBottom w:val="0"/>
          <w:divBdr>
            <w:top w:val="none" w:sz="0" w:space="0" w:color="auto"/>
            <w:left w:val="none" w:sz="0" w:space="0" w:color="auto"/>
            <w:bottom w:val="none" w:sz="0" w:space="0" w:color="auto"/>
            <w:right w:val="none" w:sz="0" w:space="0" w:color="auto"/>
          </w:divBdr>
        </w:div>
        <w:div w:id="1522863638">
          <w:marLeft w:val="480"/>
          <w:marRight w:val="0"/>
          <w:marTop w:val="0"/>
          <w:marBottom w:val="0"/>
          <w:divBdr>
            <w:top w:val="none" w:sz="0" w:space="0" w:color="auto"/>
            <w:left w:val="none" w:sz="0" w:space="0" w:color="auto"/>
            <w:bottom w:val="none" w:sz="0" w:space="0" w:color="auto"/>
            <w:right w:val="none" w:sz="0" w:space="0" w:color="auto"/>
          </w:divBdr>
        </w:div>
        <w:div w:id="1853837662">
          <w:marLeft w:val="480"/>
          <w:marRight w:val="0"/>
          <w:marTop w:val="0"/>
          <w:marBottom w:val="0"/>
          <w:divBdr>
            <w:top w:val="none" w:sz="0" w:space="0" w:color="auto"/>
            <w:left w:val="none" w:sz="0" w:space="0" w:color="auto"/>
            <w:bottom w:val="none" w:sz="0" w:space="0" w:color="auto"/>
            <w:right w:val="none" w:sz="0" w:space="0" w:color="auto"/>
          </w:divBdr>
        </w:div>
        <w:div w:id="549654532">
          <w:marLeft w:val="480"/>
          <w:marRight w:val="0"/>
          <w:marTop w:val="0"/>
          <w:marBottom w:val="0"/>
          <w:divBdr>
            <w:top w:val="none" w:sz="0" w:space="0" w:color="auto"/>
            <w:left w:val="none" w:sz="0" w:space="0" w:color="auto"/>
            <w:bottom w:val="none" w:sz="0" w:space="0" w:color="auto"/>
            <w:right w:val="none" w:sz="0" w:space="0" w:color="auto"/>
          </w:divBdr>
        </w:div>
        <w:div w:id="136386531">
          <w:marLeft w:val="480"/>
          <w:marRight w:val="0"/>
          <w:marTop w:val="0"/>
          <w:marBottom w:val="0"/>
          <w:divBdr>
            <w:top w:val="none" w:sz="0" w:space="0" w:color="auto"/>
            <w:left w:val="none" w:sz="0" w:space="0" w:color="auto"/>
            <w:bottom w:val="none" w:sz="0" w:space="0" w:color="auto"/>
            <w:right w:val="none" w:sz="0" w:space="0" w:color="auto"/>
          </w:divBdr>
        </w:div>
        <w:div w:id="2101365672">
          <w:marLeft w:val="480"/>
          <w:marRight w:val="0"/>
          <w:marTop w:val="0"/>
          <w:marBottom w:val="0"/>
          <w:divBdr>
            <w:top w:val="none" w:sz="0" w:space="0" w:color="auto"/>
            <w:left w:val="none" w:sz="0" w:space="0" w:color="auto"/>
            <w:bottom w:val="none" w:sz="0" w:space="0" w:color="auto"/>
            <w:right w:val="none" w:sz="0" w:space="0" w:color="auto"/>
          </w:divBdr>
        </w:div>
        <w:div w:id="2099322844">
          <w:marLeft w:val="480"/>
          <w:marRight w:val="0"/>
          <w:marTop w:val="0"/>
          <w:marBottom w:val="0"/>
          <w:divBdr>
            <w:top w:val="none" w:sz="0" w:space="0" w:color="auto"/>
            <w:left w:val="none" w:sz="0" w:space="0" w:color="auto"/>
            <w:bottom w:val="none" w:sz="0" w:space="0" w:color="auto"/>
            <w:right w:val="none" w:sz="0" w:space="0" w:color="auto"/>
          </w:divBdr>
        </w:div>
        <w:div w:id="1163937707">
          <w:marLeft w:val="480"/>
          <w:marRight w:val="0"/>
          <w:marTop w:val="0"/>
          <w:marBottom w:val="0"/>
          <w:divBdr>
            <w:top w:val="none" w:sz="0" w:space="0" w:color="auto"/>
            <w:left w:val="none" w:sz="0" w:space="0" w:color="auto"/>
            <w:bottom w:val="none" w:sz="0" w:space="0" w:color="auto"/>
            <w:right w:val="none" w:sz="0" w:space="0" w:color="auto"/>
          </w:divBdr>
        </w:div>
        <w:div w:id="305666119">
          <w:marLeft w:val="480"/>
          <w:marRight w:val="0"/>
          <w:marTop w:val="0"/>
          <w:marBottom w:val="0"/>
          <w:divBdr>
            <w:top w:val="none" w:sz="0" w:space="0" w:color="auto"/>
            <w:left w:val="none" w:sz="0" w:space="0" w:color="auto"/>
            <w:bottom w:val="none" w:sz="0" w:space="0" w:color="auto"/>
            <w:right w:val="none" w:sz="0" w:space="0" w:color="auto"/>
          </w:divBdr>
        </w:div>
        <w:div w:id="1494293083">
          <w:marLeft w:val="480"/>
          <w:marRight w:val="0"/>
          <w:marTop w:val="0"/>
          <w:marBottom w:val="0"/>
          <w:divBdr>
            <w:top w:val="none" w:sz="0" w:space="0" w:color="auto"/>
            <w:left w:val="none" w:sz="0" w:space="0" w:color="auto"/>
            <w:bottom w:val="none" w:sz="0" w:space="0" w:color="auto"/>
            <w:right w:val="none" w:sz="0" w:space="0" w:color="auto"/>
          </w:divBdr>
        </w:div>
        <w:div w:id="498036598">
          <w:marLeft w:val="480"/>
          <w:marRight w:val="0"/>
          <w:marTop w:val="0"/>
          <w:marBottom w:val="0"/>
          <w:divBdr>
            <w:top w:val="none" w:sz="0" w:space="0" w:color="auto"/>
            <w:left w:val="none" w:sz="0" w:space="0" w:color="auto"/>
            <w:bottom w:val="none" w:sz="0" w:space="0" w:color="auto"/>
            <w:right w:val="none" w:sz="0" w:space="0" w:color="auto"/>
          </w:divBdr>
        </w:div>
        <w:div w:id="536820047">
          <w:marLeft w:val="480"/>
          <w:marRight w:val="0"/>
          <w:marTop w:val="0"/>
          <w:marBottom w:val="0"/>
          <w:divBdr>
            <w:top w:val="none" w:sz="0" w:space="0" w:color="auto"/>
            <w:left w:val="none" w:sz="0" w:space="0" w:color="auto"/>
            <w:bottom w:val="none" w:sz="0" w:space="0" w:color="auto"/>
            <w:right w:val="none" w:sz="0" w:space="0" w:color="auto"/>
          </w:divBdr>
        </w:div>
        <w:div w:id="895432011">
          <w:marLeft w:val="480"/>
          <w:marRight w:val="0"/>
          <w:marTop w:val="0"/>
          <w:marBottom w:val="0"/>
          <w:divBdr>
            <w:top w:val="none" w:sz="0" w:space="0" w:color="auto"/>
            <w:left w:val="none" w:sz="0" w:space="0" w:color="auto"/>
            <w:bottom w:val="none" w:sz="0" w:space="0" w:color="auto"/>
            <w:right w:val="none" w:sz="0" w:space="0" w:color="auto"/>
          </w:divBdr>
        </w:div>
        <w:div w:id="131483946">
          <w:marLeft w:val="480"/>
          <w:marRight w:val="0"/>
          <w:marTop w:val="0"/>
          <w:marBottom w:val="0"/>
          <w:divBdr>
            <w:top w:val="none" w:sz="0" w:space="0" w:color="auto"/>
            <w:left w:val="none" w:sz="0" w:space="0" w:color="auto"/>
            <w:bottom w:val="none" w:sz="0" w:space="0" w:color="auto"/>
            <w:right w:val="none" w:sz="0" w:space="0" w:color="auto"/>
          </w:divBdr>
        </w:div>
        <w:div w:id="2061132185">
          <w:marLeft w:val="480"/>
          <w:marRight w:val="0"/>
          <w:marTop w:val="0"/>
          <w:marBottom w:val="0"/>
          <w:divBdr>
            <w:top w:val="none" w:sz="0" w:space="0" w:color="auto"/>
            <w:left w:val="none" w:sz="0" w:space="0" w:color="auto"/>
            <w:bottom w:val="none" w:sz="0" w:space="0" w:color="auto"/>
            <w:right w:val="none" w:sz="0" w:space="0" w:color="auto"/>
          </w:divBdr>
        </w:div>
        <w:div w:id="1620213514">
          <w:marLeft w:val="480"/>
          <w:marRight w:val="0"/>
          <w:marTop w:val="0"/>
          <w:marBottom w:val="0"/>
          <w:divBdr>
            <w:top w:val="none" w:sz="0" w:space="0" w:color="auto"/>
            <w:left w:val="none" w:sz="0" w:space="0" w:color="auto"/>
            <w:bottom w:val="none" w:sz="0" w:space="0" w:color="auto"/>
            <w:right w:val="none" w:sz="0" w:space="0" w:color="auto"/>
          </w:divBdr>
        </w:div>
        <w:div w:id="1245142845">
          <w:marLeft w:val="480"/>
          <w:marRight w:val="0"/>
          <w:marTop w:val="0"/>
          <w:marBottom w:val="0"/>
          <w:divBdr>
            <w:top w:val="none" w:sz="0" w:space="0" w:color="auto"/>
            <w:left w:val="none" w:sz="0" w:space="0" w:color="auto"/>
            <w:bottom w:val="none" w:sz="0" w:space="0" w:color="auto"/>
            <w:right w:val="none" w:sz="0" w:space="0" w:color="auto"/>
          </w:divBdr>
        </w:div>
        <w:div w:id="1426850436">
          <w:marLeft w:val="480"/>
          <w:marRight w:val="0"/>
          <w:marTop w:val="0"/>
          <w:marBottom w:val="0"/>
          <w:divBdr>
            <w:top w:val="none" w:sz="0" w:space="0" w:color="auto"/>
            <w:left w:val="none" w:sz="0" w:space="0" w:color="auto"/>
            <w:bottom w:val="none" w:sz="0" w:space="0" w:color="auto"/>
            <w:right w:val="none" w:sz="0" w:space="0" w:color="auto"/>
          </w:divBdr>
        </w:div>
        <w:div w:id="405686039">
          <w:marLeft w:val="480"/>
          <w:marRight w:val="0"/>
          <w:marTop w:val="0"/>
          <w:marBottom w:val="0"/>
          <w:divBdr>
            <w:top w:val="none" w:sz="0" w:space="0" w:color="auto"/>
            <w:left w:val="none" w:sz="0" w:space="0" w:color="auto"/>
            <w:bottom w:val="none" w:sz="0" w:space="0" w:color="auto"/>
            <w:right w:val="none" w:sz="0" w:space="0" w:color="auto"/>
          </w:divBdr>
        </w:div>
        <w:div w:id="1420373632">
          <w:marLeft w:val="480"/>
          <w:marRight w:val="0"/>
          <w:marTop w:val="0"/>
          <w:marBottom w:val="0"/>
          <w:divBdr>
            <w:top w:val="none" w:sz="0" w:space="0" w:color="auto"/>
            <w:left w:val="none" w:sz="0" w:space="0" w:color="auto"/>
            <w:bottom w:val="none" w:sz="0" w:space="0" w:color="auto"/>
            <w:right w:val="none" w:sz="0" w:space="0" w:color="auto"/>
          </w:divBdr>
        </w:div>
        <w:div w:id="2069380145">
          <w:marLeft w:val="480"/>
          <w:marRight w:val="0"/>
          <w:marTop w:val="0"/>
          <w:marBottom w:val="0"/>
          <w:divBdr>
            <w:top w:val="none" w:sz="0" w:space="0" w:color="auto"/>
            <w:left w:val="none" w:sz="0" w:space="0" w:color="auto"/>
            <w:bottom w:val="none" w:sz="0" w:space="0" w:color="auto"/>
            <w:right w:val="none" w:sz="0" w:space="0" w:color="auto"/>
          </w:divBdr>
        </w:div>
        <w:div w:id="1075475248">
          <w:marLeft w:val="480"/>
          <w:marRight w:val="0"/>
          <w:marTop w:val="0"/>
          <w:marBottom w:val="0"/>
          <w:divBdr>
            <w:top w:val="none" w:sz="0" w:space="0" w:color="auto"/>
            <w:left w:val="none" w:sz="0" w:space="0" w:color="auto"/>
            <w:bottom w:val="none" w:sz="0" w:space="0" w:color="auto"/>
            <w:right w:val="none" w:sz="0" w:space="0" w:color="auto"/>
          </w:divBdr>
        </w:div>
        <w:div w:id="335771511">
          <w:marLeft w:val="480"/>
          <w:marRight w:val="0"/>
          <w:marTop w:val="0"/>
          <w:marBottom w:val="0"/>
          <w:divBdr>
            <w:top w:val="none" w:sz="0" w:space="0" w:color="auto"/>
            <w:left w:val="none" w:sz="0" w:space="0" w:color="auto"/>
            <w:bottom w:val="none" w:sz="0" w:space="0" w:color="auto"/>
            <w:right w:val="none" w:sz="0" w:space="0" w:color="auto"/>
          </w:divBdr>
        </w:div>
        <w:div w:id="983855610">
          <w:marLeft w:val="480"/>
          <w:marRight w:val="0"/>
          <w:marTop w:val="0"/>
          <w:marBottom w:val="0"/>
          <w:divBdr>
            <w:top w:val="none" w:sz="0" w:space="0" w:color="auto"/>
            <w:left w:val="none" w:sz="0" w:space="0" w:color="auto"/>
            <w:bottom w:val="none" w:sz="0" w:space="0" w:color="auto"/>
            <w:right w:val="none" w:sz="0" w:space="0" w:color="auto"/>
          </w:divBdr>
        </w:div>
        <w:div w:id="938832602">
          <w:marLeft w:val="480"/>
          <w:marRight w:val="0"/>
          <w:marTop w:val="0"/>
          <w:marBottom w:val="0"/>
          <w:divBdr>
            <w:top w:val="none" w:sz="0" w:space="0" w:color="auto"/>
            <w:left w:val="none" w:sz="0" w:space="0" w:color="auto"/>
            <w:bottom w:val="none" w:sz="0" w:space="0" w:color="auto"/>
            <w:right w:val="none" w:sz="0" w:space="0" w:color="auto"/>
          </w:divBdr>
        </w:div>
        <w:div w:id="935556848">
          <w:marLeft w:val="480"/>
          <w:marRight w:val="0"/>
          <w:marTop w:val="0"/>
          <w:marBottom w:val="0"/>
          <w:divBdr>
            <w:top w:val="none" w:sz="0" w:space="0" w:color="auto"/>
            <w:left w:val="none" w:sz="0" w:space="0" w:color="auto"/>
            <w:bottom w:val="none" w:sz="0" w:space="0" w:color="auto"/>
            <w:right w:val="none" w:sz="0" w:space="0" w:color="auto"/>
          </w:divBdr>
        </w:div>
        <w:div w:id="1961301624">
          <w:marLeft w:val="480"/>
          <w:marRight w:val="0"/>
          <w:marTop w:val="0"/>
          <w:marBottom w:val="0"/>
          <w:divBdr>
            <w:top w:val="none" w:sz="0" w:space="0" w:color="auto"/>
            <w:left w:val="none" w:sz="0" w:space="0" w:color="auto"/>
            <w:bottom w:val="none" w:sz="0" w:space="0" w:color="auto"/>
            <w:right w:val="none" w:sz="0" w:space="0" w:color="auto"/>
          </w:divBdr>
        </w:div>
        <w:div w:id="226038813">
          <w:marLeft w:val="480"/>
          <w:marRight w:val="0"/>
          <w:marTop w:val="0"/>
          <w:marBottom w:val="0"/>
          <w:divBdr>
            <w:top w:val="none" w:sz="0" w:space="0" w:color="auto"/>
            <w:left w:val="none" w:sz="0" w:space="0" w:color="auto"/>
            <w:bottom w:val="none" w:sz="0" w:space="0" w:color="auto"/>
            <w:right w:val="none" w:sz="0" w:space="0" w:color="auto"/>
          </w:divBdr>
        </w:div>
        <w:div w:id="408618327">
          <w:marLeft w:val="480"/>
          <w:marRight w:val="0"/>
          <w:marTop w:val="0"/>
          <w:marBottom w:val="0"/>
          <w:divBdr>
            <w:top w:val="none" w:sz="0" w:space="0" w:color="auto"/>
            <w:left w:val="none" w:sz="0" w:space="0" w:color="auto"/>
            <w:bottom w:val="none" w:sz="0" w:space="0" w:color="auto"/>
            <w:right w:val="none" w:sz="0" w:space="0" w:color="auto"/>
          </w:divBdr>
        </w:div>
        <w:div w:id="1980453242">
          <w:marLeft w:val="480"/>
          <w:marRight w:val="0"/>
          <w:marTop w:val="0"/>
          <w:marBottom w:val="0"/>
          <w:divBdr>
            <w:top w:val="none" w:sz="0" w:space="0" w:color="auto"/>
            <w:left w:val="none" w:sz="0" w:space="0" w:color="auto"/>
            <w:bottom w:val="none" w:sz="0" w:space="0" w:color="auto"/>
            <w:right w:val="none" w:sz="0" w:space="0" w:color="auto"/>
          </w:divBdr>
        </w:div>
        <w:div w:id="1329363326">
          <w:marLeft w:val="480"/>
          <w:marRight w:val="0"/>
          <w:marTop w:val="0"/>
          <w:marBottom w:val="0"/>
          <w:divBdr>
            <w:top w:val="none" w:sz="0" w:space="0" w:color="auto"/>
            <w:left w:val="none" w:sz="0" w:space="0" w:color="auto"/>
            <w:bottom w:val="none" w:sz="0" w:space="0" w:color="auto"/>
            <w:right w:val="none" w:sz="0" w:space="0" w:color="auto"/>
          </w:divBdr>
        </w:div>
        <w:div w:id="292369193">
          <w:marLeft w:val="480"/>
          <w:marRight w:val="0"/>
          <w:marTop w:val="0"/>
          <w:marBottom w:val="0"/>
          <w:divBdr>
            <w:top w:val="none" w:sz="0" w:space="0" w:color="auto"/>
            <w:left w:val="none" w:sz="0" w:space="0" w:color="auto"/>
            <w:bottom w:val="none" w:sz="0" w:space="0" w:color="auto"/>
            <w:right w:val="none" w:sz="0" w:space="0" w:color="auto"/>
          </w:divBdr>
        </w:div>
        <w:div w:id="1250231333">
          <w:marLeft w:val="480"/>
          <w:marRight w:val="0"/>
          <w:marTop w:val="0"/>
          <w:marBottom w:val="0"/>
          <w:divBdr>
            <w:top w:val="none" w:sz="0" w:space="0" w:color="auto"/>
            <w:left w:val="none" w:sz="0" w:space="0" w:color="auto"/>
            <w:bottom w:val="none" w:sz="0" w:space="0" w:color="auto"/>
            <w:right w:val="none" w:sz="0" w:space="0" w:color="auto"/>
          </w:divBdr>
        </w:div>
        <w:div w:id="2004621597">
          <w:marLeft w:val="480"/>
          <w:marRight w:val="0"/>
          <w:marTop w:val="0"/>
          <w:marBottom w:val="0"/>
          <w:divBdr>
            <w:top w:val="none" w:sz="0" w:space="0" w:color="auto"/>
            <w:left w:val="none" w:sz="0" w:space="0" w:color="auto"/>
            <w:bottom w:val="none" w:sz="0" w:space="0" w:color="auto"/>
            <w:right w:val="none" w:sz="0" w:space="0" w:color="auto"/>
          </w:divBdr>
        </w:div>
        <w:div w:id="1993941453">
          <w:marLeft w:val="480"/>
          <w:marRight w:val="0"/>
          <w:marTop w:val="0"/>
          <w:marBottom w:val="0"/>
          <w:divBdr>
            <w:top w:val="none" w:sz="0" w:space="0" w:color="auto"/>
            <w:left w:val="none" w:sz="0" w:space="0" w:color="auto"/>
            <w:bottom w:val="none" w:sz="0" w:space="0" w:color="auto"/>
            <w:right w:val="none" w:sz="0" w:space="0" w:color="auto"/>
          </w:divBdr>
        </w:div>
        <w:div w:id="1345549567">
          <w:marLeft w:val="480"/>
          <w:marRight w:val="0"/>
          <w:marTop w:val="0"/>
          <w:marBottom w:val="0"/>
          <w:divBdr>
            <w:top w:val="none" w:sz="0" w:space="0" w:color="auto"/>
            <w:left w:val="none" w:sz="0" w:space="0" w:color="auto"/>
            <w:bottom w:val="none" w:sz="0" w:space="0" w:color="auto"/>
            <w:right w:val="none" w:sz="0" w:space="0" w:color="auto"/>
          </w:divBdr>
        </w:div>
        <w:div w:id="2094741048">
          <w:marLeft w:val="480"/>
          <w:marRight w:val="0"/>
          <w:marTop w:val="0"/>
          <w:marBottom w:val="0"/>
          <w:divBdr>
            <w:top w:val="none" w:sz="0" w:space="0" w:color="auto"/>
            <w:left w:val="none" w:sz="0" w:space="0" w:color="auto"/>
            <w:bottom w:val="none" w:sz="0" w:space="0" w:color="auto"/>
            <w:right w:val="none" w:sz="0" w:space="0" w:color="auto"/>
          </w:divBdr>
        </w:div>
        <w:div w:id="744033222">
          <w:marLeft w:val="480"/>
          <w:marRight w:val="0"/>
          <w:marTop w:val="0"/>
          <w:marBottom w:val="0"/>
          <w:divBdr>
            <w:top w:val="none" w:sz="0" w:space="0" w:color="auto"/>
            <w:left w:val="none" w:sz="0" w:space="0" w:color="auto"/>
            <w:bottom w:val="none" w:sz="0" w:space="0" w:color="auto"/>
            <w:right w:val="none" w:sz="0" w:space="0" w:color="auto"/>
          </w:divBdr>
        </w:div>
        <w:div w:id="1100371629">
          <w:marLeft w:val="480"/>
          <w:marRight w:val="0"/>
          <w:marTop w:val="0"/>
          <w:marBottom w:val="0"/>
          <w:divBdr>
            <w:top w:val="none" w:sz="0" w:space="0" w:color="auto"/>
            <w:left w:val="none" w:sz="0" w:space="0" w:color="auto"/>
            <w:bottom w:val="none" w:sz="0" w:space="0" w:color="auto"/>
            <w:right w:val="none" w:sz="0" w:space="0" w:color="auto"/>
          </w:divBdr>
        </w:div>
        <w:div w:id="1321959063">
          <w:marLeft w:val="480"/>
          <w:marRight w:val="0"/>
          <w:marTop w:val="0"/>
          <w:marBottom w:val="0"/>
          <w:divBdr>
            <w:top w:val="none" w:sz="0" w:space="0" w:color="auto"/>
            <w:left w:val="none" w:sz="0" w:space="0" w:color="auto"/>
            <w:bottom w:val="none" w:sz="0" w:space="0" w:color="auto"/>
            <w:right w:val="none" w:sz="0" w:space="0" w:color="auto"/>
          </w:divBdr>
        </w:div>
        <w:div w:id="193616428">
          <w:marLeft w:val="480"/>
          <w:marRight w:val="0"/>
          <w:marTop w:val="0"/>
          <w:marBottom w:val="0"/>
          <w:divBdr>
            <w:top w:val="none" w:sz="0" w:space="0" w:color="auto"/>
            <w:left w:val="none" w:sz="0" w:space="0" w:color="auto"/>
            <w:bottom w:val="none" w:sz="0" w:space="0" w:color="auto"/>
            <w:right w:val="none" w:sz="0" w:space="0" w:color="auto"/>
          </w:divBdr>
        </w:div>
        <w:div w:id="2016414845">
          <w:marLeft w:val="480"/>
          <w:marRight w:val="0"/>
          <w:marTop w:val="0"/>
          <w:marBottom w:val="0"/>
          <w:divBdr>
            <w:top w:val="none" w:sz="0" w:space="0" w:color="auto"/>
            <w:left w:val="none" w:sz="0" w:space="0" w:color="auto"/>
            <w:bottom w:val="none" w:sz="0" w:space="0" w:color="auto"/>
            <w:right w:val="none" w:sz="0" w:space="0" w:color="auto"/>
          </w:divBdr>
        </w:div>
        <w:div w:id="449667517">
          <w:marLeft w:val="480"/>
          <w:marRight w:val="0"/>
          <w:marTop w:val="0"/>
          <w:marBottom w:val="0"/>
          <w:divBdr>
            <w:top w:val="none" w:sz="0" w:space="0" w:color="auto"/>
            <w:left w:val="none" w:sz="0" w:space="0" w:color="auto"/>
            <w:bottom w:val="none" w:sz="0" w:space="0" w:color="auto"/>
            <w:right w:val="none" w:sz="0" w:space="0" w:color="auto"/>
          </w:divBdr>
        </w:div>
        <w:div w:id="1004212092">
          <w:marLeft w:val="480"/>
          <w:marRight w:val="0"/>
          <w:marTop w:val="0"/>
          <w:marBottom w:val="0"/>
          <w:divBdr>
            <w:top w:val="none" w:sz="0" w:space="0" w:color="auto"/>
            <w:left w:val="none" w:sz="0" w:space="0" w:color="auto"/>
            <w:bottom w:val="none" w:sz="0" w:space="0" w:color="auto"/>
            <w:right w:val="none" w:sz="0" w:space="0" w:color="auto"/>
          </w:divBdr>
        </w:div>
        <w:div w:id="193424220">
          <w:marLeft w:val="480"/>
          <w:marRight w:val="0"/>
          <w:marTop w:val="0"/>
          <w:marBottom w:val="0"/>
          <w:divBdr>
            <w:top w:val="none" w:sz="0" w:space="0" w:color="auto"/>
            <w:left w:val="none" w:sz="0" w:space="0" w:color="auto"/>
            <w:bottom w:val="none" w:sz="0" w:space="0" w:color="auto"/>
            <w:right w:val="none" w:sz="0" w:space="0" w:color="auto"/>
          </w:divBdr>
        </w:div>
        <w:div w:id="1464543712">
          <w:marLeft w:val="480"/>
          <w:marRight w:val="0"/>
          <w:marTop w:val="0"/>
          <w:marBottom w:val="0"/>
          <w:divBdr>
            <w:top w:val="none" w:sz="0" w:space="0" w:color="auto"/>
            <w:left w:val="none" w:sz="0" w:space="0" w:color="auto"/>
            <w:bottom w:val="none" w:sz="0" w:space="0" w:color="auto"/>
            <w:right w:val="none" w:sz="0" w:space="0" w:color="auto"/>
          </w:divBdr>
        </w:div>
        <w:div w:id="2090614545">
          <w:marLeft w:val="480"/>
          <w:marRight w:val="0"/>
          <w:marTop w:val="0"/>
          <w:marBottom w:val="0"/>
          <w:divBdr>
            <w:top w:val="none" w:sz="0" w:space="0" w:color="auto"/>
            <w:left w:val="none" w:sz="0" w:space="0" w:color="auto"/>
            <w:bottom w:val="none" w:sz="0" w:space="0" w:color="auto"/>
            <w:right w:val="none" w:sz="0" w:space="0" w:color="auto"/>
          </w:divBdr>
        </w:div>
        <w:div w:id="221065777">
          <w:marLeft w:val="480"/>
          <w:marRight w:val="0"/>
          <w:marTop w:val="0"/>
          <w:marBottom w:val="0"/>
          <w:divBdr>
            <w:top w:val="none" w:sz="0" w:space="0" w:color="auto"/>
            <w:left w:val="none" w:sz="0" w:space="0" w:color="auto"/>
            <w:bottom w:val="none" w:sz="0" w:space="0" w:color="auto"/>
            <w:right w:val="none" w:sz="0" w:space="0" w:color="auto"/>
          </w:divBdr>
        </w:div>
        <w:div w:id="359205206">
          <w:marLeft w:val="480"/>
          <w:marRight w:val="0"/>
          <w:marTop w:val="0"/>
          <w:marBottom w:val="0"/>
          <w:divBdr>
            <w:top w:val="none" w:sz="0" w:space="0" w:color="auto"/>
            <w:left w:val="none" w:sz="0" w:space="0" w:color="auto"/>
            <w:bottom w:val="none" w:sz="0" w:space="0" w:color="auto"/>
            <w:right w:val="none" w:sz="0" w:space="0" w:color="auto"/>
          </w:divBdr>
        </w:div>
        <w:div w:id="718868166">
          <w:marLeft w:val="480"/>
          <w:marRight w:val="0"/>
          <w:marTop w:val="0"/>
          <w:marBottom w:val="0"/>
          <w:divBdr>
            <w:top w:val="none" w:sz="0" w:space="0" w:color="auto"/>
            <w:left w:val="none" w:sz="0" w:space="0" w:color="auto"/>
            <w:bottom w:val="none" w:sz="0" w:space="0" w:color="auto"/>
            <w:right w:val="none" w:sz="0" w:space="0" w:color="auto"/>
          </w:divBdr>
        </w:div>
        <w:div w:id="994840281">
          <w:marLeft w:val="480"/>
          <w:marRight w:val="0"/>
          <w:marTop w:val="0"/>
          <w:marBottom w:val="0"/>
          <w:divBdr>
            <w:top w:val="none" w:sz="0" w:space="0" w:color="auto"/>
            <w:left w:val="none" w:sz="0" w:space="0" w:color="auto"/>
            <w:bottom w:val="none" w:sz="0" w:space="0" w:color="auto"/>
            <w:right w:val="none" w:sz="0" w:space="0" w:color="auto"/>
          </w:divBdr>
        </w:div>
        <w:div w:id="503319265">
          <w:marLeft w:val="480"/>
          <w:marRight w:val="0"/>
          <w:marTop w:val="0"/>
          <w:marBottom w:val="0"/>
          <w:divBdr>
            <w:top w:val="none" w:sz="0" w:space="0" w:color="auto"/>
            <w:left w:val="none" w:sz="0" w:space="0" w:color="auto"/>
            <w:bottom w:val="none" w:sz="0" w:space="0" w:color="auto"/>
            <w:right w:val="none" w:sz="0" w:space="0" w:color="auto"/>
          </w:divBdr>
        </w:div>
      </w:divsChild>
    </w:div>
    <w:div w:id="1738433312">
      <w:bodyDiv w:val="1"/>
      <w:marLeft w:val="0"/>
      <w:marRight w:val="0"/>
      <w:marTop w:val="0"/>
      <w:marBottom w:val="0"/>
      <w:divBdr>
        <w:top w:val="none" w:sz="0" w:space="0" w:color="auto"/>
        <w:left w:val="none" w:sz="0" w:space="0" w:color="auto"/>
        <w:bottom w:val="none" w:sz="0" w:space="0" w:color="auto"/>
        <w:right w:val="none" w:sz="0" w:space="0" w:color="auto"/>
      </w:divBdr>
    </w:div>
    <w:div w:id="1739089622">
      <w:bodyDiv w:val="1"/>
      <w:marLeft w:val="0"/>
      <w:marRight w:val="0"/>
      <w:marTop w:val="0"/>
      <w:marBottom w:val="0"/>
      <w:divBdr>
        <w:top w:val="none" w:sz="0" w:space="0" w:color="auto"/>
        <w:left w:val="none" w:sz="0" w:space="0" w:color="auto"/>
        <w:bottom w:val="none" w:sz="0" w:space="0" w:color="auto"/>
        <w:right w:val="none" w:sz="0" w:space="0" w:color="auto"/>
      </w:divBdr>
    </w:div>
    <w:div w:id="1740253056">
      <w:bodyDiv w:val="1"/>
      <w:marLeft w:val="0"/>
      <w:marRight w:val="0"/>
      <w:marTop w:val="0"/>
      <w:marBottom w:val="0"/>
      <w:divBdr>
        <w:top w:val="none" w:sz="0" w:space="0" w:color="auto"/>
        <w:left w:val="none" w:sz="0" w:space="0" w:color="auto"/>
        <w:bottom w:val="none" w:sz="0" w:space="0" w:color="auto"/>
        <w:right w:val="none" w:sz="0" w:space="0" w:color="auto"/>
      </w:divBdr>
    </w:div>
    <w:div w:id="1740981955">
      <w:bodyDiv w:val="1"/>
      <w:marLeft w:val="0"/>
      <w:marRight w:val="0"/>
      <w:marTop w:val="0"/>
      <w:marBottom w:val="0"/>
      <w:divBdr>
        <w:top w:val="none" w:sz="0" w:space="0" w:color="auto"/>
        <w:left w:val="none" w:sz="0" w:space="0" w:color="auto"/>
        <w:bottom w:val="none" w:sz="0" w:space="0" w:color="auto"/>
        <w:right w:val="none" w:sz="0" w:space="0" w:color="auto"/>
      </w:divBdr>
    </w:div>
    <w:div w:id="1743288741">
      <w:bodyDiv w:val="1"/>
      <w:marLeft w:val="0"/>
      <w:marRight w:val="0"/>
      <w:marTop w:val="0"/>
      <w:marBottom w:val="0"/>
      <w:divBdr>
        <w:top w:val="none" w:sz="0" w:space="0" w:color="auto"/>
        <w:left w:val="none" w:sz="0" w:space="0" w:color="auto"/>
        <w:bottom w:val="none" w:sz="0" w:space="0" w:color="auto"/>
        <w:right w:val="none" w:sz="0" w:space="0" w:color="auto"/>
      </w:divBdr>
    </w:div>
    <w:div w:id="1745223736">
      <w:bodyDiv w:val="1"/>
      <w:marLeft w:val="0"/>
      <w:marRight w:val="0"/>
      <w:marTop w:val="0"/>
      <w:marBottom w:val="0"/>
      <w:divBdr>
        <w:top w:val="none" w:sz="0" w:space="0" w:color="auto"/>
        <w:left w:val="none" w:sz="0" w:space="0" w:color="auto"/>
        <w:bottom w:val="none" w:sz="0" w:space="0" w:color="auto"/>
        <w:right w:val="none" w:sz="0" w:space="0" w:color="auto"/>
      </w:divBdr>
    </w:div>
    <w:div w:id="1746300788">
      <w:bodyDiv w:val="1"/>
      <w:marLeft w:val="0"/>
      <w:marRight w:val="0"/>
      <w:marTop w:val="0"/>
      <w:marBottom w:val="0"/>
      <w:divBdr>
        <w:top w:val="none" w:sz="0" w:space="0" w:color="auto"/>
        <w:left w:val="none" w:sz="0" w:space="0" w:color="auto"/>
        <w:bottom w:val="none" w:sz="0" w:space="0" w:color="auto"/>
        <w:right w:val="none" w:sz="0" w:space="0" w:color="auto"/>
      </w:divBdr>
    </w:div>
    <w:div w:id="1746684373">
      <w:bodyDiv w:val="1"/>
      <w:marLeft w:val="0"/>
      <w:marRight w:val="0"/>
      <w:marTop w:val="0"/>
      <w:marBottom w:val="0"/>
      <w:divBdr>
        <w:top w:val="none" w:sz="0" w:space="0" w:color="auto"/>
        <w:left w:val="none" w:sz="0" w:space="0" w:color="auto"/>
        <w:bottom w:val="none" w:sz="0" w:space="0" w:color="auto"/>
        <w:right w:val="none" w:sz="0" w:space="0" w:color="auto"/>
      </w:divBdr>
    </w:div>
    <w:div w:id="1749112392">
      <w:bodyDiv w:val="1"/>
      <w:marLeft w:val="0"/>
      <w:marRight w:val="0"/>
      <w:marTop w:val="0"/>
      <w:marBottom w:val="0"/>
      <w:divBdr>
        <w:top w:val="none" w:sz="0" w:space="0" w:color="auto"/>
        <w:left w:val="none" w:sz="0" w:space="0" w:color="auto"/>
        <w:bottom w:val="none" w:sz="0" w:space="0" w:color="auto"/>
        <w:right w:val="none" w:sz="0" w:space="0" w:color="auto"/>
      </w:divBdr>
    </w:div>
    <w:div w:id="1750810953">
      <w:bodyDiv w:val="1"/>
      <w:marLeft w:val="0"/>
      <w:marRight w:val="0"/>
      <w:marTop w:val="0"/>
      <w:marBottom w:val="0"/>
      <w:divBdr>
        <w:top w:val="none" w:sz="0" w:space="0" w:color="auto"/>
        <w:left w:val="none" w:sz="0" w:space="0" w:color="auto"/>
        <w:bottom w:val="none" w:sz="0" w:space="0" w:color="auto"/>
        <w:right w:val="none" w:sz="0" w:space="0" w:color="auto"/>
      </w:divBdr>
    </w:div>
    <w:div w:id="1752920966">
      <w:bodyDiv w:val="1"/>
      <w:marLeft w:val="0"/>
      <w:marRight w:val="0"/>
      <w:marTop w:val="0"/>
      <w:marBottom w:val="0"/>
      <w:divBdr>
        <w:top w:val="none" w:sz="0" w:space="0" w:color="auto"/>
        <w:left w:val="none" w:sz="0" w:space="0" w:color="auto"/>
        <w:bottom w:val="none" w:sz="0" w:space="0" w:color="auto"/>
        <w:right w:val="none" w:sz="0" w:space="0" w:color="auto"/>
      </w:divBdr>
    </w:div>
    <w:div w:id="1754618685">
      <w:bodyDiv w:val="1"/>
      <w:marLeft w:val="0"/>
      <w:marRight w:val="0"/>
      <w:marTop w:val="0"/>
      <w:marBottom w:val="0"/>
      <w:divBdr>
        <w:top w:val="none" w:sz="0" w:space="0" w:color="auto"/>
        <w:left w:val="none" w:sz="0" w:space="0" w:color="auto"/>
        <w:bottom w:val="none" w:sz="0" w:space="0" w:color="auto"/>
        <w:right w:val="none" w:sz="0" w:space="0" w:color="auto"/>
      </w:divBdr>
    </w:div>
    <w:div w:id="1755324568">
      <w:bodyDiv w:val="1"/>
      <w:marLeft w:val="0"/>
      <w:marRight w:val="0"/>
      <w:marTop w:val="0"/>
      <w:marBottom w:val="0"/>
      <w:divBdr>
        <w:top w:val="none" w:sz="0" w:space="0" w:color="auto"/>
        <w:left w:val="none" w:sz="0" w:space="0" w:color="auto"/>
        <w:bottom w:val="none" w:sz="0" w:space="0" w:color="auto"/>
        <w:right w:val="none" w:sz="0" w:space="0" w:color="auto"/>
      </w:divBdr>
    </w:div>
    <w:div w:id="1756591566">
      <w:bodyDiv w:val="1"/>
      <w:marLeft w:val="0"/>
      <w:marRight w:val="0"/>
      <w:marTop w:val="0"/>
      <w:marBottom w:val="0"/>
      <w:divBdr>
        <w:top w:val="none" w:sz="0" w:space="0" w:color="auto"/>
        <w:left w:val="none" w:sz="0" w:space="0" w:color="auto"/>
        <w:bottom w:val="none" w:sz="0" w:space="0" w:color="auto"/>
        <w:right w:val="none" w:sz="0" w:space="0" w:color="auto"/>
      </w:divBdr>
    </w:div>
    <w:div w:id="1756592466">
      <w:bodyDiv w:val="1"/>
      <w:marLeft w:val="0"/>
      <w:marRight w:val="0"/>
      <w:marTop w:val="0"/>
      <w:marBottom w:val="0"/>
      <w:divBdr>
        <w:top w:val="none" w:sz="0" w:space="0" w:color="auto"/>
        <w:left w:val="none" w:sz="0" w:space="0" w:color="auto"/>
        <w:bottom w:val="none" w:sz="0" w:space="0" w:color="auto"/>
        <w:right w:val="none" w:sz="0" w:space="0" w:color="auto"/>
      </w:divBdr>
    </w:div>
    <w:div w:id="1761292680">
      <w:bodyDiv w:val="1"/>
      <w:marLeft w:val="0"/>
      <w:marRight w:val="0"/>
      <w:marTop w:val="0"/>
      <w:marBottom w:val="0"/>
      <w:divBdr>
        <w:top w:val="none" w:sz="0" w:space="0" w:color="auto"/>
        <w:left w:val="none" w:sz="0" w:space="0" w:color="auto"/>
        <w:bottom w:val="none" w:sz="0" w:space="0" w:color="auto"/>
        <w:right w:val="none" w:sz="0" w:space="0" w:color="auto"/>
      </w:divBdr>
    </w:div>
    <w:div w:id="1763838005">
      <w:bodyDiv w:val="1"/>
      <w:marLeft w:val="0"/>
      <w:marRight w:val="0"/>
      <w:marTop w:val="0"/>
      <w:marBottom w:val="0"/>
      <w:divBdr>
        <w:top w:val="none" w:sz="0" w:space="0" w:color="auto"/>
        <w:left w:val="none" w:sz="0" w:space="0" w:color="auto"/>
        <w:bottom w:val="none" w:sz="0" w:space="0" w:color="auto"/>
        <w:right w:val="none" w:sz="0" w:space="0" w:color="auto"/>
      </w:divBdr>
      <w:divsChild>
        <w:div w:id="737750345">
          <w:marLeft w:val="0"/>
          <w:marRight w:val="0"/>
          <w:marTop w:val="0"/>
          <w:marBottom w:val="0"/>
          <w:divBdr>
            <w:top w:val="none" w:sz="0" w:space="0" w:color="auto"/>
            <w:left w:val="none" w:sz="0" w:space="0" w:color="auto"/>
            <w:bottom w:val="none" w:sz="0" w:space="0" w:color="auto"/>
            <w:right w:val="none" w:sz="0" w:space="0" w:color="auto"/>
          </w:divBdr>
          <w:divsChild>
            <w:div w:id="1168985318">
              <w:marLeft w:val="0"/>
              <w:marRight w:val="0"/>
              <w:marTop w:val="0"/>
              <w:marBottom w:val="0"/>
              <w:divBdr>
                <w:top w:val="none" w:sz="0" w:space="0" w:color="auto"/>
                <w:left w:val="none" w:sz="0" w:space="0" w:color="auto"/>
                <w:bottom w:val="none" w:sz="0" w:space="0" w:color="auto"/>
                <w:right w:val="none" w:sz="0" w:space="0" w:color="auto"/>
              </w:divBdr>
              <w:divsChild>
                <w:div w:id="16216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488">
      <w:bodyDiv w:val="1"/>
      <w:marLeft w:val="0"/>
      <w:marRight w:val="0"/>
      <w:marTop w:val="0"/>
      <w:marBottom w:val="0"/>
      <w:divBdr>
        <w:top w:val="none" w:sz="0" w:space="0" w:color="auto"/>
        <w:left w:val="none" w:sz="0" w:space="0" w:color="auto"/>
        <w:bottom w:val="none" w:sz="0" w:space="0" w:color="auto"/>
        <w:right w:val="none" w:sz="0" w:space="0" w:color="auto"/>
      </w:divBdr>
    </w:div>
    <w:div w:id="1765413781">
      <w:bodyDiv w:val="1"/>
      <w:marLeft w:val="0"/>
      <w:marRight w:val="0"/>
      <w:marTop w:val="0"/>
      <w:marBottom w:val="0"/>
      <w:divBdr>
        <w:top w:val="none" w:sz="0" w:space="0" w:color="auto"/>
        <w:left w:val="none" w:sz="0" w:space="0" w:color="auto"/>
        <w:bottom w:val="none" w:sz="0" w:space="0" w:color="auto"/>
        <w:right w:val="none" w:sz="0" w:space="0" w:color="auto"/>
      </w:divBdr>
    </w:div>
    <w:div w:id="1765567071">
      <w:bodyDiv w:val="1"/>
      <w:marLeft w:val="0"/>
      <w:marRight w:val="0"/>
      <w:marTop w:val="0"/>
      <w:marBottom w:val="0"/>
      <w:divBdr>
        <w:top w:val="none" w:sz="0" w:space="0" w:color="auto"/>
        <w:left w:val="none" w:sz="0" w:space="0" w:color="auto"/>
        <w:bottom w:val="none" w:sz="0" w:space="0" w:color="auto"/>
        <w:right w:val="none" w:sz="0" w:space="0" w:color="auto"/>
      </w:divBdr>
    </w:div>
    <w:div w:id="1766608357">
      <w:bodyDiv w:val="1"/>
      <w:marLeft w:val="0"/>
      <w:marRight w:val="0"/>
      <w:marTop w:val="0"/>
      <w:marBottom w:val="0"/>
      <w:divBdr>
        <w:top w:val="none" w:sz="0" w:space="0" w:color="auto"/>
        <w:left w:val="none" w:sz="0" w:space="0" w:color="auto"/>
        <w:bottom w:val="none" w:sz="0" w:space="0" w:color="auto"/>
        <w:right w:val="none" w:sz="0" w:space="0" w:color="auto"/>
      </w:divBdr>
      <w:divsChild>
        <w:div w:id="1699045446">
          <w:marLeft w:val="480"/>
          <w:marRight w:val="0"/>
          <w:marTop w:val="0"/>
          <w:marBottom w:val="0"/>
          <w:divBdr>
            <w:top w:val="none" w:sz="0" w:space="0" w:color="auto"/>
            <w:left w:val="none" w:sz="0" w:space="0" w:color="auto"/>
            <w:bottom w:val="none" w:sz="0" w:space="0" w:color="auto"/>
            <w:right w:val="none" w:sz="0" w:space="0" w:color="auto"/>
          </w:divBdr>
        </w:div>
        <w:div w:id="1887445354">
          <w:marLeft w:val="480"/>
          <w:marRight w:val="0"/>
          <w:marTop w:val="0"/>
          <w:marBottom w:val="0"/>
          <w:divBdr>
            <w:top w:val="none" w:sz="0" w:space="0" w:color="auto"/>
            <w:left w:val="none" w:sz="0" w:space="0" w:color="auto"/>
            <w:bottom w:val="none" w:sz="0" w:space="0" w:color="auto"/>
            <w:right w:val="none" w:sz="0" w:space="0" w:color="auto"/>
          </w:divBdr>
        </w:div>
        <w:div w:id="1993630816">
          <w:marLeft w:val="480"/>
          <w:marRight w:val="0"/>
          <w:marTop w:val="0"/>
          <w:marBottom w:val="0"/>
          <w:divBdr>
            <w:top w:val="none" w:sz="0" w:space="0" w:color="auto"/>
            <w:left w:val="none" w:sz="0" w:space="0" w:color="auto"/>
            <w:bottom w:val="none" w:sz="0" w:space="0" w:color="auto"/>
            <w:right w:val="none" w:sz="0" w:space="0" w:color="auto"/>
          </w:divBdr>
        </w:div>
        <w:div w:id="1834450348">
          <w:marLeft w:val="480"/>
          <w:marRight w:val="0"/>
          <w:marTop w:val="0"/>
          <w:marBottom w:val="0"/>
          <w:divBdr>
            <w:top w:val="none" w:sz="0" w:space="0" w:color="auto"/>
            <w:left w:val="none" w:sz="0" w:space="0" w:color="auto"/>
            <w:bottom w:val="none" w:sz="0" w:space="0" w:color="auto"/>
            <w:right w:val="none" w:sz="0" w:space="0" w:color="auto"/>
          </w:divBdr>
        </w:div>
        <w:div w:id="1699355018">
          <w:marLeft w:val="480"/>
          <w:marRight w:val="0"/>
          <w:marTop w:val="0"/>
          <w:marBottom w:val="0"/>
          <w:divBdr>
            <w:top w:val="none" w:sz="0" w:space="0" w:color="auto"/>
            <w:left w:val="none" w:sz="0" w:space="0" w:color="auto"/>
            <w:bottom w:val="none" w:sz="0" w:space="0" w:color="auto"/>
            <w:right w:val="none" w:sz="0" w:space="0" w:color="auto"/>
          </w:divBdr>
        </w:div>
        <w:div w:id="1138958591">
          <w:marLeft w:val="480"/>
          <w:marRight w:val="0"/>
          <w:marTop w:val="0"/>
          <w:marBottom w:val="0"/>
          <w:divBdr>
            <w:top w:val="none" w:sz="0" w:space="0" w:color="auto"/>
            <w:left w:val="none" w:sz="0" w:space="0" w:color="auto"/>
            <w:bottom w:val="none" w:sz="0" w:space="0" w:color="auto"/>
            <w:right w:val="none" w:sz="0" w:space="0" w:color="auto"/>
          </w:divBdr>
        </w:div>
        <w:div w:id="1731658431">
          <w:marLeft w:val="480"/>
          <w:marRight w:val="0"/>
          <w:marTop w:val="0"/>
          <w:marBottom w:val="0"/>
          <w:divBdr>
            <w:top w:val="none" w:sz="0" w:space="0" w:color="auto"/>
            <w:left w:val="none" w:sz="0" w:space="0" w:color="auto"/>
            <w:bottom w:val="none" w:sz="0" w:space="0" w:color="auto"/>
            <w:right w:val="none" w:sz="0" w:space="0" w:color="auto"/>
          </w:divBdr>
        </w:div>
        <w:div w:id="1670132725">
          <w:marLeft w:val="480"/>
          <w:marRight w:val="0"/>
          <w:marTop w:val="0"/>
          <w:marBottom w:val="0"/>
          <w:divBdr>
            <w:top w:val="none" w:sz="0" w:space="0" w:color="auto"/>
            <w:left w:val="none" w:sz="0" w:space="0" w:color="auto"/>
            <w:bottom w:val="none" w:sz="0" w:space="0" w:color="auto"/>
            <w:right w:val="none" w:sz="0" w:space="0" w:color="auto"/>
          </w:divBdr>
        </w:div>
        <w:div w:id="1612979435">
          <w:marLeft w:val="480"/>
          <w:marRight w:val="0"/>
          <w:marTop w:val="0"/>
          <w:marBottom w:val="0"/>
          <w:divBdr>
            <w:top w:val="none" w:sz="0" w:space="0" w:color="auto"/>
            <w:left w:val="none" w:sz="0" w:space="0" w:color="auto"/>
            <w:bottom w:val="none" w:sz="0" w:space="0" w:color="auto"/>
            <w:right w:val="none" w:sz="0" w:space="0" w:color="auto"/>
          </w:divBdr>
        </w:div>
        <w:div w:id="1749234245">
          <w:marLeft w:val="480"/>
          <w:marRight w:val="0"/>
          <w:marTop w:val="0"/>
          <w:marBottom w:val="0"/>
          <w:divBdr>
            <w:top w:val="none" w:sz="0" w:space="0" w:color="auto"/>
            <w:left w:val="none" w:sz="0" w:space="0" w:color="auto"/>
            <w:bottom w:val="none" w:sz="0" w:space="0" w:color="auto"/>
            <w:right w:val="none" w:sz="0" w:space="0" w:color="auto"/>
          </w:divBdr>
        </w:div>
        <w:div w:id="687558879">
          <w:marLeft w:val="480"/>
          <w:marRight w:val="0"/>
          <w:marTop w:val="0"/>
          <w:marBottom w:val="0"/>
          <w:divBdr>
            <w:top w:val="none" w:sz="0" w:space="0" w:color="auto"/>
            <w:left w:val="none" w:sz="0" w:space="0" w:color="auto"/>
            <w:bottom w:val="none" w:sz="0" w:space="0" w:color="auto"/>
            <w:right w:val="none" w:sz="0" w:space="0" w:color="auto"/>
          </w:divBdr>
        </w:div>
        <w:div w:id="474225662">
          <w:marLeft w:val="480"/>
          <w:marRight w:val="0"/>
          <w:marTop w:val="0"/>
          <w:marBottom w:val="0"/>
          <w:divBdr>
            <w:top w:val="none" w:sz="0" w:space="0" w:color="auto"/>
            <w:left w:val="none" w:sz="0" w:space="0" w:color="auto"/>
            <w:bottom w:val="none" w:sz="0" w:space="0" w:color="auto"/>
            <w:right w:val="none" w:sz="0" w:space="0" w:color="auto"/>
          </w:divBdr>
        </w:div>
        <w:div w:id="1956904982">
          <w:marLeft w:val="480"/>
          <w:marRight w:val="0"/>
          <w:marTop w:val="0"/>
          <w:marBottom w:val="0"/>
          <w:divBdr>
            <w:top w:val="none" w:sz="0" w:space="0" w:color="auto"/>
            <w:left w:val="none" w:sz="0" w:space="0" w:color="auto"/>
            <w:bottom w:val="none" w:sz="0" w:space="0" w:color="auto"/>
            <w:right w:val="none" w:sz="0" w:space="0" w:color="auto"/>
          </w:divBdr>
        </w:div>
        <w:div w:id="1336766443">
          <w:marLeft w:val="480"/>
          <w:marRight w:val="0"/>
          <w:marTop w:val="0"/>
          <w:marBottom w:val="0"/>
          <w:divBdr>
            <w:top w:val="none" w:sz="0" w:space="0" w:color="auto"/>
            <w:left w:val="none" w:sz="0" w:space="0" w:color="auto"/>
            <w:bottom w:val="none" w:sz="0" w:space="0" w:color="auto"/>
            <w:right w:val="none" w:sz="0" w:space="0" w:color="auto"/>
          </w:divBdr>
        </w:div>
        <w:div w:id="712390467">
          <w:marLeft w:val="480"/>
          <w:marRight w:val="0"/>
          <w:marTop w:val="0"/>
          <w:marBottom w:val="0"/>
          <w:divBdr>
            <w:top w:val="none" w:sz="0" w:space="0" w:color="auto"/>
            <w:left w:val="none" w:sz="0" w:space="0" w:color="auto"/>
            <w:bottom w:val="none" w:sz="0" w:space="0" w:color="auto"/>
            <w:right w:val="none" w:sz="0" w:space="0" w:color="auto"/>
          </w:divBdr>
        </w:div>
        <w:div w:id="626476405">
          <w:marLeft w:val="480"/>
          <w:marRight w:val="0"/>
          <w:marTop w:val="0"/>
          <w:marBottom w:val="0"/>
          <w:divBdr>
            <w:top w:val="none" w:sz="0" w:space="0" w:color="auto"/>
            <w:left w:val="none" w:sz="0" w:space="0" w:color="auto"/>
            <w:bottom w:val="none" w:sz="0" w:space="0" w:color="auto"/>
            <w:right w:val="none" w:sz="0" w:space="0" w:color="auto"/>
          </w:divBdr>
        </w:div>
        <w:div w:id="721565740">
          <w:marLeft w:val="480"/>
          <w:marRight w:val="0"/>
          <w:marTop w:val="0"/>
          <w:marBottom w:val="0"/>
          <w:divBdr>
            <w:top w:val="none" w:sz="0" w:space="0" w:color="auto"/>
            <w:left w:val="none" w:sz="0" w:space="0" w:color="auto"/>
            <w:bottom w:val="none" w:sz="0" w:space="0" w:color="auto"/>
            <w:right w:val="none" w:sz="0" w:space="0" w:color="auto"/>
          </w:divBdr>
        </w:div>
        <w:div w:id="2073960827">
          <w:marLeft w:val="480"/>
          <w:marRight w:val="0"/>
          <w:marTop w:val="0"/>
          <w:marBottom w:val="0"/>
          <w:divBdr>
            <w:top w:val="none" w:sz="0" w:space="0" w:color="auto"/>
            <w:left w:val="none" w:sz="0" w:space="0" w:color="auto"/>
            <w:bottom w:val="none" w:sz="0" w:space="0" w:color="auto"/>
            <w:right w:val="none" w:sz="0" w:space="0" w:color="auto"/>
          </w:divBdr>
        </w:div>
        <w:div w:id="16666189">
          <w:marLeft w:val="480"/>
          <w:marRight w:val="0"/>
          <w:marTop w:val="0"/>
          <w:marBottom w:val="0"/>
          <w:divBdr>
            <w:top w:val="none" w:sz="0" w:space="0" w:color="auto"/>
            <w:left w:val="none" w:sz="0" w:space="0" w:color="auto"/>
            <w:bottom w:val="none" w:sz="0" w:space="0" w:color="auto"/>
            <w:right w:val="none" w:sz="0" w:space="0" w:color="auto"/>
          </w:divBdr>
        </w:div>
        <w:div w:id="239759502">
          <w:marLeft w:val="480"/>
          <w:marRight w:val="0"/>
          <w:marTop w:val="0"/>
          <w:marBottom w:val="0"/>
          <w:divBdr>
            <w:top w:val="none" w:sz="0" w:space="0" w:color="auto"/>
            <w:left w:val="none" w:sz="0" w:space="0" w:color="auto"/>
            <w:bottom w:val="none" w:sz="0" w:space="0" w:color="auto"/>
            <w:right w:val="none" w:sz="0" w:space="0" w:color="auto"/>
          </w:divBdr>
        </w:div>
        <w:div w:id="454955872">
          <w:marLeft w:val="480"/>
          <w:marRight w:val="0"/>
          <w:marTop w:val="0"/>
          <w:marBottom w:val="0"/>
          <w:divBdr>
            <w:top w:val="none" w:sz="0" w:space="0" w:color="auto"/>
            <w:left w:val="none" w:sz="0" w:space="0" w:color="auto"/>
            <w:bottom w:val="none" w:sz="0" w:space="0" w:color="auto"/>
            <w:right w:val="none" w:sz="0" w:space="0" w:color="auto"/>
          </w:divBdr>
        </w:div>
        <w:div w:id="1496219441">
          <w:marLeft w:val="480"/>
          <w:marRight w:val="0"/>
          <w:marTop w:val="0"/>
          <w:marBottom w:val="0"/>
          <w:divBdr>
            <w:top w:val="none" w:sz="0" w:space="0" w:color="auto"/>
            <w:left w:val="none" w:sz="0" w:space="0" w:color="auto"/>
            <w:bottom w:val="none" w:sz="0" w:space="0" w:color="auto"/>
            <w:right w:val="none" w:sz="0" w:space="0" w:color="auto"/>
          </w:divBdr>
        </w:div>
        <w:div w:id="621961668">
          <w:marLeft w:val="480"/>
          <w:marRight w:val="0"/>
          <w:marTop w:val="0"/>
          <w:marBottom w:val="0"/>
          <w:divBdr>
            <w:top w:val="none" w:sz="0" w:space="0" w:color="auto"/>
            <w:left w:val="none" w:sz="0" w:space="0" w:color="auto"/>
            <w:bottom w:val="none" w:sz="0" w:space="0" w:color="auto"/>
            <w:right w:val="none" w:sz="0" w:space="0" w:color="auto"/>
          </w:divBdr>
        </w:div>
        <w:div w:id="880359923">
          <w:marLeft w:val="480"/>
          <w:marRight w:val="0"/>
          <w:marTop w:val="0"/>
          <w:marBottom w:val="0"/>
          <w:divBdr>
            <w:top w:val="none" w:sz="0" w:space="0" w:color="auto"/>
            <w:left w:val="none" w:sz="0" w:space="0" w:color="auto"/>
            <w:bottom w:val="none" w:sz="0" w:space="0" w:color="auto"/>
            <w:right w:val="none" w:sz="0" w:space="0" w:color="auto"/>
          </w:divBdr>
        </w:div>
        <w:div w:id="672495321">
          <w:marLeft w:val="480"/>
          <w:marRight w:val="0"/>
          <w:marTop w:val="0"/>
          <w:marBottom w:val="0"/>
          <w:divBdr>
            <w:top w:val="none" w:sz="0" w:space="0" w:color="auto"/>
            <w:left w:val="none" w:sz="0" w:space="0" w:color="auto"/>
            <w:bottom w:val="none" w:sz="0" w:space="0" w:color="auto"/>
            <w:right w:val="none" w:sz="0" w:space="0" w:color="auto"/>
          </w:divBdr>
        </w:div>
        <w:div w:id="308704232">
          <w:marLeft w:val="480"/>
          <w:marRight w:val="0"/>
          <w:marTop w:val="0"/>
          <w:marBottom w:val="0"/>
          <w:divBdr>
            <w:top w:val="none" w:sz="0" w:space="0" w:color="auto"/>
            <w:left w:val="none" w:sz="0" w:space="0" w:color="auto"/>
            <w:bottom w:val="none" w:sz="0" w:space="0" w:color="auto"/>
            <w:right w:val="none" w:sz="0" w:space="0" w:color="auto"/>
          </w:divBdr>
        </w:div>
        <w:div w:id="675306937">
          <w:marLeft w:val="480"/>
          <w:marRight w:val="0"/>
          <w:marTop w:val="0"/>
          <w:marBottom w:val="0"/>
          <w:divBdr>
            <w:top w:val="none" w:sz="0" w:space="0" w:color="auto"/>
            <w:left w:val="none" w:sz="0" w:space="0" w:color="auto"/>
            <w:bottom w:val="none" w:sz="0" w:space="0" w:color="auto"/>
            <w:right w:val="none" w:sz="0" w:space="0" w:color="auto"/>
          </w:divBdr>
        </w:div>
        <w:div w:id="929122803">
          <w:marLeft w:val="480"/>
          <w:marRight w:val="0"/>
          <w:marTop w:val="0"/>
          <w:marBottom w:val="0"/>
          <w:divBdr>
            <w:top w:val="none" w:sz="0" w:space="0" w:color="auto"/>
            <w:left w:val="none" w:sz="0" w:space="0" w:color="auto"/>
            <w:bottom w:val="none" w:sz="0" w:space="0" w:color="auto"/>
            <w:right w:val="none" w:sz="0" w:space="0" w:color="auto"/>
          </w:divBdr>
        </w:div>
        <w:div w:id="2055499200">
          <w:marLeft w:val="480"/>
          <w:marRight w:val="0"/>
          <w:marTop w:val="0"/>
          <w:marBottom w:val="0"/>
          <w:divBdr>
            <w:top w:val="none" w:sz="0" w:space="0" w:color="auto"/>
            <w:left w:val="none" w:sz="0" w:space="0" w:color="auto"/>
            <w:bottom w:val="none" w:sz="0" w:space="0" w:color="auto"/>
            <w:right w:val="none" w:sz="0" w:space="0" w:color="auto"/>
          </w:divBdr>
        </w:div>
        <w:div w:id="65803402">
          <w:marLeft w:val="480"/>
          <w:marRight w:val="0"/>
          <w:marTop w:val="0"/>
          <w:marBottom w:val="0"/>
          <w:divBdr>
            <w:top w:val="none" w:sz="0" w:space="0" w:color="auto"/>
            <w:left w:val="none" w:sz="0" w:space="0" w:color="auto"/>
            <w:bottom w:val="none" w:sz="0" w:space="0" w:color="auto"/>
            <w:right w:val="none" w:sz="0" w:space="0" w:color="auto"/>
          </w:divBdr>
        </w:div>
        <w:div w:id="1947349771">
          <w:marLeft w:val="480"/>
          <w:marRight w:val="0"/>
          <w:marTop w:val="0"/>
          <w:marBottom w:val="0"/>
          <w:divBdr>
            <w:top w:val="none" w:sz="0" w:space="0" w:color="auto"/>
            <w:left w:val="none" w:sz="0" w:space="0" w:color="auto"/>
            <w:bottom w:val="none" w:sz="0" w:space="0" w:color="auto"/>
            <w:right w:val="none" w:sz="0" w:space="0" w:color="auto"/>
          </w:divBdr>
        </w:div>
        <w:div w:id="1348361340">
          <w:marLeft w:val="480"/>
          <w:marRight w:val="0"/>
          <w:marTop w:val="0"/>
          <w:marBottom w:val="0"/>
          <w:divBdr>
            <w:top w:val="none" w:sz="0" w:space="0" w:color="auto"/>
            <w:left w:val="none" w:sz="0" w:space="0" w:color="auto"/>
            <w:bottom w:val="none" w:sz="0" w:space="0" w:color="auto"/>
            <w:right w:val="none" w:sz="0" w:space="0" w:color="auto"/>
          </w:divBdr>
        </w:div>
        <w:div w:id="320349921">
          <w:marLeft w:val="480"/>
          <w:marRight w:val="0"/>
          <w:marTop w:val="0"/>
          <w:marBottom w:val="0"/>
          <w:divBdr>
            <w:top w:val="none" w:sz="0" w:space="0" w:color="auto"/>
            <w:left w:val="none" w:sz="0" w:space="0" w:color="auto"/>
            <w:bottom w:val="none" w:sz="0" w:space="0" w:color="auto"/>
            <w:right w:val="none" w:sz="0" w:space="0" w:color="auto"/>
          </w:divBdr>
        </w:div>
        <w:div w:id="541871030">
          <w:marLeft w:val="480"/>
          <w:marRight w:val="0"/>
          <w:marTop w:val="0"/>
          <w:marBottom w:val="0"/>
          <w:divBdr>
            <w:top w:val="none" w:sz="0" w:space="0" w:color="auto"/>
            <w:left w:val="none" w:sz="0" w:space="0" w:color="auto"/>
            <w:bottom w:val="none" w:sz="0" w:space="0" w:color="auto"/>
            <w:right w:val="none" w:sz="0" w:space="0" w:color="auto"/>
          </w:divBdr>
        </w:div>
        <w:div w:id="740061534">
          <w:marLeft w:val="480"/>
          <w:marRight w:val="0"/>
          <w:marTop w:val="0"/>
          <w:marBottom w:val="0"/>
          <w:divBdr>
            <w:top w:val="none" w:sz="0" w:space="0" w:color="auto"/>
            <w:left w:val="none" w:sz="0" w:space="0" w:color="auto"/>
            <w:bottom w:val="none" w:sz="0" w:space="0" w:color="auto"/>
            <w:right w:val="none" w:sz="0" w:space="0" w:color="auto"/>
          </w:divBdr>
        </w:div>
        <w:div w:id="1326013962">
          <w:marLeft w:val="480"/>
          <w:marRight w:val="0"/>
          <w:marTop w:val="0"/>
          <w:marBottom w:val="0"/>
          <w:divBdr>
            <w:top w:val="none" w:sz="0" w:space="0" w:color="auto"/>
            <w:left w:val="none" w:sz="0" w:space="0" w:color="auto"/>
            <w:bottom w:val="none" w:sz="0" w:space="0" w:color="auto"/>
            <w:right w:val="none" w:sz="0" w:space="0" w:color="auto"/>
          </w:divBdr>
        </w:div>
        <w:div w:id="996037722">
          <w:marLeft w:val="480"/>
          <w:marRight w:val="0"/>
          <w:marTop w:val="0"/>
          <w:marBottom w:val="0"/>
          <w:divBdr>
            <w:top w:val="none" w:sz="0" w:space="0" w:color="auto"/>
            <w:left w:val="none" w:sz="0" w:space="0" w:color="auto"/>
            <w:bottom w:val="none" w:sz="0" w:space="0" w:color="auto"/>
            <w:right w:val="none" w:sz="0" w:space="0" w:color="auto"/>
          </w:divBdr>
        </w:div>
        <w:div w:id="607810065">
          <w:marLeft w:val="480"/>
          <w:marRight w:val="0"/>
          <w:marTop w:val="0"/>
          <w:marBottom w:val="0"/>
          <w:divBdr>
            <w:top w:val="none" w:sz="0" w:space="0" w:color="auto"/>
            <w:left w:val="none" w:sz="0" w:space="0" w:color="auto"/>
            <w:bottom w:val="none" w:sz="0" w:space="0" w:color="auto"/>
            <w:right w:val="none" w:sz="0" w:space="0" w:color="auto"/>
          </w:divBdr>
        </w:div>
        <w:div w:id="478616150">
          <w:marLeft w:val="480"/>
          <w:marRight w:val="0"/>
          <w:marTop w:val="0"/>
          <w:marBottom w:val="0"/>
          <w:divBdr>
            <w:top w:val="none" w:sz="0" w:space="0" w:color="auto"/>
            <w:left w:val="none" w:sz="0" w:space="0" w:color="auto"/>
            <w:bottom w:val="none" w:sz="0" w:space="0" w:color="auto"/>
            <w:right w:val="none" w:sz="0" w:space="0" w:color="auto"/>
          </w:divBdr>
        </w:div>
        <w:div w:id="1621839004">
          <w:marLeft w:val="480"/>
          <w:marRight w:val="0"/>
          <w:marTop w:val="0"/>
          <w:marBottom w:val="0"/>
          <w:divBdr>
            <w:top w:val="none" w:sz="0" w:space="0" w:color="auto"/>
            <w:left w:val="none" w:sz="0" w:space="0" w:color="auto"/>
            <w:bottom w:val="none" w:sz="0" w:space="0" w:color="auto"/>
            <w:right w:val="none" w:sz="0" w:space="0" w:color="auto"/>
          </w:divBdr>
        </w:div>
        <w:div w:id="716469656">
          <w:marLeft w:val="480"/>
          <w:marRight w:val="0"/>
          <w:marTop w:val="0"/>
          <w:marBottom w:val="0"/>
          <w:divBdr>
            <w:top w:val="none" w:sz="0" w:space="0" w:color="auto"/>
            <w:left w:val="none" w:sz="0" w:space="0" w:color="auto"/>
            <w:bottom w:val="none" w:sz="0" w:space="0" w:color="auto"/>
            <w:right w:val="none" w:sz="0" w:space="0" w:color="auto"/>
          </w:divBdr>
        </w:div>
        <w:div w:id="1971158290">
          <w:marLeft w:val="480"/>
          <w:marRight w:val="0"/>
          <w:marTop w:val="0"/>
          <w:marBottom w:val="0"/>
          <w:divBdr>
            <w:top w:val="none" w:sz="0" w:space="0" w:color="auto"/>
            <w:left w:val="none" w:sz="0" w:space="0" w:color="auto"/>
            <w:bottom w:val="none" w:sz="0" w:space="0" w:color="auto"/>
            <w:right w:val="none" w:sz="0" w:space="0" w:color="auto"/>
          </w:divBdr>
        </w:div>
        <w:div w:id="1240291411">
          <w:marLeft w:val="480"/>
          <w:marRight w:val="0"/>
          <w:marTop w:val="0"/>
          <w:marBottom w:val="0"/>
          <w:divBdr>
            <w:top w:val="none" w:sz="0" w:space="0" w:color="auto"/>
            <w:left w:val="none" w:sz="0" w:space="0" w:color="auto"/>
            <w:bottom w:val="none" w:sz="0" w:space="0" w:color="auto"/>
            <w:right w:val="none" w:sz="0" w:space="0" w:color="auto"/>
          </w:divBdr>
        </w:div>
        <w:div w:id="432675564">
          <w:marLeft w:val="480"/>
          <w:marRight w:val="0"/>
          <w:marTop w:val="0"/>
          <w:marBottom w:val="0"/>
          <w:divBdr>
            <w:top w:val="none" w:sz="0" w:space="0" w:color="auto"/>
            <w:left w:val="none" w:sz="0" w:space="0" w:color="auto"/>
            <w:bottom w:val="none" w:sz="0" w:space="0" w:color="auto"/>
            <w:right w:val="none" w:sz="0" w:space="0" w:color="auto"/>
          </w:divBdr>
        </w:div>
        <w:div w:id="1370842551">
          <w:marLeft w:val="480"/>
          <w:marRight w:val="0"/>
          <w:marTop w:val="0"/>
          <w:marBottom w:val="0"/>
          <w:divBdr>
            <w:top w:val="none" w:sz="0" w:space="0" w:color="auto"/>
            <w:left w:val="none" w:sz="0" w:space="0" w:color="auto"/>
            <w:bottom w:val="none" w:sz="0" w:space="0" w:color="auto"/>
            <w:right w:val="none" w:sz="0" w:space="0" w:color="auto"/>
          </w:divBdr>
        </w:div>
        <w:div w:id="1329600210">
          <w:marLeft w:val="480"/>
          <w:marRight w:val="0"/>
          <w:marTop w:val="0"/>
          <w:marBottom w:val="0"/>
          <w:divBdr>
            <w:top w:val="none" w:sz="0" w:space="0" w:color="auto"/>
            <w:left w:val="none" w:sz="0" w:space="0" w:color="auto"/>
            <w:bottom w:val="none" w:sz="0" w:space="0" w:color="auto"/>
            <w:right w:val="none" w:sz="0" w:space="0" w:color="auto"/>
          </w:divBdr>
        </w:div>
        <w:div w:id="47149124">
          <w:marLeft w:val="480"/>
          <w:marRight w:val="0"/>
          <w:marTop w:val="0"/>
          <w:marBottom w:val="0"/>
          <w:divBdr>
            <w:top w:val="none" w:sz="0" w:space="0" w:color="auto"/>
            <w:left w:val="none" w:sz="0" w:space="0" w:color="auto"/>
            <w:bottom w:val="none" w:sz="0" w:space="0" w:color="auto"/>
            <w:right w:val="none" w:sz="0" w:space="0" w:color="auto"/>
          </w:divBdr>
        </w:div>
        <w:div w:id="379204734">
          <w:marLeft w:val="480"/>
          <w:marRight w:val="0"/>
          <w:marTop w:val="0"/>
          <w:marBottom w:val="0"/>
          <w:divBdr>
            <w:top w:val="none" w:sz="0" w:space="0" w:color="auto"/>
            <w:left w:val="none" w:sz="0" w:space="0" w:color="auto"/>
            <w:bottom w:val="none" w:sz="0" w:space="0" w:color="auto"/>
            <w:right w:val="none" w:sz="0" w:space="0" w:color="auto"/>
          </w:divBdr>
        </w:div>
        <w:div w:id="1447391106">
          <w:marLeft w:val="480"/>
          <w:marRight w:val="0"/>
          <w:marTop w:val="0"/>
          <w:marBottom w:val="0"/>
          <w:divBdr>
            <w:top w:val="none" w:sz="0" w:space="0" w:color="auto"/>
            <w:left w:val="none" w:sz="0" w:space="0" w:color="auto"/>
            <w:bottom w:val="none" w:sz="0" w:space="0" w:color="auto"/>
            <w:right w:val="none" w:sz="0" w:space="0" w:color="auto"/>
          </w:divBdr>
        </w:div>
        <w:div w:id="117646729">
          <w:marLeft w:val="480"/>
          <w:marRight w:val="0"/>
          <w:marTop w:val="0"/>
          <w:marBottom w:val="0"/>
          <w:divBdr>
            <w:top w:val="none" w:sz="0" w:space="0" w:color="auto"/>
            <w:left w:val="none" w:sz="0" w:space="0" w:color="auto"/>
            <w:bottom w:val="none" w:sz="0" w:space="0" w:color="auto"/>
            <w:right w:val="none" w:sz="0" w:space="0" w:color="auto"/>
          </w:divBdr>
        </w:div>
        <w:div w:id="271085836">
          <w:marLeft w:val="480"/>
          <w:marRight w:val="0"/>
          <w:marTop w:val="0"/>
          <w:marBottom w:val="0"/>
          <w:divBdr>
            <w:top w:val="none" w:sz="0" w:space="0" w:color="auto"/>
            <w:left w:val="none" w:sz="0" w:space="0" w:color="auto"/>
            <w:bottom w:val="none" w:sz="0" w:space="0" w:color="auto"/>
            <w:right w:val="none" w:sz="0" w:space="0" w:color="auto"/>
          </w:divBdr>
        </w:div>
        <w:div w:id="1879390274">
          <w:marLeft w:val="480"/>
          <w:marRight w:val="0"/>
          <w:marTop w:val="0"/>
          <w:marBottom w:val="0"/>
          <w:divBdr>
            <w:top w:val="none" w:sz="0" w:space="0" w:color="auto"/>
            <w:left w:val="none" w:sz="0" w:space="0" w:color="auto"/>
            <w:bottom w:val="none" w:sz="0" w:space="0" w:color="auto"/>
            <w:right w:val="none" w:sz="0" w:space="0" w:color="auto"/>
          </w:divBdr>
        </w:div>
        <w:div w:id="1437170172">
          <w:marLeft w:val="480"/>
          <w:marRight w:val="0"/>
          <w:marTop w:val="0"/>
          <w:marBottom w:val="0"/>
          <w:divBdr>
            <w:top w:val="none" w:sz="0" w:space="0" w:color="auto"/>
            <w:left w:val="none" w:sz="0" w:space="0" w:color="auto"/>
            <w:bottom w:val="none" w:sz="0" w:space="0" w:color="auto"/>
            <w:right w:val="none" w:sz="0" w:space="0" w:color="auto"/>
          </w:divBdr>
        </w:div>
        <w:div w:id="1915553642">
          <w:marLeft w:val="480"/>
          <w:marRight w:val="0"/>
          <w:marTop w:val="0"/>
          <w:marBottom w:val="0"/>
          <w:divBdr>
            <w:top w:val="none" w:sz="0" w:space="0" w:color="auto"/>
            <w:left w:val="none" w:sz="0" w:space="0" w:color="auto"/>
            <w:bottom w:val="none" w:sz="0" w:space="0" w:color="auto"/>
            <w:right w:val="none" w:sz="0" w:space="0" w:color="auto"/>
          </w:divBdr>
        </w:div>
        <w:div w:id="1783764124">
          <w:marLeft w:val="480"/>
          <w:marRight w:val="0"/>
          <w:marTop w:val="0"/>
          <w:marBottom w:val="0"/>
          <w:divBdr>
            <w:top w:val="none" w:sz="0" w:space="0" w:color="auto"/>
            <w:left w:val="none" w:sz="0" w:space="0" w:color="auto"/>
            <w:bottom w:val="none" w:sz="0" w:space="0" w:color="auto"/>
            <w:right w:val="none" w:sz="0" w:space="0" w:color="auto"/>
          </w:divBdr>
        </w:div>
        <w:div w:id="575748115">
          <w:marLeft w:val="480"/>
          <w:marRight w:val="0"/>
          <w:marTop w:val="0"/>
          <w:marBottom w:val="0"/>
          <w:divBdr>
            <w:top w:val="none" w:sz="0" w:space="0" w:color="auto"/>
            <w:left w:val="none" w:sz="0" w:space="0" w:color="auto"/>
            <w:bottom w:val="none" w:sz="0" w:space="0" w:color="auto"/>
            <w:right w:val="none" w:sz="0" w:space="0" w:color="auto"/>
          </w:divBdr>
        </w:div>
        <w:div w:id="1263954667">
          <w:marLeft w:val="480"/>
          <w:marRight w:val="0"/>
          <w:marTop w:val="0"/>
          <w:marBottom w:val="0"/>
          <w:divBdr>
            <w:top w:val="none" w:sz="0" w:space="0" w:color="auto"/>
            <w:left w:val="none" w:sz="0" w:space="0" w:color="auto"/>
            <w:bottom w:val="none" w:sz="0" w:space="0" w:color="auto"/>
            <w:right w:val="none" w:sz="0" w:space="0" w:color="auto"/>
          </w:divBdr>
        </w:div>
        <w:div w:id="1749301492">
          <w:marLeft w:val="480"/>
          <w:marRight w:val="0"/>
          <w:marTop w:val="0"/>
          <w:marBottom w:val="0"/>
          <w:divBdr>
            <w:top w:val="none" w:sz="0" w:space="0" w:color="auto"/>
            <w:left w:val="none" w:sz="0" w:space="0" w:color="auto"/>
            <w:bottom w:val="none" w:sz="0" w:space="0" w:color="auto"/>
            <w:right w:val="none" w:sz="0" w:space="0" w:color="auto"/>
          </w:divBdr>
        </w:div>
        <w:div w:id="2134250850">
          <w:marLeft w:val="480"/>
          <w:marRight w:val="0"/>
          <w:marTop w:val="0"/>
          <w:marBottom w:val="0"/>
          <w:divBdr>
            <w:top w:val="none" w:sz="0" w:space="0" w:color="auto"/>
            <w:left w:val="none" w:sz="0" w:space="0" w:color="auto"/>
            <w:bottom w:val="none" w:sz="0" w:space="0" w:color="auto"/>
            <w:right w:val="none" w:sz="0" w:space="0" w:color="auto"/>
          </w:divBdr>
        </w:div>
        <w:div w:id="1540893105">
          <w:marLeft w:val="480"/>
          <w:marRight w:val="0"/>
          <w:marTop w:val="0"/>
          <w:marBottom w:val="0"/>
          <w:divBdr>
            <w:top w:val="none" w:sz="0" w:space="0" w:color="auto"/>
            <w:left w:val="none" w:sz="0" w:space="0" w:color="auto"/>
            <w:bottom w:val="none" w:sz="0" w:space="0" w:color="auto"/>
            <w:right w:val="none" w:sz="0" w:space="0" w:color="auto"/>
          </w:divBdr>
        </w:div>
        <w:div w:id="89475774">
          <w:marLeft w:val="480"/>
          <w:marRight w:val="0"/>
          <w:marTop w:val="0"/>
          <w:marBottom w:val="0"/>
          <w:divBdr>
            <w:top w:val="none" w:sz="0" w:space="0" w:color="auto"/>
            <w:left w:val="none" w:sz="0" w:space="0" w:color="auto"/>
            <w:bottom w:val="none" w:sz="0" w:space="0" w:color="auto"/>
            <w:right w:val="none" w:sz="0" w:space="0" w:color="auto"/>
          </w:divBdr>
        </w:div>
        <w:div w:id="2030060902">
          <w:marLeft w:val="480"/>
          <w:marRight w:val="0"/>
          <w:marTop w:val="0"/>
          <w:marBottom w:val="0"/>
          <w:divBdr>
            <w:top w:val="none" w:sz="0" w:space="0" w:color="auto"/>
            <w:left w:val="none" w:sz="0" w:space="0" w:color="auto"/>
            <w:bottom w:val="none" w:sz="0" w:space="0" w:color="auto"/>
            <w:right w:val="none" w:sz="0" w:space="0" w:color="auto"/>
          </w:divBdr>
        </w:div>
      </w:divsChild>
    </w:div>
    <w:div w:id="1768230252">
      <w:bodyDiv w:val="1"/>
      <w:marLeft w:val="0"/>
      <w:marRight w:val="0"/>
      <w:marTop w:val="0"/>
      <w:marBottom w:val="0"/>
      <w:divBdr>
        <w:top w:val="none" w:sz="0" w:space="0" w:color="auto"/>
        <w:left w:val="none" w:sz="0" w:space="0" w:color="auto"/>
        <w:bottom w:val="none" w:sz="0" w:space="0" w:color="auto"/>
        <w:right w:val="none" w:sz="0" w:space="0" w:color="auto"/>
      </w:divBdr>
    </w:div>
    <w:div w:id="1770466347">
      <w:bodyDiv w:val="1"/>
      <w:marLeft w:val="0"/>
      <w:marRight w:val="0"/>
      <w:marTop w:val="0"/>
      <w:marBottom w:val="0"/>
      <w:divBdr>
        <w:top w:val="none" w:sz="0" w:space="0" w:color="auto"/>
        <w:left w:val="none" w:sz="0" w:space="0" w:color="auto"/>
        <w:bottom w:val="none" w:sz="0" w:space="0" w:color="auto"/>
        <w:right w:val="none" w:sz="0" w:space="0" w:color="auto"/>
      </w:divBdr>
    </w:div>
    <w:div w:id="1772428104">
      <w:bodyDiv w:val="1"/>
      <w:marLeft w:val="0"/>
      <w:marRight w:val="0"/>
      <w:marTop w:val="0"/>
      <w:marBottom w:val="0"/>
      <w:divBdr>
        <w:top w:val="none" w:sz="0" w:space="0" w:color="auto"/>
        <w:left w:val="none" w:sz="0" w:space="0" w:color="auto"/>
        <w:bottom w:val="none" w:sz="0" w:space="0" w:color="auto"/>
        <w:right w:val="none" w:sz="0" w:space="0" w:color="auto"/>
      </w:divBdr>
    </w:div>
    <w:div w:id="1779565844">
      <w:bodyDiv w:val="1"/>
      <w:marLeft w:val="0"/>
      <w:marRight w:val="0"/>
      <w:marTop w:val="0"/>
      <w:marBottom w:val="0"/>
      <w:divBdr>
        <w:top w:val="none" w:sz="0" w:space="0" w:color="auto"/>
        <w:left w:val="none" w:sz="0" w:space="0" w:color="auto"/>
        <w:bottom w:val="none" w:sz="0" w:space="0" w:color="auto"/>
        <w:right w:val="none" w:sz="0" w:space="0" w:color="auto"/>
      </w:divBdr>
    </w:div>
    <w:div w:id="1781295630">
      <w:bodyDiv w:val="1"/>
      <w:marLeft w:val="0"/>
      <w:marRight w:val="0"/>
      <w:marTop w:val="0"/>
      <w:marBottom w:val="0"/>
      <w:divBdr>
        <w:top w:val="none" w:sz="0" w:space="0" w:color="auto"/>
        <w:left w:val="none" w:sz="0" w:space="0" w:color="auto"/>
        <w:bottom w:val="none" w:sz="0" w:space="0" w:color="auto"/>
        <w:right w:val="none" w:sz="0" w:space="0" w:color="auto"/>
      </w:divBdr>
    </w:div>
    <w:div w:id="1782605009">
      <w:bodyDiv w:val="1"/>
      <w:marLeft w:val="0"/>
      <w:marRight w:val="0"/>
      <w:marTop w:val="0"/>
      <w:marBottom w:val="0"/>
      <w:divBdr>
        <w:top w:val="none" w:sz="0" w:space="0" w:color="auto"/>
        <w:left w:val="none" w:sz="0" w:space="0" w:color="auto"/>
        <w:bottom w:val="none" w:sz="0" w:space="0" w:color="auto"/>
        <w:right w:val="none" w:sz="0" w:space="0" w:color="auto"/>
      </w:divBdr>
    </w:div>
    <w:div w:id="1782610415">
      <w:bodyDiv w:val="1"/>
      <w:marLeft w:val="0"/>
      <w:marRight w:val="0"/>
      <w:marTop w:val="0"/>
      <w:marBottom w:val="0"/>
      <w:divBdr>
        <w:top w:val="none" w:sz="0" w:space="0" w:color="auto"/>
        <w:left w:val="none" w:sz="0" w:space="0" w:color="auto"/>
        <w:bottom w:val="none" w:sz="0" w:space="0" w:color="auto"/>
        <w:right w:val="none" w:sz="0" w:space="0" w:color="auto"/>
      </w:divBdr>
    </w:div>
    <w:div w:id="1782845691">
      <w:bodyDiv w:val="1"/>
      <w:marLeft w:val="0"/>
      <w:marRight w:val="0"/>
      <w:marTop w:val="0"/>
      <w:marBottom w:val="0"/>
      <w:divBdr>
        <w:top w:val="none" w:sz="0" w:space="0" w:color="auto"/>
        <w:left w:val="none" w:sz="0" w:space="0" w:color="auto"/>
        <w:bottom w:val="none" w:sz="0" w:space="0" w:color="auto"/>
        <w:right w:val="none" w:sz="0" w:space="0" w:color="auto"/>
      </w:divBdr>
    </w:div>
    <w:div w:id="1785072567">
      <w:bodyDiv w:val="1"/>
      <w:marLeft w:val="0"/>
      <w:marRight w:val="0"/>
      <w:marTop w:val="0"/>
      <w:marBottom w:val="0"/>
      <w:divBdr>
        <w:top w:val="none" w:sz="0" w:space="0" w:color="auto"/>
        <w:left w:val="none" w:sz="0" w:space="0" w:color="auto"/>
        <w:bottom w:val="none" w:sz="0" w:space="0" w:color="auto"/>
        <w:right w:val="none" w:sz="0" w:space="0" w:color="auto"/>
      </w:divBdr>
      <w:divsChild>
        <w:div w:id="1399744950">
          <w:marLeft w:val="480"/>
          <w:marRight w:val="0"/>
          <w:marTop w:val="0"/>
          <w:marBottom w:val="0"/>
          <w:divBdr>
            <w:top w:val="none" w:sz="0" w:space="0" w:color="auto"/>
            <w:left w:val="none" w:sz="0" w:space="0" w:color="auto"/>
            <w:bottom w:val="none" w:sz="0" w:space="0" w:color="auto"/>
            <w:right w:val="none" w:sz="0" w:space="0" w:color="auto"/>
          </w:divBdr>
        </w:div>
        <w:div w:id="479929253">
          <w:marLeft w:val="480"/>
          <w:marRight w:val="0"/>
          <w:marTop w:val="0"/>
          <w:marBottom w:val="0"/>
          <w:divBdr>
            <w:top w:val="none" w:sz="0" w:space="0" w:color="auto"/>
            <w:left w:val="none" w:sz="0" w:space="0" w:color="auto"/>
            <w:bottom w:val="none" w:sz="0" w:space="0" w:color="auto"/>
            <w:right w:val="none" w:sz="0" w:space="0" w:color="auto"/>
          </w:divBdr>
        </w:div>
        <w:div w:id="2077236511">
          <w:marLeft w:val="480"/>
          <w:marRight w:val="0"/>
          <w:marTop w:val="0"/>
          <w:marBottom w:val="0"/>
          <w:divBdr>
            <w:top w:val="none" w:sz="0" w:space="0" w:color="auto"/>
            <w:left w:val="none" w:sz="0" w:space="0" w:color="auto"/>
            <w:bottom w:val="none" w:sz="0" w:space="0" w:color="auto"/>
            <w:right w:val="none" w:sz="0" w:space="0" w:color="auto"/>
          </w:divBdr>
        </w:div>
        <w:div w:id="768545170">
          <w:marLeft w:val="480"/>
          <w:marRight w:val="0"/>
          <w:marTop w:val="0"/>
          <w:marBottom w:val="0"/>
          <w:divBdr>
            <w:top w:val="none" w:sz="0" w:space="0" w:color="auto"/>
            <w:left w:val="none" w:sz="0" w:space="0" w:color="auto"/>
            <w:bottom w:val="none" w:sz="0" w:space="0" w:color="auto"/>
            <w:right w:val="none" w:sz="0" w:space="0" w:color="auto"/>
          </w:divBdr>
        </w:div>
        <w:div w:id="207839109">
          <w:marLeft w:val="480"/>
          <w:marRight w:val="0"/>
          <w:marTop w:val="0"/>
          <w:marBottom w:val="0"/>
          <w:divBdr>
            <w:top w:val="none" w:sz="0" w:space="0" w:color="auto"/>
            <w:left w:val="none" w:sz="0" w:space="0" w:color="auto"/>
            <w:bottom w:val="none" w:sz="0" w:space="0" w:color="auto"/>
            <w:right w:val="none" w:sz="0" w:space="0" w:color="auto"/>
          </w:divBdr>
        </w:div>
        <w:div w:id="300115803">
          <w:marLeft w:val="480"/>
          <w:marRight w:val="0"/>
          <w:marTop w:val="0"/>
          <w:marBottom w:val="0"/>
          <w:divBdr>
            <w:top w:val="none" w:sz="0" w:space="0" w:color="auto"/>
            <w:left w:val="none" w:sz="0" w:space="0" w:color="auto"/>
            <w:bottom w:val="none" w:sz="0" w:space="0" w:color="auto"/>
            <w:right w:val="none" w:sz="0" w:space="0" w:color="auto"/>
          </w:divBdr>
        </w:div>
        <w:div w:id="737216855">
          <w:marLeft w:val="480"/>
          <w:marRight w:val="0"/>
          <w:marTop w:val="0"/>
          <w:marBottom w:val="0"/>
          <w:divBdr>
            <w:top w:val="none" w:sz="0" w:space="0" w:color="auto"/>
            <w:left w:val="none" w:sz="0" w:space="0" w:color="auto"/>
            <w:bottom w:val="none" w:sz="0" w:space="0" w:color="auto"/>
            <w:right w:val="none" w:sz="0" w:space="0" w:color="auto"/>
          </w:divBdr>
        </w:div>
        <w:div w:id="1308314004">
          <w:marLeft w:val="480"/>
          <w:marRight w:val="0"/>
          <w:marTop w:val="0"/>
          <w:marBottom w:val="0"/>
          <w:divBdr>
            <w:top w:val="none" w:sz="0" w:space="0" w:color="auto"/>
            <w:left w:val="none" w:sz="0" w:space="0" w:color="auto"/>
            <w:bottom w:val="none" w:sz="0" w:space="0" w:color="auto"/>
            <w:right w:val="none" w:sz="0" w:space="0" w:color="auto"/>
          </w:divBdr>
        </w:div>
        <w:div w:id="1430588581">
          <w:marLeft w:val="480"/>
          <w:marRight w:val="0"/>
          <w:marTop w:val="0"/>
          <w:marBottom w:val="0"/>
          <w:divBdr>
            <w:top w:val="none" w:sz="0" w:space="0" w:color="auto"/>
            <w:left w:val="none" w:sz="0" w:space="0" w:color="auto"/>
            <w:bottom w:val="none" w:sz="0" w:space="0" w:color="auto"/>
            <w:right w:val="none" w:sz="0" w:space="0" w:color="auto"/>
          </w:divBdr>
        </w:div>
        <w:div w:id="548808459">
          <w:marLeft w:val="480"/>
          <w:marRight w:val="0"/>
          <w:marTop w:val="0"/>
          <w:marBottom w:val="0"/>
          <w:divBdr>
            <w:top w:val="none" w:sz="0" w:space="0" w:color="auto"/>
            <w:left w:val="none" w:sz="0" w:space="0" w:color="auto"/>
            <w:bottom w:val="none" w:sz="0" w:space="0" w:color="auto"/>
            <w:right w:val="none" w:sz="0" w:space="0" w:color="auto"/>
          </w:divBdr>
        </w:div>
        <w:div w:id="1399094174">
          <w:marLeft w:val="480"/>
          <w:marRight w:val="0"/>
          <w:marTop w:val="0"/>
          <w:marBottom w:val="0"/>
          <w:divBdr>
            <w:top w:val="none" w:sz="0" w:space="0" w:color="auto"/>
            <w:left w:val="none" w:sz="0" w:space="0" w:color="auto"/>
            <w:bottom w:val="none" w:sz="0" w:space="0" w:color="auto"/>
            <w:right w:val="none" w:sz="0" w:space="0" w:color="auto"/>
          </w:divBdr>
        </w:div>
        <w:div w:id="236289692">
          <w:marLeft w:val="480"/>
          <w:marRight w:val="0"/>
          <w:marTop w:val="0"/>
          <w:marBottom w:val="0"/>
          <w:divBdr>
            <w:top w:val="none" w:sz="0" w:space="0" w:color="auto"/>
            <w:left w:val="none" w:sz="0" w:space="0" w:color="auto"/>
            <w:bottom w:val="none" w:sz="0" w:space="0" w:color="auto"/>
            <w:right w:val="none" w:sz="0" w:space="0" w:color="auto"/>
          </w:divBdr>
        </w:div>
        <w:div w:id="1359893238">
          <w:marLeft w:val="480"/>
          <w:marRight w:val="0"/>
          <w:marTop w:val="0"/>
          <w:marBottom w:val="0"/>
          <w:divBdr>
            <w:top w:val="none" w:sz="0" w:space="0" w:color="auto"/>
            <w:left w:val="none" w:sz="0" w:space="0" w:color="auto"/>
            <w:bottom w:val="none" w:sz="0" w:space="0" w:color="auto"/>
            <w:right w:val="none" w:sz="0" w:space="0" w:color="auto"/>
          </w:divBdr>
        </w:div>
        <w:div w:id="1091925196">
          <w:marLeft w:val="480"/>
          <w:marRight w:val="0"/>
          <w:marTop w:val="0"/>
          <w:marBottom w:val="0"/>
          <w:divBdr>
            <w:top w:val="none" w:sz="0" w:space="0" w:color="auto"/>
            <w:left w:val="none" w:sz="0" w:space="0" w:color="auto"/>
            <w:bottom w:val="none" w:sz="0" w:space="0" w:color="auto"/>
            <w:right w:val="none" w:sz="0" w:space="0" w:color="auto"/>
          </w:divBdr>
        </w:div>
        <w:div w:id="1675762071">
          <w:marLeft w:val="480"/>
          <w:marRight w:val="0"/>
          <w:marTop w:val="0"/>
          <w:marBottom w:val="0"/>
          <w:divBdr>
            <w:top w:val="none" w:sz="0" w:space="0" w:color="auto"/>
            <w:left w:val="none" w:sz="0" w:space="0" w:color="auto"/>
            <w:bottom w:val="none" w:sz="0" w:space="0" w:color="auto"/>
            <w:right w:val="none" w:sz="0" w:space="0" w:color="auto"/>
          </w:divBdr>
        </w:div>
        <w:div w:id="989285691">
          <w:marLeft w:val="480"/>
          <w:marRight w:val="0"/>
          <w:marTop w:val="0"/>
          <w:marBottom w:val="0"/>
          <w:divBdr>
            <w:top w:val="none" w:sz="0" w:space="0" w:color="auto"/>
            <w:left w:val="none" w:sz="0" w:space="0" w:color="auto"/>
            <w:bottom w:val="none" w:sz="0" w:space="0" w:color="auto"/>
            <w:right w:val="none" w:sz="0" w:space="0" w:color="auto"/>
          </w:divBdr>
        </w:div>
        <w:div w:id="2043632149">
          <w:marLeft w:val="480"/>
          <w:marRight w:val="0"/>
          <w:marTop w:val="0"/>
          <w:marBottom w:val="0"/>
          <w:divBdr>
            <w:top w:val="none" w:sz="0" w:space="0" w:color="auto"/>
            <w:left w:val="none" w:sz="0" w:space="0" w:color="auto"/>
            <w:bottom w:val="none" w:sz="0" w:space="0" w:color="auto"/>
            <w:right w:val="none" w:sz="0" w:space="0" w:color="auto"/>
          </w:divBdr>
        </w:div>
        <w:div w:id="2030911162">
          <w:marLeft w:val="480"/>
          <w:marRight w:val="0"/>
          <w:marTop w:val="0"/>
          <w:marBottom w:val="0"/>
          <w:divBdr>
            <w:top w:val="none" w:sz="0" w:space="0" w:color="auto"/>
            <w:left w:val="none" w:sz="0" w:space="0" w:color="auto"/>
            <w:bottom w:val="none" w:sz="0" w:space="0" w:color="auto"/>
            <w:right w:val="none" w:sz="0" w:space="0" w:color="auto"/>
          </w:divBdr>
        </w:div>
        <w:div w:id="214511018">
          <w:marLeft w:val="480"/>
          <w:marRight w:val="0"/>
          <w:marTop w:val="0"/>
          <w:marBottom w:val="0"/>
          <w:divBdr>
            <w:top w:val="none" w:sz="0" w:space="0" w:color="auto"/>
            <w:left w:val="none" w:sz="0" w:space="0" w:color="auto"/>
            <w:bottom w:val="none" w:sz="0" w:space="0" w:color="auto"/>
            <w:right w:val="none" w:sz="0" w:space="0" w:color="auto"/>
          </w:divBdr>
        </w:div>
        <w:div w:id="1714771572">
          <w:marLeft w:val="480"/>
          <w:marRight w:val="0"/>
          <w:marTop w:val="0"/>
          <w:marBottom w:val="0"/>
          <w:divBdr>
            <w:top w:val="none" w:sz="0" w:space="0" w:color="auto"/>
            <w:left w:val="none" w:sz="0" w:space="0" w:color="auto"/>
            <w:bottom w:val="none" w:sz="0" w:space="0" w:color="auto"/>
            <w:right w:val="none" w:sz="0" w:space="0" w:color="auto"/>
          </w:divBdr>
        </w:div>
        <w:div w:id="1278490008">
          <w:marLeft w:val="480"/>
          <w:marRight w:val="0"/>
          <w:marTop w:val="0"/>
          <w:marBottom w:val="0"/>
          <w:divBdr>
            <w:top w:val="none" w:sz="0" w:space="0" w:color="auto"/>
            <w:left w:val="none" w:sz="0" w:space="0" w:color="auto"/>
            <w:bottom w:val="none" w:sz="0" w:space="0" w:color="auto"/>
            <w:right w:val="none" w:sz="0" w:space="0" w:color="auto"/>
          </w:divBdr>
        </w:div>
        <w:div w:id="642777972">
          <w:marLeft w:val="480"/>
          <w:marRight w:val="0"/>
          <w:marTop w:val="0"/>
          <w:marBottom w:val="0"/>
          <w:divBdr>
            <w:top w:val="none" w:sz="0" w:space="0" w:color="auto"/>
            <w:left w:val="none" w:sz="0" w:space="0" w:color="auto"/>
            <w:bottom w:val="none" w:sz="0" w:space="0" w:color="auto"/>
            <w:right w:val="none" w:sz="0" w:space="0" w:color="auto"/>
          </w:divBdr>
        </w:div>
        <w:div w:id="333919505">
          <w:marLeft w:val="480"/>
          <w:marRight w:val="0"/>
          <w:marTop w:val="0"/>
          <w:marBottom w:val="0"/>
          <w:divBdr>
            <w:top w:val="none" w:sz="0" w:space="0" w:color="auto"/>
            <w:left w:val="none" w:sz="0" w:space="0" w:color="auto"/>
            <w:bottom w:val="none" w:sz="0" w:space="0" w:color="auto"/>
            <w:right w:val="none" w:sz="0" w:space="0" w:color="auto"/>
          </w:divBdr>
        </w:div>
        <w:div w:id="1997802922">
          <w:marLeft w:val="480"/>
          <w:marRight w:val="0"/>
          <w:marTop w:val="0"/>
          <w:marBottom w:val="0"/>
          <w:divBdr>
            <w:top w:val="none" w:sz="0" w:space="0" w:color="auto"/>
            <w:left w:val="none" w:sz="0" w:space="0" w:color="auto"/>
            <w:bottom w:val="none" w:sz="0" w:space="0" w:color="auto"/>
            <w:right w:val="none" w:sz="0" w:space="0" w:color="auto"/>
          </w:divBdr>
        </w:div>
        <w:div w:id="1043795285">
          <w:marLeft w:val="480"/>
          <w:marRight w:val="0"/>
          <w:marTop w:val="0"/>
          <w:marBottom w:val="0"/>
          <w:divBdr>
            <w:top w:val="none" w:sz="0" w:space="0" w:color="auto"/>
            <w:left w:val="none" w:sz="0" w:space="0" w:color="auto"/>
            <w:bottom w:val="none" w:sz="0" w:space="0" w:color="auto"/>
            <w:right w:val="none" w:sz="0" w:space="0" w:color="auto"/>
          </w:divBdr>
        </w:div>
        <w:div w:id="1918595236">
          <w:marLeft w:val="480"/>
          <w:marRight w:val="0"/>
          <w:marTop w:val="0"/>
          <w:marBottom w:val="0"/>
          <w:divBdr>
            <w:top w:val="none" w:sz="0" w:space="0" w:color="auto"/>
            <w:left w:val="none" w:sz="0" w:space="0" w:color="auto"/>
            <w:bottom w:val="none" w:sz="0" w:space="0" w:color="auto"/>
            <w:right w:val="none" w:sz="0" w:space="0" w:color="auto"/>
          </w:divBdr>
        </w:div>
        <w:div w:id="1565023955">
          <w:marLeft w:val="480"/>
          <w:marRight w:val="0"/>
          <w:marTop w:val="0"/>
          <w:marBottom w:val="0"/>
          <w:divBdr>
            <w:top w:val="none" w:sz="0" w:space="0" w:color="auto"/>
            <w:left w:val="none" w:sz="0" w:space="0" w:color="auto"/>
            <w:bottom w:val="none" w:sz="0" w:space="0" w:color="auto"/>
            <w:right w:val="none" w:sz="0" w:space="0" w:color="auto"/>
          </w:divBdr>
        </w:div>
        <w:div w:id="1537505635">
          <w:marLeft w:val="480"/>
          <w:marRight w:val="0"/>
          <w:marTop w:val="0"/>
          <w:marBottom w:val="0"/>
          <w:divBdr>
            <w:top w:val="none" w:sz="0" w:space="0" w:color="auto"/>
            <w:left w:val="none" w:sz="0" w:space="0" w:color="auto"/>
            <w:bottom w:val="none" w:sz="0" w:space="0" w:color="auto"/>
            <w:right w:val="none" w:sz="0" w:space="0" w:color="auto"/>
          </w:divBdr>
        </w:div>
        <w:div w:id="1765805715">
          <w:marLeft w:val="480"/>
          <w:marRight w:val="0"/>
          <w:marTop w:val="0"/>
          <w:marBottom w:val="0"/>
          <w:divBdr>
            <w:top w:val="none" w:sz="0" w:space="0" w:color="auto"/>
            <w:left w:val="none" w:sz="0" w:space="0" w:color="auto"/>
            <w:bottom w:val="none" w:sz="0" w:space="0" w:color="auto"/>
            <w:right w:val="none" w:sz="0" w:space="0" w:color="auto"/>
          </w:divBdr>
        </w:div>
        <w:div w:id="867913221">
          <w:marLeft w:val="480"/>
          <w:marRight w:val="0"/>
          <w:marTop w:val="0"/>
          <w:marBottom w:val="0"/>
          <w:divBdr>
            <w:top w:val="none" w:sz="0" w:space="0" w:color="auto"/>
            <w:left w:val="none" w:sz="0" w:space="0" w:color="auto"/>
            <w:bottom w:val="none" w:sz="0" w:space="0" w:color="auto"/>
            <w:right w:val="none" w:sz="0" w:space="0" w:color="auto"/>
          </w:divBdr>
        </w:div>
        <w:div w:id="983894469">
          <w:marLeft w:val="480"/>
          <w:marRight w:val="0"/>
          <w:marTop w:val="0"/>
          <w:marBottom w:val="0"/>
          <w:divBdr>
            <w:top w:val="none" w:sz="0" w:space="0" w:color="auto"/>
            <w:left w:val="none" w:sz="0" w:space="0" w:color="auto"/>
            <w:bottom w:val="none" w:sz="0" w:space="0" w:color="auto"/>
            <w:right w:val="none" w:sz="0" w:space="0" w:color="auto"/>
          </w:divBdr>
        </w:div>
        <w:div w:id="1226643849">
          <w:marLeft w:val="480"/>
          <w:marRight w:val="0"/>
          <w:marTop w:val="0"/>
          <w:marBottom w:val="0"/>
          <w:divBdr>
            <w:top w:val="none" w:sz="0" w:space="0" w:color="auto"/>
            <w:left w:val="none" w:sz="0" w:space="0" w:color="auto"/>
            <w:bottom w:val="none" w:sz="0" w:space="0" w:color="auto"/>
            <w:right w:val="none" w:sz="0" w:space="0" w:color="auto"/>
          </w:divBdr>
        </w:div>
        <w:div w:id="835615531">
          <w:marLeft w:val="480"/>
          <w:marRight w:val="0"/>
          <w:marTop w:val="0"/>
          <w:marBottom w:val="0"/>
          <w:divBdr>
            <w:top w:val="none" w:sz="0" w:space="0" w:color="auto"/>
            <w:left w:val="none" w:sz="0" w:space="0" w:color="auto"/>
            <w:bottom w:val="none" w:sz="0" w:space="0" w:color="auto"/>
            <w:right w:val="none" w:sz="0" w:space="0" w:color="auto"/>
          </w:divBdr>
        </w:div>
        <w:div w:id="1109542003">
          <w:marLeft w:val="480"/>
          <w:marRight w:val="0"/>
          <w:marTop w:val="0"/>
          <w:marBottom w:val="0"/>
          <w:divBdr>
            <w:top w:val="none" w:sz="0" w:space="0" w:color="auto"/>
            <w:left w:val="none" w:sz="0" w:space="0" w:color="auto"/>
            <w:bottom w:val="none" w:sz="0" w:space="0" w:color="auto"/>
            <w:right w:val="none" w:sz="0" w:space="0" w:color="auto"/>
          </w:divBdr>
        </w:div>
        <w:div w:id="442462592">
          <w:marLeft w:val="480"/>
          <w:marRight w:val="0"/>
          <w:marTop w:val="0"/>
          <w:marBottom w:val="0"/>
          <w:divBdr>
            <w:top w:val="none" w:sz="0" w:space="0" w:color="auto"/>
            <w:left w:val="none" w:sz="0" w:space="0" w:color="auto"/>
            <w:bottom w:val="none" w:sz="0" w:space="0" w:color="auto"/>
            <w:right w:val="none" w:sz="0" w:space="0" w:color="auto"/>
          </w:divBdr>
        </w:div>
        <w:div w:id="1584409980">
          <w:marLeft w:val="480"/>
          <w:marRight w:val="0"/>
          <w:marTop w:val="0"/>
          <w:marBottom w:val="0"/>
          <w:divBdr>
            <w:top w:val="none" w:sz="0" w:space="0" w:color="auto"/>
            <w:left w:val="none" w:sz="0" w:space="0" w:color="auto"/>
            <w:bottom w:val="none" w:sz="0" w:space="0" w:color="auto"/>
            <w:right w:val="none" w:sz="0" w:space="0" w:color="auto"/>
          </w:divBdr>
        </w:div>
        <w:div w:id="213782857">
          <w:marLeft w:val="480"/>
          <w:marRight w:val="0"/>
          <w:marTop w:val="0"/>
          <w:marBottom w:val="0"/>
          <w:divBdr>
            <w:top w:val="none" w:sz="0" w:space="0" w:color="auto"/>
            <w:left w:val="none" w:sz="0" w:space="0" w:color="auto"/>
            <w:bottom w:val="none" w:sz="0" w:space="0" w:color="auto"/>
            <w:right w:val="none" w:sz="0" w:space="0" w:color="auto"/>
          </w:divBdr>
        </w:div>
        <w:div w:id="556553862">
          <w:marLeft w:val="480"/>
          <w:marRight w:val="0"/>
          <w:marTop w:val="0"/>
          <w:marBottom w:val="0"/>
          <w:divBdr>
            <w:top w:val="none" w:sz="0" w:space="0" w:color="auto"/>
            <w:left w:val="none" w:sz="0" w:space="0" w:color="auto"/>
            <w:bottom w:val="none" w:sz="0" w:space="0" w:color="auto"/>
            <w:right w:val="none" w:sz="0" w:space="0" w:color="auto"/>
          </w:divBdr>
        </w:div>
        <w:div w:id="1820489262">
          <w:marLeft w:val="480"/>
          <w:marRight w:val="0"/>
          <w:marTop w:val="0"/>
          <w:marBottom w:val="0"/>
          <w:divBdr>
            <w:top w:val="none" w:sz="0" w:space="0" w:color="auto"/>
            <w:left w:val="none" w:sz="0" w:space="0" w:color="auto"/>
            <w:bottom w:val="none" w:sz="0" w:space="0" w:color="auto"/>
            <w:right w:val="none" w:sz="0" w:space="0" w:color="auto"/>
          </w:divBdr>
        </w:div>
        <w:div w:id="1804081568">
          <w:marLeft w:val="480"/>
          <w:marRight w:val="0"/>
          <w:marTop w:val="0"/>
          <w:marBottom w:val="0"/>
          <w:divBdr>
            <w:top w:val="none" w:sz="0" w:space="0" w:color="auto"/>
            <w:left w:val="none" w:sz="0" w:space="0" w:color="auto"/>
            <w:bottom w:val="none" w:sz="0" w:space="0" w:color="auto"/>
            <w:right w:val="none" w:sz="0" w:space="0" w:color="auto"/>
          </w:divBdr>
        </w:div>
        <w:div w:id="342514074">
          <w:marLeft w:val="480"/>
          <w:marRight w:val="0"/>
          <w:marTop w:val="0"/>
          <w:marBottom w:val="0"/>
          <w:divBdr>
            <w:top w:val="none" w:sz="0" w:space="0" w:color="auto"/>
            <w:left w:val="none" w:sz="0" w:space="0" w:color="auto"/>
            <w:bottom w:val="none" w:sz="0" w:space="0" w:color="auto"/>
            <w:right w:val="none" w:sz="0" w:space="0" w:color="auto"/>
          </w:divBdr>
        </w:div>
        <w:div w:id="2086418093">
          <w:marLeft w:val="480"/>
          <w:marRight w:val="0"/>
          <w:marTop w:val="0"/>
          <w:marBottom w:val="0"/>
          <w:divBdr>
            <w:top w:val="none" w:sz="0" w:space="0" w:color="auto"/>
            <w:left w:val="none" w:sz="0" w:space="0" w:color="auto"/>
            <w:bottom w:val="none" w:sz="0" w:space="0" w:color="auto"/>
            <w:right w:val="none" w:sz="0" w:space="0" w:color="auto"/>
          </w:divBdr>
        </w:div>
        <w:div w:id="812910365">
          <w:marLeft w:val="480"/>
          <w:marRight w:val="0"/>
          <w:marTop w:val="0"/>
          <w:marBottom w:val="0"/>
          <w:divBdr>
            <w:top w:val="none" w:sz="0" w:space="0" w:color="auto"/>
            <w:left w:val="none" w:sz="0" w:space="0" w:color="auto"/>
            <w:bottom w:val="none" w:sz="0" w:space="0" w:color="auto"/>
            <w:right w:val="none" w:sz="0" w:space="0" w:color="auto"/>
          </w:divBdr>
        </w:div>
        <w:div w:id="1999654670">
          <w:marLeft w:val="480"/>
          <w:marRight w:val="0"/>
          <w:marTop w:val="0"/>
          <w:marBottom w:val="0"/>
          <w:divBdr>
            <w:top w:val="none" w:sz="0" w:space="0" w:color="auto"/>
            <w:left w:val="none" w:sz="0" w:space="0" w:color="auto"/>
            <w:bottom w:val="none" w:sz="0" w:space="0" w:color="auto"/>
            <w:right w:val="none" w:sz="0" w:space="0" w:color="auto"/>
          </w:divBdr>
        </w:div>
        <w:div w:id="1844935110">
          <w:marLeft w:val="480"/>
          <w:marRight w:val="0"/>
          <w:marTop w:val="0"/>
          <w:marBottom w:val="0"/>
          <w:divBdr>
            <w:top w:val="none" w:sz="0" w:space="0" w:color="auto"/>
            <w:left w:val="none" w:sz="0" w:space="0" w:color="auto"/>
            <w:bottom w:val="none" w:sz="0" w:space="0" w:color="auto"/>
            <w:right w:val="none" w:sz="0" w:space="0" w:color="auto"/>
          </w:divBdr>
        </w:div>
        <w:div w:id="1073233647">
          <w:marLeft w:val="480"/>
          <w:marRight w:val="0"/>
          <w:marTop w:val="0"/>
          <w:marBottom w:val="0"/>
          <w:divBdr>
            <w:top w:val="none" w:sz="0" w:space="0" w:color="auto"/>
            <w:left w:val="none" w:sz="0" w:space="0" w:color="auto"/>
            <w:bottom w:val="none" w:sz="0" w:space="0" w:color="auto"/>
            <w:right w:val="none" w:sz="0" w:space="0" w:color="auto"/>
          </w:divBdr>
        </w:div>
        <w:div w:id="2133547074">
          <w:marLeft w:val="480"/>
          <w:marRight w:val="0"/>
          <w:marTop w:val="0"/>
          <w:marBottom w:val="0"/>
          <w:divBdr>
            <w:top w:val="none" w:sz="0" w:space="0" w:color="auto"/>
            <w:left w:val="none" w:sz="0" w:space="0" w:color="auto"/>
            <w:bottom w:val="none" w:sz="0" w:space="0" w:color="auto"/>
            <w:right w:val="none" w:sz="0" w:space="0" w:color="auto"/>
          </w:divBdr>
        </w:div>
        <w:div w:id="74590954">
          <w:marLeft w:val="480"/>
          <w:marRight w:val="0"/>
          <w:marTop w:val="0"/>
          <w:marBottom w:val="0"/>
          <w:divBdr>
            <w:top w:val="none" w:sz="0" w:space="0" w:color="auto"/>
            <w:left w:val="none" w:sz="0" w:space="0" w:color="auto"/>
            <w:bottom w:val="none" w:sz="0" w:space="0" w:color="auto"/>
            <w:right w:val="none" w:sz="0" w:space="0" w:color="auto"/>
          </w:divBdr>
        </w:div>
        <w:div w:id="2025790179">
          <w:marLeft w:val="480"/>
          <w:marRight w:val="0"/>
          <w:marTop w:val="0"/>
          <w:marBottom w:val="0"/>
          <w:divBdr>
            <w:top w:val="none" w:sz="0" w:space="0" w:color="auto"/>
            <w:left w:val="none" w:sz="0" w:space="0" w:color="auto"/>
            <w:bottom w:val="none" w:sz="0" w:space="0" w:color="auto"/>
            <w:right w:val="none" w:sz="0" w:space="0" w:color="auto"/>
          </w:divBdr>
        </w:div>
        <w:div w:id="2138911629">
          <w:marLeft w:val="480"/>
          <w:marRight w:val="0"/>
          <w:marTop w:val="0"/>
          <w:marBottom w:val="0"/>
          <w:divBdr>
            <w:top w:val="none" w:sz="0" w:space="0" w:color="auto"/>
            <w:left w:val="none" w:sz="0" w:space="0" w:color="auto"/>
            <w:bottom w:val="none" w:sz="0" w:space="0" w:color="auto"/>
            <w:right w:val="none" w:sz="0" w:space="0" w:color="auto"/>
          </w:divBdr>
        </w:div>
        <w:div w:id="786121828">
          <w:marLeft w:val="480"/>
          <w:marRight w:val="0"/>
          <w:marTop w:val="0"/>
          <w:marBottom w:val="0"/>
          <w:divBdr>
            <w:top w:val="none" w:sz="0" w:space="0" w:color="auto"/>
            <w:left w:val="none" w:sz="0" w:space="0" w:color="auto"/>
            <w:bottom w:val="none" w:sz="0" w:space="0" w:color="auto"/>
            <w:right w:val="none" w:sz="0" w:space="0" w:color="auto"/>
          </w:divBdr>
        </w:div>
        <w:div w:id="1503013738">
          <w:marLeft w:val="480"/>
          <w:marRight w:val="0"/>
          <w:marTop w:val="0"/>
          <w:marBottom w:val="0"/>
          <w:divBdr>
            <w:top w:val="none" w:sz="0" w:space="0" w:color="auto"/>
            <w:left w:val="none" w:sz="0" w:space="0" w:color="auto"/>
            <w:bottom w:val="none" w:sz="0" w:space="0" w:color="auto"/>
            <w:right w:val="none" w:sz="0" w:space="0" w:color="auto"/>
          </w:divBdr>
        </w:div>
        <w:div w:id="156924270">
          <w:marLeft w:val="480"/>
          <w:marRight w:val="0"/>
          <w:marTop w:val="0"/>
          <w:marBottom w:val="0"/>
          <w:divBdr>
            <w:top w:val="none" w:sz="0" w:space="0" w:color="auto"/>
            <w:left w:val="none" w:sz="0" w:space="0" w:color="auto"/>
            <w:bottom w:val="none" w:sz="0" w:space="0" w:color="auto"/>
            <w:right w:val="none" w:sz="0" w:space="0" w:color="auto"/>
          </w:divBdr>
        </w:div>
        <w:div w:id="228149414">
          <w:marLeft w:val="480"/>
          <w:marRight w:val="0"/>
          <w:marTop w:val="0"/>
          <w:marBottom w:val="0"/>
          <w:divBdr>
            <w:top w:val="none" w:sz="0" w:space="0" w:color="auto"/>
            <w:left w:val="none" w:sz="0" w:space="0" w:color="auto"/>
            <w:bottom w:val="none" w:sz="0" w:space="0" w:color="auto"/>
            <w:right w:val="none" w:sz="0" w:space="0" w:color="auto"/>
          </w:divBdr>
        </w:div>
        <w:div w:id="781992886">
          <w:marLeft w:val="480"/>
          <w:marRight w:val="0"/>
          <w:marTop w:val="0"/>
          <w:marBottom w:val="0"/>
          <w:divBdr>
            <w:top w:val="none" w:sz="0" w:space="0" w:color="auto"/>
            <w:left w:val="none" w:sz="0" w:space="0" w:color="auto"/>
            <w:bottom w:val="none" w:sz="0" w:space="0" w:color="auto"/>
            <w:right w:val="none" w:sz="0" w:space="0" w:color="auto"/>
          </w:divBdr>
        </w:div>
        <w:div w:id="997658487">
          <w:marLeft w:val="480"/>
          <w:marRight w:val="0"/>
          <w:marTop w:val="0"/>
          <w:marBottom w:val="0"/>
          <w:divBdr>
            <w:top w:val="none" w:sz="0" w:space="0" w:color="auto"/>
            <w:left w:val="none" w:sz="0" w:space="0" w:color="auto"/>
            <w:bottom w:val="none" w:sz="0" w:space="0" w:color="auto"/>
            <w:right w:val="none" w:sz="0" w:space="0" w:color="auto"/>
          </w:divBdr>
        </w:div>
        <w:div w:id="1234436673">
          <w:marLeft w:val="480"/>
          <w:marRight w:val="0"/>
          <w:marTop w:val="0"/>
          <w:marBottom w:val="0"/>
          <w:divBdr>
            <w:top w:val="none" w:sz="0" w:space="0" w:color="auto"/>
            <w:left w:val="none" w:sz="0" w:space="0" w:color="auto"/>
            <w:bottom w:val="none" w:sz="0" w:space="0" w:color="auto"/>
            <w:right w:val="none" w:sz="0" w:space="0" w:color="auto"/>
          </w:divBdr>
        </w:div>
        <w:div w:id="105782326">
          <w:marLeft w:val="480"/>
          <w:marRight w:val="0"/>
          <w:marTop w:val="0"/>
          <w:marBottom w:val="0"/>
          <w:divBdr>
            <w:top w:val="none" w:sz="0" w:space="0" w:color="auto"/>
            <w:left w:val="none" w:sz="0" w:space="0" w:color="auto"/>
            <w:bottom w:val="none" w:sz="0" w:space="0" w:color="auto"/>
            <w:right w:val="none" w:sz="0" w:space="0" w:color="auto"/>
          </w:divBdr>
        </w:div>
        <w:div w:id="1086461391">
          <w:marLeft w:val="480"/>
          <w:marRight w:val="0"/>
          <w:marTop w:val="0"/>
          <w:marBottom w:val="0"/>
          <w:divBdr>
            <w:top w:val="none" w:sz="0" w:space="0" w:color="auto"/>
            <w:left w:val="none" w:sz="0" w:space="0" w:color="auto"/>
            <w:bottom w:val="none" w:sz="0" w:space="0" w:color="auto"/>
            <w:right w:val="none" w:sz="0" w:space="0" w:color="auto"/>
          </w:divBdr>
        </w:div>
        <w:div w:id="1022173464">
          <w:marLeft w:val="480"/>
          <w:marRight w:val="0"/>
          <w:marTop w:val="0"/>
          <w:marBottom w:val="0"/>
          <w:divBdr>
            <w:top w:val="none" w:sz="0" w:space="0" w:color="auto"/>
            <w:left w:val="none" w:sz="0" w:space="0" w:color="auto"/>
            <w:bottom w:val="none" w:sz="0" w:space="0" w:color="auto"/>
            <w:right w:val="none" w:sz="0" w:space="0" w:color="auto"/>
          </w:divBdr>
        </w:div>
        <w:div w:id="649333633">
          <w:marLeft w:val="480"/>
          <w:marRight w:val="0"/>
          <w:marTop w:val="0"/>
          <w:marBottom w:val="0"/>
          <w:divBdr>
            <w:top w:val="none" w:sz="0" w:space="0" w:color="auto"/>
            <w:left w:val="none" w:sz="0" w:space="0" w:color="auto"/>
            <w:bottom w:val="none" w:sz="0" w:space="0" w:color="auto"/>
            <w:right w:val="none" w:sz="0" w:space="0" w:color="auto"/>
          </w:divBdr>
        </w:div>
        <w:div w:id="1397701859">
          <w:marLeft w:val="480"/>
          <w:marRight w:val="0"/>
          <w:marTop w:val="0"/>
          <w:marBottom w:val="0"/>
          <w:divBdr>
            <w:top w:val="none" w:sz="0" w:space="0" w:color="auto"/>
            <w:left w:val="none" w:sz="0" w:space="0" w:color="auto"/>
            <w:bottom w:val="none" w:sz="0" w:space="0" w:color="auto"/>
            <w:right w:val="none" w:sz="0" w:space="0" w:color="auto"/>
          </w:divBdr>
        </w:div>
      </w:divsChild>
    </w:div>
    <w:div w:id="1785348573">
      <w:bodyDiv w:val="1"/>
      <w:marLeft w:val="0"/>
      <w:marRight w:val="0"/>
      <w:marTop w:val="0"/>
      <w:marBottom w:val="0"/>
      <w:divBdr>
        <w:top w:val="none" w:sz="0" w:space="0" w:color="auto"/>
        <w:left w:val="none" w:sz="0" w:space="0" w:color="auto"/>
        <w:bottom w:val="none" w:sz="0" w:space="0" w:color="auto"/>
        <w:right w:val="none" w:sz="0" w:space="0" w:color="auto"/>
      </w:divBdr>
      <w:divsChild>
        <w:div w:id="42682361">
          <w:marLeft w:val="480"/>
          <w:marRight w:val="0"/>
          <w:marTop w:val="0"/>
          <w:marBottom w:val="0"/>
          <w:divBdr>
            <w:top w:val="none" w:sz="0" w:space="0" w:color="auto"/>
            <w:left w:val="none" w:sz="0" w:space="0" w:color="auto"/>
            <w:bottom w:val="none" w:sz="0" w:space="0" w:color="auto"/>
            <w:right w:val="none" w:sz="0" w:space="0" w:color="auto"/>
          </w:divBdr>
        </w:div>
        <w:div w:id="957299078">
          <w:marLeft w:val="480"/>
          <w:marRight w:val="0"/>
          <w:marTop w:val="0"/>
          <w:marBottom w:val="0"/>
          <w:divBdr>
            <w:top w:val="none" w:sz="0" w:space="0" w:color="auto"/>
            <w:left w:val="none" w:sz="0" w:space="0" w:color="auto"/>
            <w:bottom w:val="none" w:sz="0" w:space="0" w:color="auto"/>
            <w:right w:val="none" w:sz="0" w:space="0" w:color="auto"/>
          </w:divBdr>
        </w:div>
        <w:div w:id="1842507111">
          <w:marLeft w:val="480"/>
          <w:marRight w:val="0"/>
          <w:marTop w:val="0"/>
          <w:marBottom w:val="0"/>
          <w:divBdr>
            <w:top w:val="none" w:sz="0" w:space="0" w:color="auto"/>
            <w:left w:val="none" w:sz="0" w:space="0" w:color="auto"/>
            <w:bottom w:val="none" w:sz="0" w:space="0" w:color="auto"/>
            <w:right w:val="none" w:sz="0" w:space="0" w:color="auto"/>
          </w:divBdr>
        </w:div>
        <w:div w:id="1025905605">
          <w:marLeft w:val="480"/>
          <w:marRight w:val="0"/>
          <w:marTop w:val="0"/>
          <w:marBottom w:val="0"/>
          <w:divBdr>
            <w:top w:val="none" w:sz="0" w:space="0" w:color="auto"/>
            <w:left w:val="none" w:sz="0" w:space="0" w:color="auto"/>
            <w:bottom w:val="none" w:sz="0" w:space="0" w:color="auto"/>
            <w:right w:val="none" w:sz="0" w:space="0" w:color="auto"/>
          </w:divBdr>
        </w:div>
        <w:div w:id="2001151731">
          <w:marLeft w:val="480"/>
          <w:marRight w:val="0"/>
          <w:marTop w:val="0"/>
          <w:marBottom w:val="0"/>
          <w:divBdr>
            <w:top w:val="none" w:sz="0" w:space="0" w:color="auto"/>
            <w:left w:val="none" w:sz="0" w:space="0" w:color="auto"/>
            <w:bottom w:val="none" w:sz="0" w:space="0" w:color="auto"/>
            <w:right w:val="none" w:sz="0" w:space="0" w:color="auto"/>
          </w:divBdr>
        </w:div>
        <w:div w:id="1106458743">
          <w:marLeft w:val="480"/>
          <w:marRight w:val="0"/>
          <w:marTop w:val="0"/>
          <w:marBottom w:val="0"/>
          <w:divBdr>
            <w:top w:val="none" w:sz="0" w:space="0" w:color="auto"/>
            <w:left w:val="none" w:sz="0" w:space="0" w:color="auto"/>
            <w:bottom w:val="none" w:sz="0" w:space="0" w:color="auto"/>
            <w:right w:val="none" w:sz="0" w:space="0" w:color="auto"/>
          </w:divBdr>
        </w:div>
        <w:div w:id="1418597745">
          <w:marLeft w:val="480"/>
          <w:marRight w:val="0"/>
          <w:marTop w:val="0"/>
          <w:marBottom w:val="0"/>
          <w:divBdr>
            <w:top w:val="none" w:sz="0" w:space="0" w:color="auto"/>
            <w:left w:val="none" w:sz="0" w:space="0" w:color="auto"/>
            <w:bottom w:val="none" w:sz="0" w:space="0" w:color="auto"/>
            <w:right w:val="none" w:sz="0" w:space="0" w:color="auto"/>
          </w:divBdr>
        </w:div>
        <w:div w:id="677928588">
          <w:marLeft w:val="480"/>
          <w:marRight w:val="0"/>
          <w:marTop w:val="0"/>
          <w:marBottom w:val="0"/>
          <w:divBdr>
            <w:top w:val="none" w:sz="0" w:space="0" w:color="auto"/>
            <w:left w:val="none" w:sz="0" w:space="0" w:color="auto"/>
            <w:bottom w:val="none" w:sz="0" w:space="0" w:color="auto"/>
            <w:right w:val="none" w:sz="0" w:space="0" w:color="auto"/>
          </w:divBdr>
        </w:div>
        <w:div w:id="1071270124">
          <w:marLeft w:val="480"/>
          <w:marRight w:val="0"/>
          <w:marTop w:val="0"/>
          <w:marBottom w:val="0"/>
          <w:divBdr>
            <w:top w:val="none" w:sz="0" w:space="0" w:color="auto"/>
            <w:left w:val="none" w:sz="0" w:space="0" w:color="auto"/>
            <w:bottom w:val="none" w:sz="0" w:space="0" w:color="auto"/>
            <w:right w:val="none" w:sz="0" w:space="0" w:color="auto"/>
          </w:divBdr>
        </w:div>
        <w:div w:id="330258349">
          <w:marLeft w:val="480"/>
          <w:marRight w:val="0"/>
          <w:marTop w:val="0"/>
          <w:marBottom w:val="0"/>
          <w:divBdr>
            <w:top w:val="none" w:sz="0" w:space="0" w:color="auto"/>
            <w:left w:val="none" w:sz="0" w:space="0" w:color="auto"/>
            <w:bottom w:val="none" w:sz="0" w:space="0" w:color="auto"/>
            <w:right w:val="none" w:sz="0" w:space="0" w:color="auto"/>
          </w:divBdr>
        </w:div>
        <w:div w:id="642850352">
          <w:marLeft w:val="480"/>
          <w:marRight w:val="0"/>
          <w:marTop w:val="0"/>
          <w:marBottom w:val="0"/>
          <w:divBdr>
            <w:top w:val="none" w:sz="0" w:space="0" w:color="auto"/>
            <w:left w:val="none" w:sz="0" w:space="0" w:color="auto"/>
            <w:bottom w:val="none" w:sz="0" w:space="0" w:color="auto"/>
            <w:right w:val="none" w:sz="0" w:space="0" w:color="auto"/>
          </w:divBdr>
        </w:div>
        <w:div w:id="892157696">
          <w:marLeft w:val="480"/>
          <w:marRight w:val="0"/>
          <w:marTop w:val="0"/>
          <w:marBottom w:val="0"/>
          <w:divBdr>
            <w:top w:val="none" w:sz="0" w:space="0" w:color="auto"/>
            <w:left w:val="none" w:sz="0" w:space="0" w:color="auto"/>
            <w:bottom w:val="none" w:sz="0" w:space="0" w:color="auto"/>
            <w:right w:val="none" w:sz="0" w:space="0" w:color="auto"/>
          </w:divBdr>
        </w:div>
        <w:div w:id="1941835735">
          <w:marLeft w:val="480"/>
          <w:marRight w:val="0"/>
          <w:marTop w:val="0"/>
          <w:marBottom w:val="0"/>
          <w:divBdr>
            <w:top w:val="none" w:sz="0" w:space="0" w:color="auto"/>
            <w:left w:val="none" w:sz="0" w:space="0" w:color="auto"/>
            <w:bottom w:val="none" w:sz="0" w:space="0" w:color="auto"/>
            <w:right w:val="none" w:sz="0" w:space="0" w:color="auto"/>
          </w:divBdr>
        </w:div>
        <w:div w:id="623928055">
          <w:marLeft w:val="480"/>
          <w:marRight w:val="0"/>
          <w:marTop w:val="0"/>
          <w:marBottom w:val="0"/>
          <w:divBdr>
            <w:top w:val="none" w:sz="0" w:space="0" w:color="auto"/>
            <w:left w:val="none" w:sz="0" w:space="0" w:color="auto"/>
            <w:bottom w:val="none" w:sz="0" w:space="0" w:color="auto"/>
            <w:right w:val="none" w:sz="0" w:space="0" w:color="auto"/>
          </w:divBdr>
        </w:div>
        <w:div w:id="841432403">
          <w:marLeft w:val="480"/>
          <w:marRight w:val="0"/>
          <w:marTop w:val="0"/>
          <w:marBottom w:val="0"/>
          <w:divBdr>
            <w:top w:val="none" w:sz="0" w:space="0" w:color="auto"/>
            <w:left w:val="none" w:sz="0" w:space="0" w:color="auto"/>
            <w:bottom w:val="none" w:sz="0" w:space="0" w:color="auto"/>
            <w:right w:val="none" w:sz="0" w:space="0" w:color="auto"/>
          </w:divBdr>
        </w:div>
        <w:div w:id="1154101911">
          <w:marLeft w:val="480"/>
          <w:marRight w:val="0"/>
          <w:marTop w:val="0"/>
          <w:marBottom w:val="0"/>
          <w:divBdr>
            <w:top w:val="none" w:sz="0" w:space="0" w:color="auto"/>
            <w:left w:val="none" w:sz="0" w:space="0" w:color="auto"/>
            <w:bottom w:val="none" w:sz="0" w:space="0" w:color="auto"/>
            <w:right w:val="none" w:sz="0" w:space="0" w:color="auto"/>
          </w:divBdr>
        </w:div>
        <w:div w:id="1503738618">
          <w:marLeft w:val="480"/>
          <w:marRight w:val="0"/>
          <w:marTop w:val="0"/>
          <w:marBottom w:val="0"/>
          <w:divBdr>
            <w:top w:val="none" w:sz="0" w:space="0" w:color="auto"/>
            <w:left w:val="none" w:sz="0" w:space="0" w:color="auto"/>
            <w:bottom w:val="none" w:sz="0" w:space="0" w:color="auto"/>
            <w:right w:val="none" w:sz="0" w:space="0" w:color="auto"/>
          </w:divBdr>
        </w:div>
        <w:div w:id="767048186">
          <w:marLeft w:val="480"/>
          <w:marRight w:val="0"/>
          <w:marTop w:val="0"/>
          <w:marBottom w:val="0"/>
          <w:divBdr>
            <w:top w:val="none" w:sz="0" w:space="0" w:color="auto"/>
            <w:left w:val="none" w:sz="0" w:space="0" w:color="auto"/>
            <w:bottom w:val="none" w:sz="0" w:space="0" w:color="auto"/>
            <w:right w:val="none" w:sz="0" w:space="0" w:color="auto"/>
          </w:divBdr>
        </w:div>
        <w:div w:id="919020332">
          <w:marLeft w:val="480"/>
          <w:marRight w:val="0"/>
          <w:marTop w:val="0"/>
          <w:marBottom w:val="0"/>
          <w:divBdr>
            <w:top w:val="none" w:sz="0" w:space="0" w:color="auto"/>
            <w:left w:val="none" w:sz="0" w:space="0" w:color="auto"/>
            <w:bottom w:val="none" w:sz="0" w:space="0" w:color="auto"/>
            <w:right w:val="none" w:sz="0" w:space="0" w:color="auto"/>
          </w:divBdr>
        </w:div>
        <w:div w:id="1709138278">
          <w:marLeft w:val="480"/>
          <w:marRight w:val="0"/>
          <w:marTop w:val="0"/>
          <w:marBottom w:val="0"/>
          <w:divBdr>
            <w:top w:val="none" w:sz="0" w:space="0" w:color="auto"/>
            <w:left w:val="none" w:sz="0" w:space="0" w:color="auto"/>
            <w:bottom w:val="none" w:sz="0" w:space="0" w:color="auto"/>
            <w:right w:val="none" w:sz="0" w:space="0" w:color="auto"/>
          </w:divBdr>
        </w:div>
        <w:div w:id="953826860">
          <w:marLeft w:val="480"/>
          <w:marRight w:val="0"/>
          <w:marTop w:val="0"/>
          <w:marBottom w:val="0"/>
          <w:divBdr>
            <w:top w:val="none" w:sz="0" w:space="0" w:color="auto"/>
            <w:left w:val="none" w:sz="0" w:space="0" w:color="auto"/>
            <w:bottom w:val="none" w:sz="0" w:space="0" w:color="auto"/>
            <w:right w:val="none" w:sz="0" w:space="0" w:color="auto"/>
          </w:divBdr>
        </w:div>
        <w:div w:id="700058231">
          <w:marLeft w:val="480"/>
          <w:marRight w:val="0"/>
          <w:marTop w:val="0"/>
          <w:marBottom w:val="0"/>
          <w:divBdr>
            <w:top w:val="none" w:sz="0" w:space="0" w:color="auto"/>
            <w:left w:val="none" w:sz="0" w:space="0" w:color="auto"/>
            <w:bottom w:val="none" w:sz="0" w:space="0" w:color="auto"/>
            <w:right w:val="none" w:sz="0" w:space="0" w:color="auto"/>
          </w:divBdr>
        </w:div>
        <w:div w:id="2042894945">
          <w:marLeft w:val="480"/>
          <w:marRight w:val="0"/>
          <w:marTop w:val="0"/>
          <w:marBottom w:val="0"/>
          <w:divBdr>
            <w:top w:val="none" w:sz="0" w:space="0" w:color="auto"/>
            <w:left w:val="none" w:sz="0" w:space="0" w:color="auto"/>
            <w:bottom w:val="none" w:sz="0" w:space="0" w:color="auto"/>
            <w:right w:val="none" w:sz="0" w:space="0" w:color="auto"/>
          </w:divBdr>
        </w:div>
        <w:div w:id="2051108405">
          <w:marLeft w:val="480"/>
          <w:marRight w:val="0"/>
          <w:marTop w:val="0"/>
          <w:marBottom w:val="0"/>
          <w:divBdr>
            <w:top w:val="none" w:sz="0" w:space="0" w:color="auto"/>
            <w:left w:val="none" w:sz="0" w:space="0" w:color="auto"/>
            <w:bottom w:val="none" w:sz="0" w:space="0" w:color="auto"/>
            <w:right w:val="none" w:sz="0" w:space="0" w:color="auto"/>
          </w:divBdr>
        </w:div>
        <w:div w:id="65929758">
          <w:marLeft w:val="480"/>
          <w:marRight w:val="0"/>
          <w:marTop w:val="0"/>
          <w:marBottom w:val="0"/>
          <w:divBdr>
            <w:top w:val="none" w:sz="0" w:space="0" w:color="auto"/>
            <w:left w:val="none" w:sz="0" w:space="0" w:color="auto"/>
            <w:bottom w:val="none" w:sz="0" w:space="0" w:color="auto"/>
            <w:right w:val="none" w:sz="0" w:space="0" w:color="auto"/>
          </w:divBdr>
        </w:div>
        <w:div w:id="1026977290">
          <w:marLeft w:val="480"/>
          <w:marRight w:val="0"/>
          <w:marTop w:val="0"/>
          <w:marBottom w:val="0"/>
          <w:divBdr>
            <w:top w:val="none" w:sz="0" w:space="0" w:color="auto"/>
            <w:left w:val="none" w:sz="0" w:space="0" w:color="auto"/>
            <w:bottom w:val="none" w:sz="0" w:space="0" w:color="auto"/>
            <w:right w:val="none" w:sz="0" w:space="0" w:color="auto"/>
          </w:divBdr>
        </w:div>
        <w:div w:id="556665438">
          <w:marLeft w:val="480"/>
          <w:marRight w:val="0"/>
          <w:marTop w:val="0"/>
          <w:marBottom w:val="0"/>
          <w:divBdr>
            <w:top w:val="none" w:sz="0" w:space="0" w:color="auto"/>
            <w:left w:val="none" w:sz="0" w:space="0" w:color="auto"/>
            <w:bottom w:val="none" w:sz="0" w:space="0" w:color="auto"/>
            <w:right w:val="none" w:sz="0" w:space="0" w:color="auto"/>
          </w:divBdr>
        </w:div>
        <w:div w:id="831336207">
          <w:marLeft w:val="480"/>
          <w:marRight w:val="0"/>
          <w:marTop w:val="0"/>
          <w:marBottom w:val="0"/>
          <w:divBdr>
            <w:top w:val="none" w:sz="0" w:space="0" w:color="auto"/>
            <w:left w:val="none" w:sz="0" w:space="0" w:color="auto"/>
            <w:bottom w:val="none" w:sz="0" w:space="0" w:color="auto"/>
            <w:right w:val="none" w:sz="0" w:space="0" w:color="auto"/>
          </w:divBdr>
        </w:div>
        <w:div w:id="1683556207">
          <w:marLeft w:val="480"/>
          <w:marRight w:val="0"/>
          <w:marTop w:val="0"/>
          <w:marBottom w:val="0"/>
          <w:divBdr>
            <w:top w:val="none" w:sz="0" w:space="0" w:color="auto"/>
            <w:left w:val="none" w:sz="0" w:space="0" w:color="auto"/>
            <w:bottom w:val="none" w:sz="0" w:space="0" w:color="auto"/>
            <w:right w:val="none" w:sz="0" w:space="0" w:color="auto"/>
          </w:divBdr>
        </w:div>
        <w:div w:id="907418452">
          <w:marLeft w:val="480"/>
          <w:marRight w:val="0"/>
          <w:marTop w:val="0"/>
          <w:marBottom w:val="0"/>
          <w:divBdr>
            <w:top w:val="none" w:sz="0" w:space="0" w:color="auto"/>
            <w:left w:val="none" w:sz="0" w:space="0" w:color="auto"/>
            <w:bottom w:val="none" w:sz="0" w:space="0" w:color="auto"/>
            <w:right w:val="none" w:sz="0" w:space="0" w:color="auto"/>
          </w:divBdr>
        </w:div>
        <w:div w:id="1735590564">
          <w:marLeft w:val="480"/>
          <w:marRight w:val="0"/>
          <w:marTop w:val="0"/>
          <w:marBottom w:val="0"/>
          <w:divBdr>
            <w:top w:val="none" w:sz="0" w:space="0" w:color="auto"/>
            <w:left w:val="none" w:sz="0" w:space="0" w:color="auto"/>
            <w:bottom w:val="none" w:sz="0" w:space="0" w:color="auto"/>
            <w:right w:val="none" w:sz="0" w:space="0" w:color="auto"/>
          </w:divBdr>
        </w:div>
        <w:div w:id="1254583242">
          <w:marLeft w:val="480"/>
          <w:marRight w:val="0"/>
          <w:marTop w:val="0"/>
          <w:marBottom w:val="0"/>
          <w:divBdr>
            <w:top w:val="none" w:sz="0" w:space="0" w:color="auto"/>
            <w:left w:val="none" w:sz="0" w:space="0" w:color="auto"/>
            <w:bottom w:val="none" w:sz="0" w:space="0" w:color="auto"/>
            <w:right w:val="none" w:sz="0" w:space="0" w:color="auto"/>
          </w:divBdr>
        </w:div>
        <w:div w:id="1395160329">
          <w:marLeft w:val="480"/>
          <w:marRight w:val="0"/>
          <w:marTop w:val="0"/>
          <w:marBottom w:val="0"/>
          <w:divBdr>
            <w:top w:val="none" w:sz="0" w:space="0" w:color="auto"/>
            <w:left w:val="none" w:sz="0" w:space="0" w:color="auto"/>
            <w:bottom w:val="none" w:sz="0" w:space="0" w:color="auto"/>
            <w:right w:val="none" w:sz="0" w:space="0" w:color="auto"/>
          </w:divBdr>
        </w:div>
        <w:div w:id="2098790509">
          <w:marLeft w:val="480"/>
          <w:marRight w:val="0"/>
          <w:marTop w:val="0"/>
          <w:marBottom w:val="0"/>
          <w:divBdr>
            <w:top w:val="none" w:sz="0" w:space="0" w:color="auto"/>
            <w:left w:val="none" w:sz="0" w:space="0" w:color="auto"/>
            <w:bottom w:val="none" w:sz="0" w:space="0" w:color="auto"/>
            <w:right w:val="none" w:sz="0" w:space="0" w:color="auto"/>
          </w:divBdr>
        </w:div>
        <w:div w:id="1261913663">
          <w:marLeft w:val="480"/>
          <w:marRight w:val="0"/>
          <w:marTop w:val="0"/>
          <w:marBottom w:val="0"/>
          <w:divBdr>
            <w:top w:val="none" w:sz="0" w:space="0" w:color="auto"/>
            <w:left w:val="none" w:sz="0" w:space="0" w:color="auto"/>
            <w:bottom w:val="none" w:sz="0" w:space="0" w:color="auto"/>
            <w:right w:val="none" w:sz="0" w:space="0" w:color="auto"/>
          </w:divBdr>
        </w:div>
        <w:div w:id="1882744769">
          <w:marLeft w:val="480"/>
          <w:marRight w:val="0"/>
          <w:marTop w:val="0"/>
          <w:marBottom w:val="0"/>
          <w:divBdr>
            <w:top w:val="none" w:sz="0" w:space="0" w:color="auto"/>
            <w:left w:val="none" w:sz="0" w:space="0" w:color="auto"/>
            <w:bottom w:val="none" w:sz="0" w:space="0" w:color="auto"/>
            <w:right w:val="none" w:sz="0" w:space="0" w:color="auto"/>
          </w:divBdr>
        </w:div>
        <w:div w:id="1901481481">
          <w:marLeft w:val="480"/>
          <w:marRight w:val="0"/>
          <w:marTop w:val="0"/>
          <w:marBottom w:val="0"/>
          <w:divBdr>
            <w:top w:val="none" w:sz="0" w:space="0" w:color="auto"/>
            <w:left w:val="none" w:sz="0" w:space="0" w:color="auto"/>
            <w:bottom w:val="none" w:sz="0" w:space="0" w:color="auto"/>
            <w:right w:val="none" w:sz="0" w:space="0" w:color="auto"/>
          </w:divBdr>
        </w:div>
        <w:div w:id="1099594341">
          <w:marLeft w:val="480"/>
          <w:marRight w:val="0"/>
          <w:marTop w:val="0"/>
          <w:marBottom w:val="0"/>
          <w:divBdr>
            <w:top w:val="none" w:sz="0" w:space="0" w:color="auto"/>
            <w:left w:val="none" w:sz="0" w:space="0" w:color="auto"/>
            <w:bottom w:val="none" w:sz="0" w:space="0" w:color="auto"/>
            <w:right w:val="none" w:sz="0" w:space="0" w:color="auto"/>
          </w:divBdr>
        </w:div>
        <w:div w:id="740981657">
          <w:marLeft w:val="480"/>
          <w:marRight w:val="0"/>
          <w:marTop w:val="0"/>
          <w:marBottom w:val="0"/>
          <w:divBdr>
            <w:top w:val="none" w:sz="0" w:space="0" w:color="auto"/>
            <w:left w:val="none" w:sz="0" w:space="0" w:color="auto"/>
            <w:bottom w:val="none" w:sz="0" w:space="0" w:color="auto"/>
            <w:right w:val="none" w:sz="0" w:space="0" w:color="auto"/>
          </w:divBdr>
        </w:div>
        <w:div w:id="1501849536">
          <w:marLeft w:val="480"/>
          <w:marRight w:val="0"/>
          <w:marTop w:val="0"/>
          <w:marBottom w:val="0"/>
          <w:divBdr>
            <w:top w:val="none" w:sz="0" w:space="0" w:color="auto"/>
            <w:left w:val="none" w:sz="0" w:space="0" w:color="auto"/>
            <w:bottom w:val="none" w:sz="0" w:space="0" w:color="auto"/>
            <w:right w:val="none" w:sz="0" w:space="0" w:color="auto"/>
          </w:divBdr>
        </w:div>
        <w:div w:id="1307970383">
          <w:marLeft w:val="480"/>
          <w:marRight w:val="0"/>
          <w:marTop w:val="0"/>
          <w:marBottom w:val="0"/>
          <w:divBdr>
            <w:top w:val="none" w:sz="0" w:space="0" w:color="auto"/>
            <w:left w:val="none" w:sz="0" w:space="0" w:color="auto"/>
            <w:bottom w:val="none" w:sz="0" w:space="0" w:color="auto"/>
            <w:right w:val="none" w:sz="0" w:space="0" w:color="auto"/>
          </w:divBdr>
        </w:div>
        <w:div w:id="1632633249">
          <w:marLeft w:val="480"/>
          <w:marRight w:val="0"/>
          <w:marTop w:val="0"/>
          <w:marBottom w:val="0"/>
          <w:divBdr>
            <w:top w:val="none" w:sz="0" w:space="0" w:color="auto"/>
            <w:left w:val="none" w:sz="0" w:space="0" w:color="auto"/>
            <w:bottom w:val="none" w:sz="0" w:space="0" w:color="auto"/>
            <w:right w:val="none" w:sz="0" w:space="0" w:color="auto"/>
          </w:divBdr>
        </w:div>
        <w:div w:id="1991902803">
          <w:marLeft w:val="480"/>
          <w:marRight w:val="0"/>
          <w:marTop w:val="0"/>
          <w:marBottom w:val="0"/>
          <w:divBdr>
            <w:top w:val="none" w:sz="0" w:space="0" w:color="auto"/>
            <w:left w:val="none" w:sz="0" w:space="0" w:color="auto"/>
            <w:bottom w:val="none" w:sz="0" w:space="0" w:color="auto"/>
            <w:right w:val="none" w:sz="0" w:space="0" w:color="auto"/>
          </w:divBdr>
        </w:div>
        <w:div w:id="893468095">
          <w:marLeft w:val="480"/>
          <w:marRight w:val="0"/>
          <w:marTop w:val="0"/>
          <w:marBottom w:val="0"/>
          <w:divBdr>
            <w:top w:val="none" w:sz="0" w:space="0" w:color="auto"/>
            <w:left w:val="none" w:sz="0" w:space="0" w:color="auto"/>
            <w:bottom w:val="none" w:sz="0" w:space="0" w:color="auto"/>
            <w:right w:val="none" w:sz="0" w:space="0" w:color="auto"/>
          </w:divBdr>
        </w:div>
        <w:div w:id="1971134620">
          <w:marLeft w:val="480"/>
          <w:marRight w:val="0"/>
          <w:marTop w:val="0"/>
          <w:marBottom w:val="0"/>
          <w:divBdr>
            <w:top w:val="none" w:sz="0" w:space="0" w:color="auto"/>
            <w:left w:val="none" w:sz="0" w:space="0" w:color="auto"/>
            <w:bottom w:val="none" w:sz="0" w:space="0" w:color="auto"/>
            <w:right w:val="none" w:sz="0" w:space="0" w:color="auto"/>
          </w:divBdr>
        </w:div>
        <w:div w:id="302588468">
          <w:marLeft w:val="480"/>
          <w:marRight w:val="0"/>
          <w:marTop w:val="0"/>
          <w:marBottom w:val="0"/>
          <w:divBdr>
            <w:top w:val="none" w:sz="0" w:space="0" w:color="auto"/>
            <w:left w:val="none" w:sz="0" w:space="0" w:color="auto"/>
            <w:bottom w:val="none" w:sz="0" w:space="0" w:color="auto"/>
            <w:right w:val="none" w:sz="0" w:space="0" w:color="auto"/>
          </w:divBdr>
        </w:div>
        <w:div w:id="729621031">
          <w:marLeft w:val="480"/>
          <w:marRight w:val="0"/>
          <w:marTop w:val="0"/>
          <w:marBottom w:val="0"/>
          <w:divBdr>
            <w:top w:val="none" w:sz="0" w:space="0" w:color="auto"/>
            <w:left w:val="none" w:sz="0" w:space="0" w:color="auto"/>
            <w:bottom w:val="none" w:sz="0" w:space="0" w:color="auto"/>
            <w:right w:val="none" w:sz="0" w:space="0" w:color="auto"/>
          </w:divBdr>
        </w:div>
        <w:div w:id="1078988792">
          <w:marLeft w:val="480"/>
          <w:marRight w:val="0"/>
          <w:marTop w:val="0"/>
          <w:marBottom w:val="0"/>
          <w:divBdr>
            <w:top w:val="none" w:sz="0" w:space="0" w:color="auto"/>
            <w:left w:val="none" w:sz="0" w:space="0" w:color="auto"/>
            <w:bottom w:val="none" w:sz="0" w:space="0" w:color="auto"/>
            <w:right w:val="none" w:sz="0" w:space="0" w:color="auto"/>
          </w:divBdr>
        </w:div>
        <w:div w:id="484012202">
          <w:marLeft w:val="480"/>
          <w:marRight w:val="0"/>
          <w:marTop w:val="0"/>
          <w:marBottom w:val="0"/>
          <w:divBdr>
            <w:top w:val="none" w:sz="0" w:space="0" w:color="auto"/>
            <w:left w:val="none" w:sz="0" w:space="0" w:color="auto"/>
            <w:bottom w:val="none" w:sz="0" w:space="0" w:color="auto"/>
            <w:right w:val="none" w:sz="0" w:space="0" w:color="auto"/>
          </w:divBdr>
        </w:div>
        <w:div w:id="1452548685">
          <w:marLeft w:val="480"/>
          <w:marRight w:val="0"/>
          <w:marTop w:val="0"/>
          <w:marBottom w:val="0"/>
          <w:divBdr>
            <w:top w:val="none" w:sz="0" w:space="0" w:color="auto"/>
            <w:left w:val="none" w:sz="0" w:space="0" w:color="auto"/>
            <w:bottom w:val="none" w:sz="0" w:space="0" w:color="auto"/>
            <w:right w:val="none" w:sz="0" w:space="0" w:color="auto"/>
          </w:divBdr>
        </w:div>
        <w:div w:id="2017728039">
          <w:marLeft w:val="480"/>
          <w:marRight w:val="0"/>
          <w:marTop w:val="0"/>
          <w:marBottom w:val="0"/>
          <w:divBdr>
            <w:top w:val="none" w:sz="0" w:space="0" w:color="auto"/>
            <w:left w:val="none" w:sz="0" w:space="0" w:color="auto"/>
            <w:bottom w:val="none" w:sz="0" w:space="0" w:color="auto"/>
            <w:right w:val="none" w:sz="0" w:space="0" w:color="auto"/>
          </w:divBdr>
        </w:div>
        <w:div w:id="1540583518">
          <w:marLeft w:val="480"/>
          <w:marRight w:val="0"/>
          <w:marTop w:val="0"/>
          <w:marBottom w:val="0"/>
          <w:divBdr>
            <w:top w:val="none" w:sz="0" w:space="0" w:color="auto"/>
            <w:left w:val="none" w:sz="0" w:space="0" w:color="auto"/>
            <w:bottom w:val="none" w:sz="0" w:space="0" w:color="auto"/>
            <w:right w:val="none" w:sz="0" w:space="0" w:color="auto"/>
          </w:divBdr>
        </w:div>
        <w:div w:id="33239617">
          <w:marLeft w:val="480"/>
          <w:marRight w:val="0"/>
          <w:marTop w:val="0"/>
          <w:marBottom w:val="0"/>
          <w:divBdr>
            <w:top w:val="none" w:sz="0" w:space="0" w:color="auto"/>
            <w:left w:val="none" w:sz="0" w:space="0" w:color="auto"/>
            <w:bottom w:val="none" w:sz="0" w:space="0" w:color="auto"/>
            <w:right w:val="none" w:sz="0" w:space="0" w:color="auto"/>
          </w:divBdr>
        </w:div>
        <w:div w:id="208690344">
          <w:marLeft w:val="480"/>
          <w:marRight w:val="0"/>
          <w:marTop w:val="0"/>
          <w:marBottom w:val="0"/>
          <w:divBdr>
            <w:top w:val="none" w:sz="0" w:space="0" w:color="auto"/>
            <w:left w:val="none" w:sz="0" w:space="0" w:color="auto"/>
            <w:bottom w:val="none" w:sz="0" w:space="0" w:color="auto"/>
            <w:right w:val="none" w:sz="0" w:space="0" w:color="auto"/>
          </w:divBdr>
        </w:div>
        <w:div w:id="1251087628">
          <w:marLeft w:val="480"/>
          <w:marRight w:val="0"/>
          <w:marTop w:val="0"/>
          <w:marBottom w:val="0"/>
          <w:divBdr>
            <w:top w:val="none" w:sz="0" w:space="0" w:color="auto"/>
            <w:left w:val="none" w:sz="0" w:space="0" w:color="auto"/>
            <w:bottom w:val="none" w:sz="0" w:space="0" w:color="auto"/>
            <w:right w:val="none" w:sz="0" w:space="0" w:color="auto"/>
          </w:divBdr>
        </w:div>
        <w:div w:id="195969752">
          <w:marLeft w:val="480"/>
          <w:marRight w:val="0"/>
          <w:marTop w:val="0"/>
          <w:marBottom w:val="0"/>
          <w:divBdr>
            <w:top w:val="none" w:sz="0" w:space="0" w:color="auto"/>
            <w:left w:val="none" w:sz="0" w:space="0" w:color="auto"/>
            <w:bottom w:val="none" w:sz="0" w:space="0" w:color="auto"/>
            <w:right w:val="none" w:sz="0" w:space="0" w:color="auto"/>
          </w:divBdr>
        </w:div>
        <w:div w:id="2088460528">
          <w:marLeft w:val="480"/>
          <w:marRight w:val="0"/>
          <w:marTop w:val="0"/>
          <w:marBottom w:val="0"/>
          <w:divBdr>
            <w:top w:val="none" w:sz="0" w:space="0" w:color="auto"/>
            <w:left w:val="none" w:sz="0" w:space="0" w:color="auto"/>
            <w:bottom w:val="none" w:sz="0" w:space="0" w:color="auto"/>
            <w:right w:val="none" w:sz="0" w:space="0" w:color="auto"/>
          </w:divBdr>
        </w:div>
      </w:divsChild>
    </w:div>
    <w:div w:id="1786189623">
      <w:bodyDiv w:val="1"/>
      <w:marLeft w:val="0"/>
      <w:marRight w:val="0"/>
      <w:marTop w:val="0"/>
      <w:marBottom w:val="0"/>
      <w:divBdr>
        <w:top w:val="none" w:sz="0" w:space="0" w:color="auto"/>
        <w:left w:val="none" w:sz="0" w:space="0" w:color="auto"/>
        <w:bottom w:val="none" w:sz="0" w:space="0" w:color="auto"/>
        <w:right w:val="none" w:sz="0" w:space="0" w:color="auto"/>
      </w:divBdr>
    </w:div>
    <w:div w:id="1786919388">
      <w:bodyDiv w:val="1"/>
      <w:marLeft w:val="0"/>
      <w:marRight w:val="0"/>
      <w:marTop w:val="0"/>
      <w:marBottom w:val="0"/>
      <w:divBdr>
        <w:top w:val="none" w:sz="0" w:space="0" w:color="auto"/>
        <w:left w:val="none" w:sz="0" w:space="0" w:color="auto"/>
        <w:bottom w:val="none" w:sz="0" w:space="0" w:color="auto"/>
        <w:right w:val="none" w:sz="0" w:space="0" w:color="auto"/>
      </w:divBdr>
    </w:div>
    <w:div w:id="1787701143">
      <w:bodyDiv w:val="1"/>
      <w:marLeft w:val="0"/>
      <w:marRight w:val="0"/>
      <w:marTop w:val="0"/>
      <w:marBottom w:val="0"/>
      <w:divBdr>
        <w:top w:val="none" w:sz="0" w:space="0" w:color="auto"/>
        <w:left w:val="none" w:sz="0" w:space="0" w:color="auto"/>
        <w:bottom w:val="none" w:sz="0" w:space="0" w:color="auto"/>
        <w:right w:val="none" w:sz="0" w:space="0" w:color="auto"/>
      </w:divBdr>
    </w:div>
    <w:div w:id="1791439199">
      <w:bodyDiv w:val="1"/>
      <w:marLeft w:val="0"/>
      <w:marRight w:val="0"/>
      <w:marTop w:val="0"/>
      <w:marBottom w:val="0"/>
      <w:divBdr>
        <w:top w:val="none" w:sz="0" w:space="0" w:color="auto"/>
        <w:left w:val="none" w:sz="0" w:space="0" w:color="auto"/>
        <w:bottom w:val="none" w:sz="0" w:space="0" w:color="auto"/>
        <w:right w:val="none" w:sz="0" w:space="0" w:color="auto"/>
      </w:divBdr>
    </w:div>
    <w:div w:id="1791977550">
      <w:bodyDiv w:val="1"/>
      <w:marLeft w:val="0"/>
      <w:marRight w:val="0"/>
      <w:marTop w:val="0"/>
      <w:marBottom w:val="0"/>
      <w:divBdr>
        <w:top w:val="none" w:sz="0" w:space="0" w:color="auto"/>
        <w:left w:val="none" w:sz="0" w:space="0" w:color="auto"/>
        <w:bottom w:val="none" w:sz="0" w:space="0" w:color="auto"/>
        <w:right w:val="none" w:sz="0" w:space="0" w:color="auto"/>
      </w:divBdr>
    </w:div>
    <w:div w:id="1792557105">
      <w:bodyDiv w:val="1"/>
      <w:marLeft w:val="0"/>
      <w:marRight w:val="0"/>
      <w:marTop w:val="0"/>
      <w:marBottom w:val="0"/>
      <w:divBdr>
        <w:top w:val="none" w:sz="0" w:space="0" w:color="auto"/>
        <w:left w:val="none" w:sz="0" w:space="0" w:color="auto"/>
        <w:bottom w:val="none" w:sz="0" w:space="0" w:color="auto"/>
        <w:right w:val="none" w:sz="0" w:space="0" w:color="auto"/>
      </w:divBdr>
    </w:div>
    <w:div w:id="1792824338">
      <w:bodyDiv w:val="1"/>
      <w:marLeft w:val="0"/>
      <w:marRight w:val="0"/>
      <w:marTop w:val="0"/>
      <w:marBottom w:val="0"/>
      <w:divBdr>
        <w:top w:val="none" w:sz="0" w:space="0" w:color="auto"/>
        <w:left w:val="none" w:sz="0" w:space="0" w:color="auto"/>
        <w:bottom w:val="none" w:sz="0" w:space="0" w:color="auto"/>
        <w:right w:val="none" w:sz="0" w:space="0" w:color="auto"/>
      </w:divBdr>
    </w:div>
    <w:div w:id="1794863910">
      <w:bodyDiv w:val="1"/>
      <w:marLeft w:val="0"/>
      <w:marRight w:val="0"/>
      <w:marTop w:val="0"/>
      <w:marBottom w:val="0"/>
      <w:divBdr>
        <w:top w:val="none" w:sz="0" w:space="0" w:color="auto"/>
        <w:left w:val="none" w:sz="0" w:space="0" w:color="auto"/>
        <w:bottom w:val="none" w:sz="0" w:space="0" w:color="auto"/>
        <w:right w:val="none" w:sz="0" w:space="0" w:color="auto"/>
      </w:divBdr>
    </w:div>
    <w:div w:id="1795129290">
      <w:bodyDiv w:val="1"/>
      <w:marLeft w:val="0"/>
      <w:marRight w:val="0"/>
      <w:marTop w:val="0"/>
      <w:marBottom w:val="0"/>
      <w:divBdr>
        <w:top w:val="none" w:sz="0" w:space="0" w:color="auto"/>
        <w:left w:val="none" w:sz="0" w:space="0" w:color="auto"/>
        <w:bottom w:val="none" w:sz="0" w:space="0" w:color="auto"/>
        <w:right w:val="none" w:sz="0" w:space="0" w:color="auto"/>
      </w:divBdr>
    </w:div>
    <w:div w:id="1796175669">
      <w:bodyDiv w:val="1"/>
      <w:marLeft w:val="0"/>
      <w:marRight w:val="0"/>
      <w:marTop w:val="0"/>
      <w:marBottom w:val="0"/>
      <w:divBdr>
        <w:top w:val="none" w:sz="0" w:space="0" w:color="auto"/>
        <w:left w:val="none" w:sz="0" w:space="0" w:color="auto"/>
        <w:bottom w:val="none" w:sz="0" w:space="0" w:color="auto"/>
        <w:right w:val="none" w:sz="0" w:space="0" w:color="auto"/>
      </w:divBdr>
    </w:div>
    <w:div w:id="1796215718">
      <w:bodyDiv w:val="1"/>
      <w:marLeft w:val="0"/>
      <w:marRight w:val="0"/>
      <w:marTop w:val="0"/>
      <w:marBottom w:val="0"/>
      <w:divBdr>
        <w:top w:val="none" w:sz="0" w:space="0" w:color="auto"/>
        <w:left w:val="none" w:sz="0" w:space="0" w:color="auto"/>
        <w:bottom w:val="none" w:sz="0" w:space="0" w:color="auto"/>
        <w:right w:val="none" w:sz="0" w:space="0" w:color="auto"/>
      </w:divBdr>
      <w:divsChild>
        <w:div w:id="945111833">
          <w:marLeft w:val="480"/>
          <w:marRight w:val="0"/>
          <w:marTop w:val="0"/>
          <w:marBottom w:val="0"/>
          <w:divBdr>
            <w:top w:val="none" w:sz="0" w:space="0" w:color="auto"/>
            <w:left w:val="none" w:sz="0" w:space="0" w:color="auto"/>
            <w:bottom w:val="none" w:sz="0" w:space="0" w:color="auto"/>
            <w:right w:val="none" w:sz="0" w:space="0" w:color="auto"/>
          </w:divBdr>
        </w:div>
        <w:div w:id="1124276455">
          <w:marLeft w:val="480"/>
          <w:marRight w:val="0"/>
          <w:marTop w:val="0"/>
          <w:marBottom w:val="0"/>
          <w:divBdr>
            <w:top w:val="none" w:sz="0" w:space="0" w:color="auto"/>
            <w:left w:val="none" w:sz="0" w:space="0" w:color="auto"/>
            <w:bottom w:val="none" w:sz="0" w:space="0" w:color="auto"/>
            <w:right w:val="none" w:sz="0" w:space="0" w:color="auto"/>
          </w:divBdr>
        </w:div>
        <w:div w:id="1913614491">
          <w:marLeft w:val="480"/>
          <w:marRight w:val="0"/>
          <w:marTop w:val="0"/>
          <w:marBottom w:val="0"/>
          <w:divBdr>
            <w:top w:val="none" w:sz="0" w:space="0" w:color="auto"/>
            <w:left w:val="none" w:sz="0" w:space="0" w:color="auto"/>
            <w:bottom w:val="none" w:sz="0" w:space="0" w:color="auto"/>
            <w:right w:val="none" w:sz="0" w:space="0" w:color="auto"/>
          </w:divBdr>
        </w:div>
        <w:div w:id="379987047">
          <w:marLeft w:val="480"/>
          <w:marRight w:val="0"/>
          <w:marTop w:val="0"/>
          <w:marBottom w:val="0"/>
          <w:divBdr>
            <w:top w:val="none" w:sz="0" w:space="0" w:color="auto"/>
            <w:left w:val="none" w:sz="0" w:space="0" w:color="auto"/>
            <w:bottom w:val="none" w:sz="0" w:space="0" w:color="auto"/>
            <w:right w:val="none" w:sz="0" w:space="0" w:color="auto"/>
          </w:divBdr>
        </w:div>
        <w:div w:id="138693743">
          <w:marLeft w:val="480"/>
          <w:marRight w:val="0"/>
          <w:marTop w:val="0"/>
          <w:marBottom w:val="0"/>
          <w:divBdr>
            <w:top w:val="none" w:sz="0" w:space="0" w:color="auto"/>
            <w:left w:val="none" w:sz="0" w:space="0" w:color="auto"/>
            <w:bottom w:val="none" w:sz="0" w:space="0" w:color="auto"/>
            <w:right w:val="none" w:sz="0" w:space="0" w:color="auto"/>
          </w:divBdr>
        </w:div>
        <w:div w:id="1618373463">
          <w:marLeft w:val="480"/>
          <w:marRight w:val="0"/>
          <w:marTop w:val="0"/>
          <w:marBottom w:val="0"/>
          <w:divBdr>
            <w:top w:val="none" w:sz="0" w:space="0" w:color="auto"/>
            <w:left w:val="none" w:sz="0" w:space="0" w:color="auto"/>
            <w:bottom w:val="none" w:sz="0" w:space="0" w:color="auto"/>
            <w:right w:val="none" w:sz="0" w:space="0" w:color="auto"/>
          </w:divBdr>
        </w:div>
        <w:div w:id="440342013">
          <w:marLeft w:val="480"/>
          <w:marRight w:val="0"/>
          <w:marTop w:val="0"/>
          <w:marBottom w:val="0"/>
          <w:divBdr>
            <w:top w:val="none" w:sz="0" w:space="0" w:color="auto"/>
            <w:left w:val="none" w:sz="0" w:space="0" w:color="auto"/>
            <w:bottom w:val="none" w:sz="0" w:space="0" w:color="auto"/>
            <w:right w:val="none" w:sz="0" w:space="0" w:color="auto"/>
          </w:divBdr>
        </w:div>
        <w:div w:id="460226127">
          <w:marLeft w:val="480"/>
          <w:marRight w:val="0"/>
          <w:marTop w:val="0"/>
          <w:marBottom w:val="0"/>
          <w:divBdr>
            <w:top w:val="none" w:sz="0" w:space="0" w:color="auto"/>
            <w:left w:val="none" w:sz="0" w:space="0" w:color="auto"/>
            <w:bottom w:val="none" w:sz="0" w:space="0" w:color="auto"/>
            <w:right w:val="none" w:sz="0" w:space="0" w:color="auto"/>
          </w:divBdr>
        </w:div>
        <w:div w:id="1532499524">
          <w:marLeft w:val="480"/>
          <w:marRight w:val="0"/>
          <w:marTop w:val="0"/>
          <w:marBottom w:val="0"/>
          <w:divBdr>
            <w:top w:val="none" w:sz="0" w:space="0" w:color="auto"/>
            <w:left w:val="none" w:sz="0" w:space="0" w:color="auto"/>
            <w:bottom w:val="none" w:sz="0" w:space="0" w:color="auto"/>
            <w:right w:val="none" w:sz="0" w:space="0" w:color="auto"/>
          </w:divBdr>
        </w:div>
        <w:div w:id="920791010">
          <w:marLeft w:val="480"/>
          <w:marRight w:val="0"/>
          <w:marTop w:val="0"/>
          <w:marBottom w:val="0"/>
          <w:divBdr>
            <w:top w:val="none" w:sz="0" w:space="0" w:color="auto"/>
            <w:left w:val="none" w:sz="0" w:space="0" w:color="auto"/>
            <w:bottom w:val="none" w:sz="0" w:space="0" w:color="auto"/>
            <w:right w:val="none" w:sz="0" w:space="0" w:color="auto"/>
          </w:divBdr>
        </w:div>
        <w:div w:id="457602028">
          <w:marLeft w:val="480"/>
          <w:marRight w:val="0"/>
          <w:marTop w:val="0"/>
          <w:marBottom w:val="0"/>
          <w:divBdr>
            <w:top w:val="none" w:sz="0" w:space="0" w:color="auto"/>
            <w:left w:val="none" w:sz="0" w:space="0" w:color="auto"/>
            <w:bottom w:val="none" w:sz="0" w:space="0" w:color="auto"/>
            <w:right w:val="none" w:sz="0" w:space="0" w:color="auto"/>
          </w:divBdr>
        </w:div>
        <w:div w:id="1466191710">
          <w:marLeft w:val="480"/>
          <w:marRight w:val="0"/>
          <w:marTop w:val="0"/>
          <w:marBottom w:val="0"/>
          <w:divBdr>
            <w:top w:val="none" w:sz="0" w:space="0" w:color="auto"/>
            <w:left w:val="none" w:sz="0" w:space="0" w:color="auto"/>
            <w:bottom w:val="none" w:sz="0" w:space="0" w:color="auto"/>
            <w:right w:val="none" w:sz="0" w:space="0" w:color="auto"/>
          </w:divBdr>
        </w:div>
        <w:div w:id="1838381069">
          <w:marLeft w:val="480"/>
          <w:marRight w:val="0"/>
          <w:marTop w:val="0"/>
          <w:marBottom w:val="0"/>
          <w:divBdr>
            <w:top w:val="none" w:sz="0" w:space="0" w:color="auto"/>
            <w:left w:val="none" w:sz="0" w:space="0" w:color="auto"/>
            <w:bottom w:val="none" w:sz="0" w:space="0" w:color="auto"/>
            <w:right w:val="none" w:sz="0" w:space="0" w:color="auto"/>
          </w:divBdr>
        </w:div>
        <w:div w:id="712731106">
          <w:marLeft w:val="480"/>
          <w:marRight w:val="0"/>
          <w:marTop w:val="0"/>
          <w:marBottom w:val="0"/>
          <w:divBdr>
            <w:top w:val="none" w:sz="0" w:space="0" w:color="auto"/>
            <w:left w:val="none" w:sz="0" w:space="0" w:color="auto"/>
            <w:bottom w:val="none" w:sz="0" w:space="0" w:color="auto"/>
            <w:right w:val="none" w:sz="0" w:space="0" w:color="auto"/>
          </w:divBdr>
        </w:div>
        <w:div w:id="944965576">
          <w:marLeft w:val="480"/>
          <w:marRight w:val="0"/>
          <w:marTop w:val="0"/>
          <w:marBottom w:val="0"/>
          <w:divBdr>
            <w:top w:val="none" w:sz="0" w:space="0" w:color="auto"/>
            <w:left w:val="none" w:sz="0" w:space="0" w:color="auto"/>
            <w:bottom w:val="none" w:sz="0" w:space="0" w:color="auto"/>
            <w:right w:val="none" w:sz="0" w:space="0" w:color="auto"/>
          </w:divBdr>
        </w:div>
        <w:div w:id="2130777859">
          <w:marLeft w:val="480"/>
          <w:marRight w:val="0"/>
          <w:marTop w:val="0"/>
          <w:marBottom w:val="0"/>
          <w:divBdr>
            <w:top w:val="none" w:sz="0" w:space="0" w:color="auto"/>
            <w:left w:val="none" w:sz="0" w:space="0" w:color="auto"/>
            <w:bottom w:val="none" w:sz="0" w:space="0" w:color="auto"/>
            <w:right w:val="none" w:sz="0" w:space="0" w:color="auto"/>
          </w:divBdr>
        </w:div>
        <w:div w:id="1531845217">
          <w:marLeft w:val="480"/>
          <w:marRight w:val="0"/>
          <w:marTop w:val="0"/>
          <w:marBottom w:val="0"/>
          <w:divBdr>
            <w:top w:val="none" w:sz="0" w:space="0" w:color="auto"/>
            <w:left w:val="none" w:sz="0" w:space="0" w:color="auto"/>
            <w:bottom w:val="none" w:sz="0" w:space="0" w:color="auto"/>
            <w:right w:val="none" w:sz="0" w:space="0" w:color="auto"/>
          </w:divBdr>
        </w:div>
        <w:div w:id="347682576">
          <w:marLeft w:val="480"/>
          <w:marRight w:val="0"/>
          <w:marTop w:val="0"/>
          <w:marBottom w:val="0"/>
          <w:divBdr>
            <w:top w:val="none" w:sz="0" w:space="0" w:color="auto"/>
            <w:left w:val="none" w:sz="0" w:space="0" w:color="auto"/>
            <w:bottom w:val="none" w:sz="0" w:space="0" w:color="auto"/>
            <w:right w:val="none" w:sz="0" w:space="0" w:color="auto"/>
          </w:divBdr>
        </w:div>
        <w:div w:id="1982155107">
          <w:marLeft w:val="480"/>
          <w:marRight w:val="0"/>
          <w:marTop w:val="0"/>
          <w:marBottom w:val="0"/>
          <w:divBdr>
            <w:top w:val="none" w:sz="0" w:space="0" w:color="auto"/>
            <w:left w:val="none" w:sz="0" w:space="0" w:color="auto"/>
            <w:bottom w:val="none" w:sz="0" w:space="0" w:color="auto"/>
            <w:right w:val="none" w:sz="0" w:space="0" w:color="auto"/>
          </w:divBdr>
        </w:div>
        <w:div w:id="1735591292">
          <w:marLeft w:val="480"/>
          <w:marRight w:val="0"/>
          <w:marTop w:val="0"/>
          <w:marBottom w:val="0"/>
          <w:divBdr>
            <w:top w:val="none" w:sz="0" w:space="0" w:color="auto"/>
            <w:left w:val="none" w:sz="0" w:space="0" w:color="auto"/>
            <w:bottom w:val="none" w:sz="0" w:space="0" w:color="auto"/>
            <w:right w:val="none" w:sz="0" w:space="0" w:color="auto"/>
          </w:divBdr>
        </w:div>
        <w:div w:id="2040662555">
          <w:marLeft w:val="480"/>
          <w:marRight w:val="0"/>
          <w:marTop w:val="0"/>
          <w:marBottom w:val="0"/>
          <w:divBdr>
            <w:top w:val="none" w:sz="0" w:space="0" w:color="auto"/>
            <w:left w:val="none" w:sz="0" w:space="0" w:color="auto"/>
            <w:bottom w:val="none" w:sz="0" w:space="0" w:color="auto"/>
            <w:right w:val="none" w:sz="0" w:space="0" w:color="auto"/>
          </w:divBdr>
        </w:div>
        <w:div w:id="859584360">
          <w:marLeft w:val="480"/>
          <w:marRight w:val="0"/>
          <w:marTop w:val="0"/>
          <w:marBottom w:val="0"/>
          <w:divBdr>
            <w:top w:val="none" w:sz="0" w:space="0" w:color="auto"/>
            <w:left w:val="none" w:sz="0" w:space="0" w:color="auto"/>
            <w:bottom w:val="none" w:sz="0" w:space="0" w:color="auto"/>
            <w:right w:val="none" w:sz="0" w:space="0" w:color="auto"/>
          </w:divBdr>
        </w:div>
        <w:div w:id="840241211">
          <w:marLeft w:val="480"/>
          <w:marRight w:val="0"/>
          <w:marTop w:val="0"/>
          <w:marBottom w:val="0"/>
          <w:divBdr>
            <w:top w:val="none" w:sz="0" w:space="0" w:color="auto"/>
            <w:left w:val="none" w:sz="0" w:space="0" w:color="auto"/>
            <w:bottom w:val="none" w:sz="0" w:space="0" w:color="auto"/>
            <w:right w:val="none" w:sz="0" w:space="0" w:color="auto"/>
          </w:divBdr>
        </w:div>
        <w:div w:id="845678992">
          <w:marLeft w:val="480"/>
          <w:marRight w:val="0"/>
          <w:marTop w:val="0"/>
          <w:marBottom w:val="0"/>
          <w:divBdr>
            <w:top w:val="none" w:sz="0" w:space="0" w:color="auto"/>
            <w:left w:val="none" w:sz="0" w:space="0" w:color="auto"/>
            <w:bottom w:val="none" w:sz="0" w:space="0" w:color="auto"/>
            <w:right w:val="none" w:sz="0" w:space="0" w:color="auto"/>
          </w:divBdr>
        </w:div>
        <w:div w:id="1763724136">
          <w:marLeft w:val="480"/>
          <w:marRight w:val="0"/>
          <w:marTop w:val="0"/>
          <w:marBottom w:val="0"/>
          <w:divBdr>
            <w:top w:val="none" w:sz="0" w:space="0" w:color="auto"/>
            <w:left w:val="none" w:sz="0" w:space="0" w:color="auto"/>
            <w:bottom w:val="none" w:sz="0" w:space="0" w:color="auto"/>
            <w:right w:val="none" w:sz="0" w:space="0" w:color="auto"/>
          </w:divBdr>
        </w:div>
        <w:div w:id="1994673257">
          <w:marLeft w:val="480"/>
          <w:marRight w:val="0"/>
          <w:marTop w:val="0"/>
          <w:marBottom w:val="0"/>
          <w:divBdr>
            <w:top w:val="none" w:sz="0" w:space="0" w:color="auto"/>
            <w:left w:val="none" w:sz="0" w:space="0" w:color="auto"/>
            <w:bottom w:val="none" w:sz="0" w:space="0" w:color="auto"/>
            <w:right w:val="none" w:sz="0" w:space="0" w:color="auto"/>
          </w:divBdr>
        </w:div>
        <w:div w:id="52773140">
          <w:marLeft w:val="480"/>
          <w:marRight w:val="0"/>
          <w:marTop w:val="0"/>
          <w:marBottom w:val="0"/>
          <w:divBdr>
            <w:top w:val="none" w:sz="0" w:space="0" w:color="auto"/>
            <w:left w:val="none" w:sz="0" w:space="0" w:color="auto"/>
            <w:bottom w:val="none" w:sz="0" w:space="0" w:color="auto"/>
            <w:right w:val="none" w:sz="0" w:space="0" w:color="auto"/>
          </w:divBdr>
        </w:div>
        <w:div w:id="1064841121">
          <w:marLeft w:val="480"/>
          <w:marRight w:val="0"/>
          <w:marTop w:val="0"/>
          <w:marBottom w:val="0"/>
          <w:divBdr>
            <w:top w:val="none" w:sz="0" w:space="0" w:color="auto"/>
            <w:left w:val="none" w:sz="0" w:space="0" w:color="auto"/>
            <w:bottom w:val="none" w:sz="0" w:space="0" w:color="auto"/>
            <w:right w:val="none" w:sz="0" w:space="0" w:color="auto"/>
          </w:divBdr>
        </w:div>
        <w:div w:id="1235116969">
          <w:marLeft w:val="480"/>
          <w:marRight w:val="0"/>
          <w:marTop w:val="0"/>
          <w:marBottom w:val="0"/>
          <w:divBdr>
            <w:top w:val="none" w:sz="0" w:space="0" w:color="auto"/>
            <w:left w:val="none" w:sz="0" w:space="0" w:color="auto"/>
            <w:bottom w:val="none" w:sz="0" w:space="0" w:color="auto"/>
            <w:right w:val="none" w:sz="0" w:space="0" w:color="auto"/>
          </w:divBdr>
        </w:div>
        <w:div w:id="1697195355">
          <w:marLeft w:val="480"/>
          <w:marRight w:val="0"/>
          <w:marTop w:val="0"/>
          <w:marBottom w:val="0"/>
          <w:divBdr>
            <w:top w:val="none" w:sz="0" w:space="0" w:color="auto"/>
            <w:left w:val="none" w:sz="0" w:space="0" w:color="auto"/>
            <w:bottom w:val="none" w:sz="0" w:space="0" w:color="auto"/>
            <w:right w:val="none" w:sz="0" w:space="0" w:color="auto"/>
          </w:divBdr>
        </w:div>
        <w:div w:id="550657186">
          <w:marLeft w:val="480"/>
          <w:marRight w:val="0"/>
          <w:marTop w:val="0"/>
          <w:marBottom w:val="0"/>
          <w:divBdr>
            <w:top w:val="none" w:sz="0" w:space="0" w:color="auto"/>
            <w:left w:val="none" w:sz="0" w:space="0" w:color="auto"/>
            <w:bottom w:val="none" w:sz="0" w:space="0" w:color="auto"/>
            <w:right w:val="none" w:sz="0" w:space="0" w:color="auto"/>
          </w:divBdr>
        </w:div>
        <w:div w:id="1674336549">
          <w:marLeft w:val="480"/>
          <w:marRight w:val="0"/>
          <w:marTop w:val="0"/>
          <w:marBottom w:val="0"/>
          <w:divBdr>
            <w:top w:val="none" w:sz="0" w:space="0" w:color="auto"/>
            <w:left w:val="none" w:sz="0" w:space="0" w:color="auto"/>
            <w:bottom w:val="none" w:sz="0" w:space="0" w:color="auto"/>
            <w:right w:val="none" w:sz="0" w:space="0" w:color="auto"/>
          </w:divBdr>
        </w:div>
        <w:div w:id="2007631084">
          <w:marLeft w:val="480"/>
          <w:marRight w:val="0"/>
          <w:marTop w:val="0"/>
          <w:marBottom w:val="0"/>
          <w:divBdr>
            <w:top w:val="none" w:sz="0" w:space="0" w:color="auto"/>
            <w:left w:val="none" w:sz="0" w:space="0" w:color="auto"/>
            <w:bottom w:val="none" w:sz="0" w:space="0" w:color="auto"/>
            <w:right w:val="none" w:sz="0" w:space="0" w:color="auto"/>
          </w:divBdr>
        </w:div>
        <w:div w:id="1389840926">
          <w:marLeft w:val="480"/>
          <w:marRight w:val="0"/>
          <w:marTop w:val="0"/>
          <w:marBottom w:val="0"/>
          <w:divBdr>
            <w:top w:val="none" w:sz="0" w:space="0" w:color="auto"/>
            <w:left w:val="none" w:sz="0" w:space="0" w:color="auto"/>
            <w:bottom w:val="none" w:sz="0" w:space="0" w:color="auto"/>
            <w:right w:val="none" w:sz="0" w:space="0" w:color="auto"/>
          </w:divBdr>
        </w:div>
        <w:div w:id="2015721017">
          <w:marLeft w:val="480"/>
          <w:marRight w:val="0"/>
          <w:marTop w:val="0"/>
          <w:marBottom w:val="0"/>
          <w:divBdr>
            <w:top w:val="none" w:sz="0" w:space="0" w:color="auto"/>
            <w:left w:val="none" w:sz="0" w:space="0" w:color="auto"/>
            <w:bottom w:val="none" w:sz="0" w:space="0" w:color="auto"/>
            <w:right w:val="none" w:sz="0" w:space="0" w:color="auto"/>
          </w:divBdr>
        </w:div>
        <w:div w:id="207769573">
          <w:marLeft w:val="480"/>
          <w:marRight w:val="0"/>
          <w:marTop w:val="0"/>
          <w:marBottom w:val="0"/>
          <w:divBdr>
            <w:top w:val="none" w:sz="0" w:space="0" w:color="auto"/>
            <w:left w:val="none" w:sz="0" w:space="0" w:color="auto"/>
            <w:bottom w:val="none" w:sz="0" w:space="0" w:color="auto"/>
            <w:right w:val="none" w:sz="0" w:space="0" w:color="auto"/>
          </w:divBdr>
        </w:div>
        <w:div w:id="691421718">
          <w:marLeft w:val="480"/>
          <w:marRight w:val="0"/>
          <w:marTop w:val="0"/>
          <w:marBottom w:val="0"/>
          <w:divBdr>
            <w:top w:val="none" w:sz="0" w:space="0" w:color="auto"/>
            <w:left w:val="none" w:sz="0" w:space="0" w:color="auto"/>
            <w:bottom w:val="none" w:sz="0" w:space="0" w:color="auto"/>
            <w:right w:val="none" w:sz="0" w:space="0" w:color="auto"/>
          </w:divBdr>
        </w:div>
        <w:div w:id="1363826695">
          <w:marLeft w:val="480"/>
          <w:marRight w:val="0"/>
          <w:marTop w:val="0"/>
          <w:marBottom w:val="0"/>
          <w:divBdr>
            <w:top w:val="none" w:sz="0" w:space="0" w:color="auto"/>
            <w:left w:val="none" w:sz="0" w:space="0" w:color="auto"/>
            <w:bottom w:val="none" w:sz="0" w:space="0" w:color="auto"/>
            <w:right w:val="none" w:sz="0" w:space="0" w:color="auto"/>
          </w:divBdr>
        </w:div>
        <w:div w:id="760571035">
          <w:marLeft w:val="480"/>
          <w:marRight w:val="0"/>
          <w:marTop w:val="0"/>
          <w:marBottom w:val="0"/>
          <w:divBdr>
            <w:top w:val="none" w:sz="0" w:space="0" w:color="auto"/>
            <w:left w:val="none" w:sz="0" w:space="0" w:color="auto"/>
            <w:bottom w:val="none" w:sz="0" w:space="0" w:color="auto"/>
            <w:right w:val="none" w:sz="0" w:space="0" w:color="auto"/>
          </w:divBdr>
        </w:div>
        <w:div w:id="750154013">
          <w:marLeft w:val="480"/>
          <w:marRight w:val="0"/>
          <w:marTop w:val="0"/>
          <w:marBottom w:val="0"/>
          <w:divBdr>
            <w:top w:val="none" w:sz="0" w:space="0" w:color="auto"/>
            <w:left w:val="none" w:sz="0" w:space="0" w:color="auto"/>
            <w:bottom w:val="none" w:sz="0" w:space="0" w:color="auto"/>
            <w:right w:val="none" w:sz="0" w:space="0" w:color="auto"/>
          </w:divBdr>
        </w:div>
        <w:div w:id="451630963">
          <w:marLeft w:val="480"/>
          <w:marRight w:val="0"/>
          <w:marTop w:val="0"/>
          <w:marBottom w:val="0"/>
          <w:divBdr>
            <w:top w:val="none" w:sz="0" w:space="0" w:color="auto"/>
            <w:left w:val="none" w:sz="0" w:space="0" w:color="auto"/>
            <w:bottom w:val="none" w:sz="0" w:space="0" w:color="auto"/>
            <w:right w:val="none" w:sz="0" w:space="0" w:color="auto"/>
          </w:divBdr>
        </w:div>
        <w:div w:id="50472391">
          <w:marLeft w:val="480"/>
          <w:marRight w:val="0"/>
          <w:marTop w:val="0"/>
          <w:marBottom w:val="0"/>
          <w:divBdr>
            <w:top w:val="none" w:sz="0" w:space="0" w:color="auto"/>
            <w:left w:val="none" w:sz="0" w:space="0" w:color="auto"/>
            <w:bottom w:val="none" w:sz="0" w:space="0" w:color="auto"/>
            <w:right w:val="none" w:sz="0" w:space="0" w:color="auto"/>
          </w:divBdr>
        </w:div>
        <w:div w:id="1618682001">
          <w:marLeft w:val="480"/>
          <w:marRight w:val="0"/>
          <w:marTop w:val="0"/>
          <w:marBottom w:val="0"/>
          <w:divBdr>
            <w:top w:val="none" w:sz="0" w:space="0" w:color="auto"/>
            <w:left w:val="none" w:sz="0" w:space="0" w:color="auto"/>
            <w:bottom w:val="none" w:sz="0" w:space="0" w:color="auto"/>
            <w:right w:val="none" w:sz="0" w:space="0" w:color="auto"/>
          </w:divBdr>
        </w:div>
        <w:div w:id="1969508417">
          <w:marLeft w:val="480"/>
          <w:marRight w:val="0"/>
          <w:marTop w:val="0"/>
          <w:marBottom w:val="0"/>
          <w:divBdr>
            <w:top w:val="none" w:sz="0" w:space="0" w:color="auto"/>
            <w:left w:val="none" w:sz="0" w:space="0" w:color="auto"/>
            <w:bottom w:val="none" w:sz="0" w:space="0" w:color="auto"/>
            <w:right w:val="none" w:sz="0" w:space="0" w:color="auto"/>
          </w:divBdr>
        </w:div>
        <w:div w:id="1939026124">
          <w:marLeft w:val="480"/>
          <w:marRight w:val="0"/>
          <w:marTop w:val="0"/>
          <w:marBottom w:val="0"/>
          <w:divBdr>
            <w:top w:val="none" w:sz="0" w:space="0" w:color="auto"/>
            <w:left w:val="none" w:sz="0" w:space="0" w:color="auto"/>
            <w:bottom w:val="none" w:sz="0" w:space="0" w:color="auto"/>
            <w:right w:val="none" w:sz="0" w:space="0" w:color="auto"/>
          </w:divBdr>
        </w:div>
        <w:div w:id="616718569">
          <w:marLeft w:val="480"/>
          <w:marRight w:val="0"/>
          <w:marTop w:val="0"/>
          <w:marBottom w:val="0"/>
          <w:divBdr>
            <w:top w:val="none" w:sz="0" w:space="0" w:color="auto"/>
            <w:left w:val="none" w:sz="0" w:space="0" w:color="auto"/>
            <w:bottom w:val="none" w:sz="0" w:space="0" w:color="auto"/>
            <w:right w:val="none" w:sz="0" w:space="0" w:color="auto"/>
          </w:divBdr>
        </w:div>
      </w:divsChild>
    </w:div>
    <w:div w:id="1798377791">
      <w:bodyDiv w:val="1"/>
      <w:marLeft w:val="0"/>
      <w:marRight w:val="0"/>
      <w:marTop w:val="0"/>
      <w:marBottom w:val="0"/>
      <w:divBdr>
        <w:top w:val="none" w:sz="0" w:space="0" w:color="auto"/>
        <w:left w:val="none" w:sz="0" w:space="0" w:color="auto"/>
        <w:bottom w:val="none" w:sz="0" w:space="0" w:color="auto"/>
        <w:right w:val="none" w:sz="0" w:space="0" w:color="auto"/>
      </w:divBdr>
    </w:div>
    <w:div w:id="1800107278">
      <w:bodyDiv w:val="1"/>
      <w:marLeft w:val="0"/>
      <w:marRight w:val="0"/>
      <w:marTop w:val="0"/>
      <w:marBottom w:val="0"/>
      <w:divBdr>
        <w:top w:val="none" w:sz="0" w:space="0" w:color="auto"/>
        <w:left w:val="none" w:sz="0" w:space="0" w:color="auto"/>
        <w:bottom w:val="none" w:sz="0" w:space="0" w:color="auto"/>
        <w:right w:val="none" w:sz="0" w:space="0" w:color="auto"/>
      </w:divBdr>
    </w:div>
    <w:div w:id="1800369752">
      <w:bodyDiv w:val="1"/>
      <w:marLeft w:val="0"/>
      <w:marRight w:val="0"/>
      <w:marTop w:val="0"/>
      <w:marBottom w:val="0"/>
      <w:divBdr>
        <w:top w:val="none" w:sz="0" w:space="0" w:color="auto"/>
        <w:left w:val="none" w:sz="0" w:space="0" w:color="auto"/>
        <w:bottom w:val="none" w:sz="0" w:space="0" w:color="auto"/>
        <w:right w:val="none" w:sz="0" w:space="0" w:color="auto"/>
      </w:divBdr>
    </w:div>
    <w:div w:id="1800957302">
      <w:bodyDiv w:val="1"/>
      <w:marLeft w:val="0"/>
      <w:marRight w:val="0"/>
      <w:marTop w:val="0"/>
      <w:marBottom w:val="0"/>
      <w:divBdr>
        <w:top w:val="none" w:sz="0" w:space="0" w:color="auto"/>
        <w:left w:val="none" w:sz="0" w:space="0" w:color="auto"/>
        <w:bottom w:val="none" w:sz="0" w:space="0" w:color="auto"/>
        <w:right w:val="none" w:sz="0" w:space="0" w:color="auto"/>
      </w:divBdr>
    </w:div>
    <w:div w:id="1801681213">
      <w:bodyDiv w:val="1"/>
      <w:marLeft w:val="0"/>
      <w:marRight w:val="0"/>
      <w:marTop w:val="0"/>
      <w:marBottom w:val="0"/>
      <w:divBdr>
        <w:top w:val="none" w:sz="0" w:space="0" w:color="auto"/>
        <w:left w:val="none" w:sz="0" w:space="0" w:color="auto"/>
        <w:bottom w:val="none" w:sz="0" w:space="0" w:color="auto"/>
        <w:right w:val="none" w:sz="0" w:space="0" w:color="auto"/>
      </w:divBdr>
    </w:div>
    <w:div w:id="1801682833">
      <w:bodyDiv w:val="1"/>
      <w:marLeft w:val="0"/>
      <w:marRight w:val="0"/>
      <w:marTop w:val="0"/>
      <w:marBottom w:val="0"/>
      <w:divBdr>
        <w:top w:val="none" w:sz="0" w:space="0" w:color="auto"/>
        <w:left w:val="none" w:sz="0" w:space="0" w:color="auto"/>
        <w:bottom w:val="none" w:sz="0" w:space="0" w:color="auto"/>
        <w:right w:val="none" w:sz="0" w:space="0" w:color="auto"/>
      </w:divBdr>
    </w:div>
    <w:div w:id="1801994472">
      <w:bodyDiv w:val="1"/>
      <w:marLeft w:val="0"/>
      <w:marRight w:val="0"/>
      <w:marTop w:val="0"/>
      <w:marBottom w:val="0"/>
      <w:divBdr>
        <w:top w:val="none" w:sz="0" w:space="0" w:color="auto"/>
        <w:left w:val="none" w:sz="0" w:space="0" w:color="auto"/>
        <w:bottom w:val="none" w:sz="0" w:space="0" w:color="auto"/>
        <w:right w:val="none" w:sz="0" w:space="0" w:color="auto"/>
      </w:divBdr>
    </w:div>
    <w:div w:id="1802114394">
      <w:bodyDiv w:val="1"/>
      <w:marLeft w:val="0"/>
      <w:marRight w:val="0"/>
      <w:marTop w:val="0"/>
      <w:marBottom w:val="0"/>
      <w:divBdr>
        <w:top w:val="none" w:sz="0" w:space="0" w:color="auto"/>
        <w:left w:val="none" w:sz="0" w:space="0" w:color="auto"/>
        <w:bottom w:val="none" w:sz="0" w:space="0" w:color="auto"/>
        <w:right w:val="none" w:sz="0" w:space="0" w:color="auto"/>
      </w:divBdr>
    </w:div>
    <w:div w:id="1802457291">
      <w:bodyDiv w:val="1"/>
      <w:marLeft w:val="0"/>
      <w:marRight w:val="0"/>
      <w:marTop w:val="0"/>
      <w:marBottom w:val="0"/>
      <w:divBdr>
        <w:top w:val="none" w:sz="0" w:space="0" w:color="auto"/>
        <w:left w:val="none" w:sz="0" w:space="0" w:color="auto"/>
        <w:bottom w:val="none" w:sz="0" w:space="0" w:color="auto"/>
        <w:right w:val="none" w:sz="0" w:space="0" w:color="auto"/>
      </w:divBdr>
      <w:divsChild>
        <w:div w:id="1096705838">
          <w:marLeft w:val="480"/>
          <w:marRight w:val="0"/>
          <w:marTop w:val="0"/>
          <w:marBottom w:val="0"/>
          <w:divBdr>
            <w:top w:val="none" w:sz="0" w:space="0" w:color="auto"/>
            <w:left w:val="none" w:sz="0" w:space="0" w:color="auto"/>
            <w:bottom w:val="none" w:sz="0" w:space="0" w:color="auto"/>
            <w:right w:val="none" w:sz="0" w:space="0" w:color="auto"/>
          </w:divBdr>
        </w:div>
        <w:div w:id="85469377">
          <w:marLeft w:val="480"/>
          <w:marRight w:val="0"/>
          <w:marTop w:val="0"/>
          <w:marBottom w:val="0"/>
          <w:divBdr>
            <w:top w:val="none" w:sz="0" w:space="0" w:color="auto"/>
            <w:left w:val="none" w:sz="0" w:space="0" w:color="auto"/>
            <w:bottom w:val="none" w:sz="0" w:space="0" w:color="auto"/>
            <w:right w:val="none" w:sz="0" w:space="0" w:color="auto"/>
          </w:divBdr>
        </w:div>
        <w:div w:id="212236348">
          <w:marLeft w:val="480"/>
          <w:marRight w:val="0"/>
          <w:marTop w:val="0"/>
          <w:marBottom w:val="0"/>
          <w:divBdr>
            <w:top w:val="none" w:sz="0" w:space="0" w:color="auto"/>
            <w:left w:val="none" w:sz="0" w:space="0" w:color="auto"/>
            <w:bottom w:val="none" w:sz="0" w:space="0" w:color="auto"/>
            <w:right w:val="none" w:sz="0" w:space="0" w:color="auto"/>
          </w:divBdr>
        </w:div>
        <w:div w:id="1012299302">
          <w:marLeft w:val="480"/>
          <w:marRight w:val="0"/>
          <w:marTop w:val="0"/>
          <w:marBottom w:val="0"/>
          <w:divBdr>
            <w:top w:val="none" w:sz="0" w:space="0" w:color="auto"/>
            <w:left w:val="none" w:sz="0" w:space="0" w:color="auto"/>
            <w:bottom w:val="none" w:sz="0" w:space="0" w:color="auto"/>
            <w:right w:val="none" w:sz="0" w:space="0" w:color="auto"/>
          </w:divBdr>
        </w:div>
        <w:div w:id="1274049229">
          <w:marLeft w:val="480"/>
          <w:marRight w:val="0"/>
          <w:marTop w:val="0"/>
          <w:marBottom w:val="0"/>
          <w:divBdr>
            <w:top w:val="none" w:sz="0" w:space="0" w:color="auto"/>
            <w:left w:val="none" w:sz="0" w:space="0" w:color="auto"/>
            <w:bottom w:val="none" w:sz="0" w:space="0" w:color="auto"/>
            <w:right w:val="none" w:sz="0" w:space="0" w:color="auto"/>
          </w:divBdr>
        </w:div>
        <w:div w:id="1530297390">
          <w:marLeft w:val="480"/>
          <w:marRight w:val="0"/>
          <w:marTop w:val="0"/>
          <w:marBottom w:val="0"/>
          <w:divBdr>
            <w:top w:val="none" w:sz="0" w:space="0" w:color="auto"/>
            <w:left w:val="none" w:sz="0" w:space="0" w:color="auto"/>
            <w:bottom w:val="none" w:sz="0" w:space="0" w:color="auto"/>
            <w:right w:val="none" w:sz="0" w:space="0" w:color="auto"/>
          </w:divBdr>
        </w:div>
        <w:div w:id="224068817">
          <w:marLeft w:val="480"/>
          <w:marRight w:val="0"/>
          <w:marTop w:val="0"/>
          <w:marBottom w:val="0"/>
          <w:divBdr>
            <w:top w:val="none" w:sz="0" w:space="0" w:color="auto"/>
            <w:left w:val="none" w:sz="0" w:space="0" w:color="auto"/>
            <w:bottom w:val="none" w:sz="0" w:space="0" w:color="auto"/>
            <w:right w:val="none" w:sz="0" w:space="0" w:color="auto"/>
          </w:divBdr>
        </w:div>
        <w:div w:id="1572693584">
          <w:marLeft w:val="480"/>
          <w:marRight w:val="0"/>
          <w:marTop w:val="0"/>
          <w:marBottom w:val="0"/>
          <w:divBdr>
            <w:top w:val="none" w:sz="0" w:space="0" w:color="auto"/>
            <w:left w:val="none" w:sz="0" w:space="0" w:color="auto"/>
            <w:bottom w:val="none" w:sz="0" w:space="0" w:color="auto"/>
            <w:right w:val="none" w:sz="0" w:space="0" w:color="auto"/>
          </w:divBdr>
        </w:div>
        <w:div w:id="604920427">
          <w:marLeft w:val="480"/>
          <w:marRight w:val="0"/>
          <w:marTop w:val="0"/>
          <w:marBottom w:val="0"/>
          <w:divBdr>
            <w:top w:val="none" w:sz="0" w:space="0" w:color="auto"/>
            <w:left w:val="none" w:sz="0" w:space="0" w:color="auto"/>
            <w:bottom w:val="none" w:sz="0" w:space="0" w:color="auto"/>
            <w:right w:val="none" w:sz="0" w:space="0" w:color="auto"/>
          </w:divBdr>
        </w:div>
        <w:div w:id="1290237434">
          <w:marLeft w:val="480"/>
          <w:marRight w:val="0"/>
          <w:marTop w:val="0"/>
          <w:marBottom w:val="0"/>
          <w:divBdr>
            <w:top w:val="none" w:sz="0" w:space="0" w:color="auto"/>
            <w:left w:val="none" w:sz="0" w:space="0" w:color="auto"/>
            <w:bottom w:val="none" w:sz="0" w:space="0" w:color="auto"/>
            <w:right w:val="none" w:sz="0" w:space="0" w:color="auto"/>
          </w:divBdr>
        </w:div>
        <w:div w:id="687222471">
          <w:marLeft w:val="480"/>
          <w:marRight w:val="0"/>
          <w:marTop w:val="0"/>
          <w:marBottom w:val="0"/>
          <w:divBdr>
            <w:top w:val="none" w:sz="0" w:space="0" w:color="auto"/>
            <w:left w:val="none" w:sz="0" w:space="0" w:color="auto"/>
            <w:bottom w:val="none" w:sz="0" w:space="0" w:color="auto"/>
            <w:right w:val="none" w:sz="0" w:space="0" w:color="auto"/>
          </w:divBdr>
        </w:div>
        <w:div w:id="527718938">
          <w:marLeft w:val="480"/>
          <w:marRight w:val="0"/>
          <w:marTop w:val="0"/>
          <w:marBottom w:val="0"/>
          <w:divBdr>
            <w:top w:val="none" w:sz="0" w:space="0" w:color="auto"/>
            <w:left w:val="none" w:sz="0" w:space="0" w:color="auto"/>
            <w:bottom w:val="none" w:sz="0" w:space="0" w:color="auto"/>
            <w:right w:val="none" w:sz="0" w:space="0" w:color="auto"/>
          </w:divBdr>
        </w:div>
        <w:div w:id="952395648">
          <w:marLeft w:val="480"/>
          <w:marRight w:val="0"/>
          <w:marTop w:val="0"/>
          <w:marBottom w:val="0"/>
          <w:divBdr>
            <w:top w:val="none" w:sz="0" w:space="0" w:color="auto"/>
            <w:left w:val="none" w:sz="0" w:space="0" w:color="auto"/>
            <w:bottom w:val="none" w:sz="0" w:space="0" w:color="auto"/>
            <w:right w:val="none" w:sz="0" w:space="0" w:color="auto"/>
          </w:divBdr>
        </w:div>
        <w:div w:id="759061367">
          <w:marLeft w:val="480"/>
          <w:marRight w:val="0"/>
          <w:marTop w:val="0"/>
          <w:marBottom w:val="0"/>
          <w:divBdr>
            <w:top w:val="none" w:sz="0" w:space="0" w:color="auto"/>
            <w:left w:val="none" w:sz="0" w:space="0" w:color="auto"/>
            <w:bottom w:val="none" w:sz="0" w:space="0" w:color="auto"/>
            <w:right w:val="none" w:sz="0" w:space="0" w:color="auto"/>
          </w:divBdr>
        </w:div>
        <w:div w:id="1990748857">
          <w:marLeft w:val="480"/>
          <w:marRight w:val="0"/>
          <w:marTop w:val="0"/>
          <w:marBottom w:val="0"/>
          <w:divBdr>
            <w:top w:val="none" w:sz="0" w:space="0" w:color="auto"/>
            <w:left w:val="none" w:sz="0" w:space="0" w:color="auto"/>
            <w:bottom w:val="none" w:sz="0" w:space="0" w:color="auto"/>
            <w:right w:val="none" w:sz="0" w:space="0" w:color="auto"/>
          </w:divBdr>
        </w:div>
        <w:div w:id="1702785149">
          <w:marLeft w:val="480"/>
          <w:marRight w:val="0"/>
          <w:marTop w:val="0"/>
          <w:marBottom w:val="0"/>
          <w:divBdr>
            <w:top w:val="none" w:sz="0" w:space="0" w:color="auto"/>
            <w:left w:val="none" w:sz="0" w:space="0" w:color="auto"/>
            <w:bottom w:val="none" w:sz="0" w:space="0" w:color="auto"/>
            <w:right w:val="none" w:sz="0" w:space="0" w:color="auto"/>
          </w:divBdr>
        </w:div>
        <w:div w:id="579366646">
          <w:marLeft w:val="480"/>
          <w:marRight w:val="0"/>
          <w:marTop w:val="0"/>
          <w:marBottom w:val="0"/>
          <w:divBdr>
            <w:top w:val="none" w:sz="0" w:space="0" w:color="auto"/>
            <w:left w:val="none" w:sz="0" w:space="0" w:color="auto"/>
            <w:bottom w:val="none" w:sz="0" w:space="0" w:color="auto"/>
            <w:right w:val="none" w:sz="0" w:space="0" w:color="auto"/>
          </w:divBdr>
        </w:div>
        <w:div w:id="193007843">
          <w:marLeft w:val="480"/>
          <w:marRight w:val="0"/>
          <w:marTop w:val="0"/>
          <w:marBottom w:val="0"/>
          <w:divBdr>
            <w:top w:val="none" w:sz="0" w:space="0" w:color="auto"/>
            <w:left w:val="none" w:sz="0" w:space="0" w:color="auto"/>
            <w:bottom w:val="none" w:sz="0" w:space="0" w:color="auto"/>
            <w:right w:val="none" w:sz="0" w:space="0" w:color="auto"/>
          </w:divBdr>
        </w:div>
        <w:div w:id="1676691616">
          <w:marLeft w:val="480"/>
          <w:marRight w:val="0"/>
          <w:marTop w:val="0"/>
          <w:marBottom w:val="0"/>
          <w:divBdr>
            <w:top w:val="none" w:sz="0" w:space="0" w:color="auto"/>
            <w:left w:val="none" w:sz="0" w:space="0" w:color="auto"/>
            <w:bottom w:val="none" w:sz="0" w:space="0" w:color="auto"/>
            <w:right w:val="none" w:sz="0" w:space="0" w:color="auto"/>
          </w:divBdr>
        </w:div>
        <w:div w:id="856576474">
          <w:marLeft w:val="480"/>
          <w:marRight w:val="0"/>
          <w:marTop w:val="0"/>
          <w:marBottom w:val="0"/>
          <w:divBdr>
            <w:top w:val="none" w:sz="0" w:space="0" w:color="auto"/>
            <w:left w:val="none" w:sz="0" w:space="0" w:color="auto"/>
            <w:bottom w:val="none" w:sz="0" w:space="0" w:color="auto"/>
            <w:right w:val="none" w:sz="0" w:space="0" w:color="auto"/>
          </w:divBdr>
        </w:div>
        <w:div w:id="1194226473">
          <w:marLeft w:val="480"/>
          <w:marRight w:val="0"/>
          <w:marTop w:val="0"/>
          <w:marBottom w:val="0"/>
          <w:divBdr>
            <w:top w:val="none" w:sz="0" w:space="0" w:color="auto"/>
            <w:left w:val="none" w:sz="0" w:space="0" w:color="auto"/>
            <w:bottom w:val="none" w:sz="0" w:space="0" w:color="auto"/>
            <w:right w:val="none" w:sz="0" w:space="0" w:color="auto"/>
          </w:divBdr>
        </w:div>
        <w:div w:id="545220706">
          <w:marLeft w:val="480"/>
          <w:marRight w:val="0"/>
          <w:marTop w:val="0"/>
          <w:marBottom w:val="0"/>
          <w:divBdr>
            <w:top w:val="none" w:sz="0" w:space="0" w:color="auto"/>
            <w:left w:val="none" w:sz="0" w:space="0" w:color="auto"/>
            <w:bottom w:val="none" w:sz="0" w:space="0" w:color="auto"/>
            <w:right w:val="none" w:sz="0" w:space="0" w:color="auto"/>
          </w:divBdr>
        </w:div>
        <w:div w:id="685525114">
          <w:marLeft w:val="480"/>
          <w:marRight w:val="0"/>
          <w:marTop w:val="0"/>
          <w:marBottom w:val="0"/>
          <w:divBdr>
            <w:top w:val="none" w:sz="0" w:space="0" w:color="auto"/>
            <w:left w:val="none" w:sz="0" w:space="0" w:color="auto"/>
            <w:bottom w:val="none" w:sz="0" w:space="0" w:color="auto"/>
            <w:right w:val="none" w:sz="0" w:space="0" w:color="auto"/>
          </w:divBdr>
        </w:div>
        <w:div w:id="452796130">
          <w:marLeft w:val="480"/>
          <w:marRight w:val="0"/>
          <w:marTop w:val="0"/>
          <w:marBottom w:val="0"/>
          <w:divBdr>
            <w:top w:val="none" w:sz="0" w:space="0" w:color="auto"/>
            <w:left w:val="none" w:sz="0" w:space="0" w:color="auto"/>
            <w:bottom w:val="none" w:sz="0" w:space="0" w:color="auto"/>
            <w:right w:val="none" w:sz="0" w:space="0" w:color="auto"/>
          </w:divBdr>
        </w:div>
        <w:div w:id="1700861180">
          <w:marLeft w:val="480"/>
          <w:marRight w:val="0"/>
          <w:marTop w:val="0"/>
          <w:marBottom w:val="0"/>
          <w:divBdr>
            <w:top w:val="none" w:sz="0" w:space="0" w:color="auto"/>
            <w:left w:val="none" w:sz="0" w:space="0" w:color="auto"/>
            <w:bottom w:val="none" w:sz="0" w:space="0" w:color="auto"/>
            <w:right w:val="none" w:sz="0" w:space="0" w:color="auto"/>
          </w:divBdr>
        </w:div>
        <w:div w:id="667680873">
          <w:marLeft w:val="480"/>
          <w:marRight w:val="0"/>
          <w:marTop w:val="0"/>
          <w:marBottom w:val="0"/>
          <w:divBdr>
            <w:top w:val="none" w:sz="0" w:space="0" w:color="auto"/>
            <w:left w:val="none" w:sz="0" w:space="0" w:color="auto"/>
            <w:bottom w:val="none" w:sz="0" w:space="0" w:color="auto"/>
            <w:right w:val="none" w:sz="0" w:space="0" w:color="auto"/>
          </w:divBdr>
        </w:div>
        <w:div w:id="1383863235">
          <w:marLeft w:val="480"/>
          <w:marRight w:val="0"/>
          <w:marTop w:val="0"/>
          <w:marBottom w:val="0"/>
          <w:divBdr>
            <w:top w:val="none" w:sz="0" w:space="0" w:color="auto"/>
            <w:left w:val="none" w:sz="0" w:space="0" w:color="auto"/>
            <w:bottom w:val="none" w:sz="0" w:space="0" w:color="auto"/>
            <w:right w:val="none" w:sz="0" w:space="0" w:color="auto"/>
          </w:divBdr>
        </w:div>
        <w:div w:id="1073967268">
          <w:marLeft w:val="480"/>
          <w:marRight w:val="0"/>
          <w:marTop w:val="0"/>
          <w:marBottom w:val="0"/>
          <w:divBdr>
            <w:top w:val="none" w:sz="0" w:space="0" w:color="auto"/>
            <w:left w:val="none" w:sz="0" w:space="0" w:color="auto"/>
            <w:bottom w:val="none" w:sz="0" w:space="0" w:color="auto"/>
            <w:right w:val="none" w:sz="0" w:space="0" w:color="auto"/>
          </w:divBdr>
        </w:div>
        <w:div w:id="1687828202">
          <w:marLeft w:val="480"/>
          <w:marRight w:val="0"/>
          <w:marTop w:val="0"/>
          <w:marBottom w:val="0"/>
          <w:divBdr>
            <w:top w:val="none" w:sz="0" w:space="0" w:color="auto"/>
            <w:left w:val="none" w:sz="0" w:space="0" w:color="auto"/>
            <w:bottom w:val="none" w:sz="0" w:space="0" w:color="auto"/>
            <w:right w:val="none" w:sz="0" w:space="0" w:color="auto"/>
          </w:divBdr>
        </w:div>
        <w:div w:id="1149636648">
          <w:marLeft w:val="480"/>
          <w:marRight w:val="0"/>
          <w:marTop w:val="0"/>
          <w:marBottom w:val="0"/>
          <w:divBdr>
            <w:top w:val="none" w:sz="0" w:space="0" w:color="auto"/>
            <w:left w:val="none" w:sz="0" w:space="0" w:color="auto"/>
            <w:bottom w:val="none" w:sz="0" w:space="0" w:color="auto"/>
            <w:right w:val="none" w:sz="0" w:space="0" w:color="auto"/>
          </w:divBdr>
        </w:div>
        <w:div w:id="1433162395">
          <w:marLeft w:val="480"/>
          <w:marRight w:val="0"/>
          <w:marTop w:val="0"/>
          <w:marBottom w:val="0"/>
          <w:divBdr>
            <w:top w:val="none" w:sz="0" w:space="0" w:color="auto"/>
            <w:left w:val="none" w:sz="0" w:space="0" w:color="auto"/>
            <w:bottom w:val="none" w:sz="0" w:space="0" w:color="auto"/>
            <w:right w:val="none" w:sz="0" w:space="0" w:color="auto"/>
          </w:divBdr>
        </w:div>
        <w:div w:id="899750145">
          <w:marLeft w:val="480"/>
          <w:marRight w:val="0"/>
          <w:marTop w:val="0"/>
          <w:marBottom w:val="0"/>
          <w:divBdr>
            <w:top w:val="none" w:sz="0" w:space="0" w:color="auto"/>
            <w:left w:val="none" w:sz="0" w:space="0" w:color="auto"/>
            <w:bottom w:val="none" w:sz="0" w:space="0" w:color="auto"/>
            <w:right w:val="none" w:sz="0" w:space="0" w:color="auto"/>
          </w:divBdr>
        </w:div>
        <w:div w:id="1487044038">
          <w:marLeft w:val="480"/>
          <w:marRight w:val="0"/>
          <w:marTop w:val="0"/>
          <w:marBottom w:val="0"/>
          <w:divBdr>
            <w:top w:val="none" w:sz="0" w:space="0" w:color="auto"/>
            <w:left w:val="none" w:sz="0" w:space="0" w:color="auto"/>
            <w:bottom w:val="none" w:sz="0" w:space="0" w:color="auto"/>
            <w:right w:val="none" w:sz="0" w:space="0" w:color="auto"/>
          </w:divBdr>
        </w:div>
        <w:div w:id="810488568">
          <w:marLeft w:val="480"/>
          <w:marRight w:val="0"/>
          <w:marTop w:val="0"/>
          <w:marBottom w:val="0"/>
          <w:divBdr>
            <w:top w:val="none" w:sz="0" w:space="0" w:color="auto"/>
            <w:left w:val="none" w:sz="0" w:space="0" w:color="auto"/>
            <w:bottom w:val="none" w:sz="0" w:space="0" w:color="auto"/>
            <w:right w:val="none" w:sz="0" w:space="0" w:color="auto"/>
          </w:divBdr>
        </w:div>
        <w:div w:id="1032072495">
          <w:marLeft w:val="480"/>
          <w:marRight w:val="0"/>
          <w:marTop w:val="0"/>
          <w:marBottom w:val="0"/>
          <w:divBdr>
            <w:top w:val="none" w:sz="0" w:space="0" w:color="auto"/>
            <w:left w:val="none" w:sz="0" w:space="0" w:color="auto"/>
            <w:bottom w:val="none" w:sz="0" w:space="0" w:color="auto"/>
            <w:right w:val="none" w:sz="0" w:space="0" w:color="auto"/>
          </w:divBdr>
        </w:div>
        <w:div w:id="89547181">
          <w:marLeft w:val="480"/>
          <w:marRight w:val="0"/>
          <w:marTop w:val="0"/>
          <w:marBottom w:val="0"/>
          <w:divBdr>
            <w:top w:val="none" w:sz="0" w:space="0" w:color="auto"/>
            <w:left w:val="none" w:sz="0" w:space="0" w:color="auto"/>
            <w:bottom w:val="none" w:sz="0" w:space="0" w:color="auto"/>
            <w:right w:val="none" w:sz="0" w:space="0" w:color="auto"/>
          </w:divBdr>
        </w:div>
        <w:div w:id="1045371220">
          <w:marLeft w:val="480"/>
          <w:marRight w:val="0"/>
          <w:marTop w:val="0"/>
          <w:marBottom w:val="0"/>
          <w:divBdr>
            <w:top w:val="none" w:sz="0" w:space="0" w:color="auto"/>
            <w:left w:val="none" w:sz="0" w:space="0" w:color="auto"/>
            <w:bottom w:val="none" w:sz="0" w:space="0" w:color="auto"/>
            <w:right w:val="none" w:sz="0" w:space="0" w:color="auto"/>
          </w:divBdr>
        </w:div>
        <w:div w:id="1171798546">
          <w:marLeft w:val="480"/>
          <w:marRight w:val="0"/>
          <w:marTop w:val="0"/>
          <w:marBottom w:val="0"/>
          <w:divBdr>
            <w:top w:val="none" w:sz="0" w:space="0" w:color="auto"/>
            <w:left w:val="none" w:sz="0" w:space="0" w:color="auto"/>
            <w:bottom w:val="none" w:sz="0" w:space="0" w:color="auto"/>
            <w:right w:val="none" w:sz="0" w:space="0" w:color="auto"/>
          </w:divBdr>
        </w:div>
        <w:div w:id="1383401210">
          <w:marLeft w:val="480"/>
          <w:marRight w:val="0"/>
          <w:marTop w:val="0"/>
          <w:marBottom w:val="0"/>
          <w:divBdr>
            <w:top w:val="none" w:sz="0" w:space="0" w:color="auto"/>
            <w:left w:val="none" w:sz="0" w:space="0" w:color="auto"/>
            <w:bottom w:val="none" w:sz="0" w:space="0" w:color="auto"/>
            <w:right w:val="none" w:sz="0" w:space="0" w:color="auto"/>
          </w:divBdr>
        </w:div>
        <w:div w:id="1001005446">
          <w:marLeft w:val="480"/>
          <w:marRight w:val="0"/>
          <w:marTop w:val="0"/>
          <w:marBottom w:val="0"/>
          <w:divBdr>
            <w:top w:val="none" w:sz="0" w:space="0" w:color="auto"/>
            <w:left w:val="none" w:sz="0" w:space="0" w:color="auto"/>
            <w:bottom w:val="none" w:sz="0" w:space="0" w:color="auto"/>
            <w:right w:val="none" w:sz="0" w:space="0" w:color="auto"/>
          </w:divBdr>
        </w:div>
        <w:div w:id="459567063">
          <w:marLeft w:val="480"/>
          <w:marRight w:val="0"/>
          <w:marTop w:val="0"/>
          <w:marBottom w:val="0"/>
          <w:divBdr>
            <w:top w:val="none" w:sz="0" w:space="0" w:color="auto"/>
            <w:left w:val="none" w:sz="0" w:space="0" w:color="auto"/>
            <w:bottom w:val="none" w:sz="0" w:space="0" w:color="auto"/>
            <w:right w:val="none" w:sz="0" w:space="0" w:color="auto"/>
          </w:divBdr>
        </w:div>
        <w:div w:id="643656638">
          <w:marLeft w:val="480"/>
          <w:marRight w:val="0"/>
          <w:marTop w:val="0"/>
          <w:marBottom w:val="0"/>
          <w:divBdr>
            <w:top w:val="none" w:sz="0" w:space="0" w:color="auto"/>
            <w:left w:val="none" w:sz="0" w:space="0" w:color="auto"/>
            <w:bottom w:val="none" w:sz="0" w:space="0" w:color="auto"/>
            <w:right w:val="none" w:sz="0" w:space="0" w:color="auto"/>
          </w:divBdr>
        </w:div>
        <w:div w:id="2033220559">
          <w:marLeft w:val="480"/>
          <w:marRight w:val="0"/>
          <w:marTop w:val="0"/>
          <w:marBottom w:val="0"/>
          <w:divBdr>
            <w:top w:val="none" w:sz="0" w:space="0" w:color="auto"/>
            <w:left w:val="none" w:sz="0" w:space="0" w:color="auto"/>
            <w:bottom w:val="none" w:sz="0" w:space="0" w:color="auto"/>
            <w:right w:val="none" w:sz="0" w:space="0" w:color="auto"/>
          </w:divBdr>
        </w:div>
        <w:div w:id="1607498205">
          <w:marLeft w:val="480"/>
          <w:marRight w:val="0"/>
          <w:marTop w:val="0"/>
          <w:marBottom w:val="0"/>
          <w:divBdr>
            <w:top w:val="none" w:sz="0" w:space="0" w:color="auto"/>
            <w:left w:val="none" w:sz="0" w:space="0" w:color="auto"/>
            <w:bottom w:val="none" w:sz="0" w:space="0" w:color="auto"/>
            <w:right w:val="none" w:sz="0" w:space="0" w:color="auto"/>
          </w:divBdr>
        </w:div>
        <w:div w:id="920336895">
          <w:marLeft w:val="480"/>
          <w:marRight w:val="0"/>
          <w:marTop w:val="0"/>
          <w:marBottom w:val="0"/>
          <w:divBdr>
            <w:top w:val="none" w:sz="0" w:space="0" w:color="auto"/>
            <w:left w:val="none" w:sz="0" w:space="0" w:color="auto"/>
            <w:bottom w:val="none" w:sz="0" w:space="0" w:color="auto"/>
            <w:right w:val="none" w:sz="0" w:space="0" w:color="auto"/>
          </w:divBdr>
        </w:div>
        <w:div w:id="247807563">
          <w:marLeft w:val="480"/>
          <w:marRight w:val="0"/>
          <w:marTop w:val="0"/>
          <w:marBottom w:val="0"/>
          <w:divBdr>
            <w:top w:val="none" w:sz="0" w:space="0" w:color="auto"/>
            <w:left w:val="none" w:sz="0" w:space="0" w:color="auto"/>
            <w:bottom w:val="none" w:sz="0" w:space="0" w:color="auto"/>
            <w:right w:val="none" w:sz="0" w:space="0" w:color="auto"/>
          </w:divBdr>
        </w:div>
        <w:div w:id="1458600687">
          <w:marLeft w:val="480"/>
          <w:marRight w:val="0"/>
          <w:marTop w:val="0"/>
          <w:marBottom w:val="0"/>
          <w:divBdr>
            <w:top w:val="none" w:sz="0" w:space="0" w:color="auto"/>
            <w:left w:val="none" w:sz="0" w:space="0" w:color="auto"/>
            <w:bottom w:val="none" w:sz="0" w:space="0" w:color="auto"/>
            <w:right w:val="none" w:sz="0" w:space="0" w:color="auto"/>
          </w:divBdr>
        </w:div>
        <w:div w:id="1579946947">
          <w:marLeft w:val="480"/>
          <w:marRight w:val="0"/>
          <w:marTop w:val="0"/>
          <w:marBottom w:val="0"/>
          <w:divBdr>
            <w:top w:val="none" w:sz="0" w:space="0" w:color="auto"/>
            <w:left w:val="none" w:sz="0" w:space="0" w:color="auto"/>
            <w:bottom w:val="none" w:sz="0" w:space="0" w:color="auto"/>
            <w:right w:val="none" w:sz="0" w:space="0" w:color="auto"/>
          </w:divBdr>
        </w:div>
        <w:div w:id="709379032">
          <w:marLeft w:val="480"/>
          <w:marRight w:val="0"/>
          <w:marTop w:val="0"/>
          <w:marBottom w:val="0"/>
          <w:divBdr>
            <w:top w:val="none" w:sz="0" w:space="0" w:color="auto"/>
            <w:left w:val="none" w:sz="0" w:space="0" w:color="auto"/>
            <w:bottom w:val="none" w:sz="0" w:space="0" w:color="auto"/>
            <w:right w:val="none" w:sz="0" w:space="0" w:color="auto"/>
          </w:divBdr>
        </w:div>
        <w:div w:id="1274633270">
          <w:marLeft w:val="480"/>
          <w:marRight w:val="0"/>
          <w:marTop w:val="0"/>
          <w:marBottom w:val="0"/>
          <w:divBdr>
            <w:top w:val="none" w:sz="0" w:space="0" w:color="auto"/>
            <w:left w:val="none" w:sz="0" w:space="0" w:color="auto"/>
            <w:bottom w:val="none" w:sz="0" w:space="0" w:color="auto"/>
            <w:right w:val="none" w:sz="0" w:space="0" w:color="auto"/>
          </w:divBdr>
        </w:div>
        <w:div w:id="392392094">
          <w:marLeft w:val="480"/>
          <w:marRight w:val="0"/>
          <w:marTop w:val="0"/>
          <w:marBottom w:val="0"/>
          <w:divBdr>
            <w:top w:val="none" w:sz="0" w:space="0" w:color="auto"/>
            <w:left w:val="none" w:sz="0" w:space="0" w:color="auto"/>
            <w:bottom w:val="none" w:sz="0" w:space="0" w:color="auto"/>
            <w:right w:val="none" w:sz="0" w:space="0" w:color="auto"/>
          </w:divBdr>
        </w:div>
        <w:div w:id="1944679383">
          <w:marLeft w:val="480"/>
          <w:marRight w:val="0"/>
          <w:marTop w:val="0"/>
          <w:marBottom w:val="0"/>
          <w:divBdr>
            <w:top w:val="none" w:sz="0" w:space="0" w:color="auto"/>
            <w:left w:val="none" w:sz="0" w:space="0" w:color="auto"/>
            <w:bottom w:val="none" w:sz="0" w:space="0" w:color="auto"/>
            <w:right w:val="none" w:sz="0" w:space="0" w:color="auto"/>
          </w:divBdr>
        </w:div>
        <w:div w:id="871772028">
          <w:marLeft w:val="480"/>
          <w:marRight w:val="0"/>
          <w:marTop w:val="0"/>
          <w:marBottom w:val="0"/>
          <w:divBdr>
            <w:top w:val="none" w:sz="0" w:space="0" w:color="auto"/>
            <w:left w:val="none" w:sz="0" w:space="0" w:color="auto"/>
            <w:bottom w:val="none" w:sz="0" w:space="0" w:color="auto"/>
            <w:right w:val="none" w:sz="0" w:space="0" w:color="auto"/>
          </w:divBdr>
        </w:div>
        <w:div w:id="1142117850">
          <w:marLeft w:val="480"/>
          <w:marRight w:val="0"/>
          <w:marTop w:val="0"/>
          <w:marBottom w:val="0"/>
          <w:divBdr>
            <w:top w:val="none" w:sz="0" w:space="0" w:color="auto"/>
            <w:left w:val="none" w:sz="0" w:space="0" w:color="auto"/>
            <w:bottom w:val="none" w:sz="0" w:space="0" w:color="auto"/>
            <w:right w:val="none" w:sz="0" w:space="0" w:color="auto"/>
          </w:divBdr>
        </w:div>
        <w:div w:id="448665729">
          <w:marLeft w:val="480"/>
          <w:marRight w:val="0"/>
          <w:marTop w:val="0"/>
          <w:marBottom w:val="0"/>
          <w:divBdr>
            <w:top w:val="none" w:sz="0" w:space="0" w:color="auto"/>
            <w:left w:val="none" w:sz="0" w:space="0" w:color="auto"/>
            <w:bottom w:val="none" w:sz="0" w:space="0" w:color="auto"/>
            <w:right w:val="none" w:sz="0" w:space="0" w:color="auto"/>
          </w:divBdr>
        </w:div>
        <w:div w:id="714503215">
          <w:marLeft w:val="480"/>
          <w:marRight w:val="0"/>
          <w:marTop w:val="0"/>
          <w:marBottom w:val="0"/>
          <w:divBdr>
            <w:top w:val="none" w:sz="0" w:space="0" w:color="auto"/>
            <w:left w:val="none" w:sz="0" w:space="0" w:color="auto"/>
            <w:bottom w:val="none" w:sz="0" w:space="0" w:color="auto"/>
            <w:right w:val="none" w:sz="0" w:space="0" w:color="auto"/>
          </w:divBdr>
        </w:div>
      </w:divsChild>
    </w:div>
    <w:div w:id="1803696136">
      <w:bodyDiv w:val="1"/>
      <w:marLeft w:val="0"/>
      <w:marRight w:val="0"/>
      <w:marTop w:val="0"/>
      <w:marBottom w:val="0"/>
      <w:divBdr>
        <w:top w:val="none" w:sz="0" w:space="0" w:color="auto"/>
        <w:left w:val="none" w:sz="0" w:space="0" w:color="auto"/>
        <w:bottom w:val="none" w:sz="0" w:space="0" w:color="auto"/>
        <w:right w:val="none" w:sz="0" w:space="0" w:color="auto"/>
      </w:divBdr>
    </w:div>
    <w:div w:id="1805344120">
      <w:bodyDiv w:val="1"/>
      <w:marLeft w:val="0"/>
      <w:marRight w:val="0"/>
      <w:marTop w:val="0"/>
      <w:marBottom w:val="0"/>
      <w:divBdr>
        <w:top w:val="none" w:sz="0" w:space="0" w:color="auto"/>
        <w:left w:val="none" w:sz="0" w:space="0" w:color="auto"/>
        <w:bottom w:val="none" w:sz="0" w:space="0" w:color="auto"/>
        <w:right w:val="none" w:sz="0" w:space="0" w:color="auto"/>
      </w:divBdr>
    </w:div>
    <w:div w:id="1806120448">
      <w:bodyDiv w:val="1"/>
      <w:marLeft w:val="0"/>
      <w:marRight w:val="0"/>
      <w:marTop w:val="0"/>
      <w:marBottom w:val="0"/>
      <w:divBdr>
        <w:top w:val="none" w:sz="0" w:space="0" w:color="auto"/>
        <w:left w:val="none" w:sz="0" w:space="0" w:color="auto"/>
        <w:bottom w:val="none" w:sz="0" w:space="0" w:color="auto"/>
        <w:right w:val="none" w:sz="0" w:space="0" w:color="auto"/>
      </w:divBdr>
    </w:div>
    <w:div w:id="1806776360">
      <w:bodyDiv w:val="1"/>
      <w:marLeft w:val="0"/>
      <w:marRight w:val="0"/>
      <w:marTop w:val="0"/>
      <w:marBottom w:val="0"/>
      <w:divBdr>
        <w:top w:val="none" w:sz="0" w:space="0" w:color="auto"/>
        <w:left w:val="none" w:sz="0" w:space="0" w:color="auto"/>
        <w:bottom w:val="none" w:sz="0" w:space="0" w:color="auto"/>
        <w:right w:val="none" w:sz="0" w:space="0" w:color="auto"/>
      </w:divBdr>
    </w:div>
    <w:div w:id="1807425696">
      <w:bodyDiv w:val="1"/>
      <w:marLeft w:val="0"/>
      <w:marRight w:val="0"/>
      <w:marTop w:val="0"/>
      <w:marBottom w:val="0"/>
      <w:divBdr>
        <w:top w:val="none" w:sz="0" w:space="0" w:color="auto"/>
        <w:left w:val="none" w:sz="0" w:space="0" w:color="auto"/>
        <w:bottom w:val="none" w:sz="0" w:space="0" w:color="auto"/>
        <w:right w:val="none" w:sz="0" w:space="0" w:color="auto"/>
      </w:divBdr>
    </w:div>
    <w:div w:id="1809860406">
      <w:bodyDiv w:val="1"/>
      <w:marLeft w:val="0"/>
      <w:marRight w:val="0"/>
      <w:marTop w:val="0"/>
      <w:marBottom w:val="0"/>
      <w:divBdr>
        <w:top w:val="none" w:sz="0" w:space="0" w:color="auto"/>
        <w:left w:val="none" w:sz="0" w:space="0" w:color="auto"/>
        <w:bottom w:val="none" w:sz="0" w:space="0" w:color="auto"/>
        <w:right w:val="none" w:sz="0" w:space="0" w:color="auto"/>
      </w:divBdr>
    </w:div>
    <w:div w:id="1811897074">
      <w:bodyDiv w:val="1"/>
      <w:marLeft w:val="0"/>
      <w:marRight w:val="0"/>
      <w:marTop w:val="0"/>
      <w:marBottom w:val="0"/>
      <w:divBdr>
        <w:top w:val="none" w:sz="0" w:space="0" w:color="auto"/>
        <w:left w:val="none" w:sz="0" w:space="0" w:color="auto"/>
        <w:bottom w:val="none" w:sz="0" w:space="0" w:color="auto"/>
        <w:right w:val="none" w:sz="0" w:space="0" w:color="auto"/>
      </w:divBdr>
    </w:div>
    <w:div w:id="1813062865">
      <w:bodyDiv w:val="1"/>
      <w:marLeft w:val="0"/>
      <w:marRight w:val="0"/>
      <w:marTop w:val="0"/>
      <w:marBottom w:val="0"/>
      <w:divBdr>
        <w:top w:val="none" w:sz="0" w:space="0" w:color="auto"/>
        <w:left w:val="none" w:sz="0" w:space="0" w:color="auto"/>
        <w:bottom w:val="none" w:sz="0" w:space="0" w:color="auto"/>
        <w:right w:val="none" w:sz="0" w:space="0" w:color="auto"/>
      </w:divBdr>
    </w:div>
    <w:div w:id="1814786563">
      <w:bodyDiv w:val="1"/>
      <w:marLeft w:val="0"/>
      <w:marRight w:val="0"/>
      <w:marTop w:val="0"/>
      <w:marBottom w:val="0"/>
      <w:divBdr>
        <w:top w:val="none" w:sz="0" w:space="0" w:color="auto"/>
        <w:left w:val="none" w:sz="0" w:space="0" w:color="auto"/>
        <w:bottom w:val="none" w:sz="0" w:space="0" w:color="auto"/>
        <w:right w:val="none" w:sz="0" w:space="0" w:color="auto"/>
      </w:divBdr>
    </w:div>
    <w:div w:id="1817140636">
      <w:bodyDiv w:val="1"/>
      <w:marLeft w:val="0"/>
      <w:marRight w:val="0"/>
      <w:marTop w:val="0"/>
      <w:marBottom w:val="0"/>
      <w:divBdr>
        <w:top w:val="none" w:sz="0" w:space="0" w:color="auto"/>
        <w:left w:val="none" w:sz="0" w:space="0" w:color="auto"/>
        <w:bottom w:val="none" w:sz="0" w:space="0" w:color="auto"/>
        <w:right w:val="none" w:sz="0" w:space="0" w:color="auto"/>
      </w:divBdr>
    </w:div>
    <w:div w:id="1817182918">
      <w:bodyDiv w:val="1"/>
      <w:marLeft w:val="0"/>
      <w:marRight w:val="0"/>
      <w:marTop w:val="0"/>
      <w:marBottom w:val="0"/>
      <w:divBdr>
        <w:top w:val="none" w:sz="0" w:space="0" w:color="auto"/>
        <w:left w:val="none" w:sz="0" w:space="0" w:color="auto"/>
        <w:bottom w:val="none" w:sz="0" w:space="0" w:color="auto"/>
        <w:right w:val="none" w:sz="0" w:space="0" w:color="auto"/>
      </w:divBdr>
    </w:div>
    <w:div w:id="1817213255">
      <w:bodyDiv w:val="1"/>
      <w:marLeft w:val="0"/>
      <w:marRight w:val="0"/>
      <w:marTop w:val="0"/>
      <w:marBottom w:val="0"/>
      <w:divBdr>
        <w:top w:val="none" w:sz="0" w:space="0" w:color="auto"/>
        <w:left w:val="none" w:sz="0" w:space="0" w:color="auto"/>
        <w:bottom w:val="none" w:sz="0" w:space="0" w:color="auto"/>
        <w:right w:val="none" w:sz="0" w:space="0" w:color="auto"/>
      </w:divBdr>
    </w:div>
    <w:div w:id="1819301957">
      <w:bodyDiv w:val="1"/>
      <w:marLeft w:val="0"/>
      <w:marRight w:val="0"/>
      <w:marTop w:val="0"/>
      <w:marBottom w:val="0"/>
      <w:divBdr>
        <w:top w:val="none" w:sz="0" w:space="0" w:color="auto"/>
        <w:left w:val="none" w:sz="0" w:space="0" w:color="auto"/>
        <w:bottom w:val="none" w:sz="0" w:space="0" w:color="auto"/>
        <w:right w:val="none" w:sz="0" w:space="0" w:color="auto"/>
      </w:divBdr>
    </w:div>
    <w:div w:id="1819691348">
      <w:bodyDiv w:val="1"/>
      <w:marLeft w:val="0"/>
      <w:marRight w:val="0"/>
      <w:marTop w:val="0"/>
      <w:marBottom w:val="0"/>
      <w:divBdr>
        <w:top w:val="none" w:sz="0" w:space="0" w:color="auto"/>
        <w:left w:val="none" w:sz="0" w:space="0" w:color="auto"/>
        <w:bottom w:val="none" w:sz="0" w:space="0" w:color="auto"/>
        <w:right w:val="none" w:sz="0" w:space="0" w:color="auto"/>
      </w:divBdr>
    </w:div>
    <w:div w:id="1822651385">
      <w:bodyDiv w:val="1"/>
      <w:marLeft w:val="0"/>
      <w:marRight w:val="0"/>
      <w:marTop w:val="0"/>
      <w:marBottom w:val="0"/>
      <w:divBdr>
        <w:top w:val="none" w:sz="0" w:space="0" w:color="auto"/>
        <w:left w:val="none" w:sz="0" w:space="0" w:color="auto"/>
        <w:bottom w:val="none" w:sz="0" w:space="0" w:color="auto"/>
        <w:right w:val="none" w:sz="0" w:space="0" w:color="auto"/>
      </w:divBdr>
    </w:div>
    <w:div w:id="1823619720">
      <w:bodyDiv w:val="1"/>
      <w:marLeft w:val="0"/>
      <w:marRight w:val="0"/>
      <w:marTop w:val="0"/>
      <w:marBottom w:val="0"/>
      <w:divBdr>
        <w:top w:val="none" w:sz="0" w:space="0" w:color="auto"/>
        <w:left w:val="none" w:sz="0" w:space="0" w:color="auto"/>
        <w:bottom w:val="none" w:sz="0" w:space="0" w:color="auto"/>
        <w:right w:val="none" w:sz="0" w:space="0" w:color="auto"/>
      </w:divBdr>
    </w:div>
    <w:div w:id="1825124173">
      <w:bodyDiv w:val="1"/>
      <w:marLeft w:val="0"/>
      <w:marRight w:val="0"/>
      <w:marTop w:val="0"/>
      <w:marBottom w:val="0"/>
      <w:divBdr>
        <w:top w:val="none" w:sz="0" w:space="0" w:color="auto"/>
        <w:left w:val="none" w:sz="0" w:space="0" w:color="auto"/>
        <w:bottom w:val="none" w:sz="0" w:space="0" w:color="auto"/>
        <w:right w:val="none" w:sz="0" w:space="0" w:color="auto"/>
      </w:divBdr>
    </w:div>
    <w:div w:id="1825198365">
      <w:bodyDiv w:val="1"/>
      <w:marLeft w:val="0"/>
      <w:marRight w:val="0"/>
      <w:marTop w:val="0"/>
      <w:marBottom w:val="0"/>
      <w:divBdr>
        <w:top w:val="none" w:sz="0" w:space="0" w:color="auto"/>
        <w:left w:val="none" w:sz="0" w:space="0" w:color="auto"/>
        <w:bottom w:val="none" w:sz="0" w:space="0" w:color="auto"/>
        <w:right w:val="none" w:sz="0" w:space="0" w:color="auto"/>
      </w:divBdr>
    </w:div>
    <w:div w:id="1825899673">
      <w:bodyDiv w:val="1"/>
      <w:marLeft w:val="0"/>
      <w:marRight w:val="0"/>
      <w:marTop w:val="0"/>
      <w:marBottom w:val="0"/>
      <w:divBdr>
        <w:top w:val="none" w:sz="0" w:space="0" w:color="auto"/>
        <w:left w:val="none" w:sz="0" w:space="0" w:color="auto"/>
        <w:bottom w:val="none" w:sz="0" w:space="0" w:color="auto"/>
        <w:right w:val="none" w:sz="0" w:space="0" w:color="auto"/>
      </w:divBdr>
    </w:div>
    <w:div w:id="1826702207">
      <w:bodyDiv w:val="1"/>
      <w:marLeft w:val="0"/>
      <w:marRight w:val="0"/>
      <w:marTop w:val="0"/>
      <w:marBottom w:val="0"/>
      <w:divBdr>
        <w:top w:val="none" w:sz="0" w:space="0" w:color="auto"/>
        <w:left w:val="none" w:sz="0" w:space="0" w:color="auto"/>
        <w:bottom w:val="none" w:sz="0" w:space="0" w:color="auto"/>
        <w:right w:val="none" w:sz="0" w:space="0" w:color="auto"/>
      </w:divBdr>
    </w:div>
    <w:div w:id="1826774965">
      <w:bodyDiv w:val="1"/>
      <w:marLeft w:val="0"/>
      <w:marRight w:val="0"/>
      <w:marTop w:val="0"/>
      <w:marBottom w:val="0"/>
      <w:divBdr>
        <w:top w:val="none" w:sz="0" w:space="0" w:color="auto"/>
        <w:left w:val="none" w:sz="0" w:space="0" w:color="auto"/>
        <w:bottom w:val="none" w:sz="0" w:space="0" w:color="auto"/>
        <w:right w:val="none" w:sz="0" w:space="0" w:color="auto"/>
      </w:divBdr>
    </w:div>
    <w:div w:id="1826972042">
      <w:bodyDiv w:val="1"/>
      <w:marLeft w:val="0"/>
      <w:marRight w:val="0"/>
      <w:marTop w:val="0"/>
      <w:marBottom w:val="0"/>
      <w:divBdr>
        <w:top w:val="none" w:sz="0" w:space="0" w:color="auto"/>
        <w:left w:val="none" w:sz="0" w:space="0" w:color="auto"/>
        <w:bottom w:val="none" w:sz="0" w:space="0" w:color="auto"/>
        <w:right w:val="none" w:sz="0" w:space="0" w:color="auto"/>
      </w:divBdr>
    </w:div>
    <w:div w:id="1827159930">
      <w:bodyDiv w:val="1"/>
      <w:marLeft w:val="0"/>
      <w:marRight w:val="0"/>
      <w:marTop w:val="0"/>
      <w:marBottom w:val="0"/>
      <w:divBdr>
        <w:top w:val="none" w:sz="0" w:space="0" w:color="auto"/>
        <w:left w:val="none" w:sz="0" w:space="0" w:color="auto"/>
        <w:bottom w:val="none" w:sz="0" w:space="0" w:color="auto"/>
        <w:right w:val="none" w:sz="0" w:space="0" w:color="auto"/>
      </w:divBdr>
    </w:div>
    <w:div w:id="1827165366">
      <w:bodyDiv w:val="1"/>
      <w:marLeft w:val="0"/>
      <w:marRight w:val="0"/>
      <w:marTop w:val="0"/>
      <w:marBottom w:val="0"/>
      <w:divBdr>
        <w:top w:val="none" w:sz="0" w:space="0" w:color="auto"/>
        <w:left w:val="none" w:sz="0" w:space="0" w:color="auto"/>
        <w:bottom w:val="none" w:sz="0" w:space="0" w:color="auto"/>
        <w:right w:val="none" w:sz="0" w:space="0" w:color="auto"/>
      </w:divBdr>
    </w:div>
    <w:div w:id="1829326459">
      <w:bodyDiv w:val="1"/>
      <w:marLeft w:val="0"/>
      <w:marRight w:val="0"/>
      <w:marTop w:val="0"/>
      <w:marBottom w:val="0"/>
      <w:divBdr>
        <w:top w:val="none" w:sz="0" w:space="0" w:color="auto"/>
        <w:left w:val="none" w:sz="0" w:space="0" w:color="auto"/>
        <w:bottom w:val="none" w:sz="0" w:space="0" w:color="auto"/>
        <w:right w:val="none" w:sz="0" w:space="0" w:color="auto"/>
      </w:divBdr>
    </w:div>
    <w:div w:id="1830638109">
      <w:bodyDiv w:val="1"/>
      <w:marLeft w:val="0"/>
      <w:marRight w:val="0"/>
      <w:marTop w:val="0"/>
      <w:marBottom w:val="0"/>
      <w:divBdr>
        <w:top w:val="none" w:sz="0" w:space="0" w:color="auto"/>
        <w:left w:val="none" w:sz="0" w:space="0" w:color="auto"/>
        <w:bottom w:val="none" w:sz="0" w:space="0" w:color="auto"/>
        <w:right w:val="none" w:sz="0" w:space="0" w:color="auto"/>
      </w:divBdr>
    </w:div>
    <w:div w:id="1831368560">
      <w:bodyDiv w:val="1"/>
      <w:marLeft w:val="0"/>
      <w:marRight w:val="0"/>
      <w:marTop w:val="0"/>
      <w:marBottom w:val="0"/>
      <w:divBdr>
        <w:top w:val="none" w:sz="0" w:space="0" w:color="auto"/>
        <w:left w:val="none" w:sz="0" w:space="0" w:color="auto"/>
        <w:bottom w:val="none" w:sz="0" w:space="0" w:color="auto"/>
        <w:right w:val="none" w:sz="0" w:space="0" w:color="auto"/>
      </w:divBdr>
    </w:div>
    <w:div w:id="1834953976">
      <w:bodyDiv w:val="1"/>
      <w:marLeft w:val="0"/>
      <w:marRight w:val="0"/>
      <w:marTop w:val="0"/>
      <w:marBottom w:val="0"/>
      <w:divBdr>
        <w:top w:val="none" w:sz="0" w:space="0" w:color="auto"/>
        <w:left w:val="none" w:sz="0" w:space="0" w:color="auto"/>
        <w:bottom w:val="none" w:sz="0" w:space="0" w:color="auto"/>
        <w:right w:val="none" w:sz="0" w:space="0" w:color="auto"/>
      </w:divBdr>
    </w:div>
    <w:div w:id="1837072247">
      <w:bodyDiv w:val="1"/>
      <w:marLeft w:val="0"/>
      <w:marRight w:val="0"/>
      <w:marTop w:val="0"/>
      <w:marBottom w:val="0"/>
      <w:divBdr>
        <w:top w:val="none" w:sz="0" w:space="0" w:color="auto"/>
        <w:left w:val="none" w:sz="0" w:space="0" w:color="auto"/>
        <w:bottom w:val="none" w:sz="0" w:space="0" w:color="auto"/>
        <w:right w:val="none" w:sz="0" w:space="0" w:color="auto"/>
      </w:divBdr>
    </w:div>
    <w:div w:id="1837572236">
      <w:bodyDiv w:val="1"/>
      <w:marLeft w:val="0"/>
      <w:marRight w:val="0"/>
      <w:marTop w:val="0"/>
      <w:marBottom w:val="0"/>
      <w:divBdr>
        <w:top w:val="none" w:sz="0" w:space="0" w:color="auto"/>
        <w:left w:val="none" w:sz="0" w:space="0" w:color="auto"/>
        <w:bottom w:val="none" w:sz="0" w:space="0" w:color="auto"/>
        <w:right w:val="none" w:sz="0" w:space="0" w:color="auto"/>
      </w:divBdr>
    </w:div>
    <w:div w:id="1837645944">
      <w:bodyDiv w:val="1"/>
      <w:marLeft w:val="0"/>
      <w:marRight w:val="0"/>
      <w:marTop w:val="0"/>
      <w:marBottom w:val="0"/>
      <w:divBdr>
        <w:top w:val="none" w:sz="0" w:space="0" w:color="auto"/>
        <w:left w:val="none" w:sz="0" w:space="0" w:color="auto"/>
        <w:bottom w:val="none" w:sz="0" w:space="0" w:color="auto"/>
        <w:right w:val="none" w:sz="0" w:space="0" w:color="auto"/>
      </w:divBdr>
    </w:div>
    <w:div w:id="1840189619">
      <w:bodyDiv w:val="1"/>
      <w:marLeft w:val="0"/>
      <w:marRight w:val="0"/>
      <w:marTop w:val="0"/>
      <w:marBottom w:val="0"/>
      <w:divBdr>
        <w:top w:val="none" w:sz="0" w:space="0" w:color="auto"/>
        <w:left w:val="none" w:sz="0" w:space="0" w:color="auto"/>
        <w:bottom w:val="none" w:sz="0" w:space="0" w:color="auto"/>
        <w:right w:val="none" w:sz="0" w:space="0" w:color="auto"/>
      </w:divBdr>
    </w:div>
    <w:div w:id="1841045387">
      <w:bodyDiv w:val="1"/>
      <w:marLeft w:val="0"/>
      <w:marRight w:val="0"/>
      <w:marTop w:val="0"/>
      <w:marBottom w:val="0"/>
      <w:divBdr>
        <w:top w:val="none" w:sz="0" w:space="0" w:color="auto"/>
        <w:left w:val="none" w:sz="0" w:space="0" w:color="auto"/>
        <w:bottom w:val="none" w:sz="0" w:space="0" w:color="auto"/>
        <w:right w:val="none" w:sz="0" w:space="0" w:color="auto"/>
      </w:divBdr>
    </w:div>
    <w:div w:id="1841432217">
      <w:bodyDiv w:val="1"/>
      <w:marLeft w:val="0"/>
      <w:marRight w:val="0"/>
      <w:marTop w:val="0"/>
      <w:marBottom w:val="0"/>
      <w:divBdr>
        <w:top w:val="none" w:sz="0" w:space="0" w:color="auto"/>
        <w:left w:val="none" w:sz="0" w:space="0" w:color="auto"/>
        <w:bottom w:val="none" w:sz="0" w:space="0" w:color="auto"/>
        <w:right w:val="none" w:sz="0" w:space="0" w:color="auto"/>
      </w:divBdr>
    </w:div>
    <w:div w:id="1842625705">
      <w:bodyDiv w:val="1"/>
      <w:marLeft w:val="0"/>
      <w:marRight w:val="0"/>
      <w:marTop w:val="0"/>
      <w:marBottom w:val="0"/>
      <w:divBdr>
        <w:top w:val="none" w:sz="0" w:space="0" w:color="auto"/>
        <w:left w:val="none" w:sz="0" w:space="0" w:color="auto"/>
        <w:bottom w:val="none" w:sz="0" w:space="0" w:color="auto"/>
        <w:right w:val="none" w:sz="0" w:space="0" w:color="auto"/>
      </w:divBdr>
    </w:div>
    <w:div w:id="1843005705">
      <w:bodyDiv w:val="1"/>
      <w:marLeft w:val="0"/>
      <w:marRight w:val="0"/>
      <w:marTop w:val="0"/>
      <w:marBottom w:val="0"/>
      <w:divBdr>
        <w:top w:val="none" w:sz="0" w:space="0" w:color="auto"/>
        <w:left w:val="none" w:sz="0" w:space="0" w:color="auto"/>
        <w:bottom w:val="none" w:sz="0" w:space="0" w:color="auto"/>
        <w:right w:val="none" w:sz="0" w:space="0" w:color="auto"/>
      </w:divBdr>
    </w:div>
    <w:div w:id="1843155848">
      <w:bodyDiv w:val="1"/>
      <w:marLeft w:val="0"/>
      <w:marRight w:val="0"/>
      <w:marTop w:val="0"/>
      <w:marBottom w:val="0"/>
      <w:divBdr>
        <w:top w:val="none" w:sz="0" w:space="0" w:color="auto"/>
        <w:left w:val="none" w:sz="0" w:space="0" w:color="auto"/>
        <w:bottom w:val="none" w:sz="0" w:space="0" w:color="auto"/>
        <w:right w:val="none" w:sz="0" w:space="0" w:color="auto"/>
      </w:divBdr>
    </w:div>
    <w:div w:id="1843931748">
      <w:bodyDiv w:val="1"/>
      <w:marLeft w:val="0"/>
      <w:marRight w:val="0"/>
      <w:marTop w:val="0"/>
      <w:marBottom w:val="0"/>
      <w:divBdr>
        <w:top w:val="none" w:sz="0" w:space="0" w:color="auto"/>
        <w:left w:val="none" w:sz="0" w:space="0" w:color="auto"/>
        <w:bottom w:val="none" w:sz="0" w:space="0" w:color="auto"/>
        <w:right w:val="none" w:sz="0" w:space="0" w:color="auto"/>
      </w:divBdr>
    </w:div>
    <w:div w:id="1845976302">
      <w:bodyDiv w:val="1"/>
      <w:marLeft w:val="0"/>
      <w:marRight w:val="0"/>
      <w:marTop w:val="0"/>
      <w:marBottom w:val="0"/>
      <w:divBdr>
        <w:top w:val="none" w:sz="0" w:space="0" w:color="auto"/>
        <w:left w:val="none" w:sz="0" w:space="0" w:color="auto"/>
        <w:bottom w:val="none" w:sz="0" w:space="0" w:color="auto"/>
        <w:right w:val="none" w:sz="0" w:space="0" w:color="auto"/>
      </w:divBdr>
    </w:div>
    <w:div w:id="1847012138">
      <w:bodyDiv w:val="1"/>
      <w:marLeft w:val="0"/>
      <w:marRight w:val="0"/>
      <w:marTop w:val="0"/>
      <w:marBottom w:val="0"/>
      <w:divBdr>
        <w:top w:val="none" w:sz="0" w:space="0" w:color="auto"/>
        <w:left w:val="none" w:sz="0" w:space="0" w:color="auto"/>
        <w:bottom w:val="none" w:sz="0" w:space="0" w:color="auto"/>
        <w:right w:val="none" w:sz="0" w:space="0" w:color="auto"/>
      </w:divBdr>
    </w:div>
    <w:div w:id="1848060325">
      <w:bodyDiv w:val="1"/>
      <w:marLeft w:val="0"/>
      <w:marRight w:val="0"/>
      <w:marTop w:val="0"/>
      <w:marBottom w:val="0"/>
      <w:divBdr>
        <w:top w:val="none" w:sz="0" w:space="0" w:color="auto"/>
        <w:left w:val="none" w:sz="0" w:space="0" w:color="auto"/>
        <w:bottom w:val="none" w:sz="0" w:space="0" w:color="auto"/>
        <w:right w:val="none" w:sz="0" w:space="0" w:color="auto"/>
      </w:divBdr>
    </w:div>
    <w:div w:id="1849295411">
      <w:bodyDiv w:val="1"/>
      <w:marLeft w:val="0"/>
      <w:marRight w:val="0"/>
      <w:marTop w:val="0"/>
      <w:marBottom w:val="0"/>
      <w:divBdr>
        <w:top w:val="none" w:sz="0" w:space="0" w:color="auto"/>
        <w:left w:val="none" w:sz="0" w:space="0" w:color="auto"/>
        <w:bottom w:val="none" w:sz="0" w:space="0" w:color="auto"/>
        <w:right w:val="none" w:sz="0" w:space="0" w:color="auto"/>
      </w:divBdr>
    </w:div>
    <w:div w:id="1850174335">
      <w:bodyDiv w:val="1"/>
      <w:marLeft w:val="0"/>
      <w:marRight w:val="0"/>
      <w:marTop w:val="0"/>
      <w:marBottom w:val="0"/>
      <w:divBdr>
        <w:top w:val="none" w:sz="0" w:space="0" w:color="auto"/>
        <w:left w:val="none" w:sz="0" w:space="0" w:color="auto"/>
        <w:bottom w:val="none" w:sz="0" w:space="0" w:color="auto"/>
        <w:right w:val="none" w:sz="0" w:space="0" w:color="auto"/>
      </w:divBdr>
    </w:div>
    <w:div w:id="1851875291">
      <w:bodyDiv w:val="1"/>
      <w:marLeft w:val="0"/>
      <w:marRight w:val="0"/>
      <w:marTop w:val="0"/>
      <w:marBottom w:val="0"/>
      <w:divBdr>
        <w:top w:val="none" w:sz="0" w:space="0" w:color="auto"/>
        <w:left w:val="none" w:sz="0" w:space="0" w:color="auto"/>
        <w:bottom w:val="none" w:sz="0" w:space="0" w:color="auto"/>
        <w:right w:val="none" w:sz="0" w:space="0" w:color="auto"/>
      </w:divBdr>
    </w:div>
    <w:div w:id="1853446071">
      <w:bodyDiv w:val="1"/>
      <w:marLeft w:val="0"/>
      <w:marRight w:val="0"/>
      <w:marTop w:val="0"/>
      <w:marBottom w:val="0"/>
      <w:divBdr>
        <w:top w:val="none" w:sz="0" w:space="0" w:color="auto"/>
        <w:left w:val="none" w:sz="0" w:space="0" w:color="auto"/>
        <w:bottom w:val="none" w:sz="0" w:space="0" w:color="auto"/>
        <w:right w:val="none" w:sz="0" w:space="0" w:color="auto"/>
      </w:divBdr>
    </w:div>
    <w:div w:id="1853566628">
      <w:bodyDiv w:val="1"/>
      <w:marLeft w:val="0"/>
      <w:marRight w:val="0"/>
      <w:marTop w:val="0"/>
      <w:marBottom w:val="0"/>
      <w:divBdr>
        <w:top w:val="none" w:sz="0" w:space="0" w:color="auto"/>
        <w:left w:val="none" w:sz="0" w:space="0" w:color="auto"/>
        <w:bottom w:val="none" w:sz="0" w:space="0" w:color="auto"/>
        <w:right w:val="none" w:sz="0" w:space="0" w:color="auto"/>
      </w:divBdr>
    </w:div>
    <w:div w:id="1853953804">
      <w:bodyDiv w:val="1"/>
      <w:marLeft w:val="0"/>
      <w:marRight w:val="0"/>
      <w:marTop w:val="0"/>
      <w:marBottom w:val="0"/>
      <w:divBdr>
        <w:top w:val="none" w:sz="0" w:space="0" w:color="auto"/>
        <w:left w:val="none" w:sz="0" w:space="0" w:color="auto"/>
        <w:bottom w:val="none" w:sz="0" w:space="0" w:color="auto"/>
        <w:right w:val="none" w:sz="0" w:space="0" w:color="auto"/>
      </w:divBdr>
    </w:div>
    <w:div w:id="1857189923">
      <w:bodyDiv w:val="1"/>
      <w:marLeft w:val="0"/>
      <w:marRight w:val="0"/>
      <w:marTop w:val="0"/>
      <w:marBottom w:val="0"/>
      <w:divBdr>
        <w:top w:val="none" w:sz="0" w:space="0" w:color="auto"/>
        <w:left w:val="none" w:sz="0" w:space="0" w:color="auto"/>
        <w:bottom w:val="none" w:sz="0" w:space="0" w:color="auto"/>
        <w:right w:val="none" w:sz="0" w:space="0" w:color="auto"/>
      </w:divBdr>
    </w:div>
    <w:div w:id="1859155168">
      <w:bodyDiv w:val="1"/>
      <w:marLeft w:val="0"/>
      <w:marRight w:val="0"/>
      <w:marTop w:val="0"/>
      <w:marBottom w:val="0"/>
      <w:divBdr>
        <w:top w:val="none" w:sz="0" w:space="0" w:color="auto"/>
        <w:left w:val="none" w:sz="0" w:space="0" w:color="auto"/>
        <w:bottom w:val="none" w:sz="0" w:space="0" w:color="auto"/>
        <w:right w:val="none" w:sz="0" w:space="0" w:color="auto"/>
      </w:divBdr>
    </w:div>
    <w:div w:id="1859464621">
      <w:bodyDiv w:val="1"/>
      <w:marLeft w:val="0"/>
      <w:marRight w:val="0"/>
      <w:marTop w:val="0"/>
      <w:marBottom w:val="0"/>
      <w:divBdr>
        <w:top w:val="none" w:sz="0" w:space="0" w:color="auto"/>
        <w:left w:val="none" w:sz="0" w:space="0" w:color="auto"/>
        <w:bottom w:val="none" w:sz="0" w:space="0" w:color="auto"/>
        <w:right w:val="none" w:sz="0" w:space="0" w:color="auto"/>
      </w:divBdr>
    </w:div>
    <w:div w:id="1859998098">
      <w:bodyDiv w:val="1"/>
      <w:marLeft w:val="0"/>
      <w:marRight w:val="0"/>
      <w:marTop w:val="0"/>
      <w:marBottom w:val="0"/>
      <w:divBdr>
        <w:top w:val="none" w:sz="0" w:space="0" w:color="auto"/>
        <w:left w:val="none" w:sz="0" w:space="0" w:color="auto"/>
        <w:bottom w:val="none" w:sz="0" w:space="0" w:color="auto"/>
        <w:right w:val="none" w:sz="0" w:space="0" w:color="auto"/>
      </w:divBdr>
    </w:div>
    <w:div w:id="1860585274">
      <w:bodyDiv w:val="1"/>
      <w:marLeft w:val="0"/>
      <w:marRight w:val="0"/>
      <w:marTop w:val="0"/>
      <w:marBottom w:val="0"/>
      <w:divBdr>
        <w:top w:val="none" w:sz="0" w:space="0" w:color="auto"/>
        <w:left w:val="none" w:sz="0" w:space="0" w:color="auto"/>
        <w:bottom w:val="none" w:sz="0" w:space="0" w:color="auto"/>
        <w:right w:val="none" w:sz="0" w:space="0" w:color="auto"/>
      </w:divBdr>
    </w:div>
    <w:div w:id="1861577758">
      <w:bodyDiv w:val="1"/>
      <w:marLeft w:val="0"/>
      <w:marRight w:val="0"/>
      <w:marTop w:val="0"/>
      <w:marBottom w:val="0"/>
      <w:divBdr>
        <w:top w:val="none" w:sz="0" w:space="0" w:color="auto"/>
        <w:left w:val="none" w:sz="0" w:space="0" w:color="auto"/>
        <w:bottom w:val="none" w:sz="0" w:space="0" w:color="auto"/>
        <w:right w:val="none" w:sz="0" w:space="0" w:color="auto"/>
      </w:divBdr>
    </w:div>
    <w:div w:id="1863400062">
      <w:bodyDiv w:val="1"/>
      <w:marLeft w:val="0"/>
      <w:marRight w:val="0"/>
      <w:marTop w:val="0"/>
      <w:marBottom w:val="0"/>
      <w:divBdr>
        <w:top w:val="none" w:sz="0" w:space="0" w:color="auto"/>
        <w:left w:val="none" w:sz="0" w:space="0" w:color="auto"/>
        <w:bottom w:val="none" w:sz="0" w:space="0" w:color="auto"/>
        <w:right w:val="none" w:sz="0" w:space="0" w:color="auto"/>
      </w:divBdr>
    </w:div>
    <w:div w:id="1865823462">
      <w:bodyDiv w:val="1"/>
      <w:marLeft w:val="0"/>
      <w:marRight w:val="0"/>
      <w:marTop w:val="0"/>
      <w:marBottom w:val="0"/>
      <w:divBdr>
        <w:top w:val="none" w:sz="0" w:space="0" w:color="auto"/>
        <w:left w:val="none" w:sz="0" w:space="0" w:color="auto"/>
        <w:bottom w:val="none" w:sz="0" w:space="0" w:color="auto"/>
        <w:right w:val="none" w:sz="0" w:space="0" w:color="auto"/>
      </w:divBdr>
    </w:div>
    <w:div w:id="1866089616">
      <w:bodyDiv w:val="1"/>
      <w:marLeft w:val="0"/>
      <w:marRight w:val="0"/>
      <w:marTop w:val="0"/>
      <w:marBottom w:val="0"/>
      <w:divBdr>
        <w:top w:val="none" w:sz="0" w:space="0" w:color="auto"/>
        <w:left w:val="none" w:sz="0" w:space="0" w:color="auto"/>
        <w:bottom w:val="none" w:sz="0" w:space="0" w:color="auto"/>
        <w:right w:val="none" w:sz="0" w:space="0" w:color="auto"/>
      </w:divBdr>
    </w:div>
    <w:div w:id="1866476595">
      <w:bodyDiv w:val="1"/>
      <w:marLeft w:val="0"/>
      <w:marRight w:val="0"/>
      <w:marTop w:val="0"/>
      <w:marBottom w:val="0"/>
      <w:divBdr>
        <w:top w:val="none" w:sz="0" w:space="0" w:color="auto"/>
        <w:left w:val="none" w:sz="0" w:space="0" w:color="auto"/>
        <w:bottom w:val="none" w:sz="0" w:space="0" w:color="auto"/>
        <w:right w:val="none" w:sz="0" w:space="0" w:color="auto"/>
      </w:divBdr>
      <w:divsChild>
        <w:div w:id="1928147392">
          <w:marLeft w:val="480"/>
          <w:marRight w:val="0"/>
          <w:marTop w:val="0"/>
          <w:marBottom w:val="0"/>
          <w:divBdr>
            <w:top w:val="none" w:sz="0" w:space="0" w:color="auto"/>
            <w:left w:val="none" w:sz="0" w:space="0" w:color="auto"/>
            <w:bottom w:val="none" w:sz="0" w:space="0" w:color="auto"/>
            <w:right w:val="none" w:sz="0" w:space="0" w:color="auto"/>
          </w:divBdr>
        </w:div>
        <w:div w:id="761754180">
          <w:marLeft w:val="480"/>
          <w:marRight w:val="0"/>
          <w:marTop w:val="0"/>
          <w:marBottom w:val="0"/>
          <w:divBdr>
            <w:top w:val="none" w:sz="0" w:space="0" w:color="auto"/>
            <w:left w:val="none" w:sz="0" w:space="0" w:color="auto"/>
            <w:bottom w:val="none" w:sz="0" w:space="0" w:color="auto"/>
            <w:right w:val="none" w:sz="0" w:space="0" w:color="auto"/>
          </w:divBdr>
        </w:div>
        <w:div w:id="1061829339">
          <w:marLeft w:val="480"/>
          <w:marRight w:val="0"/>
          <w:marTop w:val="0"/>
          <w:marBottom w:val="0"/>
          <w:divBdr>
            <w:top w:val="none" w:sz="0" w:space="0" w:color="auto"/>
            <w:left w:val="none" w:sz="0" w:space="0" w:color="auto"/>
            <w:bottom w:val="none" w:sz="0" w:space="0" w:color="auto"/>
            <w:right w:val="none" w:sz="0" w:space="0" w:color="auto"/>
          </w:divBdr>
        </w:div>
        <w:div w:id="1964772030">
          <w:marLeft w:val="480"/>
          <w:marRight w:val="0"/>
          <w:marTop w:val="0"/>
          <w:marBottom w:val="0"/>
          <w:divBdr>
            <w:top w:val="none" w:sz="0" w:space="0" w:color="auto"/>
            <w:left w:val="none" w:sz="0" w:space="0" w:color="auto"/>
            <w:bottom w:val="none" w:sz="0" w:space="0" w:color="auto"/>
            <w:right w:val="none" w:sz="0" w:space="0" w:color="auto"/>
          </w:divBdr>
        </w:div>
        <w:div w:id="672758510">
          <w:marLeft w:val="480"/>
          <w:marRight w:val="0"/>
          <w:marTop w:val="0"/>
          <w:marBottom w:val="0"/>
          <w:divBdr>
            <w:top w:val="none" w:sz="0" w:space="0" w:color="auto"/>
            <w:left w:val="none" w:sz="0" w:space="0" w:color="auto"/>
            <w:bottom w:val="none" w:sz="0" w:space="0" w:color="auto"/>
            <w:right w:val="none" w:sz="0" w:space="0" w:color="auto"/>
          </w:divBdr>
        </w:div>
        <w:div w:id="946888143">
          <w:marLeft w:val="480"/>
          <w:marRight w:val="0"/>
          <w:marTop w:val="0"/>
          <w:marBottom w:val="0"/>
          <w:divBdr>
            <w:top w:val="none" w:sz="0" w:space="0" w:color="auto"/>
            <w:left w:val="none" w:sz="0" w:space="0" w:color="auto"/>
            <w:bottom w:val="none" w:sz="0" w:space="0" w:color="auto"/>
            <w:right w:val="none" w:sz="0" w:space="0" w:color="auto"/>
          </w:divBdr>
        </w:div>
        <w:div w:id="1872451130">
          <w:marLeft w:val="480"/>
          <w:marRight w:val="0"/>
          <w:marTop w:val="0"/>
          <w:marBottom w:val="0"/>
          <w:divBdr>
            <w:top w:val="none" w:sz="0" w:space="0" w:color="auto"/>
            <w:left w:val="none" w:sz="0" w:space="0" w:color="auto"/>
            <w:bottom w:val="none" w:sz="0" w:space="0" w:color="auto"/>
            <w:right w:val="none" w:sz="0" w:space="0" w:color="auto"/>
          </w:divBdr>
        </w:div>
        <w:div w:id="156849042">
          <w:marLeft w:val="480"/>
          <w:marRight w:val="0"/>
          <w:marTop w:val="0"/>
          <w:marBottom w:val="0"/>
          <w:divBdr>
            <w:top w:val="none" w:sz="0" w:space="0" w:color="auto"/>
            <w:left w:val="none" w:sz="0" w:space="0" w:color="auto"/>
            <w:bottom w:val="none" w:sz="0" w:space="0" w:color="auto"/>
            <w:right w:val="none" w:sz="0" w:space="0" w:color="auto"/>
          </w:divBdr>
        </w:div>
        <w:div w:id="779616257">
          <w:marLeft w:val="480"/>
          <w:marRight w:val="0"/>
          <w:marTop w:val="0"/>
          <w:marBottom w:val="0"/>
          <w:divBdr>
            <w:top w:val="none" w:sz="0" w:space="0" w:color="auto"/>
            <w:left w:val="none" w:sz="0" w:space="0" w:color="auto"/>
            <w:bottom w:val="none" w:sz="0" w:space="0" w:color="auto"/>
            <w:right w:val="none" w:sz="0" w:space="0" w:color="auto"/>
          </w:divBdr>
        </w:div>
        <w:div w:id="761413766">
          <w:marLeft w:val="480"/>
          <w:marRight w:val="0"/>
          <w:marTop w:val="0"/>
          <w:marBottom w:val="0"/>
          <w:divBdr>
            <w:top w:val="none" w:sz="0" w:space="0" w:color="auto"/>
            <w:left w:val="none" w:sz="0" w:space="0" w:color="auto"/>
            <w:bottom w:val="none" w:sz="0" w:space="0" w:color="auto"/>
            <w:right w:val="none" w:sz="0" w:space="0" w:color="auto"/>
          </w:divBdr>
        </w:div>
        <w:div w:id="1853835710">
          <w:marLeft w:val="480"/>
          <w:marRight w:val="0"/>
          <w:marTop w:val="0"/>
          <w:marBottom w:val="0"/>
          <w:divBdr>
            <w:top w:val="none" w:sz="0" w:space="0" w:color="auto"/>
            <w:left w:val="none" w:sz="0" w:space="0" w:color="auto"/>
            <w:bottom w:val="none" w:sz="0" w:space="0" w:color="auto"/>
            <w:right w:val="none" w:sz="0" w:space="0" w:color="auto"/>
          </w:divBdr>
        </w:div>
        <w:div w:id="641276692">
          <w:marLeft w:val="480"/>
          <w:marRight w:val="0"/>
          <w:marTop w:val="0"/>
          <w:marBottom w:val="0"/>
          <w:divBdr>
            <w:top w:val="none" w:sz="0" w:space="0" w:color="auto"/>
            <w:left w:val="none" w:sz="0" w:space="0" w:color="auto"/>
            <w:bottom w:val="none" w:sz="0" w:space="0" w:color="auto"/>
            <w:right w:val="none" w:sz="0" w:space="0" w:color="auto"/>
          </w:divBdr>
        </w:div>
        <w:div w:id="1859269723">
          <w:marLeft w:val="480"/>
          <w:marRight w:val="0"/>
          <w:marTop w:val="0"/>
          <w:marBottom w:val="0"/>
          <w:divBdr>
            <w:top w:val="none" w:sz="0" w:space="0" w:color="auto"/>
            <w:left w:val="none" w:sz="0" w:space="0" w:color="auto"/>
            <w:bottom w:val="none" w:sz="0" w:space="0" w:color="auto"/>
            <w:right w:val="none" w:sz="0" w:space="0" w:color="auto"/>
          </w:divBdr>
        </w:div>
        <w:div w:id="250621831">
          <w:marLeft w:val="480"/>
          <w:marRight w:val="0"/>
          <w:marTop w:val="0"/>
          <w:marBottom w:val="0"/>
          <w:divBdr>
            <w:top w:val="none" w:sz="0" w:space="0" w:color="auto"/>
            <w:left w:val="none" w:sz="0" w:space="0" w:color="auto"/>
            <w:bottom w:val="none" w:sz="0" w:space="0" w:color="auto"/>
            <w:right w:val="none" w:sz="0" w:space="0" w:color="auto"/>
          </w:divBdr>
        </w:div>
        <w:div w:id="1743791812">
          <w:marLeft w:val="480"/>
          <w:marRight w:val="0"/>
          <w:marTop w:val="0"/>
          <w:marBottom w:val="0"/>
          <w:divBdr>
            <w:top w:val="none" w:sz="0" w:space="0" w:color="auto"/>
            <w:left w:val="none" w:sz="0" w:space="0" w:color="auto"/>
            <w:bottom w:val="none" w:sz="0" w:space="0" w:color="auto"/>
            <w:right w:val="none" w:sz="0" w:space="0" w:color="auto"/>
          </w:divBdr>
        </w:div>
        <w:div w:id="1140877043">
          <w:marLeft w:val="480"/>
          <w:marRight w:val="0"/>
          <w:marTop w:val="0"/>
          <w:marBottom w:val="0"/>
          <w:divBdr>
            <w:top w:val="none" w:sz="0" w:space="0" w:color="auto"/>
            <w:left w:val="none" w:sz="0" w:space="0" w:color="auto"/>
            <w:bottom w:val="none" w:sz="0" w:space="0" w:color="auto"/>
            <w:right w:val="none" w:sz="0" w:space="0" w:color="auto"/>
          </w:divBdr>
        </w:div>
        <w:div w:id="418597526">
          <w:marLeft w:val="480"/>
          <w:marRight w:val="0"/>
          <w:marTop w:val="0"/>
          <w:marBottom w:val="0"/>
          <w:divBdr>
            <w:top w:val="none" w:sz="0" w:space="0" w:color="auto"/>
            <w:left w:val="none" w:sz="0" w:space="0" w:color="auto"/>
            <w:bottom w:val="none" w:sz="0" w:space="0" w:color="auto"/>
            <w:right w:val="none" w:sz="0" w:space="0" w:color="auto"/>
          </w:divBdr>
        </w:div>
        <w:div w:id="2043557416">
          <w:marLeft w:val="480"/>
          <w:marRight w:val="0"/>
          <w:marTop w:val="0"/>
          <w:marBottom w:val="0"/>
          <w:divBdr>
            <w:top w:val="none" w:sz="0" w:space="0" w:color="auto"/>
            <w:left w:val="none" w:sz="0" w:space="0" w:color="auto"/>
            <w:bottom w:val="none" w:sz="0" w:space="0" w:color="auto"/>
            <w:right w:val="none" w:sz="0" w:space="0" w:color="auto"/>
          </w:divBdr>
        </w:div>
        <w:div w:id="646204592">
          <w:marLeft w:val="480"/>
          <w:marRight w:val="0"/>
          <w:marTop w:val="0"/>
          <w:marBottom w:val="0"/>
          <w:divBdr>
            <w:top w:val="none" w:sz="0" w:space="0" w:color="auto"/>
            <w:left w:val="none" w:sz="0" w:space="0" w:color="auto"/>
            <w:bottom w:val="none" w:sz="0" w:space="0" w:color="auto"/>
            <w:right w:val="none" w:sz="0" w:space="0" w:color="auto"/>
          </w:divBdr>
        </w:div>
        <w:div w:id="540673721">
          <w:marLeft w:val="480"/>
          <w:marRight w:val="0"/>
          <w:marTop w:val="0"/>
          <w:marBottom w:val="0"/>
          <w:divBdr>
            <w:top w:val="none" w:sz="0" w:space="0" w:color="auto"/>
            <w:left w:val="none" w:sz="0" w:space="0" w:color="auto"/>
            <w:bottom w:val="none" w:sz="0" w:space="0" w:color="auto"/>
            <w:right w:val="none" w:sz="0" w:space="0" w:color="auto"/>
          </w:divBdr>
        </w:div>
        <w:div w:id="1662197562">
          <w:marLeft w:val="480"/>
          <w:marRight w:val="0"/>
          <w:marTop w:val="0"/>
          <w:marBottom w:val="0"/>
          <w:divBdr>
            <w:top w:val="none" w:sz="0" w:space="0" w:color="auto"/>
            <w:left w:val="none" w:sz="0" w:space="0" w:color="auto"/>
            <w:bottom w:val="none" w:sz="0" w:space="0" w:color="auto"/>
            <w:right w:val="none" w:sz="0" w:space="0" w:color="auto"/>
          </w:divBdr>
        </w:div>
        <w:div w:id="2003196420">
          <w:marLeft w:val="480"/>
          <w:marRight w:val="0"/>
          <w:marTop w:val="0"/>
          <w:marBottom w:val="0"/>
          <w:divBdr>
            <w:top w:val="none" w:sz="0" w:space="0" w:color="auto"/>
            <w:left w:val="none" w:sz="0" w:space="0" w:color="auto"/>
            <w:bottom w:val="none" w:sz="0" w:space="0" w:color="auto"/>
            <w:right w:val="none" w:sz="0" w:space="0" w:color="auto"/>
          </w:divBdr>
        </w:div>
        <w:div w:id="1836800490">
          <w:marLeft w:val="480"/>
          <w:marRight w:val="0"/>
          <w:marTop w:val="0"/>
          <w:marBottom w:val="0"/>
          <w:divBdr>
            <w:top w:val="none" w:sz="0" w:space="0" w:color="auto"/>
            <w:left w:val="none" w:sz="0" w:space="0" w:color="auto"/>
            <w:bottom w:val="none" w:sz="0" w:space="0" w:color="auto"/>
            <w:right w:val="none" w:sz="0" w:space="0" w:color="auto"/>
          </w:divBdr>
        </w:div>
        <w:div w:id="341206826">
          <w:marLeft w:val="480"/>
          <w:marRight w:val="0"/>
          <w:marTop w:val="0"/>
          <w:marBottom w:val="0"/>
          <w:divBdr>
            <w:top w:val="none" w:sz="0" w:space="0" w:color="auto"/>
            <w:left w:val="none" w:sz="0" w:space="0" w:color="auto"/>
            <w:bottom w:val="none" w:sz="0" w:space="0" w:color="auto"/>
            <w:right w:val="none" w:sz="0" w:space="0" w:color="auto"/>
          </w:divBdr>
        </w:div>
        <w:div w:id="1793397098">
          <w:marLeft w:val="480"/>
          <w:marRight w:val="0"/>
          <w:marTop w:val="0"/>
          <w:marBottom w:val="0"/>
          <w:divBdr>
            <w:top w:val="none" w:sz="0" w:space="0" w:color="auto"/>
            <w:left w:val="none" w:sz="0" w:space="0" w:color="auto"/>
            <w:bottom w:val="none" w:sz="0" w:space="0" w:color="auto"/>
            <w:right w:val="none" w:sz="0" w:space="0" w:color="auto"/>
          </w:divBdr>
        </w:div>
        <w:div w:id="721172448">
          <w:marLeft w:val="480"/>
          <w:marRight w:val="0"/>
          <w:marTop w:val="0"/>
          <w:marBottom w:val="0"/>
          <w:divBdr>
            <w:top w:val="none" w:sz="0" w:space="0" w:color="auto"/>
            <w:left w:val="none" w:sz="0" w:space="0" w:color="auto"/>
            <w:bottom w:val="none" w:sz="0" w:space="0" w:color="auto"/>
            <w:right w:val="none" w:sz="0" w:space="0" w:color="auto"/>
          </w:divBdr>
        </w:div>
        <w:div w:id="939490822">
          <w:marLeft w:val="480"/>
          <w:marRight w:val="0"/>
          <w:marTop w:val="0"/>
          <w:marBottom w:val="0"/>
          <w:divBdr>
            <w:top w:val="none" w:sz="0" w:space="0" w:color="auto"/>
            <w:left w:val="none" w:sz="0" w:space="0" w:color="auto"/>
            <w:bottom w:val="none" w:sz="0" w:space="0" w:color="auto"/>
            <w:right w:val="none" w:sz="0" w:space="0" w:color="auto"/>
          </w:divBdr>
        </w:div>
        <w:div w:id="1498182765">
          <w:marLeft w:val="480"/>
          <w:marRight w:val="0"/>
          <w:marTop w:val="0"/>
          <w:marBottom w:val="0"/>
          <w:divBdr>
            <w:top w:val="none" w:sz="0" w:space="0" w:color="auto"/>
            <w:left w:val="none" w:sz="0" w:space="0" w:color="auto"/>
            <w:bottom w:val="none" w:sz="0" w:space="0" w:color="auto"/>
            <w:right w:val="none" w:sz="0" w:space="0" w:color="auto"/>
          </w:divBdr>
        </w:div>
        <w:div w:id="288905036">
          <w:marLeft w:val="480"/>
          <w:marRight w:val="0"/>
          <w:marTop w:val="0"/>
          <w:marBottom w:val="0"/>
          <w:divBdr>
            <w:top w:val="none" w:sz="0" w:space="0" w:color="auto"/>
            <w:left w:val="none" w:sz="0" w:space="0" w:color="auto"/>
            <w:bottom w:val="none" w:sz="0" w:space="0" w:color="auto"/>
            <w:right w:val="none" w:sz="0" w:space="0" w:color="auto"/>
          </w:divBdr>
        </w:div>
        <w:div w:id="258106063">
          <w:marLeft w:val="480"/>
          <w:marRight w:val="0"/>
          <w:marTop w:val="0"/>
          <w:marBottom w:val="0"/>
          <w:divBdr>
            <w:top w:val="none" w:sz="0" w:space="0" w:color="auto"/>
            <w:left w:val="none" w:sz="0" w:space="0" w:color="auto"/>
            <w:bottom w:val="none" w:sz="0" w:space="0" w:color="auto"/>
            <w:right w:val="none" w:sz="0" w:space="0" w:color="auto"/>
          </w:divBdr>
        </w:div>
        <w:div w:id="1080100753">
          <w:marLeft w:val="480"/>
          <w:marRight w:val="0"/>
          <w:marTop w:val="0"/>
          <w:marBottom w:val="0"/>
          <w:divBdr>
            <w:top w:val="none" w:sz="0" w:space="0" w:color="auto"/>
            <w:left w:val="none" w:sz="0" w:space="0" w:color="auto"/>
            <w:bottom w:val="none" w:sz="0" w:space="0" w:color="auto"/>
            <w:right w:val="none" w:sz="0" w:space="0" w:color="auto"/>
          </w:divBdr>
        </w:div>
        <w:div w:id="1503086925">
          <w:marLeft w:val="480"/>
          <w:marRight w:val="0"/>
          <w:marTop w:val="0"/>
          <w:marBottom w:val="0"/>
          <w:divBdr>
            <w:top w:val="none" w:sz="0" w:space="0" w:color="auto"/>
            <w:left w:val="none" w:sz="0" w:space="0" w:color="auto"/>
            <w:bottom w:val="none" w:sz="0" w:space="0" w:color="auto"/>
            <w:right w:val="none" w:sz="0" w:space="0" w:color="auto"/>
          </w:divBdr>
        </w:div>
        <w:div w:id="765541155">
          <w:marLeft w:val="480"/>
          <w:marRight w:val="0"/>
          <w:marTop w:val="0"/>
          <w:marBottom w:val="0"/>
          <w:divBdr>
            <w:top w:val="none" w:sz="0" w:space="0" w:color="auto"/>
            <w:left w:val="none" w:sz="0" w:space="0" w:color="auto"/>
            <w:bottom w:val="none" w:sz="0" w:space="0" w:color="auto"/>
            <w:right w:val="none" w:sz="0" w:space="0" w:color="auto"/>
          </w:divBdr>
        </w:div>
        <w:div w:id="1322198886">
          <w:marLeft w:val="480"/>
          <w:marRight w:val="0"/>
          <w:marTop w:val="0"/>
          <w:marBottom w:val="0"/>
          <w:divBdr>
            <w:top w:val="none" w:sz="0" w:space="0" w:color="auto"/>
            <w:left w:val="none" w:sz="0" w:space="0" w:color="auto"/>
            <w:bottom w:val="none" w:sz="0" w:space="0" w:color="auto"/>
            <w:right w:val="none" w:sz="0" w:space="0" w:color="auto"/>
          </w:divBdr>
        </w:div>
        <w:div w:id="2022391151">
          <w:marLeft w:val="480"/>
          <w:marRight w:val="0"/>
          <w:marTop w:val="0"/>
          <w:marBottom w:val="0"/>
          <w:divBdr>
            <w:top w:val="none" w:sz="0" w:space="0" w:color="auto"/>
            <w:left w:val="none" w:sz="0" w:space="0" w:color="auto"/>
            <w:bottom w:val="none" w:sz="0" w:space="0" w:color="auto"/>
            <w:right w:val="none" w:sz="0" w:space="0" w:color="auto"/>
          </w:divBdr>
        </w:div>
        <w:div w:id="1982885732">
          <w:marLeft w:val="480"/>
          <w:marRight w:val="0"/>
          <w:marTop w:val="0"/>
          <w:marBottom w:val="0"/>
          <w:divBdr>
            <w:top w:val="none" w:sz="0" w:space="0" w:color="auto"/>
            <w:left w:val="none" w:sz="0" w:space="0" w:color="auto"/>
            <w:bottom w:val="none" w:sz="0" w:space="0" w:color="auto"/>
            <w:right w:val="none" w:sz="0" w:space="0" w:color="auto"/>
          </w:divBdr>
        </w:div>
        <w:div w:id="1902983843">
          <w:marLeft w:val="480"/>
          <w:marRight w:val="0"/>
          <w:marTop w:val="0"/>
          <w:marBottom w:val="0"/>
          <w:divBdr>
            <w:top w:val="none" w:sz="0" w:space="0" w:color="auto"/>
            <w:left w:val="none" w:sz="0" w:space="0" w:color="auto"/>
            <w:bottom w:val="none" w:sz="0" w:space="0" w:color="auto"/>
            <w:right w:val="none" w:sz="0" w:space="0" w:color="auto"/>
          </w:divBdr>
        </w:div>
        <w:div w:id="552427443">
          <w:marLeft w:val="480"/>
          <w:marRight w:val="0"/>
          <w:marTop w:val="0"/>
          <w:marBottom w:val="0"/>
          <w:divBdr>
            <w:top w:val="none" w:sz="0" w:space="0" w:color="auto"/>
            <w:left w:val="none" w:sz="0" w:space="0" w:color="auto"/>
            <w:bottom w:val="none" w:sz="0" w:space="0" w:color="auto"/>
            <w:right w:val="none" w:sz="0" w:space="0" w:color="auto"/>
          </w:divBdr>
        </w:div>
        <w:div w:id="2107076590">
          <w:marLeft w:val="480"/>
          <w:marRight w:val="0"/>
          <w:marTop w:val="0"/>
          <w:marBottom w:val="0"/>
          <w:divBdr>
            <w:top w:val="none" w:sz="0" w:space="0" w:color="auto"/>
            <w:left w:val="none" w:sz="0" w:space="0" w:color="auto"/>
            <w:bottom w:val="none" w:sz="0" w:space="0" w:color="auto"/>
            <w:right w:val="none" w:sz="0" w:space="0" w:color="auto"/>
          </w:divBdr>
        </w:div>
        <w:div w:id="813134161">
          <w:marLeft w:val="480"/>
          <w:marRight w:val="0"/>
          <w:marTop w:val="0"/>
          <w:marBottom w:val="0"/>
          <w:divBdr>
            <w:top w:val="none" w:sz="0" w:space="0" w:color="auto"/>
            <w:left w:val="none" w:sz="0" w:space="0" w:color="auto"/>
            <w:bottom w:val="none" w:sz="0" w:space="0" w:color="auto"/>
            <w:right w:val="none" w:sz="0" w:space="0" w:color="auto"/>
          </w:divBdr>
        </w:div>
        <w:div w:id="1615944760">
          <w:marLeft w:val="480"/>
          <w:marRight w:val="0"/>
          <w:marTop w:val="0"/>
          <w:marBottom w:val="0"/>
          <w:divBdr>
            <w:top w:val="none" w:sz="0" w:space="0" w:color="auto"/>
            <w:left w:val="none" w:sz="0" w:space="0" w:color="auto"/>
            <w:bottom w:val="none" w:sz="0" w:space="0" w:color="auto"/>
            <w:right w:val="none" w:sz="0" w:space="0" w:color="auto"/>
          </w:divBdr>
        </w:div>
        <w:div w:id="1979069717">
          <w:marLeft w:val="480"/>
          <w:marRight w:val="0"/>
          <w:marTop w:val="0"/>
          <w:marBottom w:val="0"/>
          <w:divBdr>
            <w:top w:val="none" w:sz="0" w:space="0" w:color="auto"/>
            <w:left w:val="none" w:sz="0" w:space="0" w:color="auto"/>
            <w:bottom w:val="none" w:sz="0" w:space="0" w:color="auto"/>
            <w:right w:val="none" w:sz="0" w:space="0" w:color="auto"/>
          </w:divBdr>
        </w:div>
        <w:div w:id="180168409">
          <w:marLeft w:val="480"/>
          <w:marRight w:val="0"/>
          <w:marTop w:val="0"/>
          <w:marBottom w:val="0"/>
          <w:divBdr>
            <w:top w:val="none" w:sz="0" w:space="0" w:color="auto"/>
            <w:left w:val="none" w:sz="0" w:space="0" w:color="auto"/>
            <w:bottom w:val="none" w:sz="0" w:space="0" w:color="auto"/>
            <w:right w:val="none" w:sz="0" w:space="0" w:color="auto"/>
          </w:divBdr>
        </w:div>
        <w:div w:id="1675378296">
          <w:marLeft w:val="480"/>
          <w:marRight w:val="0"/>
          <w:marTop w:val="0"/>
          <w:marBottom w:val="0"/>
          <w:divBdr>
            <w:top w:val="none" w:sz="0" w:space="0" w:color="auto"/>
            <w:left w:val="none" w:sz="0" w:space="0" w:color="auto"/>
            <w:bottom w:val="none" w:sz="0" w:space="0" w:color="auto"/>
            <w:right w:val="none" w:sz="0" w:space="0" w:color="auto"/>
          </w:divBdr>
        </w:div>
        <w:div w:id="258565213">
          <w:marLeft w:val="480"/>
          <w:marRight w:val="0"/>
          <w:marTop w:val="0"/>
          <w:marBottom w:val="0"/>
          <w:divBdr>
            <w:top w:val="none" w:sz="0" w:space="0" w:color="auto"/>
            <w:left w:val="none" w:sz="0" w:space="0" w:color="auto"/>
            <w:bottom w:val="none" w:sz="0" w:space="0" w:color="auto"/>
            <w:right w:val="none" w:sz="0" w:space="0" w:color="auto"/>
          </w:divBdr>
        </w:div>
        <w:div w:id="1821191950">
          <w:marLeft w:val="480"/>
          <w:marRight w:val="0"/>
          <w:marTop w:val="0"/>
          <w:marBottom w:val="0"/>
          <w:divBdr>
            <w:top w:val="none" w:sz="0" w:space="0" w:color="auto"/>
            <w:left w:val="none" w:sz="0" w:space="0" w:color="auto"/>
            <w:bottom w:val="none" w:sz="0" w:space="0" w:color="auto"/>
            <w:right w:val="none" w:sz="0" w:space="0" w:color="auto"/>
          </w:divBdr>
        </w:div>
        <w:div w:id="1308365798">
          <w:marLeft w:val="480"/>
          <w:marRight w:val="0"/>
          <w:marTop w:val="0"/>
          <w:marBottom w:val="0"/>
          <w:divBdr>
            <w:top w:val="none" w:sz="0" w:space="0" w:color="auto"/>
            <w:left w:val="none" w:sz="0" w:space="0" w:color="auto"/>
            <w:bottom w:val="none" w:sz="0" w:space="0" w:color="auto"/>
            <w:right w:val="none" w:sz="0" w:space="0" w:color="auto"/>
          </w:divBdr>
        </w:div>
      </w:divsChild>
    </w:div>
    <w:div w:id="1866820287">
      <w:bodyDiv w:val="1"/>
      <w:marLeft w:val="0"/>
      <w:marRight w:val="0"/>
      <w:marTop w:val="0"/>
      <w:marBottom w:val="0"/>
      <w:divBdr>
        <w:top w:val="none" w:sz="0" w:space="0" w:color="auto"/>
        <w:left w:val="none" w:sz="0" w:space="0" w:color="auto"/>
        <w:bottom w:val="none" w:sz="0" w:space="0" w:color="auto"/>
        <w:right w:val="none" w:sz="0" w:space="0" w:color="auto"/>
      </w:divBdr>
    </w:div>
    <w:div w:id="1869483726">
      <w:bodyDiv w:val="1"/>
      <w:marLeft w:val="0"/>
      <w:marRight w:val="0"/>
      <w:marTop w:val="0"/>
      <w:marBottom w:val="0"/>
      <w:divBdr>
        <w:top w:val="none" w:sz="0" w:space="0" w:color="auto"/>
        <w:left w:val="none" w:sz="0" w:space="0" w:color="auto"/>
        <w:bottom w:val="none" w:sz="0" w:space="0" w:color="auto"/>
        <w:right w:val="none" w:sz="0" w:space="0" w:color="auto"/>
      </w:divBdr>
    </w:div>
    <w:div w:id="1870022371">
      <w:bodyDiv w:val="1"/>
      <w:marLeft w:val="0"/>
      <w:marRight w:val="0"/>
      <w:marTop w:val="0"/>
      <w:marBottom w:val="0"/>
      <w:divBdr>
        <w:top w:val="none" w:sz="0" w:space="0" w:color="auto"/>
        <w:left w:val="none" w:sz="0" w:space="0" w:color="auto"/>
        <w:bottom w:val="none" w:sz="0" w:space="0" w:color="auto"/>
        <w:right w:val="none" w:sz="0" w:space="0" w:color="auto"/>
      </w:divBdr>
    </w:div>
    <w:div w:id="1871066860">
      <w:bodyDiv w:val="1"/>
      <w:marLeft w:val="0"/>
      <w:marRight w:val="0"/>
      <w:marTop w:val="0"/>
      <w:marBottom w:val="0"/>
      <w:divBdr>
        <w:top w:val="none" w:sz="0" w:space="0" w:color="auto"/>
        <w:left w:val="none" w:sz="0" w:space="0" w:color="auto"/>
        <w:bottom w:val="none" w:sz="0" w:space="0" w:color="auto"/>
        <w:right w:val="none" w:sz="0" w:space="0" w:color="auto"/>
      </w:divBdr>
    </w:div>
    <w:div w:id="1871145755">
      <w:bodyDiv w:val="1"/>
      <w:marLeft w:val="0"/>
      <w:marRight w:val="0"/>
      <w:marTop w:val="0"/>
      <w:marBottom w:val="0"/>
      <w:divBdr>
        <w:top w:val="none" w:sz="0" w:space="0" w:color="auto"/>
        <w:left w:val="none" w:sz="0" w:space="0" w:color="auto"/>
        <w:bottom w:val="none" w:sz="0" w:space="0" w:color="auto"/>
        <w:right w:val="none" w:sz="0" w:space="0" w:color="auto"/>
      </w:divBdr>
    </w:div>
    <w:div w:id="1871453282">
      <w:bodyDiv w:val="1"/>
      <w:marLeft w:val="0"/>
      <w:marRight w:val="0"/>
      <w:marTop w:val="0"/>
      <w:marBottom w:val="0"/>
      <w:divBdr>
        <w:top w:val="none" w:sz="0" w:space="0" w:color="auto"/>
        <w:left w:val="none" w:sz="0" w:space="0" w:color="auto"/>
        <w:bottom w:val="none" w:sz="0" w:space="0" w:color="auto"/>
        <w:right w:val="none" w:sz="0" w:space="0" w:color="auto"/>
      </w:divBdr>
      <w:divsChild>
        <w:div w:id="1452280731">
          <w:marLeft w:val="480"/>
          <w:marRight w:val="0"/>
          <w:marTop w:val="0"/>
          <w:marBottom w:val="0"/>
          <w:divBdr>
            <w:top w:val="none" w:sz="0" w:space="0" w:color="auto"/>
            <w:left w:val="none" w:sz="0" w:space="0" w:color="auto"/>
            <w:bottom w:val="none" w:sz="0" w:space="0" w:color="auto"/>
            <w:right w:val="none" w:sz="0" w:space="0" w:color="auto"/>
          </w:divBdr>
        </w:div>
        <w:div w:id="1464736490">
          <w:marLeft w:val="480"/>
          <w:marRight w:val="0"/>
          <w:marTop w:val="0"/>
          <w:marBottom w:val="0"/>
          <w:divBdr>
            <w:top w:val="none" w:sz="0" w:space="0" w:color="auto"/>
            <w:left w:val="none" w:sz="0" w:space="0" w:color="auto"/>
            <w:bottom w:val="none" w:sz="0" w:space="0" w:color="auto"/>
            <w:right w:val="none" w:sz="0" w:space="0" w:color="auto"/>
          </w:divBdr>
        </w:div>
        <w:div w:id="407196155">
          <w:marLeft w:val="480"/>
          <w:marRight w:val="0"/>
          <w:marTop w:val="0"/>
          <w:marBottom w:val="0"/>
          <w:divBdr>
            <w:top w:val="none" w:sz="0" w:space="0" w:color="auto"/>
            <w:left w:val="none" w:sz="0" w:space="0" w:color="auto"/>
            <w:bottom w:val="none" w:sz="0" w:space="0" w:color="auto"/>
            <w:right w:val="none" w:sz="0" w:space="0" w:color="auto"/>
          </w:divBdr>
        </w:div>
        <w:div w:id="942810393">
          <w:marLeft w:val="480"/>
          <w:marRight w:val="0"/>
          <w:marTop w:val="0"/>
          <w:marBottom w:val="0"/>
          <w:divBdr>
            <w:top w:val="none" w:sz="0" w:space="0" w:color="auto"/>
            <w:left w:val="none" w:sz="0" w:space="0" w:color="auto"/>
            <w:bottom w:val="none" w:sz="0" w:space="0" w:color="auto"/>
            <w:right w:val="none" w:sz="0" w:space="0" w:color="auto"/>
          </w:divBdr>
        </w:div>
        <w:div w:id="1130056576">
          <w:marLeft w:val="480"/>
          <w:marRight w:val="0"/>
          <w:marTop w:val="0"/>
          <w:marBottom w:val="0"/>
          <w:divBdr>
            <w:top w:val="none" w:sz="0" w:space="0" w:color="auto"/>
            <w:left w:val="none" w:sz="0" w:space="0" w:color="auto"/>
            <w:bottom w:val="none" w:sz="0" w:space="0" w:color="auto"/>
            <w:right w:val="none" w:sz="0" w:space="0" w:color="auto"/>
          </w:divBdr>
        </w:div>
        <w:div w:id="61342591">
          <w:marLeft w:val="480"/>
          <w:marRight w:val="0"/>
          <w:marTop w:val="0"/>
          <w:marBottom w:val="0"/>
          <w:divBdr>
            <w:top w:val="none" w:sz="0" w:space="0" w:color="auto"/>
            <w:left w:val="none" w:sz="0" w:space="0" w:color="auto"/>
            <w:bottom w:val="none" w:sz="0" w:space="0" w:color="auto"/>
            <w:right w:val="none" w:sz="0" w:space="0" w:color="auto"/>
          </w:divBdr>
        </w:div>
        <w:div w:id="748816599">
          <w:marLeft w:val="480"/>
          <w:marRight w:val="0"/>
          <w:marTop w:val="0"/>
          <w:marBottom w:val="0"/>
          <w:divBdr>
            <w:top w:val="none" w:sz="0" w:space="0" w:color="auto"/>
            <w:left w:val="none" w:sz="0" w:space="0" w:color="auto"/>
            <w:bottom w:val="none" w:sz="0" w:space="0" w:color="auto"/>
            <w:right w:val="none" w:sz="0" w:space="0" w:color="auto"/>
          </w:divBdr>
        </w:div>
        <w:div w:id="757479469">
          <w:marLeft w:val="480"/>
          <w:marRight w:val="0"/>
          <w:marTop w:val="0"/>
          <w:marBottom w:val="0"/>
          <w:divBdr>
            <w:top w:val="none" w:sz="0" w:space="0" w:color="auto"/>
            <w:left w:val="none" w:sz="0" w:space="0" w:color="auto"/>
            <w:bottom w:val="none" w:sz="0" w:space="0" w:color="auto"/>
            <w:right w:val="none" w:sz="0" w:space="0" w:color="auto"/>
          </w:divBdr>
        </w:div>
        <w:div w:id="640765256">
          <w:marLeft w:val="480"/>
          <w:marRight w:val="0"/>
          <w:marTop w:val="0"/>
          <w:marBottom w:val="0"/>
          <w:divBdr>
            <w:top w:val="none" w:sz="0" w:space="0" w:color="auto"/>
            <w:left w:val="none" w:sz="0" w:space="0" w:color="auto"/>
            <w:bottom w:val="none" w:sz="0" w:space="0" w:color="auto"/>
            <w:right w:val="none" w:sz="0" w:space="0" w:color="auto"/>
          </w:divBdr>
        </w:div>
        <w:div w:id="1699040130">
          <w:marLeft w:val="480"/>
          <w:marRight w:val="0"/>
          <w:marTop w:val="0"/>
          <w:marBottom w:val="0"/>
          <w:divBdr>
            <w:top w:val="none" w:sz="0" w:space="0" w:color="auto"/>
            <w:left w:val="none" w:sz="0" w:space="0" w:color="auto"/>
            <w:bottom w:val="none" w:sz="0" w:space="0" w:color="auto"/>
            <w:right w:val="none" w:sz="0" w:space="0" w:color="auto"/>
          </w:divBdr>
        </w:div>
        <w:div w:id="1556890537">
          <w:marLeft w:val="480"/>
          <w:marRight w:val="0"/>
          <w:marTop w:val="0"/>
          <w:marBottom w:val="0"/>
          <w:divBdr>
            <w:top w:val="none" w:sz="0" w:space="0" w:color="auto"/>
            <w:left w:val="none" w:sz="0" w:space="0" w:color="auto"/>
            <w:bottom w:val="none" w:sz="0" w:space="0" w:color="auto"/>
            <w:right w:val="none" w:sz="0" w:space="0" w:color="auto"/>
          </w:divBdr>
        </w:div>
        <w:div w:id="1106970538">
          <w:marLeft w:val="480"/>
          <w:marRight w:val="0"/>
          <w:marTop w:val="0"/>
          <w:marBottom w:val="0"/>
          <w:divBdr>
            <w:top w:val="none" w:sz="0" w:space="0" w:color="auto"/>
            <w:left w:val="none" w:sz="0" w:space="0" w:color="auto"/>
            <w:bottom w:val="none" w:sz="0" w:space="0" w:color="auto"/>
            <w:right w:val="none" w:sz="0" w:space="0" w:color="auto"/>
          </w:divBdr>
        </w:div>
        <w:div w:id="406148795">
          <w:marLeft w:val="480"/>
          <w:marRight w:val="0"/>
          <w:marTop w:val="0"/>
          <w:marBottom w:val="0"/>
          <w:divBdr>
            <w:top w:val="none" w:sz="0" w:space="0" w:color="auto"/>
            <w:left w:val="none" w:sz="0" w:space="0" w:color="auto"/>
            <w:bottom w:val="none" w:sz="0" w:space="0" w:color="auto"/>
            <w:right w:val="none" w:sz="0" w:space="0" w:color="auto"/>
          </w:divBdr>
        </w:div>
        <w:div w:id="1478184924">
          <w:marLeft w:val="480"/>
          <w:marRight w:val="0"/>
          <w:marTop w:val="0"/>
          <w:marBottom w:val="0"/>
          <w:divBdr>
            <w:top w:val="none" w:sz="0" w:space="0" w:color="auto"/>
            <w:left w:val="none" w:sz="0" w:space="0" w:color="auto"/>
            <w:bottom w:val="none" w:sz="0" w:space="0" w:color="auto"/>
            <w:right w:val="none" w:sz="0" w:space="0" w:color="auto"/>
          </w:divBdr>
        </w:div>
        <w:div w:id="1100636433">
          <w:marLeft w:val="480"/>
          <w:marRight w:val="0"/>
          <w:marTop w:val="0"/>
          <w:marBottom w:val="0"/>
          <w:divBdr>
            <w:top w:val="none" w:sz="0" w:space="0" w:color="auto"/>
            <w:left w:val="none" w:sz="0" w:space="0" w:color="auto"/>
            <w:bottom w:val="none" w:sz="0" w:space="0" w:color="auto"/>
            <w:right w:val="none" w:sz="0" w:space="0" w:color="auto"/>
          </w:divBdr>
        </w:div>
        <w:div w:id="1555120007">
          <w:marLeft w:val="480"/>
          <w:marRight w:val="0"/>
          <w:marTop w:val="0"/>
          <w:marBottom w:val="0"/>
          <w:divBdr>
            <w:top w:val="none" w:sz="0" w:space="0" w:color="auto"/>
            <w:left w:val="none" w:sz="0" w:space="0" w:color="auto"/>
            <w:bottom w:val="none" w:sz="0" w:space="0" w:color="auto"/>
            <w:right w:val="none" w:sz="0" w:space="0" w:color="auto"/>
          </w:divBdr>
        </w:div>
        <w:div w:id="1151169829">
          <w:marLeft w:val="480"/>
          <w:marRight w:val="0"/>
          <w:marTop w:val="0"/>
          <w:marBottom w:val="0"/>
          <w:divBdr>
            <w:top w:val="none" w:sz="0" w:space="0" w:color="auto"/>
            <w:left w:val="none" w:sz="0" w:space="0" w:color="auto"/>
            <w:bottom w:val="none" w:sz="0" w:space="0" w:color="auto"/>
            <w:right w:val="none" w:sz="0" w:space="0" w:color="auto"/>
          </w:divBdr>
        </w:div>
        <w:div w:id="987711267">
          <w:marLeft w:val="480"/>
          <w:marRight w:val="0"/>
          <w:marTop w:val="0"/>
          <w:marBottom w:val="0"/>
          <w:divBdr>
            <w:top w:val="none" w:sz="0" w:space="0" w:color="auto"/>
            <w:left w:val="none" w:sz="0" w:space="0" w:color="auto"/>
            <w:bottom w:val="none" w:sz="0" w:space="0" w:color="auto"/>
            <w:right w:val="none" w:sz="0" w:space="0" w:color="auto"/>
          </w:divBdr>
        </w:div>
        <w:div w:id="509025087">
          <w:marLeft w:val="480"/>
          <w:marRight w:val="0"/>
          <w:marTop w:val="0"/>
          <w:marBottom w:val="0"/>
          <w:divBdr>
            <w:top w:val="none" w:sz="0" w:space="0" w:color="auto"/>
            <w:left w:val="none" w:sz="0" w:space="0" w:color="auto"/>
            <w:bottom w:val="none" w:sz="0" w:space="0" w:color="auto"/>
            <w:right w:val="none" w:sz="0" w:space="0" w:color="auto"/>
          </w:divBdr>
        </w:div>
        <w:div w:id="1045446314">
          <w:marLeft w:val="480"/>
          <w:marRight w:val="0"/>
          <w:marTop w:val="0"/>
          <w:marBottom w:val="0"/>
          <w:divBdr>
            <w:top w:val="none" w:sz="0" w:space="0" w:color="auto"/>
            <w:left w:val="none" w:sz="0" w:space="0" w:color="auto"/>
            <w:bottom w:val="none" w:sz="0" w:space="0" w:color="auto"/>
            <w:right w:val="none" w:sz="0" w:space="0" w:color="auto"/>
          </w:divBdr>
        </w:div>
        <w:div w:id="525098036">
          <w:marLeft w:val="480"/>
          <w:marRight w:val="0"/>
          <w:marTop w:val="0"/>
          <w:marBottom w:val="0"/>
          <w:divBdr>
            <w:top w:val="none" w:sz="0" w:space="0" w:color="auto"/>
            <w:left w:val="none" w:sz="0" w:space="0" w:color="auto"/>
            <w:bottom w:val="none" w:sz="0" w:space="0" w:color="auto"/>
            <w:right w:val="none" w:sz="0" w:space="0" w:color="auto"/>
          </w:divBdr>
        </w:div>
        <w:div w:id="1294292671">
          <w:marLeft w:val="480"/>
          <w:marRight w:val="0"/>
          <w:marTop w:val="0"/>
          <w:marBottom w:val="0"/>
          <w:divBdr>
            <w:top w:val="none" w:sz="0" w:space="0" w:color="auto"/>
            <w:left w:val="none" w:sz="0" w:space="0" w:color="auto"/>
            <w:bottom w:val="none" w:sz="0" w:space="0" w:color="auto"/>
            <w:right w:val="none" w:sz="0" w:space="0" w:color="auto"/>
          </w:divBdr>
        </w:div>
        <w:div w:id="2036080924">
          <w:marLeft w:val="480"/>
          <w:marRight w:val="0"/>
          <w:marTop w:val="0"/>
          <w:marBottom w:val="0"/>
          <w:divBdr>
            <w:top w:val="none" w:sz="0" w:space="0" w:color="auto"/>
            <w:left w:val="none" w:sz="0" w:space="0" w:color="auto"/>
            <w:bottom w:val="none" w:sz="0" w:space="0" w:color="auto"/>
            <w:right w:val="none" w:sz="0" w:space="0" w:color="auto"/>
          </w:divBdr>
        </w:div>
        <w:div w:id="1361012683">
          <w:marLeft w:val="480"/>
          <w:marRight w:val="0"/>
          <w:marTop w:val="0"/>
          <w:marBottom w:val="0"/>
          <w:divBdr>
            <w:top w:val="none" w:sz="0" w:space="0" w:color="auto"/>
            <w:left w:val="none" w:sz="0" w:space="0" w:color="auto"/>
            <w:bottom w:val="none" w:sz="0" w:space="0" w:color="auto"/>
            <w:right w:val="none" w:sz="0" w:space="0" w:color="auto"/>
          </w:divBdr>
        </w:div>
        <w:div w:id="163253682">
          <w:marLeft w:val="480"/>
          <w:marRight w:val="0"/>
          <w:marTop w:val="0"/>
          <w:marBottom w:val="0"/>
          <w:divBdr>
            <w:top w:val="none" w:sz="0" w:space="0" w:color="auto"/>
            <w:left w:val="none" w:sz="0" w:space="0" w:color="auto"/>
            <w:bottom w:val="none" w:sz="0" w:space="0" w:color="auto"/>
            <w:right w:val="none" w:sz="0" w:space="0" w:color="auto"/>
          </w:divBdr>
        </w:div>
        <w:div w:id="1614291408">
          <w:marLeft w:val="480"/>
          <w:marRight w:val="0"/>
          <w:marTop w:val="0"/>
          <w:marBottom w:val="0"/>
          <w:divBdr>
            <w:top w:val="none" w:sz="0" w:space="0" w:color="auto"/>
            <w:left w:val="none" w:sz="0" w:space="0" w:color="auto"/>
            <w:bottom w:val="none" w:sz="0" w:space="0" w:color="auto"/>
            <w:right w:val="none" w:sz="0" w:space="0" w:color="auto"/>
          </w:divBdr>
        </w:div>
        <w:div w:id="767382795">
          <w:marLeft w:val="480"/>
          <w:marRight w:val="0"/>
          <w:marTop w:val="0"/>
          <w:marBottom w:val="0"/>
          <w:divBdr>
            <w:top w:val="none" w:sz="0" w:space="0" w:color="auto"/>
            <w:left w:val="none" w:sz="0" w:space="0" w:color="auto"/>
            <w:bottom w:val="none" w:sz="0" w:space="0" w:color="auto"/>
            <w:right w:val="none" w:sz="0" w:space="0" w:color="auto"/>
          </w:divBdr>
        </w:div>
        <w:div w:id="919868949">
          <w:marLeft w:val="480"/>
          <w:marRight w:val="0"/>
          <w:marTop w:val="0"/>
          <w:marBottom w:val="0"/>
          <w:divBdr>
            <w:top w:val="none" w:sz="0" w:space="0" w:color="auto"/>
            <w:left w:val="none" w:sz="0" w:space="0" w:color="auto"/>
            <w:bottom w:val="none" w:sz="0" w:space="0" w:color="auto"/>
            <w:right w:val="none" w:sz="0" w:space="0" w:color="auto"/>
          </w:divBdr>
        </w:div>
        <w:div w:id="1043402626">
          <w:marLeft w:val="480"/>
          <w:marRight w:val="0"/>
          <w:marTop w:val="0"/>
          <w:marBottom w:val="0"/>
          <w:divBdr>
            <w:top w:val="none" w:sz="0" w:space="0" w:color="auto"/>
            <w:left w:val="none" w:sz="0" w:space="0" w:color="auto"/>
            <w:bottom w:val="none" w:sz="0" w:space="0" w:color="auto"/>
            <w:right w:val="none" w:sz="0" w:space="0" w:color="auto"/>
          </w:divBdr>
        </w:div>
        <w:div w:id="54622391">
          <w:marLeft w:val="480"/>
          <w:marRight w:val="0"/>
          <w:marTop w:val="0"/>
          <w:marBottom w:val="0"/>
          <w:divBdr>
            <w:top w:val="none" w:sz="0" w:space="0" w:color="auto"/>
            <w:left w:val="none" w:sz="0" w:space="0" w:color="auto"/>
            <w:bottom w:val="none" w:sz="0" w:space="0" w:color="auto"/>
            <w:right w:val="none" w:sz="0" w:space="0" w:color="auto"/>
          </w:divBdr>
        </w:div>
        <w:div w:id="1134174758">
          <w:marLeft w:val="480"/>
          <w:marRight w:val="0"/>
          <w:marTop w:val="0"/>
          <w:marBottom w:val="0"/>
          <w:divBdr>
            <w:top w:val="none" w:sz="0" w:space="0" w:color="auto"/>
            <w:left w:val="none" w:sz="0" w:space="0" w:color="auto"/>
            <w:bottom w:val="none" w:sz="0" w:space="0" w:color="auto"/>
            <w:right w:val="none" w:sz="0" w:space="0" w:color="auto"/>
          </w:divBdr>
        </w:div>
        <w:div w:id="391537995">
          <w:marLeft w:val="480"/>
          <w:marRight w:val="0"/>
          <w:marTop w:val="0"/>
          <w:marBottom w:val="0"/>
          <w:divBdr>
            <w:top w:val="none" w:sz="0" w:space="0" w:color="auto"/>
            <w:left w:val="none" w:sz="0" w:space="0" w:color="auto"/>
            <w:bottom w:val="none" w:sz="0" w:space="0" w:color="auto"/>
            <w:right w:val="none" w:sz="0" w:space="0" w:color="auto"/>
          </w:divBdr>
        </w:div>
        <w:div w:id="366609809">
          <w:marLeft w:val="480"/>
          <w:marRight w:val="0"/>
          <w:marTop w:val="0"/>
          <w:marBottom w:val="0"/>
          <w:divBdr>
            <w:top w:val="none" w:sz="0" w:space="0" w:color="auto"/>
            <w:left w:val="none" w:sz="0" w:space="0" w:color="auto"/>
            <w:bottom w:val="none" w:sz="0" w:space="0" w:color="auto"/>
            <w:right w:val="none" w:sz="0" w:space="0" w:color="auto"/>
          </w:divBdr>
        </w:div>
        <w:div w:id="343870933">
          <w:marLeft w:val="480"/>
          <w:marRight w:val="0"/>
          <w:marTop w:val="0"/>
          <w:marBottom w:val="0"/>
          <w:divBdr>
            <w:top w:val="none" w:sz="0" w:space="0" w:color="auto"/>
            <w:left w:val="none" w:sz="0" w:space="0" w:color="auto"/>
            <w:bottom w:val="none" w:sz="0" w:space="0" w:color="auto"/>
            <w:right w:val="none" w:sz="0" w:space="0" w:color="auto"/>
          </w:divBdr>
        </w:div>
        <w:div w:id="722677758">
          <w:marLeft w:val="480"/>
          <w:marRight w:val="0"/>
          <w:marTop w:val="0"/>
          <w:marBottom w:val="0"/>
          <w:divBdr>
            <w:top w:val="none" w:sz="0" w:space="0" w:color="auto"/>
            <w:left w:val="none" w:sz="0" w:space="0" w:color="auto"/>
            <w:bottom w:val="none" w:sz="0" w:space="0" w:color="auto"/>
            <w:right w:val="none" w:sz="0" w:space="0" w:color="auto"/>
          </w:divBdr>
        </w:div>
        <w:div w:id="783690488">
          <w:marLeft w:val="480"/>
          <w:marRight w:val="0"/>
          <w:marTop w:val="0"/>
          <w:marBottom w:val="0"/>
          <w:divBdr>
            <w:top w:val="none" w:sz="0" w:space="0" w:color="auto"/>
            <w:left w:val="none" w:sz="0" w:space="0" w:color="auto"/>
            <w:bottom w:val="none" w:sz="0" w:space="0" w:color="auto"/>
            <w:right w:val="none" w:sz="0" w:space="0" w:color="auto"/>
          </w:divBdr>
        </w:div>
        <w:div w:id="1881359945">
          <w:marLeft w:val="480"/>
          <w:marRight w:val="0"/>
          <w:marTop w:val="0"/>
          <w:marBottom w:val="0"/>
          <w:divBdr>
            <w:top w:val="none" w:sz="0" w:space="0" w:color="auto"/>
            <w:left w:val="none" w:sz="0" w:space="0" w:color="auto"/>
            <w:bottom w:val="none" w:sz="0" w:space="0" w:color="auto"/>
            <w:right w:val="none" w:sz="0" w:space="0" w:color="auto"/>
          </w:divBdr>
        </w:div>
        <w:div w:id="1799834206">
          <w:marLeft w:val="480"/>
          <w:marRight w:val="0"/>
          <w:marTop w:val="0"/>
          <w:marBottom w:val="0"/>
          <w:divBdr>
            <w:top w:val="none" w:sz="0" w:space="0" w:color="auto"/>
            <w:left w:val="none" w:sz="0" w:space="0" w:color="auto"/>
            <w:bottom w:val="none" w:sz="0" w:space="0" w:color="auto"/>
            <w:right w:val="none" w:sz="0" w:space="0" w:color="auto"/>
          </w:divBdr>
        </w:div>
        <w:div w:id="500051379">
          <w:marLeft w:val="480"/>
          <w:marRight w:val="0"/>
          <w:marTop w:val="0"/>
          <w:marBottom w:val="0"/>
          <w:divBdr>
            <w:top w:val="none" w:sz="0" w:space="0" w:color="auto"/>
            <w:left w:val="none" w:sz="0" w:space="0" w:color="auto"/>
            <w:bottom w:val="none" w:sz="0" w:space="0" w:color="auto"/>
            <w:right w:val="none" w:sz="0" w:space="0" w:color="auto"/>
          </w:divBdr>
        </w:div>
        <w:div w:id="941109826">
          <w:marLeft w:val="480"/>
          <w:marRight w:val="0"/>
          <w:marTop w:val="0"/>
          <w:marBottom w:val="0"/>
          <w:divBdr>
            <w:top w:val="none" w:sz="0" w:space="0" w:color="auto"/>
            <w:left w:val="none" w:sz="0" w:space="0" w:color="auto"/>
            <w:bottom w:val="none" w:sz="0" w:space="0" w:color="auto"/>
            <w:right w:val="none" w:sz="0" w:space="0" w:color="auto"/>
          </w:divBdr>
        </w:div>
        <w:div w:id="398286128">
          <w:marLeft w:val="480"/>
          <w:marRight w:val="0"/>
          <w:marTop w:val="0"/>
          <w:marBottom w:val="0"/>
          <w:divBdr>
            <w:top w:val="none" w:sz="0" w:space="0" w:color="auto"/>
            <w:left w:val="none" w:sz="0" w:space="0" w:color="auto"/>
            <w:bottom w:val="none" w:sz="0" w:space="0" w:color="auto"/>
            <w:right w:val="none" w:sz="0" w:space="0" w:color="auto"/>
          </w:divBdr>
        </w:div>
        <w:div w:id="648025349">
          <w:marLeft w:val="480"/>
          <w:marRight w:val="0"/>
          <w:marTop w:val="0"/>
          <w:marBottom w:val="0"/>
          <w:divBdr>
            <w:top w:val="none" w:sz="0" w:space="0" w:color="auto"/>
            <w:left w:val="none" w:sz="0" w:space="0" w:color="auto"/>
            <w:bottom w:val="none" w:sz="0" w:space="0" w:color="auto"/>
            <w:right w:val="none" w:sz="0" w:space="0" w:color="auto"/>
          </w:divBdr>
        </w:div>
      </w:divsChild>
    </w:div>
    <w:div w:id="1872067673">
      <w:bodyDiv w:val="1"/>
      <w:marLeft w:val="0"/>
      <w:marRight w:val="0"/>
      <w:marTop w:val="0"/>
      <w:marBottom w:val="0"/>
      <w:divBdr>
        <w:top w:val="none" w:sz="0" w:space="0" w:color="auto"/>
        <w:left w:val="none" w:sz="0" w:space="0" w:color="auto"/>
        <w:bottom w:val="none" w:sz="0" w:space="0" w:color="auto"/>
        <w:right w:val="none" w:sz="0" w:space="0" w:color="auto"/>
      </w:divBdr>
    </w:div>
    <w:div w:id="1872450422">
      <w:bodyDiv w:val="1"/>
      <w:marLeft w:val="0"/>
      <w:marRight w:val="0"/>
      <w:marTop w:val="0"/>
      <w:marBottom w:val="0"/>
      <w:divBdr>
        <w:top w:val="none" w:sz="0" w:space="0" w:color="auto"/>
        <w:left w:val="none" w:sz="0" w:space="0" w:color="auto"/>
        <w:bottom w:val="none" w:sz="0" w:space="0" w:color="auto"/>
        <w:right w:val="none" w:sz="0" w:space="0" w:color="auto"/>
      </w:divBdr>
    </w:div>
    <w:div w:id="1872453753">
      <w:bodyDiv w:val="1"/>
      <w:marLeft w:val="0"/>
      <w:marRight w:val="0"/>
      <w:marTop w:val="0"/>
      <w:marBottom w:val="0"/>
      <w:divBdr>
        <w:top w:val="none" w:sz="0" w:space="0" w:color="auto"/>
        <w:left w:val="none" w:sz="0" w:space="0" w:color="auto"/>
        <w:bottom w:val="none" w:sz="0" w:space="0" w:color="auto"/>
        <w:right w:val="none" w:sz="0" w:space="0" w:color="auto"/>
      </w:divBdr>
    </w:div>
    <w:div w:id="1874419988">
      <w:bodyDiv w:val="1"/>
      <w:marLeft w:val="0"/>
      <w:marRight w:val="0"/>
      <w:marTop w:val="0"/>
      <w:marBottom w:val="0"/>
      <w:divBdr>
        <w:top w:val="none" w:sz="0" w:space="0" w:color="auto"/>
        <w:left w:val="none" w:sz="0" w:space="0" w:color="auto"/>
        <w:bottom w:val="none" w:sz="0" w:space="0" w:color="auto"/>
        <w:right w:val="none" w:sz="0" w:space="0" w:color="auto"/>
      </w:divBdr>
    </w:div>
    <w:div w:id="1875919125">
      <w:bodyDiv w:val="1"/>
      <w:marLeft w:val="0"/>
      <w:marRight w:val="0"/>
      <w:marTop w:val="0"/>
      <w:marBottom w:val="0"/>
      <w:divBdr>
        <w:top w:val="none" w:sz="0" w:space="0" w:color="auto"/>
        <w:left w:val="none" w:sz="0" w:space="0" w:color="auto"/>
        <w:bottom w:val="none" w:sz="0" w:space="0" w:color="auto"/>
        <w:right w:val="none" w:sz="0" w:space="0" w:color="auto"/>
      </w:divBdr>
    </w:div>
    <w:div w:id="1876575322">
      <w:bodyDiv w:val="1"/>
      <w:marLeft w:val="0"/>
      <w:marRight w:val="0"/>
      <w:marTop w:val="0"/>
      <w:marBottom w:val="0"/>
      <w:divBdr>
        <w:top w:val="none" w:sz="0" w:space="0" w:color="auto"/>
        <w:left w:val="none" w:sz="0" w:space="0" w:color="auto"/>
        <w:bottom w:val="none" w:sz="0" w:space="0" w:color="auto"/>
        <w:right w:val="none" w:sz="0" w:space="0" w:color="auto"/>
      </w:divBdr>
    </w:div>
    <w:div w:id="1879321228">
      <w:bodyDiv w:val="1"/>
      <w:marLeft w:val="0"/>
      <w:marRight w:val="0"/>
      <w:marTop w:val="0"/>
      <w:marBottom w:val="0"/>
      <w:divBdr>
        <w:top w:val="none" w:sz="0" w:space="0" w:color="auto"/>
        <w:left w:val="none" w:sz="0" w:space="0" w:color="auto"/>
        <w:bottom w:val="none" w:sz="0" w:space="0" w:color="auto"/>
        <w:right w:val="none" w:sz="0" w:space="0" w:color="auto"/>
      </w:divBdr>
    </w:div>
    <w:div w:id="1880504909">
      <w:bodyDiv w:val="1"/>
      <w:marLeft w:val="0"/>
      <w:marRight w:val="0"/>
      <w:marTop w:val="0"/>
      <w:marBottom w:val="0"/>
      <w:divBdr>
        <w:top w:val="none" w:sz="0" w:space="0" w:color="auto"/>
        <w:left w:val="none" w:sz="0" w:space="0" w:color="auto"/>
        <w:bottom w:val="none" w:sz="0" w:space="0" w:color="auto"/>
        <w:right w:val="none" w:sz="0" w:space="0" w:color="auto"/>
      </w:divBdr>
    </w:div>
    <w:div w:id="1881359325">
      <w:bodyDiv w:val="1"/>
      <w:marLeft w:val="0"/>
      <w:marRight w:val="0"/>
      <w:marTop w:val="0"/>
      <w:marBottom w:val="0"/>
      <w:divBdr>
        <w:top w:val="none" w:sz="0" w:space="0" w:color="auto"/>
        <w:left w:val="none" w:sz="0" w:space="0" w:color="auto"/>
        <w:bottom w:val="none" w:sz="0" w:space="0" w:color="auto"/>
        <w:right w:val="none" w:sz="0" w:space="0" w:color="auto"/>
      </w:divBdr>
    </w:div>
    <w:div w:id="1882814540">
      <w:bodyDiv w:val="1"/>
      <w:marLeft w:val="0"/>
      <w:marRight w:val="0"/>
      <w:marTop w:val="0"/>
      <w:marBottom w:val="0"/>
      <w:divBdr>
        <w:top w:val="none" w:sz="0" w:space="0" w:color="auto"/>
        <w:left w:val="none" w:sz="0" w:space="0" w:color="auto"/>
        <w:bottom w:val="none" w:sz="0" w:space="0" w:color="auto"/>
        <w:right w:val="none" w:sz="0" w:space="0" w:color="auto"/>
      </w:divBdr>
    </w:div>
    <w:div w:id="1883319039">
      <w:bodyDiv w:val="1"/>
      <w:marLeft w:val="0"/>
      <w:marRight w:val="0"/>
      <w:marTop w:val="0"/>
      <w:marBottom w:val="0"/>
      <w:divBdr>
        <w:top w:val="none" w:sz="0" w:space="0" w:color="auto"/>
        <w:left w:val="none" w:sz="0" w:space="0" w:color="auto"/>
        <w:bottom w:val="none" w:sz="0" w:space="0" w:color="auto"/>
        <w:right w:val="none" w:sz="0" w:space="0" w:color="auto"/>
      </w:divBdr>
      <w:divsChild>
        <w:div w:id="732889681">
          <w:marLeft w:val="480"/>
          <w:marRight w:val="0"/>
          <w:marTop w:val="0"/>
          <w:marBottom w:val="0"/>
          <w:divBdr>
            <w:top w:val="none" w:sz="0" w:space="0" w:color="auto"/>
            <w:left w:val="none" w:sz="0" w:space="0" w:color="auto"/>
            <w:bottom w:val="none" w:sz="0" w:space="0" w:color="auto"/>
            <w:right w:val="none" w:sz="0" w:space="0" w:color="auto"/>
          </w:divBdr>
        </w:div>
        <w:div w:id="1703357782">
          <w:marLeft w:val="480"/>
          <w:marRight w:val="0"/>
          <w:marTop w:val="0"/>
          <w:marBottom w:val="0"/>
          <w:divBdr>
            <w:top w:val="none" w:sz="0" w:space="0" w:color="auto"/>
            <w:left w:val="none" w:sz="0" w:space="0" w:color="auto"/>
            <w:bottom w:val="none" w:sz="0" w:space="0" w:color="auto"/>
            <w:right w:val="none" w:sz="0" w:space="0" w:color="auto"/>
          </w:divBdr>
        </w:div>
        <w:div w:id="1670791796">
          <w:marLeft w:val="480"/>
          <w:marRight w:val="0"/>
          <w:marTop w:val="0"/>
          <w:marBottom w:val="0"/>
          <w:divBdr>
            <w:top w:val="none" w:sz="0" w:space="0" w:color="auto"/>
            <w:left w:val="none" w:sz="0" w:space="0" w:color="auto"/>
            <w:bottom w:val="none" w:sz="0" w:space="0" w:color="auto"/>
            <w:right w:val="none" w:sz="0" w:space="0" w:color="auto"/>
          </w:divBdr>
        </w:div>
        <w:div w:id="161169081">
          <w:marLeft w:val="480"/>
          <w:marRight w:val="0"/>
          <w:marTop w:val="0"/>
          <w:marBottom w:val="0"/>
          <w:divBdr>
            <w:top w:val="none" w:sz="0" w:space="0" w:color="auto"/>
            <w:left w:val="none" w:sz="0" w:space="0" w:color="auto"/>
            <w:bottom w:val="none" w:sz="0" w:space="0" w:color="auto"/>
            <w:right w:val="none" w:sz="0" w:space="0" w:color="auto"/>
          </w:divBdr>
        </w:div>
        <w:div w:id="1761945473">
          <w:marLeft w:val="480"/>
          <w:marRight w:val="0"/>
          <w:marTop w:val="0"/>
          <w:marBottom w:val="0"/>
          <w:divBdr>
            <w:top w:val="none" w:sz="0" w:space="0" w:color="auto"/>
            <w:left w:val="none" w:sz="0" w:space="0" w:color="auto"/>
            <w:bottom w:val="none" w:sz="0" w:space="0" w:color="auto"/>
            <w:right w:val="none" w:sz="0" w:space="0" w:color="auto"/>
          </w:divBdr>
        </w:div>
        <w:div w:id="318535862">
          <w:marLeft w:val="480"/>
          <w:marRight w:val="0"/>
          <w:marTop w:val="0"/>
          <w:marBottom w:val="0"/>
          <w:divBdr>
            <w:top w:val="none" w:sz="0" w:space="0" w:color="auto"/>
            <w:left w:val="none" w:sz="0" w:space="0" w:color="auto"/>
            <w:bottom w:val="none" w:sz="0" w:space="0" w:color="auto"/>
            <w:right w:val="none" w:sz="0" w:space="0" w:color="auto"/>
          </w:divBdr>
        </w:div>
        <w:div w:id="469909865">
          <w:marLeft w:val="480"/>
          <w:marRight w:val="0"/>
          <w:marTop w:val="0"/>
          <w:marBottom w:val="0"/>
          <w:divBdr>
            <w:top w:val="none" w:sz="0" w:space="0" w:color="auto"/>
            <w:left w:val="none" w:sz="0" w:space="0" w:color="auto"/>
            <w:bottom w:val="none" w:sz="0" w:space="0" w:color="auto"/>
            <w:right w:val="none" w:sz="0" w:space="0" w:color="auto"/>
          </w:divBdr>
        </w:div>
        <w:div w:id="64452321">
          <w:marLeft w:val="480"/>
          <w:marRight w:val="0"/>
          <w:marTop w:val="0"/>
          <w:marBottom w:val="0"/>
          <w:divBdr>
            <w:top w:val="none" w:sz="0" w:space="0" w:color="auto"/>
            <w:left w:val="none" w:sz="0" w:space="0" w:color="auto"/>
            <w:bottom w:val="none" w:sz="0" w:space="0" w:color="auto"/>
            <w:right w:val="none" w:sz="0" w:space="0" w:color="auto"/>
          </w:divBdr>
        </w:div>
        <w:div w:id="1175151217">
          <w:marLeft w:val="480"/>
          <w:marRight w:val="0"/>
          <w:marTop w:val="0"/>
          <w:marBottom w:val="0"/>
          <w:divBdr>
            <w:top w:val="none" w:sz="0" w:space="0" w:color="auto"/>
            <w:left w:val="none" w:sz="0" w:space="0" w:color="auto"/>
            <w:bottom w:val="none" w:sz="0" w:space="0" w:color="auto"/>
            <w:right w:val="none" w:sz="0" w:space="0" w:color="auto"/>
          </w:divBdr>
        </w:div>
        <w:div w:id="628242869">
          <w:marLeft w:val="480"/>
          <w:marRight w:val="0"/>
          <w:marTop w:val="0"/>
          <w:marBottom w:val="0"/>
          <w:divBdr>
            <w:top w:val="none" w:sz="0" w:space="0" w:color="auto"/>
            <w:left w:val="none" w:sz="0" w:space="0" w:color="auto"/>
            <w:bottom w:val="none" w:sz="0" w:space="0" w:color="auto"/>
            <w:right w:val="none" w:sz="0" w:space="0" w:color="auto"/>
          </w:divBdr>
        </w:div>
        <w:div w:id="2136211507">
          <w:marLeft w:val="480"/>
          <w:marRight w:val="0"/>
          <w:marTop w:val="0"/>
          <w:marBottom w:val="0"/>
          <w:divBdr>
            <w:top w:val="none" w:sz="0" w:space="0" w:color="auto"/>
            <w:left w:val="none" w:sz="0" w:space="0" w:color="auto"/>
            <w:bottom w:val="none" w:sz="0" w:space="0" w:color="auto"/>
            <w:right w:val="none" w:sz="0" w:space="0" w:color="auto"/>
          </w:divBdr>
        </w:div>
        <w:div w:id="1014767112">
          <w:marLeft w:val="480"/>
          <w:marRight w:val="0"/>
          <w:marTop w:val="0"/>
          <w:marBottom w:val="0"/>
          <w:divBdr>
            <w:top w:val="none" w:sz="0" w:space="0" w:color="auto"/>
            <w:left w:val="none" w:sz="0" w:space="0" w:color="auto"/>
            <w:bottom w:val="none" w:sz="0" w:space="0" w:color="auto"/>
            <w:right w:val="none" w:sz="0" w:space="0" w:color="auto"/>
          </w:divBdr>
        </w:div>
        <w:div w:id="919631271">
          <w:marLeft w:val="480"/>
          <w:marRight w:val="0"/>
          <w:marTop w:val="0"/>
          <w:marBottom w:val="0"/>
          <w:divBdr>
            <w:top w:val="none" w:sz="0" w:space="0" w:color="auto"/>
            <w:left w:val="none" w:sz="0" w:space="0" w:color="auto"/>
            <w:bottom w:val="none" w:sz="0" w:space="0" w:color="auto"/>
            <w:right w:val="none" w:sz="0" w:space="0" w:color="auto"/>
          </w:divBdr>
        </w:div>
        <w:div w:id="1157570248">
          <w:marLeft w:val="480"/>
          <w:marRight w:val="0"/>
          <w:marTop w:val="0"/>
          <w:marBottom w:val="0"/>
          <w:divBdr>
            <w:top w:val="none" w:sz="0" w:space="0" w:color="auto"/>
            <w:left w:val="none" w:sz="0" w:space="0" w:color="auto"/>
            <w:bottom w:val="none" w:sz="0" w:space="0" w:color="auto"/>
            <w:right w:val="none" w:sz="0" w:space="0" w:color="auto"/>
          </w:divBdr>
        </w:div>
        <w:div w:id="1639871356">
          <w:marLeft w:val="480"/>
          <w:marRight w:val="0"/>
          <w:marTop w:val="0"/>
          <w:marBottom w:val="0"/>
          <w:divBdr>
            <w:top w:val="none" w:sz="0" w:space="0" w:color="auto"/>
            <w:left w:val="none" w:sz="0" w:space="0" w:color="auto"/>
            <w:bottom w:val="none" w:sz="0" w:space="0" w:color="auto"/>
            <w:right w:val="none" w:sz="0" w:space="0" w:color="auto"/>
          </w:divBdr>
        </w:div>
        <w:div w:id="282425708">
          <w:marLeft w:val="480"/>
          <w:marRight w:val="0"/>
          <w:marTop w:val="0"/>
          <w:marBottom w:val="0"/>
          <w:divBdr>
            <w:top w:val="none" w:sz="0" w:space="0" w:color="auto"/>
            <w:left w:val="none" w:sz="0" w:space="0" w:color="auto"/>
            <w:bottom w:val="none" w:sz="0" w:space="0" w:color="auto"/>
            <w:right w:val="none" w:sz="0" w:space="0" w:color="auto"/>
          </w:divBdr>
        </w:div>
        <w:div w:id="1419785093">
          <w:marLeft w:val="480"/>
          <w:marRight w:val="0"/>
          <w:marTop w:val="0"/>
          <w:marBottom w:val="0"/>
          <w:divBdr>
            <w:top w:val="none" w:sz="0" w:space="0" w:color="auto"/>
            <w:left w:val="none" w:sz="0" w:space="0" w:color="auto"/>
            <w:bottom w:val="none" w:sz="0" w:space="0" w:color="auto"/>
            <w:right w:val="none" w:sz="0" w:space="0" w:color="auto"/>
          </w:divBdr>
        </w:div>
        <w:div w:id="2062169671">
          <w:marLeft w:val="480"/>
          <w:marRight w:val="0"/>
          <w:marTop w:val="0"/>
          <w:marBottom w:val="0"/>
          <w:divBdr>
            <w:top w:val="none" w:sz="0" w:space="0" w:color="auto"/>
            <w:left w:val="none" w:sz="0" w:space="0" w:color="auto"/>
            <w:bottom w:val="none" w:sz="0" w:space="0" w:color="auto"/>
            <w:right w:val="none" w:sz="0" w:space="0" w:color="auto"/>
          </w:divBdr>
        </w:div>
        <w:div w:id="1477065508">
          <w:marLeft w:val="480"/>
          <w:marRight w:val="0"/>
          <w:marTop w:val="0"/>
          <w:marBottom w:val="0"/>
          <w:divBdr>
            <w:top w:val="none" w:sz="0" w:space="0" w:color="auto"/>
            <w:left w:val="none" w:sz="0" w:space="0" w:color="auto"/>
            <w:bottom w:val="none" w:sz="0" w:space="0" w:color="auto"/>
            <w:right w:val="none" w:sz="0" w:space="0" w:color="auto"/>
          </w:divBdr>
        </w:div>
        <w:div w:id="1875266769">
          <w:marLeft w:val="480"/>
          <w:marRight w:val="0"/>
          <w:marTop w:val="0"/>
          <w:marBottom w:val="0"/>
          <w:divBdr>
            <w:top w:val="none" w:sz="0" w:space="0" w:color="auto"/>
            <w:left w:val="none" w:sz="0" w:space="0" w:color="auto"/>
            <w:bottom w:val="none" w:sz="0" w:space="0" w:color="auto"/>
            <w:right w:val="none" w:sz="0" w:space="0" w:color="auto"/>
          </w:divBdr>
        </w:div>
        <w:div w:id="495809453">
          <w:marLeft w:val="480"/>
          <w:marRight w:val="0"/>
          <w:marTop w:val="0"/>
          <w:marBottom w:val="0"/>
          <w:divBdr>
            <w:top w:val="none" w:sz="0" w:space="0" w:color="auto"/>
            <w:left w:val="none" w:sz="0" w:space="0" w:color="auto"/>
            <w:bottom w:val="none" w:sz="0" w:space="0" w:color="auto"/>
            <w:right w:val="none" w:sz="0" w:space="0" w:color="auto"/>
          </w:divBdr>
        </w:div>
        <w:div w:id="1457409750">
          <w:marLeft w:val="480"/>
          <w:marRight w:val="0"/>
          <w:marTop w:val="0"/>
          <w:marBottom w:val="0"/>
          <w:divBdr>
            <w:top w:val="none" w:sz="0" w:space="0" w:color="auto"/>
            <w:left w:val="none" w:sz="0" w:space="0" w:color="auto"/>
            <w:bottom w:val="none" w:sz="0" w:space="0" w:color="auto"/>
            <w:right w:val="none" w:sz="0" w:space="0" w:color="auto"/>
          </w:divBdr>
        </w:div>
        <w:div w:id="1951012844">
          <w:marLeft w:val="480"/>
          <w:marRight w:val="0"/>
          <w:marTop w:val="0"/>
          <w:marBottom w:val="0"/>
          <w:divBdr>
            <w:top w:val="none" w:sz="0" w:space="0" w:color="auto"/>
            <w:left w:val="none" w:sz="0" w:space="0" w:color="auto"/>
            <w:bottom w:val="none" w:sz="0" w:space="0" w:color="auto"/>
            <w:right w:val="none" w:sz="0" w:space="0" w:color="auto"/>
          </w:divBdr>
        </w:div>
        <w:div w:id="1173691508">
          <w:marLeft w:val="480"/>
          <w:marRight w:val="0"/>
          <w:marTop w:val="0"/>
          <w:marBottom w:val="0"/>
          <w:divBdr>
            <w:top w:val="none" w:sz="0" w:space="0" w:color="auto"/>
            <w:left w:val="none" w:sz="0" w:space="0" w:color="auto"/>
            <w:bottom w:val="none" w:sz="0" w:space="0" w:color="auto"/>
            <w:right w:val="none" w:sz="0" w:space="0" w:color="auto"/>
          </w:divBdr>
        </w:div>
        <w:div w:id="725756982">
          <w:marLeft w:val="480"/>
          <w:marRight w:val="0"/>
          <w:marTop w:val="0"/>
          <w:marBottom w:val="0"/>
          <w:divBdr>
            <w:top w:val="none" w:sz="0" w:space="0" w:color="auto"/>
            <w:left w:val="none" w:sz="0" w:space="0" w:color="auto"/>
            <w:bottom w:val="none" w:sz="0" w:space="0" w:color="auto"/>
            <w:right w:val="none" w:sz="0" w:space="0" w:color="auto"/>
          </w:divBdr>
        </w:div>
        <w:div w:id="572661544">
          <w:marLeft w:val="480"/>
          <w:marRight w:val="0"/>
          <w:marTop w:val="0"/>
          <w:marBottom w:val="0"/>
          <w:divBdr>
            <w:top w:val="none" w:sz="0" w:space="0" w:color="auto"/>
            <w:left w:val="none" w:sz="0" w:space="0" w:color="auto"/>
            <w:bottom w:val="none" w:sz="0" w:space="0" w:color="auto"/>
            <w:right w:val="none" w:sz="0" w:space="0" w:color="auto"/>
          </w:divBdr>
        </w:div>
        <w:div w:id="1574506618">
          <w:marLeft w:val="480"/>
          <w:marRight w:val="0"/>
          <w:marTop w:val="0"/>
          <w:marBottom w:val="0"/>
          <w:divBdr>
            <w:top w:val="none" w:sz="0" w:space="0" w:color="auto"/>
            <w:left w:val="none" w:sz="0" w:space="0" w:color="auto"/>
            <w:bottom w:val="none" w:sz="0" w:space="0" w:color="auto"/>
            <w:right w:val="none" w:sz="0" w:space="0" w:color="auto"/>
          </w:divBdr>
        </w:div>
        <w:div w:id="771127658">
          <w:marLeft w:val="480"/>
          <w:marRight w:val="0"/>
          <w:marTop w:val="0"/>
          <w:marBottom w:val="0"/>
          <w:divBdr>
            <w:top w:val="none" w:sz="0" w:space="0" w:color="auto"/>
            <w:left w:val="none" w:sz="0" w:space="0" w:color="auto"/>
            <w:bottom w:val="none" w:sz="0" w:space="0" w:color="auto"/>
            <w:right w:val="none" w:sz="0" w:space="0" w:color="auto"/>
          </w:divBdr>
        </w:div>
        <w:div w:id="2125878825">
          <w:marLeft w:val="480"/>
          <w:marRight w:val="0"/>
          <w:marTop w:val="0"/>
          <w:marBottom w:val="0"/>
          <w:divBdr>
            <w:top w:val="none" w:sz="0" w:space="0" w:color="auto"/>
            <w:left w:val="none" w:sz="0" w:space="0" w:color="auto"/>
            <w:bottom w:val="none" w:sz="0" w:space="0" w:color="auto"/>
            <w:right w:val="none" w:sz="0" w:space="0" w:color="auto"/>
          </w:divBdr>
        </w:div>
        <w:div w:id="1905412647">
          <w:marLeft w:val="480"/>
          <w:marRight w:val="0"/>
          <w:marTop w:val="0"/>
          <w:marBottom w:val="0"/>
          <w:divBdr>
            <w:top w:val="none" w:sz="0" w:space="0" w:color="auto"/>
            <w:left w:val="none" w:sz="0" w:space="0" w:color="auto"/>
            <w:bottom w:val="none" w:sz="0" w:space="0" w:color="auto"/>
            <w:right w:val="none" w:sz="0" w:space="0" w:color="auto"/>
          </w:divBdr>
        </w:div>
        <w:div w:id="1679887547">
          <w:marLeft w:val="480"/>
          <w:marRight w:val="0"/>
          <w:marTop w:val="0"/>
          <w:marBottom w:val="0"/>
          <w:divBdr>
            <w:top w:val="none" w:sz="0" w:space="0" w:color="auto"/>
            <w:left w:val="none" w:sz="0" w:space="0" w:color="auto"/>
            <w:bottom w:val="none" w:sz="0" w:space="0" w:color="auto"/>
            <w:right w:val="none" w:sz="0" w:space="0" w:color="auto"/>
          </w:divBdr>
        </w:div>
        <w:div w:id="2111658393">
          <w:marLeft w:val="480"/>
          <w:marRight w:val="0"/>
          <w:marTop w:val="0"/>
          <w:marBottom w:val="0"/>
          <w:divBdr>
            <w:top w:val="none" w:sz="0" w:space="0" w:color="auto"/>
            <w:left w:val="none" w:sz="0" w:space="0" w:color="auto"/>
            <w:bottom w:val="none" w:sz="0" w:space="0" w:color="auto"/>
            <w:right w:val="none" w:sz="0" w:space="0" w:color="auto"/>
          </w:divBdr>
        </w:div>
        <w:div w:id="1588684145">
          <w:marLeft w:val="480"/>
          <w:marRight w:val="0"/>
          <w:marTop w:val="0"/>
          <w:marBottom w:val="0"/>
          <w:divBdr>
            <w:top w:val="none" w:sz="0" w:space="0" w:color="auto"/>
            <w:left w:val="none" w:sz="0" w:space="0" w:color="auto"/>
            <w:bottom w:val="none" w:sz="0" w:space="0" w:color="auto"/>
            <w:right w:val="none" w:sz="0" w:space="0" w:color="auto"/>
          </w:divBdr>
        </w:div>
        <w:div w:id="1322540223">
          <w:marLeft w:val="480"/>
          <w:marRight w:val="0"/>
          <w:marTop w:val="0"/>
          <w:marBottom w:val="0"/>
          <w:divBdr>
            <w:top w:val="none" w:sz="0" w:space="0" w:color="auto"/>
            <w:left w:val="none" w:sz="0" w:space="0" w:color="auto"/>
            <w:bottom w:val="none" w:sz="0" w:space="0" w:color="auto"/>
            <w:right w:val="none" w:sz="0" w:space="0" w:color="auto"/>
          </w:divBdr>
        </w:div>
        <w:div w:id="867715923">
          <w:marLeft w:val="480"/>
          <w:marRight w:val="0"/>
          <w:marTop w:val="0"/>
          <w:marBottom w:val="0"/>
          <w:divBdr>
            <w:top w:val="none" w:sz="0" w:space="0" w:color="auto"/>
            <w:left w:val="none" w:sz="0" w:space="0" w:color="auto"/>
            <w:bottom w:val="none" w:sz="0" w:space="0" w:color="auto"/>
            <w:right w:val="none" w:sz="0" w:space="0" w:color="auto"/>
          </w:divBdr>
        </w:div>
        <w:div w:id="1064521517">
          <w:marLeft w:val="480"/>
          <w:marRight w:val="0"/>
          <w:marTop w:val="0"/>
          <w:marBottom w:val="0"/>
          <w:divBdr>
            <w:top w:val="none" w:sz="0" w:space="0" w:color="auto"/>
            <w:left w:val="none" w:sz="0" w:space="0" w:color="auto"/>
            <w:bottom w:val="none" w:sz="0" w:space="0" w:color="auto"/>
            <w:right w:val="none" w:sz="0" w:space="0" w:color="auto"/>
          </w:divBdr>
        </w:div>
        <w:div w:id="573203590">
          <w:marLeft w:val="480"/>
          <w:marRight w:val="0"/>
          <w:marTop w:val="0"/>
          <w:marBottom w:val="0"/>
          <w:divBdr>
            <w:top w:val="none" w:sz="0" w:space="0" w:color="auto"/>
            <w:left w:val="none" w:sz="0" w:space="0" w:color="auto"/>
            <w:bottom w:val="none" w:sz="0" w:space="0" w:color="auto"/>
            <w:right w:val="none" w:sz="0" w:space="0" w:color="auto"/>
          </w:divBdr>
        </w:div>
        <w:div w:id="537275212">
          <w:marLeft w:val="480"/>
          <w:marRight w:val="0"/>
          <w:marTop w:val="0"/>
          <w:marBottom w:val="0"/>
          <w:divBdr>
            <w:top w:val="none" w:sz="0" w:space="0" w:color="auto"/>
            <w:left w:val="none" w:sz="0" w:space="0" w:color="auto"/>
            <w:bottom w:val="none" w:sz="0" w:space="0" w:color="auto"/>
            <w:right w:val="none" w:sz="0" w:space="0" w:color="auto"/>
          </w:divBdr>
        </w:div>
        <w:div w:id="192503591">
          <w:marLeft w:val="480"/>
          <w:marRight w:val="0"/>
          <w:marTop w:val="0"/>
          <w:marBottom w:val="0"/>
          <w:divBdr>
            <w:top w:val="none" w:sz="0" w:space="0" w:color="auto"/>
            <w:left w:val="none" w:sz="0" w:space="0" w:color="auto"/>
            <w:bottom w:val="none" w:sz="0" w:space="0" w:color="auto"/>
            <w:right w:val="none" w:sz="0" w:space="0" w:color="auto"/>
          </w:divBdr>
        </w:div>
        <w:div w:id="1832674841">
          <w:marLeft w:val="480"/>
          <w:marRight w:val="0"/>
          <w:marTop w:val="0"/>
          <w:marBottom w:val="0"/>
          <w:divBdr>
            <w:top w:val="none" w:sz="0" w:space="0" w:color="auto"/>
            <w:left w:val="none" w:sz="0" w:space="0" w:color="auto"/>
            <w:bottom w:val="none" w:sz="0" w:space="0" w:color="auto"/>
            <w:right w:val="none" w:sz="0" w:space="0" w:color="auto"/>
          </w:divBdr>
        </w:div>
        <w:div w:id="1940941425">
          <w:marLeft w:val="480"/>
          <w:marRight w:val="0"/>
          <w:marTop w:val="0"/>
          <w:marBottom w:val="0"/>
          <w:divBdr>
            <w:top w:val="none" w:sz="0" w:space="0" w:color="auto"/>
            <w:left w:val="none" w:sz="0" w:space="0" w:color="auto"/>
            <w:bottom w:val="none" w:sz="0" w:space="0" w:color="auto"/>
            <w:right w:val="none" w:sz="0" w:space="0" w:color="auto"/>
          </w:divBdr>
        </w:div>
        <w:div w:id="395276314">
          <w:marLeft w:val="480"/>
          <w:marRight w:val="0"/>
          <w:marTop w:val="0"/>
          <w:marBottom w:val="0"/>
          <w:divBdr>
            <w:top w:val="none" w:sz="0" w:space="0" w:color="auto"/>
            <w:left w:val="none" w:sz="0" w:space="0" w:color="auto"/>
            <w:bottom w:val="none" w:sz="0" w:space="0" w:color="auto"/>
            <w:right w:val="none" w:sz="0" w:space="0" w:color="auto"/>
          </w:divBdr>
        </w:div>
        <w:div w:id="957837597">
          <w:marLeft w:val="480"/>
          <w:marRight w:val="0"/>
          <w:marTop w:val="0"/>
          <w:marBottom w:val="0"/>
          <w:divBdr>
            <w:top w:val="none" w:sz="0" w:space="0" w:color="auto"/>
            <w:left w:val="none" w:sz="0" w:space="0" w:color="auto"/>
            <w:bottom w:val="none" w:sz="0" w:space="0" w:color="auto"/>
            <w:right w:val="none" w:sz="0" w:space="0" w:color="auto"/>
          </w:divBdr>
        </w:div>
        <w:div w:id="377974020">
          <w:marLeft w:val="480"/>
          <w:marRight w:val="0"/>
          <w:marTop w:val="0"/>
          <w:marBottom w:val="0"/>
          <w:divBdr>
            <w:top w:val="none" w:sz="0" w:space="0" w:color="auto"/>
            <w:left w:val="none" w:sz="0" w:space="0" w:color="auto"/>
            <w:bottom w:val="none" w:sz="0" w:space="0" w:color="auto"/>
            <w:right w:val="none" w:sz="0" w:space="0" w:color="auto"/>
          </w:divBdr>
        </w:div>
        <w:div w:id="1268661028">
          <w:marLeft w:val="480"/>
          <w:marRight w:val="0"/>
          <w:marTop w:val="0"/>
          <w:marBottom w:val="0"/>
          <w:divBdr>
            <w:top w:val="none" w:sz="0" w:space="0" w:color="auto"/>
            <w:left w:val="none" w:sz="0" w:space="0" w:color="auto"/>
            <w:bottom w:val="none" w:sz="0" w:space="0" w:color="auto"/>
            <w:right w:val="none" w:sz="0" w:space="0" w:color="auto"/>
          </w:divBdr>
        </w:div>
        <w:div w:id="1908492753">
          <w:marLeft w:val="480"/>
          <w:marRight w:val="0"/>
          <w:marTop w:val="0"/>
          <w:marBottom w:val="0"/>
          <w:divBdr>
            <w:top w:val="none" w:sz="0" w:space="0" w:color="auto"/>
            <w:left w:val="none" w:sz="0" w:space="0" w:color="auto"/>
            <w:bottom w:val="none" w:sz="0" w:space="0" w:color="auto"/>
            <w:right w:val="none" w:sz="0" w:space="0" w:color="auto"/>
          </w:divBdr>
        </w:div>
      </w:divsChild>
    </w:div>
    <w:div w:id="1884098006">
      <w:bodyDiv w:val="1"/>
      <w:marLeft w:val="0"/>
      <w:marRight w:val="0"/>
      <w:marTop w:val="0"/>
      <w:marBottom w:val="0"/>
      <w:divBdr>
        <w:top w:val="none" w:sz="0" w:space="0" w:color="auto"/>
        <w:left w:val="none" w:sz="0" w:space="0" w:color="auto"/>
        <w:bottom w:val="none" w:sz="0" w:space="0" w:color="auto"/>
        <w:right w:val="none" w:sz="0" w:space="0" w:color="auto"/>
      </w:divBdr>
    </w:div>
    <w:div w:id="1885755071">
      <w:bodyDiv w:val="1"/>
      <w:marLeft w:val="0"/>
      <w:marRight w:val="0"/>
      <w:marTop w:val="0"/>
      <w:marBottom w:val="0"/>
      <w:divBdr>
        <w:top w:val="none" w:sz="0" w:space="0" w:color="auto"/>
        <w:left w:val="none" w:sz="0" w:space="0" w:color="auto"/>
        <w:bottom w:val="none" w:sz="0" w:space="0" w:color="auto"/>
        <w:right w:val="none" w:sz="0" w:space="0" w:color="auto"/>
      </w:divBdr>
    </w:div>
    <w:div w:id="1885825584">
      <w:bodyDiv w:val="1"/>
      <w:marLeft w:val="0"/>
      <w:marRight w:val="0"/>
      <w:marTop w:val="0"/>
      <w:marBottom w:val="0"/>
      <w:divBdr>
        <w:top w:val="none" w:sz="0" w:space="0" w:color="auto"/>
        <w:left w:val="none" w:sz="0" w:space="0" w:color="auto"/>
        <w:bottom w:val="none" w:sz="0" w:space="0" w:color="auto"/>
        <w:right w:val="none" w:sz="0" w:space="0" w:color="auto"/>
      </w:divBdr>
    </w:div>
    <w:div w:id="1887907448">
      <w:bodyDiv w:val="1"/>
      <w:marLeft w:val="0"/>
      <w:marRight w:val="0"/>
      <w:marTop w:val="0"/>
      <w:marBottom w:val="0"/>
      <w:divBdr>
        <w:top w:val="none" w:sz="0" w:space="0" w:color="auto"/>
        <w:left w:val="none" w:sz="0" w:space="0" w:color="auto"/>
        <w:bottom w:val="none" w:sz="0" w:space="0" w:color="auto"/>
        <w:right w:val="none" w:sz="0" w:space="0" w:color="auto"/>
      </w:divBdr>
    </w:div>
    <w:div w:id="1892382182">
      <w:bodyDiv w:val="1"/>
      <w:marLeft w:val="0"/>
      <w:marRight w:val="0"/>
      <w:marTop w:val="0"/>
      <w:marBottom w:val="0"/>
      <w:divBdr>
        <w:top w:val="none" w:sz="0" w:space="0" w:color="auto"/>
        <w:left w:val="none" w:sz="0" w:space="0" w:color="auto"/>
        <w:bottom w:val="none" w:sz="0" w:space="0" w:color="auto"/>
        <w:right w:val="none" w:sz="0" w:space="0" w:color="auto"/>
      </w:divBdr>
    </w:div>
    <w:div w:id="1892765335">
      <w:bodyDiv w:val="1"/>
      <w:marLeft w:val="0"/>
      <w:marRight w:val="0"/>
      <w:marTop w:val="0"/>
      <w:marBottom w:val="0"/>
      <w:divBdr>
        <w:top w:val="none" w:sz="0" w:space="0" w:color="auto"/>
        <w:left w:val="none" w:sz="0" w:space="0" w:color="auto"/>
        <w:bottom w:val="none" w:sz="0" w:space="0" w:color="auto"/>
        <w:right w:val="none" w:sz="0" w:space="0" w:color="auto"/>
      </w:divBdr>
    </w:div>
    <w:div w:id="1893997112">
      <w:bodyDiv w:val="1"/>
      <w:marLeft w:val="0"/>
      <w:marRight w:val="0"/>
      <w:marTop w:val="0"/>
      <w:marBottom w:val="0"/>
      <w:divBdr>
        <w:top w:val="none" w:sz="0" w:space="0" w:color="auto"/>
        <w:left w:val="none" w:sz="0" w:space="0" w:color="auto"/>
        <w:bottom w:val="none" w:sz="0" w:space="0" w:color="auto"/>
        <w:right w:val="none" w:sz="0" w:space="0" w:color="auto"/>
      </w:divBdr>
    </w:div>
    <w:div w:id="1894197841">
      <w:bodyDiv w:val="1"/>
      <w:marLeft w:val="0"/>
      <w:marRight w:val="0"/>
      <w:marTop w:val="0"/>
      <w:marBottom w:val="0"/>
      <w:divBdr>
        <w:top w:val="none" w:sz="0" w:space="0" w:color="auto"/>
        <w:left w:val="none" w:sz="0" w:space="0" w:color="auto"/>
        <w:bottom w:val="none" w:sz="0" w:space="0" w:color="auto"/>
        <w:right w:val="none" w:sz="0" w:space="0" w:color="auto"/>
      </w:divBdr>
    </w:div>
    <w:div w:id="1896893698">
      <w:bodyDiv w:val="1"/>
      <w:marLeft w:val="0"/>
      <w:marRight w:val="0"/>
      <w:marTop w:val="0"/>
      <w:marBottom w:val="0"/>
      <w:divBdr>
        <w:top w:val="none" w:sz="0" w:space="0" w:color="auto"/>
        <w:left w:val="none" w:sz="0" w:space="0" w:color="auto"/>
        <w:bottom w:val="none" w:sz="0" w:space="0" w:color="auto"/>
        <w:right w:val="none" w:sz="0" w:space="0" w:color="auto"/>
      </w:divBdr>
    </w:div>
    <w:div w:id="1898543919">
      <w:bodyDiv w:val="1"/>
      <w:marLeft w:val="0"/>
      <w:marRight w:val="0"/>
      <w:marTop w:val="0"/>
      <w:marBottom w:val="0"/>
      <w:divBdr>
        <w:top w:val="none" w:sz="0" w:space="0" w:color="auto"/>
        <w:left w:val="none" w:sz="0" w:space="0" w:color="auto"/>
        <w:bottom w:val="none" w:sz="0" w:space="0" w:color="auto"/>
        <w:right w:val="none" w:sz="0" w:space="0" w:color="auto"/>
      </w:divBdr>
    </w:div>
    <w:div w:id="1901866922">
      <w:bodyDiv w:val="1"/>
      <w:marLeft w:val="0"/>
      <w:marRight w:val="0"/>
      <w:marTop w:val="0"/>
      <w:marBottom w:val="0"/>
      <w:divBdr>
        <w:top w:val="none" w:sz="0" w:space="0" w:color="auto"/>
        <w:left w:val="none" w:sz="0" w:space="0" w:color="auto"/>
        <w:bottom w:val="none" w:sz="0" w:space="0" w:color="auto"/>
        <w:right w:val="none" w:sz="0" w:space="0" w:color="auto"/>
      </w:divBdr>
    </w:div>
    <w:div w:id="1901987199">
      <w:bodyDiv w:val="1"/>
      <w:marLeft w:val="0"/>
      <w:marRight w:val="0"/>
      <w:marTop w:val="0"/>
      <w:marBottom w:val="0"/>
      <w:divBdr>
        <w:top w:val="none" w:sz="0" w:space="0" w:color="auto"/>
        <w:left w:val="none" w:sz="0" w:space="0" w:color="auto"/>
        <w:bottom w:val="none" w:sz="0" w:space="0" w:color="auto"/>
        <w:right w:val="none" w:sz="0" w:space="0" w:color="auto"/>
      </w:divBdr>
    </w:div>
    <w:div w:id="1903170530">
      <w:bodyDiv w:val="1"/>
      <w:marLeft w:val="0"/>
      <w:marRight w:val="0"/>
      <w:marTop w:val="0"/>
      <w:marBottom w:val="0"/>
      <w:divBdr>
        <w:top w:val="none" w:sz="0" w:space="0" w:color="auto"/>
        <w:left w:val="none" w:sz="0" w:space="0" w:color="auto"/>
        <w:bottom w:val="none" w:sz="0" w:space="0" w:color="auto"/>
        <w:right w:val="none" w:sz="0" w:space="0" w:color="auto"/>
      </w:divBdr>
    </w:div>
    <w:div w:id="1903448577">
      <w:bodyDiv w:val="1"/>
      <w:marLeft w:val="0"/>
      <w:marRight w:val="0"/>
      <w:marTop w:val="0"/>
      <w:marBottom w:val="0"/>
      <w:divBdr>
        <w:top w:val="none" w:sz="0" w:space="0" w:color="auto"/>
        <w:left w:val="none" w:sz="0" w:space="0" w:color="auto"/>
        <w:bottom w:val="none" w:sz="0" w:space="0" w:color="auto"/>
        <w:right w:val="none" w:sz="0" w:space="0" w:color="auto"/>
      </w:divBdr>
    </w:div>
    <w:div w:id="1903783581">
      <w:bodyDiv w:val="1"/>
      <w:marLeft w:val="0"/>
      <w:marRight w:val="0"/>
      <w:marTop w:val="0"/>
      <w:marBottom w:val="0"/>
      <w:divBdr>
        <w:top w:val="none" w:sz="0" w:space="0" w:color="auto"/>
        <w:left w:val="none" w:sz="0" w:space="0" w:color="auto"/>
        <w:bottom w:val="none" w:sz="0" w:space="0" w:color="auto"/>
        <w:right w:val="none" w:sz="0" w:space="0" w:color="auto"/>
      </w:divBdr>
    </w:div>
    <w:div w:id="1903901286">
      <w:bodyDiv w:val="1"/>
      <w:marLeft w:val="0"/>
      <w:marRight w:val="0"/>
      <w:marTop w:val="0"/>
      <w:marBottom w:val="0"/>
      <w:divBdr>
        <w:top w:val="none" w:sz="0" w:space="0" w:color="auto"/>
        <w:left w:val="none" w:sz="0" w:space="0" w:color="auto"/>
        <w:bottom w:val="none" w:sz="0" w:space="0" w:color="auto"/>
        <w:right w:val="none" w:sz="0" w:space="0" w:color="auto"/>
      </w:divBdr>
    </w:div>
    <w:div w:id="1905724497">
      <w:bodyDiv w:val="1"/>
      <w:marLeft w:val="0"/>
      <w:marRight w:val="0"/>
      <w:marTop w:val="0"/>
      <w:marBottom w:val="0"/>
      <w:divBdr>
        <w:top w:val="none" w:sz="0" w:space="0" w:color="auto"/>
        <w:left w:val="none" w:sz="0" w:space="0" w:color="auto"/>
        <w:bottom w:val="none" w:sz="0" w:space="0" w:color="auto"/>
        <w:right w:val="none" w:sz="0" w:space="0" w:color="auto"/>
      </w:divBdr>
    </w:div>
    <w:div w:id="1906600475">
      <w:bodyDiv w:val="1"/>
      <w:marLeft w:val="0"/>
      <w:marRight w:val="0"/>
      <w:marTop w:val="0"/>
      <w:marBottom w:val="0"/>
      <w:divBdr>
        <w:top w:val="none" w:sz="0" w:space="0" w:color="auto"/>
        <w:left w:val="none" w:sz="0" w:space="0" w:color="auto"/>
        <w:bottom w:val="none" w:sz="0" w:space="0" w:color="auto"/>
        <w:right w:val="none" w:sz="0" w:space="0" w:color="auto"/>
      </w:divBdr>
    </w:div>
    <w:div w:id="1907454257">
      <w:bodyDiv w:val="1"/>
      <w:marLeft w:val="0"/>
      <w:marRight w:val="0"/>
      <w:marTop w:val="0"/>
      <w:marBottom w:val="0"/>
      <w:divBdr>
        <w:top w:val="none" w:sz="0" w:space="0" w:color="auto"/>
        <w:left w:val="none" w:sz="0" w:space="0" w:color="auto"/>
        <w:bottom w:val="none" w:sz="0" w:space="0" w:color="auto"/>
        <w:right w:val="none" w:sz="0" w:space="0" w:color="auto"/>
      </w:divBdr>
    </w:div>
    <w:div w:id="1908033361">
      <w:bodyDiv w:val="1"/>
      <w:marLeft w:val="0"/>
      <w:marRight w:val="0"/>
      <w:marTop w:val="0"/>
      <w:marBottom w:val="0"/>
      <w:divBdr>
        <w:top w:val="none" w:sz="0" w:space="0" w:color="auto"/>
        <w:left w:val="none" w:sz="0" w:space="0" w:color="auto"/>
        <w:bottom w:val="none" w:sz="0" w:space="0" w:color="auto"/>
        <w:right w:val="none" w:sz="0" w:space="0" w:color="auto"/>
      </w:divBdr>
    </w:div>
    <w:div w:id="1908295464">
      <w:bodyDiv w:val="1"/>
      <w:marLeft w:val="0"/>
      <w:marRight w:val="0"/>
      <w:marTop w:val="0"/>
      <w:marBottom w:val="0"/>
      <w:divBdr>
        <w:top w:val="none" w:sz="0" w:space="0" w:color="auto"/>
        <w:left w:val="none" w:sz="0" w:space="0" w:color="auto"/>
        <w:bottom w:val="none" w:sz="0" w:space="0" w:color="auto"/>
        <w:right w:val="none" w:sz="0" w:space="0" w:color="auto"/>
      </w:divBdr>
    </w:div>
    <w:div w:id="1909414718">
      <w:bodyDiv w:val="1"/>
      <w:marLeft w:val="0"/>
      <w:marRight w:val="0"/>
      <w:marTop w:val="0"/>
      <w:marBottom w:val="0"/>
      <w:divBdr>
        <w:top w:val="none" w:sz="0" w:space="0" w:color="auto"/>
        <w:left w:val="none" w:sz="0" w:space="0" w:color="auto"/>
        <w:bottom w:val="none" w:sz="0" w:space="0" w:color="auto"/>
        <w:right w:val="none" w:sz="0" w:space="0" w:color="auto"/>
      </w:divBdr>
    </w:div>
    <w:div w:id="1911185237">
      <w:bodyDiv w:val="1"/>
      <w:marLeft w:val="0"/>
      <w:marRight w:val="0"/>
      <w:marTop w:val="0"/>
      <w:marBottom w:val="0"/>
      <w:divBdr>
        <w:top w:val="none" w:sz="0" w:space="0" w:color="auto"/>
        <w:left w:val="none" w:sz="0" w:space="0" w:color="auto"/>
        <w:bottom w:val="none" w:sz="0" w:space="0" w:color="auto"/>
        <w:right w:val="none" w:sz="0" w:space="0" w:color="auto"/>
      </w:divBdr>
    </w:div>
    <w:div w:id="1911580564">
      <w:bodyDiv w:val="1"/>
      <w:marLeft w:val="0"/>
      <w:marRight w:val="0"/>
      <w:marTop w:val="0"/>
      <w:marBottom w:val="0"/>
      <w:divBdr>
        <w:top w:val="none" w:sz="0" w:space="0" w:color="auto"/>
        <w:left w:val="none" w:sz="0" w:space="0" w:color="auto"/>
        <w:bottom w:val="none" w:sz="0" w:space="0" w:color="auto"/>
        <w:right w:val="none" w:sz="0" w:space="0" w:color="auto"/>
      </w:divBdr>
    </w:div>
    <w:div w:id="1912302936">
      <w:bodyDiv w:val="1"/>
      <w:marLeft w:val="0"/>
      <w:marRight w:val="0"/>
      <w:marTop w:val="0"/>
      <w:marBottom w:val="0"/>
      <w:divBdr>
        <w:top w:val="none" w:sz="0" w:space="0" w:color="auto"/>
        <w:left w:val="none" w:sz="0" w:space="0" w:color="auto"/>
        <w:bottom w:val="none" w:sz="0" w:space="0" w:color="auto"/>
        <w:right w:val="none" w:sz="0" w:space="0" w:color="auto"/>
      </w:divBdr>
    </w:div>
    <w:div w:id="1912353021">
      <w:bodyDiv w:val="1"/>
      <w:marLeft w:val="0"/>
      <w:marRight w:val="0"/>
      <w:marTop w:val="0"/>
      <w:marBottom w:val="0"/>
      <w:divBdr>
        <w:top w:val="none" w:sz="0" w:space="0" w:color="auto"/>
        <w:left w:val="none" w:sz="0" w:space="0" w:color="auto"/>
        <w:bottom w:val="none" w:sz="0" w:space="0" w:color="auto"/>
        <w:right w:val="none" w:sz="0" w:space="0" w:color="auto"/>
      </w:divBdr>
    </w:div>
    <w:div w:id="1912695374">
      <w:bodyDiv w:val="1"/>
      <w:marLeft w:val="0"/>
      <w:marRight w:val="0"/>
      <w:marTop w:val="0"/>
      <w:marBottom w:val="0"/>
      <w:divBdr>
        <w:top w:val="none" w:sz="0" w:space="0" w:color="auto"/>
        <w:left w:val="none" w:sz="0" w:space="0" w:color="auto"/>
        <w:bottom w:val="none" w:sz="0" w:space="0" w:color="auto"/>
        <w:right w:val="none" w:sz="0" w:space="0" w:color="auto"/>
      </w:divBdr>
    </w:div>
    <w:div w:id="1913272093">
      <w:bodyDiv w:val="1"/>
      <w:marLeft w:val="0"/>
      <w:marRight w:val="0"/>
      <w:marTop w:val="0"/>
      <w:marBottom w:val="0"/>
      <w:divBdr>
        <w:top w:val="none" w:sz="0" w:space="0" w:color="auto"/>
        <w:left w:val="none" w:sz="0" w:space="0" w:color="auto"/>
        <w:bottom w:val="none" w:sz="0" w:space="0" w:color="auto"/>
        <w:right w:val="none" w:sz="0" w:space="0" w:color="auto"/>
      </w:divBdr>
    </w:div>
    <w:div w:id="1914118010">
      <w:bodyDiv w:val="1"/>
      <w:marLeft w:val="0"/>
      <w:marRight w:val="0"/>
      <w:marTop w:val="0"/>
      <w:marBottom w:val="0"/>
      <w:divBdr>
        <w:top w:val="none" w:sz="0" w:space="0" w:color="auto"/>
        <w:left w:val="none" w:sz="0" w:space="0" w:color="auto"/>
        <w:bottom w:val="none" w:sz="0" w:space="0" w:color="auto"/>
        <w:right w:val="none" w:sz="0" w:space="0" w:color="auto"/>
      </w:divBdr>
    </w:div>
    <w:div w:id="1916278873">
      <w:bodyDiv w:val="1"/>
      <w:marLeft w:val="0"/>
      <w:marRight w:val="0"/>
      <w:marTop w:val="0"/>
      <w:marBottom w:val="0"/>
      <w:divBdr>
        <w:top w:val="none" w:sz="0" w:space="0" w:color="auto"/>
        <w:left w:val="none" w:sz="0" w:space="0" w:color="auto"/>
        <w:bottom w:val="none" w:sz="0" w:space="0" w:color="auto"/>
        <w:right w:val="none" w:sz="0" w:space="0" w:color="auto"/>
      </w:divBdr>
    </w:div>
    <w:div w:id="1918662425">
      <w:bodyDiv w:val="1"/>
      <w:marLeft w:val="0"/>
      <w:marRight w:val="0"/>
      <w:marTop w:val="0"/>
      <w:marBottom w:val="0"/>
      <w:divBdr>
        <w:top w:val="none" w:sz="0" w:space="0" w:color="auto"/>
        <w:left w:val="none" w:sz="0" w:space="0" w:color="auto"/>
        <w:bottom w:val="none" w:sz="0" w:space="0" w:color="auto"/>
        <w:right w:val="none" w:sz="0" w:space="0" w:color="auto"/>
      </w:divBdr>
      <w:divsChild>
        <w:div w:id="1984582050">
          <w:marLeft w:val="480"/>
          <w:marRight w:val="0"/>
          <w:marTop w:val="0"/>
          <w:marBottom w:val="0"/>
          <w:divBdr>
            <w:top w:val="none" w:sz="0" w:space="0" w:color="auto"/>
            <w:left w:val="none" w:sz="0" w:space="0" w:color="auto"/>
            <w:bottom w:val="none" w:sz="0" w:space="0" w:color="auto"/>
            <w:right w:val="none" w:sz="0" w:space="0" w:color="auto"/>
          </w:divBdr>
        </w:div>
        <w:div w:id="1572235948">
          <w:marLeft w:val="480"/>
          <w:marRight w:val="0"/>
          <w:marTop w:val="0"/>
          <w:marBottom w:val="0"/>
          <w:divBdr>
            <w:top w:val="none" w:sz="0" w:space="0" w:color="auto"/>
            <w:left w:val="none" w:sz="0" w:space="0" w:color="auto"/>
            <w:bottom w:val="none" w:sz="0" w:space="0" w:color="auto"/>
            <w:right w:val="none" w:sz="0" w:space="0" w:color="auto"/>
          </w:divBdr>
        </w:div>
        <w:div w:id="1806656506">
          <w:marLeft w:val="480"/>
          <w:marRight w:val="0"/>
          <w:marTop w:val="0"/>
          <w:marBottom w:val="0"/>
          <w:divBdr>
            <w:top w:val="none" w:sz="0" w:space="0" w:color="auto"/>
            <w:left w:val="none" w:sz="0" w:space="0" w:color="auto"/>
            <w:bottom w:val="none" w:sz="0" w:space="0" w:color="auto"/>
            <w:right w:val="none" w:sz="0" w:space="0" w:color="auto"/>
          </w:divBdr>
        </w:div>
        <w:div w:id="477841506">
          <w:marLeft w:val="480"/>
          <w:marRight w:val="0"/>
          <w:marTop w:val="0"/>
          <w:marBottom w:val="0"/>
          <w:divBdr>
            <w:top w:val="none" w:sz="0" w:space="0" w:color="auto"/>
            <w:left w:val="none" w:sz="0" w:space="0" w:color="auto"/>
            <w:bottom w:val="none" w:sz="0" w:space="0" w:color="auto"/>
            <w:right w:val="none" w:sz="0" w:space="0" w:color="auto"/>
          </w:divBdr>
        </w:div>
        <w:div w:id="2101951445">
          <w:marLeft w:val="480"/>
          <w:marRight w:val="0"/>
          <w:marTop w:val="0"/>
          <w:marBottom w:val="0"/>
          <w:divBdr>
            <w:top w:val="none" w:sz="0" w:space="0" w:color="auto"/>
            <w:left w:val="none" w:sz="0" w:space="0" w:color="auto"/>
            <w:bottom w:val="none" w:sz="0" w:space="0" w:color="auto"/>
            <w:right w:val="none" w:sz="0" w:space="0" w:color="auto"/>
          </w:divBdr>
        </w:div>
        <w:div w:id="1968468540">
          <w:marLeft w:val="480"/>
          <w:marRight w:val="0"/>
          <w:marTop w:val="0"/>
          <w:marBottom w:val="0"/>
          <w:divBdr>
            <w:top w:val="none" w:sz="0" w:space="0" w:color="auto"/>
            <w:left w:val="none" w:sz="0" w:space="0" w:color="auto"/>
            <w:bottom w:val="none" w:sz="0" w:space="0" w:color="auto"/>
            <w:right w:val="none" w:sz="0" w:space="0" w:color="auto"/>
          </w:divBdr>
        </w:div>
        <w:div w:id="127746375">
          <w:marLeft w:val="480"/>
          <w:marRight w:val="0"/>
          <w:marTop w:val="0"/>
          <w:marBottom w:val="0"/>
          <w:divBdr>
            <w:top w:val="none" w:sz="0" w:space="0" w:color="auto"/>
            <w:left w:val="none" w:sz="0" w:space="0" w:color="auto"/>
            <w:bottom w:val="none" w:sz="0" w:space="0" w:color="auto"/>
            <w:right w:val="none" w:sz="0" w:space="0" w:color="auto"/>
          </w:divBdr>
        </w:div>
        <w:div w:id="1534657537">
          <w:marLeft w:val="480"/>
          <w:marRight w:val="0"/>
          <w:marTop w:val="0"/>
          <w:marBottom w:val="0"/>
          <w:divBdr>
            <w:top w:val="none" w:sz="0" w:space="0" w:color="auto"/>
            <w:left w:val="none" w:sz="0" w:space="0" w:color="auto"/>
            <w:bottom w:val="none" w:sz="0" w:space="0" w:color="auto"/>
            <w:right w:val="none" w:sz="0" w:space="0" w:color="auto"/>
          </w:divBdr>
        </w:div>
        <w:div w:id="373627680">
          <w:marLeft w:val="480"/>
          <w:marRight w:val="0"/>
          <w:marTop w:val="0"/>
          <w:marBottom w:val="0"/>
          <w:divBdr>
            <w:top w:val="none" w:sz="0" w:space="0" w:color="auto"/>
            <w:left w:val="none" w:sz="0" w:space="0" w:color="auto"/>
            <w:bottom w:val="none" w:sz="0" w:space="0" w:color="auto"/>
            <w:right w:val="none" w:sz="0" w:space="0" w:color="auto"/>
          </w:divBdr>
        </w:div>
        <w:div w:id="844899254">
          <w:marLeft w:val="480"/>
          <w:marRight w:val="0"/>
          <w:marTop w:val="0"/>
          <w:marBottom w:val="0"/>
          <w:divBdr>
            <w:top w:val="none" w:sz="0" w:space="0" w:color="auto"/>
            <w:left w:val="none" w:sz="0" w:space="0" w:color="auto"/>
            <w:bottom w:val="none" w:sz="0" w:space="0" w:color="auto"/>
            <w:right w:val="none" w:sz="0" w:space="0" w:color="auto"/>
          </w:divBdr>
        </w:div>
        <w:div w:id="181748810">
          <w:marLeft w:val="480"/>
          <w:marRight w:val="0"/>
          <w:marTop w:val="0"/>
          <w:marBottom w:val="0"/>
          <w:divBdr>
            <w:top w:val="none" w:sz="0" w:space="0" w:color="auto"/>
            <w:left w:val="none" w:sz="0" w:space="0" w:color="auto"/>
            <w:bottom w:val="none" w:sz="0" w:space="0" w:color="auto"/>
            <w:right w:val="none" w:sz="0" w:space="0" w:color="auto"/>
          </w:divBdr>
        </w:div>
        <w:div w:id="1891846649">
          <w:marLeft w:val="480"/>
          <w:marRight w:val="0"/>
          <w:marTop w:val="0"/>
          <w:marBottom w:val="0"/>
          <w:divBdr>
            <w:top w:val="none" w:sz="0" w:space="0" w:color="auto"/>
            <w:left w:val="none" w:sz="0" w:space="0" w:color="auto"/>
            <w:bottom w:val="none" w:sz="0" w:space="0" w:color="auto"/>
            <w:right w:val="none" w:sz="0" w:space="0" w:color="auto"/>
          </w:divBdr>
        </w:div>
        <w:div w:id="1968467601">
          <w:marLeft w:val="480"/>
          <w:marRight w:val="0"/>
          <w:marTop w:val="0"/>
          <w:marBottom w:val="0"/>
          <w:divBdr>
            <w:top w:val="none" w:sz="0" w:space="0" w:color="auto"/>
            <w:left w:val="none" w:sz="0" w:space="0" w:color="auto"/>
            <w:bottom w:val="none" w:sz="0" w:space="0" w:color="auto"/>
            <w:right w:val="none" w:sz="0" w:space="0" w:color="auto"/>
          </w:divBdr>
        </w:div>
        <w:div w:id="1775709119">
          <w:marLeft w:val="480"/>
          <w:marRight w:val="0"/>
          <w:marTop w:val="0"/>
          <w:marBottom w:val="0"/>
          <w:divBdr>
            <w:top w:val="none" w:sz="0" w:space="0" w:color="auto"/>
            <w:left w:val="none" w:sz="0" w:space="0" w:color="auto"/>
            <w:bottom w:val="none" w:sz="0" w:space="0" w:color="auto"/>
            <w:right w:val="none" w:sz="0" w:space="0" w:color="auto"/>
          </w:divBdr>
        </w:div>
        <w:div w:id="1561091994">
          <w:marLeft w:val="480"/>
          <w:marRight w:val="0"/>
          <w:marTop w:val="0"/>
          <w:marBottom w:val="0"/>
          <w:divBdr>
            <w:top w:val="none" w:sz="0" w:space="0" w:color="auto"/>
            <w:left w:val="none" w:sz="0" w:space="0" w:color="auto"/>
            <w:bottom w:val="none" w:sz="0" w:space="0" w:color="auto"/>
            <w:right w:val="none" w:sz="0" w:space="0" w:color="auto"/>
          </w:divBdr>
        </w:div>
        <w:div w:id="1028605214">
          <w:marLeft w:val="480"/>
          <w:marRight w:val="0"/>
          <w:marTop w:val="0"/>
          <w:marBottom w:val="0"/>
          <w:divBdr>
            <w:top w:val="none" w:sz="0" w:space="0" w:color="auto"/>
            <w:left w:val="none" w:sz="0" w:space="0" w:color="auto"/>
            <w:bottom w:val="none" w:sz="0" w:space="0" w:color="auto"/>
            <w:right w:val="none" w:sz="0" w:space="0" w:color="auto"/>
          </w:divBdr>
        </w:div>
        <w:div w:id="462696731">
          <w:marLeft w:val="480"/>
          <w:marRight w:val="0"/>
          <w:marTop w:val="0"/>
          <w:marBottom w:val="0"/>
          <w:divBdr>
            <w:top w:val="none" w:sz="0" w:space="0" w:color="auto"/>
            <w:left w:val="none" w:sz="0" w:space="0" w:color="auto"/>
            <w:bottom w:val="none" w:sz="0" w:space="0" w:color="auto"/>
            <w:right w:val="none" w:sz="0" w:space="0" w:color="auto"/>
          </w:divBdr>
        </w:div>
        <w:div w:id="1552300838">
          <w:marLeft w:val="480"/>
          <w:marRight w:val="0"/>
          <w:marTop w:val="0"/>
          <w:marBottom w:val="0"/>
          <w:divBdr>
            <w:top w:val="none" w:sz="0" w:space="0" w:color="auto"/>
            <w:left w:val="none" w:sz="0" w:space="0" w:color="auto"/>
            <w:bottom w:val="none" w:sz="0" w:space="0" w:color="auto"/>
            <w:right w:val="none" w:sz="0" w:space="0" w:color="auto"/>
          </w:divBdr>
        </w:div>
        <w:div w:id="1113790130">
          <w:marLeft w:val="480"/>
          <w:marRight w:val="0"/>
          <w:marTop w:val="0"/>
          <w:marBottom w:val="0"/>
          <w:divBdr>
            <w:top w:val="none" w:sz="0" w:space="0" w:color="auto"/>
            <w:left w:val="none" w:sz="0" w:space="0" w:color="auto"/>
            <w:bottom w:val="none" w:sz="0" w:space="0" w:color="auto"/>
            <w:right w:val="none" w:sz="0" w:space="0" w:color="auto"/>
          </w:divBdr>
        </w:div>
        <w:div w:id="788940353">
          <w:marLeft w:val="480"/>
          <w:marRight w:val="0"/>
          <w:marTop w:val="0"/>
          <w:marBottom w:val="0"/>
          <w:divBdr>
            <w:top w:val="none" w:sz="0" w:space="0" w:color="auto"/>
            <w:left w:val="none" w:sz="0" w:space="0" w:color="auto"/>
            <w:bottom w:val="none" w:sz="0" w:space="0" w:color="auto"/>
            <w:right w:val="none" w:sz="0" w:space="0" w:color="auto"/>
          </w:divBdr>
        </w:div>
        <w:div w:id="1213883350">
          <w:marLeft w:val="480"/>
          <w:marRight w:val="0"/>
          <w:marTop w:val="0"/>
          <w:marBottom w:val="0"/>
          <w:divBdr>
            <w:top w:val="none" w:sz="0" w:space="0" w:color="auto"/>
            <w:left w:val="none" w:sz="0" w:space="0" w:color="auto"/>
            <w:bottom w:val="none" w:sz="0" w:space="0" w:color="auto"/>
            <w:right w:val="none" w:sz="0" w:space="0" w:color="auto"/>
          </w:divBdr>
        </w:div>
        <w:div w:id="912080432">
          <w:marLeft w:val="480"/>
          <w:marRight w:val="0"/>
          <w:marTop w:val="0"/>
          <w:marBottom w:val="0"/>
          <w:divBdr>
            <w:top w:val="none" w:sz="0" w:space="0" w:color="auto"/>
            <w:left w:val="none" w:sz="0" w:space="0" w:color="auto"/>
            <w:bottom w:val="none" w:sz="0" w:space="0" w:color="auto"/>
            <w:right w:val="none" w:sz="0" w:space="0" w:color="auto"/>
          </w:divBdr>
        </w:div>
        <w:div w:id="1477527636">
          <w:marLeft w:val="480"/>
          <w:marRight w:val="0"/>
          <w:marTop w:val="0"/>
          <w:marBottom w:val="0"/>
          <w:divBdr>
            <w:top w:val="none" w:sz="0" w:space="0" w:color="auto"/>
            <w:left w:val="none" w:sz="0" w:space="0" w:color="auto"/>
            <w:bottom w:val="none" w:sz="0" w:space="0" w:color="auto"/>
            <w:right w:val="none" w:sz="0" w:space="0" w:color="auto"/>
          </w:divBdr>
        </w:div>
        <w:div w:id="1288584395">
          <w:marLeft w:val="480"/>
          <w:marRight w:val="0"/>
          <w:marTop w:val="0"/>
          <w:marBottom w:val="0"/>
          <w:divBdr>
            <w:top w:val="none" w:sz="0" w:space="0" w:color="auto"/>
            <w:left w:val="none" w:sz="0" w:space="0" w:color="auto"/>
            <w:bottom w:val="none" w:sz="0" w:space="0" w:color="auto"/>
            <w:right w:val="none" w:sz="0" w:space="0" w:color="auto"/>
          </w:divBdr>
        </w:div>
        <w:div w:id="1430348655">
          <w:marLeft w:val="480"/>
          <w:marRight w:val="0"/>
          <w:marTop w:val="0"/>
          <w:marBottom w:val="0"/>
          <w:divBdr>
            <w:top w:val="none" w:sz="0" w:space="0" w:color="auto"/>
            <w:left w:val="none" w:sz="0" w:space="0" w:color="auto"/>
            <w:bottom w:val="none" w:sz="0" w:space="0" w:color="auto"/>
            <w:right w:val="none" w:sz="0" w:space="0" w:color="auto"/>
          </w:divBdr>
        </w:div>
        <w:div w:id="1012226828">
          <w:marLeft w:val="480"/>
          <w:marRight w:val="0"/>
          <w:marTop w:val="0"/>
          <w:marBottom w:val="0"/>
          <w:divBdr>
            <w:top w:val="none" w:sz="0" w:space="0" w:color="auto"/>
            <w:left w:val="none" w:sz="0" w:space="0" w:color="auto"/>
            <w:bottom w:val="none" w:sz="0" w:space="0" w:color="auto"/>
            <w:right w:val="none" w:sz="0" w:space="0" w:color="auto"/>
          </w:divBdr>
        </w:div>
        <w:div w:id="2086684007">
          <w:marLeft w:val="480"/>
          <w:marRight w:val="0"/>
          <w:marTop w:val="0"/>
          <w:marBottom w:val="0"/>
          <w:divBdr>
            <w:top w:val="none" w:sz="0" w:space="0" w:color="auto"/>
            <w:left w:val="none" w:sz="0" w:space="0" w:color="auto"/>
            <w:bottom w:val="none" w:sz="0" w:space="0" w:color="auto"/>
            <w:right w:val="none" w:sz="0" w:space="0" w:color="auto"/>
          </w:divBdr>
        </w:div>
        <w:div w:id="439684668">
          <w:marLeft w:val="480"/>
          <w:marRight w:val="0"/>
          <w:marTop w:val="0"/>
          <w:marBottom w:val="0"/>
          <w:divBdr>
            <w:top w:val="none" w:sz="0" w:space="0" w:color="auto"/>
            <w:left w:val="none" w:sz="0" w:space="0" w:color="auto"/>
            <w:bottom w:val="none" w:sz="0" w:space="0" w:color="auto"/>
            <w:right w:val="none" w:sz="0" w:space="0" w:color="auto"/>
          </w:divBdr>
        </w:div>
        <w:div w:id="556011557">
          <w:marLeft w:val="480"/>
          <w:marRight w:val="0"/>
          <w:marTop w:val="0"/>
          <w:marBottom w:val="0"/>
          <w:divBdr>
            <w:top w:val="none" w:sz="0" w:space="0" w:color="auto"/>
            <w:left w:val="none" w:sz="0" w:space="0" w:color="auto"/>
            <w:bottom w:val="none" w:sz="0" w:space="0" w:color="auto"/>
            <w:right w:val="none" w:sz="0" w:space="0" w:color="auto"/>
          </w:divBdr>
        </w:div>
        <w:div w:id="1521315189">
          <w:marLeft w:val="480"/>
          <w:marRight w:val="0"/>
          <w:marTop w:val="0"/>
          <w:marBottom w:val="0"/>
          <w:divBdr>
            <w:top w:val="none" w:sz="0" w:space="0" w:color="auto"/>
            <w:left w:val="none" w:sz="0" w:space="0" w:color="auto"/>
            <w:bottom w:val="none" w:sz="0" w:space="0" w:color="auto"/>
            <w:right w:val="none" w:sz="0" w:space="0" w:color="auto"/>
          </w:divBdr>
        </w:div>
        <w:div w:id="923147228">
          <w:marLeft w:val="480"/>
          <w:marRight w:val="0"/>
          <w:marTop w:val="0"/>
          <w:marBottom w:val="0"/>
          <w:divBdr>
            <w:top w:val="none" w:sz="0" w:space="0" w:color="auto"/>
            <w:left w:val="none" w:sz="0" w:space="0" w:color="auto"/>
            <w:bottom w:val="none" w:sz="0" w:space="0" w:color="auto"/>
            <w:right w:val="none" w:sz="0" w:space="0" w:color="auto"/>
          </w:divBdr>
        </w:div>
        <w:div w:id="1450314531">
          <w:marLeft w:val="480"/>
          <w:marRight w:val="0"/>
          <w:marTop w:val="0"/>
          <w:marBottom w:val="0"/>
          <w:divBdr>
            <w:top w:val="none" w:sz="0" w:space="0" w:color="auto"/>
            <w:left w:val="none" w:sz="0" w:space="0" w:color="auto"/>
            <w:bottom w:val="none" w:sz="0" w:space="0" w:color="auto"/>
            <w:right w:val="none" w:sz="0" w:space="0" w:color="auto"/>
          </w:divBdr>
        </w:div>
        <w:div w:id="1077434566">
          <w:marLeft w:val="480"/>
          <w:marRight w:val="0"/>
          <w:marTop w:val="0"/>
          <w:marBottom w:val="0"/>
          <w:divBdr>
            <w:top w:val="none" w:sz="0" w:space="0" w:color="auto"/>
            <w:left w:val="none" w:sz="0" w:space="0" w:color="auto"/>
            <w:bottom w:val="none" w:sz="0" w:space="0" w:color="auto"/>
            <w:right w:val="none" w:sz="0" w:space="0" w:color="auto"/>
          </w:divBdr>
        </w:div>
        <w:div w:id="1056977075">
          <w:marLeft w:val="480"/>
          <w:marRight w:val="0"/>
          <w:marTop w:val="0"/>
          <w:marBottom w:val="0"/>
          <w:divBdr>
            <w:top w:val="none" w:sz="0" w:space="0" w:color="auto"/>
            <w:left w:val="none" w:sz="0" w:space="0" w:color="auto"/>
            <w:bottom w:val="none" w:sz="0" w:space="0" w:color="auto"/>
            <w:right w:val="none" w:sz="0" w:space="0" w:color="auto"/>
          </w:divBdr>
        </w:div>
        <w:div w:id="1468427609">
          <w:marLeft w:val="480"/>
          <w:marRight w:val="0"/>
          <w:marTop w:val="0"/>
          <w:marBottom w:val="0"/>
          <w:divBdr>
            <w:top w:val="none" w:sz="0" w:space="0" w:color="auto"/>
            <w:left w:val="none" w:sz="0" w:space="0" w:color="auto"/>
            <w:bottom w:val="none" w:sz="0" w:space="0" w:color="auto"/>
            <w:right w:val="none" w:sz="0" w:space="0" w:color="auto"/>
          </w:divBdr>
        </w:div>
        <w:div w:id="271089646">
          <w:marLeft w:val="480"/>
          <w:marRight w:val="0"/>
          <w:marTop w:val="0"/>
          <w:marBottom w:val="0"/>
          <w:divBdr>
            <w:top w:val="none" w:sz="0" w:space="0" w:color="auto"/>
            <w:left w:val="none" w:sz="0" w:space="0" w:color="auto"/>
            <w:bottom w:val="none" w:sz="0" w:space="0" w:color="auto"/>
            <w:right w:val="none" w:sz="0" w:space="0" w:color="auto"/>
          </w:divBdr>
        </w:div>
        <w:div w:id="1889758005">
          <w:marLeft w:val="480"/>
          <w:marRight w:val="0"/>
          <w:marTop w:val="0"/>
          <w:marBottom w:val="0"/>
          <w:divBdr>
            <w:top w:val="none" w:sz="0" w:space="0" w:color="auto"/>
            <w:left w:val="none" w:sz="0" w:space="0" w:color="auto"/>
            <w:bottom w:val="none" w:sz="0" w:space="0" w:color="auto"/>
            <w:right w:val="none" w:sz="0" w:space="0" w:color="auto"/>
          </w:divBdr>
        </w:div>
        <w:div w:id="2042391716">
          <w:marLeft w:val="480"/>
          <w:marRight w:val="0"/>
          <w:marTop w:val="0"/>
          <w:marBottom w:val="0"/>
          <w:divBdr>
            <w:top w:val="none" w:sz="0" w:space="0" w:color="auto"/>
            <w:left w:val="none" w:sz="0" w:space="0" w:color="auto"/>
            <w:bottom w:val="none" w:sz="0" w:space="0" w:color="auto"/>
            <w:right w:val="none" w:sz="0" w:space="0" w:color="auto"/>
          </w:divBdr>
        </w:div>
        <w:div w:id="1862082279">
          <w:marLeft w:val="480"/>
          <w:marRight w:val="0"/>
          <w:marTop w:val="0"/>
          <w:marBottom w:val="0"/>
          <w:divBdr>
            <w:top w:val="none" w:sz="0" w:space="0" w:color="auto"/>
            <w:left w:val="none" w:sz="0" w:space="0" w:color="auto"/>
            <w:bottom w:val="none" w:sz="0" w:space="0" w:color="auto"/>
            <w:right w:val="none" w:sz="0" w:space="0" w:color="auto"/>
          </w:divBdr>
        </w:div>
        <w:div w:id="59645594">
          <w:marLeft w:val="480"/>
          <w:marRight w:val="0"/>
          <w:marTop w:val="0"/>
          <w:marBottom w:val="0"/>
          <w:divBdr>
            <w:top w:val="none" w:sz="0" w:space="0" w:color="auto"/>
            <w:left w:val="none" w:sz="0" w:space="0" w:color="auto"/>
            <w:bottom w:val="none" w:sz="0" w:space="0" w:color="auto"/>
            <w:right w:val="none" w:sz="0" w:space="0" w:color="auto"/>
          </w:divBdr>
        </w:div>
        <w:div w:id="20787369">
          <w:marLeft w:val="480"/>
          <w:marRight w:val="0"/>
          <w:marTop w:val="0"/>
          <w:marBottom w:val="0"/>
          <w:divBdr>
            <w:top w:val="none" w:sz="0" w:space="0" w:color="auto"/>
            <w:left w:val="none" w:sz="0" w:space="0" w:color="auto"/>
            <w:bottom w:val="none" w:sz="0" w:space="0" w:color="auto"/>
            <w:right w:val="none" w:sz="0" w:space="0" w:color="auto"/>
          </w:divBdr>
        </w:div>
        <w:div w:id="1601983467">
          <w:marLeft w:val="480"/>
          <w:marRight w:val="0"/>
          <w:marTop w:val="0"/>
          <w:marBottom w:val="0"/>
          <w:divBdr>
            <w:top w:val="none" w:sz="0" w:space="0" w:color="auto"/>
            <w:left w:val="none" w:sz="0" w:space="0" w:color="auto"/>
            <w:bottom w:val="none" w:sz="0" w:space="0" w:color="auto"/>
            <w:right w:val="none" w:sz="0" w:space="0" w:color="auto"/>
          </w:divBdr>
        </w:div>
        <w:div w:id="2079788043">
          <w:marLeft w:val="480"/>
          <w:marRight w:val="0"/>
          <w:marTop w:val="0"/>
          <w:marBottom w:val="0"/>
          <w:divBdr>
            <w:top w:val="none" w:sz="0" w:space="0" w:color="auto"/>
            <w:left w:val="none" w:sz="0" w:space="0" w:color="auto"/>
            <w:bottom w:val="none" w:sz="0" w:space="0" w:color="auto"/>
            <w:right w:val="none" w:sz="0" w:space="0" w:color="auto"/>
          </w:divBdr>
        </w:div>
        <w:div w:id="206601423">
          <w:marLeft w:val="480"/>
          <w:marRight w:val="0"/>
          <w:marTop w:val="0"/>
          <w:marBottom w:val="0"/>
          <w:divBdr>
            <w:top w:val="none" w:sz="0" w:space="0" w:color="auto"/>
            <w:left w:val="none" w:sz="0" w:space="0" w:color="auto"/>
            <w:bottom w:val="none" w:sz="0" w:space="0" w:color="auto"/>
            <w:right w:val="none" w:sz="0" w:space="0" w:color="auto"/>
          </w:divBdr>
        </w:div>
        <w:div w:id="990518561">
          <w:marLeft w:val="480"/>
          <w:marRight w:val="0"/>
          <w:marTop w:val="0"/>
          <w:marBottom w:val="0"/>
          <w:divBdr>
            <w:top w:val="none" w:sz="0" w:space="0" w:color="auto"/>
            <w:left w:val="none" w:sz="0" w:space="0" w:color="auto"/>
            <w:bottom w:val="none" w:sz="0" w:space="0" w:color="auto"/>
            <w:right w:val="none" w:sz="0" w:space="0" w:color="auto"/>
          </w:divBdr>
        </w:div>
        <w:div w:id="286090316">
          <w:marLeft w:val="480"/>
          <w:marRight w:val="0"/>
          <w:marTop w:val="0"/>
          <w:marBottom w:val="0"/>
          <w:divBdr>
            <w:top w:val="none" w:sz="0" w:space="0" w:color="auto"/>
            <w:left w:val="none" w:sz="0" w:space="0" w:color="auto"/>
            <w:bottom w:val="none" w:sz="0" w:space="0" w:color="auto"/>
            <w:right w:val="none" w:sz="0" w:space="0" w:color="auto"/>
          </w:divBdr>
        </w:div>
        <w:div w:id="1847356265">
          <w:marLeft w:val="480"/>
          <w:marRight w:val="0"/>
          <w:marTop w:val="0"/>
          <w:marBottom w:val="0"/>
          <w:divBdr>
            <w:top w:val="none" w:sz="0" w:space="0" w:color="auto"/>
            <w:left w:val="none" w:sz="0" w:space="0" w:color="auto"/>
            <w:bottom w:val="none" w:sz="0" w:space="0" w:color="auto"/>
            <w:right w:val="none" w:sz="0" w:space="0" w:color="auto"/>
          </w:divBdr>
        </w:div>
        <w:div w:id="819612639">
          <w:marLeft w:val="480"/>
          <w:marRight w:val="0"/>
          <w:marTop w:val="0"/>
          <w:marBottom w:val="0"/>
          <w:divBdr>
            <w:top w:val="none" w:sz="0" w:space="0" w:color="auto"/>
            <w:left w:val="none" w:sz="0" w:space="0" w:color="auto"/>
            <w:bottom w:val="none" w:sz="0" w:space="0" w:color="auto"/>
            <w:right w:val="none" w:sz="0" w:space="0" w:color="auto"/>
          </w:divBdr>
        </w:div>
        <w:div w:id="1191993098">
          <w:marLeft w:val="480"/>
          <w:marRight w:val="0"/>
          <w:marTop w:val="0"/>
          <w:marBottom w:val="0"/>
          <w:divBdr>
            <w:top w:val="none" w:sz="0" w:space="0" w:color="auto"/>
            <w:left w:val="none" w:sz="0" w:space="0" w:color="auto"/>
            <w:bottom w:val="none" w:sz="0" w:space="0" w:color="auto"/>
            <w:right w:val="none" w:sz="0" w:space="0" w:color="auto"/>
          </w:divBdr>
        </w:div>
        <w:div w:id="610236330">
          <w:marLeft w:val="480"/>
          <w:marRight w:val="0"/>
          <w:marTop w:val="0"/>
          <w:marBottom w:val="0"/>
          <w:divBdr>
            <w:top w:val="none" w:sz="0" w:space="0" w:color="auto"/>
            <w:left w:val="none" w:sz="0" w:space="0" w:color="auto"/>
            <w:bottom w:val="none" w:sz="0" w:space="0" w:color="auto"/>
            <w:right w:val="none" w:sz="0" w:space="0" w:color="auto"/>
          </w:divBdr>
        </w:div>
        <w:div w:id="1525170308">
          <w:marLeft w:val="480"/>
          <w:marRight w:val="0"/>
          <w:marTop w:val="0"/>
          <w:marBottom w:val="0"/>
          <w:divBdr>
            <w:top w:val="none" w:sz="0" w:space="0" w:color="auto"/>
            <w:left w:val="none" w:sz="0" w:space="0" w:color="auto"/>
            <w:bottom w:val="none" w:sz="0" w:space="0" w:color="auto"/>
            <w:right w:val="none" w:sz="0" w:space="0" w:color="auto"/>
          </w:divBdr>
        </w:div>
        <w:div w:id="466510185">
          <w:marLeft w:val="480"/>
          <w:marRight w:val="0"/>
          <w:marTop w:val="0"/>
          <w:marBottom w:val="0"/>
          <w:divBdr>
            <w:top w:val="none" w:sz="0" w:space="0" w:color="auto"/>
            <w:left w:val="none" w:sz="0" w:space="0" w:color="auto"/>
            <w:bottom w:val="none" w:sz="0" w:space="0" w:color="auto"/>
            <w:right w:val="none" w:sz="0" w:space="0" w:color="auto"/>
          </w:divBdr>
        </w:div>
        <w:div w:id="431433895">
          <w:marLeft w:val="480"/>
          <w:marRight w:val="0"/>
          <w:marTop w:val="0"/>
          <w:marBottom w:val="0"/>
          <w:divBdr>
            <w:top w:val="none" w:sz="0" w:space="0" w:color="auto"/>
            <w:left w:val="none" w:sz="0" w:space="0" w:color="auto"/>
            <w:bottom w:val="none" w:sz="0" w:space="0" w:color="auto"/>
            <w:right w:val="none" w:sz="0" w:space="0" w:color="auto"/>
          </w:divBdr>
        </w:div>
        <w:div w:id="449670315">
          <w:marLeft w:val="480"/>
          <w:marRight w:val="0"/>
          <w:marTop w:val="0"/>
          <w:marBottom w:val="0"/>
          <w:divBdr>
            <w:top w:val="none" w:sz="0" w:space="0" w:color="auto"/>
            <w:left w:val="none" w:sz="0" w:space="0" w:color="auto"/>
            <w:bottom w:val="none" w:sz="0" w:space="0" w:color="auto"/>
            <w:right w:val="none" w:sz="0" w:space="0" w:color="auto"/>
          </w:divBdr>
        </w:div>
        <w:div w:id="207648039">
          <w:marLeft w:val="480"/>
          <w:marRight w:val="0"/>
          <w:marTop w:val="0"/>
          <w:marBottom w:val="0"/>
          <w:divBdr>
            <w:top w:val="none" w:sz="0" w:space="0" w:color="auto"/>
            <w:left w:val="none" w:sz="0" w:space="0" w:color="auto"/>
            <w:bottom w:val="none" w:sz="0" w:space="0" w:color="auto"/>
            <w:right w:val="none" w:sz="0" w:space="0" w:color="auto"/>
          </w:divBdr>
        </w:div>
        <w:div w:id="162936770">
          <w:marLeft w:val="480"/>
          <w:marRight w:val="0"/>
          <w:marTop w:val="0"/>
          <w:marBottom w:val="0"/>
          <w:divBdr>
            <w:top w:val="none" w:sz="0" w:space="0" w:color="auto"/>
            <w:left w:val="none" w:sz="0" w:space="0" w:color="auto"/>
            <w:bottom w:val="none" w:sz="0" w:space="0" w:color="auto"/>
            <w:right w:val="none" w:sz="0" w:space="0" w:color="auto"/>
          </w:divBdr>
        </w:div>
        <w:div w:id="693310335">
          <w:marLeft w:val="480"/>
          <w:marRight w:val="0"/>
          <w:marTop w:val="0"/>
          <w:marBottom w:val="0"/>
          <w:divBdr>
            <w:top w:val="none" w:sz="0" w:space="0" w:color="auto"/>
            <w:left w:val="none" w:sz="0" w:space="0" w:color="auto"/>
            <w:bottom w:val="none" w:sz="0" w:space="0" w:color="auto"/>
            <w:right w:val="none" w:sz="0" w:space="0" w:color="auto"/>
          </w:divBdr>
        </w:div>
        <w:div w:id="201135065">
          <w:marLeft w:val="480"/>
          <w:marRight w:val="0"/>
          <w:marTop w:val="0"/>
          <w:marBottom w:val="0"/>
          <w:divBdr>
            <w:top w:val="none" w:sz="0" w:space="0" w:color="auto"/>
            <w:left w:val="none" w:sz="0" w:space="0" w:color="auto"/>
            <w:bottom w:val="none" w:sz="0" w:space="0" w:color="auto"/>
            <w:right w:val="none" w:sz="0" w:space="0" w:color="auto"/>
          </w:divBdr>
        </w:div>
        <w:div w:id="172887412">
          <w:marLeft w:val="480"/>
          <w:marRight w:val="0"/>
          <w:marTop w:val="0"/>
          <w:marBottom w:val="0"/>
          <w:divBdr>
            <w:top w:val="none" w:sz="0" w:space="0" w:color="auto"/>
            <w:left w:val="none" w:sz="0" w:space="0" w:color="auto"/>
            <w:bottom w:val="none" w:sz="0" w:space="0" w:color="auto"/>
            <w:right w:val="none" w:sz="0" w:space="0" w:color="auto"/>
          </w:divBdr>
        </w:div>
        <w:div w:id="795414399">
          <w:marLeft w:val="480"/>
          <w:marRight w:val="0"/>
          <w:marTop w:val="0"/>
          <w:marBottom w:val="0"/>
          <w:divBdr>
            <w:top w:val="none" w:sz="0" w:space="0" w:color="auto"/>
            <w:left w:val="none" w:sz="0" w:space="0" w:color="auto"/>
            <w:bottom w:val="none" w:sz="0" w:space="0" w:color="auto"/>
            <w:right w:val="none" w:sz="0" w:space="0" w:color="auto"/>
          </w:divBdr>
        </w:div>
        <w:div w:id="139033495">
          <w:marLeft w:val="480"/>
          <w:marRight w:val="0"/>
          <w:marTop w:val="0"/>
          <w:marBottom w:val="0"/>
          <w:divBdr>
            <w:top w:val="none" w:sz="0" w:space="0" w:color="auto"/>
            <w:left w:val="none" w:sz="0" w:space="0" w:color="auto"/>
            <w:bottom w:val="none" w:sz="0" w:space="0" w:color="auto"/>
            <w:right w:val="none" w:sz="0" w:space="0" w:color="auto"/>
          </w:divBdr>
        </w:div>
      </w:divsChild>
    </w:div>
    <w:div w:id="1922181840">
      <w:bodyDiv w:val="1"/>
      <w:marLeft w:val="0"/>
      <w:marRight w:val="0"/>
      <w:marTop w:val="0"/>
      <w:marBottom w:val="0"/>
      <w:divBdr>
        <w:top w:val="none" w:sz="0" w:space="0" w:color="auto"/>
        <w:left w:val="none" w:sz="0" w:space="0" w:color="auto"/>
        <w:bottom w:val="none" w:sz="0" w:space="0" w:color="auto"/>
        <w:right w:val="none" w:sz="0" w:space="0" w:color="auto"/>
      </w:divBdr>
    </w:div>
    <w:div w:id="1922788681">
      <w:bodyDiv w:val="1"/>
      <w:marLeft w:val="0"/>
      <w:marRight w:val="0"/>
      <w:marTop w:val="0"/>
      <w:marBottom w:val="0"/>
      <w:divBdr>
        <w:top w:val="none" w:sz="0" w:space="0" w:color="auto"/>
        <w:left w:val="none" w:sz="0" w:space="0" w:color="auto"/>
        <w:bottom w:val="none" w:sz="0" w:space="0" w:color="auto"/>
        <w:right w:val="none" w:sz="0" w:space="0" w:color="auto"/>
      </w:divBdr>
    </w:div>
    <w:div w:id="1923251557">
      <w:bodyDiv w:val="1"/>
      <w:marLeft w:val="0"/>
      <w:marRight w:val="0"/>
      <w:marTop w:val="0"/>
      <w:marBottom w:val="0"/>
      <w:divBdr>
        <w:top w:val="none" w:sz="0" w:space="0" w:color="auto"/>
        <w:left w:val="none" w:sz="0" w:space="0" w:color="auto"/>
        <w:bottom w:val="none" w:sz="0" w:space="0" w:color="auto"/>
        <w:right w:val="none" w:sz="0" w:space="0" w:color="auto"/>
      </w:divBdr>
    </w:div>
    <w:div w:id="1924337360">
      <w:bodyDiv w:val="1"/>
      <w:marLeft w:val="0"/>
      <w:marRight w:val="0"/>
      <w:marTop w:val="0"/>
      <w:marBottom w:val="0"/>
      <w:divBdr>
        <w:top w:val="none" w:sz="0" w:space="0" w:color="auto"/>
        <w:left w:val="none" w:sz="0" w:space="0" w:color="auto"/>
        <w:bottom w:val="none" w:sz="0" w:space="0" w:color="auto"/>
        <w:right w:val="none" w:sz="0" w:space="0" w:color="auto"/>
      </w:divBdr>
    </w:div>
    <w:div w:id="1924530980">
      <w:bodyDiv w:val="1"/>
      <w:marLeft w:val="0"/>
      <w:marRight w:val="0"/>
      <w:marTop w:val="0"/>
      <w:marBottom w:val="0"/>
      <w:divBdr>
        <w:top w:val="none" w:sz="0" w:space="0" w:color="auto"/>
        <w:left w:val="none" w:sz="0" w:space="0" w:color="auto"/>
        <w:bottom w:val="none" w:sz="0" w:space="0" w:color="auto"/>
        <w:right w:val="none" w:sz="0" w:space="0" w:color="auto"/>
      </w:divBdr>
    </w:div>
    <w:div w:id="1926067611">
      <w:bodyDiv w:val="1"/>
      <w:marLeft w:val="0"/>
      <w:marRight w:val="0"/>
      <w:marTop w:val="0"/>
      <w:marBottom w:val="0"/>
      <w:divBdr>
        <w:top w:val="none" w:sz="0" w:space="0" w:color="auto"/>
        <w:left w:val="none" w:sz="0" w:space="0" w:color="auto"/>
        <w:bottom w:val="none" w:sz="0" w:space="0" w:color="auto"/>
        <w:right w:val="none" w:sz="0" w:space="0" w:color="auto"/>
      </w:divBdr>
    </w:div>
    <w:div w:id="1927181106">
      <w:bodyDiv w:val="1"/>
      <w:marLeft w:val="0"/>
      <w:marRight w:val="0"/>
      <w:marTop w:val="0"/>
      <w:marBottom w:val="0"/>
      <w:divBdr>
        <w:top w:val="none" w:sz="0" w:space="0" w:color="auto"/>
        <w:left w:val="none" w:sz="0" w:space="0" w:color="auto"/>
        <w:bottom w:val="none" w:sz="0" w:space="0" w:color="auto"/>
        <w:right w:val="none" w:sz="0" w:space="0" w:color="auto"/>
      </w:divBdr>
    </w:div>
    <w:div w:id="1928731856">
      <w:bodyDiv w:val="1"/>
      <w:marLeft w:val="0"/>
      <w:marRight w:val="0"/>
      <w:marTop w:val="0"/>
      <w:marBottom w:val="0"/>
      <w:divBdr>
        <w:top w:val="none" w:sz="0" w:space="0" w:color="auto"/>
        <w:left w:val="none" w:sz="0" w:space="0" w:color="auto"/>
        <w:bottom w:val="none" w:sz="0" w:space="0" w:color="auto"/>
        <w:right w:val="none" w:sz="0" w:space="0" w:color="auto"/>
      </w:divBdr>
    </w:div>
    <w:div w:id="1929146097">
      <w:bodyDiv w:val="1"/>
      <w:marLeft w:val="0"/>
      <w:marRight w:val="0"/>
      <w:marTop w:val="0"/>
      <w:marBottom w:val="0"/>
      <w:divBdr>
        <w:top w:val="none" w:sz="0" w:space="0" w:color="auto"/>
        <w:left w:val="none" w:sz="0" w:space="0" w:color="auto"/>
        <w:bottom w:val="none" w:sz="0" w:space="0" w:color="auto"/>
        <w:right w:val="none" w:sz="0" w:space="0" w:color="auto"/>
      </w:divBdr>
      <w:divsChild>
        <w:div w:id="571893987">
          <w:marLeft w:val="480"/>
          <w:marRight w:val="0"/>
          <w:marTop w:val="0"/>
          <w:marBottom w:val="0"/>
          <w:divBdr>
            <w:top w:val="none" w:sz="0" w:space="0" w:color="auto"/>
            <w:left w:val="none" w:sz="0" w:space="0" w:color="auto"/>
            <w:bottom w:val="none" w:sz="0" w:space="0" w:color="auto"/>
            <w:right w:val="none" w:sz="0" w:space="0" w:color="auto"/>
          </w:divBdr>
        </w:div>
        <w:div w:id="2072921049">
          <w:marLeft w:val="480"/>
          <w:marRight w:val="0"/>
          <w:marTop w:val="0"/>
          <w:marBottom w:val="0"/>
          <w:divBdr>
            <w:top w:val="none" w:sz="0" w:space="0" w:color="auto"/>
            <w:left w:val="none" w:sz="0" w:space="0" w:color="auto"/>
            <w:bottom w:val="none" w:sz="0" w:space="0" w:color="auto"/>
            <w:right w:val="none" w:sz="0" w:space="0" w:color="auto"/>
          </w:divBdr>
        </w:div>
        <w:div w:id="86969165">
          <w:marLeft w:val="480"/>
          <w:marRight w:val="0"/>
          <w:marTop w:val="0"/>
          <w:marBottom w:val="0"/>
          <w:divBdr>
            <w:top w:val="none" w:sz="0" w:space="0" w:color="auto"/>
            <w:left w:val="none" w:sz="0" w:space="0" w:color="auto"/>
            <w:bottom w:val="none" w:sz="0" w:space="0" w:color="auto"/>
            <w:right w:val="none" w:sz="0" w:space="0" w:color="auto"/>
          </w:divBdr>
        </w:div>
        <w:div w:id="499005958">
          <w:marLeft w:val="480"/>
          <w:marRight w:val="0"/>
          <w:marTop w:val="0"/>
          <w:marBottom w:val="0"/>
          <w:divBdr>
            <w:top w:val="none" w:sz="0" w:space="0" w:color="auto"/>
            <w:left w:val="none" w:sz="0" w:space="0" w:color="auto"/>
            <w:bottom w:val="none" w:sz="0" w:space="0" w:color="auto"/>
            <w:right w:val="none" w:sz="0" w:space="0" w:color="auto"/>
          </w:divBdr>
        </w:div>
        <w:div w:id="2123110406">
          <w:marLeft w:val="480"/>
          <w:marRight w:val="0"/>
          <w:marTop w:val="0"/>
          <w:marBottom w:val="0"/>
          <w:divBdr>
            <w:top w:val="none" w:sz="0" w:space="0" w:color="auto"/>
            <w:left w:val="none" w:sz="0" w:space="0" w:color="auto"/>
            <w:bottom w:val="none" w:sz="0" w:space="0" w:color="auto"/>
            <w:right w:val="none" w:sz="0" w:space="0" w:color="auto"/>
          </w:divBdr>
        </w:div>
        <w:div w:id="672806212">
          <w:marLeft w:val="480"/>
          <w:marRight w:val="0"/>
          <w:marTop w:val="0"/>
          <w:marBottom w:val="0"/>
          <w:divBdr>
            <w:top w:val="none" w:sz="0" w:space="0" w:color="auto"/>
            <w:left w:val="none" w:sz="0" w:space="0" w:color="auto"/>
            <w:bottom w:val="none" w:sz="0" w:space="0" w:color="auto"/>
            <w:right w:val="none" w:sz="0" w:space="0" w:color="auto"/>
          </w:divBdr>
        </w:div>
        <w:div w:id="270669005">
          <w:marLeft w:val="480"/>
          <w:marRight w:val="0"/>
          <w:marTop w:val="0"/>
          <w:marBottom w:val="0"/>
          <w:divBdr>
            <w:top w:val="none" w:sz="0" w:space="0" w:color="auto"/>
            <w:left w:val="none" w:sz="0" w:space="0" w:color="auto"/>
            <w:bottom w:val="none" w:sz="0" w:space="0" w:color="auto"/>
            <w:right w:val="none" w:sz="0" w:space="0" w:color="auto"/>
          </w:divBdr>
        </w:div>
        <w:div w:id="133521686">
          <w:marLeft w:val="480"/>
          <w:marRight w:val="0"/>
          <w:marTop w:val="0"/>
          <w:marBottom w:val="0"/>
          <w:divBdr>
            <w:top w:val="none" w:sz="0" w:space="0" w:color="auto"/>
            <w:left w:val="none" w:sz="0" w:space="0" w:color="auto"/>
            <w:bottom w:val="none" w:sz="0" w:space="0" w:color="auto"/>
            <w:right w:val="none" w:sz="0" w:space="0" w:color="auto"/>
          </w:divBdr>
        </w:div>
        <w:div w:id="619411584">
          <w:marLeft w:val="480"/>
          <w:marRight w:val="0"/>
          <w:marTop w:val="0"/>
          <w:marBottom w:val="0"/>
          <w:divBdr>
            <w:top w:val="none" w:sz="0" w:space="0" w:color="auto"/>
            <w:left w:val="none" w:sz="0" w:space="0" w:color="auto"/>
            <w:bottom w:val="none" w:sz="0" w:space="0" w:color="auto"/>
            <w:right w:val="none" w:sz="0" w:space="0" w:color="auto"/>
          </w:divBdr>
        </w:div>
        <w:div w:id="1911042849">
          <w:marLeft w:val="480"/>
          <w:marRight w:val="0"/>
          <w:marTop w:val="0"/>
          <w:marBottom w:val="0"/>
          <w:divBdr>
            <w:top w:val="none" w:sz="0" w:space="0" w:color="auto"/>
            <w:left w:val="none" w:sz="0" w:space="0" w:color="auto"/>
            <w:bottom w:val="none" w:sz="0" w:space="0" w:color="auto"/>
            <w:right w:val="none" w:sz="0" w:space="0" w:color="auto"/>
          </w:divBdr>
        </w:div>
        <w:div w:id="133838941">
          <w:marLeft w:val="480"/>
          <w:marRight w:val="0"/>
          <w:marTop w:val="0"/>
          <w:marBottom w:val="0"/>
          <w:divBdr>
            <w:top w:val="none" w:sz="0" w:space="0" w:color="auto"/>
            <w:left w:val="none" w:sz="0" w:space="0" w:color="auto"/>
            <w:bottom w:val="none" w:sz="0" w:space="0" w:color="auto"/>
            <w:right w:val="none" w:sz="0" w:space="0" w:color="auto"/>
          </w:divBdr>
        </w:div>
        <w:div w:id="1818719874">
          <w:marLeft w:val="480"/>
          <w:marRight w:val="0"/>
          <w:marTop w:val="0"/>
          <w:marBottom w:val="0"/>
          <w:divBdr>
            <w:top w:val="none" w:sz="0" w:space="0" w:color="auto"/>
            <w:left w:val="none" w:sz="0" w:space="0" w:color="auto"/>
            <w:bottom w:val="none" w:sz="0" w:space="0" w:color="auto"/>
            <w:right w:val="none" w:sz="0" w:space="0" w:color="auto"/>
          </w:divBdr>
        </w:div>
        <w:div w:id="2104566886">
          <w:marLeft w:val="480"/>
          <w:marRight w:val="0"/>
          <w:marTop w:val="0"/>
          <w:marBottom w:val="0"/>
          <w:divBdr>
            <w:top w:val="none" w:sz="0" w:space="0" w:color="auto"/>
            <w:left w:val="none" w:sz="0" w:space="0" w:color="auto"/>
            <w:bottom w:val="none" w:sz="0" w:space="0" w:color="auto"/>
            <w:right w:val="none" w:sz="0" w:space="0" w:color="auto"/>
          </w:divBdr>
        </w:div>
        <w:div w:id="1828546900">
          <w:marLeft w:val="480"/>
          <w:marRight w:val="0"/>
          <w:marTop w:val="0"/>
          <w:marBottom w:val="0"/>
          <w:divBdr>
            <w:top w:val="none" w:sz="0" w:space="0" w:color="auto"/>
            <w:left w:val="none" w:sz="0" w:space="0" w:color="auto"/>
            <w:bottom w:val="none" w:sz="0" w:space="0" w:color="auto"/>
            <w:right w:val="none" w:sz="0" w:space="0" w:color="auto"/>
          </w:divBdr>
        </w:div>
        <w:div w:id="1760757232">
          <w:marLeft w:val="480"/>
          <w:marRight w:val="0"/>
          <w:marTop w:val="0"/>
          <w:marBottom w:val="0"/>
          <w:divBdr>
            <w:top w:val="none" w:sz="0" w:space="0" w:color="auto"/>
            <w:left w:val="none" w:sz="0" w:space="0" w:color="auto"/>
            <w:bottom w:val="none" w:sz="0" w:space="0" w:color="auto"/>
            <w:right w:val="none" w:sz="0" w:space="0" w:color="auto"/>
          </w:divBdr>
        </w:div>
        <w:div w:id="1363745771">
          <w:marLeft w:val="480"/>
          <w:marRight w:val="0"/>
          <w:marTop w:val="0"/>
          <w:marBottom w:val="0"/>
          <w:divBdr>
            <w:top w:val="none" w:sz="0" w:space="0" w:color="auto"/>
            <w:left w:val="none" w:sz="0" w:space="0" w:color="auto"/>
            <w:bottom w:val="none" w:sz="0" w:space="0" w:color="auto"/>
            <w:right w:val="none" w:sz="0" w:space="0" w:color="auto"/>
          </w:divBdr>
        </w:div>
        <w:div w:id="204873323">
          <w:marLeft w:val="480"/>
          <w:marRight w:val="0"/>
          <w:marTop w:val="0"/>
          <w:marBottom w:val="0"/>
          <w:divBdr>
            <w:top w:val="none" w:sz="0" w:space="0" w:color="auto"/>
            <w:left w:val="none" w:sz="0" w:space="0" w:color="auto"/>
            <w:bottom w:val="none" w:sz="0" w:space="0" w:color="auto"/>
            <w:right w:val="none" w:sz="0" w:space="0" w:color="auto"/>
          </w:divBdr>
        </w:div>
        <w:div w:id="2029984519">
          <w:marLeft w:val="480"/>
          <w:marRight w:val="0"/>
          <w:marTop w:val="0"/>
          <w:marBottom w:val="0"/>
          <w:divBdr>
            <w:top w:val="none" w:sz="0" w:space="0" w:color="auto"/>
            <w:left w:val="none" w:sz="0" w:space="0" w:color="auto"/>
            <w:bottom w:val="none" w:sz="0" w:space="0" w:color="auto"/>
            <w:right w:val="none" w:sz="0" w:space="0" w:color="auto"/>
          </w:divBdr>
        </w:div>
        <w:div w:id="1591086262">
          <w:marLeft w:val="480"/>
          <w:marRight w:val="0"/>
          <w:marTop w:val="0"/>
          <w:marBottom w:val="0"/>
          <w:divBdr>
            <w:top w:val="none" w:sz="0" w:space="0" w:color="auto"/>
            <w:left w:val="none" w:sz="0" w:space="0" w:color="auto"/>
            <w:bottom w:val="none" w:sz="0" w:space="0" w:color="auto"/>
            <w:right w:val="none" w:sz="0" w:space="0" w:color="auto"/>
          </w:divBdr>
        </w:div>
        <w:div w:id="711269506">
          <w:marLeft w:val="480"/>
          <w:marRight w:val="0"/>
          <w:marTop w:val="0"/>
          <w:marBottom w:val="0"/>
          <w:divBdr>
            <w:top w:val="none" w:sz="0" w:space="0" w:color="auto"/>
            <w:left w:val="none" w:sz="0" w:space="0" w:color="auto"/>
            <w:bottom w:val="none" w:sz="0" w:space="0" w:color="auto"/>
            <w:right w:val="none" w:sz="0" w:space="0" w:color="auto"/>
          </w:divBdr>
        </w:div>
        <w:div w:id="1241989034">
          <w:marLeft w:val="480"/>
          <w:marRight w:val="0"/>
          <w:marTop w:val="0"/>
          <w:marBottom w:val="0"/>
          <w:divBdr>
            <w:top w:val="none" w:sz="0" w:space="0" w:color="auto"/>
            <w:left w:val="none" w:sz="0" w:space="0" w:color="auto"/>
            <w:bottom w:val="none" w:sz="0" w:space="0" w:color="auto"/>
            <w:right w:val="none" w:sz="0" w:space="0" w:color="auto"/>
          </w:divBdr>
        </w:div>
        <w:div w:id="59141238">
          <w:marLeft w:val="480"/>
          <w:marRight w:val="0"/>
          <w:marTop w:val="0"/>
          <w:marBottom w:val="0"/>
          <w:divBdr>
            <w:top w:val="none" w:sz="0" w:space="0" w:color="auto"/>
            <w:left w:val="none" w:sz="0" w:space="0" w:color="auto"/>
            <w:bottom w:val="none" w:sz="0" w:space="0" w:color="auto"/>
            <w:right w:val="none" w:sz="0" w:space="0" w:color="auto"/>
          </w:divBdr>
        </w:div>
        <w:div w:id="38434303">
          <w:marLeft w:val="480"/>
          <w:marRight w:val="0"/>
          <w:marTop w:val="0"/>
          <w:marBottom w:val="0"/>
          <w:divBdr>
            <w:top w:val="none" w:sz="0" w:space="0" w:color="auto"/>
            <w:left w:val="none" w:sz="0" w:space="0" w:color="auto"/>
            <w:bottom w:val="none" w:sz="0" w:space="0" w:color="auto"/>
            <w:right w:val="none" w:sz="0" w:space="0" w:color="auto"/>
          </w:divBdr>
        </w:div>
        <w:div w:id="1779829612">
          <w:marLeft w:val="480"/>
          <w:marRight w:val="0"/>
          <w:marTop w:val="0"/>
          <w:marBottom w:val="0"/>
          <w:divBdr>
            <w:top w:val="none" w:sz="0" w:space="0" w:color="auto"/>
            <w:left w:val="none" w:sz="0" w:space="0" w:color="auto"/>
            <w:bottom w:val="none" w:sz="0" w:space="0" w:color="auto"/>
            <w:right w:val="none" w:sz="0" w:space="0" w:color="auto"/>
          </w:divBdr>
        </w:div>
        <w:div w:id="952396310">
          <w:marLeft w:val="480"/>
          <w:marRight w:val="0"/>
          <w:marTop w:val="0"/>
          <w:marBottom w:val="0"/>
          <w:divBdr>
            <w:top w:val="none" w:sz="0" w:space="0" w:color="auto"/>
            <w:left w:val="none" w:sz="0" w:space="0" w:color="auto"/>
            <w:bottom w:val="none" w:sz="0" w:space="0" w:color="auto"/>
            <w:right w:val="none" w:sz="0" w:space="0" w:color="auto"/>
          </w:divBdr>
        </w:div>
        <w:div w:id="1858694091">
          <w:marLeft w:val="480"/>
          <w:marRight w:val="0"/>
          <w:marTop w:val="0"/>
          <w:marBottom w:val="0"/>
          <w:divBdr>
            <w:top w:val="none" w:sz="0" w:space="0" w:color="auto"/>
            <w:left w:val="none" w:sz="0" w:space="0" w:color="auto"/>
            <w:bottom w:val="none" w:sz="0" w:space="0" w:color="auto"/>
            <w:right w:val="none" w:sz="0" w:space="0" w:color="auto"/>
          </w:divBdr>
        </w:div>
        <w:div w:id="99496040">
          <w:marLeft w:val="480"/>
          <w:marRight w:val="0"/>
          <w:marTop w:val="0"/>
          <w:marBottom w:val="0"/>
          <w:divBdr>
            <w:top w:val="none" w:sz="0" w:space="0" w:color="auto"/>
            <w:left w:val="none" w:sz="0" w:space="0" w:color="auto"/>
            <w:bottom w:val="none" w:sz="0" w:space="0" w:color="auto"/>
            <w:right w:val="none" w:sz="0" w:space="0" w:color="auto"/>
          </w:divBdr>
        </w:div>
        <w:div w:id="654188097">
          <w:marLeft w:val="480"/>
          <w:marRight w:val="0"/>
          <w:marTop w:val="0"/>
          <w:marBottom w:val="0"/>
          <w:divBdr>
            <w:top w:val="none" w:sz="0" w:space="0" w:color="auto"/>
            <w:left w:val="none" w:sz="0" w:space="0" w:color="auto"/>
            <w:bottom w:val="none" w:sz="0" w:space="0" w:color="auto"/>
            <w:right w:val="none" w:sz="0" w:space="0" w:color="auto"/>
          </w:divBdr>
        </w:div>
        <w:div w:id="1007368695">
          <w:marLeft w:val="480"/>
          <w:marRight w:val="0"/>
          <w:marTop w:val="0"/>
          <w:marBottom w:val="0"/>
          <w:divBdr>
            <w:top w:val="none" w:sz="0" w:space="0" w:color="auto"/>
            <w:left w:val="none" w:sz="0" w:space="0" w:color="auto"/>
            <w:bottom w:val="none" w:sz="0" w:space="0" w:color="auto"/>
            <w:right w:val="none" w:sz="0" w:space="0" w:color="auto"/>
          </w:divBdr>
        </w:div>
        <w:div w:id="1637105714">
          <w:marLeft w:val="480"/>
          <w:marRight w:val="0"/>
          <w:marTop w:val="0"/>
          <w:marBottom w:val="0"/>
          <w:divBdr>
            <w:top w:val="none" w:sz="0" w:space="0" w:color="auto"/>
            <w:left w:val="none" w:sz="0" w:space="0" w:color="auto"/>
            <w:bottom w:val="none" w:sz="0" w:space="0" w:color="auto"/>
            <w:right w:val="none" w:sz="0" w:space="0" w:color="auto"/>
          </w:divBdr>
        </w:div>
        <w:div w:id="1590650696">
          <w:marLeft w:val="480"/>
          <w:marRight w:val="0"/>
          <w:marTop w:val="0"/>
          <w:marBottom w:val="0"/>
          <w:divBdr>
            <w:top w:val="none" w:sz="0" w:space="0" w:color="auto"/>
            <w:left w:val="none" w:sz="0" w:space="0" w:color="auto"/>
            <w:bottom w:val="none" w:sz="0" w:space="0" w:color="auto"/>
            <w:right w:val="none" w:sz="0" w:space="0" w:color="auto"/>
          </w:divBdr>
        </w:div>
        <w:div w:id="1748729397">
          <w:marLeft w:val="480"/>
          <w:marRight w:val="0"/>
          <w:marTop w:val="0"/>
          <w:marBottom w:val="0"/>
          <w:divBdr>
            <w:top w:val="none" w:sz="0" w:space="0" w:color="auto"/>
            <w:left w:val="none" w:sz="0" w:space="0" w:color="auto"/>
            <w:bottom w:val="none" w:sz="0" w:space="0" w:color="auto"/>
            <w:right w:val="none" w:sz="0" w:space="0" w:color="auto"/>
          </w:divBdr>
        </w:div>
        <w:div w:id="1747454418">
          <w:marLeft w:val="480"/>
          <w:marRight w:val="0"/>
          <w:marTop w:val="0"/>
          <w:marBottom w:val="0"/>
          <w:divBdr>
            <w:top w:val="none" w:sz="0" w:space="0" w:color="auto"/>
            <w:left w:val="none" w:sz="0" w:space="0" w:color="auto"/>
            <w:bottom w:val="none" w:sz="0" w:space="0" w:color="auto"/>
            <w:right w:val="none" w:sz="0" w:space="0" w:color="auto"/>
          </w:divBdr>
        </w:div>
        <w:div w:id="973873073">
          <w:marLeft w:val="480"/>
          <w:marRight w:val="0"/>
          <w:marTop w:val="0"/>
          <w:marBottom w:val="0"/>
          <w:divBdr>
            <w:top w:val="none" w:sz="0" w:space="0" w:color="auto"/>
            <w:left w:val="none" w:sz="0" w:space="0" w:color="auto"/>
            <w:bottom w:val="none" w:sz="0" w:space="0" w:color="auto"/>
            <w:right w:val="none" w:sz="0" w:space="0" w:color="auto"/>
          </w:divBdr>
        </w:div>
        <w:div w:id="1753887869">
          <w:marLeft w:val="480"/>
          <w:marRight w:val="0"/>
          <w:marTop w:val="0"/>
          <w:marBottom w:val="0"/>
          <w:divBdr>
            <w:top w:val="none" w:sz="0" w:space="0" w:color="auto"/>
            <w:left w:val="none" w:sz="0" w:space="0" w:color="auto"/>
            <w:bottom w:val="none" w:sz="0" w:space="0" w:color="auto"/>
            <w:right w:val="none" w:sz="0" w:space="0" w:color="auto"/>
          </w:divBdr>
        </w:div>
        <w:div w:id="744300990">
          <w:marLeft w:val="480"/>
          <w:marRight w:val="0"/>
          <w:marTop w:val="0"/>
          <w:marBottom w:val="0"/>
          <w:divBdr>
            <w:top w:val="none" w:sz="0" w:space="0" w:color="auto"/>
            <w:left w:val="none" w:sz="0" w:space="0" w:color="auto"/>
            <w:bottom w:val="none" w:sz="0" w:space="0" w:color="auto"/>
            <w:right w:val="none" w:sz="0" w:space="0" w:color="auto"/>
          </w:divBdr>
        </w:div>
        <w:div w:id="379400615">
          <w:marLeft w:val="480"/>
          <w:marRight w:val="0"/>
          <w:marTop w:val="0"/>
          <w:marBottom w:val="0"/>
          <w:divBdr>
            <w:top w:val="none" w:sz="0" w:space="0" w:color="auto"/>
            <w:left w:val="none" w:sz="0" w:space="0" w:color="auto"/>
            <w:bottom w:val="none" w:sz="0" w:space="0" w:color="auto"/>
            <w:right w:val="none" w:sz="0" w:space="0" w:color="auto"/>
          </w:divBdr>
        </w:div>
        <w:div w:id="1687714320">
          <w:marLeft w:val="480"/>
          <w:marRight w:val="0"/>
          <w:marTop w:val="0"/>
          <w:marBottom w:val="0"/>
          <w:divBdr>
            <w:top w:val="none" w:sz="0" w:space="0" w:color="auto"/>
            <w:left w:val="none" w:sz="0" w:space="0" w:color="auto"/>
            <w:bottom w:val="none" w:sz="0" w:space="0" w:color="auto"/>
            <w:right w:val="none" w:sz="0" w:space="0" w:color="auto"/>
          </w:divBdr>
        </w:div>
        <w:div w:id="1691105060">
          <w:marLeft w:val="480"/>
          <w:marRight w:val="0"/>
          <w:marTop w:val="0"/>
          <w:marBottom w:val="0"/>
          <w:divBdr>
            <w:top w:val="none" w:sz="0" w:space="0" w:color="auto"/>
            <w:left w:val="none" w:sz="0" w:space="0" w:color="auto"/>
            <w:bottom w:val="none" w:sz="0" w:space="0" w:color="auto"/>
            <w:right w:val="none" w:sz="0" w:space="0" w:color="auto"/>
          </w:divBdr>
        </w:div>
        <w:div w:id="2075228401">
          <w:marLeft w:val="480"/>
          <w:marRight w:val="0"/>
          <w:marTop w:val="0"/>
          <w:marBottom w:val="0"/>
          <w:divBdr>
            <w:top w:val="none" w:sz="0" w:space="0" w:color="auto"/>
            <w:left w:val="none" w:sz="0" w:space="0" w:color="auto"/>
            <w:bottom w:val="none" w:sz="0" w:space="0" w:color="auto"/>
            <w:right w:val="none" w:sz="0" w:space="0" w:color="auto"/>
          </w:divBdr>
        </w:div>
        <w:div w:id="1911035011">
          <w:marLeft w:val="480"/>
          <w:marRight w:val="0"/>
          <w:marTop w:val="0"/>
          <w:marBottom w:val="0"/>
          <w:divBdr>
            <w:top w:val="none" w:sz="0" w:space="0" w:color="auto"/>
            <w:left w:val="none" w:sz="0" w:space="0" w:color="auto"/>
            <w:bottom w:val="none" w:sz="0" w:space="0" w:color="auto"/>
            <w:right w:val="none" w:sz="0" w:space="0" w:color="auto"/>
          </w:divBdr>
        </w:div>
        <w:div w:id="1655835847">
          <w:marLeft w:val="480"/>
          <w:marRight w:val="0"/>
          <w:marTop w:val="0"/>
          <w:marBottom w:val="0"/>
          <w:divBdr>
            <w:top w:val="none" w:sz="0" w:space="0" w:color="auto"/>
            <w:left w:val="none" w:sz="0" w:space="0" w:color="auto"/>
            <w:bottom w:val="none" w:sz="0" w:space="0" w:color="auto"/>
            <w:right w:val="none" w:sz="0" w:space="0" w:color="auto"/>
          </w:divBdr>
        </w:div>
        <w:div w:id="847912696">
          <w:marLeft w:val="480"/>
          <w:marRight w:val="0"/>
          <w:marTop w:val="0"/>
          <w:marBottom w:val="0"/>
          <w:divBdr>
            <w:top w:val="none" w:sz="0" w:space="0" w:color="auto"/>
            <w:left w:val="none" w:sz="0" w:space="0" w:color="auto"/>
            <w:bottom w:val="none" w:sz="0" w:space="0" w:color="auto"/>
            <w:right w:val="none" w:sz="0" w:space="0" w:color="auto"/>
          </w:divBdr>
        </w:div>
        <w:div w:id="726145360">
          <w:marLeft w:val="480"/>
          <w:marRight w:val="0"/>
          <w:marTop w:val="0"/>
          <w:marBottom w:val="0"/>
          <w:divBdr>
            <w:top w:val="none" w:sz="0" w:space="0" w:color="auto"/>
            <w:left w:val="none" w:sz="0" w:space="0" w:color="auto"/>
            <w:bottom w:val="none" w:sz="0" w:space="0" w:color="auto"/>
            <w:right w:val="none" w:sz="0" w:space="0" w:color="auto"/>
          </w:divBdr>
        </w:div>
        <w:div w:id="759133542">
          <w:marLeft w:val="480"/>
          <w:marRight w:val="0"/>
          <w:marTop w:val="0"/>
          <w:marBottom w:val="0"/>
          <w:divBdr>
            <w:top w:val="none" w:sz="0" w:space="0" w:color="auto"/>
            <w:left w:val="none" w:sz="0" w:space="0" w:color="auto"/>
            <w:bottom w:val="none" w:sz="0" w:space="0" w:color="auto"/>
            <w:right w:val="none" w:sz="0" w:space="0" w:color="auto"/>
          </w:divBdr>
        </w:div>
        <w:div w:id="2139252614">
          <w:marLeft w:val="480"/>
          <w:marRight w:val="0"/>
          <w:marTop w:val="0"/>
          <w:marBottom w:val="0"/>
          <w:divBdr>
            <w:top w:val="none" w:sz="0" w:space="0" w:color="auto"/>
            <w:left w:val="none" w:sz="0" w:space="0" w:color="auto"/>
            <w:bottom w:val="none" w:sz="0" w:space="0" w:color="auto"/>
            <w:right w:val="none" w:sz="0" w:space="0" w:color="auto"/>
          </w:divBdr>
        </w:div>
        <w:div w:id="950476411">
          <w:marLeft w:val="480"/>
          <w:marRight w:val="0"/>
          <w:marTop w:val="0"/>
          <w:marBottom w:val="0"/>
          <w:divBdr>
            <w:top w:val="none" w:sz="0" w:space="0" w:color="auto"/>
            <w:left w:val="none" w:sz="0" w:space="0" w:color="auto"/>
            <w:bottom w:val="none" w:sz="0" w:space="0" w:color="auto"/>
            <w:right w:val="none" w:sz="0" w:space="0" w:color="auto"/>
          </w:divBdr>
        </w:div>
      </w:divsChild>
    </w:div>
    <w:div w:id="1929268153">
      <w:bodyDiv w:val="1"/>
      <w:marLeft w:val="0"/>
      <w:marRight w:val="0"/>
      <w:marTop w:val="0"/>
      <w:marBottom w:val="0"/>
      <w:divBdr>
        <w:top w:val="none" w:sz="0" w:space="0" w:color="auto"/>
        <w:left w:val="none" w:sz="0" w:space="0" w:color="auto"/>
        <w:bottom w:val="none" w:sz="0" w:space="0" w:color="auto"/>
        <w:right w:val="none" w:sz="0" w:space="0" w:color="auto"/>
      </w:divBdr>
    </w:div>
    <w:div w:id="1931575009">
      <w:bodyDiv w:val="1"/>
      <w:marLeft w:val="0"/>
      <w:marRight w:val="0"/>
      <w:marTop w:val="0"/>
      <w:marBottom w:val="0"/>
      <w:divBdr>
        <w:top w:val="none" w:sz="0" w:space="0" w:color="auto"/>
        <w:left w:val="none" w:sz="0" w:space="0" w:color="auto"/>
        <w:bottom w:val="none" w:sz="0" w:space="0" w:color="auto"/>
        <w:right w:val="none" w:sz="0" w:space="0" w:color="auto"/>
      </w:divBdr>
      <w:divsChild>
        <w:div w:id="782728322">
          <w:marLeft w:val="480"/>
          <w:marRight w:val="0"/>
          <w:marTop w:val="0"/>
          <w:marBottom w:val="0"/>
          <w:divBdr>
            <w:top w:val="none" w:sz="0" w:space="0" w:color="auto"/>
            <w:left w:val="none" w:sz="0" w:space="0" w:color="auto"/>
            <w:bottom w:val="none" w:sz="0" w:space="0" w:color="auto"/>
            <w:right w:val="none" w:sz="0" w:space="0" w:color="auto"/>
          </w:divBdr>
        </w:div>
        <w:div w:id="1123887324">
          <w:marLeft w:val="480"/>
          <w:marRight w:val="0"/>
          <w:marTop w:val="0"/>
          <w:marBottom w:val="0"/>
          <w:divBdr>
            <w:top w:val="none" w:sz="0" w:space="0" w:color="auto"/>
            <w:left w:val="none" w:sz="0" w:space="0" w:color="auto"/>
            <w:bottom w:val="none" w:sz="0" w:space="0" w:color="auto"/>
            <w:right w:val="none" w:sz="0" w:space="0" w:color="auto"/>
          </w:divBdr>
        </w:div>
        <w:div w:id="287324977">
          <w:marLeft w:val="480"/>
          <w:marRight w:val="0"/>
          <w:marTop w:val="0"/>
          <w:marBottom w:val="0"/>
          <w:divBdr>
            <w:top w:val="none" w:sz="0" w:space="0" w:color="auto"/>
            <w:left w:val="none" w:sz="0" w:space="0" w:color="auto"/>
            <w:bottom w:val="none" w:sz="0" w:space="0" w:color="auto"/>
            <w:right w:val="none" w:sz="0" w:space="0" w:color="auto"/>
          </w:divBdr>
        </w:div>
        <w:div w:id="1444878850">
          <w:marLeft w:val="480"/>
          <w:marRight w:val="0"/>
          <w:marTop w:val="0"/>
          <w:marBottom w:val="0"/>
          <w:divBdr>
            <w:top w:val="none" w:sz="0" w:space="0" w:color="auto"/>
            <w:left w:val="none" w:sz="0" w:space="0" w:color="auto"/>
            <w:bottom w:val="none" w:sz="0" w:space="0" w:color="auto"/>
            <w:right w:val="none" w:sz="0" w:space="0" w:color="auto"/>
          </w:divBdr>
        </w:div>
        <w:div w:id="1445536540">
          <w:marLeft w:val="480"/>
          <w:marRight w:val="0"/>
          <w:marTop w:val="0"/>
          <w:marBottom w:val="0"/>
          <w:divBdr>
            <w:top w:val="none" w:sz="0" w:space="0" w:color="auto"/>
            <w:left w:val="none" w:sz="0" w:space="0" w:color="auto"/>
            <w:bottom w:val="none" w:sz="0" w:space="0" w:color="auto"/>
            <w:right w:val="none" w:sz="0" w:space="0" w:color="auto"/>
          </w:divBdr>
        </w:div>
        <w:div w:id="1791968324">
          <w:marLeft w:val="480"/>
          <w:marRight w:val="0"/>
          <w:marTop w:val="0"/>
          <w:marBottom w:val="0"/>
          <w:divBdr>
            <w:top w:val="none" w:sz="0" w:space="0" w:color="auto"/>
            <w:left w:val="none" w:sz="0" w:space="0" w:color="auto"/>
            <w:bottom w:val="none" w:sz="0" w:space="0" w:color="auto"/>
            <w:right w:val="none" w:sz="0" w:space="0" w:color="auto"/>
          </w:divBdr>
        </w:div>
        <w:div w:id="178004933">
          <w:marLeft w:val="480"/>
          <w:marRight w:val="0"/>
          <w:marTop w:val="0"/>
          <w:marBottom w:val="0"/>
          <w:divBdr>
            <w:top w:val="none" w:sz="0" w:space="0" w:color="auto"/>
            <w:left w:val="none" w:sz="0" w:space="0" w:color="auto"/>
            <w:bottom w:val="none" w:sz="0" w:space="0" w:color="auto"/>
            <w:right w:val="none" w:sz="0" w:space="0" w:color="auto"/>
          </w:divBdr>
        </w:div>
        <w:div w:id="1019356143">
          <w:marLeft w:val="480"/>
          <w:marRight w:val="0"/>
          <w:marTop w:val="0"/>
          <w:marBottom w:val="0"/>
          <w:divBdr>
            <w:top w:val="none" w:sz="0" w:space="0" w:color="auto"/>
            <w:left w:val="none" w:sz="0" w:space="0" w:color="auto"/>
            <w:bottom w:val="none" w:sz="0" w:space="0" w:color="auto"/>
            <w:right w:val="none" w:sz="0" w:space="0" w:color="auto"/>
          </w:divBdr>
        </w:div>
        <w:div w:id="519969587">
          <w:marLeft w:val="480"/>
          <w:marRight w:val="0"/>
          <w:marTop w:val="0"/>
          <w:marBottom w:val="0"/>
          <w:divBdr>
            <w:top w:val="none" w:sz="0" w:space="0" w:color="auto"/>
            <w:left w:val="none" w:sz="0" w:space="0" w:color="auto"/>
            <w:bottom w:val="none" w:sz="0" w:space="0" w:color="auto"/>
            <w:right w:val="none" w:sz="0" w:space="0" w:color="auto"/>
          </w:divBdr>
        </w:div>
        <w:div w:id="120997729">
          <w:marLeft w:val="480"/>
          <w:marRight w:val="0"/>
          <w:marTop w:val="0"/>
          <w:marBottom w:val="0"/>
          <w:divBdr>
            <w:top w:val="none" w:sz="0" w:space="0" w:color="auto"/>
            <w:left w:val="none" w:sz="0" w:space="0" w:color="auto"/>
            <w:bottom w:val="none" w:sz="0" w:space="0" w:color="auto"/>
            <w:right w:val="none" w:sz="0" w:space="0" w:color="auto"/>
          </w:divBdr>
        </w:div>
        <w:div w:id="1965581169">
          <w:marLeft w:val="480"/>
          <w:marRight w:val="0"/>
          <w:marTop w:val="0"/>
          <w:marBottom w:val="0"/>
          <w:divBdr>
            <w:top w:val="none" w:sz="0" w:space="0" w:color="auto"/>
            <w:left w:val="none" w:sz="0" w:space="0" w:color="auto"/>
            <w:bottom w:val="none" w:sz="0" w:space="0" w:color="auto"/>
            <w:right w:val="none" w:sz="0" w:space="0" w:color="auto"/>
          </w:divBdr>
        </w:div>
        <w:div w:id="269361885">
          <w:marLeft w:val="480"/>
          <w:marRight w:val="0"/>
          <w:marTop w:val="0"/>
          <w:marBottom w:val="0"/>
          <w:divBdr>
            <w:top w:val="none" w:sz="0" w:space="0" w:color="auto"/>
            <w:left w:val="none" w:sz="0" w:space="0" w:color="auto"/>
            <w:bottom w:val="none" w:sz="0" w:space="0" w:color="auto"/>
            <w:right w:val="none" w:sz="0" w:space="0" w:color="auto"/>
          </w:divBdr>
        </w:div>
        <w:div w:id="401871912">
          <w:marLeft w:val="480"/>
          <w:marRight w:val="0"/>
          <w:marTop w:val="0"/>
          <w:marBottom w:val="0"/>
          <w:divBdr>
            <w:top w:val="none" w:sz="0" w:space="0" w:color="auto"/>
            <w:left w:val="none" w:sz="0" w:space="0" w:color="auto"/>
            <w:bottom w:val="none" w:sz="0" w:space="0" w:color="auto"/>
            <w:right w:val="none" w:sz="0" w:space="0" w:color="auto"/>
          </w:divBdr>
        </w:div>
        <w:div w:id="1332294948">
          <w:marLeft w:val="480"/>
          <w:marRight w:val="0"/>
          <w:marTop w:val="0"/>
          <w:marBottom w:val="0"/>
          <w:divBdr>
            <w:top w:val="none" w:sz="0" w:space="0" w:color="auto"/>
            <w:left w:val="none" w:sz="0" w:space="0" w:color="auto"/>
            <w:bottom w:val="none" w:sz="0" w:space="0" w:color="auto"/>
            <w:right w:val="none" w:sz="0" w:space="0" w:color="auto"/>
          </w:divBdr>
        </w:div>
        <w:div w:id="1151676124">
          <w:marLeft w:val="480"/>
          <w:marRight w:val="0"/>
          <w:marTop w:val="0"/>
          <w:marBottom w:val="0"/>
          <w:divBdr>
            <w:top w:val="none" w:sz="0" w:space="0" w:color="auto"/>
            <w:left w:val="none" w:sz="0" w:space="0" w:color="auto"/>
            <w:bottom w:val="none" w:sz="0" w:space="0" w:color="auto"/>
            <w:right w:val="none" w:sz="0" w:space="0" w:color="auto"/>
          </w:divBdr>
        </w:div>
        <w:div w:id="1072003416">
          <w:marLeft w:val="480"/>
          <w:marRight w:val="0"/>
          <w:marTop w:val="0"/>
          <w:marBottom w:val="0"/>
          <w:divBdr>
            <w:top w:val="none" w:sz="0" w:space="0" w:color="auto"/>
            <w:left w:val="none" w:sz="0" w:space="0" w:color="auto"/>
            <w:bottom w:val="none" w:sz="0" w:space="0" w:color="auto"/>
            <w:right w:val="none" w:sz="0" w:space="0" w:color="auto"/>
          </w:divBdr>
        </w:div>
        <w:div w:id="1673676090">
          <w:marLeft w:val="480"/>
          <w:marRight w:val="0"/>
          <w:marTop w:val="0"/>
          <w:marBottom w:val="0"/>
          <w:divBdr>
            <w:top w:val="none" w:sz="0" w:space="0" w:color="auto"/>
            <w:left w:val="none" w:sz="0" w:space="0" w:color="auto"/>
            <w:bottom w:val="none" w:sz="0" w:space="0" w:color="auto"/>
            <w:right w:val="none" w:sz="0" w:space="0" w:color="auto"/>
          </w:divBdr>
        </w:div>
        <w:div w:id="1408379681">
          <w:marLeft w:val="480"/>
          <w:marRight w:val="0"/>
          <w:marTop w:val="0"/>
          <w:marBottom w:val="0"/>
          <w:divBdr>
            <w:top w:val="none" w:sz="0" w:space="0" w:color="auto"/>
            <w:left w:val="none" w:sz="0" w:space="0" w:color="auto"/>
            <w:bottom w:val="none" w:sz="0" w:space="0" w:color="auto"/>
            <w:right w:val="none" w:sz="0" w:space="0" w:color="auto"/>
          </w:divBdr>
        </w:div>
        <w:div w:id="853885874">
          <w:marLeft w:val="480"/>
          <w:marRight w:val="0"/>
          <w:marTop w:val="0"/>
          <w:marBottom w:val="0"/>
          <w:divBdr>
            <w:top w:val="none" w:sz="0" w:space="0" w:color="auto"/>
            <w:left w:val="none" w:sz="0" w:space="0" w:color="auto"/>
            <w:bottom w:val="none" w:sz="0" w:space="0" w:color="auto"/>
            <w:right w:val="none" w:sz="0" w:space="0" w:color="auto"/>
          </w:divBdr>
        </w:div>
        <w:div w:id="561061001">
          <w:marLeft w:val="480"/>
          <w:marRight w:val="0"/>
          <w:marTop w:val="0"/>
          <w:marBottom w:val="0"/>
          <w:divBdr>
            <w:top w:val="none" w:sz="0" w:space="0" w:color="auto"/>
            <w:left w:val="none" w:sz="0" w:space="0" w:color="auto"/>
            <w:bottom w:val="none" w:sz="0" w:space="0" w:color="auto"/>
            <w:right w:val="none" w:sz="0" w:space="0" w:color="auto"/>
          </w:divBdr>
        </w:div>
        <w:div w:id="858275861">
          <w:marLeft w:val="480"/>
          <w:marRight w:val="0"/>
          <w:marTop w:val="0"/>
          <w:marBottom w:val="0"/>
          <w:divBdr>
            <w:top w:val="none" w:sz="0" w:space="0" w:color="auto"/>
            <w:left w:val="none" w:sz="0" w:space="0" w:color="auto"/>
            <w:bottom w:val="none" w:sz="0" w:space="0" w:color="auto"/>
            <w:right w:val="none" w:sz="0" w:space="0" w:color="auto"/>
          </w:divBdr>
        </w:div>
        <w:div w:id="2042632414">
          <w:marLeft w:val="480"/>
          <w:marRight w:val="0"/>
          <w:marTop w:val="0"/>
          <w:marBottom w:val="0"/>
          <w:divBdr>
            <w:top w:val="none" w:sz="0" w:space="0" w:color="auto"/>
            <w:left w:val="none" w:sz="0" w:space="0" w:color="auto"/>
            <w:bottom w:val="none" w:sz="0" w:space="0" w:color="auto"/>
            <w:right w:val="none" w:sz="0" w:space="0" w:color="auto"/>
          </w:divBdr>
        </w:div>
        <w:div w:id="2628567">
          <w:marLeft w:val="480"/>
          <w:marRight w:val="0"/>
          <w:marTop w:val="0"/>
          <w:marBottom w:val="0"/>
          <w:divBdr>
            <w:top w:val="none" w:sz="0" w:space="0" w:color="auto"/>
            <w:left w:val="none" w:sz="0" w:space="0" w:color="auto"/>
            <w:bottom w:val="none" w:sz="0" w:space="0" w:color="auto"/>
            <w:right w:val="none" w:sz="0" w:space="0" w:color="auto"/>
          </w:divBdr>
        </w:div>
        <w:div w:id="306014464">
          <w:marLeft w:val="480"/>
          <w:marRight w:val="0"/>
          <w:marTop w:val="0"/>
          <w:marBottom w:val="0"/>
          <w:divBdr>
            <w:top w:val="none" w:sz="0" w:space="0" w:color="auto"/>
            <w:left w:val="none" w:sz="0" w:space="0" w:color="auto"/>
            <w:bottom w:val="none" w:sz="0" w:space="0" w:color="auto"/>
            <w:right w:val="none" w:sz="0" w:space="0" w:color="auto"/>
          </w:divBdr>
        </w:div>
        <w:div w:id="1022970313">
          <w:marLeft w:val="480"/>
          <w:marRight w:val="0"/>
          <w:marTop w:val="0"/>
          <w:marBottom w:val="0"/>
          <w:divBdr>
            <w:top w:val="none" w:sz="0" w:space="0" w:color="auto"/>
            <w:left w:val="none" w:sz="0" w:space="0" w:color="auto"/>
            <w:bottom w:val="none" w:sz="0" w:space="0" w:color="auto"/>
            <w:right w:val="none" w:sz="0" w:space="0" w:color="auto"/>
          </w:divBdr>
        </w:div>
        <w:div w:id="977606690">
          <w:marLeft w:val="480"/>
          <w:marRight w:val="0"/>
          <w:marTop w:val="0"/>
          <w:marBottom w:val="0"/>
          <w:divBdr>
            <w:top w:val="none" w:sz="0" w:space="0" w:color="auto"/>
            <w:left w:val="none" w:sz="0" w:space="0" w:color="auto"/>
            <w:bottom w:val="none" w:sz="0" w:space="0" w:color="auto"/>
            <w:right w:val="none" w:sz="0" w:space="0" w:color="auto"/>
          </w:divBdr>
        </w:div>
        <w:div w:id="1615599544">
          <w:marLeft w:val="480"/>
          <w:marRight w:val="0"/>
          <w:marTop w:val="0"/>
          <w:marBottom w:val="0"/>
          <w:divBdr>
            <w:top w:val="none" w:sz="0" w:space="0" w:color="auto"/>
            <w:left w:val="none" w:sz="0" w:space="0" w:color="auto"/>
            <w:bottom w:val="none" w:sz="0" w:space="0" w:color="auto"/>
            <w:right w:val="none" w:sz="0" w:space="0" w:color="auto"/>
          </w:divBdr>
        </w:div>
        <w:div w:id="2007324898">
          <w:marLeft w:val="480"/>
          <w:marRight w:val="0"/>
          <w:marTop w:val="0"/>
          <w:marBottom w:val="0"/>
          <w:divBdr>
            <w:top w:val="none" w:sz="0" w:space="0" w:color="auto"/>
            <w:left w:val="none" w:sz="0" w:space="0" w:color="auto"/>
            <w:bottom w:val="none" w:sz="0" w:space="0" w:color="auto"/>
            <w:right w:val="none" w:sz="0" w:space="0" w:color="auto"/>
          </w:divBdr>
        </w:div>
        <w:div w:id="123351737">
          <w:marLeft w:val="480"/>
          <w:marRight w:val="0"/>
          <w:marTop w:val="0"/>
          <w:marBottom w:val="0"/>
          <w:divBdr>
            <w:top w:val="none" w:sz="0" w:space="0" w:color="auto"/>
            <w:left w:val="none" w:sz="0" w:space="0" w:color="auto"/>
            <w:bottom w:val="none" w:sz="0" w:space="0" w:color="auto"/>
            <w:right w:val="none" w:sz="0" w:space="0" w:color="auto"/>
          </w:divBdr>
        </w:div>
        <w:div w:id="11079034">
          <w:marLeft w:val="480"/>
          <w:marRight w:val="0"/>
          <w:marTop w:val="0"/>
          <w:marBottom w:val="0"/>
          <w:divBdr>
            <w:top w:val="none" w:sz="0" w:space="0" w:color="auto"/>
            <w:left w:val="none" w:sz="0" w:space="0" w:color="auto"/>
            <w:bottom w:val="none" w:sz="0" w:space="0" w:color="auto"/>
            <w:right w:val="none" w:sz="0" w:space="0" w:color="auto"/>
          </w:divBdr>
        </w:div>
        <w:div w:id="141120873">
          <w:marLeft w:val="480"/>
          <w:marRight w:val="0"/>
          <w:marTop w:val="0"/>
          <w:marBottom w:val="0"/>
          <w:divBdr>
            <w:top w:val="none" w:sz="0" w:space="0" w:color="auto"/>
            <w:left w:val="none" w:sz="0" w:space="0" w:color="auto"/>
            <w:bottom w:val="none" w:sz="0" w:space="0" w:color="auto"/>
            <w:right w:val="none" w:sz="0" w:space="0" w:color="auto"/>
          </w:divBdr>
        </w:div>
        <w:div w:id="939147184">
          <w:marLeft w:val="480"/>
          <w:marRight w:val="0"/>
          <w:marTop w:val="0"/>
          <w:marBottom w:val="0"/>
          <w:divBdr>
            <w:top w:val="none" w:sz="0" w:space="0" w:color="auto"/>
            <w:left w:val="none" w:sz="0" w:space="0" w:color="auto"/>
            <w:bottom w:val="none" w:sz="0" w:space="0" w:color="auto"/>
            <w:right w:val="none" w:sz="0" w:space="0" w:color="auto"/>
          </w:divBdr>
        </w:div>
        <w:div w:id="1766614788">
          <w:marLeft w:val="480"/>
          <w:marRight w:val="0"/>
          <w:marTop w:val="0"/>
          <w:marBottom w:val="0"/>
          <w:divBdr>
            <w:top w:val="none" w:sz="0" w:space="0" w:color="auto"/>
            <w:left w:val="none" w:sz="0" w:space="0" w:color="auto"/>
            <w:bottom w:val="none" w:sz="0" w:space="0" w:color="auto"/>
            <w:right w:val="none" w:sz="0" w:space="0" w:color="auto"/>
          </w:divBdr>
        </w:div>
        <w:div w:id="577447175">
          <w:marLeft w:val="480"/>
          <w:marRight w:val="0"/>
          <w:marTop w:val="0"/>
          <w:marBottom w:val="0"/>
          <w:divBdr>
            <w:top w:val="none" w:sz="0" w:space="0" w:color="auto"/>
            <w:left w:val="none" w:sz="0" w:space="0" w:color="auto"/>
            <w:bottom w:val="none" w:sz="0" w:space="0" w:color="auto"/>
            <w:right w:val="none" w:sz="0" w:space="0" w:color="auto"/>
          </w:divBdr>
        </w:div>
        <w:div w:id="580528523">
          <w:marLeft w:val="480"/>
          <w:marRight w:val="0"/>
          <w:marTop w:val="0"/>
          <w:marBottom w:val="0"/>
          <w:divBdr>
            <w:top w:val="none" w:sz="0" w:space="0" w:color="auto"/>
            <w:left w:val="none" w:sz="0" w:space="0" w:color="auto"/>
            <w:bottom w:val="none" w:sz="0" w:space="0" w:color="auto"/>
            <w:right w:val="none" w:sz="0" w:space="0" w:color="auto"/>
          </w:divBdr>
        </w:div>
        <w:div w:id="1353146010">
          <w:marLeft w:val="480"/>
          <w:marRight w:val="0"/>
          <w:marTop w:val="0"/>
          <w:marBottom w:val="0"/>
          <w:divBdr>
            <w:top w:val="none" w:sz="0" w:space="0" w:color="auto"/>
            <w:left w:val="none" w:sz="0" w:space="0" w:color="auto"/>
            <w:bottom w:val="none" w:sz="0" w:space="0" w:color="auto"/>
            <w:right w:val="none" w:sz="0" w:space="0" w:color="auto"/>
          </w:divBdr>
        </w:div>
        <w:div w:id="1368604083">
          <w:marLeft w:val="480"/>
          <w:marRight w:val="0"/>
          <w:marTop w:val="0"/>
          <w:marBottom w:val="0"/>
          <w:divBdr>
            <w:top w:val="none" w:sz="0" w:space="0" w:color="auto"/>
            <w:left w:val="none" w:sz="0" w:space="0" w:color="auto"/>
            <w:bottom w:val="none" w:sz="0" w:space="0" w:color="auto"/>
            <w:right w:val="none" w:sz="0" w:space="0" w:color="auto"/>
          </w:divBdr>
        </w:div>
        <w:div w:id="228929214">
          <w:marLeft w:val="480"/>
          <w:marRight w:val="0"/>
          <w:marTop w:val="0"/>
          <w:marBottom w:val="0"/>
          <w:divBdr>
            <w:top w:val="none" w:sz="0" w:space="0" w:color="auto"/>
            <w:left w:val="none" w:sz="0" w:space="0" w:color="auto"/>
            <w:bottom w:val="none" w:sz="0" w:space="0" w:color="auto"/>
            <w:right w:val="none" w:sz="0" w:space="0" w:color="auto"/>
          </w:divBdr>
        </w:div>
        <w:div w:id="868294974">
          <w:marLeft w:val="480"/>
          <w:marRight w:val="0"/>
          <w:marTop w:val="0"/>
          <w:marBottom w:val="0"/>
          <w:divBdr>
            <w:top w:val="none" w:sz="0" w:space="0" w:color="auto"/>
            <w:left w:val="none" w:sz="0" w:space="0" w:color="auto"/>
            <w:bottom w:val="none" w:sz="0" w:space="0" w:color="auto"/>
            <w:right w:val="none" w:sz="0" w:space="0" w:color="auto"/>
          </w:divBdr>
        </w:div>
        <w:div w:id="1551920918">
          <w:marLeft w:val="480"/>
          <w:marRight w:val="0"/>
          <w:marTop w:val="0"/>
          <w:marBottom w:val="0"/>
          <w:divBdr>
            <w:top w:val="none" w:sz="0" w:space="0" w:color="auto"/>
            <w:left w:val="none" w:sz="0" w:space="0" w:color="auto"/>
            <w:bottom w:val="none" w:sz="0" w:space="0" w:color="auto"/>
            <w:right w:val="none" w:sz="0" w:space="0" w:color="auto"/>
          </w:divBdr>
        </w:div>
        <w:div w:id="1261447543">
          <w:marLeft w:val="480"/>
          <w:marRight w:val="0"/>
          <w:marTop w:val="0"/>
          <w:marBottom w:val="0"/>
          <w:divBdr>
            <w:top w:val="none" w:sz="0" w:space="0" w:color="auto"/>
            <w:left w:val="none" w:sz="0" w:space="0" w:color="auto"/>
            <w:bottom w:val="none" w:sz="0" w:space="0" w:color="auto"/>
            <w:right w:val="none" w:sz="0" w:space="0" w:color="auto"/>
          </w:divBdr>
        </w:div>
        <w:div w:id="1508667137">
          <w:marLeft w:val="480"/>
          <w:marRight w:val="0"/>
          <w:marTop w:val="0"/>
          <w:marBottom w:val="0"/>
          <w:divBdr>
            <w:top w:val="none" w:sz="0" w:space="0" w:color="auto"/>
            <w:left w:val="none" w:sz="0" w:space="0" w:color="auto"/>
            <w:bottom w:val="none" w:sz="0" w:space="0" w:color="auto"/>
            <w:right w:val="none" w:sz="0" w:space="0" w:color="auto"/>
          </w:divBdr>
        </w:div>
        <w:div w:id="349524800">
          <w:marLeft w:val="480"/>
          <w:marRight w:val="0"/>
          <w:marTop w:val="0"/>
          <w:marBottom w:val="0"/>
          <w:divBdr>
            <w:top w:val="none" w:sz="0" w:space="0" w:color="auto"/>
            <w:left w:val="none" w:sz="0" w:space="0" w:color="auto"/>
            <w:bottom w:val="none" w:sz="0" w:space="0" w:color="auto"/>
            <w:right w:val="none" w:sz="0" w:space="0" w:color="auto"/>
          </w:divBdr>
        </w:div>
        <w:div w:id="1279484926">
          <w:marLeft w:val="480"/>
          <w:marRight w:val="0"/>
          <w:marTop w:val="0"/>
          <w:marBottom w:val="0"/>
          <w:divBdr>
            <w:top w:val="none" w:sz="0" w:space="0" w:color="auto"/>
            <w:left w:val="none" w:sz="0" w:space="0" w:color="auto"/>
            <w:bottom w:val="none" w:sz="0" w:space="0" w:color="auto"/>
            <w:right w:val="none" w:sz="0" w:space="0" w:color="auto"/>
          </w:divBdr>
        </w:div>
        <w:div w:id="610279789">
          <w:marLeft w:val="480"/>
          <w:marRight w:val="0"/>
          <w:marTop w:val="0"/>
          <w:marBottom w:val="0"/>
          <w:divBdr>
            <w:top w:val="none" w:sz="0" w:space="0" w:color="auto"/>
            <w:left w:val="none" w:sz="0" w:space="0" w:color="auto"/>
            <w:bottom w:val="none" w:sz="0" w:space="0" w:color="auto"/>
            <w:right w:val="none" w:sz="0" w:space="0" w:color="auto"/>
          </w:divBdr>
        </w:div>
      </w:divsChild>
    </w:div>
    <w:div w:id="1932198994">
      <w:bodyDiv w:val="1"/>
      <w:marLeft w:val="0"/>
      <w:marRight w:val="0"/>
      <w:marTop w:val="0"/>
      <w:marBottom w:val="0"/>
      <w:divBdr>
        <w:top w:val="none" w:sz="0" w:space="0" w:color="auto"/>
        <w:left w:val="none" w:sz="0" w:space="0" w:color="auto"/>
        <w:bottom w:val="none" w:sz="0" w:space="0" w:color="auto"/>
        <w:right w:val="none" w:sz="0" w:space="0" w:color="auto"/>
      </w:divBdr>
    </w:div>
    <w:div w:id="1935284971">
      <w:bodyDiv w:val="1"/>
      <w:marLeft w:val="0"/>
      <w:marRight w:val="0"/>
      <w:marTop w:val="0"/>
      <w:marBottom w:val="0"/>
      <w:divBdr>
        <w:top w:val="none" w:sz="0" w:space="0" w:color="auto"/>
        <w:left w:val="none" w:sz="0" w:space="0" w:color="auto"/>
        <w:bottom w:val="none" w:sz="0" w:space="0" w:color="auto"/>
        <w:right w:val="none" w:sz="0" w:space="0" w:color="auto"/>
      </w:divBdr>
    </w:div>
    <w:div w:id="1935742163">
      <w:bodyDiv w:val="1"/>
      <w:marLeft w:val="0"/>
      <w:marRight w:val="0"/>
      <w:marTop w:val="0"/>
      <w:marBottom w:val="0"/>
      <w:divBdr>
        <w:top w:val="none" w:sz="0" w:space="0" w:color="auto"/>
        <w:left w:val="none" w:sz="0" w:space="0" w:color="auto"/>
        <w:bottom w:val="none" w:sz="0" w:space="0" w:color="auto"/>
        <w:right w:val="none" w:sz="0" w:space="0" w:color="auto"/>
      </w:divBdr>
    </w:div>
    <w:div w:id="1936860959">
      <w:bodyDiv w:val="1"/>
      <w:marLeft w:val="0"/>
      <w:marRight w:val="0"/>
      <w:marTop w:val="0"/>
      <w:marBottom w:val="0"/>
      <w:divBdr>
        <w:top w:val="none" w:sz="0" w:space="0" w:color="auto"/>
        <w:left w:val="none" w:sz="0" w:space="0" w:color="auto"/>
        <w:bottom w:val="none" w:sz="0" w:space="0" w:color="auto"/>
        <w:right w:val="none" w:sz="0" w:space="0" w:color="auto"/>
      </w:divBdr>
    </w:div>
    <w:div w:id="1937782182">
      <w:bodyDiv w:val="1"/>
      <w:marLeft w:val="0"/>
      <w:marRight w:val="0"/>
      <w:marTop w:val="0"/>
      <w:marBottom w:val="0"/>
      <w:divBdr>
        <w:top w:val="none" w:sz="0" w:space="0" w:color="auto"/>
        <w:left w:val="none" w:sz="0" w:space="0" w:color="auto"/>
        <w:bottom w:val="none" w:sz="0" w:space="0" w:color="auto"/>
        <w:right w:val="none" w:sz="0" w:space="0" w:color="auto"/>
      </w:divBdr>
    </w:div>
    <w:div w:id="1939823837">
      <w:bodyDiv w:val="1"/>
      <w:marLeft w:val="0"/>
      <w:marRight w:val="0"/>
      <w:marTop w:val="0"/>
      <w:marBottom w:val="0"/>
      <w:divBdr>
        <w:top w:val="none" w:sz="0" w:space="0" w:color="auto"/>
        <w:left w:val="none" w:sz="0" w:space="0" w:color="auto"/>
        <w:bottom w:val="none" w:sz="0" w:space="0" w:color="auto"/>
        <w:right w:val="none" w:sz="0" w:space="0" w:color="auto"/>
      </w:divBdr>
    </w:div>
    <w:div w:id="1942954197">
      <w:bodyDiv w:val="1"/>
      <w:marLeft w:val="0"/>
      <w:marRight w:val="0"/>
      <w:marTop w:val="0"/>
      <w:marBottom w:val="0"/>
      <w:divBdr>
        <w:top w:val="none" w:sz="0" w:space="0" w:color="auto"/>
        <w:left w:val="none" w:sz="0" w:space="0" w:color="auto"/>
        <w:bottom w:val="none" w:sz="0" w:space="0" w:color="auto"/>
        <w:right w:val="none" w:sz="0" w:space="0" w:color="auto"/>
      </w:divBdr>
    </w:div>
    <w:div w:id="1943803111">
      <w:bodyDiv w:val="1"/>
      <w:marLeft w:val="0"/>
      <w:marRight w:val="0"/>
      <w:marTop w:val="0"/>
      <w:marBottom w:val="0"/>
      <w:divBdr>
        <w:top w:val="none" w:sz="0" w:space="0" w:color="auto"/>
        <w:left w:val="none" w:sz="0" w:space="0" w:color="auto"/>
        <w:bottom w:val="none" w:sz="0" w:space="0" w:color="auto"/>
        <w:right w:val="none" w:sz="0" w:space="0" w:color="auto"/>
      </w:divBdr>
    </w:div>
    <w:div w:id="1944341624">
      <w:bodyDiv w:val="1"/>
      <w:marLeft w:val="0"/>
      <w:marRight w:val="0"/>
      <w:marTop w:val="0"/>
      <w:marBottom w:val="0"/>
      <w:divBdr>
        <w:top w:val="none" w:sz="0" w:space="0" w:color="auto"/>
        <w:left w:val="none" w:sz="0" w:space="0" w:color="auto"/>
        <w:bottom w:val="none" w:sz="0" w:space="0" w:color="auto"/>
        <w:right w:val="none" w:sz="0" w:space="0" w:color="auto"/>
      </w:divBdr>
    </w:div>
    <w:div w:id="1944609075">
      <w:bodyDiv w:val="1"/>
      <w:marLeft w:val="0"/>
      <w:marRight w:val="0"/>
      <w:marTop w:val="0"/>
      <w:marBottom w:val="0"/>
      <w:divBdr>
        <w:top w:val="none" w:sz="0" w:space="0" w:color="auto"/>
        <w:left w:val="none" w:sz="0" w:space="0" w:color="auto"/>
        <w:bottom w:val="none" w:sz="0" w:space="0" w:color="auto"/>
        <w:right w:val="none" w:sz="0" w:space="0" w:color="auto"/>
      </w:divBdr>
    </w:div>
    <w:div w:id="1944922148">
      <w:bodyDiv w:val="1"/>
      <w:marLeft w:val="0"/>
      <w:marRight w:val="0"/>
      <w:marTop w:val="0"/>
      <w:marBottom w:val="0"/>
      <w:divBdr>
        <w:top w:val="none" w:sz="0" w:space="0" w:color="auto"/>
        <w:left w:val="none" w:sz="0" w:space="0" w:color="auto"/>
        <w:bottom w:val="none" w:sz="0" w:space="0" w:color="auto"/>
        <w:right w:val="none" w:sz="0" w:space="0" w:color="auto"/>
      </w:divBdr>
    </w:div>
    <w:div w:id="1946226522">
      <w:bodyDiv w:val="1"/>
      <w:marLeft w:val="0"/>
      <w:marRight w:val="0"/>
      <w:marTop w:val="0"/>
      <w:marBottom w:val="0"/>
      <w:divBdr>
        <w:top w:val="none" w:sz="0" w:space="0" w:color="auto"/>
        <w:left w:val="none" w:sz="0" w:space="0" w:color="auto"/>
        <w:bottom w:val="none" w:sz="0" w:space="0" w:color="auto"/>
        <w:right w:val="none" w:sz="0" w:space="0" w:color="auto"/>
      </w:divBdr>
    </w:div>
    <w:div w:id="1946308148">
      <w:bodyDiv w:val="1"/>
      <w:marLeft w:val="0"/>
      <w:marRight w:val="0"/>
      <w:marTop w:val="0"/>
      <w:marBottom w:val="0"/>
      <w:divBdr>
        <w:top w:val="none" w:sz="0" w:space="0" w:color="auto"/>
        <w:left w:val="none" w:sz="0" w:space="0" w:color="auto"/>
        <w:bottom w:val="none" w:sz="0" w:space="0" w:color="auto"/>
        <w:right w:val="none" w:sz="0" w:space="0" w:color="auto"/>
      </w:divBdr>
    </w:div>
    <w:div w:id="1946617406">
      <w:bodyDiv w:val="1"/>
      <w:marLeft w:val="0"/>
      <w:marRight w:val="0"/>
      <w:marTop w:val="0"/>
      <w:marBottom w:val="0"/>
      <w:divBdr>
        <w:top w:val="none" w:sz="0" w:space="0" w:color="auto"/>
        <w:left w:val="none" w:sz="0" w:space="0" w:color="auto"/>
        <w:bottom w:val="none" w:sz="0" w:space="0" w:color="auto"/>
        <w:right w:val="none" w:sz="0" w:space="0" w:color="auto"/>
      </w:divBdr>
    </w:div>
    <w:div w:id="1947038289">
      <w:bodyDiv w:val="1"/>
      <w:marLeft w:val="0"/>
      <w:marRight w:val="0"/>
      <w:marTop w:val="0"/>
      <w:marBottom w:val="0"/>
      <w:divBdr>
        <w:top w:val="none" w:sz="0" w:space="0" w:color="auto"/>
        <w:left w:val="none" w:sz="0" w:space="0" w:color="auto"/>
        <w:bottom w:val="none" w:sz="0" w:space="0" w:color="auto"/>
        <w:right w:val="none" w:sz="0" w:space="0" w:color="auto"/>
      </w:divBdr>
    </w:div>
    <w:div w:id="1947080431">
      <w:bodyDiv w:val="1"/>
      <w:marLeft w:val="0"/>
      <w:marRight w:val="0"/>
      <w:marTop w:val="0"/>
      <w:marBottom w:val="0"/>
      <w:divBdr>
        <w:top w:val="none" w:sz="0" w:space="0" w:color="auto"/>
        <w:left w:val="none" w:sz="0" w:space="0" w:color="auto"/>
        <w:bottom w:val="none" w:sz="0" w:space="0" w:color="auto"/>
        <w:right w:val="none" w:sz="0" w:space="0" w:color="auto"/>
      </w:divBdr>
    </w:div>
    <w:div w:id="1947498250">
      <w:bodyDiv w:val="1"/>
      <w:marLeft w:val="0"/>
      <w:marRight w:val="0"/>
      <w:marTop w:val="0"/>
      <w:marBottom w:val="0"/>
      <w:divBdr>
        <w:top w:val="none" w:sz="0" w:space="0" w:color="auto"/>
        <w:left w:val="none" w:sz="0" w:space="0" w:color="auto"/>
        <w:bottom w:val="none" w:sz="0" w:space="0" w:color="auto"/>
        <w:right w:val="none" w:sz="0" w:space="0" w:color="auto"/>
      </w:divBdr>
    </w:div>
    <w:div w:id="1947812464">
      <w:bodyDiv w:val="1"/>
      <w:marLeft w:val="0"/>
      <w:marRight w:val="0"/>
      <w:marTop w:val="0"/>
      <w:marBottom w:val="0"/>
      <w:divBdr>
        <w:top w:val="none" w:sz="0" w:space="0" w:color="auto"/>
        <w:left w:val="none" w:sz="0" w:space="0" w:color="auto"/>
        <w:bottom w:val="none" w:sz="0" w:space="0" w:color="auto"/>
        <w:right w:val="none" w:sz="0" w:space="0" w:color="auto"/>
      </w:divBdr>
    </w:div>
    <w:div w:id="1950044972">
      <w:bodyDiv w:val="1"/>
      <w:marLeft w:val="0"/>
      <w:marRight w:val="0"/>
      <w:marTop w:val="0"/>
      <w:marBottom w:val="0"/>
      <w:divBdr>
        <w:top w:val="none" w:sz="0" w:space="0" w:color="auto"/>
        <w:left w:val="none" w:sz="0" w:space="0" w:color="auto"/>
        <w:bottom w:val="none" w:sz="0" w:space="0" w:color="auto"/>
        <w:right w:val="none" w:sz="0" w:space="0" w:color="auto"/>
      </w:divBdr>
    </w:div>
    <w:div w:id="1950232815">
      <w:bodyDiv w:val="1"/>
      <w:marLeft w:val="0"/>
      <w:marRight w:val="0"/>
      <w:marTop w:val="0"/>
      <w:marBottom w:val="0"/>
      <w:divBdr>
        <w:top w:val="none" w:sz="0" w:space="0" w:color="auto"/>
        <w:left w:val="none" w:sz="0" w:space="0" w:color="auto"/>
        <w:bottom w:val="none" w:sz="0" w:space="0" w:color="auto"/>
        <w:right w:val="none" w:sz="0" w:space="0" w:color="auto"/>
      </w:divBdr>
    </w:div>
    <w:div w:id="1950501814">
      <w:bodyDiv w:val="1"/>
      <w:marLeft w:val="0"/>
      <w:marRight w:val="0"/>
      <w:marTop w:val="0"/>
      <w:marBottom w:val="0"/>
      <w:divBdr>
        <w:top w:val="none" w:sz="0" w:space="0" w:color="auto"/>
        <w:left w:val="none" w:sz="0" w:space="0" w:color="auto"/>
        <w:bottom w:val="none" w:sz="0" w:space="0" w:color="auto"/>
        <w:right w:val="none" w:sz="0" w:space="0" w:color="auto"/>
      </w:divBdr>
      <w:divsChild>
        <w:div w:id="532419814">
          <w:marLeft w:val="480"/>
          <w:marRight w:val="0"/>
          <w:marTop w:val="0"/>
          <w:marBottom w:val="0"/>
          <w:divBdr>
            <w:top w:val="none" w:sz="0" w:space="0" w:color="auto"/>
            <w:left w:val="none" w:sz="0" w:space="0" w:color="auto"/>
            <w:bottom w:val="none" w:sz="0" w:space="0" w:color="auto"/>
            <w:right w:val="none" w:sz="0" w:space="0" w:color="auto"/>
          </w:divBdr>
        </w:div>
        <w:div w:id="1505321030">
          <w:marLeft w:val="480"/>
          <w:marRight w:val="0"/>
          <w:marTop w:val="0"/>
          <w:marBottom w:val="0"/>
          <w:divBdr>
            <w:top w:val="none" w:sz="0" w:space="0" w:color="auto"/>
            <w:left w:val="none" w:sz="0" w:space="0" w:color="auto"/>
            <w:bottom w:val="none" w:sz="0" w:space="0" w:color="auto"/>
            <w:right w:val="none" w:sz="0" w:space="0" w:color="auto"/>
          </w:divBdr>
        </w:div>
        <w:div w:id="1888300181">
          <w:marLeft w:val="480"/>
          <w:marRight w:val="0"/>
          <w:marTop w:val="0"/>
          <w:marBottom w:val="0"/>
          <w:divBdr>
            <w:top w:val="none" w:sz="0" w:space="0" w:color="auto"/>
            <w:left w:val="none" w:sz="0" w:space="0" w:color="auto"/>
            <w:bottom w:val="none" w:sz="0" w:space="0" w:color="auto"/>
            <w:right w:val="none" w:sz="0" w:space="0" w:color="auto"/>
          </w:divBdr>
        </w:div>
        <w:div w:id="1952589999">
          <w:marLeft w:val="480"/>
          <w:marRight w:val="0"/>
          <w:marTop w:val="0"/>
          <w:marBottom w:val="0"/>
          <w:divBdr>
            <w:top w:val="none" w:sz="0" w:space="0" w:color="auto"/>
            <w:left w:val="none" w:sz="0" w:space="0" w:color="auto"/>
            <w:bottom w:val="none" w:sz="0" w:space="0" w:color="auto"/>
            <w:right w:val="none" w:sz="0" w:space="0" w:color="auto"/>
          </w:divBdr>
        </w:div>
        <w:div w:id="1590654551">
          <w:marLeft w:val="480"/>
          <w:marRight w:val="0"/>
          <w:marTop w:val="0"/>
          <w:marBottom w:val="0"/>
          <w:divBdr>
            <w:top w:val="none" w:sz="0" w:space="0" w:color="auto"/>
            <w:left w:val="none" w:sz="0" w:space="0" w:color="auto"/>
            <w:bottom w:val="none" w:sz="0" w:space="0" w:color="auto"/>
            <w:right w:val="none" w:sz="0" w:space="0" w:color="auto"/>
          </w:divBdr>
        </w:div>
        <w:div w:id="442188061">
          <w:marLeft w:val="480"/>
          <w:marRight w:val="0"/>
          <w:marTop w:val="0"/>
          <w:marBottom w:val="0"/>
          <w:divBdr>
            <w:top w:val="none" w:sz="0" w:space="0" w:color="auto"/>
            <w:left w:val="none" w:sz="0" w:space="0" w:color="auto"/>
            <w:bottom w:val="none" w:sz="0" w:space="0" w:color="auto"/>
            <w:right w:val="none" w:sz="0" w:space="0" w:color="auto"/>
          </w:divBdr>
        </w:div>
        <w:div w:id="268318353">
          <w:marLeft w:val="480"/>
          <w:marRight w:val="0"/>
          <w:marTop w:val="0"/>
          <w:marBottom w:val="0"/>
          <w:divBdr>
            <w:top w:val="none" w:sz="0" w:space="0" w:color="auto"/>
            <w:left w:val="none" w:sz="0" w:space="0" w:color="auto"/>
            <w:bottom w:val="none" w:sz="0" w:space="0" w:color="auto"/>
            <w:right w:val="none" w:sz="0" w:space="0" w:color="auto"/>
          </w:divBdr>
        </w:div>
        <w:div w:id="1779642436">
          <w:marLeft w:val="480"/>
          <w:marRight w:val="0"/>
          <w:marTop w:val="0"/>
          <w:marBottom w:val="0"/>
          <w:divBdr>
            <w:top w:val="none" w:sz="0" w:space="0" w:color="auto"/>
            <w:left w:val="none" w:sz="0" w:space="0" w:color="auto"/>
            <w:bottom w:val="none" w:sz="0" w:space="0" w:color="auto"/>
            <w:right w:val="none" w:sz="0" w:space="0" w:color="auto"/>
          </w:divBdr>
        </w:div>
        <w:div w:id="712115459">
          <w:marLeft w:val="480"/>
          <w:marRight w:val="0"/>
          <w:marTop w:val="0"/>
          <w:marBottom w:val="0"/>
          <w:divBdr>
            <w:top w:val="none" w:sz="0" w:space="0" w:color="auto"/>
            <w:left w:val="none" w:sz="0" w:space="0" w:color="auto"/>
            <w:bottom w:val="none" w:sz="0" w:space="0" w:color="auto"/>
            <w:right w:val="none" w:sz="0" w:space="0" w:color="auto"/>
          </w:divBdr>
        </w:div>
        <w:div w:id="1621063156">
          <w:marLeft w:val="480"/>
          <w:marRight w:val="0"/>
          <w:marTop w:val="0"/>
          <w:marBottom w:val="0"/>
          <w:divBdr>
            <w:top w:val="none" w:sz="0" w:space="0" w:color="auto"/>
            <w:left w:val="none" w:sz="0" w:space="0" w:color="auto"/>
            <w:bottom w:val="none" w:sz="0" w:space="0" w:color="auto"/>
            <w:right w:val="none" w:sz="0" w:space="0" w:color="auto"/>
          </w:divBdr>
        </w:div>
        <w:div w:id="1280452077">
          <w:marLeft w:val="480"/>
          <w:marRight w:val="0"/>
          <w:marTop w:val="0"/>
          <w:marBottom w:val="0"/>
          <w:divBdr>
            <w:top w:val="none" w:sz="0" w:space="0" w:color="auto"/>
            <w:left w:val="none" w:sz="0" w:space="0" w:color="auto"/>
            <w:bottom w:val="none" w:sz="0" w:space="0" w:color="auto"/>
            <w:right w:val="none" w:sz="0" w:space="0" w:color="auto"/>
          </w:divBdr>
        </w:div>
        <w:div w:id="2054957055">
          <w:marLeft w:val="480"/>
          <w:marRight w:val="0"/>
          <w:marTop w:val="0"/>
          <w:marBottom w:val="0"/>
          <w:divBdr>
            <w:top w:val="none" w:sz="0" w:space="0" w:color="auto"/>
            <w:left w:val="none" w:sz="0" w:space="0" w:color="auto"/>
            <w:bottom w:val="none" w:sz="0" w:space="0" w:color="auto"/>
            <w:right w:val="none" w:sz="0" w:space="0" w:color="auto"/>
          </w:divBdr>
        </w:div>
        <w:div w:id="2029260164">
          <w:marLeft w:val="480"/>
          <w:marRight w:val="0"/>
          <w:marTop w:val="0"/>
          <w:marBottom w:val="0"/>
          <w:divBdr>
            <w:top w:val="none" w:sz="0" w:space="0" w:color="auto"/>
            <w:left w:val="none" w:sz="0" w:space="0" w:color="auto"/>
            <w:bottom w:val="none" w:sz="0" w:space="0" w:color="auto"/>
            <w:right w:val="none" w:sz="0" w:space="0" w:color="auto"/>
          </w:divBdr>
        </w:div>
        <w:div w:id="207882901">
          <w:marLeft w:val="480"/>
          <w:marRight w:val="0"/>
          <w:marTop w:val="0"/>
          <w:marBottom w:val="0"/>
          <w:divBdr>
            <w:top w:val="none" w:sz="0" w:space="0" w:color="auto"/>
            <w:left w:val="none" w:sz="0" w:space="0" w:color="auto"/>
            <w:bottom w:val="none" w:sz="0" w:space="0" w:color="auto"/>
            <w:right w:val="none" w:sz="0" w:space="0" w:color="auto"/>
          </w:divBdr>
        </w:div>
        <w:div w:id="2031645185">
          <w:marLeft w:val="480"/>
          <w:marRight w:val="0"/>
          <w:marTop w:val="0"/>
          <w:marBottom w:val="0"/>
          <w:divBdr>
            <w:top w:val="none" w:sz="0" w:space="0" w:color="auto"/>
            <w:left w:val="none" w:sz="0" w:space="0" w:color="auto"/>
            <w:bottom w:val="none" w:sz="0" w:space="0" w:color="auto"/>
            <w:right w:val="none" w:sz="0" w:space="0" w:color="auto"/>
          </w:divBdr>
        </w:div>
        <w:div w:id="1085570426">
          <w:marLeft w:val="480"/>
          <w:marRight w:val="0"/>
          <w:marTop w:val="0"/>
          <w:marBottom w:val="0"/>
          <w:divBdr>
            <w:top w:val="none" w:sz="0" w:space="0" w:color="auto"/>
            <w:left w:val="none" w:sz="0" w:space="0" w:color="auto"/>
            <w:bottom w:val="none" w:sz="0" w:space="0" w:color="auto"/>
            <w:right w:val="none" w:sz="0" w:space="0" w:color="auto"/>
          </w:divBdr>
        </w:div>
        <w:div w:id="1662538112">
          <w:marLeft w:val="480"/>
          <w:marRight w:val="0"/>
          <w:marTop w:val="0"/>
          <w:marBottom w:val="0"/>
          <w:divBdr>
            <w:top w:val="none" w:sz="0" w:space="0" w:color="auto"/>
            <w:left w:val="none" w:sz="0" w:space="0" w:color="auto"/>
            <w:bottom w:val="none" w:sz="0" w:space="0" w:color="auto"/>
            <w:right w:val="none" w:sz="0" w:space="0" w:color="auto"/>
          </w:divBdr>
        </w:div>
        <w:div w:id="1160465446">
          <w:marLeft w:val="480"/>
          <w:marRight w:val="0"/>
          <w:marTop w:val="0"/>
          <w:marBottom w:val="0"/>
          <w:divBdr>
            <w:top w:val="none" w:sz="0" w:space="0" w:color="auto"/>
            <w:left w:val="none" w:sz="0" w:space="0" w:color="auto"/>
            <w:bottom w:val="none" w:sz="0" w:space="0" w:color="auto"/>
            <w:right w:val="none" w:sz="0" w:space="0" w:color="auto"/>
          </w:divBdr>
        </w:div>
        <w:div w:id="1741363421">
          <w:marLeft w:val="480"/>
          <w:marRight w:val="0"/>
          <w:marTop w:val="0"/>
          <w:marBottom w:val="0"/>
          <w:divBdr>
            <w:top w:val="none" w:sz="0" w:space="0" w:color="auto"/>
            <w:left w:val="none" w:sz="0" w:space="0" w:color="auto"/>
            <w:bottom w:val="none" w:sz="0" w:space="0" w:color="auto"/>
            <w:right w:val="none" w:sz="0" w:space="0" w:color="auto"/>
          </w:divBdr>
        </w:div>
        <w:div w:id="1387221243">
          <w:marLeft w:val="480"/>
          <w:marRight w:val="0"/>
          <w:marTop w:val="0"/>
          <w:marBottom w:val="0"/>
          <w:divBdr>
            <w:top w:val="none" w:sz="0" w:space="0" w:color="auto"/>
            <w:left w:val="none" w:sz="0" w:space="0" w:color="auto"/>
            <w:bottom w:val="none" w:sz="0" w:space="0" w:color="auto"/>
            <w:right w:val="none" w:sz="0" w:space="0" w:color="auto"/>
          </w:divBdr>
        </w:div>
        <w:div w:id="1120221548">
          <w:marLeft w:val="480"/>
          <w:marRight w:val="0"/>
          <w:marTop w:val="0"/>
          <w:marBottom w:val="0"/>
          <w:divBdr>
            <w:top w:val="none" w:sz="0" w:space="0" w:color="auto"/>
            <w:left w:val="none" w:sz="0" w:space="0" w:color="auto"/>
            <w:bottom w:val="none" w:sz="0" w:space="0" w:color="auto"/>
            <w:right w:val="none" w:sz="0" w:space="0" w:color="auto"/>
          </w:divBdr>
        </w:div>
        <w:div w:id="161357484">
          <w:marLeft w:val="480"/>
          <w:marRight w:val="0"/>
          <w:marTop w:val="0"/>
          <w:marBottom w:val="0"/>
          <w:divBdr>
            <w:top w:val="none" w:sz="0" w:space="0" w:color="auto"/>
            <w:left w:val="none" w:sz="0" w:space="0" w:color="auto"/>
            <w:bottom w:val="none" w:sz="0" w:space="0" w:color="auto"/>
            <w:right w:val="none" w:sz="0" w:space="0" w:color="auto"/>
          </w:divBdr>
        </w:div>
        <w:div w:id="1010529898">
          <w:marLeft w:val="480"/>
          <w:marRight w:val="0"/>
          <w:marTop w:val="0"/>
          <w:marBottom w:val="0"/>
          <w:divBdr>
            <w:top w:val="none" w:sz="0" w:space="0" w:color="auto"/>
            <w:left w:val="none" w:sz="0" w:space="0" w:color="auto"/>
            <w:bottom w:val="none" w:sz="0" w:space="0" w:color="auto"/>
            <w:right w:val="none" w:sz="0" w:space="0" w:color="auto"/>
          </w:divBdr>
        </w:div>
        <w:div w:id="1537347563">
          <w:marLeft w:val="480"/>
          <w:marRight w:val="0"/>
          <w:marTop w:val="0"/>
          <w:marBottom w:val="0"/>
          <w:divBdr>
            <w:top w:val="none" w:sz="0" w:space="0" w:color="auto"/>
            <w:left w:val="none" w:sz="0" w:space="0" w:color="auto"/>
            <w:bottom w:val="none" w:sz="0" w:space="0" w:color="auto"/>
            <w:right w:val="none" w:sz="0" w:space="0" w:color="auto"/>
          </w:divBdr>
        </w:div>
        <w:div w:id="1196306016">
          <w:marLeft w:val="480"/>
          <w:marRight w:val="0"/>
          <w:marTop w:val="0"/>
          <w:marBottom w:val="0"/>
          <w:divBdr>
            <w:top w:val="none" w:sz="0" w:space="0" w:color="auto"/>
            <w:left w:val="none" w:sz="0" w:space="0" w:color="auto"/>
            <w:bottom w:val="none" w:sz="0" w:space="0" w:color="auto"/>
            <w:right w:val="none" w:sz="0" w:space="0" w:color="auto"/>
          </w:divBdr>
        </w:div>
        <w:div w:id="696662744">
          <w:marLeft w:val="480"/>
          <w:marRight w:val="0"/>
          <w:marTop w:val="0"/>
          <w:marBottom w:val="0"/>
          <w:divBdr>
            <w:top w:val="none" w:sz="0" w:space="0" w:color="auto"/>
            <w:left w:val="none" w:sz="0" w:space="0" w:color="auto"/>
            <w:bottom w:val="none" w:sz="0" w:space="0" w:color="auto"/>
            <w:right w:val="none" w:sz="0" w:space="0" w:color="auto"/>
          </w:divBdr>
        </w:div>
        <w:div w:id="256719563">
          <w:marLeft w:val="480"/>
          <w:marRight w:val="0"/>
          <w:marTop w:val="0"/>
          <w:marBottom w:val="0"/>
          <w:divBdr>
            <w:top w:val="none" w:sz="0" w:space="0" w:color="auto"/>
            <w:left w:val="none" w:sz="0" w:space="0" w:color="auto"/>
            <w:bottom w:val="none" w:sz="0" w:space="0" w:color="auto"/>
            <w:right w:val="none" w:sz="0" w:space="0" w:color="auto"/>
          </w:divBdr>
        </w:div>
        <w:div w:id="358163206">
          <w:marLeft w:val="480"/>
          <w:marRight w:val="0"/>
          <w:marTop w:val="0"/>
          <w:marBottom w:val="0"/>
          <w:divBdr>
            <w:top w:val="none" w:sz="0" w:space="0" w:color="auto"/>
            <w:left w:val="none" w:sz="0" w:space="0" w:color="auto"/>
            <w:bottom w:val="none" w:sz="0" w:space="0" w:color="auto"/>
            <w:right w:val="none" w:sz="0" w:space="0" w:color="auto"/>
          </w:divBdr>
        </w:div>
        <w:div w:id="488444756">
          <w:marLeft w:val="480"/>
          <w:marRight w:val="0"/>
          <w:marTop w:val="0"/>
          <w:marBottom w:val="0"/>
          <w:divBdr>
            <w:top w:val="none" w:sz="0" w:space="0" w:color="auto"/>
            <w:left w:val="none" w:sz="0" w:space="0" w:color="auto"/>
            <w:bottom w:val="none" w:sz="0" w:space="0" w:color="auto"/>
            <w:right w:val="none" w:sz="0" w:space="0" w:color="auto"/>
          </w:divBdr>
        </w:div>
        <w:div w:id="138115893">
          <w:marLeft w:val="480"/>
          <w:marRight w:val="0"/>
          <w:marTop w:val="0"/>
          <w:marBottom w:val="0"/>
          <w:divBdr>
            <w:top w:val="none" w:sz="0" w:space="0" w:color="auto"/>
            <w:left w:val="none" w:sz="0" w:space="0" w:color="auto"/>
            <w:bottom w:val="none" w:sz="0" w:space="0" w:color="auto"/>
            <w:right w:val="none" w:sz="0" w:space="0" w:color="auto"/>
          </w:divBdr>
        </w:div>
        <w:div w:id="1077359872">
          <w:marLeft w:val="480"/>
          <w:marRight w:val="0"/>
          <w:marTop w:val="0"/>
          <w:marBottom w:val="0"/>
          <w:divBdr>
            <w:top w:val="none" w:sz="0" w:space="0" w:color="auto"/>
            <w:left w:val="none" w:sz="0" w:space="0" w:color="auto"/>
            <w:bottom w:val="none" w:sz="0" w:space="0" w:color="auto"/>
            <w:right w:val="none" w:sz="0" w:space="0" w:color="auto"/>
          </w:divBdr>
        </w:div>
        <w:div w:id="1804271618">
          <w:marLeft w:val="480"/>
          <w:marRight w:val="0"/>
          <w:marTop w:val="0"/>
          <w:marBottom w:val="0"/>
          <w:divBdr>
            <w:top w:val="none" w:sz="0" w:space="0" w:color="auto"/>
            <w:left w:val="none" w:sz="0" w:space="0" w:color="auto"/>
            <w:bottom w:val="none" w:sz="0" w:space="0" w:color="auto"/>
            <w:right w:val="none" w:sz="0" w:space="0" w:color="auto"/>
          </w:divBdr>
        </w:div>
        <w:div w:id="1236008971">
          <w:marLeft w:val="480"/>
          <w:marRight w:val="0"/>
          <w:marTop w:val="0"/>
          <w:marBottom w:val="0"/>
          <w:divBdr>
            <w:top w:val="none" w:sz="0" w:space="0" w:color="auto"/>
            <w:left w:val="none" w:sz="0" w:space="0" w:color="auto"/>
            <w:bottom w:val="none" w:sz="0" w:space="0" w:color="auto"/>
            <w:right w:val="none" w:sz="0" w:space="0" w:color="auto"/>
          </w:divBdr>
        </w:div>
        <w:div w:id="744499411">
          <w:marLeft w:val="480"/>
          <w:marRight w:val="0"/>
          <w:marTop w:val="0"/>
          <w:marBottom w:val="0"/>
          <w:divBdr>
            <w:top w:val="none" w:sz="0" w:space="0" w:color="auto"/>
            <w:left w:val="none" w:sz="0" w:space="0" w:color="auto"/>
            <w:bottom w:val="none" w:sz="0" w:space="0" w:color="auto"/>
            <w:right w:val="none" w:sz="0" w:space="0" w:color="auto"/>
          </w:divBdr>
        </w:div>
        <w:div w:id="1002588165">
          <w:marLeft w:val="480"/>
          <w:marRight w:val="0"/>
          <w:marTop w:val="0"/>
          <w:marBottom w:val="0"/>
          <w:divBdr>
            <w:top w:val="none" w:sz="0" w:space="0" w:color="auto"/>
            <w:left w:val="none" w:sz="0" w:space="0" w:color="auto"/>
            <w:bottom w:val="none" w:sz="0" w:space="0" w:color="auto"/>
            <w:right w:val="none" w:sz="0" w:space="0" w:color="auto"/>
          </w:divBdr>
        </w:div>
        <w:div w:id="45497659">
          <w:marLeft w:val="480"/>
          <w:marRight w:val="0"/>
          <w:marTop w:val="0"/>
          <w:marBottom w:val="0"/>
          <w:divBdr>
            <w:top w:val="none" w:sz="0" w:space="0" w:color="auto"/>
            <w:left w:val="none" w:sz="0" w:space="0" w:color="auto"/>
            <w:bottom w:val="none" w:sz="0" w:space="0" w:color="auto"/>
            <w:right w:val="none" w:sz="0" w:space="0" w:color="auto"/>
          </w:divBdr>
        </w:div>
        <w:div w:id="618877106">
          <w:marLeft w:val="480"/>
          <w:marRight w:val="0"/>
          <w:marTop w:val="0"/>
          <w:marBottom w:val="0"/>
          <w:divBdr>
            <w:top w:val="none" w:sz="0" w:space="0" w:color="auto"/>
            <w:left w:val="none" w:sz="0" w:space="0" w:color="auto"/>
            <w:bottom w:val="none" w:sz="0" w:space="0" w:color="auto"/>
            <w:right w:val="none" w:sz="0" w:space="0" w:color="auto"/>
          </w:divBdr>
        </w:div>
        <w:div w:id="1339119102">
          <w:marLeft w:val="480"/>
          <w:marRight w:val="0"/>
          <w:marTop w:val="0"/>
          <w:marBottom w:val="0"/>
          <w:divBdr>
            <w:top w:val="none" w:sz="0" w:space="0" w:color="auto"/>
            <w:left w:val="none" w:sz="0" w:space="0" w:color="auto"/>
            <w:bottom w:val="none" w:sz="0" w:space="0" w:color="auto"/>
            <w:right w:val="none" w:sz="0" w:space="0" w:color="auto"/>
          </w:divBdr>
        </w:div>
        <w:div w:id="139343727">
          <w:marLeft w:val="480"/>
          <w:marRight w:val="0"/>
          <w:marTop w:val="0"/>
          <w:marBottom w:val="0"/>
          <w:divBdr>
            <w:top w:val="none" w:sz="0" w:space="0" w:color="auto"/>
            <w:left w:val="none" w:sz="0" w:space="0" w:color="auto"/>
            <w:bottom w:val="none" w:sz="0" w:space="0" w:color="auto"/>
            <w:right w:val="none" w:sz="0" w:space="0" w:color="auto"/>
          </w:divBdr>
        </w:div>
        <w:div w:id="932931829">
          <w:marLeft w:val="480"/>
          <w:marRight w:val="0"/>
          <w:marTop w:val="0"/>
          <w:marBottom w:val="0"/>
          <w:divBdr>
            <w:top w:val="none" w:sz="0" w:space="0" w:color="auto"/>
            <w:left w:val="none" w:sz="0" w:space="0" w:color="auto"/>
            <w:bottom w:val="none" w:sz="0" w:space="0" w:color="auto"/>
            <w:right w:val="none" w:sz="0" w:space="0" w:color="auto"/>
          </w:divBdr>
        </w:div>
        <w:div w:id="937324531">
          <w:marLeft w:val="480"/>
          <w:marRight w:val="0"/>
          <w:marTop w:val="0"/>
          <w:marBottom w:val="0"/>
          <w:divBdr>
            <w:top w:val="none" w:sz="0" w:space="0" w:color="auto"/>
            <w:left w:val="none" w:sz="0" w:space="0" w:color="auto"/>
            <w:bottom w:val="none" w:sz="0" w:space="0" w:color="auto"/>
            <w:right w:val="none" w:sz="0" w:space="0" w:color="auto"/>
          </w:divBdr>
        </w:div>
        <w:div w:id="2035613766">
          <w:marLeft w:val="480"/>
          <w:marRight w:val="0"/>
          <w:marTop w:val="0"/>
          <w:marBottom w:val="0"/>
          <w:divBdr>
            <w:top w:val="none" w:sz="0" w:space="0" w:color="auto"/>
            <w:left w:val="none" w:sz="0" w:space="0" w:color="auto"/>
            <w:bottom w:val="none" w:sz="0" w:space="0" w:color="auto"/>
            <w:right w:val="none" w:sz="0" w:space="0" w:color="auto"/>
          </w:divBdr>
        </w:div>
        <w:div w:id="1990985852">
          <w:marLeft w:val="480"/>
          <w:marRight w:val="0"/>
          <w:marTop w:val="0"/>
          <w:marBottom w:val="0"/>
          <w:divBdr>
            <w:top w:val="none" w:sz="0" w:space="0" w:color="auto"/>
            <w:left w:val="none" w:sz="0" w:space="0" w:color="auto"/>
            <w:bottom w:val="none" w:sz="0" w:space="0" w:color="auto"/>
            <w:right w:val="none" w:sz="0" w:space="0" w:color="auto"/>
          </w:divBdr>
        </w:div>
        <w:div w:id="127749289">
          <w:marLeft w:val="480"/>
          <w:marRight w:val="0"/>
          <w:marTop w:val="0"/>
          <w:marBottom w:val="0"/>
          <w:divBdr>
            <w:top w:val="none" w:sz="0" w:space="0" w:color="auto"/>
            <w:left w:val="none" w:sz="0" w:space="0" w:color="auto"/>
            <w:bottom w:val="none" w:sz="0" w:space="0" w:color="auto"/>
            <w:right w:val="none" w:sz="0" w:space="0" w:color="auto"/>
          </w:divBdr>
        </w:div>
        <w:div w:id="427851465">
          <w:marLeft w:val="480"/>
          <w:marRight w:val="0"/>
          <w:marTop w:val="0"/>
          <w:marBottom w:val="0"/>
          <w:divBdr>
            <w:top w:val="none" w:sz="0" w:space="0" w:color="auto"/>
            <w:left w:val="none" w:sz="0" w:space="0" w:color="auto"/>
            <w:bottom w:val="none" w:sz="0" w:space="0" w:color="auto"/>
            <w:right w:val="none" w:sz="0" w:space="0" w:color="auto"/>
          </w:divBdr>
        </w:div>
        <w:div w:id="275721608">
          <w:marLeft w:val="480"/>
          <w:marRight w:val="0"/>
          <w:marTop w:val="0"/>
          <w:marBottom w:val="0"/>
          <w:divBdr>
            <w:top w:val="none" w:sz="0" w:space="0" w:color="auto"/>
            <w:left w:val="none" w:sz="0" w:space="0" w:color="auto"/>
            <w:bottom w:val="none" w:sz="0" w:space="0" w:color="auto"/>
            <w:right w:val="none" w:sz="0" w:space="0" w:color="auto"/>
          </w:divBdr>
        </w:div>
        <w:div w:id="1415736346">
          <w:marLeft w:val="480"/>
          <w:marRight w:val="0"/>
          <w:marTop w:val="0"/>
          <w:marBottom w:val="0"/>
          <w:divBdr>
            <w:top w:val="none" w:sz="0" w:space="0" w:color="auto"/>
            <w:left w:val="none" w:sz="0" w:space="0" w:color="auto"/>
            <w:bottom w:val="none" w:sz="0" w:space="0" w:color="auto"/>
            <w:right w:val="none" w:sz="0" w:space="0" w:color="auto"/>
          </w:divBdr>
        </w:div>
        <w:div w:id="1054550862">
          <w:marLeft w:val="480"/>
          <w:marRight w:val="0"/>
          <w:marTop w:val="0"/>
          <w:marBottom w:val="0"/>
          <w:divBdr>
            <w:top w:val="none" w:sz="0" w:space="0" w:color="auto"/>
            <w:left w:val="none" w:sz="0" w:space="0" w:color="auto"/>
            <w:bottom w:val="none" w:sz="0" w:space="0" w:color="auto"/>
            <w:right w:val="none" w:sz="0" w:space="0" w:color="auto"/>
          </w:divBdr>
        </w:div>
        <w:div w:id="1421834139">
          <w:marLeft w:val="480"/>
          <w:marRight w:val="0"/>
          <w:marTop w:val="0"/>
          <w:marBottom w:val="0"/>
          <w:divBdr>
            <w:top w:val="none" w:sz="0" w:space="0" w:color="auto"/>
            <w:left w:val="none" w:sz="0" w:space="0" w:color="auto"/>
            <w:bottom w:val="none" w:sz="0" w:space="0" w:color="auto"/>
            <w:right w:val="none" w:sz="0" w:space="0" w:color="auto"/>
          </w:divBdr>
        </w:div>
        <w:div w:id="711929666">
          <w:marLeft w:val="480"/>
          <w:marRight w:val="0"/>
          <w:marTop w:val="0"/>
          <w:marBottom w:val="0"/>
          <w:divBdr>
            <w:top w:val="none" w:sz="0" w:space="0" w:color="auto"/>
            <w:left w:val="none" w:sz="0" w:space="0" w:color="auto"/>
            <w:bottom w:val="none" w:sz="0" w:space="0" w:color="auto"/>
            <w:right w:val="none" w:sz="0" w:space="0" w:color="auto"/>
          </w:divBdr>
        </w:div>
        <w:div w:id="183322655">
          <w:marLeft w:val="480"/>
          <w:marRight w:val="0"/>
          <w:marTop w:val="0"/>
          <w:marBottom w:val="0"/>
          <w:divBdr>
            <w:top w:val="none" w:sz="0" w:space="0" w:color="auto"/>
            <w:left w:val="none" w:sz="0" w:space="0" w:color="auto"/>
            <w:bottom w:val="none" w:sz="0" w:space="0" w:color="auto"/>
            <w:right w:val="none" w:sz="0" w:space="0" w:color="auto"/>
          </w:divBdr>
        </w:div>
        <w:div w:id="1932545011">
          <w:marLeft w:val="480"/>
          <w:marRight w:val="0"/>
          <w:marTop w:val="0"/>
          <w:marBottom w:val="0"/>
          <w:divBdr>
            <w:top w:val="none" w:sz="0" w:space="0" w:color="auto"/>
            <w:left w:val="none" w:sz="0" w:space="0" w:color="auto"/>
            <w:bottom w:val="none" w:sz="0" w:space="0" w:color="auto"/>
            <w:right w:val="none" w:sz="0" w:space="0" w:color="auto"/>
          </w:divBdr>
        </w:div>
        <w:div w:id="1002591391">
          <w:marLeft w:val="480"/>
          <w:marRight w:val="0"/>
          <w:marTop w:val="0"/>
          <w:marBottom w:val="0"/>
          <w:divBdr>
            <w:top w:val="none" w:sz="0" w:space="0" w:color="auto"/>
            <w:left w:val="none" w:sz="0" w:space="0" w:color="auto"/>
            <w:bottom w:val="none" w:sz="0" w:space="0" w:color="auto"/>
            <w:right w:val="none" w:sz="0" w:space="0" w:color="auto"/>
          </w:divBdr>
        </w:div>
        <w:div w:id="50856039">
          <w:marLeft w:val="480"/>
          <w:marRight w:val="0"/>
          <w:marTop w:val="0"/>
          <w:marBottom w:val="0"/>
          <w:divBdr>
            <w:top w:val="none" w:sz="0" w:space="0" w:color="auto"/>
            <w:left w:val="none" w:sz="0" w:space="0" w:color="auto"/>
            <w:bottom w:val="none" w:sz="0" w:space="0" w:color="auto"/>
            <w:right w:val="none" w:sz="0" w:space="0" w:color="auto"/>
          </w:divBdr>
        </w:div>
        <w:div w:id="1869685882">
          <w:marLeft w:val="480"/>
          <w:marRight w:val="0"/>
          <w:marTop w:val="0"/>
          <w:marBottom w:val="0"/>
          <w:divBdr>
            <w:top w:val="none" w:sz="0" w:space="0" w:color="auto"/>
            <w:left w:val="none" w:sz="0" w:space="0" w:color="auto"/>
            <w:bottom w:val="none" w:sz="0" w:space="0" w:color="auto"/>
            <w:right w:val="none" w:sz="0" w:space="0" w:color="auto"/>
          </w:divBdr>
        </w:div>
        <w:div w:id="1779442674">
          <w:marLeft w:val="480"/>
          <w:marRight w:val="0"/>
          <w:marTop w:val="0"/>
          <w:marBottom w:val="0"/>
          <w:divBdr>
            <w:top w:val="none" w:sz="0" w:space="0" w:color="auto"/>
            <w:left w:val="none" w:sz="0" w:space="0" w:color="auto"/>
            <w:bottom w:val="none" w:sz="0" w:space="0" w:color="auto"/>
            <w:right w:val="none" w:sz="0" w:space="0" w:color="auto"/>
          </w:divBdr>
        </w:div>
        <w:div w:id="2091540719">
          <w:marLeft w:val="480"/>
          <w:marRight w:val="0"/>
          <w:marTop w:val="0"/>
          <w:marBottom w:val="0"/>
          <w:divBdr>
            <w:top w:val="none" w:sz="0" w:space="0" w:color="auto"/>
            <w:left w:val="none" w:sz="0" w:space="0" w:color="auto"/>
            <w:bottom w:val="none" w:sz="0" w:space="0" w:color="auto"/>
            <w:right w:val="none" w:sz="0" w:space="0" w:color="auto"/>
          </w:divBdr>
        </w:div>
        <w:div w:id="1594389738">
          <w:marLeft w:val="480"/>
          <w:marRight w:val="0"/>
          <w:marTop w:val="0"/>
          <w:marBottom w:val="0"/>
          <w:divBdr>
            <w:top w:val="none" w:sz="0" w:space="0" w:color="auto"/>
            <w:left w:val="none" w:sz="0" w:space="0" w:color="auto"/>
            <w:bottom w:val="none" w:sz="0" w:space="0" w:color="auto"/>
            <w:right w:val="none" w:sz="0" w:space="0" w:color="auto"/>
          </w:divBdr>
        </w:div>
        <w:div w:id="1802649143">
          <w:marLeft w:val="480"/>
          <w:marRight w:val="0"/>
          <w:marTop w:val="0"/>
          <w:marBottom w:val="0"/>
          <w:divBdr>
            <w:top w:val="none" w:sz="0" w:space="0" w:color="auto"/>
            <w:left w:val="none" w:sz="0" w:space="0" w:color="auto"/>
            <w:bottom w:val="none" w:sz="0" w:space="0" w:color="auto"/>
            <w:right w:val="none" w:sz="0" w:space="0" w:color="auto"/>
          </w:divBdr>
        </w:div>
        <w:div w:id="1791631529">
          <w:marLeft w:val="480"/>
          <w:marRight w:val="0"/>
          <w:marTop w:val="0"/>
          <w:marBottom w:val="0"/>
          <w:divBdr>
            <w:top w:val="none" w:sz="0" w:space="0" w:color="auto"/>
            <w:left w:val="none" w:sz="0" w:space="0" w:color="auto"/>
            <w:bottom w:val="none" w:sz="0" w:space="0" w:color="auto"/>
            <w:right w:val="none" w:sz="0" w:space="0" w:color="auto"/>
          </w:divBdr>
        </w:div>
      </w:divsChild>
    </w:div>
    <w:div w:id="1952129161">
      <w:bodyDiv w:val="1"/>
      <w:marLeft w:val="0"/>
      <w:marRight w:val="0"/>
      <w:marTop w:val="0"/>
      <w:marBottom w:val="0"/>
      <w:divBdr>
        <w:top w:val="none" w:sz="0" w:space="0" w:color="auto"/>
        <w:left w:val="none" w:sz="0" w:space="0" w:color="auto"/>
        <w:bottom w:val="none" w:sz="0" w:space="0" w:color="auto"/>
        <w:right w:val="none" w:sz="0" w:space="0" w:color="auto"/>
      </w:divBdr>
    </w:div>
    <w:div w:id="1952739750">
      <w:bodyDiv w:val="1"/>
      <w:marLeft w:val="0"/>
      <w:marRight w:val="0"/>
      <w:marTop w:val="0"/>
      <w:marBottom w:val="0"/>
      <w:divBdr>
        <w:top w:val="none" w:sz="0" w:space="0" w:color="auto"/>
        <w:left w:val="none" w:sz="0" w:space="0" w:color="auto"/>
        <w:bottom w:val="none" w:sz="0" w:space="0" w:color="auto"/>
        <w:right w:val="none" w:sz="0" w:space="0" w:color="auto"/>
      </w:divBdr>
    </w:div>
    <w:div w:id="1952782634">
      <w:bodyDiv w:val="1"/>
      <w:marLeft w:val="0"/>
      <w:marRight w:val="0"/>
      <w:marTop w:val="0"/>
      <w:marBottom w:val="0"/>
      <w:divBdr>
        <w:top w:val="none" w:sz="0" w:space="0" w:color="auto"/>
        <w:left w:val="none" w:sz="0" w:space="0" w:color="auto"/>
        <w:bottom w:val="none" w:sz="0" w:space="0" w:color="auto"/>
        <w:right w:val="none" w:sz="0" w:space="0" w:color="auto"/>
      </w:divBdr>
      <w:divsChild>
        <w:div w:id="1885291817">
          <w:marLeft w:val="480"/>
          <w:marRight w:val="0"/>
          <w:marTop w:val="0"/>
          <w:marBottom w:val="0"/>
          <w:divBdr>
            <w:top w:val="none" w:sz="0" w:space="0" w:color="auto"/>
            <w:left w:val="none" w:sz="0" w:space="0" w:color="auto"/>
            <w:bottom w:val="none" w:sz="0" w:space="0" w:color="auto"/>
            <w:right w:val="none" w:sz="0" w:space="0" w:color="auto"/>
          </w:divBdr>
        </w:div>
        <w:div w:id="1513371800">
          <w:marLeft w:val="480"/>
          <w:marRight w:val="0"/>
          <w:marTop w:val="0"/>
          <w:marBottom w:val="0"/>
          <w:divBdr>
            <w:top w:val="none" w:sz="0" w:space="0" w:color="auto"/>
            <w:left w:val="none" w:sz="0" w:space="0" w:color="auto"/>
            <w:bottom w:val="none" w:sz="0" w:space="0" w:color="auto"/>
            <w:right w:val="none" w:sz="0" w:space="0" w:color="auto"/>
          </w:divBdr>
        </w:div>
        <w:div w:id="678309915">
          <w:marLeft w:val="480"/>
          <w:marRight w:val="0"/>
          <w:marTop w:val="0"/>
          <w:marBottom w:val="0"/>
          <w:divBdr>
            <w:top w:val="none" w:sz="0" w:space="0" w:color="auto"/>
            <w:left w:val="none" w:sz="0" w:space="0" w:color="auto"/>
            <w:bottom w:val="none" w:sz="0" w:space="0" w:color="auto"/>
            <w:right w:val="none" w:sz="0" w:space="0" w:color="auto"/>
          </w:divBdr>
        </w:div>
        <w:div w:id="521477399">
          <w:marLeft w:val="480"/>
          <w:marRight w:val="0"/>
          <w:marTop w:val="0"/>
          <w:marBottom w:val="0"/>
          <w:divBdr>
            <w:top w:val="none" w:sz="0" w:space="0" w:color="auto"/>
            <w:left w:val="none" w:sz="0" w:space="0" w:color="auto"/>
            <w:bottom w:val="none" w:sz="0" w:space="0" w:color="auto"/>
            <w:right w:val="none" w:sz="0" w:space="0" w:color="auto"/>
          </w:divBdr>
        </w:div>
        <w:div w:id="214703885">
          <w:marLeft w:val="480"/>
          <w:marRight w:val="0"/>
          <w:marTop w:val="0"/>
          <w:marBottom w:val="0"/>
          <w:divBdr>
            <w:top w:val="none" w:sz="0" w:space="0" w:color="auto"/>
            <w:left w:val="none" w:sz="0" w:space="0" w:color="auto"/>
            <w:bottom w:val="none" w:sz="0" w:space="0" w:color="auto"/>
            <w:right w:val="none" w:sz="0" w:space="0" w:color="auto"/>
          </w:divBdr>
        </w:div>
        <w:div w:id="1243416532">
          <w:marLeft w:val="480"/>
          <w:marRight w:val="0"/>
          <w:marTop w:val="0"/>
          <w:marBottom w:val="0"/>
          <w:divBdr>
            <w:top w:val="none" w:sz="0" w:space="0" w:color="auto"/>
            <w:left w:val="none" w:sz="0" w:space="0" w:color="auto"/>
            <w:bottom w:val="none" w:sz="0" w:space="0" w:color="auto"/>
            <w:right w:val="none" w:sz="0" w:space="0" w:color="auto"/>
          </w:divBdr>
        </w:div>
        <w:div w:id="1264993803">
          <w:marLeft w:val="480"/>
          <w:marRight w:val="0"/>
          <w:marTop w:val="0"/>
          <w:marBottom w:val="0"/>
          <w:divBdr>
            <w:top w:val="none" w:sz="0" w:space="0" w:color="auto"/>
            <w:left w:val="none" w:sz="0" w:space="0" w:color="auto"/>
            <w:bottom w:val="none" w:sz="0" w:space="0" w:color="auto"/>
            <w:right w:val="none" w:sz="0" w:space="0" w:color="auto"/>
          </w:divBdr>
        </w:div>
        <w:div w:id="1069230043">
          <w:marLeft w:val="480"/>
          <w:marRight w:val="0"/>
          <w:marTop w:val="0"/>
          <w:marBottom w:val="0"/>
          <w:divBdr>
            <w:top w:val="none" w:sz="0" w:space="0" w:color="auto"/>
            <w:left w:val="none" w:sz="0" w:space="0" w:color="auto"/>
            <w:bottom w:val="none" w:sz="0" w:space="0" w:color="auto"/>
            <w:right w:val="none" w:sz="0" w:space="0" w:color="auto"/>
          </w:divBdr>
        </w:div>
        <w:div w:id="250043145">
          <w:marLeft w:val="480"/>
          <w:marRight w:val="0"/>
          <w:marTop w:val="0"/>
          <w:marBottom w:val="0"/>
          <w:divBdr>
            <w:top w:val="none" w:sz="0" w:space="0" w:color="auto"/>
            <w:left w:val="none" w:sz="0" w:space="0" w:color="auto"/>
            <w:bottom w:val="none" w:sz="0" w:space="0" w:color="auto"/>
            <w:right w:val="none" w:sz="0" w:space="0" w:color="auto"/>
          </w:divBdr>
        </w:div>
        <w:div w:id="418334466">
          <w:marLeft w:val="480"/>
          <w:marRight w:val="0"/>
          <w:marTop w:val="0"/>
          <w:marBottom w:val="0"/>
          <w:divBdr>
            <w:top w:val="none" w:sz="0" w:space="0" w:color="auto"/>
            <w:left w:val="none" w:sz="0" w:space="0" w:color="auto"/>
            <w:bottom w:val="none" w:sz="0" w:space="0" w:color="auto"/>
            <w:right w:val="none" w:sz="0" w:space="0" w:color="auto"/>
          </w:divBdr>
        </w:div>
        <w:div w:id="916355127">
          <w:marLeft w:val="480"/>
          <w:marRight w:val="0"/>
          <w:marTop w:val="0"/>
          <w:marBottom w:val="0"/>
          <w:divBdr>
            <w:top w:val="none" w:sz="0" w:space="0" w:color="auto"/>
            <w:left w:val="none" w:sz="0" w:space="0" w:color="auto"/>
            <w:bottom w:val="none" w:sz="0" w:space="0" w:color="auto"/>
            <w:right w:val="none" w:sz="0" w:space="0" w:color="auto"/>
          </w:divBdr>
        </w:div>
        <w:div w:id="334575169">
          <w:marLeft w:val="480"/>
          <w:marRight w:val="0"/>
          <w:marTop w:val="0"/>
          <w:marBottom w:val="0"/>
          <w:divBdr>
            <w:top w:val="none" w:sz="0" w:space="0" w:color="auto"/>
            <w:left w:val="none" w:sz="0" w:space="0" w:color="auto"/>
            <w:bottom w:val="none" w:sz="0" w:space="0" w:color="auto"/>
            <w:right w:val="none" w:sz="0" w:space="0" w:color="auto"/>
          </w:divBdr>
        </w:div>
        <w:div w:id="1909613764">
          <w:marLeft w:val="480"/>
          <w:marRight w:val="0"/>
          <w:marTop w:val="0"/>
          <w:marBottom w:val="0"/>
          <w:divBdr>
            <w:top w:val="none" w:sz="0" w:space="0" w:color="auto"/>
            <w:left w:val="none" w:sz="0" w:space="0" w:color="auto"/>
            <w:bottom w:val="none" w:sz="0" w:space="0" w:color="auto"/>
            <w:right w:val="none" w:sz="0" w:space="0" w:color="auto"/>
          </w:divBdr>
        </w:div>
        <w:div w:id="1566067367">
          <w:marLeft w:val="480"/>
          <w:marRight w:val="0"/>
          <w:marTop w:val="0"/>
          <w:marBottom w:val="0"/>
          <w:divBdr>
            <w:top w:val="none" w:sz="0" w:space="0" w:color="auto"/>
            <w:left w:val="none" w:sz="0" w:space="0" w:color="auto"/>
            <w:bottom w:val="none" w:sz="0" w:space="0" w:color="auto"/>
            <w:right w:val="none" w:sz="0" w:space="0" w:color="auto"/>
          </w:divBdr>
        </w:div>
        <w:div w:id="2135757190">
          <w:marLeft w:val="480"/>
          <w:marRight w:val="0"/>
          <w:marTop w:val="0"/>
          <w:marBottom w:val="0"/>
          <w:divBdr>
            <w:top w:val="none" w:sz="0" w:space="0" w:color="auto"/>
            <w:left w:val="none" w:sz="0" w:space="0" w:color="auto"/>
            <w:bottom w:val="none" w:sz="0" w:space="0" w:color="auto"/>
            <w:right w:val="none" w:sz="0" w:space="0" w:color="auto"/>
          </w:divBdr>
        </w:div>
        <w:div w:id="1173954650">
          <w:marLeft w:val="480"/>
          <w:marRight w:val="0"/>
          <w:marTop w:val="0"/>
          <w:marBottom w:val="0"/>
          <w:divBdr>
            <w:top w:val="none" w:sz="0" w:space="0" w:color="auto"/>
            <w:left w:val="none" w:sz="0" w:space="0" w:color="auto"/>
            <w:bottom w:val="none" w:sz="0" w:space="0" w:color="auto"/>
            <w:right w:val="none" w:sz="0" w:space="0" w:color="auto"/>
          </w:divBdr>
        </w:div>
        <w:div w:id="1031104830">
          <w:marLeft w:val="480"/>
          <w:marRight w:val="0"/>
          <w:marTop w:val="0"/>
          <w:marBottom w:val="0"/>
          <w:divBdr>
            <w:top w:val="none" w:sz="0" w:space="0" w:color="auto"/>
            <w:left w:val="none" w:sz="0" w:space="0" w:color="auto"/>
            <w:bottom w:val="none" w:sz="0" w:space="0" w:color="auto"/>
            <w:right w:val="none" w:sz="0" w:space="0" w:color="auto"/>
          </w:divBdr>
        </w:div>
        <w:div w:id="284891912">
          <w:marLeft w:val="480"/>
          <w:marRight w:val="0"/>
          <w:marTop w:val="0"/>
          <w:marBottom w:val="0"/>
          <w:divBdr>
            <w:top w:val="none" w:sz="0" w:space="0" w:color="auto"/>
            <w:left w:val="none" w:sz="0" w:space="0" w:color="auto"/>
            <w:bottom w:val="none" w:sz="0" w:space="0" w:color="auto"/>
            <w:right w:val="none" w:sz="0" w:space="0" w:color="auto"/>
          </w:divBdr>
        </w:div>
        <w:div w:id="572619474">
          <w:marLeft w:val="480"/>
          <w:marRight w:val="0"/>
          <w:marTop w:val="0"/>
          <w:marBottom w:val="0"/>
          <w:divBdr>
            <w:top w:val="none" w:sz="0" w:space="0" w:color="auto"/>
            <w:left w:val="none" w:sz="0" w:space="0" w:color="auto"/>
            <w:bottom w:val="none" w:sz="0" w:space="0" w:color="auto"/>
            <w:right w:val="none" w:sz="0" w:space="0" w:color="auto"/>
          </w:divBdr>
        </w:div>
        <w:div w:id="1864318411">
          <w:marLeft w:val="480"/>
          <w:marRight w:val="0"/>
          <w:marTop w:val="0"/>
          <w:marBottom w:val="0"/>
          <w:divBdr>
            <w:top w:val="none" w:sz="0" w:space="0" w:color="auto"/>
            <w:left w:val="none" w:sz="0" w:space="0" w:color="auto"/>
            <w:bottom w:val="none" w:sz="0" w:space="0" w:color="auto"/>
            <w:right w:val="none" w:sz="0" w:space="0" w:color="auto"/>
          </w:divBdr>
        </w:div>
        <w:div w:id="1001157192">
          <w:marLeft w:val="480"/>
          <w:marRight w:val="0"/>
          <w:marTop w:val="0"/>
          <w:marBottom w:val="0"/>
          <w:divBdr>
            <w:top w:val="none" w:sz="0" w:space="0" w:color="auto"/>
            <w:left w:val="none" w:sz="0" w:space="0" w:color="auto"/>
            <w:bottom w:val="none" w:sz="0" w:space="0" w:color="auto"/>
            <w:right w:val="none" w:sz="0" w:space="0" w:color="auto"/>
          </w:divBdr>
        </w:div>
        <w:div w:id="1694913559">
          <w:marLeft w:val="480"/>
          <w:marRight w:val="0"/>
          <w:marTop w:val="0"/>
          <w:marBottom w:val="0"/>
          <w:divBdr>
            <w:top w:val="none" w:sz="0" w:space="0" w:color="auto"/>
            <w:left w:val="none" w:sz="0" w:space="0" w:color="auto"/>
            <w:bottom w:val="none" w:sz="0" w:space="0" w:color="auto"/>
            <w:right w:val="none" w:sz="0" w:space="0" w:color="auto"/>
          </w:divBdr>
        </w:div>
        <w:div w:id="714089311">
          <w:marLeft w:val="480"/>
          <w:marRight w:val="0"/>
          <w:marTop w:val="0"/>
          <w:marBottom w:val="0"/>
          <w:divBdr>
            <w:top w:val="none" w:sz="0" w:space="0" w:color="auto"/>
            <w:left w:val="none" w:sz="0" w:space="0" w:color="auto"/>
            <w:bottom w:val="none" w:sz="0" w:space="0" w:color="auto"/>
            <w:right w:val="none" w:sz="0" w:space="0" w:color="auto"/>
          </w:divBdr>
        </w:div>
        <w:div w:id="1959407072">
          <w:marLeft w:val="480"/>
          <w:marRight w:val="0"/>
          <w:marTop w:val="0"/>
          <w:marBottom w:val="0"/>
          <w:divBdr>
            <w:top w:val="none" w:sz="0" w:space="0" w:color="auto"/>
            <w:left w:val="none" w:sz="0" w:space="0" w:color="auto"/>
            <w:bottom w:val="none" w:sz="0" w:space="0" w:color="auto"/>
            <w:right w:val="none" w:sz="0" w:space="0" w:color="auto"/>
          </w:divBdr>
        </w:div>
        <w:div w:id="84888066">
          <w:marLeft w:val="480"/>
          <w:marRight w:val="0"/>
          <w:marTop w:val="0"/>
          <w:marBottom w:val="0"/>
          <w:divBdr>
            <w:top w:val="none" w:sz="0" w:space="0" w:color="auto"/>
            <w:left w:val="none" w:sz="0" w:space="0" w:color="auto"/>
            <w:bottom w:val="none" w:sz="0" w:space="0" w:color="auto"/>
            <w:right w:val="none" w:sz="0" w:space="0" w:color="auto"/>
          </w:divBdr>
        </w:div>
        <w:div w:id="1388190197">
          <w:marLeft w:val="480"/>
          <w:marRight w:val="0"/>
          <w:marTop w:val="0"/>
          <w:marBottom w:val="0"/>
          <w:divBdr>
            <w:top w:val="none" w:sz="0" w:space="0" w:color="auto"/>
            <w:left w:val="none" w:sz="0" w:space="0" w:color="auto"/>
            <w:bottom w:val="none" w:sz="0" w:space="0" w:color="auto"/>
            <w:right w:val="none" w:sz="0" w:space="0" w:color="auto"/>
          </w:divBdr>
        </w:div>
        <w:div w:id="1252356308">
          <w:marLeft w:val="480"/>
          <w:marRight w:val="0"/>
          <w:marTop w:val="0"/>
          <w:marBottom w:val="0"/>
          <w:divBdr>
            <w:top w:val="none" w:sz="0" w:space="0" w:color="auto"/>
            <w:left w:val="none" w:sz="0" w:space="0" w:color="auto"/>
            <w:bottom w:val="none" w:sz="0" w:space="0" w:color="auto"/>
            <w:right w:val="none" w:sz="0" w:space="0" w:color="auto"/>
          </w:divBdr>
        </w:div>
        <w:div w:id="542865343">
          <w:marLeft w:val="480"/>
          <w:marRight w:val="0"/>
          <w:marTop w:val="0"/>
          <w:marBottom w:val="0"/>
          <w:divBdr>
            <w:top w:val="none" w:sz="0" w:space="0" w:color="auto"/>
            <w:left w:val="none" w:sz="0" w:space="0" w:color="auto"/>
            <w:bottom w:val="none" w:sz="0" w:space="0" w:color="auto"/>
            <w:right w:val="none" w:sz="0" w:space="0" w:color="auto"/>
          </w:divBdr>
        </w:div>
        <w:div w:id="2008360910">
          <w:marLeft w:val="480"/>
          <w:marRight w:val="0"/>
          <w:marTop w:val="0"/>
          <w:marBottom w:val="0"/>
          <w:divBdr>
            <w:top w:val="none" w:sz="0" w:space="0" w:color="auto"/>
            <w:left w:val="none" w:sz="0" w:space="0" w:color="auto"/>
            <w:bottom w:val="none" w:sz="0" w:space="0" w:color="auto"/>
            <w:right w:val="none" w:sz="0" w:space="0" w:color="auto"/>
          </w:divBdr>
        </w:div>
        <w:div w:id="416557059">
          <w:marLeft w:val="480"/>
          <w:marRight w:val="0"/>
          <w:marTop w:val="0"/>
          <w:marBottom w:val="0"/>
          <w:divBdr>
            <w:top w:val="none" w:sz="0" w:space="0" w:color="auto"/>
            <w:left w:val="none" w:sz="0" w:space="0" w:color="auto"/>
            <w:bottom w:val="none" w:sz="0" w:space="0" w:color="auto"/>
            <w:right w:val="none" w:sz="0" w:space="0" w:color="auto"/>
          </w:divBdr>
        </w:div>
        <w:div w:id="77338268">
          <w:marLeft w:val="480"/>
          <w:marRight w:val="0"/>
          <w:marTop w:val="0"/>
          <w:marBottom w:val="0"/>
          <w:divBdr>
            <w:top w:val="none" w:sz="0" w:space="0" w:color="auto"/>
            <w:left w:val="none" w:sz="0" w:space="0" w:color="auto"/>
            <w:bottom w:val="none" w:sz="0" w:space="0" w:color="auto"/>
            <w:right w:val="none" w:sz="0" w:space="0" w:color="auto"/>
          </w:divBdr>
        </w:div>
        <w:div w:id="1643344690">
          <w:marLeft w:val="480"/>
          <w:marRight w:val="0"/>
          <w:marTop w:val="0"/>
          <w:marBottom w:val="0"/>
          <w:divBdr>
            <w:top w:val="none" w:sz="0" w:space="0" w:color="auto"/>
            <w:left w:val="none" w:sz="0" w:space="0" w:color="auto"/>
            <w:bottom w:val="none" w:sz="0" w:space="0" w:color="auto"/>
            <w:right w:val="none" w:sz="0" w:space="0" w:color="auto"/>
          </w:divBdr>
        </w:div>
        <w:div w:id="2142962194">
          <w:marLeft w:val="480"/>
          <w:marRight w:val="0"/>
          <w:marTop w:val="0"/>
          <w:marBottom w:val="0"/>
          <w:divBdr>
            <w:top w:val="none" w:sz="0" w:space="0" w:color="auto"/>
            <w:left w:val="none" w:sz="0" w:space="0" w:color="auto"/>
            <w:bottom w:val="none" w:sz="0" w:space="0" w:color="auto"/>
            <w:right w:val="none" w:sz="0" w:space="0" w:color="auto"/>
          </w:divBdr>
        </w:div>
        <w:div w:id="1785494154">
          <w:marLeft w:val="480"/>
          <w:marRight w:val="0"/>
          <w:marTop w:val="0"/>
          <w:marBottom w:val="0"/>
          <w:divBdr>
            <w:top w:val="none" w:sz="0" w:space="0" w:color="auto"/>
            <w:left w:val="none" w:sz="0" w:space="0" w:color="auto"/>
            <w:bottom w:val="none" w:sz="0" w:space="0" w:color="auto"/>
            <w:right w:val="none" w:sz="0" w:space="0" w:color="auto"/>
          </w:divBdr>
        </w:div>
        <w:div w:id="641932387">
          <w:marLeft w:val="480"/>
          <w:marRight w:val="0"/>
          <w:marTop w:val="0"/>
          <w:marBottom w:val="0"/>
          <w:divBdr>
            <w:top w:val="none" w:sz="0" w:space="0" w:color="auto"/>
            <w:left w:val="none" w:sz="0" w:space="0" w:color="auto"/>
            <w:bottom w:val="none" w:sz="0" w:space="0" w:color="auto"/>
            <w:right w:val="none" w:sz="0" w:space="0" w:color="auto"/>
          </w:divBdr>
        </w:div>
        <w:div w:id="468322346">
          <w:marLeft w:val="480"/>
          <w:marRight w:val="0"/>
          <w:marTop w:val="0"/>
          <w:marBottom w:val="0"/>
          <w:divBdr>
            <w:top w:val="none" w:sz="0" w:space="0" w:color="auto"/>
            <w:left w:val="none" w:sz="0" w:space="0" w:color="auto"/>
            <w:bottom w:val="none" w:sz="0" w:space="0" w:color="auto"/>
            <w:right w:val="none" w:sz="0" w:space="0" w:color="auto"/>
          </w:divBdr>
        </w:div>
        <w:div w:id="914123195">
          <w:marLeft w:val="480"/>
          <w:marRight w:val="0"/>
          <w:marTop w:val="0"/>
          <w:marBottom w:val="0"/>
          <w:divBdr>
            <w:top w:val="none" w:sz="0" w:space="0" w:color="auto"/>
            <w:left w:val="none" w:sz="0" w:space="0" w:color="auto"/>
            <w:bottom w:val="none" w:sz="0" w:space="0" w:color="auto"/>
            <w:right w:val="none" w:sz="0" w:space="0" w:color="auto"/>
          </w:divBdr>
        </w:div>
        <w:div w:id="1553810416">
          <w:marLeft w:val="480"/>
          <w:marRight w:val="0"/>
          <w:marTop w:val="0"/>
          <w:marBottom w:val="0"/>
          <w:divBdr>
            <w:top w:val="none" w:sz="0" w:space="0" w:color="auto"/>
            <w:left w:val="none" w:sz="0" w:space="0" w:color="auto"/>
            <w:bottom w:val="none" w:sz="0" w:space="0" w:color="auto"/>
            <w:right w:val="none" w:sz="0" w:space="0" w:color="auto"/>
          </w:divBdr>
        </w:div>
        <w:div w:id="1523738982">
          <w:marLeft w:val="480"/>
          <w:marRight w:val="0"/>
          <w:marTop w:val="0"/>
          <w:marBottom w:val="0"/>
          <w:divBdr>
            <w:top w:val="none" w:sz="0" w:space="0" w:color="auto"/>
            <w:left w:val="none" w:sz="0" w:space="0" w:color="auto"/>
            <w:bottom w:val="none" w:sz="0" w:space="0" w:color="auto"/>
            <w:right w:val="none" w:sz="0" w:space="0" w:color="auto"/>
          </w:divBdr>
        </w:div>
        <w:div w:id="483669205">
          <w:marLeft w:val="480"/>
          <w:marRight w:val="0"/>
          <w:marTop w:val="0"/>
          <w:marBottom w:val="0"/>
          <w:divBdr>
            <w:top w:val="none" w:sz="0" w:space="0" w:color="auto"/>
            <w:left w:val="none" w:sz="0" w:space="0" w:color="auto"/>
            <w:bottom w:val="none" w:sz="0" w:space="0" w:color="auto"/>
            <w:right w:val="none" w:sz="0" w:space="0" w:color="auto"/>
          </w:divBdr>
        </w:div>
        <w:div w:id="1691253039">
          <w:marLeft w:val="480"/>
          <w:marRight w:val="0"/>
          <w:marTop w:val="0"/>
          <w:marBottom w:val="0"/>
          <w:divBdr>
            <w:top w:val="none" w:sz="0" w:space="0" w:color="auto"/>
            <w:left w:val="none" w:sz="0" w:space="0" w:color="auto"/>
            <w:bottom w:val="none" w:sz="0" w:space="0" w:color="auto"/>
            <w:right w:val="none" w:sz="0" w:space="0" w:color="auto"/>
          </w:divBdr>
        </w:div>
        <w:div w:id="759594868">
          <w:marLeft w:val="480"/>
          <w:marRight w:val="0"/>
          <w:marTop w:val="0"/>
          <w:marBottom w:val="0"/>
          <w:divBdr>
            <w:top w:val="none" w:sz="0" w:space="0" w:color="auto"/>
            <w:left w:val="none" w:sz="0" w:space="0" w:color="auto"/>
            <w:bottom w:val="none" w:sz="0" w:space="0" w:color="auto"/>
            <w:right w:val="none" w:sz="0" w:space="0" w:color="auto"/>
          </w:divBdr>
        </w:div>
        <w:div w:id="627317585">
          <w:marLeft w:val="480"/>
          <w:marRight w:val="0"/>
          <w:marTop w:val="0"/>
          <w:marBottom w:val="0"/>
          <w:divBdr>
            <w:top w:val="none" w:sz="0" w:space="0" w:color="auto"/>
            <w:left w:val="none" w:sz="0" w:space="0" w:color="auto"/>
            <w:bottom w:val="none" w:sz="0" w:space="0" w:color="auto"/>
            <w:right w:val="none" w:sz="0" w:space="0" w:color="auto"/>
          </w:divBdr>
        </w:div>
        <w:div w:id="281882749">
          <w:marLeft w:val="480"/>
          <w:marRight w:val="0"/>
          <w:marTop w:val="0"/>
          <w:marBottom w:val="0"/>
          <w:divBdr>
            <w:top w:val="none" w:sz="0" w:space="0" w:color="auto"/>
            <w:left w:val="none" w:sz="0" w:space="0" w:color="auto"/>
            <w:bottom w:val="none" w:sz="0" w:space="0" w:color="auto"/>
            <w:right w:val="none" w:sz="0" w:space="0" w:color="auto"/>
          </w:divBdr>
        </w:div>
        <w:div w:id="1396120394">
          <w:marLeft w:val="480"/>
          <w:marRight w:val="0"/>
          <w:marTop w:val="0"/>
          <w:marBottom w:val="0"/>
          <w:divBdr>
            <w:top w:val="none" w:sz="0" w:space="0" w:color="auto"/>
            <w:left w:val="none" w:sz="0" w:space="0" w:color="auto"/>
            <w:bottom w:val="none" w:sz="0" w:space="0" w:color="auto"/>
            <w:right w:val="none" w:sz="0" w:space="0" w:color="auto"/>
          </w:divBdr>
        </w:div>
        <w:div w:id="2090231575">
          <w:marLeft w:val="480"/>
          <w:marRight w:val="0"/>
          <w:marTop w:val="0"/>
          <w:marBottom w:val="0"/>
          <w:divBdr>
            <w:top w:val="none" w:sz="0" w:space="0" w:color="auto"/>
            <w:left w:val="none" w:sz="0" w:space="0" w:color="auto"/>
            <w:bottom w:val="none" w:sz="0" w:space="0" w:color="auto"/>
            <w:right w:val="none" w:sz="0" w:space="0" w:color="auto"/>
          </w:divBdr>
        </w:div>
        <w:div w:id="2111196995">
          <w:marLeft w:val="480"/>
          <w:marRight w:val="0"/>
          <w:marTop w:val="0"/>
          <w:marBottom w:val="0"/>
          <w:divBdr>
            <w:top w:val="none" w:sz="0" w:space="0" w:color="auto"/>
            <w:left w:val="none" w:sz="0" w:space="0" w:color="auto"/>
            <w:bottom w:val="none" w:sz="0" w:space="0" w:color="auto"/>
            <w:right w:val="none" w:sz="0" w:space="0" w:color="auto"/>
          </w:divBdr>
        </w:div>
        <w:div w:id="1575434124">
          <w:marLeft w:val="480"/>
          <w:marRight w:val="0"/>
          <w:marTop w:val="0"/>
          <w:marBottom w:val="0"/>
          <w:divBdr>
            <w:top w:val="none" w:sz="0" w:space="0" w:color="auto"/>
            <w:left w:val="none" w:sz="0" w:space="0" w:color="auto"/>
            <w:bottom w:val="none" w:sz="0" w:space="0" w:color="auto"/>
            <w:right w:val="none" w:sz="0" w:space="0" w:color="auto"/>
          </w:divBdr>
        </w:div>
        <w:div w:id="169761361">
          <w:marLeft w:val="480"/>
          <w:marRight w:val="0"/>
          <w:marTop w:val="0"/>
          <w:marBottom w:val="0"/>
          <w:divBdr>
            <w:top w:val="none" w:sz="0" w:space="0" w:color="auto"/>
            <w:left w:val="none" w:sz="0" w:space="0" w:color="auto"/>
            <w:bottom w:val="none" w:sz="0" w:space="0" w:color="auto"/>
            <w:right w:val="none" w:sz="0" w:space="0" w:color="auto"/>
          </w:divBdr>
        </w:div>
        <w:div w:id="62914751">
          <w:marLeft w:val="480"/>
          <w:marRight w:val="0"/>
          <w:marTop w:val="0"/>
          <w:marBottom w:val="0"/>
          <w:divBdr>
            <w:top w:val="none" w:sz="0" w:space="0" w:color="auto"/>
            <w:left w:val="none" w:sz="0" w:space="0" w:color="auto"/>
            <w:bottom w:val="none" w:sz="0" w:space="0" w:color="auto"/>
            <w:right w:val="none" w:sz="0" w:space="0" w:color="auto"/>
          </w:divBdr>
        </w:div>
        <w:div w:id="754861703">
          <w:marLeft w:val="480"/>
          <w:marRight w:val="0"/>
          <w:marTop w:val="0"/>
          <w:marBottom w:val="0"/>
          <w:divBdr>
            <w:top w:val="none" w:sz="0" w:space="0" w:color="auto"/>
            <w:left w:val="none" w:sz="0" w:space="0" w:color="auto"/>
            <w:bottom w:val="none" w:sz="0" w:space="0" w:color="auto"/>
            <w:right w:val="none" w:sz="0" w:space="0" w:color="auto"/>
          </w:divBdr>
        </w:div>
        <w:div w:id="1357921602">
          <w:marLeft w:val="480"/>
          <w:marRight w:val="0"/>
          <w:marTop w:val="0"/>
          <w:marBottom w:val="0"/>
          <w:divBdr>
            <w:top w:val="none" w:sz="0" w:space="0" w:color="auto"/>
            <w:left w:val="none" w:sz="0" w:space="0" w:color="auto"/>
            <w:bottom w:val="none" w:sz="0" w:space="0" w:color="auto"/>
            <w:right w:val="none" w:sz="0" w:space="0" w:color="auto"/>
          </w:divBdr>
        </w:div>
        <w:div w:id="438140590">
          <w:marLeft w:val="480"/>
          <w:marRight w:val="0"/>
          <w:marTop w:val="0"/>
          <w:marBottom w:val="0"/>
          <w:divBdr>
            <w:top w:val="none" w:sz="0" w:space="0" w:color="auto"/>
            <w:left w:val="none" w:sz="0" w:space="0" w:color="auto"/>
            <w:bottom w:val="none" w:sz="0" w:space="0" w:color="auto"/>
            <w:right w:val="none" w:sz="0" w:space="0" w:color="auto"/>
          </w:divBdr>
        </w:div>
        <w:div w:id="272323378">
          <w:marLeft w:val="480"/>
          <w:marRight w:val="0"/>
          <w:marTop w:val="0"/>
          <w:marBottom w:val="0"/>
          <w:divBdr>
            <w:top w:val="none" w:sz="0" w:space="0" w:color="auto"/>
            <w:left w:val="none" w:sz="0" w:space="0" w:color="auto"/>
            <w:bottom w:val="none" w:sz="0" w:space="0" w:color="auto"/>
            <w:right w:val="none" w:sz="0" w:space="0" w:color="auto"/>
          </w:divBdr>
        </w:div>
        <w:div w:id="906722379">
          <w:marLeft w:val="480"/>
          <w:marRight w:val="0"/>
          <w:marTop w:val="0"/>
          <w:marBottom w:val="0"/>
          <w:divBdr>
            <w:top w:val="none" w:sz="0" w:space="0" w:color="auto"/>
            <w:left w:val="none" w:sz="0" w:space="0" w:color="auto"/>
            <w:bottom w:val="none" w:sz="0" w:space="0" w:color="auto"/>
            <w:right w:val="none" w:sz="0" w:space="0" w:color="auto"/>
          </w:divBdr>
        </w:div>
        <w:div w:id="123279743">
          <w:marLeft w:val="480"/>
          <w:marRight w:val="0"/>
          <w:marTop w:val="0"/>
          <w:marBottom w:val="0"/>
          <w:divBdr>
            <w:top w:val="none" w:sz="0" w:space="0" w:color="auto"/>
            <w:left w:val="none" w:sz="0" w:space="0" w:color="auto"/>
            <w:bottom w:val="none" w:sz="0" w:space="0" w:color="auto"/>
            <w:right w:val="none" w:sz="0" w:space="0" w:color="auto"/>
          </w:divBdr>
        </w:div>
        <w:div w:id="828136136">
          <w:marLeft w:val="480"/>
          <w:marRight w:val="0"/>
          <w:marTop w:val="0"/>
          <w:marBottom w:val="0"/>
          <w:divBdr>
            <w:top w:val="none" w:sz="0" w:space="0" w:color="auto"/>
            <w:left w:val="none" w:sz="0" w:space="0" w:color="auto"/>
            <w:bottom w:val="none" w:sz="0" w:space="0" w:color="auto"/>
            <w:right w:val="none" w:sz="0" w:space="0" w:color="auto"/>
          </w:divBdr>
        </w:div>
        <w:div w:id="1439179838">
          <w:marLeft w:val="480"/>
          <w:marRight w:val="0"/>
          <w:marTop w:val="0"/>
          <w:marBottom w:val="0"/>
          <w:divBdr>
            <w:top w:val="none" w:sz="0" w:space="0" w:color="auto"/>
            <w:left w:val="none" w:sz="0" w:space="0" w:color="auto"/>
            <w:bottom w:val="none" w:sz="0" w:space="0" w:color="auto"/>
            <w:right w:val="none" w:sz="0" w:space="0" w:color="auto"/>
          </w:divBdr>
        </w:div>
        <w:div w:id="1639651683">
          <w:marLeft w:val="480"/>
          <w:marRight w:val="0"/>
          <w:marTop w:val="0"/>
          <w:marBottom w:val="0"/>
          <w:divBdr>
            <w:top w:val="none" w:sz="0" w:space="0" w:color="auto"/>
            <w:left w:val="none" w:sz="0" w:space="0" w:color="auto"/>
            <w:bottom w:val="none" w:sz="0" w:space="0" w:color="auto"/>
            <w:right w:val="none" w:sz="0" w:space="0" w:color="auto"/>
          </w:divBdr>
        </w:div>
      </w:divsChild>
    </w:div>
    <w:div w:id="1953391652">
      <w:bodyDiv w:val="1"/>
      <w:marLeft w:val="0"/>
      <w:marRight w:val="0"/>
      <w:marTop w:val="0"/>
      <w:marBottom w:val="0"/>
      <w:divBdr>
        <w:top w:val="none" w:sz="0" w:space="0" w:color="auto"/>
        <w:left w:val="none" w:sz="0" w:space="0" w:color="auto"/>
        <w:bottom w:val="none" w:sz="0" w:space="0" w:color="auto"/>
        <w:right w:val="none" w:sz="0" w:space="0" w:color="auto"/>
      </w:divBdr>
    </w:div>
    <w:div w:id="1953856389">
      <w:bodyDiv w:val="1"/>
      <w:marLeft w:val="0"/>
      <w:marRight w:val="0"/>
      <w:marTop w:val="0"/>
      <w:marBottom w:val="0"/>
      <w:divBdr>
        <w:top w:val="none" w:sz="0" w:space="0" w:color="auto"/>
        <w:left w:val="none" w:sz="0" w:space="0" w:color="auto"/>
        <w:bottom w:val="none" w:sz="0" w:space="0" w:color="auto"/>
        <w:right w:val="none" w:sz="0" w:space="0" w:color="auto"/>
      </w:divBdr>
    </w:div>
    <w:div w:id="1954047581">
      <w:bodyDiv w:val="1"/>
      <w:marLeft w:val="0"/>
      <w:marRight w:val="0"/>
      <w:marTop w:val="0"/>
      <w:marBottom w:val="0"/>
      <w:divBdr>
        <w:top w:val="none" w:sz="0" w:space="0" w:color="auto"/>
        <w:left w:val="none" w:sz="0" w:space="0" w:color="auto"/>
        <w:bottom w:val="none" w:sz="0" w:space="0" w:color="auto"/>
        <w:right w:val="none" w:sz="0" w:space="0" w:color="auto"/>
      </w:divBdr>
    </w:div>
    <w:div w:id="1955400593">
      <w:bodyDiv w:val="1"/>
      <w:marLeft w:val="0"/>
      <w:marRight w:val="0"/>
      <w:marTop w:val="0"/>
      <w:marBottom w:val="0"/>
      <w:divBdr>
        <w:top w:val="none" w:sz="0" w:space="0" w:color="auto"/>
        <w:left w:val="none" w:sz="0" w:space="0" w:color="auto"/>
        <w:bottom w:val="none" w:sz="0" w:space="0" w:color="auto"/>
        <w:right w:val="none" w:sz="0" w:space="0" w:color="auto"/>
      </w:divBdr>
    </w:div>
    <w:div w:id="1955405419">
      <w:bodyDiv w:val="1"/>
      <w:marLeft w:val="0"/>
      <w:marRight w:val="0"/>
      <w:marTop w:val="0"/>
      <w:marBottom w:val="0"/>
      <w:divBdr>
        <w:top w:val="none" w:sz="0" w:space="0" w:color="auto"/>
        <w:left w:val="none" w:sz="0" w:space="0" w:color="auto"/>
        <w:bottom w:val="none" w:sz="0" w:space="0" w:color="auto"/>
        <w:right w:val="none" w:sz="0" w:space="0" w:color="auto"/>
      </w:divBdr>
    </w:div>
    <w:div w:id="1956669650">
      <w:bodyDiv w:val="1"/>
      <w:marLeft w:val="0"/>
      <w:marRight w:val="0"/>
      <w:marTop w:val="0"/>
      <w:marBottom w:val="0"/>
      <w:divBdr>
        <w:top w:val="none" w:sz="0" w:space="0" w:color="auto"/>
        <w:left w:val="none" w:sz="0" w:space="0" w:color="auto"/>
        <w:bottom w:val="none" w:sz="0" w:space="0" w:color="auto"/>
        <w:right w:val="none" w:sz="0" w:space="0" w:color="auto"/>
      </w:divBdr>
    </w:div>
    <w:div w:id="1956675479">
      <w:bodyDiv w:val="1"/>
      <w:marLeft w:val="0"/>
      <w:marRight w:val="0"/>
      <w:marTop w:val="0"/>
      <w:marBottom w:val="0"/>
      <w:divBdr>
        <w:top w:val="none" w:sz="0" w:space="0" w:color="auto"/>
        <w:left w:val="none" w:sz="0" w:space="0" w:color="auto"/>
        <w:bottom w:val="none" w:sz="0" w:space="0" w:color="auto"/>
        <w:right w:val="none" w:sz="0" w:space="0" w:color="auto"/>
      </w:divBdr>
    </w:div>
    <w:div w:id="1957641836">
      <w:bodyDiv w:val="1"/>
      <w:marLeft w:val="0"/>
      <w:marRight w:val="0"/>
      <w:marTop w:val="0"/>
      <w:marBottom w:val="0"/>
      <w:divBdr>
        <w:top w:val="none" w:sz="0" w:space="0" w:color="auto"/>
        <w:left w:val="none" w:sz="0" w:space="0" w:color="auto"/>
        <w:bottom w:val="none" w:sz="0" w:space="0" w:color="auto"/>
        <w:right w:val="none" w:sz="0" w:space="0" w:color="auto"/>
      </w:divBdr>
    </w:div>
    <w:div w:id="1958024951">
      <w:bodyDiv w:val="1"/>
      <w:marLeft w:val="0"/>
      <w:marRight w:val="0"/>
      <w:marTop w:val="0"/>
      <w:marBottom w:val="0"/>
      <w:divBdr>
        <w:top w:val="none" w:sz="0" w:space="0" w:color="auto"/>
        <w:left w:val="none" w:sz="0" w:space="0" w:color="auto"/>
        <w:bottom w:val="none" w:sz="0" w:space="0" w:color="auto"/>
        <w:right w:val="none" w:sz="0" w:space="0" w:color="auto"/>
      </w:divBdr>
    </w:div>
    <w:div w:id="1965697490">
      <w:bodyDiv w:val="1"/>
      <w:marLeft w:val="0"/>
      <w:marRight w:val="0"/>
      <w:marTop w:val="0"/>
      <w:marBottom w:val="0"/>
      <w:divBdr>
        <w:top w:val="none" w:sz="0" w:space="0" w:color="auto"/>
        <w:left w:val="none" w:sz="0" w:space="0" w:color="auto"/>
        <w:bottom w:val="none" w:sz="0" w:space="0" w:color="auto"/>
        <w:right w:val="none" w:sz="0" w:space="0" w:color="auto"/>
      </w:divBdr>
      <w:divsChild>
        <w:div w:id="1396733266">
          <w:marLeft w:val="0"/>
          <w:marRight w:val="0"/>
          <w:marTop w:val="0"/>
          <w:marBottom w:val="0"/>
          <w:divBdr>
            <w:top w:val="none" w:sz="0" w:space="0" w:color="auto"/>
            <w:left w:val="none" w:sz="0" w:space="0" w:color="auto"/>
            <w:bottom w:val="none" w:sz="0" w:space="0" w:color="auto"/>
            <w:right w:val="none" w:sz="0" w:space="0" w:color="auto"/>
          </w:divBdr>
          <w:divsChild>
            <w:div w:id="1805851515">
              <w:marLeft w:val="0"/>
              <w:marRight w:val="0"/>
              <w:marTop w:val="0"/>
              <w:marBottom w:val="0"/>
              <w:divBdr>
                <w:top w:val="none" w:sz="0" w:space="0" w:color="auto"/>
                <w:left w:val="none" w:sz="0" w:space="0" w:color="auto"/>
                <w:bottom w:val="none" w:sz="0" w:space="0" w:color="auto"/>
                <w:right w:val="none" w:sz="0" w:space="0" w:color="auto"/>
              </w:divBdr>
              <w:divsChild>
                <w:div w:id="4339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73827">
      <w:bodyDiv w:val="1"/>
      <w:marLeft w:val="0"/>
      <w:marRight w:val="0"/>
      <w:marTop w:val="0"/>
      <w:marBottom w:val="0"/>
      <w:divBdr>
        <w:top w:val="none" w:sz="0" w:space="0" w:color="auto"/>
        <w:left w:val="none" w:sz="0" w:space="0" w:color="auto"/>
        <w:bottom w:val="none" w:sz="0" w:space="0" w:color="auto"/>
        <w:right w:val="none" w:sz="0" w:space="0" w:color="auto"/>
      </w:divBdr>
    </w:div>
    <w:div w:id="1967544757">
      <w:bodyDiv w:val="1"/>
      <w:marLeft w:val="0"/>
      <w:marRight w:val="0"/>
      <w:marTop w:val="0"/>
      <w:marBottom w:val="0"/>
      <w:divBdr>
        <w:top w:val="none" w:sz="0" w:space="0" w:color="auto"/>
        <w:left w:val="none" w:sz="0" w:space="0" w:color="auto"/>
        <w:bottom w:val="none" w:sz="0" w:space="0" w:color="auto"/>
        <w:right w:val="none" w:sz="0" w:space="0" w:color="auto"/>
      </w:divBdr>
    </w:div>
    <w:div w:id="1968733763">
      <w:bodyDiv w:val="1"/>
      <w:marLeft w:val="0"/>
      <w:marRight w:val="0"/>
      <w:marTop w:val="0"/>
      <w:marBottom w:val="0"/>
      <w:divBdr>
        <w:top w:val="none" w:sz="0" w:space="0" w:color="auto"/>
        <w:left w:val="none" w:sz="0" w:space="0" w:color="auto"/>
        <w:bottom w:val="none" w:sz="0" w:space="0" w:color="auto"/>
        <w:right w:val="none" w:sz="0" w:space="0" w:color="auto"/>
      </w:divBdr>
    </w:div>
    <w:div w:id="1969235670">
      <w:bodyDiv w:val="1"/>
      <w:marLeft w:val="0"/>
      <w:marRight w:val="0"/>
      <w:marTop w:val="0"/>
      <w:marBottom w:val="0"/>
      <w:divBdr>
        <w:top w:val="none" w:sz="0" w:space="0" w:color="auto"/>
        <w:left w:val="none" w:sz="0" w:space="0" w:color="auto"/>
        <w:bottom w:val="none" w:sz="0" w:space="0" w:color="auto"/>
        <w:right w:val="none" w:sz="0" w:space="0" w:color="auto"/>
      </w:divBdr>
      <w:divsChild>
        <w:div w:id="856113033">
          <w:marLeft w:val="480"/>
          <w:marRight w:val="0"/>
          <w:marTop w:val="0"/>
          <w:marBottom w:val="0"/>
          <w:divBdr>
            <w:top w:val="none" w:sz="0" w:space="0" w:color="auto"/>
            <w:left w:val="none" w:sz="0" w:space="0" w:color="auto"/>
            <w:bottom w:val="none" w:sz="0" w:space="0" w:color="auto"/>
            <w:right w:val="none" w:sz="0" w:space="0" w:color="auto"/>
          </w:divBdr>
        </w:div>
        <w:div w:id="109127410">
          <w:marLeft w:val="480"/>
          <w:marRight w:val="0"/>
          <w:marTop w:val="0"/>
          <w:marBottom w:val="0"/>
          <w:divBdr>
            <w:top w:val="none" w:sz="0" w:space="0" w:color="auto"/>
            <w:left w:val="none" w:sz="0" w:space="0" w:color="auto"/>
            <w:bottom w:val="none" w:sz="0" w:space="0" w:color="auto"/>
            <w:right w:val="none" w:sz="0" w:space="0" w:color="auto"/>
          </w:divBdr>
        </w:div>
        <w:div w:id="332687448">
          <w:marLeft w:val="480"/>
          <w:marRight w:val="0"/>
          <w:marTop w:val="0"/>
          <w:marBottom w:val="0"/>
          <w:divBdr>
            <w:top w:val="none" w:sz="0" w:space="0" w:color="auto"/>
            <w:left w:val="none" w:sz="0" w:space="0" w:color="auto"/>
            <w:bottom w:val="none" w:sz="0" w:space="0" w:color="auto"/>
            <w:right w:val="none" w:sz="0" w:space="0" w:color="auto"/>
          </w:divBdr>
        </w:div>
        <w:div w:id="734476109">
          <w:marLeft w:val="480"/>
          <w:marRight w:val="0"/>
          <w:marTop w:val="0"/>
          <w:marBottom w:val="0"/>
          <w:divBdr>
            <w:top w:val="none" w:sz="0" w:space="0" w:color="auto"/>
            <w:left w:val="none" w:sz="0" w:space="0" w:color="auto"/>
            <w:bottom w:val="none" w:sz="0" w:space="0" w:color="auto"/>
            <w:right w:val="none" w:sz="0" w:space="0" w:color="auto"/>
          </w:divBdr>
        </w:div>
        <w:div w:id="422646373">
          <w:marLeft w:val="480"/>
          <w:marRight w:val="0"/>
          <w:marTop w:val="0"/>
          <w:marBottom w:val="0"/>
          <w:divBdr>
            <w:top w:val="none" w:sz="0" w:space="0" w:color="auto"/>
            <w:left w:val="none" w:sz="0" w:space="0" w:color="auto"/>
            <w:bottom w:val="none" w:sz="0" w:space="0" w:color="auto"/>
            <w:right w:val="none" w:sz="0" w:space="0" w:color="auto"/>
          </w:divBdr>
        </w:div>
        <w:div w:id="659425543">
          <w:marLeft w:val="480"/>
          <w:marRight w:val="0"/>
          <w:marTop w:val="0"/>
          <w:marBottom w:val="0"/>
          <w:divBdr>
            <w:top w:val="none" w:sz="0" w:space="0" w:color="auto"/>
            <w:left w:val="none" w:sz="0" w:space="0" w:color="auto"/>
            <w:bottom w:val="none" w:sz="0" w:space="0" w:color="auto"/>
            <w:right w:val="none" w:sz="0" w:space="0" w:color="auto"/>
          </w:divBdr>
        </w:div>
        <w:div w:id="1461067530">
          <w:marLeft w:val="480"/>
          <w:marRight w:val="0"/>
          <w:marTop w:val="0"/>
          <w:marBottom w:val="0"/>
          <w:divBdr>
            <w:top w:val="none" w:sz="0" w:space="0" w:color="auto"/>
            <w:left w:val="none" w:sz="0" w:space="0" w:color="auto"/>
            <w:bottom w:val="none" w:sz="0" w:space="0" w:color="auto"/>
            <w:right w:val="none" w:sz="0" w:space="0" w:color="auto"/>
          </w:divBdr>
        </w:div>
        <w:div w:id="1178230710">
          <w:marLeft w:val="480"/>
          <w:marRight w:val="0"/>
          <w:marTop w:val="0"/>
          <w:marBottom w:val="0"/>
          <w:divBdr>
            <w:top w:val="none" w:sz="0" w:space="0" w:color="auto"/>
            <w:left w:val="none" w:sz="0" w:space="0" w:color="auto"/>
            <w:bottom w:val="none" w:sz="0" w:space="0" w:color="auto"/>
            <w:right w:val="none" w:sz="0" w:space="0" w:color="auto"/>
          </w:divBdr>
        </w:div>
        <w:div w:id="1695616931">
          <w:marLeft w:val="480"/>
          <w:marRight w:val="0"/>
          <w:marTop w:val="0"/>
          <w:marBottom w:val="0"/>
          <w:divBdr>
            <w:top w:val="none" w:sz="0" w:space="0" w:color="auto"/>
            <w:left w:val="none" w:sz="0" w:space="0" w:color="auto"/>
            <w:bottom w:val="none" w:sz="0" w:space="0" w:color="auto"/>
            <w:right w:val="none" w:sz="0" w:space="0" w:color="auto"/>
          </w:divBdr>
        </w:div>
        <w:div w:id="1676108200">
          <w:marLeft w:val="480"/>
          <w:marRight w:val="0"/>
          <w:marTop w:val="0"/>
          <w:marBottom w:val="0"/>
          <w:divBdr>
            <w:top w:val="none" w:sz="0" w:space="0" w:color="auto"/>
            <w:left w:val="none" w:sz="0" w:space="0" w:color="auto"/>
            <w:bottom w:val="none" w:sz="0" w:space="0" w:color="auto"/>
            <w:right w:val="none" w:sz="0" w:space="0" w:color="auto"/>
          </w:divBdr>
        </w:div>
        <w:div w:id="442651750">
          <w:marLeft w:val="480"/>
          <w:marRight w:val="0"/>
          <w:marTop w:val="0"/>
          <w:marBottom w:val="0"/>
          <w:divBdr>
            <w:top w:val="none" w:sz="0" w:space="0" w:color="auto"/>
            <w:left w:val="none" w:sz="0" w:space="0" w:color="auto"/>
            <w:bottom w:val="none" w:sz="0" w:space="0" w:color="auto"/>
            <w:right w:val="none" w:sz="0" w:space="0" w:color="auto"/>
          </w:divBdr>
        </w:div>
        <w:div w:id="2030989825">
          <w:marLeft w:val="480"/>
          <w:marRight w:val="0"/>
          <w:marTop w:val="0"/>
          <w:marBottom w:val="0"/>
          <w:divBdr>
            <w:top w:val="none" w:sz="0" w:space="0" w:color="auto"/>
            <w:left w:val="none" w:sz="0" w:space="0" w:color="auto"/>
            <w:bottom w:val="none" w:sz="0" w:space="0" w:color="auto"/>
            <w:right w:val="none" w:sz="0" w:space="0" w:color="auto"/>
          </w:divBdr>
        </w:div>
        <w:div w:id="1205094293">
          <w:marLeft w:val="480"/>
          <w:marRight w:val="0"/>
          <w:marTop w:val="0"/>
          <w:marBottom w:val="0"/>
          <w:divBdr>
            <w:top w:val="none" w:sz="0" w:space="0" w:color="auto"/>
            <w:left w:val="none" w:sz="0" w:space="0" w:color="auto"/>
            <w:bottom w:val="none" w:sz="0" w:space="0" w:color="auto"/>
            <w:right w:val="none" w:sz="0" w:space="0" w:color="auto"/>
          </w:divBdr>
        </w:div>
        <w:div w:id="1259437249">
          <w:marLeft w:val="480"/>
          <w:marRight w:val="0"/>
          <w:marTop w:val="0"/>
          <w:marBottom w:val="0"/>
          <w:divBdr>
            <w:top w:val="none" w:sz="0" w:space="0" w:color="auto"/>
            <w:left w:val="none" w:sz="0" w:space="0" w:color="auto"/>
            <w:bottom w:val="none" w:sz="0" w:space="0" w:color="auto"/>
            <w:right w:val="none" w:sz="0" w:space="0" w:color="auto"/>
          </w:divBdr>
        </w:div>
        <w:div w:id="480195248">
          <w:marLeft w:val="480"/>
          <w:marRight w:val="0"/>
          <w:marTop w:val="0"/>
          <w:marBottom w:val="0"/>
          <w:divBdr>
            <w:top w:val="none" w:sz="0" w:space="0" w:color="auto"/>
            <w:left w:val="none" w:sz="0" w:space="0" w:color="auto"/>
            <w:bottom w:val="none" w:sz="0" w:space="0" w:color="auto"/>
            <w:right w:val="none" w:sz="0" w:space="0" w:color="auto"/>
          </w:divBdr>
        </w:div>
        <w:div w:id="478348265">
          <w:marLeft w:val="480"/>
          <w:marRight w:val="0"/>
          <w:marTop w:val="0"/>
          <w:marBottom w:val="0"/>
          <w:divBdr>
            <w:top w:val="none" w:sz="0" w:space="0" w:color="auto"/>
            <w:left w:val="none" w:sz="0" w:space="0" w:color="auto"/>
            <w:bottom w:val="none" w:sz="0" w:space="0" w:color="auto"/>
            <w:right w:val="none" w:sz="0" w:space="0" w:color="auto"/>
          </w:divBdr>
        </w:div>
        <w:div w:id="108740348">
          <w:marLeft w:val="480"/>
          <w:marRight w:val="0"/>
          <w:marTop w:val="0"/>
          <w:marBottom w:val="0"/>
          <w:divBdr>
            <w:top w:val="none" w:sz="0" w:space="0" w:color="auto"/>
            <w:left w:val="none" w:sz="0" w:space="0" w:color="auto"/>
            <w:bottom w:val="none" w:sz="0" w:space="0" w:color="auto"/>
            <w:right w:val="none" w:sz="0" w:space="0" w:color="auto"/>
          </w:divBdr>
        </w:div>
        <w:div w:id="1943217744">
          <w:marLeft w:val="480"/>
          <w:marRight w:val="0"/>
          <w:marTop w:val="0"/>
          <w:marBottom w:val="0"/>
          <w:divBdr>
            <w:top w:val="none" w:sz="0" w:space="0" w:color="auto"/>
            <w:left w:val="none" w:sz="0" w:space="0" w:color="auto"/>
            <w:bottom w:val="none" w:sz="0" w:space="0" w:color="auto"/>
            <w:right w:val="none" w:sz="0" w:space="0" w:color="auto"/>
          </w:divBdr>
        </w:div>
        <w:div w:id="1787776841">
          <w:marLeft w:val="480"/>
          <w:marRight w:val="0"/>
          <w:marTop w:val="0"/>
          <w:marBottom w:val="0"/>
          <w:divBdr>
            <w:top w:val="none" w:sz="0" w:space="0" w:color="auto"/>
            <w:left w:val="none" w:sz="0" w:space="0" w:color="auto"/>
            <w:bottom w:val="none" w:sz="0" w:space="0" w:color="auto"/>
            <w:right w:val="none" w:sz="0" w:space="0" w:color="auto"/>
          </w:divBdr>
        </w:div>
        <w:div w:id="1119253799">
          <w:marLeft w:val="480"/>
          <w:marRight w:val="0"/>
          <w:marTop w:val="0"/>
          <w:marBottom w:val="0"/>
          <w:divBdr>
            <w:top w:val="none" w:sz="0" w:space="0" w:color="auto"/>
            <w:left w:val="none" w:sz="0" w:space="0" w:color="auto"/>
            <w:bottom w:val="none" w:sz="0" w:space="0" w:color="auto"/>
            <w:right w:val="none" w:sz="0" w:space="0" w:color="auto"/>
          </w:divBdr>
        </w:div>
        <w:div w:id="52510889">
          <w:marLeft w:val="480"/>
          <w:marRight w:val="0"/>
          <w:marTop w:val="0"/>
          <w:marBottom w:val="0"/>
          <w:divBdr>
            <w:top w:val="none" w:sz="0" w:space="0" w:color="auto"/>
            <w:left w:val="none" w:sz="0" w:space="0" w:color="auto"/>
            <w:bottom w:val="none" w:sz="0" w:space="0" w:color="auto"/>
            <w:right w:val="none" w:sz="0" w:space="0" w:color="auto"/>
          </w:divBdr>
        </w:div>
        <w:div w:id="1069619411">
          <w:marLeft w:val="480"/>
          <w:marRight w:val="0"/>
          <w:marTop w:val="0"/>
          <w:marBottom w:val="0"/>
          <w:divBdr>
            <w:top w:val="none" w:sz="0" w:space="0" w:color="auto"/>
            <w:left w:val="none" w:sz="0" w:space="0" w:color="auto"/>
            <w:bottom w:val="none" w:sz="0" w:space="0" w:color="auto"/>
            <w:right w:val="none" w:sz="0" w:space="0" w:color="auto"/>
          </w:divBdr>
        </w:div>
        <w:div w:id="1967543664">
          <w:marLeft w:val="480"/>
          <w:marRight w:val="0"/>
          <w:marTop w:val="0"/>
          <w:marBottom w:val="0"/>
          <w:divBdr>
            <w:top w:val="none" w:sz="0" w:space="0" w:color="auto"/>
            <w:left w:val="none" w:sz="0" w:space="0" w:color="auto"/>
            <w:bottom w:val="none" w:sz="0" w:space="0" w:color="auto"/>
            <w:right w:val="none" w:sz="0" w:space="0" w:color="auto"/>
          </w:divBdr>
        </w:div>
        <w:div w:id="1542936970">
          <w:marLeft w:val="480"/>
          <w:marRight w:val="0"/>
          <w:marTop w:val="0"/>
          <w:marBottom w:val="0"/>
          <w:divBdr>
            <w:top w:val="none" w:sz="0" w:space="0" w:color="auto"/>
            <w:left w:val="none" w:sz="0" w:space="0" w:color="auto"/>
            <w:bottom w:val="none" w:sz="0" w:space="0" w:color="auto"/>
            <w:right w:val="none" w:sz="0" w:space="0" w:color="auto"/>
          </w:divBdr>
        </w:div>
        <w:div w:id="426583640">
          <w:marLeft w:val="480"/>
          <w:marRight w:val="0"/>
          <w:marTop w:val="0"/>
          <w:marBottom w:val="0"/>
          <w:divBdr>
            <w:top w:val="none" w:sz="0" w:space="0" w:color="auto"/>
            <w:left w:val="none" w:sz="0" w:space="0" w:color="auto"/>
            <w:bottom w:val="none" w:sz="0" w:space="0" w:color="auto"/>
            <w:right w:val="none" w:sz="0" w:space="0" w:color="auto"/>
          </w:divBdr>
        </w:div>
        <w:div w:id="518936393">
          <w:marLeft w:val="480"/>
          <w:marRight w:val="0"/>
          <w:marTop w:val="0"/>
          <w:marBottom w:val="0"/>
          <w:divBdr>
            <w:top w:val="none" w:sz="0" w:space="0" w:color="auto"/>
            <w:left w:val="none" w:sz="0" w:space="0" w:color="auto"/>
            <w:bottom w:val="none" w:sz="0" w:space="0" w:color="auto"/>
            <w:right w:val="none" w:sz="0" w:space="0" w:color="auto"/>
          </w:divBdr>
        </w:div>
        <w:div w:id="462117521">
          <w:marLeft w:val="480"/>
          <w:marRight w:val="0"/>
          <w:marTop w:val="0"/>
          <w:marBottom w:val="0"/>
          <w:divBdr>
            <w:top w:val="none" w:sz="0" w:space="0" w:color="auto"/>
            <w:left w:val="none" w:sz="0" w:space="0" w:color="auto"/>
            <w:bottom w:val="none" w:sz="0" w:space="0" w:color="auto"/>
            <w:right w:val="none" w:sz="0" w:space="0" w:color="auto"/>
          </w:divBdr>
        </w:div>
        <w:div w:id="185605512">
          <w:marLeft w:val="480"/>
          <w:marRight w:val="0"/>
          <w:marTop w:val="0"/>
          <w:marBottom w:val="0"/>
          <w:divBdr>
            <w:top w:val="none" w:sz="0" w:space="0" w:color="auto"/>
            <w:left w:val="none" w:sz="0" w:space="0" w:color="auto"/>
            <w:bottom w:val="none" w:sz="0" w:space="0" w:color="auto"/>
            <w:right w:val="none" w:sz="0" w:space="0" w:color="auto"/>
          </w:divBdr>
        </w:div>
        <w:div w:id="1774400595">
          <w:marLeft w:val="480"/>
          <w:marRight w:val="0"/>
          <w:marTop w:val="0"/>
          <w:marBottom w:val="0"/>
          <w:divBdr>
            <w:top w:val="none" w:sz="0" w:space="0" w:color="auto"/>
            <w:left w:val="none" w:sz="0" w:space="0" w:color="auto"/>
            <w:bottom w:val="none" w:sz="0" w:space="0" w:color="auto"/>
            <w:right w:val="none" w:sz="0" w:space="0" w:color="auto"/>
          </w:divBdr>
        </w:div>
        <w:div w:id="1862888648">
          <w:marLeft w:val="480"/>
          <w:marRight w:val="0"/>
          <w:marTop w:val="0"/>
          <w:marBottom w:val="0"/>
          <w:divBdr>
            <w:top w:val="none" w:sz="0" w:space="0" w:color="auto"/>
            <w:left w:val="none" w:sz="0" w:space="0" w:color="auto"/>
            <w:bottom w:val="none" w:sz="0" w:space="0" w:color="auto"/>
            <w:right w:val="none" w:sz="0" w:space="0" w:color="auto"/>
          </w:divBdr>
        </w:div>
        <w:div w:id="1752463413">
          <w:marLeft w:val="480"/>
          <w:marRight w:val="0"/>
          <w:marTop w:val="0"/>
          <w:marBottom w:val="0"/>
          <w:divBdr>
            <w:top w:val="none" w:sz="0" w:space="0" w:color="auto"/>
            <w:left w:val="none" w:sz="0" w:space="0" w:color="auto"/>
            <w:bottom w:val="none" w:sz="0" w:space="0" w:color="auto"/>
            <w:right w:val="none" w:sz="0" w:space="0" w:color="auto"/>
          </w:divBdr>
        </w:div>
        <w:div w:id="697655968">
          <w:marLeft w:val="480"/>
          <w:marRight w:val="0"/>
          <w:marTop w:val="0"/>
          <w:marBottom w:val="0"/>
          <w:divBdr>
            <w:top w:val="none" w:sz="0" w:space="0" w:color="auto"/>
            <w:left w:val="none" w:sz="0" w:space="0" w:color="auto"/>
            <w:bottom w:val="none" w:sz="0" w:space="0" w:color="auto"/>
            <w:right w:val="none" w:sz="0" w:space="0" w:color="auto"/>
          </w:divBdr>
        </w:div>
        <w:div w:id="964434817">
          <w:marLeft w:val="480"/>
          <w:marRight w:val="0"/>
          <w:marTop w:val="0"/>
          <w:marBottom w:val="0"/>
          <w:divBdr>
            <w:top w:val="none" w:sz="0" w:space="0" w:color="auto"/>
            <w:left w:val="none" w:sz="0" w:space="0" w:color="auto"/>
            <w:bottom w:val="none" w:sz="0" w:space="0" w:color="auto"/>
            <w:right w:val="none" w:sz="0" w:space="0" w:color="auto"/>
          </w:divBdr>
        </w:div>
        <w:div w:id="983701029">
          <w:marLeft w:val="480"/>
          <w:marRight w:val="0"/>
          <w:marTop w:val="0"/>
          <w:marBottom w:val="0"/>
          <w:divBdr>
            <w:top w:val="none" w:sz="0" w:space="0" w:color="auto"/>
            <w:left w:val="none" w:sz="0" w:space="0" w:color="auto"/>
            <w:bottom w:val="none" w:sz="0" w:space="0" w:color="auto"/>
            <w:right w:val="none" w:sz="0" w:space="0" w:color="auto"/>
          </w:divBdr>
        </w:div>
        <w:div w:id="701129755">
          <w:marLeft w:val="480"/>
          <w:marRight w:val="0"/>
          <w:marTop w:val="0"/>
          <w:marBottom w:val="0"/>
          <w:divBdr>
            <w:top w:val="none" w:sz="0" w:space="0" w:color="auto"/>
            <w:left w:val="none" w:sz="0" w:space="0" w:color="auto"/>
            <w:bottom w:val="none" w:sz="0" w:space="0" w:color="auto"/>
            <w:right w:val="none" w:sz="0" w:space="0" w:color="auto"/>
          </w:divBdr>
        </w:div>
        <w:div w:id="2002154256">
          <w:marLeft w:val="480"/>
          <w:marRight w:val="0"/>
          <w:marTop w:val="0"/>
          <w:marBottom w:val="0"/>
          <w:divBdr>
            <w:top w:val="none" w:sz="0" w:space="0" w:color="auto"/>
            <w:left w:val="none" w:sz="0" w:space="0" w:color="auto"/>
            <w:bottom w:val="none" w:sz="0" w:space="0" w:color="auto"/>
            <w:right w:val="none" w:sz="0" w:space="0" w:color="auto"/>
          </w:divBdr>
        </w:div>
        <w:div w:id="1679580800">
          <w:marLeft w:val="480"/>
          <w:marRight w:val="0"/>
          <w:marTop w:val="0"/>
          <w:marBottom w:val="0"/>
          <w:divBdr>
            <w:top w:val="none" w:sz="0" w:space="0" w:color="auto"/>
            <w:left w:val="none" w:sz="0" w:space="0" w:color="auto"/>
            <w:bottom w:val="none" w:sz="0" w:space="0" w:color="auto"/>
            <w:right w:val="none" w:sz="0" w:space="0" w:color="auto"/>
          </w:divBdr>
        </w:div>
        <w:div w:id="164250103">
          <w:marLeft w:val="480"/>
          <w:marRight w:val="0"/>
          <w:marTop w:val="0"/>
          <w:marBottom w:val="0"/>
          <w:divBdr>
            <w:top w:val="none" w:sz="0" w:space="0" w:color="auto"/>
            <w:left w:val="none" w:sz="0" w:space="0" w:color="auto"/>
            <w:bottom w:val="none" w:sz="0" w:space="0" w:color="auto"/>
            <w:right w:val="none" w:sz="0" w:space="0" w:color="auto"/>
          </w:divBdr>
        </w:div>
        <w:div w:id="1288465597">
          <w:marLeft w:val="480"/>
          <w:marRight w:val="0"/>
          <w:marTop w:val="0"/>
          <w:marBottom w:val="0"/>
          <w:divBdr>
            <w:top w:val="none" w:sz="0" w:space="0" w:color="auto"/>
            <w:left w:val="none" w:sz="0" w:space="0" w:color="auto"/>
            <w:bottom w:val="none" w:sz="0" w:space="0" w:color="auto"/>
            <w:right w:val="none" w:sz="0" w:space="0" w:color="auto"/>
          </w:divBdr>
        </w:div>
        <w:div w:id="668602657">
          <w:marLeft w:val="480"/>
          <w:marRight w:val="0"/>
          <w:marTop w:val="0"/>
          <w:marBottom w:val="0"/>
          <w:divBdr>
            <w:top w:val="none" w:sz="0" w:space="0" w:color="auto"/>
            <w:left w:val="none" w:sz="0" w:space="0" w:color="auto"/>
            <w:bottom w:val="none" w:sz="0" w:space="0" w:color="auto"/>
            <w:right w:val="none" w:sz="0" w:space="0" w:color="auto"/>
          </w:divBdr>
        </w:div>
        <w:div w:id="895050326">
          <w:marLeft w:val="480"/>
          <w:marRight w:val="0"/>
          <w:marTop w:val="0"/>
          <w:marBottom w:val="0"/>
          <w:divBdr>
            <w:top w:val="none" w:sz="0" w:space="0" w:color="auto"/>
            <w:left w:val="none" w:sz="0" w:space="0" w:color="auto"/>
            <w:bottom w:val="none" w:sz="0" w:space="0" w:color="auto"/>
            <w:right w:val="none" w:sz="0" w:space="0" w:color="auto"/>
          </w:divBdr>
        </w:div>
        <w:div w:id="408044762">
          <w:marLeft w:val="480"/>
          <w:marRight w:val="0"/>
          <w:marTop w:val="0"/>
          <w:marBottom w:val="0"/>
          <w:divBdr>
            <w:top w:val="none" w:sz="0" w:space="0" w:color="auto"/>
            <w:left w:val="none" w:sz="0" w:space="0" w:color="auto"/>
            <w:bottom w:val="none" w:sz="0" w:space="0" w:color="auto"/>
            <w:right w:val="none" w:sz="0" w:space="0" w:color="auto"/>
          </w:divBdr>
        </w:div>
        <w:div w:id="2118910086">
          <w:marLeft w:val="480"/>
          <w:marRight w:val="0"/>
          <w:marTop w:val="0"/>
          <w:marBottom w:val="0"/>
          <w:divBdr>
            <w:top w:val="none" w:sz="0" w:space="0" w:color="auto"/>
            <w:left w:val="none" w:sz="0" w:space="0" w:color="auto"/>
            <w:bottom w:val="none" w:sz="0" w:space="0" w:color="auto"/>
            <w:right w:val="none" w:sz="0" w:space="0" w:color="auto"/>
          </w:divBdr>
        </w:div>
        <w:div w:id="277876280">
          <w:marLeft w:val="480"/>
          <w:marRight w:val="0"/>
          <w:marTop w:val="0"/>
          <w:marBottom w:val="0"/>
          <w:divBdr>
            <w:top w:val="none" w:sz="0" w:space="0" w:color="auto"/>
            <w:left w:val="none" w:sz="0" w:space="0" w:color="auto"/>
            <w:bottom w:val="none" w:sz="0" w:space="0" w:color="auto"/>
            <w:right w:val="none" w:sz="0" w:space="0" w:color="auto"/>
          </w:divBdr>
        </w:div>
        <w:div w:id="2127456680">
          <w:marLeft w:val="480"/>
          <w:marRight w:val="0"/>
          <w:marTop w:val="0"/>
          <w:marBottom w:val="0"/>
          <w:divBdr>
            <w:top w:val="none" w:sz="0" w:space="0" w:color="auto"/>
            <w:left w:val="none" w:sz="0" w:space="0" w:color="auto"/>
            <w:bottom w:val="none" w:sz="0" w:space="0" w:color="auto"/>
            <w:right w:val="none" w:sz="0" w:space="0" w:color="auto"/>
          </w:divBdr>
        </w:div>
        <w:div w:id="1815222580">
          <w:marLeft w:val="480"/>
          <w:marRight w:val="0"/>
          <w:marTop w:val="0"/>
          <w:marBottom w:val="0"/>
          <w:divBdr>
            <w:top w:val="none" w:sz="0" w:space="0" w:color="auto"/>
            <w:left w:val="none" w:sz="0" w:space="0" w:color="auto"/>
            <w:bottom w:val="none" w:sz="0" w:space="0" w:color="auto"/>
            <w:right w:val="none" w:sz="0" w:space="0" w:color="auto"/>
          </w:divBdr>
        </w:div>
      </w:divsChild>
    </w:div>
    <w:div w:id="1969697793">
      <w:bodyDiv w:val="1"/>
      <w:marLeft w:val="0"/>
      <w:marRight w:val="0"/>
      <w:marTop w:val="0"/>
      <w:marBottom w:val="0"/>
      <w:divBdr>
        <w:top w:val="none" w:sz="0" w:space="0" w:color="auto"/>
        <w:left w:val="none" w:sz="0" w:space="0" w:color="auto"/>
        <w:bottom w:val="none" w:sz="0" w:space="0" w:color="auto"/>
        <w:right w:val="none" w:sz="0" w:space="0" w:color="auto"/>
      </w:divBdr>
    </w:div>
    <w:div w:id="1972514436">
      <w:bodyDiv w:val="1"/>
      <w:marLeft w:val="0"/>
      <w:marRight w:val="0"/>
      <w:marTop w:val="0"/>
      <w:marBottom w:val="0"/>
      <w:divBdr>
        <w:top w:val="none" w:sz="0" w:space="0" w:color="auto"/>
        <w:left w:val="none" w:sz="0" w:space="0" w:color="auto"/>
        <w:bottom w:val="none" w:sz="0" w:space="0" w:color="auto"/>
        <w:right w:val="none" w:sz="0" w:space="0" w:color="auto"/>
      </w:divBdr>
    </w:div>
    <w:div w:id="1972520547">
      <w:bodyDiv w:val="1"/>
      <w:marLeft w:val="0"/>
      <w:marRight w:val="0"/>
      <w:marTop w:val="0"/>
      <w:marBottom w:val="0"/>
      <w:divBdr>
        <w:top w:val="none" w:sz="0" w:space="0" w:color="auto"/>
        <w:left w:val="none" w:sz="0" w:space="0" w:color="auto"/>
        <w:bottom w:val="none" w:sz="0" w:space="0" w:color="auto"/>
        <w:right w:val="none" w:sz="0" w:space="0" w:color="auto"/>
      </w:divBdr>
    </w:div>
    <w:div w:id="1974604019">
      <w:bodyDiv w:val="1"/>
      <w:marLeft w:val="0"/>
      <w:marRight w:val="0"/>
      <w:marTop w:val="0"/>
      <w:marBottom w:val="0"/>
      <w:divBdr>
        <w:top w:val="none" w:sz="0" w:space="0" w:color="auto"/>
        <w:left w:val="none" w:sz="0" w:space="0" w:color="auto"/>
        <w:bottom w:val="none" w:sz="0" w:space="0" w:color="auto"/>
        <w:right w:val="none" w:sz="0" w:space="0" w:color="auto"/>
      </w:divBdr>
    </w:div>
    <w:div w:id="1974670224">
      <w:bodyDiv w:val="1"/>
      <w:marLeft w:val="0"/>
      <w:marRight w:val="0"/>
      <w:marTop w:val="0"/>
      <w:marBottom w:val="0"/>
      <w:divBdr>
        <w:top w:val="none" w:sz="0" w:space="0" w:color="auto"/>
        <w:left w:val="none" w:sz="0" w:space="0" w:color="auto"/>
        <w:bottom w:val="none" w:sz="0" w:space="0" w:color="auto"/>
        <w:right w:val="none" w:sz="0" w:space="0" w:color="auto"/>
      </w:divBdr>
    </w:div>
    <w:div w:id="1975285331">
      <w:bodyDiv w:val="1"/>
      <w:marLeft w:val="0"/>
      <w:marRight w:val="0"/>
      <w:marTop w:val="0"/>
      <w:marBottom w:val="0"/>
      <w:divBdr>
        <w:top w:val="none" w:sz="0" w:space="0" w:color="auto"/>
        <w:left w:val="none" w:sz="0" w:space="0" w:color="auto"/>
        <w:bottom w:val="none" w:sz="0" w:space="0" w:color="auto"/>
        <w:right w:val="none" w:sz="0" w:space="0" w:color="auto"/>
      </w:divBdr>
    </w:div>
    <w:div w:id="1975862844">
      <w:bodyDiv w:val="1"/>
      <w:marLeft w:val="0"/>
      <w:marRight w:val="0"/>
      <w:marTop w:val="0"/>
      <w:marBottom w:val="0"/>
      <w:divBdr>
        <w:top w:val="none" w:sz="0" w:space="0" w:color="auto"/>
        <w:left w:val="none" w:sz="0" w:space="0" w:color="auto"/>
        <w:bottom w:val="none" w:sz="0" w:space="0" w:color="auto"/>
        <w:right w:val="none" w:sz="0" w:space="0" w:color="auto"/>
      </w:divBdr>
    </w:div>
    <w:div w:id="1977252275">
      <w:bodyDiv w:val="1"/>
      <w:marLeft w:val="0"/>
      <w:marRight w:val="0"/>
      <w:marTop w:val="0"/>
      <w:marBottom w:val="0"/>
      <w:divBdr>
        <w:top w:val="none" w:sz="0" w:space="0" w:color="auto"/>
        <w:left w:val="none" w:sz="0" w:space="0" w:color="auto"/>
        <w:bottom w:val="none" w:sz="0" w:space="0" w:color="auto"/>
        <w:right w:val="none" w:sz="0" w:space="0" w:color="auto"/>
      </w:divBdr>
    </w:div>
    <w:div w:id="1979261026">
      <w:bodyDiv w:val="1"/>
      <w:marLeft w:val="0"/>
      <w:marRight w:val="0"/>
      <w:marTop w:val="0"/>
      <w:marBottom w:val="0"/>
      <w:divBdr>
        <w:top w:val="none" w:sz="0" w:space="0" w:color="auto"/>
        <w:left w:val="none" w:sz="0" w:space="0" w:color="auto"/>
        <w:bottom w:val="none" w:sz="0" w:space="0" w:color="auto"/>
        <w:right w:val="none" w:sz="0" w:space="0" w:color="auto"/>
      </w:divBdr>
    </w:div>
    <w:div w:id="1983151838">
      <w:bodyDiv w:val="1"/>
      <w:marLeft w:val="0"/>
      <w:marRight w:val="0"/>
      <w:marTop w:val="0"/>
      <w:marBottom w:val="0"/>
      <w:divBdr>
        <w:top w:val="none" w:sz="0" w:space="0" w:color="auto"/>
        <w:left w:val="none" w:sz="0" w:space="0" w:color="auto"/>
        <w:bottom w:val="none" w:sz="0" w:space="0" w:color="auto"/>
        <w:right w:val="none" w:sz="0" w:space="0" w:color="auto"/>
      </w:divBdr>
    </w:div>
    <w:div w:id="1983999605">
      <w:bodyDiv w:val="1"/>
      <w:marLeft w:val="0"/>
      <w:marRight w:val="0"/>
      <w:marTop w:val="0"/>
      <w:marBottom w:val="0"/>
      <w:divBdr>
        <w:top w:val="none" w:sz="0" w:space="0" w:color="auto"/>
        <w:left w:val="none" w:sz="0" w:space="0" w:color="auto"/>
        <w:bottom w:val="none" w:sz="0" w:space="0" w:color="auto"/>
        <w:right w:val="none" w:sz="0" w:space="0" w:color="auto"/>
      </w:divBdr>
    </w:div>
    <w:div w:id="1986205395">
      <w:bodyDiv w:val="1"/>
      <w:marLeft w:val="0"/>
      <w:marRight w:val="0"/>
      <w:marTop w:val="0"/>
      <w:marBottom w:val="0"/>
      <w:divBdr>
        <w:top w:val="none" w:sz="0" w:space="0" w:color="auto"/>
        <w:left w:val="none" w:sz="0" w:space="0" w:color="auto"/>
        <w:bottom w:val="none" w:sz="0" w:space="0" w:color="auto"/>
        <w:right w:val="none" w:sz="0" w:space="0" w:color="auto"/>
      </w:divBdr>
    </w:div>
    <w:div w:id="1990329659">
      <w:bodyDiv w:val="1"/>
      <w:marLeft w:val="0"/>
      <w:marRight w:val="0"/>
      <w:marTop w:val="0"/>
      <w:marBottom w:val="0"/>
      <w:divBdr>
        <w:top w:val="none" w:sz="0" w:space="0" w:color="auto"/>
        <w:left w:val="none" w:sz="0" w:space="0" w:color="auto"/>
        <w:bottom w:val="none" w:sz="0" w:space="0" w:color="auto"/>
        <w:right w:val="none" w:sz="0" w:space="0" w:color="auto"/>
      </w:divBdr>
    </w:div>
    <w:div w:id="1990622548">
      <w:bodyDiv w:val="1"/>
      <w:marLeft w:val="0"/>
      <w:marRight w:val="0"/>
      <w:marTop w:val="0"/>
      <w:marBottom w:val="0"/>
      <w:divBdr>
        <w:top w:val="none" w:sz="0" w:space="0" w:color="auto"/>
        <w:left w:val="none" w:sz="0" w:space="0" w:color="auto"/>
        <w:bottom w:val="none" w:sz="0" w:space="0" w:color="auto"/>
        <w:right w:val="none" w:sz="0" w:space="0" w:color="auto"/>
      </w:divBdr>
    </w:div>
    <w:div w:id="1991639717">
      <w:bodyDiv w:val="1"/>
      <w:marLeft w:val="0"/>
      <w:marRight w:val="0"/>
      <w:marTop w:val="0"/>
      <w:marBottom w:val="0"/>
      <w:divBdr>
        <w:top w:val="none" w:sz="0" w:space="0" w:color="auto"/>
        <w:left w:val="none" w:sz="0" w:space="0" w:color="auto"/>
        <w:bottom w:val="none" w:sz="0" w:space="0" w:color="auto"/>
        <w:right w:val="none" w:sz="0" w:space="0" w:color="auto"/>
      </w:divBdr>
    </w:div>
    <w:div w:id="1993673999">
      <w:bodyDiv w:val="1"/>
      <w:marLeft w:val="0"/>
      <w:marRight w:val="0"/>
      <w:marTop w:val="0"/>
      <w:marBottom w:val="0"/>
      <w:divBdr>
        <w:top w:val="none" w:sz="0" w:space="0" w:color="auto"/>
        <w:left w:val="none" w:sz="0" w:space="0" w:color="auto"/>
        <w:bottom w:val="none" w:sz="0" w:space="0" w:color="auto"/>
        <w:right w:val="none" w:sz="0" w:space="0" w:color="auto"/>
      </w:divBdr>
    </w:div>
    <w:div w:id="1994679845">
      <w:bodyDiv w:val="1"/>
      <w:marLeft w:val="0"/>
      <w:marRight w:val="0"/>
      <w:marTop w:val="0"/>
      <w:marBottom w:val="0"/>
      <w:divBdr>
        <w:top w:val="none" w:sz="0" w:space="0" w:color="auto"/>
        <w:left w:val="none" w:sz="0" w:space="0" w:color="auto"/>
        <w:bottom w:val="none" w:sz="0" w:space="0" w:color="auto"/>
        <w:right w:val="none" w:sz="0" w:space="0" w:color="auto"/>
      </w:divBdr>
    </w:div>
    <w:div w:id="1998070735">
      <w:bodyDiv w:val="1"/>
      <w:marLeft w:val="0"/>
      <w:marRight w:val="0"/>
      <w:marTop w:val="0"/>
      <w:marBottom w:val="0"/>
      <w:divBdr>
        <w:top w:val="none" w:sz="0" w:space="0" w:color="auto"/>
        <w:left w:val="none" w:sz="0" w:space="0" w:color="auto"/>
        <w:bottom w:val="none" w:sz="0" w:space="0" w:color="auto"/>
        <w:right w:val="none" w:sz="0" w:space="0" w:color="auto"/>
      </w:divBdr>
    </w:div>
    <w:div w:id="1998458132">
      <w:bodyDiv w:val="1"/>
      <w:marLeft w:val="0"/>
      <w:marRight w:val="0"/>
      <w:marTop w:val="0"/>
      <w:marBottom w:val="0"/>
      <w:divBdr>
        <w:top w:val="none" w:sz="0" w:space="0" w:color="auto"/>
        <w:left w:val="none" w:sz="0" w:space="0" w:color="auto"/>
        <w:bottom w:val="none" w:sz="0" w:space="0" w:color="auto"/>
        <w:right w:val="none" w:sz="0" w:space="0" w:color="auto"/>
      </w:divBdr>
    </w:div>
    <w:div w:id="1999376886">
      <w:bodyDiv w:val="1"/>
      <w:marLeft w:val="0"/>
      <w:marRight w:val="0"/>
      <w:marTop w:val="0"/>
      <w:marBottom w:val="0"/>
      <w:divBdr>
        <w:top w:val="none" w:sz="0" w:space="0" w:color="auto"/>
        <w:left w:val="none" w:sz="0" w:space="0" w:color="auto"/>
        <w:bottom w:val="none" w:sz="0" w:space="0" w:color="auto"/>
        <w:right w:val="none" w:sz="0" w:space="0" w:color="auto"/>
      </w:divBdr>
    </w:div>
    <w:div w:id="1999454927">
      <w:bodyDiv w:val="1"/>
      <w:marLeft w:val="0"/>
      <w:marRight w:val="0"/>
      <w:marTop w:val="0"/>
      <w:marBottom w:val="0"/>
      <w:divBdr>
        <w:top w:val="none" w:sz="0" w:space="0" w:color="auto"/>
        <w:left w:val="none" w:sz="0" w:space="0" w:color="auto"/>
        <w:bottom w:val="none" w:sz="0" w:space="0" w:color="auto"/>
        <w:right w:val="none" w:sz="0" w:space="0" w:color="auto"/>
      </w:divBdr>
    </w:div>
    <w:div w:id="2000617750">
      <w:bodyDiv w:val="1"/>
      <w:marLeft w:val="0"/>
      <w:marRight w:val="0"/>
      <w:marTop w:val="0"/>
      <w:marBottom w:val="0"/>
      <w:divBdr>
        <w:top w:val="none" w:sz="0" w:space="0" w:color="auto"/>
        <w:left w:val="none" w:sz="0" w:space="0" w:color="auto"/>
        <w:bottom w:val="none" w:sz="0" w:space="0" w:color="auto"/>
        <w:right w:val="none" w:sz="0" w:space="0" w:color="auto"/>
      </w:divBdr>
    </w:div>
    <w:div w:id="2001302349">
      <w:bodyDiv w:val="1"/>
      <w:marLeft w:val="0"/>
      <w:marRight w:val="0"/>
      <w:marTop w:val="0"/>
      <w:marBottom w:val="0"/>
      <w:divBdr>
        <w:top w:val="none" w:sz="0" w:space="0" w:color="auto"/>
        <w:left w:val="none" w:sz="0" w:space="0" w:color="auto"/>
        <w:bottom w:val="none" w:sz="0" w:space="0" w:color="auto"/>
        <w:right w:val="none" w:sz="0" w:space="0" w:color="auto"/>
      </w:divBdr>
    </w:div>
    <w:div w:id="2001427594">
      <w:bodyDiv w:val="1"/>
      <w:marLeft w:val="0"/>
      <w:marRight w:val="0"/>
      <w:marTop w:val="0"/>
      <w:marBottom w:val="0"/>
      <w:divBdr>
        <w:top w:val="none" w:sz="0" w:space="0" w:color="auto"/>
        <w:left w:val="none" w:sz="0" w:space="0" w:color="auto"/>
        <w:bottom w:val="none" w:sz="0" w:space="0" w:color="auto"/>
        <w:right w:val="none" w:sz="0" w:space="0" w:color="auto"/>
      </w:divBdr>
    </w:div>
    <w:div w:id="2003239592">
      <w:bodyDiv w:val="1"/>
      <w:marLeft w:val="0"/>
      <w:marRight w:val="0"/>
      <w:marTop w:val="0"/>
      <w:marBottom w:val="0"/>
      <w:divBdr>
        <w:top w:val="none" w:sz="0" w:space="0" w:color="auto"/>
        <w:left w:val="none" w:sz="0" w:space="0" w:color="auto"/>
        <w:bottom w:val="none" w:sz="0" w:space="0" w:color="auto"/>
        <w:right w:val="none" w:sz="0" w:space="0" w:color="auto"/>
      </w:divBdr>
    </w:div>
    <w:div w:id="2006787046">
      <w:bodyDiv w:val="1"/>
      <w:marLeft w:val="0"/>
      <w:marRight w:val="0"/>
      <w:marTop w:val="0"/>
      <w:marBottom w:val="0"/>
      <w:divBdr>
        <w:top w:val="none" w:sz="0" w:space="0" w:color="auto"/>
        <w:left w:val="none" w:sz="0" w:space="0" w:color="auto"/>
        <w:bottom w:val="none" w:sz="0" w:space="0" w:color="auto"/>
        <w:right w:val="none" w:sz="0" w:space="0" w:color="auto"/>
      </w:divBdr>
    </w:div>
    <w:div w:id="2010401287">
      <w:bodyDiv w:val="1"/>
      <w:marLeft w:val="0"/>
      <w:marRight w:val="0"/>
      <w:marTop w:val="0"/>
      <w:marBottom w:val="0"/>
      <w:divBdr>
        <w:top w:val="none" w:sz="0" w:space="0" w:color="auto"/>
        <w:left w:val="none" w:sz="0" w:space="0" w:color="auto"/>
        <w:bottom w:val="none" w:sz="0" w:space="0" w:color="auto"/>
        <w:right w:val="none" w:sz="0" w:space="0" w:color="auto"/>
      </w:divBdr>
    </w:div>
    <w:div w:id="2010403037">
      <w:bodyDiv w:val="1"/>
      <w:marLeft w:val="0"/>
      <w:marRight w:val="0"/>
      <w:marTop w:val="0"/>
      <w:marBottom w:val="0"/>
      <w:divBdr>
        <w:top w:val="none" w:sz="0" w:space="0" w:color="auto"/>
        <w:left w:val="none" w:sz="0" w:space="0" w:color="auto"/>
        <w:bottom w:val="none" w:sz="0" w:space="0" w:color="auto"/>
        <w:right w:val="none" w:sz="0" w:space="0" w:color="auto"/>
      </w:divBdr>
    </w:div>
    <w:div w:id="2010407061">
      <w:bodyDiv w:val="1"/>
      <w:marLeft w:val="0"/>
      <w:marRight w:val="0"/>
      <w:marTop w:val="0"/>
      <w:marBottom w:val="0"/>
      <w:divBdr>
        <w:top w:val="none" w:sz="0" w:space="0" w:color="auto"/>
        <w:left w:val="none" w:sz="0" w:space="0" w:color="auto"/>
        <w:bottom w:val="none" w:sz="0" w:space="0" w:color="auto"/>
        <w:right w:val="none" w:sz="0" w:space="0" w:color="auto"/>
      </w:divBdr>
    </w:div>
    <w:div w:id="2011711975">
      <w:bodyDiv w:val="1"/>
      <w:marLeft w:val="0"/>
      <w:marRight w:val="0"/>
      <w:marTop w:val="0"/>
      <w:marBottom w:val="0"/>
      <w:divBdr>
        <w:top w:val="none" w:sz="0" w:space="0" w:color="auto"/>
        <w:left w:val="none" w:sz="0" w:space="0" w:color="auto"/>
        <w:bottom w:val="none" w:sz="0" w:space="0" w:color="auto"/>
        <w:right w:val="none" w:sz="0" w:space="0" w:color="auto"/>
      </w:divBdr>
    </w:div>
    <w:div w:id="2015255172">
      <w:bodyDiv w:val="1"/>
      <w:marLeft w:val="0"/>
      <w:marRight w:val="0"/>
      <w:marTop w:val="0"/>
      <w:marBottom w:val="0"/>
      <w:divBdr>
        <w:top w:val="none" w:sz="0" w:space="0" w:color="auto"/>
        <w:left w:val="none" w:sz="0" w:space="0" w:color="auto"/>
        <w:bottom w:val="none" w:sz="0" w:space="0" w:color="auto"/>
        <w:right w:val="none" w:sz="0" w:space="0" w:color="auto"/>
      </w:divBdr>
    </w:div>
    <w:div w:id="2015524739">
      <w:bodyDiv w:val="1"/>
      <w:marLeft w:val="0"/>
      <w:marRight w:val="0"/>
      <w:marTop w:val="0"/>
      <w:marBottom w:val="0"/>
      <w:divBdr>
        <w:top w:val="none" w:sz="0" w:space="0" w:color="auto"/>
        <w:left w:val="none" w:sz="0" w:space="0" w:color="auto"/>
        <w:bottom w:val="none" w:sz="0" w:space="0" w:color="auto"/>
        <w:right w:val="none" w:sz="0" w:space="0" w:color="auto"/>
      </w:divBdr>
    </w:div>
    <w:div w:id="2019380623">
      <w:bodyDiv w:val="1"/>
      <w:marLeft w:val="0"/>
      <w:marRight w:val="0"/>
      <w:marTop w:val="0"/>
      <w:marBottom w:val="0"/>
      <w:divBdr>
        <w:top w:val="none" w:sz="0" w:space="0" w:color="auto"/>
        <w:left w:val="none" w:sz="0" w:space="0" w:color="auto"/>
        <w:bottom w:val="none" w:sz="0" w:space="0" w:color="auto"/>
        <w:right w:val="none" w:sz="0" w:space="0" w:color="auto"/>
      </w:divBdr>
    </w:div>
    <w:div w:id="2019500229">
      <w:bodyDiv w:val="1"/>
      <w:marLeft w:val="0"/>
      <w:marRight w:val="0"/>
      <w:marTop w:val="0"/>
      <w:marBottom w:val="0"/>
      <w:divBdr>
        <w:top w:val="none" w:sz="0" w:space="0" w:color="auto"/>
        <w:left w:val="none" w:sz="0" w:space="0" w:color="auto"/>
        <w:bottom w:val="none" w:sz="0" w:space="0" w:color="auto"/>
        <w:right w:val="none" w:sz="0" w:space="0" w:color="auto"/>
      </w:divBdr>
    </w:div>
    <w:div w:id="2019770365">
      <w:bodyDiv w:val="1"/>
      <w:marLeft w:val="0"/>
      <w:marRight w:val="0"/>
      <w:marTop w:val="0"/>
      <w:marBottom w:val="0"/>
      <w:divBdr>
        <w:top w:val="none" w:sz="0" w:space="0" w:color="auto"/>
        <w:left w:val="none" w:sz="0" w:space="0" w:color="auto"/>
        <w:bottom w:val="none" w:sz="0" w:space="0" w:color="auto"/>
        <w:right w:val="none" w:sz="0" w:space="0" w:color="auto"/>
      </w:divBdr>
      <w:divsChild>
        <w:div w:id="1760638626">
          <w:marLeft w:val="480"/>
          <w:marRight w:val="0"/>
          <w:marTop w:val="0"/>
          <w:marBottom w:val="0"/>
          <w:divBdr>
            <w:top w:val="none" w:sz="0" w:space="0" w:color="auto"/>
            <w:left w:val="none" w:sz="0" w:space="0" w:color="auto"/>
            <w:bottom w:val="none" w:sz="0" w:space="0" w:color="auto"/>
            <w:right w:val="none" w:sz="0" w:space="0" w:color="auto"/>
          </w:divBdr>
        </w:div>
        <w:div w:id="216819063">
          <w:marLeft w:val="480"/>
          <w:marRight w:val="0"/>
          <w:marTop w:val="0"/>
          <w:marBottom w:val="0"/>
          <w:divBdr>
            <w:top w:val="none" w:sz="0" w:space="0" w:color="auto"/>
            <w:left w:val="none" w:sz="0" w:space="0" w:color="auto"/>
            <w:bottom w:val="none" w:sz="0" w:space="0" w:color="auto"/>
            <w:right w:val="none" w:sz="0" w:space="0" w:color="auto"/>
          </w:divBdr>
        </w:div>
        <w:div w:id="957370236">
          <w:marLeft w:val="480"/>
          <w:marRight w:val="0"/>
          <w:marTop w:val="0"/>
          <w:marBottom w:val="0"/>
          <w:divBdr>
            <w:top w:val="none" w:sz="0" w:space="0" w:color="auto"/>
            <w:left w:val="none" w:sz="0" w:space="0" w:color="auto"/>
            <w:bottom w:val="none" w:sz="0" w:space="0" w:color="auto"/>
            <w:right w:val="none" w:sz="0" w:space="0" w:color="auto"/>
          </w:divBdr>
        </w:div>
        <w:div w:id="1566449241">
          <w:marLeft w:val="480"/>
          <w:marRight w:val="0"/>
          <w:marTop w:val="0"/>
          <w:marBottom w:val="0"/>
          <w:divBdr>
            <w:top w:val="none" w:sz="0" w:space="0" w:color="auto"/>
            <w:left w:val="none" w:sz="0" w:space="0" w:color="auto"/>
            <w:bottom w:val="none" w:sz="0" w:space="0" w:color="auto"/>
            <w:right w:val="none" w:sz="0" w:space="0" w:color="auto"/>
          </w:divBdr>
        </w:div>
        <w:div w:id="1479953123">
          <w:marLeft w:val="480"/>
          <w:marRight w:val="0"/>
          <w:marTop w:val="0"/>
          <w:marBottom w:val="0"/>
          <w:divBdr>
            <w:top w:val="none" w:sz="0" w:space="0" w:color="auto"/>
            <w:left w:val="none" w:sz="0" w:space="0" w:color="auto"/>
            <w:bottom w:val="none" w:sz="0" w:space="0" w:color="auto"/>
            <w:right w:val="none" w:sz="0" w:space="0" w:color="auto"/>
          </w:divBdr>
        </w:div>
        <w:div w:id="26882402">
          <w:marLeft w:val="480"/>
          <w:marRight w:val="0"/>
          <w:marTop w:val="0"/>
          <w:marBottom w:val="0"/>
          <w:divBdr>
            <w:top w:val="none" w:sz="0" w:space="0" w:color="auto"/>
            <w:left w:val="none" w:sz="0" w:space="0" w:color="auto"/>
            <w:bottom w:val="none" w:sz="0" w:space="0" w:color="auto"/>
            <w:right w:val="none" w:sz="0" w:space="0" w:color="auto"/>
          </w:divBdr>
        </w:div>
        <w:div w:id="48648997">
          <w:marLeft w:val="480"/>
          <w:marRight w:val="0"/>
          <w:marTop w:val="0"/>
          <w:marBottom w:val="0"/>
          <w:divBdr>
            <w:top w:val="none" w:sz="0" w:space="0" w:color="auto"/>
            <w:left w:val="none" w:sz="0" w:space="0" w:color="auto"/>
            <w:bottom w:val="none" w:sz="0" w:space="0" w:color="auto"/>
            <w:right w:val="none" w:sz="0" w:space="0" w:color="auto"/>
          </w:divBdr>
        </w:div>
        <w:div w:id="1188562322">
          <w:marLeft w:val="480"/>
          <w:marRight w:val="0"/>
          <w:marTop w:val="0"/>
          <w:marBottom w:val="0"/>
          <w:divBdr>
            <w:top w:val="none" w:sz="0" w:space="0" w:color="auto"/>
            <w:left w:val="none" w:sz="0" w:space="0" w:color="auto"/>
            <w:bottom w:val="none" w:sz="0" w:space="0" w:color="auto"/>
            <w:right w:val="none" w:sz="0" w:space="0" w:color="auto"/>
          </w:divBdr>
        </w:div>
        <w:div w:id="686563027">
          <w:marLeft w:val="480"/>
          <w:marRight w:val="0"/>
          <w:marTop w:val="0"/>
          <w:marBottom w:val="0"/>
          <w:divBdr>
            <w:top w:val="none" w:sz="0" w:space="0" w:color="auto"/>
            <w:left w:val="none" w:sz="0" w:space="0" w:color="auto"/>
            <w:bottom w:val="none" w:sz="0" w:space="0" w:color="auto"/>
            <w:right w:val="none" w:sz="0" w:space="0" w:color="auto"/>
          </w:divBdr>
        </w:div>
        <w:div w:id="533158346">
          <w:marLeft w:val="480"/>
          <w:marRight w:val="0"/>
          <w:marTop w:val="0"/>
          <w:marBottom w:val="0"/>
          <w:divBdr>
            <w:top w:val="none" w:sz="0" w:space="0" w:color="auto"/>
            <w:left w:val="none" w:sz="0" w:space="0" w:color="auto"/>
            <w:bottom w:val="none" w:sz="0" w:space="0" w:color="auto"/>
            <w:right w:val="none" w:sz="0" w:space="0" w:color="auto"/>
          </w:divBdr>
        </w:div>
        <w:div w:id="1188759163">
          <w:marLeft w:val="480"/>
          <w:marRight w:val="0"/>
          <w:marTop w:val="0"/>
          <w:marBottom w:val="0"/>
          <w:divBdr>
            <w:top w:val="none" w:sz="0" w:space="0" w:color="auto"/>
            <w:left w:val="none" w:sz="0" w:space="0" w:color="auto"/>
            <w:bottom w:val="none" w:sz="0" w:space="0" w:color="auto"/>
            <w:right w:val="none" w:sz="0" w:space="0" w:color="auto"/>
          </w:divBdr>
        </w:div>
        <w:div w:id="902834928">
          <w:marLeft w:val="480"/>
          <w:marRight w:val="0"/>
          <w:marTop w:val="0"/>
          <w:marBottom w:val="0"/>
          <w:divBdr>
            <w:top w:val="none" w:sz="0" w:space="0" w:color="auto"/>
            <w:left w:val="none" w:sz="0" w:space="0" w:color="auto"/>
            <w:bottom w:val="none" w:sz="0" w:space="0" w:color="auto"/>
            <w:right w:val="none" w:sz="0" w:space="0" w:color="auto"/>
          </w:divBdr>
        </w:div>
        <w:div w:id="1550461581">
          <w:marLeft w:val="480"/>
          <w:marRight w:val="0"/>
          <w:marTop w:val="0"/>
          <w:marBottom w:val="0"/>
          <w:divBdr>
            <w:top w:val="none" w:sz="0" w:space="0" w:color="auto"/>
            <w:left w:val="none" w:sz="0" w:space="0" w:color="auto"/>
            <w:bottom w:val="none" w:sz="0" w:space="0" w:color="auto"/>
            <w:right w:val="none" w:sz="0" w:space="0" w:color="auto"/>
          </w:divBdr>
        </w:div>
        <w:div w:id="2073841917">
          <w:marLeft w:val="480"/>
          <w:marRight w:val="0"/>
          <w:marTop w:val="0"/>
          <w:marBottom w:val="0"/>
          <w:divBdr>
            <w:top w:val="none" w:sz="0" w:space="0" w:color="auto"/>
            <w:left w:val="none" w:sz="0" w:space="0" w:color="auto"/>
            <w:bottom w:val="none" w:sz="0" w:space="0" w:color="auto"/>
            <w:right w:val="none" w:sz="0" w:space="0" w:color="auto"/>
          </w:divBdr>
        </w:div>
        <w:div w:id="686296408">
          <w:marLeft w:val="480"/>
          <w:marRight w:val="0"/>
          <w:marTop w:val="0"/>
          <w:marBottom w:val="0"/>
          <w:divBdr>
            <w:top w:val="none" w:sz="0" w:space="0" w:color="auto"/>
            <w:left w:val="none" w:sz="0" w:space="0" w:color="auto"/>
            <w:bottom w:val="none" w:sz="0" w:space="0" w:color="auto"/>
            <w:right w:val="none" w:sz="0" w:space="0" w:color="auto"/>
          </w:divBdr>
        </w:div>
        <w:div w:id="48502778">
          <w:marLeft w:val="480"/>
          <w:marRight w:val="0"/>
          <w:marTop w:val="0"/>
          <w:marBottom w:val="0"/>
          <w:divBdr>
            <w:top w:val="none" w:sz="0" w:space="0" w:color="auto"/>
            <w:left w:val="none" w:sz="0" w:space="0" w:color="auto"/>
            <w:bottom w:val="none" w:sz="0" w:space="0" w:color="auto"/>
            <w:right w:val="none" w:sz="0" w:space="0" w:color="auto"/>
          </w:divBdr>
        </w:div>
        <w:div w:id="1885287491">
          <w:marLeft w:val="480"/>
          <w:marRight w:val="0"/>
          <w:marTop w:val="0"/>
          <w:marBottom w:val="0"/>
          <w:divBdr>
            <w:top w:val="none" w:sz="0" w:space="0" w:color="auto"/>
            <w:left w:val="none" w:sz="0" w:space="0" w:color="auto"/>
            <w:bottom w:val="none" w:sz="0" w:space="0" w:color="auto"/>
            <w:right w:val="none" w:sz="0" w:space="0" w:color="auto"/>
          </w:divBdr>
        </w:div>
        <w:div w:id="2111850480">
          <w:marLeft w:val="480"/>
          <w:marRight w:val="0"/>
          <w:marTop w:val="0"/>
          <w:marBottom w:val="0"/>
          <w:divBdr>
            <w:top w:val="none" w:sz="0" w:space="0" w:color="auto"/>
            <w:left w:val="none" w:sz="0" w:space="0" w:color="auto"/>
            <w:bottom w:val="none" w:sz="0" w:space="0" w:color="auto"/>
            <w:right w:val="none" w:sz="0" w:space="0" w:color="auto"/>
          </w:divBdr>
        </w:div>
        <w:div w:id="1451315757">
          <w:marLeft w:val="480"/>
          <w:marRight w:val="0"/>
          <w:marTop w:val="0"/>
          <w:marBottom w:val="0"/>
          <w:divBdr>
            <w:top w:val="none" w:sz="0" w:space="0" w:color="auto"/>
            <w:left w:val="none" w:sz="0" w:space="0" w:color="auto"/>
            <w:bottom w:val="none" w:sz="0" w:space="0" w:color="auto"/>
            <w:right w:val="none" w:sz="0" w:space="0" w:color="auto"/>
          </w:divBdr>
        </w:div>
        <w:div w:id="978264615">
          <w:marLeft w:val="480"/>
          <w:marRight w:val="0"/>
          <w:marTop w:val="0"/>
          <w:marBottom w:val="0"/>
          <w:divBdr>
            <w:top w:val="none" w:sz="0" w:space="0" w:color="auto"/>
            <w:left w:val="none" w:sz="0" w:space="0" w:color="auto"/>
            <w:bottom w:val="none" w:sz="0" w:space="0" w:color="auto"/>
            <w:right w:val="none" w:sz="0" w:space="0" w:color="auto"/>
          </w:divBdr>
        </w:div>
        <w:div w:id="1316379098">
          <w:marLeft w:val="480"/>
          <w:marRight w:val="0"/>
          <w:marTop w:val="0"/>
          <w:marBottom w:val="0"/>
          <w:divBdr>
            <w:top w:val="none" w:sz="0" w:space="0" w:color="auto"/>
            <w:left w:val="none" w:sz="0" w:space="0" w:color="auto"/>
            <w:bottom w:val="none" w:sz="0" w:space="0" w:color="auto"/>
            <w:right w:val="none" w:sz="0" w:space="0" w:color="auto"/>
          </w:divBdr>
        </w:div>
        <w:div w:id="868841130">
          <w:marLeft w:val="480"/>
          <w:marRight w:val="0"/>
          <w:marTop w:val="0"/>
          <w:marBottom w:val="0"/>
          <w:divBdr>
            <w:top w:val="none" w:sz="0" w:space="0" w:color="auto"/>
            <w:left w:val="none" w:sz="0" w:space="0" w:color="auto"/>
            <w:bottom w:val="none" w:sz="0" w:space="0" w:color="auto"/>
            <w:right w:val="none" w:sz="0" w:space="0" w:color="auto"/>
          </w:divBdr>
        </w:div>
        <w:div w:id="260722913">
          <w:marLeft w:val="480"/>
          <w:marRight w:val="0"/>
          <w:marTop w:val="0"/>
          <w:marBottom w:val="0"/>
          <w:divBdr>
            <w:top w:val="none" w:sz="0" w:space="0" w:color="auto"/>
            <w:left w:val="none" w:sz="0" w:space="0" w:color="auto"/>
            <w:bottom w:val="none" w:sz="0" w:space="0" w:color="auto"/>
            <w:right w:val="none" w:sz="0" w:space="0" w:color="auto"/>
          </w:divBdr>
        </w:div>
        <w:div w:id="1648700238">
          <w:marLeft w:val="480"/>
          <w:marRight w:val="0"/>
          <w:marTop w:val="0"/>
          <w:marBottom w:val="0"/>
          <w:divBdr>
            <w:top w:val="none" w:sz="0" w:space="0" w:color="auto"/>
            <w:left w:val="none" w:sz="0" w:space="0" w:color="auto"/>
            <w:bottom w:val="none" w:sz="0" w:space="0" w:color="auto"/>
            <w:right w:val="none" w:sz="0" w:space="0" w:color="auto"/>
          </w:divBdr>
        </w:div>
        <w:div w:id="1715352803">
          <w:marLeft w:val="480"/>
          <w:marRight w:val="0"/>
          <w:marTop w:val="0"/>
          <w:marBottom w:val="0"/>
          <w:divBdr>
            <w:top w:val="none" w:sz="0" w:space="0" w:color="auto"/>
            <w:left w:val="none" w:sz="0" w:space="0" w:color="auto"/>
            <w:bottom w:val="none" w:sz="0" w:space="0" w:color="auto"/>
            <w:right w:val="none" w:sz="0" w:space="0" w:color="auto"/>
          </w:divBdr>
        </w:div>
        <w:div w:id="2097283395">
          <w:marLeft w:val="480"/>
          <w:marRight w:val="0"/>
          <w:marTop w:val="0"/>
          <w:marBottom w:val="0"/>
          <w:divBdr>
            <w:top w:val="none" w:sz="0" w:space="0" w:color="auto"/>
            <w:left w:val="none" w:sz="0" w:space="0" w:color="auto"/>
            <w:bottom w:val="none" w:sz="0" w:space="0" w:color="auto"/>
            <w:right w:val="none" w:sz="0" w:space="0" w:color="auto"/>
          </w:divBdr>
        </w:div>
        <w:div w:id="1907447560">
          <w:marLeft w:val="480"/>
          <w:marRight w:val="0"/>
          <w:marTop w:val="0"/>
          <w:marBottom w:val="0"/>
          <w:divBdr>
            <w:top w:val="none" w:sz="0" w:space="0" w:color="auto"/>
            <w:left w:val="none" w:sz="0" w:space="0" w:color="auto"/>
            <w:bottom w:val="none" w:sz="0" w:space="0" w:color="auto"/>
            <w:right w:val="none" w:sz="0" w:space="0" w:color="auto"/>
          </w:divBdr>
        </w:div>
        <w:div w:id="39793434">
          <w:marLeft w:val="480"/>
          <w:marRight w:val="0"/>
          <w:marTop w:val="0"/>
          <w:marBottom w:val="0"/>
          <w:divBdr>
            <w:top w:val="none" w:sz="0" w:space="0" w:color="auto"/>
            <w:left w:val="none" w:sz="0" w:space="0" w:color="auto"/>
            <w:bottom w:val="none" w:sz="0" w:space="0" w:color="auto"/>
            <w:right w:val="none" w:sz="0" w:space="0" w:color="auto"/>
          </w:divBdr>
        </w:div>
        <w:div w:id="1969701224">
          <w:marLeft w:val="480"/>
          <w:marRight w:val="0"/>
          <w:marTop w:val="0"/>
          <w:marBottom w:val="0"/>
          <w:divBdr>
            <w:top w:val="none" w:sz="0" w:space="0" w:color="auto"/>
            <w:left w:val="none" w:sz="0" w:space="0" w:color="auto"/>
            <w:bottom w:val="none" w:sz="0" w:space="0" w:color="auto"/>
            <w:right w:val="none" w:sz="0" w:space="0" w:color="auto"/>
          </w:divBdr>
        </w:div>
        <w:div w:id="1039621185">
          <w:marLeft w:val="480"/>
          <w:marRight w:val="0"/>
          <w:marTop w:val="0"/>
          <w:marBottom w:val="0"/>
          <w:divBdr>
            <w:top w:val="none" w:sz="0" w:space="0" w:color="auto"/>
            <w:left w:val="none" w:sz="0" w:space="0" w:color="auto"/>
            <w:bottom w:val="none" w:sz="0" w:space="0" w:color="auto"/>
            <w:right w:val="none" w:sz="0" w:space="0" w:color="auto"/>
          </w:divBdr>
        </w:div>
        <w:div w:id="1110004538">
          <w:marLeft w:val="480"/>
          <w:marRight w:val="0"/>
          <w:marTop w:val="0"/>
          <w:marBottom w:val="0"/>
          <w:divBdr>
            <w:top w:val="none" w:sz="0" w:space="0" w:color="auto"/>
            <w:left w:val="none" w:sz="0" w:space="0" w:color="auto"/>
            <w:bottom w:val="none" w:sz="0" w:space="0" w:color="auto"/>
            <w:right w:val="none" w:sz="0" w:space="0" w:color="auto"/>
          </w:divBdr>
        </w:div>
        <w:div w:id="1827427930">
          <w:marLeft w:val="480"/>
          <w:marRight w:val="0"/>
          <w:marTop w:val="0"/>
          <w:marBottom w:val="0"/>
          <w:divBdr>
            <w:top w:val="none" w:sz="0" w:space="0" w:color="auto"/>
            <w:left w:val="none" w:sz="0" w:space="0" w:color="auto"/>
            <w:bottom w:val="none" w:sz="0" w:space="0" w:color="auto"/>
            <w:right w:val="none" w:sz="0" w:space="0" w:color="auto"/>
          </w:divBdr>
        </w:div>
        <w:div w:id="1443189330">
          <w:marLeft w:val="480"/>
          <w:marRight w:val="0"/>
          <w:marTop w:val="0"/>
          <w:marBottom w:val="0"/>
          <w:divBdr>
            <w:top w:val="none" w:sz="0" w:space="0" w:color="auto"/>
            <w:left w:val="none" w:sz="0" w:space="0" w:color="auto"/>
            <w:bottom w:val="none" w:sz="0" w:space="0" w:color="auto"/>
            <w:right w:val="none" w:sz="0" w:space="0" w:color="auto"/>
          </w:divBdr>
        </w:div>
        <w:div w:id="598172750">
          <w:marLeft w:val="480"/>
          <w:marRight w:val="0"/>
          <w:marTop w:val="0"/>
          <w:marBottom w:val="0"/>
          <w:divBdr>
            <w:top w:val="none" w:sz="0" w:space="0" w:color="auto"/>
            <w:left w:val="none" w:sz="0" w:space="0" w:color="auto"/>
            <w:bottom w:val="none" w:sz="0" w:space="0" w:color="auto"/>
            <w:right w:val="none" w:sz="0" w:space="0" w:color="auto"/>
          </w:divBdr>
        </w:div>
        <w:div w:id="907617480">
          <w:marLeft w:val="480"/>
          <w:marRight w:val="0"/>
          <w:marTop w:val="0"/>
          <w:marBottom w:val="0"/>
          <w:divBdr>
            <w:top w:val="none" w:sz="0" w:space="0" w:color="auto"/>
            <w:left w:val="none" w:sz="0" w:space="0" w:color="auto"/>
            <w:bottom w:val="none" w:sz="0" w:space="0" w:color="auto"/>
            <w:right w:val="none" w:sz="0" w:space="0" w:color="auto"/>
          </w:divBdr>
        </w:div>
        <w:div w:id="452094787">
          <w:marLeft w:val="480"/>
          <w:marRight w:val="0"/>
          <w:marTop w:val="0"/>
          <w:marBottom w:val="0"/>
          <w:divBdr>
            <w:top w:val="none" w:sz="0" w:space="0" w:color="auto"/>
            <w:left w:val="none" w:sz="0" w:space="0" w:color="auto"/>
            <w:bottom w:val="none" w:sz="0" w:space="0" w:color="auto"/>
            <w:right w:val="none" w:sz="0" w:space="0" w:color="auto"/>
          </w:divBdr>
        </w:div>
        <w:div w:id="77795936">
          <w:marLeft w:val="480"/>
          <w:marRight w:val="0"/>
          <w:marTop w:val="0"/>
          <w:marBottom w:val="0"/>
          <w:divBdr>
            <w:top w:val="none" w:sz="0" w:space="0" w:color="auto"/>
            <w:left w:val="none" w:sz="0" w:space="0" w:color="auto"/>
            <w:bottom w:val="none" w:sz="0" w:space="0" w:color="auto"/>
            <w:right w:val="none" w:sz="0" w:space="0" w:color="auto"/>
          </w:divBdr>
        </w:div>
        <w:div w:id="1881896975">
          <w:marLeft w:val="480"/>
          <w:marRight w:val="0"/>
          <w:marTop w:val="0"/>
          <w:marBottom w:val="0"/>
          <w:divBdr>
            <w:top w:val="none" w:sz="0" w:space="0" w:color="auto"/>
            <w:left w:val="none" w:sz="0" w:space="0" w:color="auto"/>
            <w:bottom w:val="none" w:sz="0" w:space="0" w:color="auto"/>
            <w:right w:val="none" w:sz="0" w:space="0" w:color="auto"/>
          </w:divBdr>
        </w:div>
        <w:div w:id="1965689660">
          <w:marLeft w:val="480"/>
          <w:marRight w:val="0"/>
          <w:marTop w:val="0"/>
          <w:marBottom w:val="0"/>
          <w:divBdr>
            <w:top w:val="none" w:sz="0" w:space="0" w:color="auto"/>
            <w:left w:val="none" w:sz="0" w:space="0" w:color="auto"/>
            <w:bottom w:val="none" w:sz="0" w:space="0" w:color="auto"/>
            <w:right w:val="none" w:sz="0" w:space="0" w:color="auto"/>
          </w:divBdr>
        </w:div>
        <w:div w:id="1979921733">
          <w:marLeft w:val="480"/>
          <w:marRight w:val="0"/>
          <w:marTop w:val="0"/>
          <w:marBottom w:val="0"/>
          <w:divBdr>
            <w:top w:val="none" w:sz="0" w:space="0" w:color="auto"/>
            <w:left w:val="none" w:sz="0" w:space="0" w:color="auto"/>
            <w:bottom w:val="none" w:sz="0" w:space="0" w:color="auto"/>
            <w:right w:val="none" w:sz="0" w:space="0" w:color="auto"/>
          </w:divBdr>
        </w:div>
        <w:div w:id="950357704">
          <w:marLeft w:val="480"/>
          <w:marRight w:val="0"/>
          <w:marTop w:val="0"/>
          <w:marBottom w:val="0"/>
          <w:divBdr>
            <w:top w:val="none" w:sz="0" w:space="0" w:color="auto"/>
            <w:left w:val="none" w:sz="0" w:space="0" w:color="auto"/>
            <w:bottom w:val="none" w:sz="0" w:space="0" w:color="auto"/>
            <w:right w:val="none" w:sz="0" w:space="0" w:color="auto"/>
          </w:divBdr>
        </w:div>
        <w:div w:id="1650674821">
          <w:marLeft w:val="480"/>
          <w:marRight w:val="0"/>
          <w:marTop w:val="0"/>
          <w:marBottom w:val="0"/>
          <w:divBdr>
            <w:top w:val="none" w:sz="0" w:space="0" w:color="auto"/>
            <w:left w:val="none" w:sz="0" w:space="0" w:color="auto"/>
            <w:bottom w:val="none" w:sz="0" w:space="0" w:color="auto"/>
            <w:right w:val="none" w:sz="0" w:space="0" w:color="auto"/>
          </w:divBdr>
        </w:div>
        <w:div w:id="582494744">
          <w:marLeft w:val="480"/>
          <w:marRight w:val="0"/>
          <w:marTop w:val="0"/>
          <w:marBottom w:val="0"/>
          <w:divBdr>
            <w:top w:val="none" w:sz="0" w:space="0" w:color="auto"/>
            <w:left w:val="none" w:sz="0" w:space="0" w:color="auto"/>
            <w:bottom w:val="none" w:sz="0" w:space="0" w:color="auto"/>
            <w:right w:val="none" w:sz="0" w:space="0" w:color="auto"/>
          </w:divBdr>
        </w:div>
        <w:div w:id="1846507186">
          <w:marLeft w:val="480"/>
          <w:marRight w:val="0"/>
          <w:marTop w:val="0"/>
          <w:marBottom w:val="0"/>
          <w:divBdr>
            <w:top w:val="none" w:sz="0" w:space="0" w:color="auto"/>
            <w:left w:val="none" w:sz="0" w:space="0" w:color="auto"/>
            <w:bottom w:val="none" w:sz="0" w:space="0" w:color="auto"/>
            <w:right w:val="none" w:sz="0" w:space="0" w:color="auto"/>
          </w:divBdr>
        </w:div>
        <w:div w:id="799499518">
          <w:marLeft w:val="480"/>
          <w:marRight w:val="0"/>
          <w:marTop w:val="0"/>
          <w:marBottom w:val="0"/>
          <w:divBdr>
            <w:top w:val="none" w:sz="0" w:space="0" w:color="auto"/>
            <w:left w:val="none" w:sz="0" w:space="0" w:color="auto"/>
            <w:bottom w:val="none" w:sz="0" w:space="0" w:color="auto"/>
            <w:right w:val="none" w:sz="0" w:space="0" w:color="auto"/>
          </w:divBdr>
        </w:div>
        <w:div w:id="316343640">
          <w:marLeft w:val="480"/>
          <w:marRight w:val="0"/>
          <w:marTop w:val="0"/>
          <w:marBottom w:val="0"/>
          <w:divBdr>
            <w:top w:val="none" w:sz="0" w:space="0" w:color="auto"/>
            <w:left w:val="none" w:sz="0" w:space="0" w:color="auto"/>
            <w:bottom w:val="none" w:sz="0" w:space="0" w:color="auto"/>
            <w:right w:val="none" w:sz="0" w:space="0" w:color="auto"/>
          </w:divBdr>
        </w:div>
        <w:div w:id="2037340000">
          <w:marLeft w:val="480"/>
          <w:marRight w:val="0"/>
          <w:marTop w:val="0"/>
          <w:marBottom w:val="0"/>
          <w:divBdr>
            <w:top w:val="none" w:sz="0" w:space="0" w:color="auto"/>
            <w:left w:val="none" w:sz="0" w:space="0" w:color="auto"/>
            <w:bottom w:val="none" w:sz="0" w:space="0" w:color="auto"/>
            <w:right w:val="none" w:sz="0" w:space="0" w:color="auto"/>
          </w:divBdr>
        </w:div>
        <w:div w:id="280303727">
          <w:marLeft w:val="480"/>
          <w:marRight w:val="0"/>
          <w:marTop w:val="0"/>
          <w:marBottom w:val="0"/>
          <w:divBdr>
            <w:top w:val="none" w:sz="0" w:space="0" w:color="auto"/>
            <w:left w:val="none" w:sz="0" w:space="0" w:color="auto"/>
            <w:bottom w:val="none" w:sz="0" w:space="0" w:color="auto"/>
            <w:right w:val="none" w:sz="0" w:space="0" w:color="auto"/>
          </w:divBdr>
        </w:div>
        <w:div w:id="1965193105">
          <w:marLeft w:val="480"/>
          <w:marRight w:val="0"/>
          <w:marTop w:val="0"/>
          <w:marBottom w:val="0"/>
          <w:divBdr>
            <w:top w:val="none" w:sz="0" w:space="0" w:color="auto"/>
            <w:left w:val="none" w:sz="0" w:space="0" w:color="auto"/>
            <w:bottom w:val="none" w:sz="0" w:space="0" w:color="auto"/>
            <w:right w:val="none" w:sz="0" w:space="0" w:color="auto"/>
          </w:divBdr>
        </w:div>
        <w:div w:id="829373039">
          <w:marLeft w:val="480"/>
          <w:marRight w:val="0"/>
          <w:marTop w:val="0"/>
          <w:marBottom w:val="0"/>
          <w:divBdr>
            <w:top w:val="none" w:sz="0" w:space="0" w:color="auto"/>
            <w:left w:val="none" w:sz="0" w:space="0" w:color="auto"/>
            <w:bottom w:val="none" w:sz="0" w:space="0" w:color="auto"/>
            <w:right w:val="none" w:sz="0" w:space="0" w:color="auto"/>
          </w:divBdr>
        </w:div>
        <w:div w:id="1133594749">
          <w:marLeft w:val="480"/>
          <w:marRight w:val="0"/>
          <w:marTop w:val="0"/>
          <w:marBottom w:val="0"/>
          <w:divBdr>
            <w:top w:val="none" w:sz="0" w:space="0" w:color="auto"/>
            <w:left w:val="none" w:sz="0" w:space="0" w:color="auto"/>
            <w:bottom w:val="none" w:sz="0" w:space="0" w:color="auto"/>
            <w:right w:val="none" w:sz="0" w:space="0" w:color="auto"/>
          </w:divBdr>
        </w:div>
        <w:div w:id="85275859">
          <w:marLeft w:val="480"/>
          <w:marRight w:val="0"/>
          <w:marTop w:val="0"/>
          <w:marBottom w:val="0"/>
          <w:divBdr>
            <w:top w:val="none" w:sz="0" w:space="0" w:color="auto"/>
            <w:left w:val="none" w:sz="0" w:space="0" w:color="auto"/>
            <w:bottom w:val="none" w:sz="0" w:space="0" w:color="auto"/>
            <w:right w:val="none" w:sz="0" w:space="0" w:color="auto"/>
          </w:divBdr>
        </w:div>
        <w:div w:id="720061421">
          <w:marLeft w:val="480"/>
          <w:marRight w:val="0"/>
          <w:marTop w:val="0"/>
          <w:marBottom w:val="0"/>
          <w:divBdr>
            <w:top w:val="none" w:sz="0" w:space="0" w:color="auto"/>
            <w:left w:val="none" w:sz="0" w:space="0" w:color="auto"/>
            <w:bottom w:val="none" w:sz="0" w:space="0" w:color="auto"/>
            <w:right w:val="none" w:sz="0" w:space="0" w:color="auto"/>
          </w:divBdr>
        </w:div>
      </w:divsChild>
    </w:div>
    <w:div w:id="2020699171">
      <w:bodyDiv w:val="1"/>
      <w:marLeft w:val="0"/>
      <w:marRight w:val="0"/>
      <w:marTop w:val="0"/>
      <w:marBottom w:val="0"/>
      <w:divBdr>
        <w:top w:val="none" w:sz="0" w:space="0" w:color="auto"/>
        <w:left w:val="none" w:sz="0" w:space="0" w:color="auto"/>
        <w:bottom w:val="none" w:sz="0" w:space="0" w:color="auto"/>
        <w:right w:val="none" w:sz="0" w:space="0" w:color="auto"/>
      </w:divBdr>
    </w:div>
    <w:div w:id="2021392541">
      <w:bodyDiv w:val="1"/>
      <w:marLeft w:val="0"/>
      <w:marRight w:val="0"/>
      <w:marTop w:val="0"/>
      <w:marBottom w:val="0"/>
      <w:divBdr>
        <w:top w:val="none" w:sz="0" w:space="0" w:color="auto"/>
        <w:left w:val="none" w:sz="0" w:space="0" w:color="auto"/>
        <w:bottom w:val="none" w:sz="0" w:space="0" w:color="auto"/>
        <w:right w:val="none" w:sz="0" w:space="0" w:color="auto"/>
      </w:divBdr>
    </w:div>
    <w:div w:id="2025671065">
      <w:bodyDiv w:val="1"/>
      <w:marLeft w:val="0"/>
      <w:marRight w:val="0"/>
      <w:marTop w:val="0"/>
      <w:marBottom w:val="0"/>
      <w:divBdr>
        <w:top w:val="none" w:sz="0" w:space="0" w:color="auto"/>
        <w:left w:val="none" w:sz="0" w:space="0" w:color="auto"/>
        <w:bottom w:val="none" w:sz="0" w:space="0" w:color="auto"/>
        <w:right w:val="none" w:sz="0" w:space="0" w:color="auto"/>
      </w:divBdr>
    </w:div>
    <w:div w:id="2027293316">
      <w:bodyDiv w:val="1"/>
      <w:marLeft w:val="0"/>
      <w:marRight w:val="0"/>
      <w:marTop w:val="0"/>
      <w:marBottom w:val="0"/>
      <w:divBdr>
        <w:top w:val="none" w:sz="0" w:space="0" w:color="auto"/>
        <w:left w:val="none" w:sz="0" w:space="0" w:color="auto"/>
        <w:bottom w:val="none" w:sz="0" w:space="0" w:color="auto"/>
        <w:right w:val="none" w:sz="0" w:space="0" w:color="auto"/>
      </w:divBdr>
    </w:div>
    <w:div w:id="2027562786">
      <w:bodyDiv w:val="1"/>
      <w:marLeft w:val="0"/>
      <w:marRight w:val="0"/>
      <w:marTop w:val="0"/>
      <w:marBottom w:val="0"/>
      <w:divBdr>
        <w:top w:val="none" w:sz="0" w:space="0" w:color="auto"/>
        <w:left w:val="none" w:sz="0" w:space="0" w:color="auto"/>
        <w:bottom w:val="none" w:sz="0" w:space="0" w:color="auto"/>
        <w:right w:val="none" w:sz="0" w:space="0" w:color="auto"/>
      </w:divBdr>
      <w:divsChild>
        <w:div w:id="2031450663">
          <w:marLeft w:val="480"/>
          <w:marRight w:val="0"/>
          <w:marTop w:val="0"/>
          <w:marBottom w:val="0"/>
          <w:divBdr>
            <w:top w:val="none" w:sz="0" w:space="0" w:color="auto"/>
            <w:left w:val="none" w:sz="0" w:space="0" w:color="auto"/>
            <w:bottom w:val="none" w:sz="0" w:space="0" w:color="auto"/>
            <w:right w:val="none" w:sz="0" w:space="0" w:color="auto"/>
          </w:divBdr>
        </w:div>
        <w:div w:id="1644114584">
          <w:marLeft w:val="480"/>
          <w:marRight w:val="0"/>
          <w:marTop w:val="0"/>
          <w:marBottom w:val="0"/>
          <w:divBdr>
            <w:top w:val="none" w:sz="0" w:space="0" w:color="auto"/>
            <w:left w:val="none" w:sz="0" w:space="0" w:color="auto"/>
            <w:bottom w:val="none" w:sz="0" w:space="0" w:color="auto"/>
            <w:right w:val="none" w:sz="0" w:space="0" w:color="auto"/>
          </w:divBdr>
        </w:div>
        <w:div w:id="424769288">
          <w:marLeft w:val="480"/>
          <w:marRight w:val="0"/>
          <w:marTop w:val="0"/>
          <w:marBottom w:val="0"/>
          <w:divBdr>
            <w:top w:val="none" w:sz="0" w:space="0" w:color="auto"/>
            <w:left w:val="none" w:sz="0" w:space="0" w:color="auto"/>
            <w:bottom w:val="none" w:sz="0" w:space="0" w:color="auto"/>
            <w:right w:val="none" w:sz="0" w:space="0" w:color="auto"/>
          </w:divBdr>
        </w:div>
        <w:div w:id="191382209">
          <w:marLeft w:val="480"/>
          <w:marRight w:val="0"/>
          <w:marTop w:val="0"/>
          <w:marBottom w:val="0"/>
          <w:divBdr>
            <w:top w:val="none" w:sz="0" w:space="0" w:color="auto"/>
            <w:left w:val="none" w:sz="0" w:space="0" w:color="auto"/>
            <w:bottom w:val="none" w:sz="0" w:space="0" w:color="auto"/>
            <w:right w:val="none" w:sz="0" w:space="0" w:color="auto"/>
          </w:divBdr>
        </w:div>
        <w:div w:id="140578524">
          <w:marLeft w:val="480"/>
          <w:marRight w:val="0"/>
          <w:marTop w:val="0"/>
          <w:marBottom w:val="0"/>
          <w:divBdr>
            <w:top w:val="none" w:sz="0" w:space="0" w:color="auto"/>
            <w:left w:val="none" w:sz="0" w:space="0" w:color="auto"/>
            <w:bottom w:val="none" w:sz="0" w:space="0" w:color="auto"/>
            <w:right w:val="none" w:sz="0" w:space="0" w:color="auto"/>
          </w:divBdr>
        </w:div>
        <w:div w:id="500046904">
          <w:marLeft w:val="480"/>
          <w:marRight w:val="0"/>
          <w:marTop w:val="0"/>
          <w:marBottom w:val="0"/>
          <w:divBdr>
            <w:top w:val="none" w:sz="0" w:space="0" w:color="auto"/>
            <w:left w:val="none" w:sz="0" w:space="0" w:color="auto"/>
            <w:bottom w:val="none" w:sz="0" w:space="0" w:color="auto"/>
            <w:right w:val="none" w:sz="0" w:space="0" w:color="auto"/>
          </w:divBdr>
        </w:div>
        <w:div w:id="707948989">
          <w:marLeft w:val="480"/>
          <w:marRight w:val="0"/>
          <w:marTop w:val="0"/>
          <w:marBottom w:val="0"/>
          <w:divBdr>
            <w:top w:val="none" w:sz="0" w:space="0" w:color="auto"/>
            <w:left w:val="none" w:sz="0" w:space="0" w:color="auto"/>
            <w:bottom w:val="none" w:sz="0" w:space="0" w:color="auto"/>
            <w:right w:val="none" w:sz="0" w:space="0" w:color="auto"/>
          </w:divBdr>
        </w:div>
        <w:div w:id="2126339487">
          <w:marLeft w:val="480"/>
          <w:marRight w:val="0"/>
          <w:marTop w:val="0"/>
          <w:marBottom w:val="0"/>
          <w:divBdr>
            <w:top w:val="none" w:sz="0" w:space="0" w:color="auto"/>
            <w:left w:val="none" w:sz="0" w:space="0" w:color="auto"/>
            <w:bottom w:val="none" w:sz="0" w:space="0" w:color="auto"/>
            <w:right w:val="none" w:sz="0" w:space="0" w:color="auto"/>
          </w:divBdr>
        </w:div>
        <w:div w:id="1323194151">
          <w:marLeft w:val="480"/>
          <w:marRight w:val="0"/>
          <w:marTop w:val="0"/>
          <w:marBottom w:val="0"/>
          <w:divBdr>
            <w:top w:val="none" w:sz="0" w:space="0" w:color="auto"/>
            <w:left w:val="none" w:sz="0" w:space="0" w:color="auto"/>
            <w:bottom w:val="none" w:sz="0" w:space="0" w:color="auto"/>
            <w:right w:val="none" w:sz="0" w:space="0" w:color="auto"/>
          </w:divBdr>
        </w:div>
        <w:div w:id="420949726">
          <w:marLeft w:val="480"/>
          <w:marRight w:val="0"/>
          <w:marTop w:val="0"/>
          <w:marBottom w:val="0"/>
          <w:divBdr>
            <w:top w:val="none" w:sz="0" w:space="0" w:color="auto"/>
            <w:left w:val="none" w:sz="0" w:space="0" w:color="auto"/>
            <w:bottom w:val="none" w:sz="0" w:space="0" w:color="auto"/>
            <w:right w:val="none" w:sz="0" w:space="0" w:color="auto"/>
          </w:divBdr>
        </w:div>
        <w:div w:id="593973910">
          <w:marLeft w:val="480"/>
          <w:marRight w:val="0"/>
          <w:marTop w:val="0"/>
          <w:marBottom w:val="0"/>
          <w:divBdr>
            <w:top w:val="none" w:sz="0" w:space="0" w:color="auto"/>
            <w:left w:val="none" w:sz="0" w:space="0" w:color="auto"/>
            <w:bottom w:val="none" w:sz="0" w:space="0" w:color="auto"/>
            <w:right w:val="none" w:sz="0" w:space="0" w:color="auto"/>
          </w:divBdr>
        </w:div>
        <w:div w:id="1957563099">
          <w:marLeft w:val="480"/>
          <w:marRight w:val="0"/>
          <w:marTop w:val="0"/>
          <w:marBottom w:val="0"/>
          <w:divBdr>
            <w:top w:val="none" w:sz="0" w:space="0" w:color="auto"/>
            <w:left w:val="none" w:sz="0" w:space="0" w:color="auto"/>
            <w:bottom w:val="none" w:sz="0" w:space="0" w:color="auto"/>
            <w:right w:val="none" w:sz="0" w:space="0" w:color="auto"/>
          </w:divBdr>
        </w:div>
        <w:div w:id="216818167">
          <w:marLeft w:val="480"/>
          <w:marRight w:val="0"/>
          <w:marTop w:val="0"/>
          <w:marBottom w:val="0"/>
          <w:divBdr>
            <w:top w:val="none" w:sz="0" w:space="0" w:color="auto"/>
            <w:left w:val="none" w:sz="0" w:space="0" w:color="auto"/>
            <w:bottom w:val="none" w:sz="0" w:space="0" w:color="auto"/>
            <w:right w:val="none" w:sz="0" w:space="0" w:color="auto"/>
          </w:divBdr>
        </w:div>
        <w:div w:id="1957983778">
          <w:marLeft w:val="480"/>
          <w:marRight w:val="0"/>
          <w:marTop w:val="0"/>
          <w:marBottom w:val="0"/>
          <w:divBdr>
            <w:top w:val="none" w:sz="0" w:space="0" w:color="auto"/>
            <w:left w:val="none" w:sz="0" w:space="0" w:color="auto"/>
            <w:bottom w:val="none" w:sz="0" w:space="0" w:color="auto"/>
            <w:right w:val="none" w:sz="0" w:space="0" w:color="auto"/>
          </w:divBdr>
        </w:div>
        <w:div w:id="766315011">
          <w:marLeft w:val="480"/>
          <w:marRight w:val="0"/>
          <w:marTop w:val="0"/>
          <w:marBottom w:val="0"/>
          <w:divBdr>
            <w:top w:val="none" w:sz="0" w:space="0" w:color="auto"/>
            <w:left w:val="none" w:sz="0" w:space="0" w:color="auto"/>
            <w:bottom w:val="none" w:sz="0" w:space="0" w:color="auto"/>
            <w:right w:val="none" w:sz="0" w:space="0" w:color="auto"/>
          </w:divBdr>
        </w:div>
        <w:div w:id="491944859">
          <w:marLeft w:val="480"/>
          <w:marRight w:val="0"/>
          <w:marTop w:val="0"/>
          <w:marBottom w:val="0"/>
          <w:divBdr>
            <w:top w:val="none" w:sz="0" w:space="0" w:color="auto"/>
            <w:left w:val="none" w:sz="0" w:space="0" w:color="auto"/>
            <w:bottom w:val="none" w:sz="0" w:space="0" w:color="auto"/>
            <w:right w:val="none" w:sz="0" w:space="0" w:color="auto"/>
          </w:divBdr>
        </w:div>
        <w:div w:id="371662212">
          <w:marLeft w:val="480"/>
          <w:marRight w:val="0"/>
          <w:marTop w:val="0"/>
          <w:marBottom w:val="0"/>
          <w:divBdr>
            <w:top w:val="none" w:sz="0" w:space="0" w:color="auto"/>
            <w:left w:val="none" w:sz="0" w:space="0" w:color="auto"/>
            <w:bottom w:val="none" w:sz="0" w:space="0" w:color="auto"/>
            <w:right w:val="none" w:sz="0" w:space="0" w:color="auto"/>
          </w:divBdr>
        </w:div>
        <w:div w:id="1867477480">
          <w:marLeft w:val="480"/>
          <w:marRight w:val="0"/>
          <w:marTop w:val="0"/>
          <w:marBottom w:val="0"/>
          <w:divBdr>
            <w:top w:val="none" w:sz="0" w:space="0" w:color="auto"/>
            <w:left w:val="none" w:sz="0" w:space="0" w:color="auto"/>
            <w:bottom w:val="none" w:sz="0" w:space="0" w:color="auto"/>
            <w:right w:val="none" w:sz="0" w:space="0" w:color="auto"/>
          </w:divBdr>
        </w:div>
        <w:div w:id="935466">
          <w:marLeft w:val="480"/>
          <w:marRight w:val="0"/>
          <w:marTop w:val="0"/>
          <w:marBottom w:val="0"/>
          <w:divBdr>
            <w:top w:val="none" w:sz="0" w:space="0" w:color="auto"/>
            <w:left w:val="none" w:sz="0" w:space="0" w:color="auto"/>
            <w:bottom w:val="none" w:sz="0" w:space="0" w:color="auto"/>
            <w:right w:val="none" w:sz="0" w:space="0" w:color="auto"/>
          </w:divBdr>
        </w:div>
        <w:div w:id="1415516402">
          <w:marLeft w:val="480"/>
          <w:marRight w:val="0"/>
          <w:marTop w:val="0"/>
          <w:marBottom w:val="0"/>
          <w:divBdr>
            <w:top w:val="none" w:sz="0" w:space="0" w:color="auto"/>
            <w:left w:val="none" w:sz="0" w:space="0" w:color="auto"/>
            <w:bottom w:val="none" w:sz="0" w:space="0" w:color="auto"/>
            <w:right w:val="none" w:sz="0" w:space="0" w:color="auto"/>
          </w:divBdr>
        </w:div>
        <w:div w:id="481308655">
          <w:marLeft w:val="480"/>
          <w:marRight w:val="0"/>
          <w:marTop w:val="0"/>
          <w:marBottom w:val="0"/>
          <w:divBdr>
            <w:top w:val="none" w:sz="0" w:space="0" w:color="auto"/>
            <w:left w:val="none" w:sz="0" w:space="0" w:color="auto"/>
            <w:bottom w:val="none" w:sz="0" w:space="0" w:color="auto"/>
            <w:right w:val="none" w:sz="0" w:space="0" w:color="auto"/>
          </w:divBdr>
        </w:div>
        <w:div w:id="2139831029">
          <w:marLeft w:val="480"/>
          <w:marRight w:val="0"/>
          <w:marTop w:val="0"/>
          <w:marBottom w:val="0"/>
          <w:divBdr>
            <w:top w:val="none" w:sz="0" w:space="0" w:color="auto"/>
            <w:left w:val="none" w:sz="0" w:space="0" w:color="auto"/>
            <w:bottom w:val="none" w:sz="0" w:space="0" w:color="auto"/>
            <w:right w:val="none" w:sz="0" w:space="0" w:color="auto"/>
          </w:divBdr>
        </w:div>
        <w:div w:id="1855266173">
          <w:marLeft w:val="480"/>
          <w:marRight w:val="0"/>
          <w:marTop w:val="0"/>
          <w:marBottom w:val="0"/>
          <w:divBdr>
            <w:top w:val="none" w:sz="0" w:space="0" w:color="auto"/>
            <w:left w:val="none" w:sz="0" w:space="0" w:color="auto"/>
            <w:bottom w:val="none" w:sz="0" w:space="0" w:color="auto"/>
            <w:right w:val="none" w:sz="0" w:space="0" w:color="auto"/>
          </w:divBdr>
        </w:div>
        <w:div w:id="1454834986">
          <w:marLeft w:val="480"/>
          <w:marRight w:val="0"/>
          <w:marTop w:val="0"/>
          <w:marBottom w:val="0"/>
          <w:divBdr>
            <w:top w:val="none" w:sz="0" w:space="0" w:color="auto"/>
            <w:left w:val="none" w:sz="0" w:space="0" w:color="auto"/>
            <w:bottom w:val="none" w:sz="0" w:space="0" w:color="auto"/>
            <w:right w:val="none" w:sz="0" w:space="0" w:color="auto"/>
          </w:divBdr>
        </w:div>
        <w:div w:id="447511626">
          <w:marLeft w:val="480"/>
          <w:marRight w:val="0"/>
          <w:marTop w:val="0"/>
          <w:marBottom w:val="0"/>
          <w:divBdr>
            <w:top w:val="none" w:sz="0" w:space="0" w:color="auto"/>
            <w:left w:val="none" w:sz="0" w:space="0" w:color="auto"/>
            <w:bottom w:val="none" w:sz="0" w:space="0" w:color="auto"/>
            <w:right w:val="none" w:sz="0" w:space="0" w:color="auto"/>
          </w:divBdr>
        </w:div>
        <w:div w:id="1554464629">
          <w:marLeft w:val="480"/>
          <w:marRight w:val="0"/>
          <w:marTop w:val="0"/>
          <w:marBottom w:val="0"/>
          <w:divBdr>
            <w:top w:val="none" w:sz="0" w:space="0" w:color="auto"/>
            <w:left w:val="none" w:sz="0" w:space="0" w:color="auto"/>
            <w:bottom w:val="none" w:sz="0" w:space="0" w:color="auto"/>
            <w:right w:val="none" w:sz="0" w:space="0" w:color="auto"/>
          </w:divBdr>
        </w:div>
        <w:div w:id="2031057542">
          <w:marLeft w:val="480"/>
          <w:marRight w:val="0"/>
          <w:marTop w:val="0"/>
          <w:marBottom w:val="0"/>
          <w:divBdr>
            <w:top w:val="none" w:sz="0" w:space="0" w:color="auto"/>
            <w:left w:val="none" w:sz="0" w:space="0" w:color="auto"/>
            <w:bottom w:val="none" w:sz="0" w:space="0" w:color="auto"/>
            <w:right w:val="none" w:sz="0" w:space="0" w:color="auto"/>
          </w:divBdr>
        </w:div>
        <w:div w:id="425394348">
          <w:marLeft w:val="480"/>
          <w:marRight w:val="0"/>
          <w:marTop w:val="0"/>
          <w:marBottom w:val="0"/>
          <w:divBdr>
            <w:top w:val="none" w:sz="0" w:space="0" w:color="auto"/>
            <w:left w:val="none" w:sz="0" w:space="0" w:color="auto"/>
            <w:bottom w:val="none" w:sz="0" w:space="0" w:color="auto"/>
            <w:right w:val="none" w:sz="0" w:space="0" w:color="auto"/>
          </w:divBdr>
        </w:div>
        <w:div w:id="1632206059">
          <w:marLeft w:val="480"/>
          <w:marRight w:val="0"/>
          <w:marTop w:val="0"/>
          <w:marBottom w:val="0"/>
          <w:divBdr>
            <w:top w:val="none" w:sz="0" w:space="0" w:color="auto"/>
            <w:left w:val="none" w:sz="0" w:space="0" w:color="auto"/>
            <w:bottom w:val="none" w:sz="0" w:space="0" w:color="auto"/>
            <w:right w:val="none" w:sz="0" w:space="0" w:color="auto"/>
          </w:divBdr>
        </w:div>
        <w:div w:id="1646155661">
          <w:marLeft w:val="480"/>
          <w:marRight w:val="0"/>
          <w:marTop w:val="0"/>
          <w:marBottom w:val="0"/>
          <w:divBdr>
            <w:top w:val="none" w:sz="0" w:space="0" w:color="auto"/>
            <w:left w:val="none" w:sz="0" w:space="0" w:color="auto"/>
            <w:bottom w:val="none" w:sz="0" w:space="0" w:color="auto"/>
            <w:right w:val="none" w:sz="0" w:space="0" w:color="auto"/>
          </w:divBdr>
        </w:div>
        <w:div w:id="1605647941">
          <w:marLeft w:val="480"/>
          <w:marRight w:val="0"/>
          <w:marTop w:val="0"/>
          <w:marBottom w:val="0"/>
          <w:divBdr>
            <w:top w:val="none" w:sz="0" w:space="0" w:color="auto"/>
            <w:left w:val="none" w:sz="0" w:space="0" w:color="auto"/>
            <w:bottom w:val="none" w:sz="0" w:space="0" w:color="auto"/>
            <w:right w:val="none" w:sz="0" w:space="0" w:color="auto"/>
          </w:divBdr>
        </w:div>
        <w:div w:id="56326676">
          <w:marLeft w:val="480"/>
          <w:marRight w:val="0"/>
          <w:marTop w:val="0"/>
          <w:marBottom w:val="0"/>
          <w:divBdr>
            <w:top w:val="none" w:sz="0" w:space="0" w:color="auto"/>
            <w:left w:val="none" w:sz="0" w:space="0" w:color="auto"/>
            <w:bottom w:val="none" w:sz="0" w:space="0" w:color="auto"/>
            <w:right w:val="none" w:sz="0" w:space="0" w:color="auto"/>
          </w:divBdr>
        </w:div>
        <w:div w:id="1904756029">
          <w:marLeft w:val="480"/>
          <w:marRight w:val="0"/>
          <w:marTop w:val="0"/>
          <w:marBottom w:val="0"/>
          <w:divBdr>
            <w:top w:val="none" w:sz="0" w:space="0" w:color="auto"/>
            <w:left w:val="none" w:sz="0" w:space="0" w:color="auto"/>
            <w:bottom w:val="none" w:sz="0" w:space="0" w:color="auto"/>
            <w:right w:val="none" w:sz="0" w:space="0" w:color="auto"/>
          </w:divBdr>
        </w:div>
        <w:div w:id="1567759214">
          <w:marLeft w:val="480"/>
          <w:marRight w:val="0"/>
          <w:marTop w:val="0"/>
          <w:marBottom w:val="0"/>
          <w:divBdr>
            <w:top w:val="none" w:sz="0" w:space="0" w:color="auto"/>
            <w:left w:val="none" w:sz="0" w:space="0" w:color="auto"/>
            <w:bottom w:val="none" w:sz="0" w:space="0" w:color="auto"/>
            <w:right w:val="none" w:sz="0" w:space="0" w:color="auto"/>
          </w:divBdr>
        </w:div>
        <w:div w:id="1333483632">
          <w:marLeft w:val="480"/>
          <w:marRight w:val="0"/>
          <w:marTop w:val="0"/>
          <w:marBottom w:val="0"/>
          <w:divBdr>
            <w:top w:val="none" w:sz="0" w:space="0" w:color="auto"/>
            <w:left w:val="none" w:sz="0" w:space="0" w:color="auto"/>
            <w:bottom w:val="none" w:sz="0" w:space="0" w:color="auto"/>
            <w:right w:val="none" w:sz="0" w:space="0" w:color="auto"/>
          </w:divBdr>
        </w:div>
        <w:div w:id="1962178989">
          <w:marLeft w:val="480"/>
          <w:marRight w:val="0"/>
          <w:marTop w:val="0"/>
          <w:marBottom w:val="0"/>
          <w:divBdr>
            <w:top w:val="none" w:sz="0" w:space="0" w:color="auto"/>
            <w:left w:val="none" w:sz="0" w:space="0" w:color="auto"/>
            <w:bottom w:val="none" w:sz="0" w:space="0" w:color="auto"/>
            <w:right w:val="none" w:sz="0" w:space="0" w:color="auto"/>
          </w:divBdr>
        </w:div>
        <w:div w:id="542643963">
          <w:marLeft w:val="480"/>
          <w:marRight w:val="0"/>
          <w:marTop w:val="0"/>
          <w:marBottom w:val="0"/>
          <w:divBdr>
            <w:top w:val="none" w:sz="0" w:space="0" w:color="auto"/>
            <w:left w:val="none" w:sz="0" w:space="0" w:color="auto"/>
            <w:bottom w:val="none" w:sz="0" w:space="0" w:color="auto"/>
            <w:right w:val="none" w:sz="0" w:space="0" w:color="auto"/>
          </w:divBdr>
        </w:div>
        <w:div w:id="880168497">
          <w:marLeft w:val="480"/>
          <w:marRight w:val="0"/>
          <w:marTop w:val="0"/>
          <w:marBottom w:val="0"/>
          <w:divBdr>
            <w:top w:val="none" w:sz="0" w:space="0" w:color="auto"/>
            <w:left w:val="none" w:sz="0" w:space="0" w:color="auto"/>
            <w:bottom w:val="none" w:sz="0" w:space="0" w:color="auto"/>
            <w:right w:val="none" w:sz="0" w:space="0" w:color="auto"/>
          </w:divBdr>
        </w:div>
        <w:div w:id="1149977967">
          <w:marLeft w:val="480"/>
          <w:marRight w:val="0"/>
          <w:marTop w:val="0"/>
          <w:marBottom w:val="0"/>
          <w:divBdr>
            <w:top w:val="none" w:sz="0" w:space="0" w:color="auto"/>
            <w:left w:val="none" w:sz="0" w:space="0" w:color="auto"/>
            <w:bottom w:val="none" w:sz="0" w:space="0" w:color="auto"/>
            <w:right w:val="none" w:sz="0" w:space="0" w:color="auto"/>
          </w:divBdr>
        </w:div>
        <w:div w:id="1145048813">
          <w:marLeft w:val="480"/>
          <w:marRight w:val="0"/>
          <w:marTop w:val="0"/>
          <w:marBottom w:val="0"/>
          <w:divBdr>
            <w:top w:val="none" w:sz="0" w:space="0" w:color="auto"/>
            <w:left w:val="none" w:sz="0" w:space="0" w:color="auto"/>
            <w:bottom w:val="none" w:sz="0" w:space="0" w:color="auto"/>
            <w:right w:val="none" w:sz="0" w:space="0" w:color="auto"/>
          </w:divBdr>
        </w:div>
        <w:div w:id="370419718">
          <w:marLeft w:val="480"/>
          <w:marRight w:val="0"/>
          <w:marTop w:val="0"/>
          <w:marBottom w:val="0"/>
          <w:divBdr>
            <w:top w:val="none" w:sz="0" w:space="0" w:color="auto"/>
            <w:left w:val="none" w:sz="0" w:space="0" w:color="auto"/>
            <w:bottom w:val="none" w:sz="0" w:space="0" w:color="auto"/>
            <w:right w:val="none" w:sz="0" w:space="0" w:color="auto"/>
          </w:divBdr>
        </w:div>
        <w:div w:id="57016522">
          <w:marLeft w:val="480"/>
          <w:marRight w:val="0"/>
          <w:marTop w:val="0"/>
          <w:marBottom w:val="0"/>
          <w:divBdr>
            <w:top w:val="none" w:sz="0" w:space="0" w:color="auto"/>
            <w:left w:val="none" w:sz="0" w:space="0" w:color="auto"/>
            <w:bottom w:val="none" w:sz="0" w:space="0" w:color="auto"/>
            <w:right w:val="none" w:sz="0" w:space="0" w:color="auto"/>
          </w:divBdr>
        </w:div>
        <w:div w:id="1227371801">
          <w:marLeft w:val="480"/>
          <w:marRight w:val="0"/>
          <w:marTop w:val="0"/>
          <w:marBottom w:val="0"/>
          <w:divBdr>
            <w:top w:val="none" w:sz="0" w:space="0" w:color="auto"/>
            <w:left w:val="none" w:sz="0" w:space="0" w:color="auto"/>
            <w:bottom w:val="none" w:sz="0" w:space="0" w:color="auto"/>
            <w:right w:val="none" w:sz="0" w:space="0" w:color="auto"/>
          </w:divBdr>
        </w:div>
        <w:div w:id="249894952">
          <w:marLeft w:val="480"/>
          <w:marRight w:val="0"/>
          <w:marTop w:val="0"/>
          <w:marBottom w:val="0"/>
          <w:divBdr>
            <w:top w:val="none" w:sz="0" w:space="0" w:color="auto"/>
            <w:left w:val="none" w:sz="0" w:space="0" w:color="auto"/>
            <w:bottom w:val="none" w:sz="0" w:space="0" w:color="auto"/>
            <w:right w:val="none" w:sz="0" w:space="0" w:color="auto"/>
          </w:divBdr>
        </w:div>
        <w:div w:id="1156461063">
          <w:marLeft w:val="480"/>
          <w:marRight w:val="0"/>
          <w:marTop w:val="0"/>
          <w:marBottom w:val="0"/>
          <w:divBdr>
            <w:top w:val="none" w:sz="0" w:space="0" w:color="auto"/>
            <w:left w:val="none" w:sz="0" w:space="0" w:color="auto"/>
            <w:bottom w:val="none" w:sz="0" w:space="0" w:color="auto"/>
            <w:right w:val="none" w:sz="0" w:space="0" w:color="auto"/>
          </w:divBdr>
        </w:div>
        <w:div w:id="1252394894">
          <w:marLeft w:val="480"/>
          <w:marRight w:val="0"/>
          <w:marTop w:val="0"/>
          <w:marBottom w:val="0"/>
          <w:divBdr>
            <w:top w:val="none" w:sz="0" w:space="0" w:color="auto"/>
            <w:left w:val="none" w:sz="0" w:space="0" w:color="auto"/>
            <w:bottom w:val="none" w:sz="0" w:space="0" w:color="auto"/>
            <w:right w:val="none" w:sz="0" w:space="0" w:color="auto"/>
          </w:divBdr>
        </w:div>
        <w:div w:id="1539467082">
          <w:marLeft w:val="480"/>
          <w:marRight w:val="0"/>
          <w:marTop w:val="0"/>
          <w:marBottom w:val="0"/>
          <w:divBdr>
            <w:top w:val="none" w:sz="0" w:space="0" w:color="auto"/>
            <w:left w:val="none" w:sz="0" w:space="0" w:color="auto"/>
            <w:bottom w:val="none" w:sz="0" w:space="0" w:color="auto"/>
            <w:right w:val="none" w:sz="0" w:space="0" w:color="auto"/>
          </w:divBdr>
        </w:div>
        <w:div w:id="691033737">
          <w:marLeft w:val="480"/>
          <w:marRight w:val="0"/>
          <w:marTop w:val="0"/>
          <w:marBottom w:val="0"/>
          <w:divBdr>
            <w:top w:val="none" w:sz="0" w:space="0" w:color="auto"/>
            <w:left w:val="none" w:sz="0" w:space="0" w:color="auto"/>
            <w:bottom w:val="none" w:sz="0" w:space="0" w:color="auto"/>
            <w:right w:val="none" w:sz="0" w:space="0" w:color="auto"/>
          </w:divBdr>
        </w:div>
        <w:div w:id="1623537239">
          <w:marLeft w:val="480"/>
          <w:marRight w:val="0"/>
          <w:marTop w:val="0"/>
          <w:marBottom w:val="0"/>
          <w:divBdr>
            <w:top w:val="none" w:sz="0" w:space="0" w:color="auto"/>
            <w:left w:val="none" w:sz="0" w:space="0" w:color="auto"/>
            <w:bottom w:val="none" w:sz="0" w:space="0" w:color="auto"/>
            <w:right w:val="none" w:sz="0" w:space="0" w:color="auto"/>
          </w:divBdr>
        </w:div>
        <w:div w:id="1043482739">
          <w:marLeft w:val="480"/>
          <w:marRight w:val="0"/>
          <w:marTop w:val="0"/>
          <w:marBottom w:val="0"/>
          <w:divBdr>
            <w:top w:val="none" w:sz="0" w:space="0" w:color="auto"/>
            <w:left w:val="none" w:sz="0" w:space="0" w:color="auto"/>
            <w:bottom w:val="none" w:sz="0" w:space="0" w:color="auto"/>
            <w:right w:val="none" w:sz="0" w:space="0" w:color="auto"/>
          </w:divBdr>
        </w:div>
      </w:divsChild>
    </w:div>
    <w:div w:id="2028479517">
      <w:bodyDiv w:val="1"/>
      <w:marLeft w:val="0"/>
      <w:marRight w:val="0"/>
      <w:marTop w:val="0"/>
      <w:marBottom w:val="0"/>
      <w:divBdr>
        <w:top w:val="none" w:sz="0" w:space="0" w:color="auto"/>
        <w:left w:val="none" w:sz="0" w:space="0" w:color="auto"/>
        <w:bottom w:val="none" w:sz="0" w:space="0" w:color="auto"/>
        <w:right w:val="none" w:sz="0" w:space="0" w:color="auto"/>
      </w:divBdr>
    </w:div>
    <w:div w:id="2028486027">
      <w:bodyDiv w:val="1"/>
      <w:marLeft w:val="0"/>
      <w:marRight w:val="0"/>
      <w:marTop w:val="0"/>
      <w:marBottom w:val="0"/>
      <w:divBdr>
        <w:top w:val="none" w:sz="0" w:space="0" w:color="auto"/>
        <w:left w:val="none" w:sz="0" w:space="0" w:color="auto"/>
        <w:bottom w:val="none" w:sz="0" w:space="0" w:color="auto"/>
        <w:right w:val="none" w:sz="0" w:space="0" w:color="auto"/>
      </w:divBdr>
    </w:div>
    <w:div w:id="2029285239">
      <w:bodyDiv w:val="1"/>
      <w:marLeft w:val="0"/>
      <w:marRight w:val="0"/>
      <w:marTop w:val="0"/>
      <w:marBottom w:val="0"/>
      <w:divBdr>
        <w:top w:val="none" w:sz="0" w:space="0" w:color="auto"/>
        <w:left w:val="none" w:sz="0" w:space="0" w:color="auto"/>
        <w:bottom w:val="none" w:sz="0" w:space="0" w:color="auto"/>
        <w:right w:val="none" w:sz="0" w:space="0" w:color="auto"/>
      </w:divBdr>
    </w:div>
    <w:div w:id="2029677760">
      <w:bodyDiv w:val="1"/>
      <w:marLeft w:val="0"/>
      <w:marRight w:val="0"/>
      <w:marTop w:val="0"/>
      <w:marBottom w:val="0"/>
      <w:divBdr>
        <w:top w:val="none" w:sz="0" w:space="0" w:color="auto"/>
        <w:left w:val="none" w:sz="0" w:space="0" w:color="auto"/>
        <w:bottom w:val="none" w:sz="0" w:space="0" w:color="auto"/>
        <w:right w:val="none" w:sz="0" w:space="0" w:color="auto"/>
      </w:divBdr>
      <w:divsChild>
        <w:div w:id="348145419">
          <w:marLeft w:val="480"/>
          <w:marRight w:val="0"/>
          <w:marTop w:val="0"/>
          <w:marBottom w:val="0"/>
          <w:divBdr>
            <w:top w:val="none" w:sz="0" w:space="0" w:color="auto"/>
            <w:left w:val="none" w:sz="0" w:space="0" w:color="auto"/>
            <w:bottom w:val="none" w:sz="0" w:space="0" w:color="auto"/>
            <w:right w:val="none" w:sz="0" w:space="0" w:color="auto"/>
          </w:divBdr>
        </w:div>
        <w:div w:id="49310668">
          <w:marLeft w:val="480"/>
          <w:marRight w:val="0"/>
          <w:marTop w:val="0"/>
          <w:marBottom w:val="0"/>
          <w:divBdr>
            <w:top w:val="none" w:sz="0" w:space="0" w:color="auto"/>
            <w:left w:val="none" w:sz="0" w:space="0" w:color="auto"/>
            <w:bottom w:val="none" w:sz="0" w:space="0" w:color="auto"/>
            <w:right w:val="none" w:sz="0" w:space="0" w:color="auto"/>
          </w:divBdr>
        </w:div>
        <w:div w:id="341782720">
          <w:marLeft w:val="480"/>
          <w:marRight w:val="0"/>
          <w:marTop w:val="0"/>
          <w:marBottom w:val="0"/>
          <w:divBdr>
            <w:top w:val="none" w:sz="0" w:space="0" w:color="auto"/>
            <w:left w:val="none" w:sz="0" w:space="0" w:color="auto"/>
            <w:bottom w:val="none" w:sz="0" w:space="0" w:color="auto"/>
            <w:right w:val="none" w:sz="0" w:space="0" w:color="auto"/>
          </w:divBdr>
        </w:div>
        <w:div w:id="1006398053">
          <w:marLeft w:val="480"/>
          <w:marRight w:val="0"/>
          <w:marTop w:val="0"/>
          <w:marBottom w:val="0"/>
          <w:divBdr>
            <w:top w:val="none" w:sz="0" w:space="0" w:color="auto"/>
            <w:left w:val="none" w:sz="0" w:space="0" w:color="auto"/>
            <w:bottom w:val="none" w:sz="0" w:space="0" w:color="auto"/>
            <w:right w:val="none" w:sz="0" w:space="0" w:color="auto"/>
          </w:divBdr>
        </w:div>
        <w:div w:id="1565751897">
          <w:marLeft w:val="480"/>
          <w:marRight w:val="0"/>
          <w:marTop w:val="0"/>
          <w:marBottom w:val="0"/>
          <w:divBdr>
            <w:top w:val="none" w:sz="0" w:space="0" w:color="auto"/>
            <w:left w:val="none" w:sz="0" w:space="0" w:color="auto"/>
            <w:bottom w:val="none" w:sz="0" w:space="0" w:color="auto"/>
            <w:right w:val="none" w:sz="0" w:space="0" w:color="auto"/>
          </w:divBdr>
        </w:div>
        <w:div w:id="1329406359">
          <w:marLeft w:val="480"/>
          <w:marRight w:val="0"/>
          <w:marTop w:val="0"/>
          <w:marBottom w:val="0"/>
          <w:divBdr>
            <w:top w:val="none" w:sz="0" w:space="0" w:color="auto"/>
            <w:left w:val="none" w:sz="0" w:space="0" w:color="auto"/>
            <w:bottom w:val="none" w:sz="0" w:space="0" w:color="auto"/>
            <w:right w:val="none" w:sz="0" w:space="0" w:color="auto"/>
          </w:divBdr>
        </w:div>
        <w:div w:id="1090539787">
          <w:marLeft w:val="480"/>
          <w:marRight w:val="0"/>
          <w:marTop w:val="0"/>
          <w:marBottom w:val="0"/>
          <w:divBdr>
            <w:top w:val="none" w:sz="0" w:space="0" w:color="auto"/>
            <w:left w:val="none" w:sz="0" w:space="0" w:color="auto"/>
            <w:bottom w:val="none" w:sz="0" w:space="0" w:color="auto"/>
            <w:right w:val="none" w:sz="0" w:space="0" w:color="auto"/>
          </w:divBdr>
        </w:div>
        <w:div w:id="676733238">
          <w:marLeft w:val="480"/>
          <w:marRight w:val="0"/>
          <w:marTop w:val="0"/>
          <w:marBottom w:val="0"/>
          <w:divBdr>
            <w:top w:val="none" w:sz="0" w:space="0" w:color="auto"/>
            <w:left w:val="none" w:sz="0" w:space="0" w:color="auto"/>
            <w:bottom w:val="none" w:sz="0" w:space="0" w:color="auto"/>
            <w:right w:val="none" w:sz="0" w:space="0" w:color="auto"/>
          </w:divBdr>
        </w:div>
        <w:div w:id="916789253">
          <w:marLeft w:val="480"/>
          <w:marRight w:val="0"/>
          <w:marTop w:val="0"/>
          <w:marBottom w:val="0"/>
          <w:divBdr>
            <w:top w:val="none" w:sz="0" w:space="0" w:color="auto"/>
            <w:left w:val="none" w:sz="0" w:space="0" w:color="auto"/>
            <w:bottom w:val="none" w:sz="0" w:space="0" w:color="auto"/>
            <w:right w:val="none" w:sz="0" w:space="0" w:color="auto"/>
          </w:divBdr>
        </w:div>
        <w:div w:id="2106413040">
          <w:marLeft w:val="480"/>
          <w:marRight w:val="0"/>
          <w:marTop w:val="0"/>
          <w:marBottom w:val="0"/>
          <w:divBdr>
            <w:top w:val="none" w:sz="0" w:space="0" w:color="auto"/>
            <w:left w:val="none" w:sz="0" w:space="0" w:color="auto"/>
            <w:bottom w:val="none" w:sz="0" w:space="0" w:color="auto"/>
            <w:right w:val="none" w:sz="0" w:space="0" w:color="auto"/>
          </w:divBdr>
        </w:div>
        <w:div w:id="1370640586">
          <w:marLeft w:val="480"/>
          <w:marRight w:val="0"/>
          <w:marTop w:val="0"/>
          <w:marBottom w:val="0"/>
          <w:divBdr>
            <w:top w:val="none" w:sz="0" w:space="0" w:color="auto"/>
            <w:left w:val="none" w:sz="0" w:space="0" w:color="auto"/>
            <w:bottom w:val="none" w:sz="0" w:space="0" w:color="auto"/>
            <w:right w:val="none" w:sz="0" w:space="0" w:color="auto"/>
          </w:divBdr>
        </w:div>
        <w:div w:id="1661469391">
          <w:marLeft w:val="480"/>
          <w:marRight w:val="0"/>
          <w:marTop w:val="0"/>
          <w:marBottom w:val="0"/>
          <w:divBdr>
            <w:top w:val="none" w:sz="0" w:space="0" w:color="auto"/>
            <w:left w:val="none" w:sz="0" w:space="0" w:color="auto"/>
            <w:bottom w:val="none" w:sz="0" w:space="0" w:color="auto"/>
            <w:right w:val="none" w:sz="0" w:space="0" w:color="auto"/>
          </w:divBdr>
        </w:div>
        <w:div w:id="1494833785">
          <w:marLeft w:val="480"/>
          <w:marRight w:val="0"/>
          <w:marTop w:val="0"/>
          <w:marBottom w:val="0"/>
          <w:divBdr>
            <w:top w:val="none" w:sz="0" w:space="0" w:color="auto"/>
            <w:left w:val="none" w:sz="0" w:space="0" w:color="auto"/>
            <w:bottom w:val="none" w:sz="0" w:space="0" w:color="auto"/>
            <w:right w:val="none" w:sz="0" w:space="0" w:color="auto"/>
          </w:divBdr>
        </w:div>
        <w:div w:id="1753970886">
          <w:marLeft w:val="480"/>
          <w:marRight w:val="0"/>
          <w:marTop w:val="0"/>
          <w:marBottom w:val="0"/>
          <w:divBdr>
            <w:top w:val="none" w:sz="0" w:space="0" w:color="auto"/>
            <w:left w:val="none" w:sz="0" w:space="0" w:color="auto"/>
            <w:bottom w:val="none" w:sz="0" w:space="0" w:color="auto"/>
            <w:right w:val="none" w:sz="0" w:space="0" w:color="auto"/>
          </w:divBdr>
        </w:div>
        <w:div w:id="1963804261">
          <w:marLeft w:val="480"/>
          <w:marRight w:val="0"/>
          <w:marTop w:val="0"/>
          <w:marBottom w:val="0"/>
          <w:divBdr>
            <w:top w:val="none" w:sz="0" w:space="0" w:color="auto"/>
            <w:left w:val="none" w:sz="0" w:space="0" w:color="auto"/>
            <w:bottom w:val="none" w:sz="0" w:space="0" w:color="auto"/>
            <w:right w:val="none" w:sz="0" w:space="0" w:color="auto"/>
          </w:divBdr>
        </w:div>
        <w:div w:id="967122617">
          <w:marLeft w:val="480"/>
          <w:marRight w:val="0"/>
          <w:marTop w:val="0"/>
          <w:marBottom w:val="0"/>
          <w:divBdr>
            <w:top w:val="none" w:sz="0" w:space="0" w:color="auto"/>
            <w:left w:val="none" w:sz="0" w:space="0" w:color="auto"/>
            <w:bottom w:val="none" w:sz="0" w:space="0" w:color="auto"/>
            <w:right w:val="none" w:sz="0" w:space="0" w:color="auto"/>
          </w:divBdr>
        </w:div>
        <w:div w:id="567349141">
          <w:marLeft w:val="480"/>
          <w:marRight w:val="0"/>
          <w:marTop w:val="0"/>
          <w:marBottom w:val="0"/>
          <w:divBdr>
            <w:top w:val="none" w:sz="0" w:space="0" w:color="auto"/>
            <w:left w:val="none" w:sz="0" w:space="0" w:color="auto"/>
            <w:bottom w:val="none" w:sz="0" w:space="0" w:color="auto"/>
            <w:right w:val="none" w:sz="0" w:space="0" w:color="auto"/>
          </w:divBdr>
        </w:div>
        <w:div w:id="1469317839">
          <w:marLeft w:val="480"/>
          <w:marRight w:val="0"/>
          <w:marTop w:val="0"/>
          <w:marBottom w:val="0"/>
          <w:divBdr>
            <w:top w:val="none" w:sz="0" w:space="0" w:color="auto"/>
            <w:left w:val="none" w:sz="0" w:space="0" w:color="auto"/>
            <w:bottom w:val="none" w:sz="0" w:space="0" w:color="auto"/>
            <w:right w:val="none" w:sz="0" w:space="0" w:color="auto"/>
          </w:divBdr>
        </w:div>
        <w:div w:id="1237279551">
          <w:marLeft w:val="480"/>
          <w:marRight w:val="0"/>
          <w:marTop w:val="0"/>
          <w:marBottom w:val="0"/>
          <w:divBdr>
            <w:top w:val="none" w:sz="0" w:space="0" w:color="auto"/>
            <w:left w:val="none" w:sz="0" w:space="0" w:color="auto"/>
            <w:bottom w:val="none" w:sz="0" w:space="0" w:color="auto"/>
            <w:right w:val="none" w:sz="0" w:space="0" w:color="auto"/>
          </w:divBdr>
        </w:div>
        <w:div w:id="102042357">
          <w:marLeft w:val="480"/>
          <w:marRight w:val="0"/>
          <w:marTop w:val="0"/>
          <w:marBottom w:val="0"/>
          <w:divBdr>
            <w:top w:val="none" w:sz="0" w:space="0" w:color="auto"/>
            <w:left w:val="none" w:sz="0" w:space="0" w:color="auto"/>
            <w:bottom w:val="none" w:sz="0" w:space="0" w:color="auto"/>
            <w:right w:val="none" w:sz="0" w:space="0" w:color="auto"/>
          </w:divBdr>
        </w:div>
        <w:div w:id="1972396749">
          <w:marLeft w:val="480"/>
          <w:marRight w:val="0"/>
          <w:marTop w:val="0"/>
          <w:marBottom w:val="0"/>
          <w:divBdr>
            <w:top w:val="none" w:sz="0" w:space="0" w:color="auto"/>
            <w:left w:val="none" w:sz="0" w:space="0" w:color="auto"/>
            <w:bottom w:val="none" w:sz="0" w:space="0" w:color="auto"/>
            <w:right w:val="none" w:sz="0" w:space="0" w:color="auto"/>
          </w:divBdr>
        </w:div>
        <w:div w:id="1827434937">
          <w:marLeft w:val="480"/>
          <w:marRight w:val="0"/>
          <w:marTop w:val="0"/>
          <w:marBottom w:val="0"/>
          <w:divBdr>
            <w:top w:val="none" w:sz="0" w:space="0" w:color="auto"/>
            <w:left w:val="none" w:sz="0" w:space="0" w:color="auto"/>
            <w:bottom w:val="none" w:sz="0" w:space="0" w:color="auto"/>
            <w:right w:val="none" w:sz="0" w:space="0" w:color="auto"/>
          </w:divBdr>
        </w:div>
        <w:div w:id="1743983425">
          <w:marLeft w:val="480"/>
          <w:marRight w:val="0"/>
          <w:marTop w:val="0"/>
          <w:marBottom w:val="0"/>
          <w:divBdr>
            <w:top w:val="none" w:sz="0" w:space="0" w:color="auto"/>
            <w:left w:val="none" w:sz="0" w:space="0" w:color="auto"/>
            <w:bottom w:val="none" w:sz="0" w:space="0" w:color="auto"/>
            <w:right w:val="none" w:sz="0" w:space="0" w:color="auto"/>
          </w:divBdr>
        </w:div>
        <w:div w:id="689572865">
          <w:marLeft w:val="480"/>
          <w:marRight w:val="0"/>
          <w:marTop w:val="0"/>
          <w:marBottom w:val="0"/>
          <w:divBdr>
            <w:top w:val="none" w:sz="0" w:space="0" w:color="auto"/>
            <w:left w:val="none" w:sz="0" w:space="0" w:color="auto"/>
            <w:bottom w:val="none" w:sz="0" w:space="0" w:color="auto"/>
            <w:right w:val="none" w:sz="0" w:space="0" w:color="auto"/>
          </w:divBdr>
        </w:div>
        <w:div w:id="78017479">
          <w:marLeft w:val="480"/>
          <w:marRight w:val="0"/>
          <w:marTop w:val="0"/>
          <w:marBottom w:val="0"/>
          <w:divBdr>
            <w:top w:val="none" w:sz="0" w:space="0" w:color="auto"/>
            <w:left w:val="none" w:sz="0" w:space="0" w:color="auto"/>
            <w:bottom w:val="none" w:sz="0" w:space="0" w:color="auto"/>
            <w:right w:val="none" w:sz="0" w:space="0" w:color="auto"/>
          </w:divBdr>
        </w:div>
        <w:div w:id="942029938">
          <w:marLeft w:val="480"/>
          <w:marRight w:val="0"/>
          <w:marTop w:val="0"/>
          <w:marBottom w:val="0"/>
          <w:divBdr>
            <w:top w:val="none" w:sz="0" w:space="0" w:color="auto"/>
            <w:left w:val="none" w:sz="0" w:space="0" w:color="auto"/>
            <w:bottom w:val="none" w:sz="0" w:space="0" w:color="auto"/>
            <w:right w:val="none" w:sz="0" w:space="0" w:color="auto"/>
          </w:divBdr>
        </w:div>
        <w:div w:id="2125228495">
          <w:marLeft w:val="480"/>
          <w:marRight w:val="0"/>
          <w:marTop w:val="0"/>
          <w:marBottom w:val="0"/>
          <w:divBdr>
            <w:top w:val="none" w:sz="0" w:space="0" w:color="auto"/>
            <w:left w:val="none" w:sz="0" w:space="0" w:color="auto"/>
            <w:bottom w:val="none" w:sz="0" w:space="0" w:color="auto"/>
            <w:right w:val="none" w:sz="0" w:space="0" w:color="auto"/>
          </w:divBdr>
        </w:div>
        <w:div w:id="1527795448">
          <w:marLeft w:val="480"/>
          <w:marRight w:val="0"/>
          <w:marTop w:val="0"/>
          <w:marBottom w:val="0"/>
          <w:divBdr>
            <w:top w:val="none" w:sz="0" w:space="0" w:color="auto"/>
            <w:left w:val="none" w:sz="0" w:space="0" w:color="auto"/>
            <w:bottom w:val="none" w:sz="0" w:space="0" w:color="auto"/>
            <w:right w:val="none" w:sz="0" w:space="0" w:color="auto"/>
          </w:divBdr>
        </w:div>
        <w:div w:id="819537217">
          <w:marLeft w:val="480"/>
          <w:marRight w:val="0"/>
          <w:marTop w:val="0"/>
          <w:marBottom w:val="0"/>
          <w:divBdr>
            <w:top w:val="none" w:sz="0" w:space="0" w:color="auto"/>
            <w:left w:val="none" w:sz="0" w:space="0" w:color="auto"/>
            <w:bottom w:val="none" w:sz="0" w:space="0" w:color="auto"/>
            <w:right w:val="none" w:sz="0" w:space="0" w:color="auto"/>
          </w:divBdr>
        </w:div>
        <w:div w:id="927883026">
          <w:marLeft w:val="480"/>
          <w:marRight w:val="0"/>
          <w:marTop w:val="0"/>
          <w:marBottom w:val="0"/>
          <w:divBdr>
            <w:top w:val="none" w:sz="0" w:space="0" w:color="auto"/>
            <w:left w:val="none" w:sz="0" w:space="0" w:color="auto"/>
            <w:bottom w:val="none" w:sz="0" w:space="0" w:color="auto"/>
            <w:right w:val="none" w:sz="0" w:space="0" w:color="auto"/>
          </w:divBdr>
        </w:div>
        <w:div w:id="1307200793">
          <w:marLeft w:val="480"/>
          <w:marRight w:val="0"/>
          <w:marTop w:val="0"/>
          <w:marBottom w:val="0"/>
          <w:divBdr>
            <w:top w:val="none" w:sz="0" w:space="0" w:color="auto"/>
            <w:left w:val="none" w:sz="0" w:space="0" w:color="auto"/>
            <w:bottom w:val="none" w:sz="0" w:space="0" w:color="auto"/>
            <w:right w:val="none" w:sz="0" w:space="0" w:color="auto"/>
          </w:divBdr>
        </w:div>
        <w:div w:id="1470786685">
          <w:marLeft w:val="480"/>
          <w:marRight w:val="0"/>
          <w:marTop w:val="0"/>
          <w:marBottom w:val="0"/>
          <w:divBdr>
            <w:top w:val="none" w:sz="0" w:space="0" w:color="auto"/>
            <w:left w:val="none" w:sz="0" w:space="0" w:color="auto"/>
            <w:bottom w:val="none" w:sz="0" w:space="0" w:color="auto"/>
            <w:right w:val="none" w:sz="0" w:space="0" w:color="auto"/>
          </w:divBdr>
        </w:div>
        <w:div w:id="617489161">
          <w:marLeft w:val="480"/>
          <w:marRight w:val="0"/>
          <w:marTop w:val="0"/>
          <w:marBottom w:val="0"/>
          <w:divBdr>
            <w:top w:val="none" w:sz="0" w:space="0" w:color="auto"/>
            <w:left w:val="none" w:sz="0" w:space="0" w:color="auto"/>
            <w:bottom w:val="none" w:sz="0" w:space="0" w:color="auto"/>
            <w:right w:val="none" w:sz="0" w:space="0" w:color="auto"/>
          </w:divBdr>
        </w:div>
        <w:div w:id="654459757">
          <w:marLeft w:val="480"/>
          <w:marRight w:val="0"/>
          <w:marTop w:val="0"/>
          <w:marBottom w:val="0"/>
          <w:divBdr>
            <w:top w:val="none" w:sz="0" w:space="0" w:color="auto"/>
            <w:left w:val="none" w:sz="0" w:space="0" w:color="auto"/>
            <w:bottom w:val="none" w:sz="0" w:space="0" w:color="auto"/>
            <w:right w:val="none" w:sz="0" w:space="0" w:color="auto"/>
          </w:divBdr>
        </w:div>
        <w:div w:id="911156906">
          <w:marLeft w:val="480"/>
          <w:marRight w:val="0"/>
          <w:marTop w:val="0"/>
          <w:marBottom w:val="0"/>
          <w:divBdr>
            <w:top w:val="none" w:sz="0" w:space="0" w:color="auto"/>
            <w:left w:val="none" w:sz="0" w:space="0" w:color="auto"/>
            <w:bottom w:val="none" w:sz="0" w:space="0" w:color="auto"/>
            <w:right w:val="none" w:sz="0" w:space="0" w:color="auto"/>
          </w:divBdr>
        </w:div>
        <w:div w:id="1432582516">
          <w:marLeft w:val="480"/>
          <w:marRight w:val="0"/>
          <w:marTop w:val="0"/>
          <w:marBottom w:val="0"/>
          <w:divBdr>
            <w:top w:val="none" w:sz="0" w:space="0" w:color="auto"/>
            <w:left w:val="none" w:sz="0" w:space="0" w:color="auto"/>
            <w:bottom w:val="none" w:sz="0" w:space="0" w:color="auto"/>
            <w:right w:val="none" w:sz="0" w:space="0" w:color="auto"/>
          </w:divBdr>
        </w:div>
        <w:div w:id="79448555">
          <w:marLeft w:val="480"/>
          <w:marRight w:val="0"/>
          <w:marTop w:val="0"/>
          <w:marBottom w:val="0"/>
          <w:divBdr>
            <w:top w:val="none" w:sz="0" w:space="0" w:color="auto"/>
            <w:left w:val="none" w:sz="0" w:space="0" w:color="auto"/>
            <w:bottom w:val="none" w:sz="0" w:space="0" w:color="auto"/>
            <w:right w:val="none" w:sz="0" w:space="0" w:color="auto"/>
          </w:divBdr>
        </w:div>
        <w:div w:id="1809324784">
          <w:marLeft w:val="480"/>
          <w:marRight w:val="0"/>
          <w:marTop w:val="0"/>
          <w:marBottom w:val="0"/>
          <w:divBdr>
            <w:top w:val="none" w:sz="0" w:space="0" w:color="auto"/>
            <w:left w:val="none" w:sz="0" w:space="0" w:color="auto"/>
            <w:bottom w:val="none" w:sz="0" w:space="0" w:color="auto"/>
            <w:right w:val="none" w:sz="0" w:space="0" w:color="auto"/>
          </w:divBdr>
        </w:div>
        <w:div w:id="2055157380">
          <w:marLeft w:val="480"/>
          <w:marRight w:val="0"/>
          <w:marTop w:val="0"/>
          <w:marBottom w:val="0"/>
          <w:divBdr>
            <w:top w:val="none" w:sz="0" w:space="0" w:color="auto"/>
            <w:left w:val="none" w:sz="0" w:space="0" w:color="auto"/>
            <w:bottom w:val="none" w:sz="0" w:space="0" w:color="auto"/>
            <w:right w:val="none" w:sz="0" w:space="0" w:color="auto"/>
          </w:divBdr>
        </w:div>
        <w:div w:id="1878546863">
          <w:marLeft w:val="480"/>
          <w:marRight w:val="0"/>
          <w:marTop w:val="0"/>
          <w:marBottom w:val="0"/>
          <w:divBdr>
            <w:top w:val="none" w:sz="0" w:space="0" w:color="auto"/>
            <w:left w:val="none" w:sz="0" w:space="0" w:color="auto"/>
            <w:bottom w:val="none" w:sz="0" w:space="0" w:color="auto"/>
            <w:right w:val="none" w:sz="0" w:space="0" w:color="auto"/>
          </w:divBdr>
        </w:div>
        <w:div w:id="524445357">
          <w:marLeft w:val="480"/>
          <w:marRight w:val="0"/>
          <w:marTop w:val="0"/>
          <w:marBottom w:val="0"/>
          <w:divBdr>
            <w:top w:val="none" w:sz="0" w:space="0" w:color="auto"/>
            <w:left w:val="none" w:sz="0" w:space="0" w:color="auto"/>
            <w:bottom w:val="none" w:sz="0" w:space="0" w:color="auto"/>
            <w:right w:val="none" w:sz="0" w:space="0" w:color="auto"/>
          </w:divBdr>
        </w:div>
        <w:div w:id="531847110">
          <w:marLeft w:val="480"/>
          <w:marRight w:val="0"/>
          <w:marTop w:val="0"/>
          <w:marBottom w:val="0"/>
          <w:divBdr>
            <w:top w:val="none" w:sz="0" w:space="0" w:color="auto"/>
            <w:left w:val="none" w:sz="0" w:space="0" w:color="auto"/>
            <w:bottom w:val="none" w:sz="0" w:space="0" w:color="auto"/>
            <w:right w:val="none" w:sz="0" w:space="0" w:color="auto"/>
          </w:divBdr>
        </w:div>
      </w:divsChild>
    </w:div>
    <w:div w:id="2031688065">
      <w:bodyDiv w:val="1"/>
      <w:marLeft w:val="0"/>
      <w:marRight w:val="0"/>
      <w:marTop w:val="0"/>
      <w:marBottom w:val="0"/>
      <w:divBdr>
        <w:top w:val="none" w:sz="0" w:space="0" w:color="auto"/>
        <w:left w:val="none" w:sz="0" w:space="0" w:color="auto"/>
        <w:bottom w:val="none" w:sz="0" w:space="0" w:color="auto"/>
        <w:right w:val="none" w:sz="0" w:space="0" w:color="auto"/>
      </w:divBdr>
    </w:div>
    <w:div w:id="2033528196">
      <w:bodyDiv w:val="1"/>
      <w:marLeft w:val="0"/>
      <w:marRight w:val="0"/>
      <w:marTop w:val="0"/>
      <w:marBottom w:val="0"/>
      <w:divBdr>
        <w:top w:val="none" w:sz="0" w:space="0" w:color="auto"/>
        <w:left w:val="none" w:sz="0" w:space="0" w:color="auto"/>
        <w:bottom w:val="none" w:sz="0" w:space="0" w:color="auto"/>
        <w:right w:val="none" w:sz="0" w:space="0" w:color="auto"/>
      </w:divBdr>
    </w:div>
    <w:div w:id="2034643604">
      <w:bodyDiv w:val="1"/>
      <w:marLeft w:val="0"/>
      <w:marRight w:val="0"/>
      <w:marTop w:val="0"/>
      <w:marBottom w:val="0"/>
      <w:divBdr>
        <w:top w:val="none" w:sz="0" w:space="0" w:color="auto"/>
        <w:left w:val="none" w:sz="0" w:space="0" w:color="auto"/>
        <w:bottom w:val="none" w:sz="0" w:space="0" w:color="auto"/>
        <w:right w:val="none" w:sz="0" w:space="0" w:color="auto"/>
      </w:divBdr>
    </w:div>
    <w:div w:id="2036031689">
      <w:bodyDiv w:val="1"/>
      <w:marLeft w:val="0"/>
      <w:marRight w:val="0"/>
      <w:marTop w:val="0"/>
      <w:marBottom w:val="0"/>
      <w:divBdr>
        <w:top w:val="none" w:sz="0" w:space="0" w:color="auto"/>
        <w:left w:val="none" w:sz="0" w:space="0" w:color="auto"/>
        <w:bottom w:val="none" w:sz="0" w:space="0" w:color="auto"/>
        <w:right w:val="none" w:sz="0" w:space="0" w:color="auto"/>
      </w:divBdr>
      <w:divsChild>
        <w:div w:id="662509882">
          <w:marLeft w:val="480"/>
          <w:marRight w:val="0"/>
          <w:marTop w:val="0"/>
          <w:marBottom w:val="0"/>
          <w:divBdr>
            <w:top w:val="none" w:sz="0" w:space="0" w:color="auto"/>
            <w:left w:val="none" w:sz="0" w:space="0" w:color="auto"/>
            <w:bottom w:val="none" w:sz="0" w:space="0" w:color="auto"/>
            <w:right w:val="none" w:sz="0" w:space="0" w:color="auto"/>
          </w:divBdr>
        </w:div>
        <w:div w:id="1675180487">
          <w:marLeft w:val="480"/>
          <w:marRight w:val="0"/>
          <w:marTop w:val="0"/>
          <w:marBottom w:val="0"/>
          <w:divBdr>
            <w:top w:val="none" w:sz="0" w:space="0" w:color="auto"/>
            <w:left w:val="none" w:sz="0" w:space="0" w:color="auto"/>
            <w:bottom w:val="none" w:sz="0" w:space="0" w:color="auto"/>
            <w:right w:val="none" w:sz="0" w:space="0" w:color="auto"/>
          </w:divBdr>
        </w:div>
        <w:div w:id="446316168">
          <w:marLeft w:val="480"/>
          <w:marRight w:val="0"/>
          <w:marTop w:val="0"/>
          <w:marBottom w:val="0"/>
          <w:divBdr>
            <w:top w:val="none" w:sz="0" w:space="0" w:color="auto"/>
            <w:left w:val="none" w:sz="0" w:space="0" w:color="auto"/>
            <w:bottom w:val="none" w:sz="0" w:space="0" w:color="auto"/>
            <w:right w:val="none" w:sz="0" w:space="0" w:color="auto"/>
          </w:divBdr>
        </w:div>
        <w:div w:id="335153689">
          <w:marLeft w:val="480"/>
          <w:marRight w:val="0"/>
          <w:marTop w:val="0"/>
          <w:marBottom w:val="0"/>
          <w:divBdr>
            <w:top w:val="none" w:sz="0" w:space="0" w:color="auto"/>
            <w:left w:val="none" w:sz="0" w:space="0" w:color="auto"/>
            <w:bottom w:val="none" w:sz="0" w:space="0" w:color="auto"/>
            <w:right w:val="none" w:sz="0" w:space="0" w:color="auto"/>
          </w:divBdr>
        </w:div>
        <w:div w:id="1920939207">
          <w:marLeft w:val="480"/>
          <w:marRight w:val="0"/>
          <w:marTop w:val="0"/>
          <w:marBottom w:val="0"/>
          <w:divBdr>
            <w:top w:val="none" w:sz="0" w:space="0" w:color="auto"/>
            <w:left w:val="none" w:sz="0" w:space="0" w:color="auto"/>
            <w:bottom w:val="none" w:sz="0" w:space="0" w:color="auto"/>
            <w:right w:val="none" w:sz="0" w:space="0" w:color="auto"/>
          </w:divBdr>
        </w:div>
        <w:div w:id="1115096303">
          <w:marLeft w:val="480"/>
          <w:marRight w:val="0"/>
          <w:marTop w:val="0"/>
          <w:marBottom w:val="0"/>
          <w:divBdr>
            <w:top w:val="none" w:sz="0" w:space="0" w:color="auto"/>
            <w:left w:val="none" w:sz="0" w:space="0" w:color="auto"/>
            <w:bottom w:val="none" w:sz="0" w:space="0" w:color="auto"/>
            <w:right w:val="none" w:sz="0" w:space="0" w:color="auto"/>
          </w:divBdr>
        </w:div>
        <w:div w:id="1112936279">
          <w:marLeft w:val="480"/>
          <w:marRight w:val="0"/>
          <w:marTop w:val="0"/>
          <w:marBottom w:val="0"/>
          <w:divBdr>
            <w:top w:val="none" w:sz="0" w:space="0" w:color="auto"/>
            <w:left w:val="none" w:sz="0" w:space="0" w:color="auto"/>
            <w:bottom w:val="none" w:sz="0" w:space="0" w:color="auto"/>
            <w:right w:val="none" w:sz="0" w:space="0" w:color="auto"/>
          </w:divBdr>
        </w:div>
        <w:div w:id="269820463">
          <w:marLeft w:val="480"/>
          <w:marRight w:val="0"/>
          <w:marTop w:val="0"/>
          <w:marBottom w:val="0"/>
          <w:divBdr>
            <w:top w:val="none" w:sz="0" w:space="0" w:color="auto"/>
            <w:left w:val="none" w:sz="0" w:space="0" w:color="auto"/>
            <w:bottom w:val="none" w:sz="0" w:space="0" w:color="auto"/>
            <w:right w:val="none" w:sz="0" w:space="0" w:color="auto"/>
          </w:divBdr>
        </w:div>
        <w:div w:id="1847279100">
          <w:marLeft w:val="480"/>
          <w:marRight w:val="0"/>
          <w:marTop w:val="0"/>
          <w:marBottom w:val="0"/>
          <w:divBdr>
            <w:top w:val="none" w:sz="0" w:space="0" w:color="auto"/>
            <w:left w:val="none" w:sz="0" w:space="0" w:color="auto"/>
            <w:bottom w:val="none" w:sz="0" w:space="0" w:color="auto"/>
            <w:right w:val="none" w:sz="0" w:space="0" w:color="auto"/>
          </w:divBdr>
        </w:div>
        <w:div w:id="55980455">
          <w:marLeft w:val="480"/>
          <w:marRight w:val="0"/>
          <w:marTop w:val="0"/>
          <w:marBottom w:val="0"/>
          <w:divBdr>
            <w:top w:val="none" w:sz="0" w:space="0" w:color="auto"/>
            <w:left w:val="none" w:sz="0" w:space="0" w:color="auto"/>
            <w:bottom w:val="none" w:sz="0" w:space="0" w:color="auto"/>
            <w:right w:val="none" w:sz="0" w:space="0" w:color="auto"/>
          </w:divBdr>
        </w:div>
        <w:div w:id="1791777981">
          <w:marLeft w:val="480"/>
          <w:marRight w:val="0"/>
          <w:marTop w:val="0"/>
          <w:marBottom w:val="0"/>
          <w:divBdr>
            <w:top w:val="none" w:sz="0" w:space="0" w:color="auto"/>
            <w:left w:val="none" w:sz="0" w:space="0" w:color="auto"/>
            <w:bottom w:val="none" w:sz="0" w:space="0" w:color="auto"/>
            <w:right w:val="none" w:sz="0" w:space="0" w:color="auto"/>
          </w:divBdr>
        </w:div>
        <w:div w:id="1962954677">
          <w:marLeft w:val="480"/>
          <w:marRight w:val="0"/>
          <w:marTop w:val="0"/>
          <w:marBottom w:val="0"/>
          <w:divBdr>
            <w:top w:val="none" w:sz="0" w:space="0" w:color="auto"/>
            <w:left w:val="none" w:sz="0" w:space="0" w:color="auto"/>
            <w:bottom w:val="none" w:sz="0" w:space="0" w:color="auto"/>
            <w:right w:val="none" w:sz="0" w:space="0" w:color="auto"/>
          </w:divBdr>
        </w:div>
        <w:div w:id="7147729">
          <w:marLeft w:val="480"/>
          <w:marRight w:val="0"/>
          <w:marTop w:val="0"/>
          <w:marBottom w:val="0"/>
          <w:divBdr>
            <w:top w:val="none" w:sz="0" w:space="0" w:color="auto"/>
            <w:left w:val="none" w:sz="0" w:space="0" w:color="auto"/>
            <w:bottom w:val="none" w:sz="0" w:space="0" w:color="auto"/>
            <w:right w:val="none" w:sz="0" w:space="0" w:color="auto"/>
          </w:divBdr>
        </w:div>
        <w:div w:id="923874000">
          <w:marLeft w:val="480"/>
          <w:marRight w:val="0"/>
          <w:marTop w:val="0"/>
          <w:marBottom w:val="0"/>
          <w:divBdr>
            <w:top w:val="none" w:sz="0" w:space="0" w:color="auto"/>
            <w:left w:val="none" w:sz="0" w:space="0" w:color="auto"/>
            <w:bottom w:val="none" w:sz="0" w:space="0" w:color="auto"/>
            <w:right w:val="none" w:sz="0" w:space="0" w:color="auto"/>
          </w:divBdr>
        </w:div>
        <w:div w:id="1627077583">
          <w:marLeft w:val="480"/>
          <w:marRight w:val="0"/>
          <w:marTop w:val="0"/>
          <w:marBottom w:val="0"/>
          <w:divBdr>
            <w:top w:val="none" w:sz="0" w:space="0" w:color="auto"/>
            <w:left w:val="none" w:sz="0" w:space="0" w:color="auto"/>
            <w:bottom w:val="none" w:sz="0" w:space="0" w:color="auto"/>
            <w:right w:val="none" w:sz="0" w:space="0" w:color="auto"/>
          </w:divBdr>
        </w:div>
        <w:div w:id="301274659">
          <w:marLeft w:val="480"/>
          <w:marRight w:val="0"/>
          <w:marTop w:val="0"/>
          <w:marBottom w:val="0"/>
          <w:divBdr>
            <w:top w:val="none" w:sz="0" w:space="0" w:color="auto"/>
            <w:left w:val="none" w:sz="0" w:space="0" w:color="auto"/>
            <w:bottom w:val="none" w:sz="0" w:space="0" w:color="auto"/>
            <w:right w:val="none" w:sz="0" w:space="0" w:color="auto"/>
          </w:divBdr>
        </w:div>
        <w:div w:id="1365985832">
          <w:marLeft w:val="480"/>
          <w:marRight w:val="0"/>
          <w:marTop w:val="0"/>
          <w:marBottom w:val="0"/>
          <w:divBdr>
            <w:top w:val="none" w:sz="0" w:space="0" w:color="auto"/>
            <w:left w:val="none" w:sz="0" w:space="0" w:color="auto"/>
            <w:bottom w:val="none" w:sz="0" w:space="0" w:color="auto"/>
            <w:right w:val="none" w:sz="0" w:space="0" w:color="auto"/>
          </w:divBdr>
        </w:div>
        <w:div w:id="2012296824">
          <w:marLeft w:val="480"/>
          <w:marRight w:val="0"/>
          <w:marTop w:val="0"/>
          <w:marBottom w:val="0"/>
          <w:divBdr>
            <w:top w:val="none" w:sz="0" w:space="0" w:color="auto"/>
            <w:left w:val="none" w:sz="0" w:space="0" w:color="auto"/>
            <w:bottom w:val="none" w:sz="0" w:space="0" w:color="auto"/>
            <w:right w:val="none" w:sz="0" w:space="0" w:color="auto"/>
          </w:divBdr>
        </w:div>
        <w:div w:id="952129803">
          <w:marLeft w:val="480"/>
          <w:marRight w:val="0"/>
          <w:marTop w:val="0"/>
          <w:marBottom w:val="0"/>
          <w:divBdr>
            <w:top w:val="none" w:sz="0" w:space="0" w:color="auto"/>
            <w:left w:val="none" w:sz="0" w:space="0" w:color="auto"/>
            <w:bottom w:val="none" w:sz="0" w:space="0" w:color="auto"/>
            <w:right w:val="none" w:sz="0" w:space="0" w:color="auto"/>
          </w:divBdr>
        </w:div>
        <w:div w:id="782462677">
          <w:marLeft w:val="480"/>
          <w:marRight w:val="0"/>
          <w:marTop w:val="0"/>
          <w:marBottom w:val="0"/>
          <w:divBdr>
            <w:top w:val="none" w:sz="0" w:space="0" w:color="auto"/>
            <w:left w:val="none" w:sz="0" w:space="0" w:color="auto"/>
            <w:bottom w:val="none" w:sz="0" w:space="0" w:color="auto"/>
            <w:right w:val="none" w:sz="0" w:space="0" w:color="auto"/>
          </w:divBdr>
        </w:div>
        <w:div w:id="285888945">
          <w:marLeft w:val="480"/>
          <w:marRight w:val="0"/>
          <w:marTop w:val="0"/>
          <w:marBottom w:val="0"/>
          <w:divBdr>
            <w:top w:val="none" w:sz="0" w:space="0" w:color="auto"/>
            <w:left w:val="none" w:sz="0" w:space="0" w:color="auto"/>
            <w:bottom w:val="none" w:sz="0" w:space="0" w:color="auto"/>
            <w:right w:val="none" w:sz="0" w:space="0" w:color="auto"/>
          </w:divBdr>
        </w:div>
        <w:div w:id="119538299">
          <w:marLeft w:val="480"/>
          <w:marRight w:val="0"/>
          <w:marTop w:val="0"/>
          <w:marBottom w:val="0"/>
          <w:divBdr>
            <w:top w:val="none" w:sz="0" w:space="0" w:color="auto"/>
            <w:left w:val="none" w:sz="0" w:space="0" w:color="auto"/>
            <w:bottom w:val="none" w:sz="0" w:space="0" w:color="auto"/>
            <w:right w:val="none" w:sz="0" w:space="0" w:color="auto"/>
          </w:divBdr>
        </w:div>
        <w:div w:id="539905783">
          <w:marLeft w:val="480"/>
          <w:marRight w:val="0"/>
          <w:marTop w:val="0"/>
          <w:marBottom w:val="0"/>
          <w:divBdr>
            <w:top w:val="none" w:sz="0" w:space="0" w:color="auto"/>
            <w:left w:val="none" w:sz="0" w:space="0" w:color="auto"/>
            <w:bottom w:val="none" w:sz="0" w:space="0" w:color="auto"/>
            <w:right w:val="none" w:sz="0" w:space="0" w:color="auto"/>
          </w:divBdr>
        </w:div>
        <w:div w:id="52193596">
          <w:marLeft w:val="480"/>
          <w:marRight w:val="0"/>
          <w:marTop w:val="0"/>
          <w:marBottom w:val="0"/>
          <w:divBdr>
            <w:top w:val="none" w:sz="0" w:space="0" w:color="auto"/>
            <w:left w:val="none" w:sz="0" w:space="0" w:color="auto"/>
            <w:bottom w:val="none" w:sz="0" w:space="0" w:color="auto"/>
            <w:right w:val="none" w:sz="0" w:space="0" w:color="auto"/>
          </w:divBdr>
        </w:div>
        <w:div w:id="1479415914">
          <w:marLeft w:val="480"/>
          <w:marRight w:val="0"/>
          <w:marTop w:val="0"/>
          <w:marBottom w:val="0"/>
          <w:divBdr>
            <w:top w:val="none" w:sz="0" w:space="0" w:color="auto"/>
            <w:left w:val="none" w:sz="0" w:space="0" w:color="auto"/>
            <w:bottom w:val="none" w:sz="0" w:space="0" w:color="auto"/>
            <w:right w:val="none" w:sz="0" w:space="0" w:color="auto"/>
          </w:divBdr>
        </w:div>
        <w:div w:id="447623826">
          <w:marLeft w:val="480"/>
          <w:marRight w:val="0"/>
          <w:marTop w:val="0"/>
          <w:marBottom w:val="0"/>
          <w:divBdr>
            <w:top w:val="none" w:sz="0" w:space="0" w:color="auto"/>
            <w:left w:val="none" w:sz="0" w:space="0" w:color="auto"/>
            <w:bottom w:val="none" w:sz="0" w:space="0" w:color="auto"/>
            <w:right w:val="none" w:sz="0" w:space="0" w:color="auto"/>
          </w:divBdr>
        </w:div>
        <w:div w:id="792165827">
          <w:marLeft w:val="480"/>
          <w:marRight w:val="0"/>
          <w:marTop w:val="0"/>
          <w:marBottom w:val="0"/>
          <w:divBdr>
            <w:top w:val="none" w:sz="0" w:space="0" w:color="auto"/>
            <w:left w:val="none" w:sz="0" w:space="0" w:color="auto"/>
            <w:bottom w:val="none" w:sz="0" w:space="0" w:color="auto"/>
            <w:right w:val="none" w:sz="0" w:space="0" w:color="auto"/>
          </w:divBdr>
        </w:div>
        <w:div w:id="1352995407">
          <w:marLeft w:val="480"/>
          <w:marRight w:val="0"/>
          <w:marTop w:val="0"/>
          <w:marBottom w:val="0"/>
          <w:divBdr>
            <w:top w:val="none" w:sz="0" w:space="0" w:color="auto"/>
            <w:left w:val="none" w:sz="0" w:space="0" w:color="auto"/>
            <w:bottom w:val="none" w:sz="0" w:space="0" w:color="auto"/>
            <w:right w:val="none" w:sz="0" w:space="0" w:color="auto"/>
          </w:divBdr>
        </w:div>
        <w:div w:id="1812750022">
          <w:marLeft w:val="480"/>
          <w:marRight w:val="0"/>
          <w:marTop w:val="0"/>
          <w:marBottom w:val="0"/>
          <w:divBdr>
            <w:top w:val="none" w:sz="0" w:space="0" w:color="auto"/>
            <w:left w:val="none" w:sz="0" w:space="0" w:color="auto"/>
            <w:bottom w:val="none" w:sz="0" w:space="0" w:color="auto"/>
            <w:right w:val="none" w:sz="0" w:space="0" w:color="auto"/>
          </w:divBdr>
        </w:div>
        <w:div w:id="46539962">
          <w:marLeft w:val="480"/>
          <w:marRight w:val="0"/>
          <w:marTop w:val="0"/>
          <w:marBottom w:val="0"/>
          <w:divBdr>
            <w:top w:val="none" w:sz="0" w:space="0" w:color="auto"/>
            <w:left w:val="none" w:sz="0" w:space="0" w:color="auto"/>
            <w:bottom w:val="none" w:sz="0" w:space="0" w:color="auto"/>
            <w:right w:val="none" w:sz="0" w:space="0" w:color="auto"/>
          </w:divBdr>
        </w:div>
        <w:div w:id="2023819525">
          <w:marLeft w:val="480"/>
          <w:marRight w:val="0"/>
          <w:marTop w:val="0"/>
          <w:marBottom w:val="0"/>
          <w:divBdr>
            <w:top w:val="none" w:sz="0" w:space="0" w:color="auto"/>
            <w:left w:val="none" w:sz="0" w:space="0" w:color="auto"/>
            <w:bottom w:val="none" w:sz="0" w:space="0" w:color="auto"/>
            <w:right w:val="none" w:sz="0" w:space="0" w:color="auto"/>
          </w:divBdr>
        </w:div>
        <w:div w:id="2135245879">
          <w:marLeft w:val="480"/>
          <w:marRight w:val="0"/>
          <w:marTop w:val="0"/>
          <w:marBottom w:val="0"/>
          <w:divBdr>
            <w:top w:val="none" w:sz="0" w:space="0" w:color="auto"/>
            <w:left w:val="none" w:sz="0" w:space="0" w:color="auto"/>
            <w:bottom w:val="none" w:sz="0" w:space="0" w:color="auto"/>
            <w:right w:val="none" w:sz="0" w:space="0" w:color="auto"/>
          </w:divBdr>
        </w:div>
        <w:div w:id="331108189">
          <w:marLeft w:val="480"/>
          <w:marRight w:val="0"/>
          <w:marTop w:val="0"/>
          <w:marBottom w:val="0"/>
          <w:divBdr>
            <w:top w:val="none" w:sz="0" w:space="0" w:color="auto"/>
            <w:left w:val="none" w:sz="0" w:space="0" w:color="auto"/>
            <w:bottom w:val="none" w:sz="0" w:space="0" w:color="auto"/>
            <w:right w:val="none" w:sz="0" w:space="0" w:color="auto"/>
          </w:divBdr>
        </w:div>
        <w:div w:id="1242957166">
          <w:marLeft w:val="480"/>
          <w:marRight w:val="0"/>
          <w:marTop w:val="0"/>
          <w:marBottom w:val="0"/>
          <w:divBdr>
            <w:top w:val="none" w:sz="0" w:space="0" w:color="auto"/>
            <w:left w:val="none" w:sz="0" w:space="0" w:color="auto"/>
            <w:bottom w:val="none" w:sz="0" w:space="0" w:color="auto"/>
            <w:right w:val="none" w:sz="0" w:space="0" w:color="auto"/>
          </w:divBdr>
        </w:div>
        <w:div w:id="1696536063">
          <w:marLeft w:val="480"/>
          <w:marRight w:val="0"/>
          <w:marTop w:val="0"/>
          <w:marBottom w:val="0"/>
          <w:divBdr>
            <w:top w:val="none" w:sz="0" w:space="0" w:color="auto"/>
            <w:left w:val="none" w:sz="0" w:space="0" w:color="auto"/>
            <w:bottom w:val="none" w:sz="0" w:space="0" w:color="auto"/>
            <w:right w:val="none" w:sz="0" w:space="0" w:color="auto"/>
          </w:divBdr>
        </w:div>
        <w:div w:id="1730378708">
          <w:marLeft w:val="480"/>
          <w:marRight w:val="0"/>
          <w:marTop w:val="0"/>
          <w:marBottom w:val="0"/>
          <w:divBdr>
            <w:top w:val="none" w:sz="0" w:space="0" w:color="auto"/>
            <w:left w:val="none" w:sz="0" w:space="0" w:color="auto"/>
            <w:bottom w:val="none" w:sz="0" w:space="0" w:color="auto"/>
            <w:right w:val="none" w:sz="0" w:space="0" w:color="auto"/>
          </w:divBdr>
        </w:div>
        <w:div w:id="351687463">
          <w:marLeft w:val="480"/>
          <w:marRight w:val="0"/>
          <w:marTop w:val="0"/>
          <w:marBottom w:val="0"/>
          <w:divBdr>
            <w:top w:val="none" w:sz="0" w:space="0" w:color="auto"/>
            <w:left w:val="none" w:sz="0" w:space="0" w:color="auto"/>
            <w:bottom w:val="none" w:sz="0" w:space="0" w:color="auto"/>
            <w:right w:val="none" w:sz="0" w:space="0" w:color="auto"/>
          </w:divBdr>
        </w:div>
        <w:div w:id="480658079">
          <w:marLeft w:val="480"/>
          <w:marRight w:val="0"/>
          <w:marTop w:val="0"/>
          <w:marBottom w:val="0"/>
          <w:divBdr>
            <w:top w:val="none" w:sz="0" w:space="0" w:color="auto"/>
            <w:left w:val="none" w:sz="0" w:space="0" w:color="auto"/>
            <w:bottom w:val="none" w:sz="0" w:space="0" w:color="auto"/>
            <w:right w:val="none" w:sz="0" w:space="0" w:color="auto"/>
          </w:divBdr>
        </w:div>
        <w:div w:id="1721130414">
          <w:marLeft w:val="480"/>
          <w:marRight w:val="0"/>
          <w:marTop w:val="0"/>
          <w:marBottom w:val="0"/>
          <w:divBdr>
            <w:top w:val="none" w:sz="0" w:space="0" w:color="auto"/>
            <w:left w:val="none" w:sz="0" w:space="0" w:color="auto"/>
            <w:bottom w:val="none" w:sz="0" w:space="0" w:color="auto"/>
            <w:right w:val="none" w:sz="0" w:space="0" w:color="auto"/>
          </w:divBdr>
        </w:div>
        <w:div w:id="297148119">
          <w:marLeft w:val="480"/>
          <w:marRight w:val="0"/>
          <w:marTop w:val="0"/>
          <w:marBottom w:val="0"/>
          <w:divBdr>
            <w:top w:val="none" w:sz="0" w:space="0" w:color="auto"/>
            <w:left w:val="none" w:sz="0" w:space="0" w:color="auto"/>
            <w:bottom w:val="none" w:sz="0" w:space="0" w:color="auto"/>
            <w:right w:val="none" w:sz="0" w:space="0" w:color="auto"/>
          </w:divBdr>
        </w:div>
        <w:div w:id="813108874">
          <w:marLeft w:val="480"/>
          <w:marRight w:val="0"/>
          <w:marTop w:val="0"/>
          <w:marBottom w:val="0"/>
          <w:divBdr>
            <w:top w:val="none" w:sz="0" w:space="0" w:color="auto"/>
            <w:left w:val="none" w:sz="0" w:space="0" w:color="auto"/>
            <w:bottom w:val="none" w:sz="0" w:space="0" w:color="auto"/>
            <w:right w:val="none" w:sz="0" w:space="0" w:color="auto"/>
          </w:divBdr>
        </w:div>
        <w:div w:id="1111824710">
          <w:marLeft w:val="480"/>
          <w:marRight w:val="0"/>
          <w:marTop w:val="0"/>
          <w:marBottom w:val="0"/>
          <w:divBdr>
            <w:top w:val="none" w:sz="0" w:space="0" w:color="auto"/>
            <w:left w:val="none" w:sz="0" w:space="0" w:color="auto"/>
            <w:bottom w:val="none" w:sz="0" w:space="0" w:color="auto"/>
            <w:right w:val="none" w:sz="0" w:space="0" w:color="auto"/>
          </w:divBdr>
        </w:div>
        <w:div w:id="456417837">
          <w:marLeft w:val="480"/>
          <w:marRight w:val="0"/>
          <w:marTop w:val="0"/>
          <w:marBottom w:val="0"/>
          <w:divBdr>
            <w:top w:val="none" w:sz="0" w:space="0" w:color="auto"/>
            <w:left w:val="none" w:sz="0" w:space="0" w:color="auto"/>
            <w:bottom w:val="none" w:sz="0" w:space="0" w:color="auto"/>
            <w:right w:val="none" w:sz="0" w:space="0" w:color="auto"/>
          </w:divBdr>
        </w:div>
        <w:div w:id="36206333">
          <w:marLeft w:val="480"/>
          <w:marRight w:val="0"/>
          <w:marTop w:val="0"/>
          <w:marBottom w:val="0"/>
          <w:divBdr>
            <w:top w:val="none" w:sz="0" w:space="0" w:color="auto"/>
            <w:left w:val="none" w:sz="0" w:space="0" w:color="auto"/>
            <w:bottom w:val="none" w:sz="0" w:space="0" w:color="auto"/>
            <w:right w:val="none" w:sz="0" w:space="0" w:color="auto"/>
          </w:divBdr>
        </w:div>
        <w:div w:id="49887419">
          <w:marLeft w:val="480"/>
          <w:marRight w:val="0"/>
          <w:marTop w:val="0"/>
          <w:marBottom w:val="0"/>
          <w:divBdr>
            <w:top w:val="none" w:sz="0" w:space="0" w:color="auto"/>
            <w:left w:val="none" w:sz="0" w:space="0" w:color="auto"/>
            <w:bottom w:val="none" w:sz="0" w:space="0" w:color="auto"/>
            <w:right w:val="none" w:sz="0" w:space="0" w:color="auto"/>
          </w:divBdr>
        </w:div>
        <w:div w:id="1824813391">
          <w:marLeft w:val="480"/>
          <w:marRight w:val="0"/>
          <w:marTop w:val="0"/>
          <w:marBottom w:val="0"/>
          <w:divBdr>
            <w:top w:val="none" w:sz="0" w:space="0" w:color="auto"/>
            <w:left w:val="none" w:sz="0" w:space="0" w:color="auto"/>
            <w:bottom w:val="none" w:sz="0" w:space="0" w:color="auto"/>
            <w:right w:val="none" w:sz="0" w:space="0" w:color="auto"/>
          </w:divBdr>
        </w:div>
        <w:div w:id="354961730">
          <w:marLeft w:val="480"/>
          <w:marRight w:val="0"/>
          <w:marTop w:val="0"/>
          <w:marBottom w:val="0"/>
          <w:divBdr>
            <w:top w:val="none" w:sz="0" w:space="0" w:color="auto"/>
            <w:left w:val="none" w:sz="0" w:space="0" w:color="auto"/>
            <w:bottom w:val="none" w:sz="0" w:space="0" w:color="auto"/>
            <w:right w:val="none" w:sz="0" w:space="0" w:color="auto"/>
          </w:divBdr>
        </w:div>
        <w:div w:id="160050404">
          <w:marLeft w:val="480"/>
          <w:marRight w:val="0"/>
          <w:marTop w:val="0"/>
          <w:marBottom w:val="0"/>
          <w:divBdr>
            <w:top w:val="none" w:sz="0" w:space="0" w:color="auto"/>
            <w:left w:val="none" w:sz="0" w:space="0" w:color="auto"/>
            <w:bottom w:val="none" w:sz="0" w:space="0" w:color="auto"/>
            <w:right w:val="none" w:sz="0" w:space="0" w:color="auto"/>
          </w:divBdr>
        </w:div>
        <w:div w:id="768626246">
          <w:marLeft w:val="480"/>
          <w:marRight w:val="0"/>
          <w:marTop w:val="0"/>
          <w:marBottom w:val="0"/>
          <w:divBdr>
            <w:top w:val="none" w:sz="0" w:space="0" w:color="auto"/>
            <w:left w:val="none" w:sz="0" w:space="0" w:color="auto"/>
            <w:bottom w:val="none" w:sz="0" w:space="0" w:color="auto"/>
            <w:right w:val="none" w:sz="0" w:space="0" w:color="auto"/>
          </w:divBdr>
        </w:div>
        <w:div w:id="2063598836">
          <w:marLeft w:val="480"/>
          <w:marRight w:val="0"/>
          <w:marTop w:val="0"/>
          <w:marBottom w:val="0"/>
          <w:divBdr>
            <w:top w:val="none" w:sz="0" w:space="0" w:color="auto"/>
            <w:left w:val="none" w:sz="0" w:space="0" w:color="auto"/>
            <w:bottom w:val="none" w:sz="0" w:space="0" w:color="auto"/>
            <w:right w:val="none" w:sz="0" w:space="0" w:color="auto"/>
          </w:divBdr>
        </w:div>
        <w:div w:id="63726638">
          <w:marLeft w:val="480"/>
          <w:marRight w:val="0"/>
          <w:marTop w:val="0"/>
          <w:marBottom w:val="0"/>
          <w:divBdr>
            <w:top w:val="none" w:sz="0" w:space="0" w:color="auto"/>
            <w:left w:val="none" w:sz="0" w:space="0" w:color="auto"/>
            <w:bottom w:val="none" w:sz="0" w:space="0" w:color="auto"/>
            <w:right w:val="none" w:sz="0" w:space="0" w:color="auto"/>
          </w:divBdr>
        </w:div>
        <w:div w:id="1569194362">
          <w:marLeft w:val="480"/>
          <w:marRight w:val="0"/>
          <w:marTop w:val="0"/>
          <w:marBottom w:val="0"/>
          <w:divBdr>
            <w:top w:val="none" w:sz="0" w:space="0" w:color="auto"/>
            <w:left w:val="none" w:sz="0" w:space="0" w:color="auto"/>
            <w:bottom w:val="none" w:sz="0" w:space="0" w:color="auto"/>
            <w:right w:val="none" w:sz="0" w:space="0" w:color="auto"/>
          </w:divBdr>
        </w:div>
        <w:div w:id="885726778">
          <w:marLeft w:val="480"/>
          <w:marRight w:val="0"/>
          <w:marTop w:val="0"/>
          <w:marBottom w:val="0"/>
          <w:divBdr>
            <w:top w:val="none" w:sz="0" w:space="0" w:color="auto"/>
            <w:left w:val="none" w:sz="0" w:space="0" w:color="auto"/>
            <w:bottom w:val="none" w:sz="0" w:space="0" w:color="auto"/>
            <w:right w:val="none" w:sz="0" w:space="0" w:color="auto"/>
          </w:divBdr>
        </w:div>
        <w:div w:id="454182753">
          <w:marLeft w:val="480"/>
          <w:marRight w:val="0"/>
          <w:marTop w:val="0"/>
          <w:marBottom w:val="0"/>
          <w:divBdr>
            <w:top w:val="none" w:sz="0" w:space="0" w:color="auto"/>
            <w:left w:val="none" w:sz="0" w:space="0" w:color="auto"/>
            <w:bottom w:val="none" w:sz="0" w:space="0" w:color="auto"/>
            <w:right w:val="none" w:sz="0" w:space="0" w:color="auto"/>
          </w:divBdr>
        </w:div>
        <w:div w:id="1930504895">
          <w:marLeft w:val="480"/>
          <w:marRight w:val="0"/>
          <w:marTop w:val="0"/>
          <w:marBottom w:val="0"/>
          <w:divBdr>
            <w:top w:val="none" w:sz="0" w:space="0" w:color="auto"/>
            <w:left w:val="none" w:sz="0" w:space="0" w:color="auto"/>
            <w:bottom w:val="none" w:sz="0" w:space="0" w:color="auto"/>
            <w:right w:val="none" w:sz="0" w:space="0" w:color="auto"/>
          </w:divBdr>
        </w:div>
        <w:div w:id="1711373207">
          <w:marLeft w:val="480"/>
          <w:marRight w:val="0"/>
          <w:marTop w:val="0"/>
          <w:marBottom w:val="0"/>
          <w:divBdr>
            <w:top w:val="none" w:sz="0" w:space="0" w:color="auto"/>
            <w:left w:val="none" w:sz="0" w:space="0" w:color="auto"/>
            <w:bottom w:val="none" w:sz="0" w:space="0" w:color="auto"/>
            <w:right w:val="none" w:sz="0" w:space="0" w:color="auto"/>
          </w:divBdr>
        </w:div>
        <w:div w:id="2125882170">
          <w:marLeft w:val="480"/>
          <w:marRight w:val="0"/>
          <w:marTop w:val="0"/>
          <w:marBottom w:val="0"/>
          <w:divBdr>
            <w:top w:val="none" w:sz="0" w:space="0" w:color="auto"/>
            <w:left w:val="none" w:sz="0" w:space="0" w:color="auto"/>
            <w:bottom w:val="none" w:sz="0" w:space="0" w:color="auto"/>
            <w:right w:val="none" w:sz="0" w:space="0" w:color="auto"/>
          </w:divBdr>
        </w:div>
        <w:div w:id="1360819686">
          <w:marLeft w:val="480"/>
          <w:marRight w:val="0"/>
          <w:marTop w:val="0"/>
          <w:marBottom w:val="0"/>
          <w:divBdr>
            <w:top w:val="none" w:sz="0" w:space="0" w:color="auto"/>
            <w:left w:val="none" w:sz="0" w:space="0" w:color="auto"/>
            <w:bottom w:val="none" w:sz="0" w:space="0" w:color="auto"/>
            <w:right w:val="none" w:sz="0" w:space="0" w:color="auto"/>
          </w:divBdr>
        </w:div>
        <w:div w:id="579099437">
          <w:marLeft w:val="480"/>
          <w:marRight w:val="0"/>
          <w:marTop w:val="0"/>
          <w:marBottom w:val="0"/>
          <w:divBdr>
            <w:top w:val="none" w:sz="0" w:space="0" w:color="auto"/>
            <w:left w:val="none" w:sz="0" w:space="0" w:color="auto"/>
            <w:bottom w:val="none" w:sz="0" w:space="0" w:color="auto"/>
            <w:right w:val="none" w:sz="0" w:space="0" w:color="auto"/>
          </w:divBdr>
        </w:div>
        <w:div w:id="1836143845">
          <w:marLeft w:val="480"/>
          <w:marRight w:val="0"/>
          <w:marTop w:val="0"/>
          <w:marBottom w:val="0"/>
          <w:divBdr>
            <w:top w:val="none" w:sz="0" w:space="0" w:color="auto"/>
            <w:left w:val="none" w:sz="0" w:space="0" w:color="auto"/>
            <w:bottom w:val="none" w:sz="0" w:space="0" w:color="auto"/>
            <w:right w:val="none" w:sz="0" w:space="0" w:color="auto"/>
          </w:divBdr>
        </w:div>
      </w:divsChild>
    </w:div>
    <w:div w:id="2036149438">
      <w:bodyDiv w:val="1"/>
      <w:marLeft w:val="0"/>
      <w:marRight w:val="0"/>
      <w:marTop w:val="0"/>
      <w:marBottom w:val="0"/>
      <w:divBdr>
        <w:top w:val="none" w:sz="0" w:space="0" w:color="auto"/>
        <w:left w:val="none" w:sz="0" w:space="0" w:color="auto"/>
        <w:bottom w:val="none" w:sz="0" w:space="0" w:color="auto"/>
        <w:right w:val="none" w:sz="0" w:space="0" w:color="auto"/>
      </w:divBdr>
    </w:div>
    <w:div w:id="2036609692">
      <w:bodyDiv w:val="1"/>
      <w:marLeft w:val="0"/>
      <w:marRight w:val="0"/>
      <w:marTop w:val="0"/>
      <w:marBottom w:val="0"/>
      <w:divBdr>
        <w:top w:val="none" w:sz="0" w:space="0" w:color="auto"/>
        <w:left w:val="none" w:sz="0" w:space="0" w:color="auto"/>
        <w:bottom w:val="none" w:sz="0" w:space="0" w:color="auto"/>
        <w:right w:val="none" w:sz="0" w:space="0" w:color="auto"/>
      </w:divBdr>
    </w:div>
    <w:div w:id="2039119623">
      <w:bodyDiv w:val="1"/>
      <w:marLeft w:val="0"/>
      <w:marRight w:val="0"/>
      <w:marTop w:val="0"/>
      <w:marBottom w:val="0"/>
      <w:divBdr>
        <w:top w:val="none" w:sz="0" w:space="0" w:color="auto"/>
        <w:left w:val="none" w:sz="0" w:space="0" w:color="auto"/>
        <w:bottom w:val="none" w:sz="0" w:space="0" w:color="auto"/>
        <w:right w:val="none" w:sz="0" w:space="0" w:color="auto"/>
      </w:divBdr>
    </w:div>
    <w:div w:id="2040353617">
      <w:bodyDiv w:val="1"/>
      <w:marLeft w:val="0"/>
      <w:marRight w:val="0"/>
      <w:marTop w:val="0"/>
      <w:marBottom w:val="0"/>
      <w:divBdr>
        <w:top w:val="none" w:sz="0" w:space="0" w:color="auto"/>
        <w:left w:val="none" w:sz="0" w:space="0" w:color="auto"/>
        <w:bottom w:val="none" w:sz="0" w:space="0" w:color="auto"/>
        <w:right w:val="none" w:sz="0" w:space="0" w:color="auto"/>
      </w:divBdr>
    </w:div>
    <w:div w:id="2040467820">
      <w:bodyDiv w:val="1"/>
      <w:marLeft w:val="0"/>
      <w:marRight w:val="0"/>
      <w:marTop w:val="0"/>
      <w:marBottom w:val="0"/>
      <w:divBdr>
        <w:top w:val="none" w:sz="0" w:space="0" w:color="auto"/>
        <w:left w:val="none" w:sz="0" w:space="0" w:color="auto"/>
        <w:bottom w:val="none" w:sz="0" w:space="0" w:color="auto"/>
        <w:right w:val="none" w:sz="0" w:space="0" w:color="auto"/>
      </w:divBdr>
    </w:div>
    <w:div w:id="2041012196">
      <w:bodyDiv w:val="1"/>
      <w:marLeft w:val="0"/>
      <w:marRight w:val="0"/>
      <w:marTop w:val="0"/>
      <w:marBottom w:val="0"/>
      <w:divBdr>
        <w:top w:val="none" w:sz="0" w:space="0" w:color="auto"/>
        <w:left w:val="none" w:sz="0" w:space="0" w:color="auto"/>
        <w:bottom w:val="none" w:sz="0" w:space="0" w:color="auto"/>
        <w:right w:val="none" w:sz="0" w:space="0" w:color="auto"/>
      </w:divBdr>
    </w:div>
    <w:div w:id="2041203959">
      <w:bodyDiv w:val="1"/>
      <w:marLeft w:val="0"/>
      <w:marRight w:val="0"/>
      <w:marTop w:val="0"/>
      <w:marBottom w:val="0"/>
      <w:divBdr>
        <w:top w:val="none" w:sz="0" w:space="0" w:color="auto"/>
        <w:left w:val="none" w:sz="0" w:space="0" w:color="auto"/>
        <w:bottom w:val="none" w:sz="0" w:space="0" w:color="auto"/>
        <w:right w:val="none" w:sz="0" w:space="0" w:color="auto"/>
      </w:divBdr>
    </w:div>
    <w:div w:id="2042702543">
      <w:bodyDiv w:val="1"/>
      <w:marLeft w:val="0"/>
      <w:marRight w:val="0"/>
      <w:marTop w:val="0"/>
      <w:marBottom w:val="0"/>
      <w:divBdr>
        <w:top w:val="none" w:sz="0" w:space="0" w:color="auto"/>
        <w:left w:val="none" w:sz="0" w:space="0" w:color="auto"/>
        <w:bottom w:val="none" w:sz="0" w:space="0" w:color="auto"/>
        <w:right w:val="none" w:sz="0" w:space="0" w:color="auto"/>
      </w:divBdr>
    </w:div>
    <w:div w:id="2043046546">
      <w:bodyDiv w:val="1"/>
      <w:marLeft w:val="0"/>
      <w:marRight w:val="0"/>
      <w:marTop w:val="0"/>
      <w:marBottom w:val="0"/>
      <w:divBdr>
        <w:top w:val="none" w:sz="0" w:space="0" w:color="auto"/>
        <w:left w:val="none" w:sz="0" w:space="0" w:color="auto"/>
        <w:bottom w:val="none" w:sz="0" w:space="0" w:color="auto"/>
        <w:right w:val="none" w:sz="0" w:space="0" w:color="auto"/>
      </w:divBdr>
      <w:divsChild>
        <w:div w:id="806630709">
          <w:marLeft w:val="480"/>
          <w:marRight w:val="0"/>
          <w:marTop w:val="0"/>
          <w:marBottom w:val="0"/>
          <w:divBdr>
            <w:top w:val="none" w:sz="0" w:space="0" w:color="auto"/>
            <w:left w:val="none" w:sz="0" w:space="0" w:color="auto"/>
            <w:bottom w:val="none" w:sz="0" w:space="0" w:color="auto"/>
            <w:right w:val="none" w:sz="0" w:space="0" w:color="auto"/>
          </w:divBdr>
        </w:div>
        <w:div w:id="1417021176">
          <w:marLeft w:val="480"/>
          <w:marRight w:val="0"/>
          <w:marTop w:val="0"/>
          <w:marBottom w:val="0"/>
          <w:divBdr>
            <w:top w:val="none" w:sz="0" w:space="0" w:color="auto"/>
            <w:left w:val="none" w:sz="0" w:space="0" w:color="auto"/>
            <w:bottom w:val="none" w:sz="0" w:space="0" w:color="auto"/>
            <w:right w:val="none" w:sz="0" w:space="0" w:color="auto"/>
          </w:divBdr>
        </w:div>
        <w:div w:id="1785494280">
          <w:marLeft w:val="480"/>
          <w:marRight w:val="0"/>
          <w:marTop w:val="0"/>
          <w:marBottom w:val="0"/>
          <w:divBdr>
            <w:top w:val="none" w:sz="0" w:space="0" w:color="auto"/>
            <w:left w:val="none" w:sz="0" w:space="0" w:color="auto"/>
            <w:bottom w:val="none" w:sz="0" w:space="0" w:color="auto"/>
            <w:right w:val="none" w:sz="0" w:space="0" w:color="auto"/>
          </w:divBdr>
        </w:div>
        <w:div w:id="50155877">
          <w:marLeft w:val="480"/>
          <w:marRight w:val="0"/>
          <w:marTop w:val="0"/>
          <w:marBottom w:val="0"/>
          <w:divBdr>
            <w:top w:val="none" w:sz="0" w:space="0" w:color="auto"/>
            <w:left w:val="none" w:sz="0" w:space="0" w:color="auto"/>
            <w:bottom w:val="none" w:sz="0" w:space="0" w:color="auto"/>
            <w:right w:val="none" w:sz="0" w:space="0" w:color="auto"/>
          </w:divBdr>
        </w:div>
        <w:div w:id="779497179">
          <w:marLeft w:val="480"/>
          <w:marRight w:val="0"/>
          <w:marTop w:val="0"/>
          <w:marBottom w:val="0"/>
          <w:divBdr>
            <w:top w:val="none" w:sz="0" w:space="0" w:color="auto"/>
            <w:left w:val="none" w:sz="0" w:space="0" w:color="auto"/>
            <w:bottom w:val="none" w:sz="0" w:space="0" w:color="auto"/>
            <w:right w:val="none" w:sz="0" w:space="0" w:color="auto"/>
          </w:divBdr>
        </w:div>
        <w:div w:id="463812313">
          <w:marLeft w:val="480"/>
          <w:marRight w:val="0"/>
          <w:marTop w:val="0"/>
          <w:marBottom w:val="0"/>
          <w:divBdr>
            <w:top w:val="none" w:sz="0" w:space="0" w:color="auto"/>
            <w:left w:val="none" w:sz="0" w:space="0" w:color="auto"/>
            <w:bottom w:val="none" w:sz="0" w:space="0" w:color="auto"/>
            <w:right w:val="none" w:sz="0" w:space="0" w:color="auto"/>
          </w:divBdr>
        </w:div>
        <w:div w:id="693386803">
          <w:marLeft w:val="480"/>
          <w:marRight w:val="0"/>
          <w:marTop w:val="0"/>
          <w:marBottom w:val="0"/>
          <w:divBdr>
            <w:top w:val="none" w:sz="0" w:space="0" w:color="auto"/>
            <w:left w:val="none" w:sz="0" w:space="0" w:color="auto"/>
            <w:bottom w:val="none" w:sz="0" w:space="0" w:color="auto"/>
            <w:right w:val="none" w:sz="0" w:space="0" w:color="auto"/>
          </w:divBdr>
        </w:div>
        <w:div w:id="1178276049">
          <w:marLeft w:val="480"/>
          <w:marRight w:val="0"/>
          <w:marTop w:val="0"/>
          <w:marBottom w:val="0"/>
          <w:divBdr>
            <w:top w:val="none" w:sz="0" w:space="0" w:color="auto"/>
            <w:left w:val="none" w:sz="0" w:space="0" w:color="auto"/>
            <w:bottom w:val="none" w:sz="0" w:space="0" w:color="auto"/>
            <w:right w:val="none" w:sz="0" w:space="0" w:color="auto"/>
          </w:divBdr>
        </w:div>
        <w:div w:id="988947542">
          <w:marLeft w:val="480"/>
          <w:marRight w:val="0"/>
          <w:marTop w:val="0"/>
          <w:marBottom w:val="0"/>
          <w:divBdr>
            <w:top w:val="none" w:sz="0" w:space="0" w:color="auto"/>
            <w:left w:val="none" w:sz="0" w:space="0" w:color="auto"/>
            <w:bottom w:val="none" w:sz="0" w:space="0" w:color="auto"/>
            <w:right w:val="none" w:sz="0" w:space="0" w:color="auto"/>
          </w:divBdr>
        </w:div>
        <w:div w:id="2016224544">
          <w:marLeft w:val="480"/>
          <w:marRight w:val="0"/>
          <w:marTop w:val="0"/>
          <w:marBottom w:val="0"/>
          <w:divBdr>
            <w:top w:val="none" w:sz="0" w:space="0" w:color="auto"/>
            <w:left w:val="none" w:sz="0" w:space="0" w:color="auto"/>
            <w:bottom w:val="none" w:sz="0" w:space="0" w:color="auto"/>
            <w:right w:val="none" w:sz="0" w:space="0" w:color="auto"/>
          </w:divBdr>
        </w:div>
        <w:div w:id="1175144455">
          <w:marLeft w:val="480"/>
          <w:marRight w:val="0"/>
          <w:marTop w:val="0"/>
          <w:marBottom w:val="0"/>
          <w:divBdr>
            <w:top w:val="none" w:sz="0" w:space="0" w:color="auto"/>
            <w:left w:val="none" w:sz="0" w:space="0" w:color="auto"/>
            <w:bottom w:val="none" w:sz="0" w:space="0" w:color="auto"/>
            <w:right w:val="none" w:sz="0" w:space="0" w:color="auto"/>
          </w:divBdr>
        </w:div>
        <w:div w:id="1098407709">
          <w:marLeft w:val="480"/>
          <w:marRight w:val="0"/>
          <w:marTop w:val="0"/>
          <w:marBottom w:val="0"/>
          <w:divBdr>
            <w:top w:val="none" w:sz="0" w:space="0" w:color="auto"/>
            <w:left w:val="none" w:sz="0" w:space="0" w:color="auto"/>
            <w:bottom w:val="none" w:sz="0" w:space="0" w:color="auto"/>
            <w:right w:val="none" w:sz="0" w:space="0" w:color="auto"/>
          </w:divBdr>
        </w:div>
        <w:div w:id="232132271">
          <w:marLeft w:val="480"/>
          <w:marRight w:val="0"/>
          <w:marTop w:val="0"/>
          <w:marBottom w:val="0"/>
          <w:divBdr>
            <w:top w:val="none" w:sz="0" w:space="0" w:color="auto"/>
            <w:left w:val="none" w:sz="0" w:space="0" w:color="auto"/>
            <w:bottom w:val="none" w:sz="0" w:space="0" w:color="auto"/>
            <w:right w:val="none" w:sz="0" w:space="0" w:color="auto"/>
          </w:divBdr>
        </w:div>
        <w:div w:id="1241216587">
          <w:marLeft w:val="480"/>
          <w:marRight w:val="0"/>
          <w:marTop w:val="0"/>
          <w:marBottom w:val="0"/>
          <w:divBdr>
            <w:top w:val="none" w:sz="0" w:space="0" w:color="auto"/>
            <w:left w:val="none" w:sz="0" w:space="0" w:color="auto"/>
            <w:bottom w:val="none" w:sz="0" w:space="0" w:color="auto"/>
            <w:right w:val="none" w:sz="0" w:space="0" w:color="auto"/>
          </w:divBdr>
        </w:div>
        <w:div w:id="1193152465">
          <w:marLeft w:val="480"/>
          <w:marRight w:val="0"/>
          <w:marTop w:val="0"/>
          <w:marBottom w:val="0"/>
          <w:divBdr>
            <w:top w:val="none" w:sz="0" w:space="0" w:color="auto"/>
            <w:left w:val="none" w:sz="0" w:space="0" w:color="auto"/>
            <w:bottom w:val="none" w:sz="0" w:space="0" w:color="auto"/>
            <w:right w:val="none" w:sz="0" w:space="0" w:color="auto"/>
          </w:divBdr>
        </w:div>
        <w:div w:id="1319766587">
          <w:marLeft w:val="480"/>
          <w:marRight w:val="0"/>
          <w:marTop w:val="0"/>
          <w:marBottom w:val="0"/>
          <w:divBdr>
            <w:top w:val="none" w:sz="0" w:space="0" w:color="auto"/>
            <w:left w:val="none" w:sz="0" w:space="0" w:color="auto"/>
            <w:bottom w:val="none" w:sz="0" w:space="0" w:color="auto"/>
            <w:right w:val="none" w:sz="0" w:space="0" w:color="auto"/>
          </w:divBdr>
        </w:div>
        <w:div w:id="302085218">
          <w:marLeft w:val="480"/>
          <w:marRight w:val="0"/>
          <w:marTop w:val="0"/>
          <w:marBottom w:val="0"/>
          <w:divBdr>
            <w:top w:val="none" w:sz="0" w:space="0" w:color="auto"/>
            <w:left w:val="none" w:sz="0" w:space="0" w:color="auto"/>
            <w:bottom w:val="none" w:sz="0" w:space="0" w:color="auto"/>
            <w:right w:val="none" w:sz="0" w:space="0" w:color="auto"/>
          </w:divBdr>
        </w:div>
        <w:div w:id="128323565">
          <w:marLeft w:val="480"/>
          <w:marRight w:val="0"/>
          <w:marTop w:val="0"/>
          <w:marBottom w:val="0"/>
          <w:divBdr>
            <w:top w:val="none" w:sz="0" w:space="0" w:color="auto"/>
            <w:left w:val="none" w:sz="0" w:space="0" w:color="auto"/>
            <w:bottom w:val="none" w:sz="0" w:space="0" w:color="auto"/>
            <w:right w:val="none" w:sz="0" w:space="0" w:color="auto"/>
          </w:divBdr>
        </w:div>
        <w:div w:id="1913814841">
          <w:marLeft w:val="480"/>
          <w:marRight w:val="0"/>
          <w:marTop w:val="0"/>
          <w:marBottom w:val="0"/>
          <w:divBdr>
            <w:top w:val="none" w:sz="0" w:space="0" w:color="auto"/>
            <w:left w:val="none" w:sz="0" w:space="0" w:color="auto"/>
            <w:bottom w:val="none" w:sz="0" w:space="0" w:color="auto"/>
            <w:right w:val="none" w:sz="0" w:space="0" w:color="auto"/>
          </w:divBdr>
        </w:div>
        <w:div w:id="1470704539">
          <w:marLeft w:val="480"/>
          <w:marRight w:val="0"/>
          <w:marTop w:val="0"/>
          <w:marBottom w:val="0"/>
          <w:divBdr>
            <w:top w:val="none" w:sz="0" w:space="0" w:color="auto"/>
            <w:left w:val="none" w:sz="0" w:space="0" w:color="auto"/>
            <w:bottom w:val="none" w:sz="0" w:space="0" w:color="auto"/>
            <w:right w:val="none" w:sz="0" w:space="0" w:color="auto"/>
          </w:divBdr>
        </w:div>
        <w:div w:id="2051301778">
          <w:marLeft w:val="480"/>
          <w:marRight w:val="0"/>
          <w:marTop w:val="0"/>
          <w:marBottom w:val="0"/>
          <w:divBdr>
            <w:top w:val="none" w:sz="0" w:space="0" w:color="auto"/>
            <w:left w:val="none" w:sz="0" w:space="0" w:color="auto"/>
            <w:bottom w:val="none" w:sz="0" w:space="0" w:color="auto"/>
            <w:right w:val="none" w:sz="0" w:space="0" w:color="auto"/>
          </w:divBdr>
        </w:div>
        <w:div w:id="1428696628">
          <w:marLeft w:val="480"/>
          <w:marRight w:val="0"/>
          <w:marTop w:val="0"/>
          <w:marBottom w:val="0"/>
          <w:divBdr>
            <w:top w:val="none" w:sz="0" w:space="0" w:color="auto"/>
            <w:left w:val="none" w:sz="0" w:space="0" w:color="auto"/>
            <w:bottom w:val="none" w:sz="0" w:space="0" w:color="auto"/>
            <w:right w:val="none" w:sz="0" w:space="0" w:color="auto"/>
          </w:divBdr>
        </w:div>
        <w:div w:id="156073743">
          <w:marLeft w:val="480"/>
          <w:marRight w:val="0"/>
          <w:marTop w:val="0"/>
          <w:marBottom w:val="0"/>
          <w:divBdr>
            <w:top w:val="none" w:sz="0" w:space="0" w:color="auto"/>
            <w:left w:val="none" w:sz="0" w:space="0" w:color="auto"/>
            <w:bottom w:val="none" w:sz="0" w:space="0" w:color="auto"/>
            <w:right w:val="none" w:sz="0" w:space="0" w:color="auto"/>
          </w:divBdr>
        </w:div>
        <w:div w:id="193690826">
          <w:marLeft w:val="480"/>
          <w:marRight w:val="0"/>
          <w:marTop w:val="0"/>
          <w:marBottom w:val="0"/>
          <w:divBdr>
            <w:top w:val="none" w:sz="0" w:space="0" w:color="auto"/>
            <w:left w:val="none" w:sz="0" w:space="0" w:color="auto"/>
            <w:bottom w:val="none" w:sz="0" w:space="0" w:color="auto"/>
            <w:right w:val="none" w:sz="0" w:space="0" w:color="auto"/>
          </w:divBdr>
        </w:div>
        <w:div w:id="1831555046">
          <w:marLeft w:val="480"/>
          <w:marRight w:val="0"/>
          <w:marTop w:val="0"/>
          <w:marBottom w:val="0"/>
          <w:divBdr>
            <w:top w:val="none" w:sz="0" w:space="0" w:color="auto"/>
            <w:left w:val="none" w:sz="0" w:space="0" w:color="auto"/>
            <w:bottom w:val="none" w:sz="0" w:space="0" w:color="auto"/>
            <w:right w:val="none" w:sz="0" w:space="0" w:color="auto"/>
          </w:divBdr>
        </w:div>
        <w:div w:id="1393964108">
          <w:marLeft w:val="480"/>
          <w:marRight w:val="0"/>
          <w:marTop w:val="0"/>
          <w:marBottom w:val="0"/>
          <w:divBdr>
            <w:top w:val="none" w:sz="0" w:space="0" w:color="auto"/>
            <w:left w:val="none" w:sz="0" w:space="0" w:color="auto"/>
            <w:bottom w:val="none" w:sz="0" w:space="0" w:color="auto"/>
            <w:right w:val="none" w:sz="0" w:space="0" w:color="auto"/>
          </w:divBdr>
        </w:div>
        <w:div w:id="1643578845">
          <w:marLeft w:val="480"/>
          <w:marRight w:val="0"/>
          <w:marTop w:val="0"/>
          <w:marBottom w:val="0"/>
          <w:divBdr>
            <w:top w:val="none" w:sz="0" w:space="0" w:color="auto"/>
            <w:left w:val="none" w:sz="0" w:space="0" w:color="auto"/>
            <w:bottom w:val="none" w:sz="0" w:space="0" w:color="auto"/>
            <w:right w:val="none" w:sz="0" w:space="0" w:color="auto"/>
          </w:divBdr>
        </w:div>
        <w:div w:id="1803889306">
          <w:marLeft w:val="480"/>
          <w:marRight w:val="0"/>
          <w:marTop w:val="0"/>
          <w:marBottom w:val="0"/>
          <w:divBdr>
            <w:top w:val="none" w:sz="0" w:space="0" w:color="auto"/>
            <w:left w:val="none" w:sz="0" w:space="0" w:color="auto"/>
            <w:bottom w:val="none" w:sz="0" w:space="0" w:color="auto"/>
            <w:right w:val="none" w:sz="0" w:space="0" w:color="auto"/>
          </w:divBdr>
        </w:div>
        <w:div w:id="1902131885">
          <w:marLeft w:val="480"/>
          <w:marRight w:val="0"/>
          <w:marTop w:val="0"/>
          <w:marBottom w:val="0"/>
          <w:divBdr>
            <w:top w:val="none" w:sz="0" w:space="0" w:color="auto"/>
            <w:left w:val="none" w:sz="0" w:space="0" w:color="auto"/>
            <w:bottom w:val="none" w:sz="0" w:space="0" w:color="auto"/>
            <w:right w:val="none" w:sz="0" w:space="0" w:color="auto"/>
          </w:divBdr>
        </w:div>
        <w:div w:id="140393994">
          <w:marLeft w:val="480"/>
          <w:marRight w:val="0"/>
          <w:marTop w:val="0"/>
          <w:marBottom w:val="0"/>
          <w:divBdr>
            <w:top w:val="none" w:sz="0" w:space="0" w:color="auto"/>
            <w:left w:val="none" w:sz="0" w:space="0" w:color="auto"/>
            <w:bottom w:val="none" w:sz="0" w:space="0" w:color="auto"/>
            <w:right w:val="none" w:sz="0" w:space="0" w:color="auto"/>
          </w:divBdr>
        </w:div>
        <w:div w:id="691420604">
          <w:marLeft w:val="480"/>
          <w:marRight w:val="0"/>
          <w:marTop w:val="0"/>
          <w:marBottom w:val="0"/>
          <w:divBdr>
            <w:top w:val="none" w:sz="0" w:space="0" w:color="auto"/>
            <w:left w:val="none" w:sz="0" w:space="0" w:color="auto"/>
            <w:bottom w:val="none" w:sz="0" w:space="0" w:color="auto"/>
            <w:right w:val="none" w:sz="0" w:space="0" w:color="auto"/>
          </w:divBdr>
        </w:div>
        <w:div w:id="1757707255">
          <w:marLeft w:val="480"/>
          <w:marRight w:val="0"/>
          <w:marTop w:val="0"/>
          <w:marBottom w:val="0"/>
          <w:divBdr>
            <w:top w:val="none" w:sz="0" w:space="0" w:color="auto"/>
            <w:left w:val="none" w:sz="0" w:space="0" w:color="auto"/>
            <w:bottom w:val="none" w:sz="0" w:space="0" w:color="auto"/>
            <w:right w:val="none" w:sz="0" w:space="0" w:color="auto"/>
          </w:divBdr>
        </w:div>
        <w:div w:id="1738169350">
          <w:marLeft w:val="480"/>
          <w:marRight w:val="0"/>
          <w:marTop w:val="0"/>
          <w:marBottom w:val="0"/>
          <w:divBdr>
            <w:top w:val="none" w:sz="0" w:space="0" w:color="auto"/>
            <w:left w:val="none" w:sz="0" w:space="0" w:color="auto"/>
            <w:bottom w:val="none" w:sz="0" w:space="0" w:color="auto"/>
            <w:right w:val="none" w:sz="0" w:space="0" w:color="auto"/>
          </w:divBdr>
        </w:div>
        <w:div w:id="1873347777">
          <w:marLeft w:val="480"/>
          <w:marRight w:val="0"/>
          <w:marTop w:val="0"/>
          <w:marBottom w:val="0"/>
          <w:divBdr>
            <w:top w:val="none" w:sz="0" w:space="0" w:color="auto"/>
            <w:left w:val="none" w:sz="0" w:space="0" w:color="auto"/>
            <w:bottom w:val="none" w:sz="0" w:space="0" w:color="auto"/>
            <w:right w:val="none" w:sz="0" w:space="0" w:color="auto"/>
          </w:divBdr>
        </w:div>
        <w:div w:id="1674069446">
          <w:marLeft w:val="480"/>
          <w:marRight w:val="0"/>
          <w:marTop w:val="0"/>
          <w:marBottom w:val="0"/>
          <w:divBdr>
            <w:top w:val="none" w:sz="0" w:space="0" w:color="auto"/>
            <w:left w:val="none" w:sz="0" w:space="0" w:color="auto"/>
            <w:bottom w:val="none" w:sz="0" w:space="0" w:color="auto"/>
            <w:right w:val="none" w:sz="0" w:space="0" w:color="auto"/>
          </w:divBdr>
        </w:div>
        <w:div w:id="1323774050">
          <w:marLeft w:val="480"/>
          <w:marRight w:val="0"/>
          <w:marTop w:val="0"/>
          <w:marBottom w:val="0"/>
          <w:divBdr>
            <w:top w:val="none" w:sz="0" w:space="0" w:color="auto"/>
            <w:left w:val="none" w:sz="0" w:space="0" w:color="auto"/>
            <w:bottom w:val="none" w:sz="0" w:space="0" w:color="auto"/>
            <w:right w:val="none" w:sz="0" w:space="0" w:color="auto"/>
          </w:divBdr>
        </w:div>
        <w:div w:id="1030760329">
          <w:marLeft w:val="480"/>
          <w:marRight w:val="0"/>
          <w:marTop w:val="0"/>
          <w:marBottom w:val="0"/>
          <w:divBdr>
            <w:top w:val="none" w:sz="0" w:space="0" w:color="auto"/>
            <w:left w:val="none" w:sz="0" w:space="0" w:color="auto"/>
            <w:bottom w:val="none" w:sz="0" w:space="0" w:color="auto"/>
            <w:right w:val="none" w:sz="0" w:space="0" w:color="auto"/>
          </w:divBdr>
        </w:div>
        <w:div w:id="1480995975">
          <w:marLeft w:val="480"/>
          <w:marRight w:val="0"/>
          <w:marTop w:val="0"/>
          <w:marBottom w:val="0"/>
          <w:divBdr>
            <w:top w:val="none" w:sz="0" w:space="0" w:color="auto"/>
            <w:left w:val="none" w:sz="0" w:space="0" w:color="auto"/>
            <w:bottom w:val="none" w:sz="0" w:space="0" w:color="auto"/>
            <w:right w:val="none" w:sz="0" w:space="0" w:color="auto"/>
          </w:divBdr>
        </w:div>
        <w:div w:id="638461143">
          <w:marLeft w:val="480"/>
          <w:marRight w:val="0"/>
          <w:marTop w:val="0"/>
          <w:marBottom w:val="0"/>
          <w:divBdr>
            <w:top w:val="none" w:sz="0" w:space="0" w:color="auto"/>
            <w:left w:val="none" w:sz="0" w:space="0" w:color="auto"/>
            <w:bottom w:val="none" w:sz="0" w:space="0" w:color="auto"/>
            <w:right w:val="none" w:sz="0" w:space="0" w:color="auto"/>
          </w:divBdr>
        </w:div>
        <w:div w:id="1349335777">
          <w:marLeft w:val="480"/>
          <w:marRight w:val="0"/>
          <w:marTop w:val="0"/>
          <w:marBottom w:val="0"/>
          <w:divBdr>
            <w:top w:val="none" w:sz="0" w:space="0" w:color="auto"/>
            <w:left w:val="none" w:sz="0" w:space="0" w:color="auto"/>
            <w:bottom w:val="none" w:sz="0" w:space="0" w:color="auto"/>
            <w:right w:val="none" w:sz="0" w:space="0" w:color="auto"/>
          </w:divBdr>
        </w:div>
        <w:div w:id="1890259741">
          <w:marLeft w:val="480"/>
          <w:marRight w:val="0"/>
          <w:marTop w:val="0"/>
          <w:marBottom w:val="0"/>
          <w:divBdr>
            <w:top w:val="none" w:sz="0" w:space="0" w:color="auto"/>
            <w:left w:val="none" w:sz="0" w:space="0" w:color="auto"/>
            <w:bottom w:val="none" w:sz="0" w:space="0" w:color="auto"/>
            <w:right w:val="none" w:sz="0" w:space="0" w:color="auto"/>
          </w:divBdr>
        </w:div>
        <w:div w:id="1239247854">
          <w:marLeft w:val="480"/>
          <w:marRight w:val="0"/>
          <w:marTop w:val="0"/>
          <w:marBottom w:val="0"/>
          <w:divBdr>
            <w:top w:val="none" w:sz="0" w:space="0" w:color="auto"/>
            <w:left w:val="none" w:sz="0" w:space="0" w:color="auto"/>
            <w:bottom w:val="none" w:sz="0" w:space="0" w:color="auto"/>
            <w:right w:val="none" w:sz="0" w:space="0" w:color="auto"/>
          </w:divBdr>
        </w:div>
        <w:div w:id="964887524">
          <w:marLeft w:val="480"/>
          <w:marRight w:val="0"/>
          <w:marTop w:val="0"/>
          <w:marBottom w:val="0"/>
          <w:divBdr>
            <w:top w:val="none" w:sz="0" w:space="0" w:color="auto"/>
            <w:left w:val="none" w:sz="0" w:space="0" w:color="auto"/>
            <w:bottom w:val="none" w:sz="0" w:space="0" w:color="auto"/>
            <w:right w:val="none" w:sz="0" w:space="0" w:color="auto"/>
          </w:divBdr>
        </w:div>
        <w:div w:id="1295209504">
          <w:marLeft w:val="480"/>
          <w:marRight w:val="0"/>
          <w:marTop w:val="0"/>
          <w:marBottom w:val="0"/>
          <w:divBdr>
            <w:top w:val="none" w:sz="0" w:space="0" w:color="auto"/>
            <w:left w:val="none" w:sz="0" w:space="0" w:color="auto"/>
            <w:bottom w:val="none" w:sz="0" w:space="0" w:color="auto"/>
            <w:right w:val="none" w:sz="0" w:space="0" w:color="auto"/>
          </w:divBdr>
        </w:div>
      </w:divsChild>
    </w:div>
    <w:div w:id="2043433776">
      <w:bodyDiv w:val="1"/>
      <w:marLeft w:val="0"/>
      <w:marRight w:val="0"/>
      <w:marTop w:val="0"/>
      <w:marBottom w:val="0"/>
      <w:divBdr>
        <w:top w:val="none" w:sz="0" w:space="0" w:color="auto"/>
        <w:left w:val="none" w:sz="0" w:space="0" w:color="auto"/>
        <w:bottom w:val="none" w:sz="0" w:space="0" w:color="auto"/>
        <w:right w:val="none" w:sz="0" w:space="0" w:color="auto"/>
      </w:divBdr>
    </w:div>
    <w:div w:id="2045787659">
      <w:bodyDiv w:val="1"/>
      <w:marLeft w:val="0"/>
      <w:marRight w:val="0"/>
      <w:marTop w:val="0"/>
      <w:marBottom w:val="0"/>
      <w:divBdr>
        <w:top w:val="none" w:sz="0" w:space="0" w:color="auto"/>
        <w:left w:val="none" w:sz="0" w:space="0" w:color="auto"/>
        <w:bottom w:val="none" w:sz="0" w:space="0" w:color="auto"/>
        <w:right w:val="none" w:sz="0" w:space="0" w:color="auto"/>
      </w:divBdr>
    </w:div>
    <w:div w:id="2046639121">
      <w:bodyDiv w:val="1"/>
      <w:marLeft w:val="0"/>
      <w:marRight w:val="0"/>
      <w:marTop w:val="0"/>
      <w:marBottom w:val="0"/>
      <w:divBdr>
        <w:top w:val="none" w:sz="0" w:space="0" w:color="auto"/>
        <w:left w:val="none" w:sz="0" w:space="0" w:color="auto"/>
        <w:bottom w:val="none" w:sz="0" w:space="0" w:color="auto"/>
        <w:right w:val="none" w:sz="0" w:space="0" w:color="auto"/>
      </w:divBdr>
    </w:div>
    <w:div w:id="2048017736">
      <w:bodyDiv w:val="1"/>
      <w:marLeft w:val="0"/>
      <w:marRight w:val="0"/>
      <w:marTop w:val="0"/>
      <w:marBottom w:val="0"/>
      <w:divBdr>
        <w:top w:val="none" w:sz="0" w:space="0" w:color="auto"/>
        <w:left w:val="none" w:sz="0" w:space="0" w:color="auto"/>
        <w:bottom w:val="none" w:sz="0" w:space="0" w:color="auto"/>
        <w:right w:val="none" w:sz="0" w:space="0" w:color="auto"/>
      </w:divBdr>
      <w:divsChild>
        <w:div w:id="135294726">
          <w:marLeft w:val="480"/>
          <w:marRight w:val="0"/>
          <w:marTop w:val="0"/>
          <w:marBottom w:val="0"/>
          <w:divBdr>
            <w:top w:val="none" w:sz="0" w:space="0" w:color="auto"/>
            <w:left w:val="none" w:sz="0" w:space="0" w:color="auto"/>
            <w:bottom w:val="none" w:sz="0" w:space="0" w:color="auto"/>
            <w:right w:val="none" w:sz="0" w:space="0" w:color="auto"/>
          </w:divBdr>
        </w:div>
        <w:div w:id="1775514850">
          <w:marLeft w:val="480"/>
          <w:marRight w:val="0"/>
          <w:marTop w:val="0"/>
          <w:marBottom w:val="0"/>
          <w:divBdr>
            <w:top w:val="none" w:sz="0" w:space="0" w:color="auto"/>
            <w:left w:val="none" w:sz="0" w:space="0" w:color="auto"/>
            <w:bottom w:val="none" w:sz="0" w:space="0" w:color="auto"/>
            <w:right w:val="none" w:sz="0" w:space="0" w:color="auto"/>
          </w:divBdr>
        </w:div>
        <w:div w:id="1279028494">
          <w:marLeft w:val="480"/>
          <w:marRight w:val="0"/>
          <w:marTop w:val="0"/>
          <w:marBottom w:val="0"/>
          <w:divBdr>
            <w:top w:val="none" w:sz="0" w:space="0" w:color="auto"/>
            <w:left w:val="none" w:sz="0" w:space="0" w:color="auto"/>
            <w:bottom w:val="none" w:sz="0" w:space="0" w:color="auto"/>
            <w:right w:val="none" w:sz="0" w:space="0" w:color="auto"/>
          </w:divBdr>
        </w:div>
        <w:div w:id="1290743605">
          <w:marLeft w:val="480"/>
          <w:marRight w:val="0"/>
          <w:marTop w:val="0"/>
          <w:marBottom w:val="0"/>
          <w:divBdr>
            <w:top w:val="none" w:sz="0" w:space="0" w:color="auto"/>
            <w:left w:val="none" w:sz="0" w:space="0" w:color="auto"/>
            <w:bottom w:val="none" w:sz="0" w:space="0" w:color="auto"/>
            <w:right w:val="none" w:sz="0" w:space="0" w:color="auto"/>
          </w:divBdr>
        </w:div>
        <w:div w:id="505873433">
          <w:marLeft w:val="480"/>
          <w:marRight w:val="0"/>
          <w:marTop w:val="0"/>
          <w:marBottom w:val="0"/>
          <w:divBdr>
            <w:top w:val="none" w:sz="0" w:space="0" w:color="auto"/>
            <w:left w:val="none" w:sz="0" w:space="0" w:color="auto"/>
            <w:bottom w:val="none" w:sz="0" w:space="0" w:color="auto"/>
            <w:right w:val="none" w:sz="0" w:space="0" w:color="auto"/>
          </w:divBdr>
        </w:div>
        <w:div w:id="1296250721">
          <w:marLeft w:val="480"/>
          <w:marRight w:val="0"/>
          <w:marTop w:val="0"/>
          <w:marBottom w:val="0"/>
          <w:divBdr>
            <w:top w:val="none" w:sz="0" w:space="0" w:color="auto"/>
            <w:left w:val="none" w:sz="0" w:space="0" w:color="auto"/>
            <w:bottom w:val="none" w:sz="0" w:space="0" w:color="auto"/>
            <w:right w:val="none" w:sz="0" w:space="0" w:color="auto"/>
          </w:divBdr>
        </w:div>
        <w:div w:id="692612982">
          <w:marLeft w:val="480"/>
          <w:marRight w:val="0"/>
          <w:marTop w:val="0"/>
          <w:marBottom w:val="0"/>
          <w:divBdr>
            <w:top w:val="none" w:sz="0" w:space="0" w:color="auto"/>
            <w:left w:val="none" w:sz="0" w:space="0" w:color="auto"/>
            <w:bottom w:val="none" w:sz="0" w:space="0" w:color="auto"/>
            <w:right w:val="none" w:sz="0" w:space="0" w:color="auto"/>
          </w:divBdr>
        </w:div>
        <w:div w:id="784885289">
          <w:marLeft w:val="480"/>
          <w:marRight w:val="0"/>
          <w:marTop w:val="0"/>
          <w:marBottom w:val="0"/>
          <w:divBdr>
            <w:top w:val="none" w:sz="0" w:space="0" w:color="auto"/>
            <w:left w:val="none" w:sz="0" w:space="0" w:color="auto"/>
            <w:bottom w:val="none" w:sz="0" w:space="0" w:color="auto"/>
            <w:right w:val="none" w:sz="0" w:space="0" w:color="auto"/>
          </w:divBdr>
        </w:div>
        <w:div w:id="1778140381">
          <w:marLeft w:val="480"/>
          <w:marRight w:val="0"/>
          <w:marTop w:val="0"/>
          <w:marBottom w:val="0"/>
          <w:divBdr>
            <w:top w:val="none" w:sz="0" w:space="0" w:color="auto"/>
            <w:left w:val="none" w:sz="0" w:space="0" w:color="auto"/>
            <w:bottom w:val="none" w:sz="0" w:space="0" w:color="auto"/>
            <w:right w:val="none" w:sz="0" w:space="0" w:color="auto"/>
          </w:divBdr>
        </w:div>
        <w:div w:id="1581451571">
          <w:marLeft w:val="480"/>
          <w:marRight w:val="0"/>
          <w:marTop w:val="0"/>
          <w:marBottom w:val="0"/>
          <w:divBdr>
            <w:top w:val="none" w:sz="0" w:space="0" w:color="auto"/>
            <w:left w:val="none" w:sz="0" w:space="0" w:color="auto"/>
            <w:bottom w:val="none" w:sz="0" w:space="0" w:color="auto"/>
            <w:right w:val="none" w:sz="0" w:space="0" w:color="auto"/>
          </w:divBdr>
        </w:div>
        <w:div w:id="1788545902">
          <w:marLeft w:val="480"/>
          <w:marRight w:val="0"/>
          <w:marTop w:val="0"/>
          <w:marBottom w:val="0"/>
          <w:divBdr>
            <w:top w:val="none" w:sz="0" w:space="0" w:color="auto"/>
            <w:left w:val="none" w:sz="0" w:space="0" w:color="auto"/>
            <w:bottom w:val="none" w:sz="0" w:space="0" w:color="auto"/>
            <w:right w:val="none" w:sz="0" w:space="0" w:color="auto"/>
          </w:divBdr>
        </w:div>
        <w:div w:id="393744270">
          <w:marLeft w:val="480"/>
          <w:marRight w:val="0"/>
          <w:marTop w:val="0"/>
          <w:marBottom w:val="0"/>
          <w:divBdr>
            <w:top w:val="none" w:sz="0" w:space="0" w:color="auto"/>
            <w:left w:val="none" w:sz="0" w:space="0" w:color="auto"/>
            <w:bottom w:val="none" w:sz="0" w:space="0" w:color="auto"/>
            <w:right w:val="none" w:sz="0" w:space="0" w:color="auto"/>
          </w:divBdr>
        </w:div>
        <w:div w:id="1337540151">
          <w:marLeft w:val="480"/>
          <w:marRight w:val="0"/>
          <w:marTop w:val="0"/>
          <w:marBottom w:val="0"/>
          <w:divBdr>
            <w:top w:val="none" w:sz="0" w:space="0" w:color="auto"/>
            <w:left w:val="none" w:sz="0" w:space="0" w:color="auto"/>
            <w:bottom w:val="none" w:sz="0" w:space="0" w:color="auto"/>
            <w:right w:val="none" w:sz="0" w:space="0" w:color="auto"/>
          </w:divBdr>
        </w:div>
        <w:div w:id="1866015538">
          <w:marLeft w:val="480"/>
          <w:marRight w:val="0"/>
          <w:marTop w:val="0"/>
          <w:marBottom w:val="0"/>
          <w:divBdr>
            <w:top w:val="none" w:sz="0" w:space="0" w:color="auto"/>
            <w:left w:val="none" w:sz="0" w:space="0" w:color="auto"/>
            <w:bottom w:val="none" w:sz="0" w:space="0" w:color="auto"/>
            <w:right w:val="none" w:sz="0" w:space="0" w:color="auto"/>
          </w:divBdr>
        </w:div>
        <w:div w:id="913315638">
          <w:marLeft w:val="480"/>
          <w:marRight w:val="0"/>
          <w:marTop w:val="0"/>
          <w:marBottom w:val="0"/>
          <w:divBdr>
            <w:top w:val="none" w:sz="0" w:space="0" w:color="auto"/>
            <w:left w:val="none" w:sz="0" w:space="0" w:color="auto"/>
            <w:bottom w:val="none" w:sz="0" w:space="0" w:color="auto"/>
            <w:right w:val="none" w:sz="0" w:space="0" w:color="auto"/>
          </w:divBdr>
        </w:div>
        <w:div w:id="222764195">
          <w:marLeft w:val="480"/>
          <w:marRight w:val="0"/>
          <w:marTop w:val="0"/>
          <w:marBottom w:val="0"/>
          <w:divBdr>
            <w:top w:val="none" w:sz="0" w:space="0" w:color="auto"/>
            <w:left w:val="none" w:sz="0" w:space="0" w:color="auto"/>
            <w:bottom w:val="none" w:sz="0" w:space="0" w:color="auto"/>
            <w:right w:val="none" w:sz="0" w:space="0" w:color="auto"/>
          </w:divBdr>
        </w:div>
        <w:div w:id="752701203">
          <w:marLeft w:val="480"/>
          <w:marRight w:val="0"/>
          <w:marTop w:val="0"/>
          <w:marBottom w:val="0"/>
          <w:divBdr>
            <w:top w:val="none" w:sz="0" w:space="0" w:color="auto"/>
            <w:left w:val="none" w:sz="0" w:space="0" w:color="auto"/>
            <w:bottom w:val="none" w:sz="0" w:space="0" w:color="auto"/>
            <w:right w:val="none" w:sz="0" w:space="0" w:color="auto"/>
          </w:divBdr>
        </w:div>
        <w:div w:id="792485127">
          <w:marLeft w:val="480"/>
          <w:marRight w:val="0"/>
          <w:marTop w:val="0"/>
          <w:marBottom w:val="0"/>
          <w:divBdr>
            <w:top w:val="none" w:sz="0" w:space="0" w:color="auto"/>
            <w:left w:val="none" w:sz="0" w:space="0" w:color="auto"/>
            <w:bottom w:val="none" w:sz="0" w:space="0" w:color="auto"/>
            <w:right w:val="none" w:sz="0" w:space="0" w:color="auto"/>
          </w:divBdr>
        </w:div>
        <w:div w:id="1914779100">
          <w:marLeft w:val="480"/>
          <w:marRight w:val="0"/>
          <w:marTop w:val="0"/>
          <w:marBottom w:val="0"/>
          <w:divBdr>
            <w:top w:val="none" w:sz="0" w:space="0" w:color="auto"/>
            <w:left w:val="none" w:sz="0" w:space="0" w:color="auto"/>
            <w:bottom w:val="none" w:sz="0" w:space="0" w:color="auto"/>
            <w:right w:val="none" w:sz="0" w:space="0" w:color="auto"/>
          </w:divBdr>
        </w:div>
        <w:div w:id="1389691793">
          <w:marLeft w:val="480"/>
          <w:marRight w:val="0"/>
          <w:marTop w:val="0"/>
          <w:marBottom w:val="0"/>
          <w:divBdr>
            <w:top w:val="none" w:sz="0" w:space="0" w:color="auto"/>
            <w:left w:val="none" w:sz="0" w:space="0" w:color="auto"/>
            <w:bottom w:val="none" w:sz="0" w:space="0" w:color="auto"/>
            <w:right w:val="none" w:sz="0" w:space="0" w:color="auto"/>
          </w:divBdr>
        </w:div>
        <w:div w:id="1375427670">
          <w:marLeft w:val="480"/>
          <w:marRight w:val="0"/>
          <w:marTop w:val="0"/>
          <w:marBottom w:val="0"/>
          <w:divBdr>
            <w:top w:val="none" w:sz="0" w:space="0" w:color="auto"/>
            <w:left w:val="none" w:sz="0" w:space="0" w:color="auto"/>
            <w:bottom w:val="none" w:sz="0" w:space="0" w:color="auto"/>
            <w:right w:val="none" w:sz="0" w:space="0" w:color="auto"/>
          </w:divBdr>
        </w:div>
        <w:div w:id="1637642706">
          <w:marLeft w:val="480"/>
          <w:marRight w:val="0"/>
          <w:marTop w:val="0"/>
          <w:marBottom w:val="0"/>
          <w:divBdr>
            <w:top w:val="none" w:sz="0" w:space="0" w:color="auto"/>
            <w:left w:val="none" w:sz="0" w:space="0" w:color="auto"/>
            <w:bottom w:val="none" w:sz="0" w:space="0" w:color="auto"/>
            <w:right w:val="none" w:sz="0" w:space="0" w:color="auto"/>
          </w:divBdr>
        </w:div>
        <w:div w:id="820273364">
          <w:marLeft w:val="480"/>
          <w:marRight w:val="0"/>
          <w:marTop w:val="0"/>
          <w:marBottom w:val="0"/>
          <w:divBdr>
            <w:top w:val="none" w:sz="0" w:space="0" w:color="auto"/>
            <w:left w:val="none" w:sz="0" w:space="0" w:color="auto"/>
            <w:bottom w:val="none" w:sz="0" w:space="0" w:color="auto"/>
            <w:right w:val="none" w:sz="0" w:space="0" w:color="auto"/>
          </w:divBdr>
        </w:div>
        <w:div w:id="1003169083">
          <w:marLeft w:val="480"/>
          <w:marRight w:val="0"/>
          <w:marTop w:val="0"/>
          <w:marBottom w:val="0"/>
          <w:divBdr>
            <w:top w:val="none" w:sz="0" w:space="0" w:color="auto"/>
            <w:left w:val="none" w:sz="0" w:space="0" w:color="auto"/>
            <w:bottom w:val="none" w:sz="0" w:space="0" w:color="auto"/>
            <w:right w:val="none" w:sz="0" w:space="0" w:color="auto"/>
          </w:divBdr>
        </w:div>
        <w:div w:id="1728646411">
          <w:marLeft w:val="480"/>
          <w:marRight w:val="0"/>
          <w:marTop w:val="0"/>
          <w:marBottom w:val="0"/>
          <w:divBdr>
            <w:top w:val="none" w:sz="0" w:space="0" w:color="auto"/>
            <w:left w:val="none" w:sz="0" w:space="0" w:color="auto"/>
            <w:bottom w:val="none" w:sz="0" w:space="0" w:color="auto"/>
            <w:right w:val="none" w:sz="0" w:space="0" w:color="auto"/>
          </w:divBdr>
        </w:div>
        <w:div w:id="1887332104">
          <w:marLeft w:val="480"/>
          <w:marRight w:val="0"/>
          <w:marTop w:val="0"/>
          <w:marBottom w:val="0"/>
          <w:divBdr>
            <w:top w:val="none" w:sz="0" w:space="0" w:color="auto"/>
            <w:left w:val="none" w:sz="0" w:space="0" w:color="auto"/>
            <w:bottom w:val="none" w:sz="0" w:space="0" w:color="auto"/>
            <w:right w:val="none" w:sz="0" w:space="0" w:color="auto"/>
          </w:divBdr>
        </w:div>
        <w:div w:id="1376125453">
          <w:marLeft w:val="480"/>
          <w:marRight w:val="0"/>
          <w:marTop w:val="0"/>
          <w:marBottom w:val="0"/>
          <w:divBdr>
            <w:top w:val="none" w:sz="0" w:space="0" w:color="auto"/>
            <w:left w:val="none" w:sz="0" w:space="0" w:color="auto"/>
            <w:bottom w:val="none" w:sz="0" w:space="0" w:color="auto"/>
            <w:right w:val="none" w:sz="0" w:space="0" w:color="auto"/>
          </w:divBdr>
        </w:div>
        <w:div w:id="1161969488">
          <w:marLeft w:val="480"/>
          <w:marRight w:val="0"/>
          <w:marTop w:val="0"/>
          <w:marBottom w:val="0"/>
          <w:divBdr>
            <w:top w:val="none" w:sz="0" w:space="0" w:color="auto"/>
            <w:left w:val="none" w:sz="0" w:space="0" w:color="auto"/>
            <w:bottom w:val="none" w:sz="0" w:space="0" w:color="auto"/>
            <w:right w:val="none" w:sz="0" w:space="0" w:color="auto"/>
          </w:divBdr>
        </w:div>
        <w:div w:id="95910939">
          <w:marLeft w:val="480"/>
          <w:marRight w:val="0"/>
          <w:marTop w:val="0"/>
          <w:marBottom w:val="0"/>
          <w:divBdr>
            <w:top w:val="none" w:sz="0" w:space="0" w:color="auto"/>
            <w:left w:val="none" w:sz="0" w:space="0" w:color="auto"/>
            <w:bottom w:val="none" w:sz="0" w:space="0" w:color="auto"/>
            <w:right w:val="none" w:sz="0" w:space="0" w:color="auto"/>
          </w:divBdr>
        </w:div>
        <w:div w:id="1037318207">
          <w:marLeft w:val="480"/>
          <w:marRight w:val="0"/>
          <w:marTop w:val="0"/>
          <w:marBottom w:val="0"/>
          <w:divBdr>
            <w:top w:val="none" w:sz="0" w:space="0" w:color="auto"/>
            <w:left w:val="none" w:sz="0" w:space="0" w:color="auto"/>
            <w:bottom w:val="none" w:sz="0" w:space="0" w:color="auto"/>
            <w:right w:val="none" w:sz="0" w:space="0" w:color="auto"/>
          </w:divBdr>
        </w:div>
        <w:div w:id="1850632863">
          <w:marLeft w:val="480"/>
          <w:marRight w:val="0"/>
          <w:marTop w:val="0"/>
          <w:marBottom w:val="0"/>
          <w:divBdr>
            <w:top w:val="none" w:sz="0" w:space="0" w:color="auto"/>
            <w:left w:val="none" w:sz="0" w:space="0" w:color="auto"/>
            <w:bottom w:val="none" w:sz="0" w:space="0" w:color="auto"/>
            <w:right w:val="none" w:sz="0" w:space="0" w:color="auto"/>
          </w:divBdr>
        </w:div>
        <w:div w:id="1951275408">
          <w:marLeft w:val="480"/>
          <w:marRight w:val="0"/>
          <w:marTop w:val="0"/>
          <w:marBottom w:val="0"/>
          <w:divBdr>
            <w:top w:val="none" w:sz="0" w:space="0" w:color="auto"/>
            <w:left w:val="none" w:sz="0" w:space="0" w:color="auto"/>
            <w:bottom w:val="none" w:sz="0" w:space="0" w:color="auto"/>
            <w:right w:val="none" w:sz="0" w:space="0" w:color="auto"/>
          </w:divBdr>
        </w:div>
        <w:div w:id="777287477">
          <w:marLeft w:val="480"/>
          <w:marRight w:val="0"/>
          <w:marTop w:val="0"/>
          <w:marBottom w:val="0"/>
          <w:divBdr>
            <w:top w:val="none" w:sz="0" w:space="0" w:color="auto"/>
            <w:left w:val="none" w:sz="0" w:space="0" w:color="auto"/>
            <w:bottom w:val="none" w:sz="0" w:space="0" w:color="auto"/>
            <w:right w:val="none" w:sz="0" w:space="0" w:color="auto"/>
          </w:divBdr>
        </w:div>
        <w:div w:id="1678076603">
          <w:marLeft w:val="480"/>
          <w:marRight w:val="0"/>
          <w:marTop w:val="0"/>
          <w:marBottom w:val="0"/>
          <w:divBdr>
            <w:top w:val="none" w:sz="0" w:space="0" w:color="auto"/>
            <w:left w:val="none" w:sz="0" w:space="0" w:color="auto"/>
            <w:bottom w:val="none" w:sz="0" w:space="0" w:color="auto"/>
            <w:right w:val="none" w:sz="0" w:space="0" w:color="auto"/>
          </w:divBdr>
        </w:div>
        <w:div w:id="830368188">
          <w:marLeft w:val="480"/>
          <w:marRight w:val="0"/>
          <w:marTop w:val="0"/>
          <w:marBottom w:val="0"/>
          <w:divBdr>
            <w:top w:val="none" w:sz="0" w:space="0" w:color="auto"/>
            <w:left w:val="none" w:sz="0" w:space="0" w:color="auto"/>
            <w:bottom w:val="none" w:sz="0" w:space="0" w:color="auto"/>
            <w:right w:val="none" w:sz="0" w:space="0" w:color="auto"/>
          </w:divBdr>
        </w:div>
        <w:div w:id="1950040262">
          <w:marLeft w:val="480"/>
          <w:marRight w:val="0"/>
          <w:marTop w:val="0"/>
          <w:marBottom w:val="0"/>
          <w:divBdr>
            <w:top w:val="none" w:sz="0" w:space="0" w:color="auto"/>
            <w:left w:val="none" w:sz="0" w:space="0" w:color="auto"/>
            <w:bottom w:val="none" w:sz="0" w:space="0" w:color="auto"/>
            <w:right w:val="none" w:sz="0" w:space="0" w:color="auto"/>
          </w:divBdr>
        </w:div>
        <w:div w:id="2120833911">
          <w:marLeft w:val="480"/>
          <w:marRight w:val="0"/>
          <w:marTop w:val="0"/>
          <w:marBottom w:val="0"/>
          <w:divBdr>
            <w:top w:val="none" w:sz="0" w:space="0" w:color="auto"/>
            <w:left w:val="none" w:sz="0" w:space="0" w:color="auto"/>
            <w:bottom w:val="none" w:sz="0" w:space="0" w:color="auto"/>
            <w:right w:val="none" w:sz="0" w:space="0" w:color="auto"/>
          </w:divBdr>
        </w:div>
        <w:div w:id="242178973">
          <w:marLeft w:val="480"/>
          <w:marRight w:val="0"/>
          <w:marTop w:val="0"/>
          <w:marBottom w:val="0"/>
          <w:divBdr>
            <w:top w:val="none" w:sz="0" w:space="0" w:color="auto"/>
            <w:left w:val="none" w:sz="0" w:space="0" w:color="auto"/>
            <w:bottom w:val="none" w:sz="0" w:space="0" w:color="auto"/>
            <w:right w:val="none" w:sz="0" w:space="0" w:color="auto"/>
          </w:divBdr>
        </w:div>
        <w:div w:id="1213728969">
          <w:marLeft w:val="480"/>
          <w:marRight w:val="0"/>
          <w:marTop w:val="0"/>
          <w:marBottom w:val="0"/>
          <w:divBdr>
            <w:top w:val="none" w:sz="0" w:space="0" w:color="auto"/>
            <w:left w:val="none" w:sz="0" w:space="0" w:color="auto"/>
            <w:bottom w:val="none" w:sz="0" w:space="0" w:color="auto"/>
            <w:right w:val="none" w:sz="0" w:space="0" w:color="auto"/>
          </w:divBdr>
        </w:div>
        <w:div w:id="125973003">
          <w:marLeft w:val="480"/>
          <w:marRight w:val="0"/>
          <w:marTop w:val="0"/>
          <w:marBottom w:val="0"/>
          <w:divBdr>
            <w:top w:val="none" w:sz="0" w:space="0" w:color="auto"/>
            <w:left w:val="none" w:sz="0" w:space="0" w:color="auto"/>
            <w:bottom w:val="none" w:sz="0" w:space="0" w:color="auto"/>
            <w:right w:val="none" w:sz="0" w:space="0" w:color="auto"/>
          </w:divBdr>
        </w:div>
        <w:div w:id="1555696010">
          <w:marLeft w:val="480"/>
          <w:marRight w:val="0"/>
          <w:marTop w:val="0"/>
          <w:marBottom w:val="0"/>
          <w:divBdr>
            <w:top w:val="none" w:sz="0" w:space="0" w:color="auto"/>
            <w:left w:val="none" w:sz="0" w:space="0" w:color="auto"/>
            <w:bottom w:val="none" w:sz="0" w:space="0" w:color="auto"/>
            <w:right w:val="none" w:sz="0" w:space="0" w:color="auto"/>
          </w:divBdr>
        </w:div>
        <w:div w:id="1928925332">
          <w:marLeft w:val="480"/>
          <w:marRight w:val="0"/>
          <w:marTop w:val="0"/>
          <w:marBottom w:val="0"/>
          <w:divBdr>
            <w:top w:val="none" w:sz="0" w:space="0" w:color="auto"/>
            <w:left w:val="none" w:sz="0" w:space="0" w:color="auto"/>
            <w:bottom w:val="none" w:sz="0" w:space="0" w:color="auto"/>
            <w:right w:val="none" w:sz="0" w:space="0" w:color="auto"/>
          </w:divBdr>
        </w:div>
        <w:div w:id="248123607">
          <w:marLeft w:val="480"/>
          <w:marRight w:val="0"/>
          <w:marTop w:val="0"/>
          <w:marBottom w:val="0"/>
          <w:divBdr>
            <w:top w:val="none" w:sz="0" w:space="0" w:color="auto"/>
            <w:left w:val="none" w:sz="0" w:space="0" w:color="auto"/>
            <w:bottom w:val="none" w:sz="0" w:space="0" w:color="auto"/>
            <w:right w:val="none" w:sz="0" w:space="0" w:color="auto"/>
          </w:divBdr>
        </w:div>
        <w:div w:id="625115122">
          <w:marLeft w:val="480"/>
          <w:marRight w:val="0"/>
          <w:marTop w:val="0"/>
          <w:marBottom w:val="0"/>
          <w:divBdr>
            <w:top w:val="none" w:sz="0" w:space="0" w:color="auto"/>
            <w:left w:val="none" w:sz="0" w:space="0" w:color="auto"/>
            <w:bottom w:val="none" w:sz="0" w:space="0" w:color="auto"/>
            <w:right w:val="none" w:sz="0" w:space="0" w:color="auto"/>
          </w:divBdr>
        </w:div>
        <w:div w:id="72359277">
          <w:marLeft w:val="480"/>
          <w:marRight w:val="0"/>
          <w:marTop w:val="0"/>
          <w:marBottom w:val="0"/>
          <w:divBdr>
            <w:top w:val="none" w:sz="0" w:space="0" w:color="auto"/>
            <w:left w:val="none" w:sz="0" w:space="0" w:color="auto"/>
            <w:bottom w:val="none" w:sz="0" w:space="0" w:color="auto"/>
            <w:right w:val="none" w:sz="0" w:space="0" w:color="auto"/>
          </w:divBdr>
        </w:div>
      </w:divsChild>
    </w:div>
    <w:div w:id="2049404985">
      <w:bodyDiv w:val="1"/>
      <w:marLeft w:val="0"/>
      <w:marRight w:val="0"/>
      <w:marTop w:val="0"/>
      <w:marBottom w:val="0"/>
      <w:divBdr>
        <w:top w:val="none" w:sz="0" w:space="0" w:color="auto"/>
        <w:left w:val="none" w:sz="0" w:space="0" w:color="auto"/>
        <w:bottom w:val="none" w:sz="0" w:space="0" w:color="auto"/>
        <w:right w:val="none" w:sz="0" w:space="0" w:color="auto"/>
      </w:divBdr>
    </w:div>
    <w:div w:id="2049840606">
      <w:bodyDiv w:val="1"/>
      <w:marLeft w:val="0"/>
      <w:marRight w:val="0"/>
      <w:marTop w:val="0"/>
      <w:marBottom w:val="0"/>
      <w:divBdr>
        <w:top w:val="none" w:sz="0" w:space="0" w:color="auto"/>
        <w:left w:val="none" w:sz="0" w:space="0" w:color="auto"/>
        <w:bottom w:val="none" w:sz="0" w:space="0" w:color="auto"/>
        <w:right w:val="none" w:sz="0" w:space="0" w:color="auto"/>
      </w:divBdr>
      <w:divsChild>
        <w:div w:id="1775007562">
          <w:marLeft w:val="480"/>
          <w:marRight w:val="0"/>
          <w:marTop w:val="0"/>
          <w:marBottom w:val="0"/>
          <w:divBdr>
            <w:top w:val="none" w:sz="0" w:space="0" w:color="auto"/>
            <w:left w:val="none" w:sz="0" w:space="0" w:color="auto"/>
            <w:bottom w:val="none" w:sz="0" w:space="0" w:color="auto"/>
            <w:right w:val="none" w:sz="0" w:space="0" w:color="auto"/>
          </w:divBdr>
        </w:div>
        <w:div w:id="1963418520">
          <w:marLeft w:val="480"/>
          <w:marRight w:val="0"/>
          <w:marTop w:val="0"/>
          <w:marBottom w:val="0"/>
          <w:divBdr>
            <w:top w:val="none" w:sz="0" w:space="0" w:color="auto"/>
            <w:left w:val="none" w:sz="0" w:space="0" w:color="auto"/>
            <w:bottom w:val="none" w:sz="0" w:space="0" w:color="auto"/>
            <w:right w:val="none" w:sz="0" w:space="0" w:color="auto"/>
          </w:divBdr>
        </w:div>
        <w:div w:id="1945768340">
          <w:marLeft w:val="480"/>
          <w:marRight w:val="0"/>
          <w:marTop w:val="0"/>
          <w:marBottom w:val="0"/>
          <w:divBdr>
            <w:top w:val="none" w:sz="0" w:space="0" w:color="auto"/>
            <w:left w:val="none" w:sz="0" w:space="0" w:color="auto"/>
            <w:bottom w:val="none" w:sz="0" w:space="0" w:color="auto"/>
            <w:right w:val="none" w:sz="0" w:space="0" w:color="auto"/>
          </w:divBdr>
        </w:div>
        <w:div w:id="1610814056">
          <w:marLeft w:val="480"/>
          <w:marRight w:val="0"/>
          <w:marTop w:val="0"/>
          <w:marBottom w:val="0"/>
          <w:divBdr>
            <w:top w:val="none" w:sz="0" w:space="0" w:color="auto"/>
            <w:left w:val="none" w:sz="0" w:space="0" w:color="auto"/>
            <w:bottom w:val="none" w:sz="0" w:space="0" w:color="auto"/>
            <w:right w:val="none" w:sz="0" w:space="0" w:color="auto"/>
          </w:divBdr>
        </w:div>
        <w:div w:id="978724880">
          <w:marLeft w:val="480"/>
          <w:marRight w:val="0"/>
          <w:marTop w:val="0"/>
          <w:marBottom w:val="0"/>
          <w:divBdr>
            <w:top w:val="none" w:sz="0" w:space="0" w:color="auto"/>
            <w:left w:val="none" w:sz="0" w:space="0" w:color="auto"/>
            <w:bottom w:val="none" w:sz="0" w:space="0" w:color="auto"/>
            <w:right w:val="none" w:sz="0" w:space="0" w:color="auto"/>
          </w:divBdr>
        </w:div>
        <w:div w:id="145366038">
          <w:marLeft w:val="480"/>
          <w:marRight w:val="0"/>
          <w:marTop w:val="0"/>
          <w:marBottom w:val="0"/>
          <w:divBdr>
            <w:top w:val="none" w:sz="0" w:space="0" w:color="auto"/>
            <w:left w:val="none" w:sz="0" w:space="0" w:color="auto"/>
            <w:bottom w:val="none" w:sz="0" w:space="0" w:color="auto"/>
            <w:right w:val="none" w:sz="0" w:space="0" w:color="auto"/>
          </w:divBdr>
        </w:div>
        <w:div w:id="1972323405">
          <w:marLeft w:val="480"/>
          <w:marRight w:val="0"/>
          <w:marTop w:val="0"/>
          <w:marBottom w:val="0"/>
          <w:divBdr>
            <w:top w:val="none" w:sz="0" w:space="0" w:color="auto"/>
            <w:left w:val="none" w:sz="0" w:space="0" w:color="auto"/>
            <w:bottom w:val="none" w:sz="0" w:space="0" w:color="auto"/>
            <w:right w:val="none" w:sz="0" w:space="0" w:color="auto"/>
          </w:divBdr>
        </w:div>
        <w:div w:id="1205561526">
          <w:marLeft w:val="480"/>
          <w:marRight w:val="0"/>
          <w:marTop w:val="0"/>
          <w:marBottom w:val="0"/>
          <w:divBdr>
            <w:top w:val="none" w:sz="0" w:space="0" w:color="auto"/>
            <w:left w:val="none" w:sz="0" w:space="0" w:color="auto"/>
            <w:bottom w:val="none" w:sz="0" w:space="0" w:color="auto"/>
            <w:right w:val="none" w:sz="0" w:space="0" w:color="auto"/>
          </w:divBdr>
        </w:div>
        <w:div w:id="1110972925">
          <w:marLeft w:val="480"/>
          <w:marRight w:val="0"/>
          <w:marTop w:val="0"/>
          <w:marBottom w:val="0"/>
          <w:divBdr>
            <w:top w:val="none" w:sz="0" w:space="0" w:color="auto"/>
            <w:left w:val="none" w:sz="0" w:space="0" w:color="auto"/>
            <w:bottom w:val="none" w:sz="0" w:space="0" w:color="auto"/>
            <w:right w:val="none" w:sz="0" w:space="0" w:color="auto"/>
          </w:divBdr>
        </w:div>
        <w:div w:id="170724945">
          <w:marLeft w:val="480"/>
          <w:marRight w:val="0"/>
          <w:marTop w:val="0"/>
          <w:marBottom w:val="0"/>
          <w:divBdr>
            <w:top w:val="none" w:sz="0" w:space="0" w:color="auto"/>
            <w:left w:val="none" w:sz="0" w:space="0" w:color="auto"/>
            <w:bottom w:val="none" w:sz="0" w:space="0" w:color="auto"/>
            <w:right w:val="none" w:sz="0" w:space="0" w:color="auto"/>
          </w:divBdr>
        </w:div>
        <w:div w:id="1101146298">
          <w:marLeft w:val="480"/>
          <w:marRight w:val="0"/>
          <w:marTop w:val="0"/>
          <w:marBottom w:val="0"/>
          <w:divBdr>
            <w:top w:val="none" w:sz="0" w:space="0" w:color="auto"/>
            <w:left w:val="none" w:sz="0" w:space="0" w:color="auto"/>
            <w:bottom w:val="none" w:sz="0" w:space="0" w:color="auto"/>
            <w:right w:val="none" w:sz="0" w:space="0" w:color="auto"/>
          </w:divBdr>
        </w:div>
        <w:div w:id="1987123743">
          <w:marLeft w:val="480"/>
          <w:marRight w:val="0"/>
          <w:marTop w:val="0"/>
          <w:marBottom w:val="0"/>
          <w:divBdr>
            <w:top w:val="none" w:sz="0" w:space="0" w:color="auto"/>
            <w:left w:val="none" w:sz="0" w:space="0" w:color="auto"/>
            <w:bottom w:val="none" w:sz="0" w:space="0" w:color="auto"/>
            <w:right w:val="none" w:sz="0" w:space="0" w:color="auto"/>
          </w:divBdr>
        </w:div>
        <w:div w:id="532504293">
          <w:marLeft w:val="480"/>
          <w:marRight w:val="0"/>
          <w:marTop w:val="0"/>
          <w:marBottom w:val="0"/>
          <w:divBdr>
            <w:top w:val="none" w:sz="0" w:space="0" w:color="auto"/>
            <w:left w:val="none" w:sz="0" w:space="0" w:color="auto"/>
            <w:bottom w:val="none" w:sz="0" w:space="0" w:color="auto"/>
            <w:right w:val="none" w:sz="0" w:space="0" w:color="auto"/>
          </w:divBdr>
        </w:div>
        <w:div w:id="719669391">
          <w:marLeft w:val="480"/>
          <w:marRight w:val="0"/>
          <w:marTop w:val="0"/>
          <w:marBottom w:val="0"/>
          <w:divBdr>
            <w:top w:val="none" w:sz="0" w:space="0" w:color="auto"/>
            <w:left w:val="none" w:sz="0" w:space="0" w:color="auto"/>
            <w:bottom w:val="none" w:sz="0" w:space="0" w:color="auto"/>
            <w:right w:val="none" w:sz="0" w:space="0" w:color="auto"/>
          </w:divBdr>
        </w:div>
        <w:div w:id="1093864373">
          <w:marLeft w:val="480"/>
          <w:marRight w:val="0"/>
          <w:marTop w:val="0"/>
          <w:marBottom w:val="0"/>
          <w:divBdr>
            <w:top w:val="none" w:sz="0" w:space="0" w:color="auto"/>
            <w:left w:val="none" w:sz="0" w:space="0" w:color="auto"/>
            <w:bottom w:val="none" w:sz="0" w:space="0" w:color="auto"/>
            <w:right w:val="none" w:sz="0" w:space="0" w:color="auto"/>
          </w:divBdr>
        </w:div>
        <w:div w:id="512842639">
          <w:marLeft w:val="480"/>
          <w:marRight w:val="0"/>
          <w:marTop w:val="0"/>
          <w:marBottom w:val="0"/>
          <w:divBdr>
            <w:top w:val="none" w:sz="0" w:space="0" w:color="auto"/>
            <w:left w:val="none" w:sz="0" w:space="0" w:color="auto"/>
            <w:bottom w:val="none" w:sz="0" w:space="0" w:color="auto"/>
            <w:right w:val="none" w:sz="0" w:space="0" w:color="auto"/>
          </w:divBdr>
        </w:div>
        <w:div w:id="271402088">
          <w:marLeft w:val="480"/>
          <w:marRight w:val="0"/>
          <w:marTop w:val="0"/>
          <w:marBottom w:val="0"/>
          <w:divBdr>
            <w:top w:val="none" w:sz="0" w:space="0" w:color="auto"/>
            <w:left w:val="none" w:sz="0" w:space="0" w:color="auto"/>
            <w:bottom w:val="none" w:sz="0" w:space="0" w:color="auto"/>
            <w:right w:val="none" w:sz="0" w:space="0" w:color="auto"/>
          </w:divBdr>
        </w:div>
        <w:div w:id="1412584708">
          <w:marLeft w:val="480"/>
          <w:marRight w:val="0"/>
          <w:marTop w:val="0"/>
          <w:marBottom w:val="0"/>
          <w:divBdr>
            <w:top w:val="none" w:sz="0" w:space="0" w:color="auto"/>
            <w:left w:val="none" w:sz="0" w:space="0" w:color="auto"/>
            <w:bottom w:val="none" w:sz="0" w:space="0" w:color="auto"/>
            <w:right w:val="none" w:sz="0" w:space="0" w:color="auto"/>
          </w:divBdr>
        </w:div>
        <w:div w:id="274793136">
          <w:marLeft w:val="480"/>
          <w:marRight w:val="0"/>
          <w:marTop w:val="0"/>
          <w:marBottom w:val="0"/>
          <w:divBdr>
            <w:top w:val="none" w:sz="0" w:space="0" w:color="auto"/>
            <w:left w:val="none" w:sz="0" w:space="0" w:color="auto"/>
            <w:bottom w:val="none" w:sz="0" w:space="0" w:color="auto"/>
            <w:right w:val="none" w:sz="0" w:space="0" w:color="auto"/>
          </w:divBdr>
        </w:div>
        <w:div w:id="870263443">
          <w:marLeft w:val="480"/>
          <w:marRight w:val="0"/>
          <w:marTop w:val="0"/>
          <w:marBottom w:val="0"/>
          <w:divBdr>
            <w:top w:val="none" w:sz="0" w:space="0" w:color="auto"/>
            <w:left w:val="none" w:sz="0" w:space="0" w:color="auto"/>
            <w:bottom w:val="none" w:sz="0" w:space="0" w:color="auto"/>
            <w:right w:val="none" w:sz="0" w:space="0" w:color="auto"/>
          </w:divBdr>
        </w:div>
        <w:div w:id="1794518975">
          <w:marLeft w:val="480"/>
          <w:marRight w:val="0"/>
          <w:marTop w:val="0"/>
          <w:marBottom w:val="0"/>
          <w:divBdr>
            <w:top w:val="none" w:sz="0" w:space="0" w:color="auto"/>
            <w:left w:val="none" w:sz="0" w:space="0" w:color="auto"/>
            <w:bottom w:val="none" w:sz="0" w:space="0" w:color="auto"/>
            <w:right w:val="none" w:sz="0" w:space="0" w:color="auto"/>
          </w:divBdr>
        </w:div>
        <w:div w:id="1511723672">
          <w:marLeft w:val="480"/>
          <w:marRight w:val="0"/>
          <w:marTop w:val="0"/>
          <w:marBottom w:val="0"/>
          <w:divBdr>
            <w:top w:val="none" w:sz="0" w:space="0" w:color="auto"/>
            <w:left w:val="none" w:sz="0" w:space="0" w:color="auto"/>
            <w:bottom w:val="none" w:sz="0" w:space="0" w:color="auto"/>
            <w:right w:val="none" w:sz="0" w:space="0" w:color="auto"/>
          </w:divBdr>
        </w:div>
        <w:div w:id="1727951722">
          <w:marLeft w:val="480"/>
          <w:marRight w:val="0"/>
          <w:marTop w:val="0"/>
          <w:marBottom w:val="0"/>
          <w:divBdr>
            <w:top w:val="none" w:sz="0" w:space="0" w:color="auto"/>
            <w:left w:val="none" w:sz="0" w:space="0" w:color="auto"/>
            <w:bottom w:val="none" w:sz="0" w:space="0" w:color="auto"/>
            <w:right w:val="none" w:sz="0" w:space="0" w:color="auto"/>
          </w:divBdr>
        </w:div>
        <w:div w:id="1677227913">
          <w:marLeft w:val="480"/>
          <w:marRight w:val="0"/>
          <w:marTop w:val="0"/>
          <w:marBottom w:val="0"/>
          <w:divBdr>
            <w:top w:val="none" w:sz="0" w:space="0" w:color="auto"/>
            <w:left w:val="none" w:sz="0" w:space="0" w:color="auto"/>
            <w:bottom w:val="none" w:sz="0" w:space="0" w:color="auto"/>
            <w:right w:val="none" w:sz="0" w:space="0" w:color="auto"/>
          </w:divBdr>
        </w:div>
        <w:div w:id="1550067120">
          <w:marLeft w:val="480"/>
          <w:marRight w:val="0"/>
          <w:marTop w:val="0"/>
          <w:marBottom w:val="0"/>
          <w:divBdr>
            <w:top w:val="none" w:sz="0" w:space="0" w:color="auto"/>
            <w:left w:val="none" w:sz="0" w:space="0" w:color="auto"/>
            <w:bottom w:val="none" w:sz="0" w:space="0" w:color="auto"/>
            <w:right w:val="none" w:sz="0" w:space="0" w:color="auto"/>
          </w:divBdr>
        </w:div>
        <w:div w:id="1592003073">
          <w:marLeft w:val="480"/>
          <w:marRight w:val="0"/>
          <w:marTop w:val="0"/>
          <w:marBottom w:val="0"/>
          <w:divBdr>
            <w:top w:val="none" w:sz="0" w:space="0" w:color="auto"/>
            <w:left w:val="none" w:sz="0" w:space="0" w:color="auto"/>
            <w:bottom w:val="none" w:sz="0" w:space="0" w:color="auto"/>
            <w:right w:val="none" w:sz="0" w:space="0" w:color="auto"/>
          </w:divBdr>
        </w:div>
        <w:div w:id="1117526697">
          <w:marLeft w:val="480"/>
          <w:marRight w:val="0"/>
          <w:marTop w:val="0"/>
          <w:marBottom w:val="0"/>
          <w:divBdr>
            <w:top w:val="none" w:sz="0" w:space="0" w:color="auto"/>
            <w:left w:val="none" w:sz="0" w:space="0" w:color="auto"/>
            <w:bottom w:val="none" w:sz="0" w:space="0" w:color="auto"/>
            <w:right w:val="none" w:sz="0" w:space="0" w:color="auto"/>
          </w:divBdr>
        </w:div>
        <w:div w:id="1125545110">
          <w:marLeft w:val="480"/>
          <w:marRight w:val="0"/>
          <w:marTop w:val="0"/>
          <w:marBottom w:val="0"/>
          <w:divBdr>
            <w:top w:val="none" w:sz="0" w:space="0" w:color="auto"/>
            <w:left w:val="none" w:sz="0" w:space="0" w:color="auto"/>
            <w:bottom w:val="none" w:sz="0" w:space="0" w:color="auto"/>
            <w:right w:val="none" w:sz="0" w:space="0" w:color="auto"/>
          </w:divBdr>
        </w:div>
        <w:div w:id="1521819290">
          <w:marLeft w:val="480"/>
          <w:marRight w:val="0"/>
          <w:marTop w:val="0"/>
          <w:marBottom w:val="0"/>
          <w:divBdr>
            <w:top w:val="none" w:sz="0" w:space="0" w:color="auto"/>
            <w:left w:val="none" w:sz="0" w:space="0" w:color="auto"/>
            <w:bottom w:val="none" w:sz="0" w:space="0" w:color="auto"/>
            <w:right w:val="none" w:sz="0" w:space="0" w:color="auto"/>
          </w:divBdr>
        </w:div>
        <w:div w:id="60908060">
          <w:marLeft w:val="480"/>
          <w:marRight w:val="0"/>
          <w:marTop w:val="0"/>
          <w:marBottom w:val="0"/>
          <w:divBdr>
            <w:top w:val="none" w:sz="0" w:space="0" w:color="auto"/>
            <w:left w:val="none" w:sz="0" w:space="0" w:color="auto"/>
            <w:bottom w:val="none" w:sz="0" w:space="0" w:color="auto"/>
            <w:right w:val="none" w:sz="0" w:space="0" w:color="auto"/>
          </w:divBdr>
        </w:div>
        <w:div w:id="1932884455">
          <w:marLeft w:val="480"/>
          <w:marRight w:val="0"/>
          <w:marTop w:val="0"/>
          <w:marBottom w:val="0"/>
          <w:divBdr>
            <w:top w:val="none" w:sz="0" w:space="0" w:color="auto"/>
            <w:left w:val="none" w:sz="0" w:space="0" w:color="auto"/>
            <w:bottom w:val="none" w:sz="0" w:space="0" w:color="auto"/>
            <w:right w:val="none" w:sz="0" w:space="0" w:color="auto"/>
          </w:divBdr>
        </w:div>
        <w:div w:id="1348868770">
          <w:marLeft w:val="480"/>
          <w:marRight w:val="0"/>
          <w:marTop w:val="0"/>
          <w:marBottom w:val="0"/>
          <w:divBdr>
            <w:top w:val="none" w:sz="0" w:space="0" w:color="auto"/>
            <w:left w:val="none" w:sz="0" w:space="0" w:color="auto"/>
            <w:bottom w:val="none" w:sz="0" w:space="0" w:color="auto"/>
            <w:right w:val="none" w:sz="0" w:space="0" w:color="auto"/>
          </w:divBdr>
        </w:div>
        <w:div w:id="1380007253">
          <w:marLeft w:val="480"/>
          <w:marRight w:val="0"/>
          <w:marTop w:val="0"/>
          <w:marBottom w:val="0"/>
          <w:divBdr>
            <w:top w:val="none" w:sz="0" w:space="0" w:color="auto"/>
            <w:left w:val="none" w:sz="0" w:space="0" w:color="auto"/>
            <w:bottom w:val="none" w:sz="0" w:space="0" w:color="auto"/>
            <w:right w:val="none" w:sz="0" w:space="0" w:color="auto"/>
          </w:divBdr>
        </w:div>
        <w:div w:id="2103839862">
          <w:marLeft w:val="480"/>
          <w:marRight w:val="0"/>
          <w:marTop w:val="0"/>
          <w:marBottom w:val="0"/>
          <w:divBdr>
            <w:top w:val="none" w:sz="0" w:space="0" w:color="auto"/>
            <w:left w:val="none" w:sz="0" w:space="0" w:color="auto"/>
            <w:bottom w:val="none" w:sz="0" w:space="0" w:color="auto"/>
            <w:right w:val="none" w:sz="0" w:space="0" w:color="auto"/>
          </w:divBdr>
        </w:div>
        <w:div w:id="595749913">
          <w:marLeft w:val="480"/>
          <w:marRight w:val="0"/>
          <w:marTop w:val="0"/>
          <w:marBottom w:val="0"/>
          <w:divBdr>
            <w:top w:val="none" w:sz="0" w:space="0" w:color="auto"/>
            <w:left w:val="none" w:sz="0" w:space="0" w:color="auto"/>
            <w:bottom w:val="none" w:sz="0" w:space="0" w:color="auto"/>
            <w:right w:val="none" w:sz="0" w:space="0" w:color="auto"/>
          </w:divBdr>
        </w:div>
        <w:div w:id="799491939">
          <w:marLeft w:val="480"/>
          <w:marRight w:val="0"/>
          <w:marTop w:val="0"/>
          <w:marBottom w:val="0"/>
          <w:divBdr>
            <w:top w:val="none" w:sz="0" w:space="0" w:color="auto"/>
            <w:left w:val="none" w:sz="0" w:space="0" w:color="auto"/>
            <w:bottom w:val="none" w:sz="0" w:space="0" w:color="auto"/>
            <w:right w:val="none" w:sz="0" w:space="0" w:color="auto"/>
          </w:divBdr>
        </w:div>
        <w:div w:id="1068572133">
          <w:marLeft w:val="480"/>
          <w:marRight w:val="0"/>
          <w:marTop w:val="0"/>
          <w:marBottom w:val="0"/>
          <w:divBdr>
            <w:top w:val="none" w:sz="0" w:space="0" w:color="auto"/>
            <w:left w:val="none" w:sz="0" w:space="0" w:color="auto"/>
            <w:bottom w:val="none" w:sz="0" w:space="0" w:color="auto"/>
            <w:right w:val="none" w:sz="0" w:space="0" w:color="auto"/>
          </w:divBdr>
        </w:div>
        <w:div w:id="1759134578">
          <w:marLeft w:val="480"/>
          <w:marRight w:val="0"/>
          <w:marTop w:val="0"/>
          <w:marBottom w:val="0"/>
          <w:divBdr>
            <w:top w:val="none" w:sz="0" w:space="0" w:color="auto"/>
            <w:left w:val="none" w:sz="0" w:space="0" w:color="auto"/>
            <w:bottom w:val="none" w:sz="0" w:space="0" w:color="auto"/>
            <w:right w:val="none" w:sz="0" w:space="0" w:color="auto"/>
          </w:divBdr>
        </w:div>
        <w:div w:id="254939983">
          <w:marLeft w:val="480"/>
          <w:marRight w:val="0"/>
          <w:marTop w:val="0"/>
          <w:marBottom w:val="0"/>
          <w:divBdr>
            <w:top w:val="none" w:sz="0" w:space="0" w:color="auto"/>
            <w:left w:val="none" w:sz="0" w:space="0" w:color="auto"/>
            <w:bottom w:val="none" w:sz="0" w:space="0" w:color="auto"/>
            <w:right w:val="none" w:sz="0" w:space="0" w:color="auto"/>
          </w:divBdr>
        </w:div>
        <w:div w:id="1118259643">
          <w:marLeft w:val="480"/>
          <w:marRight w:val="0"/>
          <w:marTop w:val="0"/>
          <w:marBottom w:val="0"/>
          <w:divBdr>
            <w:top w:val="none" w:sz="0" w:space="0" w:color="auto"/>
            <w:left w:val="none" w:sz="0" w:space="0" w:color="auto"/>
            <w:bottom w:val="none" w:sz="0" w:space="0" w:color="auto"/>
            <w:right w:val="none" w:sz="0" w:space="0" w:color="auto"/>
          </w:divBdr>
        </w:div>
        <w:div w:id="716586023">
          <w:marLeft w:val="480"/>
          <w:marRight w:val="0"/>
          <w:marTop w:val="0"/>
          <w:marBottom w:val="0"/>
          <w:divBdr>
            <w:top w:val="none" w:sz="0" w:space="0" w:color="auto"/>
            <w:left w:val="none" w:sz="0" w:space="0" w:color="auto"/>
            <w:bottom w:val="none" w:sz="0" w:space="0" w:color="auto"/>
            <w:right w:val="none" w:sz="0" w:space="0" w:color="auto"/>
          </w:divBdr>
        </w:div>
        <w:div w:id="1324118746">
          <w:marLeft w:val="480"/>
          <w:marRight w:val="0"/>
          <w:marTop w:val="0"/>
          <w:marBottom w:val="0"/>
          <w:divBdr>
            <w:top w:val="none" w:sz="0" w:space="0" w:color="auto"/>
            <w:left w:val="none" w:sz="0" w:space="0" w:color="auto"/>
            <w:bottom w:val="none" w:sz="0" w:space="0" w:color="auto"/>
            <w:right w:val="none" w:sz="0" w:space="0" w:color="auto"/>
          </w:divBdr>
        </w:div>
        <w:div w:id="1204556435">
          <w:marLeft w:val="480"/>
          <w:marRight w:val="0"/>
          <w:marTop w:val="0"/>
          <w:marBottom w:val="0"/>
          <w:divBdr>
            <w:top w:val="none" w:sz="0" w:space="0" w:color="auto"/>
            <w:left w:val="none" w:sz="0" w:space="0" w:color="auto"/>
            <w:bottom w:val="none" w:sz="0" w:space="0" w:color="auto"/>
            <w:right w:val="none" w:sz="0" w:space="0" w:color="auto"/>
          </w:divBdr>
        </w:div>
        <w:div w:id="278416533">
          <w:marLeft w:val="480"/>
          <w:marRight w:val="0"/>
          <w:marTop w:val="0"/>
          <w:marBottom w:val="0"/>
          <w:divBdr>
            <w:top w:val="none" w:sz="0" w:space="0" w:color="auto"/>
            <w:left w:val="none" w:sz="0" w:space="0" w:color="auto"/>
            <w:bottom w:val="none" w:sz="0" w:space="0" w:color="auto"/>
            <w:right w:val="none" w:sz="0" w:space="0" w:color="auto"/>
          </w:divBdr>
        </w:div>
        <w:div w:id="92746519">
          <w:marLeft w:val="480"/>
          <w:marRight w:val="0"/>
          <w:marTop w:val="0"/>
          <w:marBottom w:val="0"/>
          <w:divBdr>
            <w:top w:val="none" w:sz="0" w:space="0" w:color="auto"/>
            <w:left w:val="none" w:sz="0" w:space="0" w:color="auto"/>
            <w:bottom w:val="none" w:sz="0" w:space="0" w:color="auto"/>
            <w:right w:val="none" w:sz="0" w:space="0" w:color="auto"/>
          </w:divBdr>
        </w:div>
        <w:div w:id="318773958">
          <w:marLeft w:val="480"/>
          <w:marRight w:val="0"/>
          <w:marTop w:val="0"/>
          <w:marBottom w:val="0"/>
          <w:divBdr>
            <w:top w:val="none" w:sz="0" w:space="0" w:color="auto"/>
            <w:left w:val="none" w:sz="0" w:space="0" w:color="auto"/>
            <w:bottom w:val="none" w:sz="0" w:space="0" w:color="auto"/>
            <w:right w:val="none" w:sz="0" w:space="0" w:color="auto"/>
          </w:divBdr>
        </w:div>
        <w:div w:id="945579361">
          <w:marLeft w:val="480"/>
          <w:marRight w:val="0"/>
          <w:marTop w:val="0"/>
          <w:marBottom w:val="0"/>
          <w:divBdr>
            <w:top w:val="none" w:sz="0" w:space="0" w:color="auto"/>
            <w:left w:val="none" w:sz="0" w:space="0" w:color="auto"/>
            <w:bottom w:val="none" w:sz="0" w:space="0" w:color="auto"/>
            <w:right w:val="none" w:sz="0" w:space="0" w:color="auto"/>
          </w:divBdr>
        </w:div>
        <w:div w:id="1482842953">
          <w:marLeft w:val="480"/>
          <w:marRight w:val="0"/>
          <w:marTop w:val="0"/>
          <w:marBottom w:val="0"/>
          <w:divBdr>
            <w:top w:val="none" w:sz="0" w:space="0" w:color="auto"/>
            <w:left w:val="none" w:sz="0" w:space="0" w:color="auto"/>
            <w:bottom w:val="none" w:sz="0" w:space="0" w:color="auto"/>
            <w:right w:val="none" w:sz="0" w:space="0" w:color="auto"/>
          </w:divBdr>
        </w:div>
      </w:divsChild>
    </w:div>
    <w:div w:id="2052487508">
      <w:bodyDiv w:val="1"/>
      <w:marLeft w:val="0"/>
      <w:marRight w:val="0"/>
      <w:marTop w:val="0"/>
      <w:marBottom w:val="0"/>
      <w:divBdr>
        <w:top w:val="none" w:sz="0" w:space="0" w:color="auto"/>
        <w:left w:val="none" w:sz="0" w:space="0" w:color="auto"/>
        <w:bottom w:val="none" w:sz="0" w:space="0" w:color="auto"/>
        <w:right w:val="none" w:sz="0" w:space="0" w:color="auto"/>
      </w:divBdr>
    </w:div>
    <w:div w:id="2053533553">
      <w:bodyDiv w:val="1"/>
      <w:marLeft w:val="0"/>
      <w:marRight w:val="0"/>
      <w:marTop w:val="0"/>
      <w:marBottom w:val="0"/>
      <w:divBdr>
        <w:top w:val="none" w:sz="0" w:space="0" w:color="auto"/>
        <w:left w:val="none" w:sz="0" w:space="0" w:color="auto"/>
        <w:bottom w:val="none" w:sz="0" w:space="0" w:color="auto"/>
        <w:right w:val="none" w:sz="0" w:space="0" w:color="auto"/>
      </w:divBdr>
    </w:div>
    <w:div w:id="2054227151">
      <w:bodyDiv w:val="1"/>
      <w:marLeft w:val="0"/>
      <w:marRight w:val="0"/>
      <w:marTop w:val="0"/>
      <w:marBottom w:val="0"/>
      <w:divBdr>
        <w:top w:val="none" w:sz="0" w:space="0" w:color="auto"/>
        <w:left w:val="none" w:sz="0" w:space="0" w:color="auto"/>
        <w:bottom w:val="none" w:sz="0" w:space="0" w:color="auto"/>
        <w:right w:val="none" w:sz="0" w:space="0" w:color="auto"/>
      </w:divBdr>
    </w:div>
    <w:div w:id="2054501851">
      <w:bodyDiv w:val="1"/>
      <w:marLeft w:val="0"/>
      <w:marRight w:val="0"/>
      <w:marTop w:val="0"/>
      <w:marBottom w:val="0"/>
      <w:divBdr>
        <w:top w:val="none" w:sz="0" w:space="0" w:color="auto"/>
        <w:left w:val="none" w:sz="0" w:space="0" w:color="auto"/>
        <w:bottom w:val="none" w:sz="0" w:space="0" w:color="auto"/>
        <w:right w:val="none" w:sz="0" w:space="0" w:color="auto"/>
      </w:divBdr>
    </w:div>
    <w:div w:id="2054650846">
      <w:bodyDiv w:val="1"/>
      <w:marLeft w:val="0"/>
      <w:marRight w:val="0"/>
      <w:marTop w:val="0"/>
      <w:marBottom w:val="0"/>
      <w:divBdr>
        <w:top w:val="none" w:sz="0" w:space="0" w:color="auto"/>
        <w:left w:val="none" w:sz="0" w:space="0" w:color="auto"/>
        <w:bottom w:val="none" w:sz="0" w:space="0" w:color="auto"/>
        <w:right w:val="none" w:sz="0" w:space="0" w:color="auto"/>
      </w:divBdr>
      <w:divsChild>
        <w:div w:id="740714536">
          <w:marLeft w:val="480"/>
          <w:marRight w:val="0"/>
          <w:marTop w:val="0"/>
          <w:marBottom w:val="0"/>
          <w:divBdr>
            <w:top w:val="none" w:sz="0" w:space="0" w:color="auto"/>
            <w:left w:val="none" w:sz="0" w:space="0" w:color="auto"/>
            <w:bottom w:val="none" w:sz="0" w:space="0" w:color="auto"/>
            <w:right w:val="none" w:sz="0" w:space="0" w:color="auto"/>
          </w:divBdr>
        </w:div>
        <w:div w:id="1669483427">
          <w:marLeft w:val="480"/>
          <w:marRight w:val="0"/>
          <w:marTop w:val="0"/>
          <w:marBottom w:val="0"/>
          <w:divBdr>
            <w:top w:val="none" w:sz="0" w:space="0" w:color="auto"/>
            <w:left w:val="none" w:sz="0" w:space="0" w:color="auto"/>
            <w:bottom w:val="none" w:sz="0" w:space="0" w:color="auto"/>
            <w:right w:val="none" w:sz="0" w:space="0" w:color="auto"/>
          </w:divBdr>
        </w:div>
        <w:div w:id="1206257075">
          <w:marLeft w:val="480"/>
          <w:marRight w:val="0"/>
          <w:marTop w:val="0"/>
          <w:marBottom w:val="0"/>
          <w:divBdr>
            <w:top w:val="none" w:sz="0" w:space="0" w:color="auto"/>
            <w:left w:val="none" w:sz="0" w:space="0" w:color="auto"/>
            <w:bottom w:val="none" w:sz="0" w:space="0" w:color="auto"/>
            <w:right w:val="none" w:sz="0" w:space="0" w:color="auto"/>
          </w:divBdr>
        </w:div>
        <w:div w:id="461578892">
          <w:marLeft w:val="480"/>
          <w:marRight w:val="0"/>
          <w:marTop w:val="0"/>
          <w:marBottom w:val="0"/>
          <w:divBdr>
            <w:top w:val="none" w:sz="0" w:space="0" w:color="auto"/>
            <w:left w:val="none" w:sz="0" w:space="0" w:color="auto"/>
            <w:bottom w:val="none" w:sz="0" w:space="0" w:color="auto"/>
            <w:right w:val="none" w:sz="0" w:space="0" w:color="auto"/>
          </w:divBdr>
        </w:div>
        <w:div w:id="1487937513">
          <w:marLeft w:val="480"/>
          <w:marRight w:val="0"/>
          <w:marTop w:val="0"/>
          <w:marBottom w:val="0"/>
          <w:divBdr>
            <w:top w:val="none" w:sz="0" w:space="0" w:color="auto"/>
            <w:left w:val="none" w:sz="0" w:space="0" w:color="auto"/>
            <w:bottom w:val="none" w:sz="0" w:space="0" w:color="auto"/>
            <w:right w:val="none" w:sz="0" w:space="0" w:color="auto"/>
          </w:divBdr>
        </w:div>
        <w:div w:id="1225336189">
          <w:marLeft w:val="480"/>
          <w:marRight w:val="0"/>
          <w:marTop w:val="0"/>
          <w:marBottom w:val="0"/>
          <w:divBdr>
            <w:top w:val="none" w:sz="0" w:space="0" w:color="auto"/>
            <w:left w:val="none" w:sz="0" w:space="0" w:color="auto"/>
            <w:bottom w:val="none" w:sz="0" w:space="0" w:color="auto"/>
            <w:right w:val="none" w:sz="0" w:space="0" w:color="auto"/>
          </w:divBdr>
        </w:div>
        <w:div w:id="934479252">
          <w:marLeft w:val="480"/>
          <w:marRight w:val="0"/>
          <w:marTop w:val="0"/>
          <w:marBottom w:val="0"/>
          <w:divBdr>
            <w:top w:val="none" w:sz="0" w:space="0" w:color="auto"/>
            <w:left w:val="none" w:sz="0" w:space="0" w:color="auto"/>
            <w:bottom w:val="none" w:sz="0" w:space="0" w:color="auto"/>
            <w:right w:val="none" w:sz="0" w:space="0" w:color="auto"/>
          </w:divBdr>
        </w:div>
        <w:div w:id="173614216">
          <w:marLeft w:val="480"/>
          <w:marRight w:val="0"/>
          <w:marTop w:val="0"/>
          <w:marBottom w:val="0"/>
          <w:divBdr>
            <w:top w:val="none" w:sz="0" w:space="0" w:color="auto"/>
            <w:left w:val="none" w:sz="0" w:space="0" w:color="auto"/>
            <w:bottom w:val="none" w:sz="0" w:space="0" w:color="auto"/>
            <w:right w:val="none" w:sz="0" w:space="0" w:color="auto"/>
          </w:divBdr>
        </w:div>
        <w:div w:id="2042434370">
          <w:marLeft w:val="480"/>
          <w:marRight w:val="0"/>
          <w:marTop w:val="0"/>
          <w:marBottom w:val="0"/>
          <w:divBdr>
            <w:top w:val="none" w:sz="0" w:space="0" w:color="auto"/>
            <w:left w:val="none" w:sz="0" w:space="0" w:color="auto"/>
            <w:bottom w:val="none" w:sz="0" w:space="0" w:color="auto"/>
            <w:right w:val="none" w:sz="0" w:space="0" w:color="auto"/>
          </w:divBdr>
        </w:div>
        <w:div w:id="1192065249">
          <w:marLeft w:val="480"/>
          <w:marRight w:val="0"/>
          <w:marTop w:val="0"/>
          <w:marBottom w:val="0"/>
          <w:divBdr>
            <w:top w:val="none" w:sz="0" w:space="0" w:color="auto"/>
            <w:left w:val="none" w:sz="0" w:space="0" w:color="auto"/>
            <w:bottom w:val="none" w:sz="0" w:space="0" w:color="auto"/>
            <w:right w:val="none" w:sz="0" w:space="0" w:color="auto"/>
          </w:divBdr>
        </w:div>
        <w:div w:id="1991865653">
          <w:marLeft w:val="480"/>
          <w:marRight w:val="0"/>
          <w:marTop w:val="0"/>
          <w:marBottom w:val="0"/>
          <w:divBdr>
            <w:top w:val="none" w:sz="0" w:space="0" w:color="auto"/>
            <w:left w:val="none" w:sz="0" w:space="0" w:color="auto"/>
            <w:bottom w:val="none" w:sz="0" w:space="0" w:color="auto"/>
            <w:right w:val="none" w:sz="0" w:space="0" w:color="auto"/>
          </w:divBdr>
        </w:div>
        <w:div w:id="503394837">
          <w:marLeft w:val="480"/>
          <w:marRight w:val="0"/>
          <w:marTop w:val="0"/>
          <w:marBottom w:val="0"/>
          <w:divBdr>
            <w:top w:val="none" w:sz="0" w:space="0" w:color="auto"/>
            <w:left w:val="none" w:sz="0" w:space="0" w:color="auto"/>
            <w:bottom w:val="none" w:sz="0" w:space="0" w:color="auto"/>
            <w:right w:val="none" w:sz="0" w:space="0" w:color="auto"/>
          </w:divBdr>
        </w:div>
        <w:div w:id="1952667516">
          <w:marLeft w:val="480"/>
          <w:marRight w:val="0"/>
          <w:marTop w:val="0"/>
          <w:marBottom w:val="0"/>
          <w:divBdr>
            <w:top w:val="none" w:sz="0" w:space="0" w:color="auto"/>
            <w:left w:val="none" w:sz="0" w:space="0" w:color="auto"/>
            <w:bottom w:val="none" w:sz="0" w:space="0" w:color="auto"/>
            <w:right w:val="none" w:sz="0" w:space="0" w:color="auto"/>
          </w:divBdr>
        </w:div>
        <w:div w:id="1516653405">
          <w:marLeft w:val="480"/>
          <w:marRight w:val="0"/>
          <w:marTop w:val="0"/>
          <w:marBottom w:val="0"/>
          <w:divBdr>
            <w:top w:val="none" w:sz="0" w:space="0" w:color="auto"/>
            <w:left w:val="none" w:sz="0" w:space="0" w:color="auto"/>
            <w:bottom w:val="none" w:sz="0" w:space="0" w:color="auto"/>
            <w:right w:val="none" w:sz="0" w:space="0" w:color="auto"/>
          </w:divBdr>
        </w:div>
        <w:div w:id="1234244969">
          <w:marLeft w:val="480"/>
          <w:marRight w:val="0"/>
          <w:marTop w:val="0"/>
          <w:marBottom w:val="0"/>
          <w:divBdr>
            <w:top w:val="none" w:sz="0" w:space="0" w:color="auto"/>
            <w:left w:val="none" w:sz="0" w:space="0" w:color="auto"/>
            <w:bottom w:val="none" w:sz="0" w:space="0" w:color="auto"/>
            <w:right w:val="none" w:sz="0" w:space="0" w:color="auto"/>
          </w:divBdr>
        </w:div>
        <w:div w:id="1576547851">
          <w:marLeft w:val="480"/>
          <w:marRight w:val="0"/>
          <w:marTop w:val="0"/>
          <w:marBottom w:val="0"/>
          <w:divBdr>
            <w:top w:val="none" w:sz="0" w:space="0" w:color="auto"/>
            <w:left w:val="none" w:sz="0" w:space="0" w:color="auto"/>
            <w:bottom w:val="none" w:sz="0" w:space="0" w:color="auto"/>
            <w:right w:val="none" w:sz="0" w:space="0" w:color="auto"/>
          </w:divBdr>
        </w:div>
        <w:div w:id="1691300869">
          <w:marLeft w:val="480"/>
          <w:marRight w:val="0"/>
          <w:marTop w:val="0"/>
          <w:marBottom w:val="0"/>
          <w:divBdr>
            <w:top w:val="none" w:sz="0" w:space="0" w:color="auto"/>
            <w:left w:val="none" w:sz="0" w:space="0" w:color="auto"/>
            <w:bottom w:val="none" w:sz="0" w:space="0" w:color="auto"/>
            <w:right w:val="none" w:sz="0" w:space="0" w:color="auto"/>
          </w:divBdr>
        </w:div>
        <w:div w:id="829980455">
          <w:marLeft w:val="480"/>
          <w:marRight w:val="0"/>
          <w:marTop w:val="0"/>
          <w:marBottom w:val="0"/>
          <w:divBdr>
            <w:top w:val="none" w:sz="0" w:space="0" w:color="auto"/>
            <w:left w:val="none" w:sz="0" w:space="0" w:color="auto"/>
            <w:bottom w:val="none" w:sz="0" w:space="0" w:color="auto"/>
            <w:right w:val="none" w:sz="0" w:space="0" w:color="auto"/>
          </w:divBdr>
        </w:div>
        <w:div w:id="398014300">
          <w:marLeft w:val="480"/>
          <w:marRight w:val="0"/>
          <w:marTop w:val="0"/>
          <w:marBottom w:val="0"/>
          <w:divBdr>
            <w:top w:val="none" w:sz="0" w:space="0" w:color="auto"/>
            <w:left w:val="none" w:sz="0" w:space="0" w:color="auto"/>
            <w:bottom w:val="none" w:sz="0" w:space="0" w:color="auto"/>
            <w:right w:val="none" w:sz="0" w:space="0" w:color="auto"/>
          </w:divBdr>
        </w:div>
        <w:div w:id="1595556703">
          <w:marLeft w:val="480"/>
          <w:marRight w:val="0"/>
          <w:marTop w:val="0"/>
          <w:marBottom w:val="0"/>
          <w:divBdr>
            <w:top w:val="none" w:sz="0" w:space="0" w:color="auto"/>
            <w:left w:val="none" w:sz="0" w:space="0" w:color="auto"/>
            <w:bottom w:val="none" w:sz="0" w:space="0" w:color="auto"/>
            <w:right w:val="none" w:sz="0" w:space="0" w:color="auto"/>
          </w:divBdr>
        </w:div>
        <w:div w:id="834994313">
          <w:marLeft w:val="480"/>
          <w:marRight w:val="0"/>
          <w:marTop w:val="0"/>
          <w:marBottom w:val="0"/>
          <w:divBdr>
            <w:top w:val="none" w:sz="0" w:space="0" w:color="auto"/>
            <w:left w:val="none" w:sz="0" w:space="0" w:color="auto"/>
            <w:bottom w:val="none" w:sz="0" w:space="0" w:color="auto"/>
            <w:right w:val="none" w:sz="0" w:space="0" w:color="auto"/>
          </w:divBdr>
        </w:div>
        <w:div w:id="484131886">
          <w:marLeft w:val="480"/>
          <w:marRight w:val="0"/>
          <w:marTop w:val="0"/>
          <w:marBottom w:val="0"/>
          <w:divBdr>
            <w:top w:val="none" w:sz="0" w:space="0" w:color="auto"/>
            <w:left w:val="none" w:sz="0" w:space="0" w:color="auto"/>
            <w:bottom w:val="none" w:sz="0" w:space="0" w:color="auto"/>
            <w:right w:val="none" w:sz="0" w:space="0" w:color="auto"/>
          </w:divBdr>
        </w:div>
        <w:div w:id="947197493">
          <w:marLeft w:val="480"/>
          <w:marRight w:val="0"/>
          <w:marTop w:val="0"/>
          <w:marBottom w:val="0"/>
          <w:divBdr>
            <w:top w:val="none" w:sz="0" w:space="0" w:color="auto"/>
            <w:left w:val="none" w:sz="0" w:space="0" w:color="auto"/>
            <w:bottom w:val="none" w:sz="0" w:space="0" w:color="auto"/>
            <w:right w:val="none" w:sz="0" w:space="0" w:color="auto"/>
          </w:divBdr>
        </w:div>
        <w:div w:id="2130345839">
          <w:marLeft w:val="480"/>
          <w:marRight w:val="0"/>
          <w:marTop w:val="0"/>
          <w:marBottom w:val="0"/>
          <w:divBdr>
            <w:top w:val="none" w:sz="0" w:space="0" w:color="auto"/>
            <w:left w:val="none" w:sz="0" w:space="0" w:color="auto"/>
            <w:bottom w:val="none" w:sz="0" w:space="0" w:color="auto"/>
            <w:right w:val="none" w:sz="0" w:space="0" w:color="auto"/>
          </w:divBdr>
        </w:div>
        <w:div w:id="2079745391">
          <w:marLeft w:val="480"/>
          <w:marRight w:val="0"/>
          <w:marTop w:val="0"/>
          <w:marBottom w:val="0"/>
          <w:divBdr>
            <w:top w:val="none" w:sz="0" w:space="0" w:color="auto"/>
            <w:left w:val="none" w:sz="0" w:space="0" w:color="auto"/>
            <w:bottom w:val="none" w:sz="0" w:space="0" w:color="auto"/>
            <w:right w:val="none" w:sz="0" w:space="0" w:color="auto"/>
          </w:divBdr>
        </w:div>
        <w:div w:id="1751390254">
          <w:marLeft w:val="480"/>
          <w:marRight w:val="0"/>
          <w:marTop w:val="0"/>
          <w:marBottom w:val="0"/>
          <w:divBdr>
            <w:top w:val="none" w:sz="0" w:space="0" w:color="auto"/>
            <w:left w:val="none" w:sz="0" w:space="0" w:color="auto"/>
            <w:bottom w:val="none" w:sz="0" w:space="0" w:color="auto"/>
            <w:right w:val="none" w:sz="0" w:space="0" w:color="auto"/>
          </w:divBdr>
        </w:div>
        <w:div w:id="473568767">
          <w:marLeft w:val="480"/>
          <w:marRight w:val="0"/>
          <w:marTop w:val="0"/>
          <w:marBottom w:val="0"/>
          <w:divBdr>
            <w:top w:val="none" w:sz="0" w:space="0" w:color="auto"/>
            <w:left w:val="none" w:sz="0" w:space="0" w:color="auto"/>
            <w:bottom w:val="none" w:sz="0" w:space="0" w:color="auto"/>
            <w:right w:val="none" w:sz="0" w:space="0" w:color="auto"/>
          </w:divBdr>
        </w:div>
        <w:div w:id="1640766820">
          <w:marLeft w:val="480"/>
          <w:marRight w:val="0"/>
          <w:marTop w:val="0"/>
          <w:marBottom w:val="0"/>
          <w:divBdr>
            <w:top w:val="none" w:sz="0" w:space="0" w:color="auto"/>
            <w:left w:val="none" w:sz="0" w:space="0" w:color="auto"/>
            <w:bottom w:val="none" w:sz="0" w:space="0" w:color="auto"/>
            <w:right w:val="none" w:sz="0" w:space="0" w:color="auto"/>
          </w:divBdr>
        </w:div>
        <w:div w:id="550767400">
          <w:marLeft w:val="480"/>
          <w:marRight w:val="0"/>
          <w:marTop w:val="0"/>
          <w:marBottom w:val="0"/>
          <w:divBdr>
            <w:top w:val="none" w:sz="0" w:space="0" w:color="auto"/>
            <w:left w:val="none" w:sz="0" w:space="0" w:color="auto"/>
            <w:bottom w:val="none" w:sz="0" w:space="0" w:color="auto"/>
            <w:right w:val="none" w:sz="0" w:space="0" w:color="auto"/>
          </w:divBdr>
        </w:div>
        <w:div w:id="331642986">
          <w:marLeft w:val="480"/>
          <w:marRight w:val="0"/>
          <w:marTop w:val="0"/>
          <w:marBottom w:val="0"/>
          <w:divBdr>
            <w:top w:val="none" w:sz="0" w:space="0" w:color="auto"/>
            <w:left w:val="none" w:sz="0" w:space="0" w:color="auto"/>
            <w:bottom w:val="none" w:sz="0" w:space="0" w:color="auto"/>
            <w:right w:val="none" w:sz="0" w:space="0" w:color="auto"/>
          </w:divBdr>
        </w:div>
        <w:div w:id="827013869">
          <w:marLeft w:val="480"/>
          <w:marRight w:val="0"/>
          <w:marTop w:val="0"/>
          <w:marBottom w:val="0"/>
          <w:divBdr>
            <w:top w:val="none" w:sz="0" w:space="0" w:color="auto"/>
            <w:left w:val="none" w:sz="0" w:space="0" w:color="auto"/>
            <w:bottom w:val="none" w:sz="0" w:space="0" w:color="auto"/>
            <w:right w:val="none" w:sz="0" w:space="0" w:color="auto"/>
          </w:divBdr>
        </w:div>
        <w:div w:id="710878794">
          <w:marLeft w:val="480"/>
          <w:marRight w:val="0"/>
          <w:marTop w:val="0"/>
          <w:marBottom w:val="0"/>
          <w:divBdr>
            <w:top w:val="none" w:sz="0" w:space="0" w:color="auto"/>
            <w:left w:val="none" w:sz="0" w:space="0" w:color="auto"/>
            <w:bottom w:val="none" w:sz="0" w:space="0" w:color="auto"/>
            <w:right w:val="none" w:sz="0" w:space="0" w:color="auto"/>
          </w:divBdr>
        </w:div>
        <w:div w:id="1835605105">
          <w:marLeft w:val="480"/>
          <w:marRight w:val="0"/>
          <w:marTop w:val="0"/>
          <w:marBottom w:val="0"/>
          <w:divBdr>
            <w:top w:val="none" w:sz="0" w:space="0" w:color="auto"/>
            <w:left w:val="none" w:sz="0" w:space="0" w:color="auto"/>
            <w:bottom w:val="none" w:sz="0" w:space="0" w:color="auto"/>
            <w:right w:val="none" w:sz="0" w:space="0" w:color="auto"/>
          </w:divBdr>
        </w:div>
        <w:div w:id="854196855">
          <w:marLeft w:val="480"/>
          <w:marRight w:val="0"/>
          <w:marTop w:val="0"/>
          <w:marBottom w:val="0"/>
          <w:divBdr>
            <w:top w:val="none" w:sz="0" w:space="0" w:color="auto"/>
            <w:left w:val="none" w:sz="0" w:space="0" w:color="auto"/>
            <w:bottom w:val="none" w:sz="0" w:space="0" w:color="auto"/>
            <w:right w:val="none" w:sz="0" w:space="0" w:color="auto"/>
          </w:divBdr>
        </w:div>
        <w:div w:id="244191345">
          <w:marLeft w:val="480"/>
          <w:marRight w:val="0"/>
          <w:marTop w:val="0"/>
          <w:marBottom w:val="0"/>
          <w:divBdr>
            <w:top w:val="none" w:sz="0" w:space="0" w:color="auto"/>
            <w:left w:val="none" w:sz="0" w:space="0" w:color="auto"/>
            <w:bottom w:val="none" w:sz="0" w:space="0" w:color="auto"/>
            <w:right w:val="none" w:sz="0" w:space="0" w:color="auto"/>
          </w:divBdr>
        </w:div>
        <w:div w:id="1290697868">
          <w:marLeft w:val="480"/>
          <w:marRight w:val="0"/>
          <w:marTop w:val="0"/>
          <w:marBottom w:val="0"/>
          <w:divBdr>
            <w:top w:val="none" w:sz="0" w:space="0" w:color="auto"/>
            <w:left w:val="none" w:sz="0" w:space="0" w:color="auto"/>
            <w:bottom w:val="none" w:sz="0" w:space="0" w:color="auto"/>
            <w:right w:val="none" w:sz="0" w:space="0" w:color="auto"/>
          </w:divBdr>
        </w:div>
        <w:div w:id="1101532714">
          <w:marLeft w:val="480"/>
          <w:marRight w:val="0"/>
          <w:marTop w:val="0"/>
          <w:marBottom w:val="0"/>
          <w:divBdr>
            <w:top w:val="none" w:sz="0" w:space="0" w:color="auto"/>
            <w:left w:val="none" w:sz="0" w:space="0" w:color="auto"/>
            <w:bottom w:val="none" w:sz="0" w:space="0" w:color="auto"/>
            <w:right w:val="none" w:sz="0" w:space="0" w:color="auto"/>
          </w:divBdr>
        </w:div>
        <w:div w:id="1909269835">
          <w:marLeft w:val="480"/>
          <w:marRight w:val="0"/>
          <w:marTop w:val="0"/>
          <w:marBottom w:val="0"/>
          <w:divBdr>
            <w:top w:val="none" w:sz="0" w:space="0" w:color="auto"/>
            <w:left w:val="none" w:sz="0" w:space="0" w:color="auto"/>
            <w:bottom w:val="none" w:sz="0" w:space="0" w:color="auto"/>
            <w:right w:val="none" w:sz="0" w:space="0" w:color="auto"/>
          </w:divBdr>
        </w:div>
        <w:div w:id="1275555202">
          <w:marLeft w:val="480"/>
          <w:marRight w:val="0"/>
          <w:marTop w:val="0"/>
          <w:marBottom w:val="0"/>
          <w:divBdr>
            <w:top w:val="none" w:sz="0" w:space="0" w:color="auto"/>
            <w:left w:val="none" w:sz="0" w:space="0" w:color="auto"/>
            <w:bottom w:val="none" w:sz="0" w:space="0" w:color="auto"/>
            <w:right w:val="none" w:sz="0" w:space="0" w:color="auto"/>
          </w:divBdr>
        </w:div>
        <w:div w:id="1119027796">
          <w:marLeft w:val="480"/>
          <w:marRight w:val="0"/>
          <w:marTop w:val="0"/>
          <w:marBottom w:val="0"/>
          <w:divBdr>
            <w:top w:val="none" w:sz="0" w:space="0" w:color="auto"/>
            <w:left w:val="none" w:sz="0" w:space="0" w:color="auto"/>
            <w:bottom w:val="none" w:sz="0" w:space="0" w:color="auto"/>
            <w:right w:val="none" w:sz="0" w:space="0" w:color="auto"/>
          </w:divBdr>
        </w:div>
        <w:div w:id="1665275045">
          <w:marLeft w:val="480"/>
          <w:marRight w:val="0"/>
          <w:marTop w:val="0"/>
          <w:marBottom w:val="0"/>
          <w:divBdr>
            <w:top w:val="none" w:sz="0" w:space="0" w:color="auto"/>
            <w:left w:val="none" w:sz="0" w:space="0" w:color="auto"/>
            <w:bottom w:val="none" w:sz="0" w:space="0" w:color="auto"/>
            <w:right w:val="none" w:sz="0" w:space="0" w:color="auto"/>
          </w:divBdr>
        </w:div>
        <w:div w:id="131289867">
          <w:marLeft w:val="480"/>
          <w:marRight w:val="0"/>
          <w:marTop w:val="0"/>
          <w:marBottom w:val="0"/>
          <w:divBdr>
            <w:top w:val="none" w:sz="0" w:space="0" w:color="auto"/>
            <w:left w:val="none" w:sz="0" w:space="0" w:color="auto"/>
            <w:bottom w:val="none" w:sz="0" w:space="0" w:color="auto"/>
            <w:right w:val="none" w:sz="0" w:space="0" w:color="auto"/>
          </w:divBdr>
        </w:div>
        <w:div w:id="1885288171">
          <w:marLeft w:val="480"/>
          <w:marRight w:val="0"/>
          <w:marTop w:val="0"/>
          <w:marBottom w:val="0"/>
          <w:divBdr>
            <w:top w:val="none" w:sz="0" w:space="0" w:color="auto"/>
            <w:left w:val="none" w:sz="0" w:space="0" w:color="auto"/>
            <w:bottom w:val="none" w:sz="0" w:space="0" w:color="auto"/>
            <w:right w:val="none" w:sz="0" w:space="0" w:color="auto"/>
          </w:divBdr>
        </w:div>
        <w:div w:id="1652052527">
          <w:marLeft w:val="480"/>
          <w:marRight w:val="0"/>
          <w:marTop w:val="0"/>
          <w:marBottom w:val="0"/>
          <w:divBdr>
            <w:top w:val="none" w:sz="0" w:space="0" w:color="auto"/>
            <w:left w:val="none" w:sz="0" w:space="0" w:color="auto"/>
            <w:bottom w:val="none" w:sz="0" w:space="0" w:color="auto"/>
            <w:right w:val="none" w:sz="0" w:space="0" w:color="auto"/>
          </w:divBdr>
        </w:div>
        <w:div w:id="2112236159">
          <w:marLeft w:val="480"/>
          <w:marRight w:val="0"/>
          <w:marTop w:val="0"/>
          <w:marBottom w:val="0"/>
          <w:divBdr>
            <w:top w:val="none" w:sz="0" w:space="0" w:color="auto"/>
            <w:left w:val="none" w:sz="0" w:space="0" w:color="auto"/>
            <w:bottom w:val="none" w:sz="0" w:space="0" w:color="auto"/>
            <w:right w:val="none" w:sz="0" w:space="0" w:color="auto"/>
          </w:divBdr>
        </w:div>
        <w:div w:id="1307470853">
          <w:marLeft w:val="480"/>
          <w:marRight w:val="0"/>
          <w:marTop w:val="0"/>
          <w:marBottom w:val="0"/>
          <w:divBdr>
            <w:top w:val="none" w:sz="0" w:space="0" w:color="auto"/>
            <w:left w:val="none" w:sz="0" w:space="0" w:color="auto"/>
            <w:bottom w:val="none" w:sz="0" w:space="0" w:color="auto"/>
            <w:right w:val="none" w:sz="0" w:space="0" w:color="auto"/>
          </w:divBdr>
        </w:div>
        <w:div w:id="796487202">
          <w:marLeft w:val="480"/>
          <w:marRight w:val="0"/>
          <w:marTop w:val="0"/>
          <w:marBottom w:val="0"/>
          <w:divBdr>
            <w:top w:val="none" w:sz="0" w:space="0" w:color="auto"/>
            <w:left w:val="none" w:sz="0" w:space="0" w:color="auto"/>
            <w:bottom w:val="none" w:sz="0" w:space="0" w:color="auto"/>
            <w:right w:val="none" w:sz="0" w:space="0" w:color="auto"/>
          </w:divBdr>
        </w:div>
        <w:div w:id="992754792">
          <w:marLeft w:val="480"/>
          <w:marRight w:val="0"/>
          <w:marTop w:val="0"/>
          <w:marBottom w:val="0"/>
          <w:divBdr>
            <w:top w:val="none" w:sz="0" w:space="0" w:color="auto"/>
            <w:left w:val="none" w:sz="0" w:space="0" w:color="auto"/>
            <w:bottom w:val="none" w:sz="0" w:space="0" w:color="auto"/>
            <w:right w:val="none" w:sz="0" w:space="0" w:color="auto"/>
          </w:divBdr>
        </w:div>
        <w:div w:id="106895445">
          <w:marLeft w:val="480"/>
          <w:marRight w:val="0"/>
          <w:marTop w:val="0"/>
          <w:marBottom w:val="0"/>
          <w:divBdr>
            <w:top w:val="none" w:sz="0" w:space="0" w:color="auto"/>
            <w:left w:val="none" w:sz="0" w:space="0" w:color="auto"/>
            <w:bottom w:val="none" w:sz="0" w:space="0" w:color="auto"/>
            <w:right w:val="none" w:sz="0" w:space="0" w:color="auto"/>
          </w:divBdr>
        </w:div>
        <w:div w:id="275524327">
          <w:marLeft w:val="480"/>
          <w:marRight w:val="0"/>
          <w:marTop w:val="0"/>
          <w:marBottom w:val="0"/>
          <w:divBdr>
            <w:top w:val="none" w:sz="0" w:space="0" w:color="auto"/>
            <w:left w:val="none" w:sz="0" w:space="0" w:color="auto"/>
            <w:bottom w:val="none" w:sz="0" w:space="0" w:color="auto"/>
            <w:right w:val="none" w:sz="0" w:space="0" w:color="auto"/>
          </w:divBdr>
        </w:div>
        <w:div w:id="86005064">
          <w:marLeft w:val="480"/>
          <w:marRight w:val="0"/>
          <w:marTop w:val="0"/>
          <w:marBottom w:val="0"/>
          <w:divBdr>
            <w:top w:val="none" w:sz="0" w:space="0" w:color="auto"/>
            <w:left w:val="none" w:sz="0" w:space="0" w:color="auto"/>
            <w:bottom w:val="none" w:sz="0" w:space="0" w:color="auto"/>
            <w:right w:val="none" w:sz="0" w:space="0" w:color="auto"/>
          </w:divBdr>
        </w:div>
        <w:div w:id="1382485463">
          <w:marLeft w:val="480"/>
          <w:marRight w:val="0"/>
          <w:marTop w:val="0"/>
          <w:marBottom w:val="0"/>
          <w:divBdr>
            <w:top w:val="none" w:sz="0" w:space="0" w:color="auto"/>
            <w:left w:val="none" w:sz="0" w:space="0" w:color="auto"/>
            <w:bottom w:val="none" w:sz="0" w:space="0" w:color="auto"/>
            <w:right w:val="none" w:sz="0" w:space="0" w:color="auto"/>
          </w:divBdr>
        </w:div>
        <w:div w:id="106972672">
          <w:marLeft w:val="480"/>
          <w:marRight w:val="0"/>
          <w:marTop w:val="0"/>
          <w:marBottom w:val="0"/>
          <w:divBdr>
            <w:top w:val="none" w:sz="0" w:space="0" w:color="auto"/>
            <w:left w:val="none" w:sz="0" w:space="0" w:color="auto"/>
            <w:bottom w:val="none" w:sz="0" w:space="0" w:color="auto"/>
            <w:right w:val="none" w:sz="0" w:space="0" w:color="auto"/>
          </w:divBdr>
        </w:div>
        <w:div w:id="176163182">
          <w:marLeft w:val="480"/>
          <w:marRight w:val="0"/>
          <w:marTop w:val="0"/>
          <w:marBottom w:val="0"/>
          <w:divBdr>
            <w:top w:val="none" w:sz="0" w:space="0" w:color="auto"/>
            <w:left w:val="none" w:sz="0" w:space="0" w:color="auto"/>
            <w:bottom w:val="none" w:sz="0" w:space="0" w:color="auto"/>
            <w:right w:val="none" w:sz="0" w:space="0" w:color="auto"/>
          </w:divBdr>
        </w:div>
        <w:div w:id="1414544284">
          <w:marLeft w:val="480"/>
          <w:marRight w:val="0"/>
          <w:marTop w:val="0"/>
          <w:marBottom w:val="0"/>
          <w:divBdr>
            <w:top w:val="none" w:sz="0" w:space="0" w:color="auto"/>
            <w:left w:val="none" w:sz="0" w:space="0" w:color="auto"/>
            <w:bottom w:val="none" w:sz="0" w:space="0" w:color="auto"/>
            <w:right w:val="none" w:sz="0" w:space="0" w:color="auto"/>
          </w:divBdr>
        </w:div>
        <w:div w:id="1634480321">
          <w:marLeft w:val="480"/>
          <w:marRight w:val="0"/>
          <w:marTop w:val="0"/>
          <w:marBottom w:val="0"/>
          <w:divBdr>
            <w:top w:val="none" w:sz="0" w:space="0" w:color="auto"/>
            <w:left w:val="none" w:sz="0" w:space="0" w:color="auto"/>
            <w:bottom w:val="none" w:sz="0" w:space="0" w:color="auto"/>
            <w:right w:val="none" w:sz="0" w:space="0" w:color="auto"/>
          </w:divBdr>
        </w:div>
        <w:div w:id="1817067120">
          <w:marLeft w:val="480"/>
          <w:marRight w:val="0"/>
          <w:marTop w:val="0"/>
          <w:marBottom w:val="0"/>
          <w:divBdr>
            <w:top w:val="none" w:sz="0" w:space="0" w:color="auto"/>
            <w:left w:val="none" w:sz="0" w:space="0" w:color="auto"/>
            <w:bottom w:val="none" w:sz="0" w:space="0" w:color="auto"/>
            <w:right w:val="none" w:sz="0" w:space="0" w:color="auto"/>
          </w:divBdr>
        </w:div>
        <w:div w:id="1470245867">
          <w:marLeft w:val="480"/>
          <w:marRight w:val="0"/>
          <w:marTop w:val="0"/>
          <w:marBottom w:val="0"/>
          <w:divBdr>
            <w:top w:val="none" w:sz="0" w:space="0" w:color="auto"/>
            <w:left w:val="none" w:sz="0" w:space="0" w:color="auto"/>
            <w:bottom w:val="none" w:sz="0" w:space="0" w:color="auto"/>
            <w:right w:val="none" w:sz="0" w:space="0" w:color="auto"/>
          </w:divBdr>
        </w:div>
      </w:divsChild>
    </w:div>
    <w:div w:id="2055496960">
      <w:bodyDiv w:val="1"/>
      <w:marLeft w:val="0"/>
      <w:marRight w:val="0"/>
      <w:marTop w:val="0"/>
      <w:marBottom w:val="0"/>
      <w:divBdr>
        <w:top w:val="none" w:sz="0" w:space="0" w:color="auto"/>
        <w:left w:val="none" w:sz="0" w:space="0" w:color="auto"/>
        <w:bottom w:val="none" w:sz="0" w:space="0" w:color="auto"/>
        <w:right w:val="none" w:sz="0" w:space="0" w:color="auto"/>
      </w:divBdr>
    </w:div>
    <w:div w:id="2056275766">
      <w:bodyDiv w:val="1"/>
      <w:marLeft w:val="0"/>
      <w:marRight w:val="0"/>
      <w:marTop w:val="0"/>
      <w:marBottom w:val="0"/>
      <w:divBdr>
        <w:top w:val="none" w:sz="0" w:space="0" w:color="auto"/>
        <w:left w:val="none" w:sz="0" w:space="0" w:color="auto"/>
        <w:bottom w:val="none" w:sz="0" w:space="0" w:color="auto"/>
        <w:right w:val="none" w:sz="0" w:space="0" w:color="auto"/>
      </w:divBdr>
    </w:div>
    <w:div w:id="2056537034">
      <w:bodyDiv w:val="1"/>
      <w:marLeft w:val="0"/>
      <w:marRight w:val="0"/>
      <w:marTop w:val="0"/>
      <w:marBottom w:val="0"/>
      <w:divBdr>
        <w:top w:val="none" w:sz="0" w:space="0" w:color="auto"/>
        <w:left w:val="none" w:sz="0" w:space="0" w:color="auto"/>
        <w:bottom w:val="none" w:sz="0" w:space="0" w:color="auto"/>
        <w:right w:val="none" w:sz="0" w:space="0" w:color="auto"/>
      </w:divBdr>
    </w:div>
    <w:div w:id="2058119278">
      <w:bodyDiv w:val="1"/>
      <w:marLeft w:val="0"/>
      <w:marRight w:val="0"/>
      <w:marTop w:val="0"/>
      <w:marBottom w:val="0"/>
      <w:divBdr>
        <w:top w:val="none" w:sz="0" w:space="0" w:color="auto"/>
        <w:left w:val="none" w:sz="0" w:space="0" w:color="auto"/>
        <w:bottom w:val="none" w:sz="0" w:space="0" w:color="auto"/>
        <w:right w:val="none" w:sz="0" w:space="0" w:color="auto"/>
      </w:divBdr>
    </w:div>
    <w:div w:id="2058159123">
      <w:bodyDiv w:val="1"/>
      <w:marLeft w:val="0"/>
      <w:marRight w:val="0"/>
      <w:marTop w:val="0"/>
      <w:marBottom w:val="0"/>
      <w:divBdr>
        <w:top w:val="none" w:sz="0" w:space="0" w:color="auto"/>
        <w:left w:val="none" w:sz="0" w:space="0" w:color="auto"/>
        <w:bottom w:val="none" w:sz="0" w:space="0" w:color="auto"/>
        <w:right w:val="none" w:sz="0" w:space="0" w:color="auto"/>
      </w:divBdr>
    </w:div>
    <w:div w:id="2058311166">
      <w:bodyDiv w:val="1"/>
      <w:marLeft w:val="0"/>
      <w:marRight w:val="0"/>
      <w:marTop w:val="0"/>
      <w:marBottom w:val="0"/>
      <w:divBdr>
        <w:top w:val="none" w:sz="0" w:space="0" w:color="auto"/>
        <w:left w:val="none" w:sz="0" w:space="0" w:color="auto"/>
        <w:bottom w:val="none" w:sz="0" w:space="0" w:color="auto"/>
        <w:right w:val="none" w:sz="0" w:space="0" w:color="auto"/>
      </w:divBdr>
    </w:div>
    <w:div w:id="2059358914">
      <w:bodyDiv w:val="1"/>
      <w:marLeft w:val="0"/>
      <w:marRight w:val="0"/>
      <w:marTop w:val="0"/>
      <w:marBottom w:val="0"/>
      <w:divBdr>
        <w:top w:val="none" w:sz="0" w:space="0" w:color="auto"/>
        <w:left w:val="none" w:sz="0" w:space="0" w:color="auto"/>
        <w:bottom w:val="none" w:sz="0" w:space="0" w:color="auto"/>
        <w:right w:val="none" w:sz="0" w:space="0" w:color="auto"/>
      </w:divBdr>
    </w:div>
    <w:div w:id="2059817996">
      <w:bodyDiv w:val="1"/>
      <w:marLeft w:val="0"/>
      <w:marRight w:val="0"/>
      <w:marTop w:val="0"/>
      <w:marBottom w:val="0"/>
      <w:divBdr>
        <w:top w:val="none" w:sz="0" w:space="0" w:color="auto"/>
        <w:left w:val="none" w:sz="0" w:space="0" w:color="auto"/>
        <w:bottom w:val="none" w:sz="0" w:space="0" w:color="auto"/>
        <w:right w:val="none" w:sz="0" w:space="0" w:color="auto"/>
      </w:divBdr>
    </w:div>
    <w:div w:id="2061712456">
      <w:bodyDiv w:val="1"/>
      <w:marLeft w:val="0"/>
      <w:marRight w:val="0"/>
      <w:marTop w:val="0"/>
      <w:marBottom w:val="0"/>
      <w:divBdr>
        <w:top w:val="none" w:sz="0" w:space="0" w:color="auto"/>
        <w:left w:val="none" w:sz="0" w:space="0" w:color="auto"/>
        <w:bottom w:val="none" w:sz="0" w:space="0" w:color="auto"/>
        <w:right w:val="none" w:sz="0" w:space="0" w:color="auto"/>
      </w:divBdr>
    </w:div>
    <w:div w:id="2063794673">
      <w:bodyDiv w:val="1"/>
      <w:marLeft w:val="0"/>
      <w:marRight w:val="0"/>
      <w:marTop w:val="0"/>
      <w:marBottom w:val="0"/>
      <w:divBdr>
        <w:top w:val="none" w:sz="0" w:space="0" w:color="auto"/>
        <w:left w:val="none" w:sz="0" w:space="0" w:color="auto"/>
        <w:bottom w:val="none" w:sz="0" w:space="0" w:color="auto"/>
        <w:right w:val="none" w:sz="0" w:space="0" w:color="auto"/>
      </w:divBdr>
    </w:div>
    <w:div w:id="2066637271">
      <w:bodyDiv w:val="1"/>
      <w:marLeft w:val="0"/>
      <w:marRight w:val="0"/>
      <w:marTop w:val="0"/>
      <w:marBottom w:val="0"/>
      <w:divBdr>
        <w:top w:val="none" w:sz="0" w:space="0" w:color="auto"/>
        <w:left w:val="none" w:sz="0" w:space="0" w:color="auto"/>
        <w:bottom w:val="none" w:sz="0" w:space="0" w:color="auto"/>
        <w:right w:val="none" w:sz="0" w:space="0" w:color="auto"/>
      </w:divBdr>
    </w:div>
    <w:div w:id="2066680755">
      <w:bodyDiv w:val="1"/>
      <w:marLeft w:val="0"/>
      <w:marRight w:val="0"/>
      <w:marTop w:val="0"/>
      <w:marBottom w:val="0"/>
      <w:divBdr>
        <w:top w:val="none" w:sz="0" w:space="0" w:color="auto"/>
        <w:left w:val="none" w:sz="0" w:space="0" w:color="auto"/>
        <w:bottom w:val="none" w:sz="0" w:space="0" w:color="auto"/>
        <w:right w:val="none" w:sz="0" w:space="0" w:color="auto"/>
      </w:divBdr>
    </w:div>
    <w:div w:id="2067487088">
      <w:bodyDiv w:val="1"/>
      <w:marLeft w:val="0"/>
      <w:marRight w:val="0"/>
      <w:marTop w:val="0"/>
      <w:marBottom w:val="0"/>
      <w:divBdr>
        <w:top w:val="none" w:sz="0" w:space="0" w:color="auto"/>
        <w:left w:val="none" w:sz="0" w:space="0" w:color="auto"/>
        <w:bottom w:val="none" w:sz="0" w:space="0" w:color="auto"/>
        <w:right w:val="none" w:sz="0" w:space="0" w:color="auto"/>
      </w:divBdr>
    </w:div>
    <w:div w:id="2067727563">
      <w:bodyDiv w:val="1"/>
      <w:marLeft w:val="0"/>
      <w:marRight w:val="0"/>
      <w:marTop w:val="0"/>
      <w:marBottom w:val="0"/>
      <w:divBdr>
        <w:top w:val="none" w:sz="0" w:space="0" w:color="auto"/>
        <w:left w:val="none" w:sz="0" w:space="0" w:color="auto"/>
        <w:bottom w:val="none" w:sz="0" w:space="0" w:color="auto"/>
        <w:right w:val="none" w:sz="0" w:space="0" w:color="auto"/>
      </w:divBdr>
    </w:div>
    <w:div w:id="2068453930">
      <w:bodyDiv w:val="1"/>
      <w:marLeft w:val="0"/>
      <w:marRight w:val="0"/>
      <w:marTop w:val="0"/>
      <w:marBottom w:val="0"/>
      <w:divBdr>
        <w:top w:val="none" w:sz="0" w:space="0" w:color="auto"/>
        <w:left w:val="none" w:sz="0" w:space="0" w:color="auto"/>
        <w:bottom w:val="none" w:sz="0" w:space="0" w:color="auto"/>
        <w:right w:val="none" w:sz="0" w:space="0" w:color="auto"/>
      </w:divBdr>
    </w:div>
    <w:div w:id="2069105263">
      <w:bodyDiv w:val="1"/>
      <w:marLeft w:val="0"/>
      <w:marRight w:val="0"/>
      <w:marTop w:val="0"/>
      <w:marBottom w:val="0"/>
      <w:divBdr>
        <w:top w:val="none" w:sz="0" w:space="0" w:color="auto"/>
        <w:left w:val="none" w:sz="0" w:space="0" w:color="auto"/>
        <w:bottom w:val="none" w:sz="0" w:space="0" w:color="auto"/>
        <w:right w:val="none" w:sz="0" w:space="0" w:color="auto"/>
      </w:divBdr>
    </w:div>
    <w:div w:id="2070153759">
      <w:bodyDiv w:val="1"/>
      <w:marLeft w:val="0"/>
      <w:marRight w:val="0"/>
      <w:marTop w:val="0"/>
      <w:marBottom w:val="0"/>
      <w:divBdr>
        <w:top w:val="none" w:sz="0" w:space="0" w:color="auto"/>
        <w:left w:val="none" w:sz="0" w:space="0" w:color="auto"/>
        <w:bottom w:val="none" w:sz="0" w:space="0" w:color="auto"/>
        <w:right w:val="none" w:sz="0" w:space="0" w:color="auto"/>
      </w:divBdr>
    </w:div>
    <w:div w:id="2071803136">
      <w:bodyDiv w:val="1"/>
      <w:marLeft w:val="0"/>
      <w:marRight w:val="0"/>
      <w:marTop w:val="0"/>
      <w:marBottom w:val="0"/>
      <w:divBdr>
        <w:top w:val="none" w:sz="0" w:space="0" w:color="auto"/>
        <w:left w:val="none" w:sz="0" w:space="0" w:color="auto"/>
        <w:bottom w:val="none" w:sz="0" w:space="0" w:color="auto"/>
        <w:right w:val="none" w:sz="0" w:space="0" w:color="auto"/>
      </w:divBdr>
    </w:div>
    <w:div w:id="2071878839">
      <w:bodyDiv w:val="1"/>
      <w:marLeft w:val="0"/>
      <w:marRight w:val="0"/>
      <w:marTop w:val="0"/>
      <w:marBottom w:val="0"/>
      <w:divBdr>
        <w:top w:val="none" w:sz="0" w:space="0" w:color="auto"/>
        <w:left w:val="none" w:sz="0" w:space="0" w:color="auto"/>
        <w:bottom w:val="none" w:sz="0" w:space="0" w:color="auto"/>
        <w:right w:val="none" w:sz="0" w:space="0" w:color="auto"/>
      </w:divBdr>
      <w:divsChild>
        <w:div w:id="879584603">
          <w:marLeft w:val="480"/>
          <w:marRight w:val="0"/>
          <w:marTop w:val="0"/>
          <w:marBottom w:val="0"/>
          <w:divBdr>
            <w:top w:val="none" w:sz="0" w:space="0" w:color="auto"/>
            <w:left w:val="none" w:sz="0" w:space="0" w:color="auto"/>
            <w:bottom w:val="none" w:sz="0" w:space="0" w:color="auto"/>
            <w:right w:val="none" w:sz="0" w:space="0" w:color="auto"/>
          </w:divBdr>
        </w:div>
        <w:div w:id="78453502">
          <w:marLeft w:val="480"/>
          <w:marRight w:val="0"/>
          <w:marTop w:val="0"/>
          <w:marBottom w:val="0"/>
          <w:divBdr>
            <w:top w:val="none" w:sz="0" w:space="0" w:color="auto"/>
            <w:left w:val="none" w:sz="0" w:space="0" w:color="auto"/>
            <w:bottom w:val="none" w:sz="0" w:space="0" w:color="auto"/>
            <w:right w:val="none" w:sz="0" w:space="0" w:color="auto"/>
          </w:divBdr>
        </w:div>
        <w:div w:id="407506201">
          <w:marLeft w:val="480"/>
          <w:marRight w:val="0"/>
          <w:marTop w:val="0"/>
          <w:marBottom w:val="0"/>
          <w:divBdr>
            <w:top w:val="none" w:sz="0" w:space="0" w:color="auto"/>
            <w:left w:val="none" w:sz="0" w:space="0" w:color="auto"/>
            <w:bottom w:val="none" w:sz="0" w:space="0" w:color="auto"/>
            <w:right w:val="none" w:sz="0" w:space="0" w:color="auto"/>
          </w:divBdr>
        </w:div>
        <w:div w:id="2123306768">
          <w:marLeft w:val="480"/>
          <w:marRight w:val="0"/>
          <w:marTop w:val="0"/>
          <w:marBottom w:val="0"/>
          <w:divBdr>
            <w:top w:val="none" w:sz="0" w:space="0" w:color="auto"/>
            <w:left w:val="none" w:sz="0" w:space="0" w:color="auto"/>
            <w:bottom w:val="none" w:sz="0" w:space="0" w:color="auto"/>
            <w:right w:val="none" w:sz="0" w:space="0" w:color="auto"/>
          </w:divBdr>
        </w:div>
        <w:div w:id="1260018320">
          <w:marLeft w:val="480"/>
          <w:marRight w:val="0"/>
          <w:marTop w:val="0"/>
          <w:marBottom w:val="0"/>
          <w:divBdr>
            <w:top w:val="none" w:sz="0" w:space="0" w:color="auto"/>
            <w:left w:val="none" w:sz="0" w:space="0" w:color="auto"/>
            <w:bottom w:val="none" w:sz="0" w:space="0" w:color="auto"/>
            <w:right w:val="none" w:sz="0" w:space="0" w:color="auto"/>
          </w:divBdr>
        </w:div>
        <w:div w:id="2045908370">
          <w:marLeft w:val="480"/>
          <w:marRight w:val="0"/>
          <w:marTop w:val="0"/>
          <w:marBottom w:val="0"/>
          <w:divBdr>
            <w:top w:val="none" w:sz="0" w:space="0" w:color="auto"/>
            <w:left w:val="none" w:sz="0" w:space="0" w:color="auto"/>
            <w:bottom w:val="none" w:sz="0" w:space="0" w:color="auto"/>
            <w:right w:val="none" w:sz="0" w:space="0" w:color="auto"/>
          </w:divBdr>
        </w:div>
        <w:div w:id="309597589">
          <w:marLeft w:val="480"/>
          <w:marRight w:val="0"/>
          <w:marTop w:val="0"/>
          <w:marBottom w:val="0"/>
          <w:divBdr>
            <w:top w:val="none" w:sz="0" w:space="0" w:color="auto"/>
            <w:left w:val="none" w:sz="0" w:space="0" w:color="auto"/>
            <w:bottom w:val="none" w:sz="0" w:space="0" w:color="auto"/>
            <w:right w:val="none" w:sz="0" w:space="0" w:color="auto"/>
          </w:divBdr>
        </w:div>
        <w:div w:id="2001034923">
          <w:marLeft w:val="480"/>
          <w:marRight w:val="0"/>
          <w:marTop w:val="0"/>
          <w:marBottom w:val="0"/>
          <w:divBdr>
            <w:top w:val="none" w:sz="0" w:space="0" w:color="auto"/>
            <w:left w:val="none" w:sz="0" w:space="0" w:color="auto"/>
            <w:bottom w:val="none" w:sz="0" w:space="0" w:color="auto"/>
            <w:right w:val="none" w:sz="0" w:space="0" w:color="auto"/>
          </w:divBdr>
        </w:div>
        <w:div w:id="1826898809">
          <w:marLeft w:val="480"/>
          <w:marRight w:val="0"/>
          <w:marTop w:val="0"/>
          <w:marBottom w:val="0"/>
          <w:divBdr>
            <w:top w:val="none" w:sz="0" w:space="0" w:color="auto"/>
            <w:left w:val="none" w:sz="0" w:space="0" w:color="auto"/>
            <w:bottom w:val="none" w:sz="0" w:space="0" w:color="auto"/>
            <w:right w:val="none" w:sz="0" w:space="0" w:color="auto"/>
          </w:divBdr>
        </w:div>
        <w:div w:id="127019270">
          <w:marLeft w:val="480"/>
          <w:marRight w:val="0"/>
          <w:marTop w:val="0"/>
          <w:marBottom w:val="0"/>
          <w:divBdr>
            <w:top w:val="none" w:sz="0" w:space="0" w:color="auto"/>
            <w:left w:val="none" w:sz="0" w:space="0" w:color="auto"/>
            <w:bottom w:val="none" w:sz="0" w:space="0" w:color="auto"/>
            <w:right w:val="none" w:sz="0" w:space="0" w:color="auto"/>
          </w:divBdr>
        </w:div>
        <w:div w:id="1814986456">
          <w:marLeft w:val="480"/>
          <w:marRight w:val="0"/>
          <w:marTop w:val="0"/>
          <w:marBottom w:val="0"/>
          <w:divBdr>
            <w:top w:val="none" w:sz="0" w:space="0" w:color="auto"/>
            <w:left w:val="none" w:sz="0" w:space="0" w:color="auto"/>
            <w:bottom w:val="none" w:sz="0" w:space="0" w:color="auto"/>
            <w:right w:val="none" w:sz="0" w:space="0" w:color="auto"/>
          </w:divBdr>
        </w:div>
        <w:div w:id="1164736081">
          <w:marLeft w:val="480"/>
          <w:marRight w:val="0"/>
          <w:marTop w:val="0"/>
          <w:marBottom w:val="0"/>
          <w:divBdr>
            <w:top w:val="none" w:sz="0" w:space="0" w:color="auto"/>
            <w:left w:val="none" w:sz="0" w:space="0" w:color="auto"/>
            <w:bottom w:val="none" w:sz="0" w:space="0" w:color="auto"/>
            <w:right w:val="none" w:sz="0" w:space="0" w:color="auto"/>
          </w:divBdr>
        </w:div>
        <w:div w:id="746802168">
          <w:marLeft w:val="480"/>
          <w:marRight w:val="0"/>
          <w:marTop w:val="0"/>
          <w:marBottom w:val="0"/>
          <w:divBdr>
            <w:top w:val="none" w:sz="0" w:space="0" w:color="auto"/>
            <w:left w:val="none" w:sz="0" w:space="0" w:color="auto"/>
            <w:bottom w:val="none" w:sz="0" w:space="0" w:color="auto"/>
            <w:right w:val="none" w:sz="0" w:space="0" w:color="auto"/>
          </w:divBdr>
        </w:div>
        <w:div w:id="1996949534">
          <w:marLeft w:val="480"/>
          <w:marRight w:val="0"/>
          <w:marTop w:val="0"/>
          <w:marBottom w:val="0"/>
          <w:divBdr>
            <w:top w:val="none" w:sz="0" w:space="0" w:color="auto"/>
            <w:left w:val="none" w:sz="0" w:space="0" w:color="auto"/>
            <w:bottom w:val="none" w:sz="0" w:space="0" w:color="auto"/>
            <w:right w:val="none" w:sz="0" w:space="0" w:color="auto"/>
          </w:divBdr>
        </w:div>
        <w:div w:id="1820998522">
          <w:marLeft w:val="480"/>
          <w:marRight w:val="0"/>
          <w:marTop w:val="0"/>
          <w:marBottom w:val="0"/>
          <w:divBdr>
            <w:top w:val="none" w:sz="0" w:space="0" w:color="auto"/>
            <w:left w:val="none" w:sz="0" w:space="0" w:color="auto"/>
            <w:bottom w:val="none" w:sz="0" w:space="0" w:color="auto"/>
            <w:right w:val="none" w:sz="0" w:space="0" w:color="auto"/>
          </w:divBdr>
        </w:div>
        <w:div w:id="1124881463">
          <w:marLeft w:val="480"/>
          <w:marRight w:val="0"/>
          <w:marTop w:val="0"/>
          <w:marBottom w:val="0"/>
          <w:divBdr>
            <w:top w:val="none" w:sz="0" w:space="0" w:color="auto"/>
            <w:left w:val="none" w:sz="0" w:space="0" w:color="auto"/>
            <w:bottom w:val="none" w:sz="0" w:space="0" w:color="auto"/>
            <w:right w:val="none" w:sz="0" w:space="0" w:color="auto"/>
          </w:divBdr>
        </w:div>
        <w:div w:id="1375081626">
          <w:marLeft w:val="480"/>
          <w:marRight w:val="0"/>
          <w:marTop w:val="0"/>
          <w:marBottom w:val="0"/>
          <w:divBdr>
            <w:top w:val="none" w:sz="0" w:space="0" w:color="auto"/>
            <w:left w:val="none" w:sz="0" w:space="0" w:color="auto"/>
            <w:bottom w:val="none" w:sz="0" w:space="0" w:color="auto"/>
            <w:right w:val="none" w:sz="0" w:space="0" w:color="auto"/>
          </w:divBdr>
        </w:div>
        <w:div w:id="1743137598">
          <w:marLeft w:val="480"/>
          <w:marRight w:val="0"/>
          <w:marTop w:val="0"/>
          <w:marBottom w:val="0"/>
          <w:divBdr>
            <w:top w:val="none" w:sz="0" w:space="0" w:color="auto"/>
            <w:left w:val="none" w:sz="0" w:space="0" w:color="auto"/>
            <w:bottom w:val="none" w:sz="0" w:space="0" w:color="auto"/>
            <w:right w:val="none" w:sz="0" w:space="0" w:color="auto"/>
          </w:divBdr>
        </w:div>
        <w:div w:id="1974676633">
          <w:marLeft w:val="480"/>
          <w:marRight w:val="0"/>
          <w:marTop w:val="0"/>
          <w:marBottom w:val="0"/>
          <w:divBdr>
            <w:top w:val="none" w:sz="0" w:space="0" w:color="auto"/>
            <w:left w:val="none" w:sz="0" w:space="0" w:color="auto"/>
            <w:bottom w:val="none" w:sz="0" w:space="0" w:color="auto"/>
            <w:right w:val="none" w:sz="0" w:space="0" w:color="auto"/>
          </w:divBdr>
        </w:div>
        <w:div w:id="2022583729">
          <w:marLeft w:val="480"/>
          <w:marRight w:val="0"/>
          <w:marTop w:val="0"/>
          <w:marBottom w:val="0"/>
          <w:divBdr>
            <w:top w:val="none" w:sz="0" w:space="0" w:color="auto"/>
            <w:left w:val="none" w:sz="0" w:space="0" w:color="auto"/>
            <w:bottom w:val="none" w:sz="0" w:space="0" w:color="auto"/>
            <w:right w:val="none" w:sz="0" w:space="0" w:color="auto"/>
          </w:divBdr>
        </w:div>
        <w:div w:id="2112774424">
          <w:marLeft w:val="480"/>
          <w:marRight w:val="0"/>
          <w:marTop w:val="0"/>
          <w:marBottom w:val="0"/>
          <w:divBdr>
            <w:top w:val="none" w:sz="0" w:space="0" w:color="auto"/>
            <w:left w:val="none" w:sz="0" w:space="0" w:color="auto"/>
            <w:bottom w:val="none" w:sz="0" w:space="0" w:color="auto"/>
            <w:right w:val="none" w:sz="0" w:space="0" w:color="auto"/>
          </w:divBdr>
        </w:div>
        <w:div w:id="1779595980">
          <w:marLeft w:val="480"/>
          <w:marRight w:val="0"/>
          <w:marTop w:val="0"/>
          <w:marBottom w:val="0"/>
          <w:divBdr>
            <w:top w:val="none" w:sz="0" w:space="0" w:color="auto"/>
            <w:left w:val="none" w:sz="0" w:space="0" w:color="auto"/>
            <w:bottom w:val="none" w:sz="0" w:space="0" w:color="auto"/>
            <w:right w:val="none" w:sz="0" w:space="0" w:color="auto"/>
          </w:divBdr>
        </w:div>
        <w:div w:id="469131922">
          <w:marLeft w:val="480"/>
          <w:marRight w:val="0"/>
          <w:marTop w:val="0"/>
          <w:marBottom w:val="0"/>
          <w:divBdr>
            <w:top w:val="none" w:sz="0" w:space="0" w:color="auto"/>
            <w:left w:val="none" w:sz="0" w:space="0" w:color="auto"/>
            <w:bottom w:val="none" w:sz="0" w:space="0" w:color="auto"/>
            <w:right w:val="none" w:sz="0" w:space="0" w:color="auto"/>
          </w:divBdr>
        </w:div>
        <w:div w:id="613904191">
          <w:marLeft w:val="480"/>
          <w:marRight w:val="0"/>
          <w:marTop w:val="0"/>
          <w:marBottom w:val="0"/>
          <w:divBdr>
            <w:top w:val="none" w:sz="0" w:space="0" w:color="auto"/>
            <w:left w:val="none" w:sz="0" w:space="0" w:color="auto"/>
            <w:bottom w:val="none" w:sz="0" w:space="0" w:color="auto"/>
            <w:right w:val="none" w:sz="0" w:space="0" w:color="auto"/>
          </w:divBdr>
        </w:div>
        <w:div w:id="1710647344">
          <w:marLeft w:val="480"/>
          <w:marRight w:val="0"/>
          <w:marTop w:val="0"/>
          <w:marBottom w:val="0"/>
          <w:divBdr>
            <w:top w:val="none" w:sz="0" w:space="0" w:color="auto"/>
            <w:left w:val="none" w:sz="0" w:space="0" w:color="auto"/>
            <w:bottom w:val="none" w:sz="0" w:space="0" w:color="auto"/>
            <w:right w:val="none" w:sz="0" w:space="0" w:color="auto"/>
          </w:divBdr>
        </w:div>
        <w:div w:id="391855649">
          <w:marLeft w:val="480"/>
          <w:marRight w:val="0"/>
          <w:marTop w:val="0"/>
          <w:marBottom w:val="0"/>
          <w:divBdr>
            <w:top w:val="none" w:sz="0" w:space="0" w:color="auto"/>
            <w:left w:val="none" w:sz="0" w:space="0" w:color="auto"/>
            <w:bottom w:val="none" w:sz="0" w:space="0" w:color="auto"/>
            <w:right w:val="none" w:sz="0" w:space="0" w:color="auto"/>
          </w:divBdr>
        </w:div>
        <w:div w:id="442841668">
          <w:marLeft w:val="480"/>
          <w:marRight w:val="0"/>
          <w:marTop w:val="0"/>
          <w:marBottom w:val="0"/>
          <w:divBdr>
            <w:top w:val="none" w:sz="0" w:space="0" w:color="auto"/>
            <w:left w:val="none" w:sz="0" w:space="0" w:color="auto"/>
            <w:bottom w:val="none" w:sz="0" w:space="0" w:color="auto"/>
            <w:right w:val="none" w:sz="0" w:space="0" w:color="auto"/>
          </w:divBdr>
        </w:div>
        <w:div w:id="1550528564">
          <w:marLeft w:val="480"/>
          <w:marRight w:val="0"/>
          <w:marTop w:val="0"/>
          <w:marBottom w:val="0"/>
          <w:divBdr>
            <w:top w:val="none" w:sz="0" w:space="0" w:color="auto"/>
            <w:left w:val="none" w:sz="0" w:space="0" w:color="auto"/>
            <w:bottom w:val="none" w:sz="0" w:space="0" w:color="auto"/>
            <w:right w:val="none" w:sz="0" w:space="0" w:color="auto"/>
          </w:divBdr>
        </w:div>
        <w:div w:id="1490638212">
          <w:marLeft w:val="480"/>
          <w:marRight w:val="0"/>
          <w:marTop w:val="0"/>
          <w:marBottom w:val="0"/>
          <w:divBdr>
            <w:top w:val="none" w:sz="0" w:space="0" w:color="auto"/>
            <w:left w:val="none" w:sz="0" w:space="0" w:color="auto"/>
            <w:bottom w:val="none" w:sz="0" w:space="0" w:color="auto"/>
            <w:right w:val="none" w:sz="0" w:space="0" w:color="auto"/>
          </w:divBdr>
        </w:div>
        <w:div w:id="1188760015">
          <w:marLeft w:val="480"/>
          <w:marRight w:val="0"/>
          <w:marTop w:val="0"/>
          <w:marBottom w:val="0"/>
          <w:divBdr>
            <w:top w:val="none" w:sz="0" w:space="0" w:color="auto"/>
            <w:left w:val="none" w:sz="0" w:space="0" w:color="auto"/>
            <w:bottom w:val="none" w:sz="0" w:space="0" w:color="auto"/>
            <w:right w:val="none" w:sz="0" w:space="0" w:color="auto"/>
          </w:divBdr>
        </w:div>
        <w:div w:id="1465541658">
          <w:marLeft w:val="480"/>
          <w:marRight w:val="0"/>
          <w:marTop w:val="0"/>
          <w:marBottom w:val="0"/>
          <w:divBdr>
            <w:top w:val="none" w:sz="0" w:space="0" w:color="auto"/>
            <w:left w:val="none" w:sz="0" w:space="0" w:color="auto"/>
            <w:bottom w:val="none" w:sz="0" w:space="0" w:color="auto"/>
            <w:right w:val="none" w:sz="0" w:space="0" w:color="auto"/>
          </w:divBdr>
        </w:div>
        <w:div w:id="1648391249">
          <w:marLeft w:val="480"/>
          <w:marRight w:val="0"/>
          <w:marTop w:val="0"/>
          <w:marBottom w:val="0"/>
          <w:divBdr>
            <w:top w:val="none" w:sz="0" w:space="0" w:color="auto"/>
            <w:left w:val="none" w:sz="0" w:space="0" w:color="auto"/>
            <w:bottom w:val="none" w:sz="0" w:space="0" w:color="auto"/>
            <w:right w:val="none" w:sz="0" w:space="0" w:color="auto"/>
          </w:divBdr>
        </w:div>
        <w:div w:id="1785995781">
          <w:marLeft w:val="480"/>
          <w:marRight w:val="0"/>
          <w:marTop w:val="0"/>
          <w:marBottom w:val="0"/>
          <w:divBdr>
            <w:top w:val="none" w:sz="0" w:space="0" w:color="auto"/>
            <w:left w:val="none" w:sz="0" w:space="0" w:color="auto"/>
            <w:bottom w:val="none" w:sz="0" w:space="0" w:color="auto"/>
            <w:right w:val="none" w:sz="0" w:space="0" w:color="auto"/>
          </w:divBdr>
        </w:div>
        <w:div w:id="847333803">
          <w:marLeft w:val="480"/>
          <w:marRight w:val="0"/>
          <w:marTop w:val="0"/>
          <w:marBottom w:val="0"/>
          <w:divBdr>
            <w:top w:val="none" w:sz="0" w:space="0" w:color="auto"/>
            <w:left w:val="none" w:sz="0" w:space="0" w:color="auto"/>
            <w:bottom w:val="none" w:sz="0" w:space="0" w:color="auto"/>
            <w:right w:val="none" w:sz="0" w:space="0" w:color="auto"/>
          </w:divBdr>
        </w:div>
        <w:div w:id="958532204">
          <w:marLeft w:val="480"/>
          <w:marRight w:val="0"/>
          <w:marTop w:val="0"/>
          <w:marBottom w:val="0"/>
          <w:divBdr>
            <w:top w:val="none" w:sz="0" w:space="0" w:color="auto"/>
            <w:left w:val="none" w:sz="0" w:space="0" w:color="auto"/>
            <w:bottom w:val="none" w:sz="0" w:space="0" w:color="auto"/>
            <w:right w:val="none" w:sz="0" w:space="0" w:color="auto"/>
          </w:divBdr>
        </w:div>
        <w:div w:id="1302423132">
          <w:marLeft w:val="480"/>
          <w:marRight w:val="0"/>
          <w:marTop w:val="0"/>
          <w:marBottom w:val="0"/>
          <w:divBdr>
            <w:top w:val="none" w:sz="0" w:space="0" w:color="auto"/>
            <w:left w:val="none" w:sz="0" w:space="0" w:color="auto"/>
            <w:bottom w:val="none" w:sz="0" w:space="0" w:color="auto"/>
            <w:right w:val="none" w:sz="0" w:space="0" w:color="auto"/>
          </w:divBdr>
        </w:div>
        <w:div w:id="164059022">
          <w:marLeft w:val="480"/>
          <w:marRight w:val="0"/>
          <w:marTop w:val="0"/>
          <w:marBottom w:val="0"/>
          <w:divBdr>
            <w:top w:val="none" w:sz="0" w:space="0" w:color="auto"/>
            <w:left w:val="none" w:sz="0" w:space="0" w:color="auto"/>
            <w:bottom w:val="none" w:sz="0" w:space="0" w:color="auto"/>
            <w:right w:val="none" w:sz="0" w:space="0" w:color="auto"/>
          </w:divBdr>
        </w:div>
        <w:div w:id="2124299753">
          <w:marLeft w:val="480"/>
          <w:marRight w:val="0"/>
          <w:marTop w:val="0"/>
          <w:marBottom w:val="0"/>
          <w:divBdr>
            <w:top w:val="none" w:sz="0" w:space="0" w:color="auto"/>
            <w:left w:val="none" w:sz="0" w:space="0" w:color="auto"/>
            <w:bottom w:val="none" w:sz="0" w:space="0" w:color="auto"/>
            <w:right w:val="none" w:sz="0" w:space="0" w:color="auto"/>
          </w:divBdr>
        </w:div>
        <w:div w:id="1026448704">
          <w:marLeft w:val="480"/>
          <w:marRight w:val="0"/>
          <w:marTop w:val="0"/>
          <w:marBottom w:val="0"/>
          <w:divBdr>
            <w:top w:val="none" w:sz="0" w:space="0" w:color="auto"/>
            <w:left w:val="none" w:sz="0" w:space="0" w:color="auto"/>
            <w:bottom w:val="none" w:sz="0" w:space="0" w:color="auto"/>
            <w:right w:val="none" w:sz="0" w:space="0" w:color="auto"/>
          </w:divBdr>
        </w:div>
        <w:div w:id="2075471288">
          <w:marLeft w:val="480"/>
          <w:marRight w:val="0"/>
          <w:marTop w:val="0"/>
          <w:marBottom w:val="0"/>
          <w:divBdr>
            <w:top w:val="none" w:sz="0" w:space="0" w:color="auto"/>
            <w:left w:val="none" w:sz="0" w:space="0" w:color="auto"/>
            <w:bottom w:val="none" w:sz="0" w:space="0" w:color="auto"/>
            <w:right w:val="none" w:sz="0" w:space="0" w:color="auto"/>
          </w:divBdr>
        </w:div>
        <w:div w:id="1975984712">
          <w:marLeft w:val="480"/>
          <w:marRight w:val="0"/>
          <w:marTop w:val="0"/>
          <w:marBottom w:val="0"/>
          <w:divBdr>
            <w:top w:val="none" w:sz="0" w:space="0" w:color="auto"/>
            <w:left w:val="none" w:sz="0" w:space="0" w:color="auto"/>
            <w:bottom w:val="none" w:sz="0" w:space="0" w:color="auto"/>
            <w:right w:val="none" w:sz="0" w:space="0" w:color="auto"/>
          </w:divBdr>
        </w:div>
        <w:div w:id="795029208">
          <w:marLeft w:val="480"/>
          <w:marRight w:val="0"/>
          <w:marTop w:val="0"/>
          <w:marBottom w:val="0"/>
          <w:divBdr>
            <w:top w:val="none" w:sz="0" w:space="0" w:color="auto"/>
            <w:left w:val="none" w:sz="0" w:space="0" w:color="auto"/>
            <w:bottom w:val="none" w:sz="0" w:space="0" w:color="auto"/>
            <w:right w:val="none" w:sz="0" w:space="0" w:color="auto"/>
          </w:divBdr>
        </w:div>
        <w:div w:id="454255454">
          <w:marLeft w:val="480"/>
          <w:marRight w:val="0"/>
          <w:marTop w:val="0"/>
          <w:marBottom w:val="0"/>
          <w:divBdr>
            <w:top w:val="none" w:sz="0" w:space="0" w:color="auto"/>
            <w:left w:val="none" w:sz="0" w:space="0" w:color="auto"/>
            <w:bottom w:val="none" w:sz="0" w:space="0" w:color="auto"/>
            <w:right w:val="none" w:sz="0" w:space="0" w:color="auto"/>
          </w:divBdr>
        </w:div>
        <w:div w:id="844321009">
          <w:marLeft w:val="480"/>
          <w:marRight w:val="0"/>
          <w:marTop w:val="0"/>
          <w:marBottom w:val="0"/>
          <w:divBdr>
            <w:top w:val="none" w:sz="0" w:space="0" w:color="auto"/>
            <w:left w:val="none" w:sz="0" w:space="0" w:color="auto"/>
            <w:bottom w:val="none" w:sz="0" w:space="0" w:color="auto"/>
            <w:right w:val="none" w:sz="0" w:space="0" w:color="auto"/>
          </w:divBdr>
        </w:div>
        <w:div w:id="1594507667">
          <w:marLeft w:val="480"/>
          <w:marRight w:val="0"/>
          <w:marTop w:val="0"/>
          <w:marBottom w:val="0"/>
          <w:divBdr>
            <w:top w:val="none" w:sz="0" w:space="0" w:color="auto"/>
            <w:left w:val="none" w:sz="0" w:space="0" w:color="auto"/>
            <w:bottom w:val="none" w:sz="0" w:space="0" w:color="auto"/>
            <w:right w:val="none" w:sz="0" w:space="0" w:color="auto"/>
          </w:divBdr>
        </w:div>
        <w:div w:id="827095274">
          <w:marLeft w:val="480"/>
          <w:marRight w:val="0"/>
          <w:marTop w:val="0"/>
          <w:marBottom w:val="0"/>
          <w:divBdr>
            <w:top w:val="none" w:sz="0" w:space="0" w:color="auto"/>
            <w:left w:val="none" w:sz="0" w:space="0" w:color="auto"/>
            <w:bottom w:val="none" w:sz="0" w:space="0" w:color="auto"/>
            <w:right w:val="none" w:sz="0" w:space="0" w:color="auto"/>
          </w:divBdr>
        </w:div>
        <w:div w:id="1195771761">
          <w:marLeft w:val="480"/>
          <w:marRight w:val="0"/>
          <w:marTop w:val="0"/>
          <w:marBottom w:val="0"/>
          <w:divBdr>
            <w:top w:val="none" w:sz="0" w:space="0" w:color="auto"/>
            <w:left w:val="none" w:sz="0" w:space="0" w:color="auto"/>
            <w:bottom w:val="none" w:sz="0" w:space="0" w:color="auto"/>
            <w:right w:val="none" w:sz="0" w:space="0" w:color="auto"/>
          </w:divBdr>
        </w:div>
        <w:div w:id="193883227">
          <w:marLeft w:val="480"/>
          <w:marRight w:val="0"/>
          <w:marTop w:val="0"/>
          <w:marBottom w:val="0"/>
          <w:divBdr>
            <w:top w:val="none" w:sz="0" w:space="0" w:color="auto"/>
            <w:left w:val="none" w:sz="0" w:space="0" w:color="auto"/>
            <w:bottom w:val="none" w:sz="0" w:space="0" w:color="auto"/>
            <w:right w:val="none" w:sz="0" w:space="0" w:color="auto"/>
          </w:divBdr>
        </w:div>
        <w:div w:id="440534416">
          <w:marLeft w:val="480"/>
          <w:marRight w:val="0"/>
          <w:marTop w:val="0"/>
          <w:marBottom w:val="0"/>
          <w:divBdr>
            <w:top w:val="none" w:sz="0" w:space="0" w:color="auto"/>
            <w:left w:val="none" w:sz="0" w:space="0" w:color="auto"/>
            <w:bottom w:val="none" w:sz="0" w:space="0" w:color="auto"/>
            <w:right w:val="none" w:sz="0" w:space="0" w:color="auto"/>
          </w:divBdr>
        </w:div>
      </w:divsChild>
    </w:div>
    <w:div w:id="2073460353">
      <w:bodyDiv w:val="1"/>
      <w:marLeft w:val="0"/>
      <w:marRight w:val="0"/>
      <w:marTop w:val="0"/>
      <w:marBottom w:val="0"/>
      <w:divBdr>
        <w:top w:val="none" w:sz="0" w:space="0" w:color="auto"/>
        <w:left w:val="none" w:sz="0" w:space="0" w:color="auto"/>
        <w:bottom w:val="none" w:sz="0" w:space="0" w:color="auto"/>
        <w:right w:val="none" w:sz="0" w:space="0" w:color="auto"/>
      </w:divBdr>
    </w:div>
    <w:div w:id="2075006130">
      <w:bodyDiv w:val="1"/>
      <w:marLeft w:val="0"/>
      <w:marRight w:val="0"/>
      <w:marTop w:val="0"/>
      <w:marBottom w:val="0"/>
      <w:divBdr>
        <w:top w:val="none" w:sz="0" w:space="0" w:color="auto"/>
        <w:left w:val="none" w:sz="0" w:space="0" w:color="auto"/>
        <w:bottom w:val="none" w:sz="0" w:space="0" w:color="auto"/>
        <w:right w:val="none" w:sz="0" w:space="0" w:color="auto"/>
      </w:divBdr>
    </w:div>
    <w:div w:id="2076006118">
      <w:bodyDiv w:val="1"/>
      <w:marLeft w:val="0"/>
      <w:marRight w:val="0"/>
      <w:marTop w:val="0"/>
      <w:marBottom w:val="0"/>
      <w:divBdr>
        <w:top w:val="none" w:sz="0" w:space="0" w:color="auto"/>
        <w:left w:val="none" w:sz="0" w:space="0" w:color="auto"/>
        <w:bottom w:val="none" w:sz="0" w:space="0" w:color="auto"/>
        <w:right w:val="none" w:sz="0" w:space="0" w:color="auto"/>
      </w:divBdr>
    </w:div>
    <w:div w:id="2076277948">
      <w:bodyDiv w:val="1"/>
      <w:marLeft w:val="0"/>
      <w:marRight w:val="0"/>
      <w:marTop w:val="0"/>
      <w:marBottom w:val="0"/>
      <w:divBdr>
        <w:top w:val="none" w:sz="0" w:space="0" w:color="auto"/>
        <w:left w:val="none" w:sz="0" w:space="0" w:color="auto"/>
        <w:bottom w:val="none" w:sz="0" w:space="0" w:color="auto"/>
        <w:right w:val="none" w:sz="0" w:space="0" w:color="auto"/>
      </w:divBdr>
    </w:div>
    <w:div w:id="2076396241">
      <w:bodyDiv w:val="1"/>
      <w:marLeft w:val="0"/>
      <w:marRight w:val="0"/>
      <w:marTop w:val="0"/>
      <w:marBottom w:val="0"/>
      <w:divBdr>
        <w:top w:val="none" w:sz="0" w:space="0" w:color="auto"/>
        <w:left w:val="none" w:sz="0" w:space="0" w:color="auto"/>
        <w:bottom w:val="none" w:sz="0" w:space="0" w:color="auto"/>
        <w:right w:val="none" w:sz="0" w:space="0" w:color="auto"/>
      </w:divBdr>
    </w:div>
    <w:div w:id="2077311942">
      <w:bodyDiv w:val="1"/>
      <w:marLeft w:val="0"/>
      <w:marRight w:val="0"/>
      <w:marTop w:val="0"/>
      <w:marBottom w:val="0"/>
      <w:divBdr>
        <w:top w:val="none" w:sz="0" w:space="0" w:color="auto"/>
        <w:left w:val="none" w:sz="0" w:space="0" w:color="auto"/>
        <w:bottom w:val="none" w:sz="0" w:space="0" w:color="auto"/>
        <w:right w:val="none" w:sz="0" w:space="0" w:color="auto"/>
      </w:divBdr>
    </w:div>
    <w:div w:id="2077625801">
      <w:bodyDiv w:val="1"/>
      <w:marLeft w:val="0"/>
      <w:marRight w:val="0"/>
      <w:marTop w:val="0"/>
      <w:marBottom w:val="0"/>
      <w:divBdr>
        <w:top w:val="none" w:sz="0" w:space="0" w:color="auto"/>
        <w:left w:val="none" w:sz="0" w:space="0" w:color="auto"/>
        <w:bottom w:val="none" w:sz="0" w:space="0" w:color="auto"/>
        <w:right w:val="none" w:sz="0" w:space="0" w:color="auto"/>
      </w:divBdr>
    </w:div>
    <w:div w:id="2080442658">
      <w:bodyDiv w:val="1"/>
      <w:marLeft w:val="0"/>
      <w:marRight w:val="0"/>
      <w:marTop w:val="0"/>
      <w:marBottom w:val="0"/>
      <w:divBdr>
        <w:top w:val="none" w:sz="0" w:space="0" w:color="auto"/>
        <w:left w:val="none" w:sz="0" w:space="0" w:color="auto"/>
        <w:bottom w:val="none" w:sz="0" w:space="0" w:color="auto"/>
        <w:right w:val="none" w:sz="0" w:space="0" w:color="auto"/>
      </w:divBdr>
    </w:div>
    <w:div w:id="2080590583">
      <w:bodyDiv w:val="1"/>
      <w:marLeft w:val="0"/>
      <w:marRight w:val="0"/>
      <w:marTop w:val="0"/>
      <w:marBottom w:val="0"/>
      <w:divBdr>
        <w:top w:val="none" w:sz="0" w:space="0" w:color="auto"/>
        <w:left w:val="none" w:sz="0" w:space="0" w:color="auto"/>
        <w:bottom w:val="none" w:sz="0" w:space="0" w:color="auto"/>
        <w:right w:val="none" w:sz="0" w:space="0" w:color="auto"/>
      </w:divBdr>
    </w:div>
    <w:div w:id="2080663394">
      <w:bodyDiv w:val="1"/>
      <w:marLeft w:val="0"/>
      <w:marRight w:val="0"/>
      <w:marTop w:val="0"/>
      <w:marBottom w:val="0"/>
      <w:divBdr>
        <w:top w:val="none" w:sz="0" w:space="0" w:color="auto"/>
        <w:left w:val="none" w:sz="0" w:space="0" w:color="auto"/>
        <w:bottom w:val="none" w:sz="0" w:space="0" w:color="auto"/>
        <w:right w:val="none" w:sz="0" w:space="0" w:color="auto"/>
      </w:divBdr>
      <w:divsChild>
        <w:div w:id="290479976">
          <w:marLeft w:val="480"/>
          <w:marRight w:val="0"/>
          <w:marTop w:val="0"/>
          <w:marBottom w:val="0"/>
          <w:divBdr>
            <w:top w:val="none" w:sz="0" w:space="0" w:color="auto"/>
            <w:left w:val="none" w:sz="0" w:space="0" w:color="auto"/>
            <w:bottom w:val="none" w:sz="0" w:space="0" w:color="auto"/>
            <w:right w:val="none" w:sz="0" w:space="0" w:color="auto"/>
          </w:divBdr>
        </w:div>
        <w:div w:id="1152671156">
          <w:marLeft w:val="480"/>
          <w:marRight w:val="0"/>
          <w:marTop w:val="0"/>
          <w:marBottom w:val="0"/>
          <w:divBdr>
            <w:top w:val="none" w:sz="0" w:space="0" w:color="auto"/>
            <w:left w:val="none" w:sz="0" w:space="0" w:color="auto"/>
            <w:bottom w:val="none" w:sz="0" w:space="0" w:color="auto"/>
            <w:right w:val="none" w:sz="0" w:space="0" w:color="auto"/>
          </w:divBdr>
        </w:div>
        <w:div w:id="1942488690">
          <w:marLeft w:val="480"/>
          <w:marRight w:val="0"/>
          <w:marTop w:val="0"/>
          <w:marBottom w:val="0"/>
          <w:divBdr>
            <w:top w:val="none" w:sz="0" w:space="0" w:color="auto"/>
            <w:left w:val="none" w:sz="0" w:space="0" w:color="auto"/>
            <w:bottom w:val="none" w:sz="0" w:space="0" w:color="auto"/>
            <w:right w:val="none" w:sz="0" w:space="0" w:color="auto"/>
          </w:divBdr>
        </w:div>
        <w:div w:id="1538355040">
          <w:marLeft w:val="480"/>
          <w:marRight w:val="0"/>
          <w:marTop w:val="0"/>
          <w:marBottom w:val="0"/>
          <w:divBdr>
            <w:top w:val="none" w:sz="0" w:space="0" w:color="auto"/>
            <w:left w:val="none" w:sz="0" w:space="0" w:color="auto"/>
            <w:bottom w:val="none" w:sz="0" w:space="0" w:color="auto"/>
            <w:right w:val="none" w:sz="0" w:space="0" w:color="auto"/>
          </w:divBdr>
        </w:div>
        <w:div w:id="1508255223">
          <w:marLeft w:val="480"/>
          <w:marRight w:val="0"/>
          <w:marTop w:val="0"/>
          <w:marBottom w:val="0"/>
          <w:divBdr>
            <w:top w:val="none" w:sz="0" w:space="0" w:color="auto"/>
            <w:left w:val="none" w:sz="0" w:space="0" w:color="auto"/>
            <w:bottom w:val="none" w:sz="0" w:space="0" w:color="auto"/>
            <w:right w:val="none" w:sz="0" w:space="0" w:color="auto"/>
          </w:divBdr>
        </w:div>
        <w:div w:id="230232995">
          <w:marLeft w:val="480"/>
          <w:marRight w:val="0"/>
          <w:marTop w:val="0"/>
          <w:marBottom w:val="0"/>
          <w:divBdr>
            <w:top w:val="none" w:sz="0" w:space="0" w:color="auto"/>
            <w:left w:val="none" w:sz="0" w:space="0" w:color="auto"/>
            <w:bottom w:val="none" w:sz="0" w:space="0" w:color="auto"/>
            <w:right w:val="none" w:sz="0" w:space="0" w:color="auto"/>
          </w:divBdr>
        </w:div>
        <w:div w:id="1738241621">
          <w:marLeft w:val="480"/>
          <w:marRight w:val="0"/>
          <w:marTop w:val="0"/>
          <w:marBottom w:val="0"/>
          <w:divBdr>
            <w:top w:val="none" w:sz="0" w:space="0" w:color="auto"/>
            <w:left w:val="none" w:sz="0" w:space="0" w:color="auto"/>
            <w:bottom w:val="none" w:sz="0" w:space="0" w:color="auto"/>
            <w:right w:val="none" w:sz="0" w:space="0" w:color="auto"/>
          </w:divBdr>
        </w:div>
        <w:div w:id="1217744553">
          <w:marLeft w:val="480"/>
          <w:marRight w:val="0"/>
          <w:marTop w:val="0"/>
          <w:marBottom w:val="0"/>
          <w:divBdr>
            <w:top w:val="none" w:sz="0" w:space="0" w:color="auto"/>
            <w:left w:val="none" w:sz="0" w:space="0" w:color="auto"/>
            <w:bottom w:val="none" w:sz="0" w:space="0" w:color="auto"/>
            <w:right w:val="none" w:sz="0" w:space="0" w:color="auto"/>
          </w:divBdr>
        </w:div>
        <w:div w:id="1060863289">
          <w:marLeft w:val="480"/>
          <w:marRight w:val="0"/>
          <w:marTop w:val="0"/>
          <w:marBottom w:val="0"/>
          <w:divBdr>
            <w:top w:val="none" w:sz="0" w:space="0" w:color="auto"/>
            <w:left w:val="none" w:sz="0" w:space="0" w:color="auto"/>
            <w:bottom w:val="none" w:sz="0" w:space="0" w:color="auto"/>
            <w:right w:val="none" w:sz="0" w:space="0" w:color="auto"/>
          </w:divBdr>
        </w:div>
        <w:div w:id="346492389">
          <w:marLeft w:val="480"/>
          <w:marRight w:val="0"/>
          <w:marTop w:val="0"/>
          <w:marBottom w:val="0"/>
          <w:divBdr>
            <w:top w:val="none" w:sz="0" w:space="0" w:color="auto"/>
            <w:left w:val="none" w:sz="0" w:space="0" w:color="auto"/>
            <w:bottom w:val="none" w:sz="0" w:space="0" w:color="auto"/>
            <w:right w:val="none" w:sz="0" w:space="0" w:color="auto"/>
          </w:divBdr>
        </w:div>
        <w:div w:id="80026816">
          <w:marLeft w:val="480"/>
          <w:marRight w:val="0"/>
          <w:marTop w:val="0"/>
          <w:marBottom w:val="0"/>
          <w:divBdr>
            <w:top w:val="none" w:sz="0" w:space="0" w:color="auto"/>
            <w:left w:val="none" w:sz="0" w:space="0" w:color="auto"/>
            <w:bottom w:val="none" w:sz="0" w:space="0" w:color="auto"/>
            <w:right w:val="none" w:sz="0" w:space="0" w:color="auto"/>
          </w:divBdr>
        </w:div>
        <w:div w:id="260456007">
          <w:marLeft w:val="480"/>
          <w:marRight w:val="0"/>
          <w:marTop w:val="0"/>
          <w:marBottom w:val="0"/>
          <w:divBdr>
            <w:top w:val="none" w:sz="0" w:space="0" w:color="auto"/>
            <w:left w:val="none" w:sz="0" w:space="0" w:color="auto"/>
            <w:bottom w:val="none" w:sz="0" w:space="0" w:color="auto"/>
            <w:right w:val="none" w:sz="0" w:space="0" w:color="auto"/>
          </w:divBdr>
        </w:div>
        <w:div w:id="981079647">
          <w:marLeft w:val="480"/>
          <w:marRight w:val="0"/>
          <w:marTop w:val="0"/>
          <w:marBottom w:val="0"/>
          <w:divBdr>
            <w:top w:val="none" w:sz="0" w:space="0" w:color="auto"/>
            <w:left w:val="none" w:sz="0" w:space="0" w:color="auto"/>
            <w:bottom w:val="none" w:sz="0" w:space="0" w:color="auto"/>
            <w:right w:val="none" w:sz="0" w:space="0" w:color="auto"/>
          </w:divBdr>
        </w:div>
        <w:div w:id="1464233980">
          <w:marLeft w:val="480"/>
          <w:marRight w:val="0"/>
          <w:marTop w:val="0"/>
          <w:marBottom w:val="0"/>
          <w:divBdr>
            <w:top w:val="none" w:sz="0" w:space="0" w:color="auto"/>
            <w:left w:val="none" w:sz="0" w:space="0" w:color="auto"/>
            <w:bottom w:val="none" w:sz="0" w:space="0" w:color="auto"/>
            <w:right w:val="none" w:sz="0" w:space="0" w:color="auto"/>
          </w:divBdr>
        </w:div>
        <w:div w:id="1333876166">
          <w:marLeft w:val="480"/>
          <w:marRight w:val="0"/>
          <w:marTop w:val="0"/>
          <w:marBottom w:val="0"/>
          <w:divBdr>
            <w:top w:val="none" w:sz="0" w:space="0" w:color="auto"/>
            <w:left w:val="none" w:sz="0" w:space="0" w:color="auto"/>
            <w:bottom w:val="none" w:sz="0" w:space="0" w:color="auto"/>
            <w:right w:val="none" w:sz="0" w:space="0" w:color="auto"/>
          </w:divBdr>
        </w:div>
        <w:div w:id="497043744">
          <w:marLeft w:val="480"/>
          <w:marRight w:val="0"/>
          <w:marTop w:val="0"/>
          <w:marBottom w:val="0"/>
          <w:divBdr>
            <w:top w:val="none" w:sz="0" w:space="0" w:color="auto"/>
            <w:left w:val="none" w:sz="0" w:space="0" w:color="auto"/>
            <w:bottom w:val="none" w:sz="0" w:space="0" w:color="auto"/>
            <w:right w:val="none" w:sz="0" w:space="0" w:color="auto"/>
          </w:divBdr>
        </w:div>
        <w:div w:id="2076127053">
          <w:marLeft w:val="480"/>
          <w:marRight w:val="0"/>
          <w:marTop w:val="0"/>
          <w:marBottom w:val="0"/>
          <w:divBdr>
            <w:top w:val="none" w:sz="0" w:space="0" w:color="auto"/>
            <w:left w:val="none" w:sz="0" w:space="0" w:color="auto"/>
            <w:bottom w:val="none" w:sz="0" w:space="0" w:color="auto"/>
            <w:right w:val="none" w:sz="0" w:space="0" w:color="auto"/>
          </w:divBdr>
        </w:div>
        <w:div w:id="682439054">
          <w:marLeft w:val="480"/>
          <w:marRight w:val="0"/>
          <w:marTop w:val="0"/>
          <w:marBottom w:val="0"/>
          <w:divBdr>
            <w:top w:val="none" w:sz="0" w:space="0" w:color="auto"/>
            <w:left w:val="none" w:sz="0" w:space="0" w:color="auto"/>
            <w:bottom w:val="none" w:sz="0" w:space="0" w:color="auto"/>
            <w:right w:val="none" w:sz="0" w:space="0" w:color="auto"/>
          </w:divBdr>
        </w:div>
        <w:div w:id="821233825">
          <w:marLeft w:val="480"/>
          <w:marRight w:val="0"/>
          <w:marTop w:val="0"/>
          <w:marBottom w:val="0"/>
          <w:divBdr>
            <w:top w:val="none" w:sz="0" w:space="0" w:color="auto"/>
            <w:left w:val="none" w:sz="0" w:space="0" w:color="auto"/>
            <w:bottom w:val="none" w:sz="0" w:space="0" w:color="auto"/>
            <w:right w:val="none" w:sz="0" w:space="0" w:color="auto"/>
          </w:divBdr>
        </w:div>
        <w:div w:id="634876870">
          <w:marLeft w:val="480"/>
          <w:marRight w:val="0"/>
          <w:marTop w:val="0"/>
          <w:marBottom w:val="0"/>
          <w:divBdr>
            <w:top w:val="none" w:sz="0" w:space="0" w:color="auto"/>
            <w:left w:val="none" w:sz="0" w:space="0" w:color="auto"/>
            <w:bottom w:val="none" w:sz="0" w:space="0" w:color="auto"/>
            <w:right w:val="none" w:sz="0" w:space="0" w:color="auto"/>
          </w:divBdr>
        </w:div>
        <w:div w:id="787507633">
          <w:marLeft w:val="480"/>
          <w:marRight w:val="0"/>
          <w:marTop w:val="0"/>
          <w:marBottom w:val="0"/>
          <w:divBdr>
            <w:top w:val="none" w:sz="0" w:space="0" w:color="auto"/>
            <w:left w:val="none" w:sz="0" w:space="0" w:color="auto"/>
            <w:bottom w:val="none" w:sz="0" w:space="0" w:color="auto"/>
            <w:right w:val="none" w:sz="0" w:space="0" w:color="auto"/>
          </w:divBdr>
        </w:div>
        <w:div w:id="1589269532">
          <w:marLeft w:val="480"/>
          <w:marRight w:val="0"/>
          <w:marTop w:val="0"/>
          <w:marBottom w:val="0"/>
          <w:divBdr>
            <w:top w:val="none" w:sz="0" w:space="0" w:color="auto"/>
            <w:left w:val="none" w:sz="0" w:space="0" w:color="auto"/>
            <w:bottom w:val="none" w:sz="0" w:space="0" w:color="auto"/>
            <w:right w:val="none" w:sz="0" w:space="0" w:color="auto"/>
          </w:divBdr>
        </w:div>
        <w:div w:id="1337270549">
          <w:marLeft w:val="480"/>
          <w:marRight w:val="0"/>
          <w:marTop w:val="0"/>
          <w:marBottom w:val="0"/>
          <w:divBdr>
            <w:top w:val="none" w:sz="0" w:space="0" w:color="auto"/>
            <w:left w:val="none" w:sz="0" w:space="0" w:color="auto"/>
            <w:bottom w:val="none" w:sz="0" w:space="0" w:color="auto"/>
            <w:right w:val="none" w:sz="0" w:space="0" w:color="auto"/>
          </w:divBdr>
        </w:div>
        <w:div w:id="788356312">
          <w:marLeft w:val="480"/>
          <w:marRight w:val="0"/>
          <w:marTop w:val="0"/>
          <w:marBottom w:val="0"/>
          <w:divBdr>
            <w:top w:val="none" w:sz="0" w:space="0" w:color="auto"/>
            <w:left w:val="none" w:sz="0" w:space="0" w:color="auto"/>
            <w:bottom w:val="none" w:sz="0" w:space="0" w:color="auto"/>
            <w:right w:val="none" w:sz="0" w:space="0" w:color="auto"/>
          </w:divBdr>
        </w:div>
        <w:div w:id="1659336525">
          <w:marLeft w:val="480"/>
          <w:marRight w:val="0"/>
          <w:marTop w:val="0"/>
          <w:marBottom w:val="0"/>
          <w:divBdr>
            <w:top w:val="none" w:sz="0" w:space="0" w:color="auto"/>
            <w:left w:val="none" w:sz="0" w:space="0" w:color="auto"/>
            <w:bottom w:val="none" w:sz="0" w:space="0" w:color="auto"/>
            <w:right w:val="none" w:sz="0" w:space="0" w:color="auto"/>
          </w:divBdr>
        </w:div>
        <w:div w:id="1945650440">
          <w:marLeft w:val="480"/>
          <w:marRight w:val="0"/>
          <w:marTop w:val="0"/>
          <w:marBottom w:val="0"/>
          <w:divBdr>
            <w:top w:val="none" w:sz="0" w:space="0" w:color="auto"/>
            <w:left w:val="none" w:sz="0" w:space="0" w:color="auto"/>
            <w:bottom w:val="none" w:sz="0" w:space="0" w:color="auto"/>
            <w:right w:val="none" w:sz="0" w:space="0" w:color="auto"/>
          </w:divBdr>
        </w:div>
        <w:div w:id="1590769512">
          <w:marLeft w:val="480"/>
          <w:marRight w:val="0"/>
          <w:marTop w:val="0"/>
          <w:marBottom w:val="0"/>
          <w:divBdr>
            <w:top w:val="none" w:sz="0" w:space="0" w:color="auto"/>
            <w:left w:val="none" w:sz="0" w:space="0" w:color="auto"/>
            <w:bottom w:val="none" w:sz="0" w:space="0" w:color="auto"/>
            <w:right w:val="none" w:sz="0" w:space="0" w:color="auto"/>
          </w:divBdr>
        </w:div>
        <w:div w:id="484203740">
          <w:marLeft w:val="480"/>
          <w:marRight w:val="0"/>
          <w:marTop w:val="0"/>
          <w:marBottom w:val="0"/>
          <w:divBdr>
            <w:top w:val="none" w:sz="0" w:space="0" w:color="auto"/>
            <w:left w:val="none" w:sz="0" w:space="0" w:color="auto"/>
            <w:bottom w:val="none" w:sz="0" w:space="0" w:color="auto"/>
            <w:right w:val="none" w:sz="0" w:space="0" w:color="auto"/>
          </w:divBdr>
        </w:div>
        <w:div w:id="148982817">
          <w:marLeft w:val="480"/>
          <w:marRight w:val="0"/>
          <w:marTop w:val="0"/>
          <w:marBottom w:val="0"/>
          <w:divBdr>
            <w:top w:val="none" w:sz="0" w:space="0" w:color="auto"/>
            <w:left w:val="none" w:sz="0" w:space="0" w:color="auto"/>
            <w:bottom w:val="none" w:sz="0" w:space="0" w:color="auto"/>
            <w:right w:val="none" w:sz="0" w:space="0" w:color="auto"/>
          </w:divBdr>
        </w:div>
        <w:div w:id="500974632">
          <w:marLeft w:val="480"/>
          <w:marRight w:val="0"/>
          <w:marTop w:val="0"/>
          <w:marBottom w:val="0"/>
          <w:divBdr>
            <w:top w:val="none" w:sz="0" w:space="0" w:color="auto"/>
            <w:left w:val="none" w:sz="0" w:space="0" w:color="auto"/>
            <w:bottom w:val="none" w:sz="0" w:space="0" w:color="auto"/>
            <w:right w:val="none" w:sz="0" w:space="0" w:color="auto"/>
          </w:divBdr>
        </w:div>
        <w:div w:id="1529100273">
          <w:marLeft w:val="480"/>
          <w:marRight w:val="0"/>
          <w:marTop w:val="0"/>
          <w:marBottom w:val="0"/>
          <w:divBdr>
            <w:top w:val="none" w:sz="0" w:space="0" w:color="auto"/>
            <w:left w:val="none" w:sz="0" w:space="0" w:color="auto"/>
            <w:bottom w:val="none" w:sz="0" w:space="0" w:color="auto"/>
            <w:right w:val="none" w:sz="0" w:space="0" w:color="auto"/>
          </w:divBdr>
        </w:div>
        <w:div w:id="1088963429">
          <w:marLeft w:val="480"/>
          <w:marRight w:val="0"/>
          <w:marTop w:val="0"/>
          <w:marBottom w:val="0"/>
          <w:divBdr>
            <w:top w:val="none" w:sz="0" w:space="0" w:color="auto"/>
            <w:left w:val="none" w:sz="0" w:space="0" w:color="auto"/>
            <w:bottom w:val="none" w:sz="0" w:space="0" w:color="auto"/>
            <w:right w:val="none" w:sz="0" w:space="0" w:color="auto"/>
          </w:divBdr>
        </w:div>
        <w:div w:id="669917163">
          <w:marLeft w:val="480"/>
          <w:marRight w:val="0"/>
          <w:marTop w:val="0"/>
          <w:marBottom w:val="0"/>
          <w:divBdr>
            <w:top w:val="none" w:sz="0" w:space="0" w:color="auto"/>
            <w:left w:val="none" w:sz="0" w:space="0" w:color="auto"/>
            <w:bottom w:val="none" w:sz="0" w:space="0" w:color="auto"/>
            <w:right w:val="none" w:sz="0" w:space="0" w:color="auto"/>
          </w:divBdr>
        </w:div>
        <w:div w:id="2114936384">
          <w:marLeft w:val="480"/>
          <w:marRight w:val="0"/>
          <w:marTop w:val="0"/>
          <w:marBottom w:val="0"/>
          <w:divBdr>
            <w:top w:val="none" w:sz="0" w:space="0" w:color="auto"/>
            <w:left w:val="none" w:sz="0" w:space="0" w:color="auto"/>
            <w:bottom w:val="none" w:sz="0" w:space="0" w:color="auto"/>
            <w:right w:val="none" w:sz="0" w:space="0" w:color="auto"/>
          </w:divBdr>
        </w:div>
        <w:div w:id="1328704855">
          <w:marLeft w:val="480"/>
          <w:marRight w:val="0"/>
          <w:marTop w:val="0"/>
          <w:marBottom w:val="0"/>
          <w:divBdr>
            <w:top w:val="none" w:sz="0" w:space="0" w:color="auto"/>
            <w:left w:val="none" w:sz="0" w:space="0" w:color="auto"/>
            <w:bottom w:val="none" w:sz="0" w:space="0" w:color="auto"/>
            <w:right w:val="none" w:sz="0" w:space="0" w:color="auto"/>
          </w:divBdr>
        </w:div>
        <w:div w:id="981353998">
          <w:marLeft w:val="480"/>
          <w:marRight w:val="0"/>
          <w:marTop w:val="0"/>
          <w:marBottom w:val="0"/>
          <w:divBdr>
            <w:top w:val="none" w:sz="0" w:space="0" w:color="auto"/>
            <w:left w:val="none" w:sz="0" w:space="0" w:color="auto"/>
            <w:bottom w:val="none" w:sz="0" w:space="0" w:color="auto"/>
            <w:right w:val="none" w:sz="0" w:space="0" w:color="auto"/>
          </w:divBdr>
        </w:div>
        <w:div w:id="852302562">
          <w:marLeft w:val="480"/>
          <w:marRight w:val="0"/>
          <w:marTop w:val="0"/>
          <w:marBottom w:val="0"/>
          <w:divBdr>
            <w:top w:val="none" w:sz="0" w:space="0" w:color="auto"/>
            <w:left w:val="none" w:sz="0" w:space="0" w:color="auto"/>
            <w:bottom w:val="none" w:sz="0" w:space="0" w:color="auto"/>
            <w:right w:val="none" w:sz="0" w:space="0" w:color="auto"/>
          </w:divBdr>
        </w:div>
        <w:div w:id="1521550379">
          <w:marLeft w:val="480"/>
          <w:marRight w:val="0"/>
          <w:marTop w:val="0"/>
          <w:marBottom w:val="0"/>
          <w:divBdr>
            <w:top w:val="none" w:sz="0" w:space="0" w:color="auto"/>
            <w:left w:val="none" w:sz="0" w:space="0" w:color="auto"/>
            <w:bottom w:val="none" w:sz="0" w:space="0" w:color="auto"/>
            <w:right w:val="none" w:sz="0" w:space="0" w:color="auto"/>
          </w:divBdr>
        </w:div>
        <w:div w:id="2085253034">
          <w:marLeft w:val="480"/>
          <w:marRight w:val="0"/>
          <w:marTop w:val="0"/>
          <w:marBottom w:val="0"/>
          <w:divBdr>
            <w:top w:val="none" w:sz="0" w:space="0" w:color="auto"/>
            <w:left w:val="none" w:sz="0" w:space="0" w:color="auto"/>
            <w:bottom w:val="none" w:sz="0" w:space="0" w:color="auto"/>
            <w:right w:val="none" w:sz="0" w:space="0" w:color="auto"/>
          </w:divBdr>
        </w:div>
        <w:div w:id="120001426">
          <w:marLeft w:val="480"/>
          <w:marRight w:val="0"/>
          <w:marTop w:val="0"/>
          <w:marBottom w:val="0"/>
          <w:divBdr>
            <w:top w:val="none" w:sz="0" w:space="0" w:color="auto"/>
            <w:left w:val="none" w:sz="0" w:space="0" w:color="auto"/>
            <w:bottom w:val="none" w:sz="0" w:space="0" w:color="auto"/>
            <w:right w:val="none" w:sz="0" w:space="0" w:color="auto"/>
          </w:divBdr>
        </w:div>
        <w:div w:id="1511942093">
          <w:marLeft w:val="480"/>
          <w:marRight w:val="0"/>
          <w:marTop w:val="0"/>
          <w:marBottom w:val="0"/>
          <w:divBdr>
            <w:top w:val="none" w:sz="0" w:space="0" w:color="auto"/>
            <w:left w:val="none" w:sz="0" w:space="0" w:color="auto"/>
            <w:bottom w:val="none" w:sz="0" w:space="0" w:color="auto"/>
            <w:right w:val="none" w:sz="0" w:space="0" w:color="auto"/>
          </w:divBdr>
        </w:div>
        <w:div w:id="1432506763">
          <w:marLeft w:val="480"/>
          <w:marRight w:val="0"/>
          <w:marTop w:val="0"/>
          <w:marBottom w:val="0"/>
          <w:divBdr>
            <w:top w:val="none" w:sz="0" w:space="0" w:color="auto"/>
            <w:left w:val="none" w:sz="0" w:space="0" w:color="auto"/>
            <w:bottom w:val="none" w:sz="0" w:space="0" w:color="auto"/>
            <w:right w:val="none" w:sz="0" w:space="0" w:color="auto"/>
          </w:divBdr>
        </w:div>
        <w:div w:id="1397244148">
          <w:marLeft w:val="480"/>
          <w:marRight w:val="0"/>
          <w:marTop w:val="0"/>
          <w:marBottom w:val="0"/>
          <w:divBdr>
            <w:top w:val="none" w:sz="0" w:space="0" w:color="auto"/>
            <w:left w:val="none" w:sz="0" w:space="0" w:color="auto"/>
            <w:bottom w:val="none" w:sz="0" w:space="0" w:color="auto"/>
            <w:right w:val="none" w:sz="0" w:space="0" w:color="auto"/>
          </w:divBdr>
        </w:div>
      </w:divsChild>
    </w:div>
    <w:div w:id="2080860069">
      <w:bodyDiv w:val="1"/>
      <w:marLeft w:val="0"/>
      <w:marRight w:val="0"/>
      <w:marTop w:val="0"/>
      <w:marBottom w:val="0"/>
      <w:divBdr>
        <w:top w:val="none" w:sz="0" w:space="0" w:color="auto"/>
        <w:left w:val="none" w:sz="0" w:space="0" w:color="auto"/>
        <w:bottom w:val="none" w:sz="0" w:space="0" w:color="auto"/>
        <w:right w:val="none" w:sz="0" w:space="0" w:color="auto"/>
      </w:divBdr>
    </w:div>
    <w:div w:id="2080980834">
      <w:bodyDiv w:val="1"/>
      <w:marLeft w:val="0"/>
      <w:marRight w:val="0"/>
      <w:marTop w:val="0"/>
      <w:marBottom w:val="0"/>
      <w:divBdr>
        <w:top w:val="none" w:sz="0" w:space="0" w:color="auto"/>
        <w:left w:val="none" w:sz="0" w:space="0" w:color="auto"/>
        <w:bottom w:val="none" w:sz="0" w:space="0" w:color="auto"/>
        <w:right w:val="none" w:sz="0" w:space="0" w:color="auto"/>
      </w:divBdr>
    </w:div>
    <w:div w:id="2083680141">
      <w:bodyDiv w:val="1"/>
      <w:marLeft w:val="0"/>
      <w:marRight w:val="0"/>
      <w:marTop w:val="0"/>
      <w:marBottom w:val="0"/>
      <w:divBdr>
        <w:top w:val="none" w:sz="0" w:space="0" w:color="auto"/>
        <w:left w:val="none" w:sz="0" w:space="0" w:color="auto"/>
        <w:bottom w:val="none" w:sz="0" w:space="0" w:color="auto"/>
        <w:right w:val="none" w:sz="0" w:space="0" w:color="auto"/>
      </w:divBdr>
    </w:div>
    <w:div w:id="2084140130">
      <w:bodyDiv w:val="1"/>
      <w:marLeft w:val="0"/>
      <w:marRight w:val="0"/>
      <w:marTop w:val="0"/>
      <w:marBottom w:val="0"/>
      <w:divBdr>
        <w:top w:val="none" w:sz="0" w:space="0" w:color="auto"/>
        <w:left w:val="none" w:sz="0" w:space="0" w:color="auto"/>
        <w:bottom w:val="none" w:sz="0" w:space="0" w:color="auto"/>
        <w:right w:val="none" w:sz="0" w:space="0" w:color="auto"/>
      </w:divBdr>
    </w:div>
    <w:div w:id="2084452755">
      <w:bodyDiv w:val="1"/>
      <w:marLeft w:val="0"/>
      <w:marRight w:val="0"/>
      <w:marTop w:val="0"/>
      <w:marBottom w:val="0"/>
      <w:divBdr>
        <w:top w:val="none" w:sz="0" w:space="0" w:color="auto"/>
        <w:left w:val="none" w:sz="0" w:space="0" w:color="auto"/>
        <w:bottom w:val="none" w:sz="0" w:space="0" w:color="auto"/>
        <w:right w:val="none" w:sz="0" w:space="0" w:color="auto"/>
      </w:divBdr>
    </w:div>
    <w:div w:id="2085759351">
      <w:bodyDiv w:val="1"/>
      <w:marLeft w:val="0"/>
      <w:marRight w:val="0"/>
      <w:marTop w:val="0"/>
      <w:marBottom w:val="0"/>
      <w:divBdr>
        <w:top w:val="none" w:sz="0" w:space="0" w:color="auto"/>
        <w:left w:val="none" w:sz="0" w:space="0" w:color="auto"/>
        <w:bottom w:val="none" w:sz="0" w:space="0" w:color="auto"/>
        <w:right w:val="none" w:sz="0" w:space="0" w:color="auto"/>
      </w:divBdr>
    </w:div>
    <w:div w:id="2086102449">
      <w:bodyDiv w:val="1"/>
      <w:marLeft w:val="0"/>
      <w:marRight w:val="0"/>
      <w:marTop w:val="0"/>
      <w:marBottom w:val="0"/>
      <w:divBdr>
        <w:top w:val="none" w:sz="0" w:space="0" w:color="auto"/>
        <w:left w:val="none" w:sz="0" w:space="0" w:color="auto"/>
        <w:bottom w:val="none" w:sz="0" w:space="0" w:color="auto"/>
        <w:right w:val="none" w:sz="0" w:space="0" w:color="auto"/>
      </w:divBdr>
    </w:div>
    <w:div w:id="2086415280">
      <w:bodyDiv w:val="1"/>
      <w:marLeft w:val="0"/>
      <w:marRight w:val="0"/>
      <w:marTop w:val="0"/>
      <w:marBottom w:val="0"/>
      <w:divBdr>
        <w:top w:val="none" w:sz="0" w:space="0" w:color="auto"/>
        <w:left w:val="none" w:sz="0" w:space="0" w:color="auto"/>
        <w:bottom w:val="none" w:sz="0" w:space="0" w:color="auto"/>
        <w:right w:val="none" w:sz="0" w:space="0" w:color="auto"/>
      </w:divBdr>
    </w:div>
    <w:div w:id="2088183821">
      <w:bodyDiv w:val="1"/>
      <w:marLeft w:val="0"/>
      <w:marRight w:val="0"/>
      <w:marTop w:val="0"/>
      <w:marBottom w:val="0"/>
      <w:divBdr>
        <w:top w:val="none" w:sz="0" w:space="0" w:color="auto"/>
        <w:left w:val="none" w:sz="0" w:space="0" w:color="auto"/>
        <w:bottom w:val="none" w:sz="0" w:space="0" w:color="auto"/>
        <w:right w:val="none" w:sz="0" w:space="0" w:color="auto"/>
      </w:divBdr>
    </w:div>
    <w:div w:id="2092044788">
      <w:bodyDiv w:val="1"/>
      <w:marLeft w:val="0"/>
      <w:marRight w:val="0"/>
      <w:marTop w:val="0"/>
      <w:marBottom w:val="0"/>
      <w:divBdr>
        <w:top w:val="none" w:sz="0" w:space="0" w:color="auto"/>
        <w:left w:val="none" w:sz="0" w:space="0" w:color="auto"/>
        <w:bottom w:val="none" w:sz="0" w:space="0" w:color="auto"/>
        <w:right w:val="none" w:sz="0" w:space="0" w:color="auto"/>
      </w:divBdr>
    </w:div>
    <w:div w:id="2094934836">
      <w:bodyDiv w:val="1"/>
      <w:marLeft w:val="0"/>
      <w:marRight w:val="0"/>
      <w:marTop w:val="0"/>
      <w:marBottom w:val="0"/>
      <w:divBdr>
        <w:top w:val="none" w:sz="0" w:space="0" w:color="auto"/>
        <w:left w:val="none" w:sz="0" w:space="0" w:color="auto"/>
        <w:bottom w:val="none" w:sz="0" w:space="0" w:color="auto"/>
        <w:right w:val="none" w:sz="0" w:space="0" w:color="auto"/>
      </w:divBdr>
    </w:div>
    <w:div w:id="2098213427">
      <w:bodyDiv w:val="1"/>
      <w:marLeft w:val="0"/>
      <w:marRight w:val="0"/>
      <w:marTop w:val="0"/>
      <w:marBottom w:val="0"/>
      <w:divBdr>
        <w:top w:val="none" w:sz="0" w:space="0" w:color="auto"/>
        <w:left w:val="none" w:sz="0" w:space="0" w:color="auto"/>
        <w:bottom w:val="none" w:sz="0" w:space="0" w:color="auto"/>
        <w:right w:val="none" w:sz="0" w:space="0" w:color="auto"/>
      </w:divBdr>
    </w:div>
    <w:div w:id="2098287746">
      <w:bodyDiv w:val="1"/>
      <w:marLeft w:val="0"/>
      <w:marRight w:val="0"/>
      <w:marTop w:val="0"/>
      <w:marBottom w:val="0"/>
      <w:divBdr>
        <w:top w:val="none" w:sz="0" w:space="0" w:color="auto"/>
        <w:left w:val="none" w:sz="0" w:space="0" w:color="auto"/>
        <w:bottom w:val="none" w:sz="0" w:space="0" w:color="auto"/>
        <w:right w:val="none" w:sz="0" w:space="0" w:color="auto"/>
      </w:divBdr>
    </w:div>
    <w:div w:id="2099714145">
      <w:bodyDiv w:val="1"/>
      <w:marLeft w:val="0"/>
      <w:marRight w:val="0"/>
      <w:marTop w:val="0"/>
      <w:marBottom w:val="0"/>
      <w:divBdr>
        <w:top w:val="none" w:sz="0" w:space="0" w:color="auto"/>
        <w:left w:val="none" w:sz="0" w:space="0" w:color="auto"/>
        <w:bottom w:val="none" w:sz="0" w:space="0" w:color="auto"/>
        <w:right w:val="none" w:sz="0" w:space="0" w:color="auto"/>
      </w:divBdr>
    </w:div>
    <w:div w:id="2101561528">
      <w:bodyDiv w:val="1"/>
      <w:marLeft w:val="0"/>
      <w:marRight w:val="0"/>
      <w:marTop w:val="0"/>
      <w:marBottom w:val="0"/>
      <w:divBdr>
        <w:top w:val="none" w:sz="0" w:space="0" w:color="auto"/>
        <w:left w:val="none" w:sz="0" w:space="0" w:color="auto"/>
        <w:bottom w:val="none" w:sz="0" w:space="0" w:color="auto"/>
        <w:right w:val="none" w:sz="0" w:space="0" w:color="auto"/>
      </w:divBdr>
      <w:divsChild>
        <w:div w:id="1361856499">
          <w:marLeft w:val="480"/>
          <w:marRight w:val="0"/>
          <w:marTop w:val="0"/>
          <w:marBottom w:val="0"/>
          <w:divBdr>
            <w:top w:val="none" w:sz="0" w:space="0" w:color="auto"/>
            <w:left w:val="none" w:sz="0" w:space="0" w:color="auto"/>
            <w:bottom w:val="none" w:sz="0" w:space="0" w:color="auto"/>
            <w:right w:val="none" w:sz="0" w:space="0" w:color="auto"/>
          </w:divBdr>
        </w:div>
        <w:div w:id="1349595791">
          <w:marLeft w:val="480"/>
          <w:marRight w:val="0"/>
          <w:marTop w:val="0"/>
          <w:marBottom w:val="0"/>
          <w:divBdr>
            <w:top w:val="none" w:sz="0" w:space="0" w:color="auto"/>
            <w:left w:val="none" w:sz="0" w:space="0" w:color="auto"/>
            <w:bottom w:val="none" w:sz="0" w:space="0" w:color="auto"/>
            <w:right w:val="none" w:sz="0" w:space="0" w:color="auto"/>
          </w:divBdr>
        </w:div>
        <w:div w:id="1070343789">
          <w:marLeft w:val="480"/>
          <w:marRight w:val="0"/>
          <w:marTop w:val="0"/>
          <w:marBottom w:val="0"/>
          <w:divBdr>
            <w:top w:val="none" w:sz="0" w:space="0" w:color="auto"/>
            <w:left w:val="none" w:sz="0" w:space="0" w:color="auto"/>
            <w:bottom w:val="none" w:sz="0" w:space="0" w:color="auto"/>
            <w:right w:val="none" w:sz="0" w:space="0" w:color="auto"/>
          </w:divBdr>
        </w:div>
        <w:div w:id="970869396">
          <w:marLeft w:val="480"/>
          <w:marRight w:val="0"/>
          <w:marTop w:val="0"/>
          <w:marBottom w:val="0"/>
          <w:divBdr>
            <w:top w:val="none" w:sz="0" w:space="0" w:color="auto"/>
            <w:left w:val="none" w:sz="0" w:space="0" w:color="auto"/>
            <w:bottom w:val="none" w:sz="0" w:space="0" w:color="auto"/>
            <w:right w:val="none" w:sz="0" w:space="0" w:color="auto"/>
          </w:divBdr>
        </w:div>
        <w:div w:id="835462681">
          <w:marLeft w:val="480"/>
          <w:marRight w:val="0"/>
          <w:marTop w:val="0"/>
          <w:marBottom w:val="0"/>
          <w:divBdr>
            <w:top w:val="none" w:sz="0" w:space="0" w:color="auto"/>
            <w:left w:val="none" w:sz="0" w:space="0" w:color="auto"/>
            <w:bottom w:val="none" w:sz="0" w:space="0" w:color="auto"/>
            <w:right w:val="none" w:sz="0" w:space="0" w:color="auto"/>
          </w:divBdr>
        </w:div>
        <w:div w:id="291985821">
          <w:marLeft w:val="480"/>
          <w:marRight w:val="0"/>
          <w:marTop w:val="0"/>
          <w:marBottom w:val="0"/>
          <w:divBdr>
            <w:top w:val="none" w:sz="0" w:space="0" w:color="auto"/>
            <w:left w:val="none" w:sz="0" w:space="0" w:color="auto"/>
            <w:bottom w:val="none" w:sz="0" w:space="0" w:color="auto"/>
            <w:right w:val="none" w:sz="0" w:space="0" w:color="auto"/>
          </w:divBdr>
        </w:div>
        <w:div w:id="184026515">
          <w:marLeft w:val="480"/>
          <w:marRight w:val="0"/>
          <w:marTop w:val="0"/>
          <w:marBottom w:val="0"/>
          <w:divBdr>
            <w:top w:val="none" w:sz="0" w:space="0" w:color="auto"/>
            <w:left w:val="none" w:sz="0" w:space="0" w:color="auto"/>
            <w:bottom w:val="none" w:sz="0" w:space="0" w:color="auto"/>
            <w:right w:val="none" w:sz="0" w:space="0" w:color="auto"/>
          </w:divBdr>
        </w:div>
        <w:div w:id="1649019525">
          <w:marLeft w:val="480"/>
          <w:marRight w:val="0"/>
          <w:marTop w:val="0"/>
          <w:marBottom w:val="0"/>
          <w:divBdr>
            <w:top w:val="none" w:sz="0" w:space="0" w:color="auto"/>
            <w:left w:val="none" w:sz="0" w:space="0" w:color="auto"/>
            <w:bottom w:val="none" w:sz="0" w:space="0" w:color="auto"/>
            <w:right w:val="none" w:sz="0" w:space="0" w:color="auto"/>
          </w:divBdr>
        </w:div>
        <w:div w:id="209848693">
          <w:marLeft w:val="480"/>
          <w:marRight w:val="0"/>
          <w:marTop w:val="0"/>
          <w:marBottom w:val="0"/>
          <w:divBdr>
            <w:top w:val="none" w:sz="0" w:space="0" w:color="auto"/>
            <w:left w:val="none" w:sz="0" w:space="0" w:color="auto"/>
            <w:bottom w:val="none" w:sz="0" w:space="0" w:color="auto"/>
            <w:right w:val="none" w:sz="0" w:space="0" w:color="auto"/>
          </w:divBdr>
        </w:div>
        <w:div w:id="1791363700">
          <w:marLeft w:val="480"/>
          <w:marRight w:val="0"/>
          <w:marTop w:val="0"/>
          <w:marBottom w:val="0"/>
          <w:divBdr>
            <w:top w:val="none" w:sz="0" w:space="0" w:color="auto"/>
            <w:left w:val="none" w:sz="0" w:space="0" w:color="auto"/>
            <w:bottom w:val="none" w:sz="0" w:space="0" w:color="auto"/>
            <w:right w:val="none" w:sz="0" w:space="0" w:color="auto"/>
          </w:divBdr>
        </w:div>
        <w:div w:id="2140996473">
          <w:marLeft w:val="480"/>
          <w:marRight w:val="0"/>
          <w:marTop w:val="0"/>
          <w:marBottom w:val="0"/>
          <w:divBdr>
            <w:top w:val="none" w:sz="0" w:space="0" w:color="auto"/>
            <w:left w:val="none" w:sz="0" w:space="0" w:color="auto"/>
            <w:bottom w:val="none" w:sz="0" w:space="0" w:color="auto"/>
            <w:right w:val="none" w:sz="0" w:space="0" w:color="auto"/>
          </w:divBdr>
        </w:div>
        <w:div w:id="928123970">
          <w:marLeft w:val="480"/>
          <w:marRight w:val="0"/>
          <w:marTop w:val="0"/>
          <w:marBottom w:val="0"/>
          <w:divBdr>
            <w:top w:val="none" w:sz="0" w:space="0" w:color="auto"/>
            <w:left w:val="none" w:sz="0" w:space="0" w:color="auto"/>
            <w:bottom w:val="none" w:sz="0" w:space="0" w:color="auto"/>
            <w:right w:val="none" w:sz="0" w:space="0" w:color="auto"/>
          </w:divBdr>
        </w:div>
        <w:div w:id="1092166087">
          <w:marLeft w:val="480"/>
          <w:marRight w:val="0"/>
          <w:marTop w:val="0"/>
          <w:marBottom w:val="0"/>
          <w:divBdr>
            <w:top w:val="none" w:sz="0" w:space="0" w:color="auto"/>
            <w:left w:val="none" w:sz="0" w:space="0" w:color="auto"/>
            <w:bottom w:val="none" w:sz="0" w:space="0" w:color="auto"/>
            <w:right w:val="none" w:sz="0" w:space="0" w:color="auto"/>
          </w:divBdr>
        </w:div>
        <w:div w:id="1527477720">
          <w:marLeft w:val="480"/>
          <w:marRight w:val="0"/>
          <w:marTop w:val="0"/>
          <w:marBottom w:val="0"/>
          <w:divBdr>
            <w:top w:val="none" w:sz="0" w:space="0" w:color="auto"/>
            <w:left w:val="none" w:sz="0" w:space="0" w:color="auto"/>
            <w:bottom w:val="none" w:sz="0" w:space="0" w:color="auto"/>
            <w:right w:val="none" w:sz="0" w:space="0" w:color="auto"/>
          </w:divBdr>
        </w:div>
        <w:div w:id="2142963708">
          <w:marLeft w:val="480"/>
          <w:marRight w:val="0"/>
          <w:marTop w:val="0"/>
          <w:marBottom w:val="0"/>
          <w:divBdr>
            <w:top w:val="none" w:sz="0" w:space="0" w:color="auto"/>
            <w:left w:val="none" w:sz="0" w:space="0" w:color="auto"/>
            <w:bottom w:val="none" w:sz="0" w:space="0" w:color="auto"/>
            <w:right w:val="none" w:sz="0" w:space="0" w:color="auto"/>
          </w:divBdr>
        </w:div>
        <w:div w:id="1337883845">
          <w:marLeft w:val="480"/>
          <w:marRight w:val="0"/>
          <w:marTop w:val="0"/>
          <w:marBottom w:val="0"/>
          <w:divBdr>
            <w:top w:val="none" w:sz="0" w:space="0" w:color="auto"/>
            <w:left w:val="none" w:sz="0" w:space="0" w:color="auto"/>
            <w:bottom w:val="none" w:sz="0" w:space="0" w:color="auto"/>
            <w:right w:val="none" w:sz="0" w:space="0" w:color="auto"/>
          </w:divBdr>
        </w:div>
        <w:div w:id="1269780328">
          <w:marLeft w:val="480"/>
          <w:marRight w:val="0"/>
          <w:marTop w:val="0"/>
          <w:marBottom w:val="0"/>
          <w:divBdr>
            <w:top w:val="none" w:sz="0" w:space="0" w:color="auto"/>
            <w:left w:val="none" w:sz="0" w:space="0" w:color="auto"/>
            <w:bottom w:val="none" w:sz="0" w:space="0" w:color="auto"/>
            <w:right w:val="none" w:sz="0" w:space="0" w:color="auto"/>
          </w:divBdr>
        </w:div>
        <w:div w:id="1728143291">
          <w:marLeft w:val="480"/>
          <w:marRight w:val="0"/>
          <w:marTop w:val="0"/>
          <w:marBottom w:val="0"/>
          <w:divBdr>
            <w:top w:val="none" w:sz="0" w:space="0" w:color="auto"/>
            <w:left w:val="none" w:sz="0" w:space="0" w:color="auto"/>
            <w:bottom w:val="none" w:sz="0" w:space="0" w:color="auto"/>
            <w:right w:val="none" w:sz="0" w:space="0" w:color="auto"/>
          </w:divBdr>
        </w:div>
        <w:div w:id="552811598">
          <w:marLeft w:val="480"/>
          <w:marRight w:val="0"/>
          <w:marTop w:val="0"/>
          <w:marBottom w:val="0"/>
          <w:divBdr>
            <w:top w:val="none" w:sz="0" w:space="0" w:color="auto"/>
            <w:left w:val="none" w:sz="0" w:space="0" w:color="auto"/>
            <w:bottom w:val="none" w:sz="0" w:space="0" w:color="auto"/>
            <w:right w:val="none" w:sz="0" w:space="0" w:color="auto"/>
          </w:divBdr>
        </w:div>
        <w:div w:id="104421082">
          <w:marLeft w:val="480"/>
          <w:marRight w:val="0"/>
          <w:marTop w:val="0"/>
          <w:marBottom w:val="0"/>
          <w:divBdr>
            <w:top w:val="none" w:sz="0" w:space="0" w:color="auto"/>
            <w:left w:val="none" w:sz="0" w:space="0" w:color="auto"/>
            <w:bottom w:val="none" w:sz="0" w:space="0" w:color="auto"/>
            <w:right w:val="none" w:sz="0" w:space="0" w:color="auto"/>
          </w:divBdr>
        </w:div>
        <w:div w:id="149828556">
          <w:marLeft w:val="480"/>
          <w:marRight w:val="0"/>
          <w:marTop w:val="0"/>
          <w:marBottom w:val="0"/>
          <w:divBdr>
            <w:top w:val="none" w:sz="0" w:space="0" w:color="auto"/>
            <w:left w:val="none" w:sz="0" w:space="0" w:color="auto"/>
            <w:bottom w:val="none" w:sz="0" w:space="0" w:color="auto"/>
            <w:right w:val="none" w:sz="0" w:space="0" w:color="auto"/>
          </w:divBdr>
        </w:div>
        <w:div w:id="1027440225">
          <w:marLeft w:val="480"/>
          <w:marRight w:val="0"/>
          <w:marTop w:val="0"/>
          <w:marBottom w:val="0"/>
          <w:divBdr>
            <w:top w:val="none" w:sz="0" w:space="0" w:color="auto"/>
            <w:left w:val="none" w:sz="0" w:space="0" w:color="auto"/>
            <w:bottom w:val="none" w:sz="0" w:space="0" w:color="auto"/>
            <w:right w:val="none" w:sz="0" w:space="0" w:color="auto"/>
          </w:divBdr>
        </w:div>
        <w:div w:id="2122534056">
          <w:marLeft w:val="480"/>
          <w:marRight w:val="0"/>
          <w:marTop w:val="0"/>
          <w:marBottom w:val="0"/>
          <w:divBdr>
            <w:top w:val="none" w:sz="0" w:space="0" w:color="auto"/>
            <w:left w:val="none" w:sz="0" w:space="0" w:color="auto"/>
            <w:bottom w:val="none" w:sz="0" w:space="0" w:color="auto"/>
            <w:right w:val="none" w:sz="0" w:space="0" w:color="auto"/>
          </w:divBdr>
        </w:div>
        <w:div w:id="1473208791">
          <w:marLeft w:val="480"/>
          <w:marRight w:val="0"/>
          <w:marTop w:val="0"/>
          <w:marBottom w:val="0"/>
          <w:divBdr>
            <w:top w:val="none" w:sz="0" w:space="0" w:color="auto"/>
            <w:left w:val="none" w:sz="0" w:space="0" w:color="auto"/>
            <w:bottom w:val="none" w:sz="0" w:space="0" w:color="auto"/>
            <w:right w:val="none" w:sz="0" w:space="0" w:color="auto"/>
          </w:divBdr>
        </w:div>
        <w:div w:id="563180341">
          <w:marLeft w:val="480"/>
          <w:marRight w:val="0"/>
          <w:marTop w:val="0"/>
          <w:marBottom w:val="0"/>
          <w:divBdr>
            <w:top w:val="none" w:sz="0" w:space="0" w:color="auto"/>
            <w:left w:val="none" w:sz="0" w:space="0" w:color="auto"/>
            <w:bottom w:val="none" w:sz="0" w:space="0" w:color="auto"/>
            <w:right w:val="none" w:sz="0" w:space="0" w:color="auto"/>
          </w:divBdr>
        </w:div>
        <w:div w:id="1809668804">
          <w:marLeft w:val="480"/>
          <w:marRight w:val="0"/>
          <w:marTop w:val="0"/>
          <w:marBottom w:val="0"/>
          <w:divBdr>
            <w:top w:val="none" w:sz="0" w:space="0" w:color="auto"/>
            <w:left w:val="none" w:sz="0" w:space="0" w:color="auto"/>
            <w:bottom w:val="none" w:sz="0" w:space="0" w:color="auto"/>
            <w:right w:val="none" w:sz="0" w:space="0" w:color="auto"/>
          </w:divBdr>
        </w:div>
        <w:div w:id="930242203">
          <w:marLeft w:val="480"/>
          <w:marRight w:val="0"/>
          <w:marTop w:val="0"/>
          <w:marBottom w:val="0"/>
          <w:divBdr>
            <w:top w:val="none" w:sz="0" w:space="0" w:color="auto"/>
            <w:left w:val="none" w:sz="0" w:space="0" w:color="auto"/>
            <w:bottom w:val="none" w:sz="0" w:space="0" w:color="auto"/>
            <w:right w:val="none" w:sz="0" w:space="0" w:color="auto"/>
          </w:divBdr>
        </w:div>
        <w:div w:id="137965919">
          <w:marLeft w:val="480"/>
          <w:marRight w:val="0"/>
          <w:marTop w:val="0"/>
          <w:marBottom w:val="0"/>
          <w:divBdr>
            <w:top w:val="none" w:sz="0" w:space="0" w:color="auto"/>
            <w:left w:val="none" w:sz="0" w:space="0" w:color="auto"/>
            <w:bottom w:val="none" w:sz="0" w:space="0" w:color="auto"/>
            <w:right w:val="none" w:sz="0" w:space="0" w:color="auto"/>
          </w:divBdr>
        </w:div>
        <w:div w:id="650718717">
          <w:marLeft w:val="480"/>
          <w:marRight w:val="0"/>
          <w:marTop w:val="0"/>
          <w:marBottom w:val="0"/>
          <w:divBdr>
            <w:top w:val="none" w:sz="0" w:space="0" w:color="auto"/>
            <w:left w:val="none" w:sz="0" w:space="0" w:color="auto"/>
            <w:bottom w:val="none" w:sz="0" w:space="0" w:color="auto"/>
            <w:right w:val="none" w:sz="0" w:space="0" w:color="auto"/>
          </w:divBdr>
        </w:div>
        <w:div w:id="1779443601">
          <w:marLeft w:val="480"/>
          <w:marRight w:val="0"/>
          <w:marTop w:val="0"/>
          <w:marBottom w:val="0"/>
          <w:divBdr>
            <w:top w:val="none" w:sz="0" w:space="0" w:color="auto"/>
            <w:left w:val="none" w:sz="0" w:space="0" w:color="auto"/>
            <w:bottom w:val="none" w:sz="0" w:space="0" w:color="auto"/>
            <w:right w:val="none" w:sz="0" w:space="0" w:color="auto"/>
          </w:divBdr>
        </w:div>
        <w:div w:id="62416759">
          <w:marLeft w:val="480"/>
          <w:marRight w:val="0"/>
          <w:marTop w:val="0"/>
          <w:marBottom w:val="0"/>
          <w:divBdr>
            <w:top w:val="none" w:sz="0" w:space="0" w:color="auto"/>
            <w:left w:val="none" w:sz="0" w:space="0" w:color="auto"/>
            <w:bottom w:val="none" w:sz="0" w:space="0" w:color="auto"/>
            <w:right w:val="none" w:sz="0" w:space="0" w:color="auto"/>
          </w:divBdr>
        </w:div>
        <w:div w:id="1496070377">
          <w:marLeft w:val="480"/>
          <w:marRight w:val="0"/>
          <w:marTop w:val="0"/>
          <w:marBottom w:val="0"/>
          <w:divBdr>
            <w:top w:val="none" w:sz="0" w:space="0" w:color="auto"/>
            <w:left w:val="none" w:sz="0" w:space="0" w:color="auto"/>
            <w:bottom w:val="none" w:sz="0" w:space="0" w:color="auto"/>
            <w:right w:val="none" w:sz="0" w:space="0" w:color="auto"/>
          </w:divBdr>
        </w:div>
        <w:div w:id="1701542600">
          <w:marLeft w:val="480"/>
          <w:marRight w:val="0"/>
          <w:marTop w:val="0"/>
          <w:marBottom w:val="0"/>
          <w:divBdr>
            <w:top w:val="none" w:sz="0" w:space="0" w:color="auto"/>
            <w:left w:val="none" w:sz="0" w:space="0" w:color="auto"/>
            <w:bottom w:val="none" w:sz="0" w:space="0" w:color="auto"/>
            <w:right w:val="none" w:sz="0" w:space="0" w:color="auto"/>
          </w:divBdr>
        </w:div>
        <w:div w:id="1781487044">
          <w:marLeft w:val="480"/>
          <w:marRight w:val="0"/>
          <w:marTop w:val="0"/>
          <w:marBottom w:val="0"/>
          <w:divBdr>
            <w:top w:val="none" w:sz="0" w:space="0" w:color="auto"/>
            <w:left w:val="none" w:sz="0" w:space="0" w:color="auto"/>
            <w:bottom w:val="none" w:sz="0" w:space="0" w:color="auto"/>
            <w:right w:val="none" w:sz="0" w:space="0" w:color="auto"/>
          </w:divBdr>
        </w:div>
        <w:div w:id="1414547473">
          <w:marLeft w:val="480"/>
          <w:marRight w:val="0"/>
          <w:marTop w:val="0"/>
          <w:marBottom w:val="0"/>
          <w:divBdr>
            <w:top w:val="none" w:sz="0" w:space="0" w:color="auto"/>
            <w:left w:val="none" w:sz="0" w:space="0" w:color="auto"/>
            <w:bottom w:val="none" w:sz="0" w:space="0" w:color="auto"/>
            <w:right w:val="none" w:sz="0" w:space="0" w:color="auto"/>
          </w:divBdr>
        </w:div>
        <w:div w:id="1396123571">
          <w:marLeft w:val="480"/>
          <w:marRight w:val="0"/>
          <w:marTop w:val="0"/>
          <w:marBottom w:val="0"/>
          <w:divBdr>
            <w:top w:val="none" w:sz="0" w:space="0" w:color="auto"/>
            <w:left w:val="none" w:sz="0" w:space="0" w:color="auto"/>
            <w:bottom w:val="none" w:sz="0" w:space="0" w:color="auto"/>
            <w:right w:val="none" w:sz="0" w:space="0" w:color="auto"/>
          </w:divBdr>
        </w:div>
        <w:div w:id="235364162">
          <w:marLeft w:val="480"/>
          <w:marRight w:val="0"/>
          <w:marTop w:val="0"/>
          <w:marBottom w:val="0"/>
          <w:divBdr>
            <w:top w:val="none" w:sz="0" w:space="0" w:color="auto"/>
            <w:left w:val="none" w:sz="0" w:space="0" w:color="auto"/>
            <w:bottom w:val="none" w:sz="0" w:space="0" w:color="auto"/>
            <w:right w:val="none" w:sz="0" w:space="0" w:color="auto"/>
          </w:divBdr>
        </w:div>
        <w:div w:id="2061781500">
          <w:marLeft w:val="480"/>
          <w:marRight w:val="0"/>
          <w:marTop w:val="0"/>
          <w:marBottom w:val="0"/>
          <w:divBdr>
            <w:top w:val="none" w:sz="0" w:space="0" w:color="auto"/>
            <w:left w:val="none" w:sz="0" w:space="0" w:color="auto"/>
            <w:bottom w:val="none" w:sz="0" w:space="0" w:color="auto"/>
            <w:right w:val="none" w:sz="0" w:space="0" w:color="auto"/>
          </w:divBdr>
        </w:div>
        <w:div w:id="1913541303">
          <w:marLeft w:val="480"/>
          <w:marRight w:val="0"/>
          <w:marTop w:val="0"/>
          <w:marBottom w:val="0"/>
          <w:divBdr>
            <w:top w:val="none" w:sz="0" w:space="0" w:color="auto"/>
            <w:left w:val="none" w:sz="0" w:space="0" w:color="auto"/>
            <w:bottom w:val="none" w:sz="0" w:space="0" w:color="auto"/>
            <w:right w:val="none" w:sz="0" w:space="0" w:color="auto"/>
          </w:divBdr>
        </w:div>
        <w:div w:id="1746611017">
          <w:marLeft w:val="480"/>
          <w:marRight w:val="0"/>
          <w:marTop w:val="0"/>
          <w:marBottom w:val="0"/>
          <w:divBdr>
            <w:top w:val="none" w:sz="0" w:space="0" w:color="auto"/>
            <w:left w:val="none" w:sz="0" w:space="0" w:color="auto"/>
            <w:bottom w:val="none" w:sz="0" w:space="0" w:color="auto"/>
            <w:right w:val="none" w:sz="0" w:space="0" w:color="auto"/>
          </w:divBdr>
        </w:div>
        <w:div w:id="307057116">
          <w:marLeft w:val="480"/>
          <w:marRight w:val="0"/>
          <w:marTop w:val="0"/>
          <w:marBottom w:val="0"/>
          <w:divBdr>
            <w:top w:val="none" w:sz="0" w:space="0" w:color="auto"/>
            <w:left w:val="none" w:sz="0" w:space="0" w:color="auto"/>
            <w:bottom w:val="none" w:sz="0" w:space="0" w:color="auto"/>
            <w:right w:val="none" w:sz="0" w:space="0" w:color="auto"/>
          </w:divBdr>
        </w:div>
        <w:div w:id="259802171">
          <w:marLeft w:val="480"/>
          <w:marRight w:val="0"/>
          <w:marTop w:val="0"/>
          <w:marBottom w:val="0"/>
          <w:divBdr>
            <w:top w:val="none" w:sz="0" w:space="0" w:color="auto"/>
            <w:left w:val="none" w:sz="0" w:space="0" w:color="auto"/>
            <w:bottom w:val="none" w:sz="0" w:space="0" w:color="auto"/>
            <w:right w:val="none" w:sz="0" w:space="0" w:color="auto"/>
          </w:divBdr>
        </w:div>
        <w:div w:id="449277344">
          <w:marLeft w:val="480"/>
          <w:marRight w:val="0"/>
          <w:marTop w:val="0"/>
          <w:marBottom w:val="0"/>
          <w:divBdr>
            <w:top w:val="none" w:sz="0" w:space="0" w:color="auto"/>
            <w:left w:val="none" w:sz="0" w:space="0" w:color="auto"/>
            <w:bottom w:val="none" w:sz="0" w:space="0" w:color="auto"/>
            <w:right w:val="none" w:sz="0" w:space="0" w:color="auto"/>
          </w:divBdr>
        </w:div>
        <w:div w:id="792870929">
          <w:marLeft w:val="480"/>
          <w:marRight w:val="0"/>
          <w:marTop w:val="0"/>
          <w:marBottom w:val="0"/>
          <w:divBdr>
            <w:top w:val="none" w:sz="0" w:space="0" w:color="auto"/>
            <w:left w:val="none" w:sz="0" w:space="0" w:color="auto"/>
            <w:bottom w:val="none" w:sz="0" w:space="0" w:color="auto"/>
            <w:right w:val="none" w:sz="0" w:space="0" w:color="auto"/>
          </w:divBdr>
        </w:div>
        <w:div w:id="2015648784">
          <w:marLeft w:val="480"/>
          <w:marRight w:val="0"/>
          <w:marTop w:val="0"/>
          <w:marBottom w:val="0"/>
          <w:divBdr>
            <w:top w:val="none" w:sz="0" w:space="0" w:color="auto"/>
            <w:left w:val="none" w:sz="0" w:space="0" w:color="auto"/>
            <w:bottom w:val="none" w:sz="0" w:space="0" w:color="auto"/>
            <w:right w:val="none" w:sz="0" w:space="0" w:color="auto"/>
          </w:divBdr>
        </w:div>
        <w:div w:id="1904683718">
          <w:marLeft w:val="480"/>
          <w:marRight w:val="0"/>
          <w:marTop w:val="0"/>
          <w:marBottom w:val="0"/>
          <w:divBdr>
            <w:top w:val="none" w:sz="0" w:space="0" w:color="auto"/>
            <w:left w:val="none" w:sz="0" w:space="0" w:color="auto"/>
            <w:bottom w:val="none" w:sz="0" w:space="0" w:color="auto"/>
            <w:right w:val="none" w:sz="0" w:space="0" w:color="auto"/>
          </w:divBdr>
        </w:div>
        <w:div w:id="343436332">
          <w:marLeft w:val="480"/>
          <w:marRight w:val="0"/>
          <w:marTop w:val="0"/>
          <w:marBottom w:val="0"/>
          <w:divBdr>
            <w:top w:val="none" w:sz="0" w:space="0" w:color="auto"/>
            <w:left w:val="none" w:sz="0" w:space="0" w:color="auto"/>
            <w:bottom w:val="none" w:sz="0" w:space="0" w:color="auto"/>
            <w:right w:val="none" w:sz="0" w:space="0" w:color="auto"/>
          </w:divBdr>
        </w:div>
        <w:div w:id="1973486958">
          <w:marLeft w:val="480"/>
          <w:marRight w:val="0"/>
          <w:marTop w:val="0"/>
          <w:marBottom w:val="0"/>
          <w:divBdr>
            <w:top w:val="none" w:sz="0" w:space="0" w:color="auto"/>
            <w:left w:val="none" w:sz="0" w:space="0" w:color="auto"/>
            <w:bottom w:val="none" w:sz="0" w:space="0" w:color="auto"/>
            <w:right w:val="none" w:sz="0" w:space="0" w:color="auto"/>
          </w:divBdr>
        </w:div>
        <w:div w:id="1168207017">
          <w:marLeft w:val="480"/>
          <w:marRight w:val="0"/>
          <w:marTop w:val="0"/>
          <w:marBottom w:val="0"/>
          <w:divBdr>
            <w:top w:val="none" w:sz="0" w:space="0" w:color="auto"/>
            <w:left w:val="none" w:sz="0" w:space="0" w:color="auto"/>
            <w:bottom w:val="none" w:sz="0" w:space="0" w:color="auto"/>
            <w:right w:val="none" w:sz="0" w:space="0" w:color="auto"/>
          </w:divBdr>
        </w:div>
        <w:div w:id="1116556066">
          <w:marLeft w:val="480"/>
          <w:marRight w:val="0"/>
          <w:marTop w:val="0"/>
          <w:marBottom w:val="0"/>
          <w:divBdr>
            <w:top w:val="none" w:sz="0" w:space="0" w:color="auto"/>
            <w:left w:val="none" w:sz="0" w:space="0" w:color="auto"/>
            <w:bottom w:val="none" w:sz="0" w:space="0" w:color="auto"/>
            <w:right w:val="none" w:sz="0" w:space="0" w:color="auto"/>
          </w:divBdr>
        </w:div>
        <w:div w:id="130709583">
          <w:marLeft w:val="480"/>
          <w:marRight w:val="0"/>
          <w:marTop w:val="0"/>
          <w:marBottom w:val="0"/>
          <w:divBdr>
            <w:top w:val="none" w:sz="0" w:space="0" w:color="auto"/>
            <w:left w:val="none" w:sz="0" w:space="0" w:color="auto"/>
            <w:bottom w:val="none" w:sz="0" w:space="0" w:color="auto"/>
            <w:right w:val="none" w:sz="0" w:space="0" w:color="auto"/>
          </w:divBdr>
        </w:div>
        <w:div w:id="378669477">
          <w:marLeft w:val="480"/>
          <w:marRight w:val="0"/>
          <w:marTop w:val="0"/>
          <w:marBottom w:val="0"/>
          <w:divBdr>
            <w:top w:val="none" w:sz="0" w:space="0" w:color="auto"/>
            <w:left w:val="none" w:sz="0" w:space="0" w:color="auto"/>
            <w:bottom w:val="none" w:sz="0" w:space="0" w:color="auto"/>
            <w:right w:val="none" w:sz="0" w:space="0" w:color="auto"/>
          </w:divBdr>
        </w:div>
        <w:div w:id="482042647">
          <w:marLeft w:val="480"/>
          <w:marRight w:val="0"/>
          <w:marTop w:val="0"/>
          <w:marBottom w:val="0"/>
          <w:divBdr>
            <w:top w:val="none" w:sz="0" w:space="0" w:color="auto"/>
            <w:left w:val="none" w:sz="0" w:space="0" w:color="auto"/>
            <w:bottom w:val="none" w:sz="0" w:space="0" w:color="auto"/>
            <w:right w:val="none" w:sz="0" w:space="0" w:color="auto"/>
          </w:divBdr>
        </w:div>
        <w:div w:id="280261597">
          <w:marLeft w:val="480"/>
          <w:marRight w:val="0"/>
          <w:marTop w:val="0"/>
          <w:marBottom w:val="0"/>
          <w:divBdr>
            <w:top w:val="none" w:sz="0" w:space="0" w:color="auto"/>
            <w:left w:val="none" w:sz="0" w:space="0" w:color="auto"/>
            <w:bottom w:val="none" w:sz="0" w:space="0" w:color="auto"/>
            <w:right w:val="none" w:sz="0" w:space="0" w:color="auto"/>
          </w:divBdr>
        </w:div>
        <w:div w:id="559555587">
          <w:marLeft w:val="480"/>
          <w:marRight w:val="0"/>
          <w:marTop w:val="0"/>
          <w:marBottom w:val="0"/>
          <w:divBdr>
            <w:top w:val="none" w:sz="0" w:space="0" w:color="auto"/>
            <w:left w:val="none" w:sz="0" w:space="0" w:color="auto"/>
            <w:bottom w:val="none" w:sz="0" w:space="0" w:color="auto"/>
            <w:right w:val="none" w:sz="0" w:space="0" w:color="auto"/>
          </w:divBdr>
        </w:div>
        <w:div w:id="533690241">
          <w:marLeft w:val="480"/>
          <w:marRight w:val="0"/>
          <w:marTop w:val="0"/>
          <w:marBottom w:val="0"/>
          <w:divBdr>
            <w:top w:val="none" w:sz="0" w:space="0" w:color="auto"/>
            <w:left w:val="none" w:sz="0" w:space="0" w:color="auto"/>
            <w:bottom w:val="none" w:sz="0" w:space="0" w:color="auto"/>
            <w:right w:val="none" w:sz="0" w:space="0" w:color="auto"/>
          </w:divBdr>
        </w:div>
        <w:div w:id="1199927981">
          <w:marLeft w:val="480"/>
          <w:marRight w:val="0"/>
          <w:marTop w:val="0"/>
          <w:marBottom w:val="0"/>
          <w:divBdr>
            <w:top w:val="none" w:sz="0" w:space="0" w:color="auto"/>
            <w:left w:val="none" w:sz="0" w:space="0" w:color="auto"/>
            <w:bottom w:val="none" w:sz="0" w:space="0" w:color="auto"/>
            <w:right w:val="none" w:sz="0" w:space="0" w:color="auto"/>
          </w:divBdr>
        </w:div>
        <w:div w:id="2014145610">
          <w:marLeft w:val="480"/>
          <w:marRight w:val="0"/>
          <w:marTop w:val="0"/>
          <w:marBottom w:val="0"/>
          <w:divBdr>
            <w:top w:val="none" w:sz="0" w:space="0" w:color="auto"/>
            <w:left w:val="none" w:sz="0" w:space="0" w:color="auto"/>
            <w:bottom w:val="none" w:sz="0" w:space="0" w:color="auto"/>
            <w:right w:val="none" w:sz="0" w:space="0" w:color="auto"/>
          </w:divBdr>
        </w:div>
        <w:div w:id="1923642512">
          <w:marLeft w:val="480"/>
          <w:marRight w:val="0"/>
          <w:marTop w:val="0"/>
          <w:marBottom w:val="0"/>
          <w:divBdr>
            <w:top w:val="none" w:sz="0" w:space="0" w:color="auto"/>
            <w:left w:val="none" w:sz="0" w:space="0" w:color="auto"/>
            <w:bottom w:val="none" w:sz="0" w:space="0" w:color="auto"/>
            <w:right w:val="none" w:sz="0" w:space="0" w:color="auto"/>
          </w:divBdr>
        </w:div>
        <w:div w:id="1651980558">
          <w:marLeft w:val="480"/>
          <w:marRight w:val="0"/>
          <w:marTop w:val="0"/>
          <w:marBottom w:val="0"/>
          <w:divBdr>
            <w:top w:val="none" w:sz="0" w:space="0" w:color="auto"/>
            <w:left w:val="none" w:sz="0" w:space="0" w:color="auto"/>
            <w:bottom w:val="none" w:sz="0" w:space="0" w:color="auto"/>
            <w:right w:val="none" w:sz="0" w:space="0" w:color="auto"/>
          </w:divBdr>
        </w:div>
        <w:div w:id="1963917872">
          <w:marLeft w:val="480"/>
          <w:marRight w:val="0"/>
          <w:marTop w:val="0"/>
          <w:marBottom w:val="0"/>
          <w:divBdr>
            <w:top w:val="none" w:sz="0" w:space="0" w:color="auto"/>
            <w:left w:val="none" w:sz="0" w:space="0" w:color="auto"/>
            <w:bottom w:val="none" w:sz="0" w:space="0" w:color="auto"/>
            <w:right w:val="none" w:sz="0" w:space="0" w:color="auto"/>
          </w:divBdr>
        </w:div>
      </w:divsChild>
    </w:div>
    <w:div w:id="2102600790">
      <w:bodyDiv w:val="1"/>
      <w:marLeft w:val="0"/>
      <w:marRight w:val="0"/>
      <w:marTop w:val="0"/>
      <w:marBottom w:val="0"/>
      <w:divBdr>
        <w:top w:val="none" w:sz="0" w:space="0" w:color="auto"/>
        <w:left w:val="none" w:sz="0" w:space="0" w:color="auto"/>
        <w:bottom w:val="none" w:sz="0" w:space="0" w:color="auto"/>
        <w:right w:val="none" w:sz="0" w:space="0" w:color="auto"/>
      </w:divBdr>
    </w:div>
    <w:div w:id="2102799838">
      <w:bodyDiv w:val="1"/>
      <w:marLeft w:val="0"/>
      <w:marRight w:val="0"/>
      <w:marTop w:val="0"/>
      <w:marBottom w:val="0"/>
      <w:divBdr>
        <w:top w:val="none" w:sz="0" w:space="0" w:color="auto"/>
        <w:left w:val="none" w:sz="0" w:space="0" w:color="auto"/>
        <w:bottom w:val="none" w:sz="0" w:space="0" w:color="auto"/>
        <w:right w:val="none" w:sz="0" w:space="0" w:color="auto"/>
      </w:divBdr>
    </w:div>
    <w:div w:id="2103066362">
      <w:bodyDiv w:val="1"/>
      <w:marLeft w:val="0"/>
      <w:marRight w:val="0"/>
      <w:marTop w:val="0"/>
      <w:marBottom w:val="0"/>
      <w:divBdr>
        <w:top w:val="none" w:sz="0" w:space="0" w:color="auto"/>
        <w:left w:val="none" w:sz="0" w:space="0" w:color="auto"/>
        <w:bottom w:val="none" w:sz="0" w:space="0" w:color="auto"/>
        <w:right w:val="none" w:sz="0" w:space="0" w:color="auto"/>
      </w:divBdr>
    </w:div>
    <w:div w:id="2103602778">
      <w:bodyDiv w:val="1"/>
      <w:marLeft w:val="0"/>
      <w:marRight w:val="0"/>
      <w:marTop w:val="0"/>
      <w:marBottom w:val="0"/>
      <w:divBdr>
        <w:top w:val="none" w:sz="0" w:space="0" w:color="auto"/>
        <w:left w:val="none" w:sz="0" w:space="0" w:color="auto"/>
        <w:bottom w:val="none" w:sz="0" w:space="0" w:color="auto"/>
        <w:right w:val="none" w:sz="0" w:space="0" w:color="auto"/>
      </w:divBdr>
    </w:div>
    <w:div w:id="2103989972">
      <w:bodyDiv w:val="1"/>
      <w:marLeft w:val="0"/>
      <w:marRight w:val="0"/>
      <w:marTop w:val="0"/>
      <w:marBottom w:val="0"/>
      <w:divBdr>
        <w:top w:val="none" w:sz="0" w:space="0" w:color="auto"/>
        <w:left w:val="none" w:sz="0" w:space="0" w:color="auto"/>
        <w:bottom w:val="none" w:sz="0" w:space="0" w:color="auto"/>
        <w:right w:val="none" w:sz="0" w:space="0" w:color="auto"/>
      </w:divBdr>
    </w:div>
    <w:div w:id="2104065690">
      <w:bodyDiv w:val="1"/>
      <w:marLeft w:val="0"/>
      <w:marRight w:val="0"/>
      <w:marTop w:val="0"/>
      <w:marBottom w:val="0"/>
      <w:divBdr>
        <w:top w:val="none" w:sz="0" w:space="0" w:color="auto"/>
        <w:left w:val="none" w:sz="0" w:space="0" w:color="auto"/>
        <w:bottom w:val="none" w:sz="0" w:space="0" w:color="auto"/>
        <w:right w:val="none" w:sz="0" w:space="0" w:color="auto"/>
      </w:divBdr>
    </w:div>
    <w:div w:id="2104103674">
      <w:bodyDiv w:val="1"/>
      <w:marLeft w:val="0"/>
      <w:marRight w:val="0"/>
      <w:marTop w:val="0"/>
      <w:marBottom w:val="0"/>
      <w:divBdr>
        <w:top w:val="none" w:sz="0" w:space="0" w:color="auto"/>
        <w:left w:val="none" w:sz="0" w:space="0" w:color="auto"/>
        <w:bottom w:val="none" w:sz="0" w:space="0" w:color="auto"/>
        <w:right w:val="none" w:sz="0" w:space="0" w:color="auto"/>
      </w:divBdr>
    </w:div>
    <w:div w:id="2104717484">
      <w:bodyDiv w:val="1"/>
      <w:marLeft w:val="0"/>
      <w:marRight w:val="0"/>
      <w:marTop w:val="0"/>
      <w:marBottom w:val="0"/>
      <w:divBdr>
        <w:top w:val="none" w:sz="0" w:space="0" w:color="auto"/>
        <w:left w:val="none" w:sz="0" w:space="0" w:color="auto"/>
        <w:bottom w:val="none" w:sz="0" w:space="0" w:color="auto"/>
        <w:right w:val="none" w:sz="0" w:space="0" w:color="auto"/>
      </w:divBdr>
    </w:div>
    <w:div w:id="2105682777">
      <w:bodyDiv w:val="1"/>
      <w:marLeft w:val="0"/>
      <w:marRight w:val="0"/>
      <w:marTop w:val="0"/>
      <w:marBottom w:val="0"/>
      <w:divBdr>
        <w:top w:val="none" w:sz="0" w:space="0" w:color="auto"/>
        <w:left w:val="none" w:sz="0" w:space="0" w:color="auto"/>
        <w:bottom w:val="none" w:sz="0" w:space="0" w:color="auto"/>
        <w:right w:val="none" w:sz="0" w:space="0" w:color="auto"/>
      </w:divBdr>
    </w:div>
    <w:div w:id="2106532627">
      <w:bodyDiv w:val="1"/>
      <w:marLeft w:val="0"/>
      <w:marRight w:val="0"/>
      <w:marTop w:val="0"/>
      <w:marBottom w:val="0"/>
      <w:divBdr>
        <w:top w:val="none" w:sz="0" w:space="0" w:color="auto"/>
        <w:left w:val="none" w:sz="0" w:space="0" w:color="auto"/>
        <w:bottom w:val="none" w:sz="0" w:space="0" w:color="auto"/>
        <w:right w:val="none" w:sz="0" w:space="0" w:color="auto"/>
      </w:divBdr>
    </w:div>
    <w:div w:id="2107067627">
      <w:bodyDiv w:val="1"/>
      <w:marLeft w:val="0"/>
      <w:marRight w:val="0"/>
      <w:marTop w:val="0"/>
      <w:marBottom w:val="0"/>
      <w:divBdr>
        <w:top w:val="none" w:sz="0" w:space="0" w:color="auto"/>
        <w:left w:val="none" w:sz="0" w:space="0" w:color="auto"/>
        <w:bottom w:val="none" w:sz="0" w:space="0" w:color="auto"/>
        <w:right w:val="none" w:sz="0" w:space="0" w:color="auto"/>
      </w:divBdr>
    </w:div>
    <w:div w:id="2108576193">
      <w:bodyDiv w:val="1"/>
      <w:marLeft w:val="0"/>
      <w:marRight w:val="0"/>
      <w:marTop w:val="0"/>
      <w:marBottom w:val="0"/>
      <w:divBdr>
        <w:top w:val="none" w:sz="0" w:space="0" w:color="auto"/>
        <w:left w:val="none" w:sz="0" w:space="0" w:color="auto"/>
        <w:bottom w:val="none" w:sz="0" w:space="0" w:color="auto"/>
        <w:right w:val="none" w:sz="0" w:space="0" w:color="auto"/>
      </w:divBdr>
    </w:div>
    <w:div w:id="2108648952">
      <w:bodyDiv w:val="1"/>
      <w:marLeft w:val="0"/>
      <w:marRight w:val="0"/>
      <w:marTop w:val="0"/>
      <w:marBottom w:val="0"/>
      <w:divBdr>
        <w:top w:val="none" w:sz="0" w:space="0" w:color="auto"/>
        <w:left w:val="none" w:sz="0" w:space="0" w:color="auto"/>
        <w:bottom w:val="none" w:sz="0" w:space="0" w:color="auto"/>
        <w:right w:val="none" w:sz="0" w:space="0" w:color="auto"/>
      </w:divBdr>
    </w:div>
    <w:div w:id="2109229389">
      <w:bodyDiv w:val="1"/>
      <w:marLeft w:val="0"/>
      <w:marRight w:val="0"/>
      <w:marTop w:val="0"/>
      <w:marBottom w:val="0"/>
      <w:divBdr>
        <w:top w:val="none" w:sz="0" w:space="0" w:color="auto"/>
        <w:left w:val="none" w:sz="0" w:space="0" w:color="auto"/>
        <w:bottom w:val="none" w:sz="0" w:space="0" w:color="auto"/>
        <w:right w:val="none" w:sz="0" w:space="0" w:color="auto"/>
      </w:divBdr>
    </w:div>
    <w:div w:id="2109614537">
      <w:bodyDiv w:val="1"/>
      <w:marLeft w:val="0"/>
      <w:marRight w:val="0"/>
      <w:marTop w:val="0"/>
      <w:marBottom w:val="0"/>
      <w:divBdr>
        <w:top w:val="none" w:sz="0" w:space="0" w:color="auto"/>
        <w:left w:val="none" w:sz="0" w:space="0" w:color="auto"/>
        <w:bottom w:val="none" w:sz="0" w:space="0" w:color="auto"/>
        <w:right w:val="none" w:sz="0" w:space="0" w:color="auto"/>
      </w:divBdr>
    </w:div>
    <w:div w:id="2109616119">
      <w:bodyDiv w:val="1"/>
      <w:marLeft w:val="0"/>
      <w:marRight w:val="0"/>
      <w:marTop w:val="0"/>
      <w:marBottom w:val="0"/>
      <w:divBdr>
        <w:top w:val="none" w:sz="0" w:space="0" w:color="auto"/>
        <w:left w:val="none" w:sz="0" w:space="0" w:color="auto"/>
        <w:bottom w:val="none" w:sz="0" w:space="0" w:color="auto"/>
        <w:right w:val="none" w:sz="0" w:space="0" w:color="auto"/>
      </w:divBdr>
    </w:div>
    <w:div w:id="2110352733">
      <w:bodyDiv w:val="1"/>
      <w:marLeft w:val="0"/>
      <w:marRight w:val="0"/>
      <w:marTop w:val="0"/>
      <w:marBottom w:val="0"/>
      <w:divBdr>
        <w:top w:val="none" w:sz="0" w:space="0" w:color="auto"/>
        <w:left w:val="none" w:sz="0" w:space="0" w:color="auto"/>
        <w:bottom w:val="none" w:sz="0" w:space="0" w:color="auto"/>
        <w:right w:val="none" w:sz="0" w:space="0" w:color="auto"/>
      </w:divBdr>
    </w:div>
    <w:div w:id="2110544673">
      <w:bodyDiv w:val="1"/>
      <w:marLeft w:val="0"/>
      <w:marRight w:val="0"/>
      <w:marTop w:val="0"/>
      <w:marBottom w:val="0"/>
      <w:divBdr>
        <w:top w:val="none" w:sz="0" w:space="0" w:color="auto"/>
        <w:left w:val="none" w:sz="0" w:space="0" w:color="auto"/>
        <w:bottom w:val="none" w:sz="0" w:space="0" w:color="auto"/>
        <w:right w:val="none" w:sz="0" w:space="0" w:color="auto"/>
      </w:divBdr>
    </w:div>
    <w:div w:id="2111849349">
      <w:bodyDiv w:val="1"/>
      <w:marLeft w:val="0"/>
      <w:marRight w:val="0"/>
      <w:marTop w:val="0"/>
      <w:marBottom w:val="0"/>
      <w:divBdr>
        <w:top w:val="none" w:sz="0" w:space="0" w:color="auto"/>
        <w:left w:val="none" w:sz="0" w:space="0" w:color="auto"/>
        <w:bottom w:val="none" w:sz="0" w:space="0" w:color="auto"/>
        <w:right w:val="none" w:sz="0" w:space="0" w:color="auto"/>
      </w:divBdr>
    </w:div>
    <w:div w:id="2113012891">
      <w:bodyDiv w:val="1"/>
      <w:marLeft w:val="0"/>
      <w:marRight w:val="0"/>
      <w:marTop w:val="0"/>
      <w:marBottom w:val="0"/>
      <w:divBdr>
        <w:top w:val="none" w:sz="0" w:space="0" w:color="auto"/>
        <w:left w:val="none" w:sz="0" w:space="0" w:color="auto"/>
        <w:bottom w:val="none" w:sz="0" w:space="0" w:color="auto"/>
        <w:right w:val="none" w:sz="0" w:space="0" w:color="auto"/>
      </w:divBdr>
    </w:div>
    <w:div w:id="2113277921">
      <w:bodyDiv w:val="1"/>
      <w:marLeft w:val="0"/>
      <w:marRight w:val="0"/>
      <w:marTop w:val="0"/>
      <w:marBottom w:val="0"/>
      <w:divBdr>
        <w:top w:val="none" w:sz="0" w:space="0" w:color="auto"/>
        <w:left w:val="none" w:sz="0" w:space="0" w:color="auto"/>
        <w:bottom w:val="none" w:sz="0" w:space="0" w:color="auto"/>
        <w:right w:val="none" w:sz="0" w:space="0" w:color="auto"/>
      </w:divBdr>
    </w:div>
    <w:div w:id="2113351414">
      <w:bodyDiv w:val="1"/>
      <w:marLeft w:val="0"/>
      <w:marRight w:val="0"/>
      <w:marTop w:val="0"/>
      <w:marBottom w:val="0"/>
      <w:divBdr>
        <w:top w:val="none" w:sz="0" w:space="0" w:color="auto"/>
        <w:left w:val="none" w:sz="0" w:space="0" w:color="auto"/>
        <w:bottom w:val="none" w:sz="0" w:space="0" w:color="auto"/>
        <w:right w:val="none" w:sz="0" w:space="0" w:color="auto"/>
      </w:divBdr>
    </w:div>
    <w:div w:id="2114352792">
      <w:bodyDiv w:val="1"/>
      <w:marLeft w:val="0"/>
      <w:marRight w:val="0"/>
      <w:marTop w:val="0"/>
      <w:marBottom w:val="0"/>
      <w:divBdr>
        <w:top w:val="none" w:sz="0" w:space="0" w:color="auto"/>
        <w:left w:val="none" w:sz="0" w:space="0" w:color="auto"/>
        <w:bottom w:val="none" w:sz="0" w:space="0" w:color="auto"/>
        <w:right w:val="none" w:sz="0" w:space="0" w:color="auto"/>
      </w:divBdr>
    </w:div>
    <w:div w:id="2114857224">
      <w:bodyDiv w:val="1"/>
      <w:marLeft w:val="0"/>
      <w:marRight w:val="0"/>
      <w:marTop w:val="0"/>
      <w:marBottom w:val="0"/>
      <w:divBdr>
        <w:top w:val="none" w:sz="0" w:space="0" w:color="auto"/>
        <w:left w:val="none" w:sz="0" w:space="0" w:color="auto"/>
        <w:bottom w:val="none" w:sz="0" w:space="0" w:color="auto"/>
        <w:right w:val="none" w:sz="0" w:space="0" w:color="auto"/>
      </w:divBdr>
    </w:div>
    <w:div w:id="2115712689">
      <w:bodyDiv w:val="1"/>
      <w:marLeft w:val="0"/>
      <w:marRight w:val="0"/>
      <w:marTop w:val="0"/>
      <w:marBottom w:val="0"/>
      <w:divBdr>
        <w:top w:val="none" w:sz="0" w:space="0" w:color="auto"/>
        <w:left w:val="none" w:sz="0" w:space="0" w:color="auto"/>
        <w:bottom w:val="none" w:sz="0" w:space="0" w:color="auto"/>
        <w:right w:val="none" w:sz="0" w:space="0" w:color="auto"/>
      </w:divBdr>
    </w:div>
    <w:div w:id="2116629932">
      <w:bodyDiv w:val="1"/>
      <w:marLeft w:val="0"/>
      <w:marRight w:val="0"/>
      <w:marTop w:val="0"/>
      <w:marBottom w:val="0"/>
      <w:divBdr>
        <w:top w:val="none" w:sz="0" w:space="0" w:color="auto"/>
        <w:left w:val="none" w:sz="0" w:space="0" w:color="auto"/>
        <w:bottom w:val="none" w:sz="0" w:space="0" w:color="auto"/>
        <w:right w:val="none" w:sz="0" w:space="0" w:color="auto"/>
      </w:divBdr>
    </w:div>
    <w:div w:id="2118745663">
      <w:bodyDiv w:val="1"/>
      <w:marLeft w:val="0"/>
      <w:marRight w:val="0"/>
      <w:marTop w:val="0"/>
      <w:marBottom w:val="0"/>
      <w:divBdr>
        <w:top w:val="none" w:sz="0" w:space="0" w:color="auto"/>
        <w:left w:val="none" w:sz="0" w:space="0" w:color="auto"/>
        <w:bottom w:val="none" w:sz="0" w:space="0" w:color="auto"/>
        <w:right w:val="none" w:sz="0" w:space="0" w:color="auto"/>
      </w:divBdr>
    </w:div>
    <w:div w:id="2118940460">
      <w:bodyDiv w:val="1"/>
      <w:marLeft w:val="0"/>
      <w:marRight w:val="0"/>
      <w:marTop w:val="0"/>
      <w:marBottom w:val="0"/>
      <w:divBdr>
        <w:top w:val="none" w:sz="0" w:space="0" w:color="auto"/>
        <w:left w:val="none" w:sz="0" w:space="0" w:color="auto"/>
        <w:bottom w:val="none" w:sz="0" w:space="0" w:color="auto"/>
        <w:right w:val="none" w:sz="0" w:space="0" w:color="auto"/>
      </w:divBdr>
    </w:div>
    <w:div w:id="2119257951">
      <w:bodyDiv w:val="1"/>
      <w:marLeft w:val="0"/>
      <w:marRight w:val="0"/>
      <w:marTop w:val="0"/>
      <w:marBottom w:val="0"/>
      <w:divBdr>
        <w:top w:val="none" w:sz="0" w:space="0" w:color="auto"/>
        <w:left w:val="none" w:sz="0" w:space="0" w:color="auto"/>
        <w:bottom w:val="none" w:sz="0" w:space="0" w:color="auto"/>
        <w:right w:val="none" w:sz="0" w:space="0" w:color="auto"/>
      </w:divBdr>
    </w:div>
    <w:div w:id="2122801158">
      <w:bodyDiv w:val="1"/>
      <w:marLeft w:val="0"/>
      <w:marRight w:val="0"/>
      <w:marTop w:val="0"/>
      <w:marBottom w:val="0"/>
      <w:divBdr>
        <w:top w:val="none" w:sz="0" w:space="0" w:color="auto"/>
        <w:left w:val="none" w:sz="0" w:space="0" w:color="auto"/>
        <w:bottom w:val="none" w:sz="0" w:space="0" w:color="auto"/>
        <w:right w:val="none" w:sz="0" w:space="0" w:color="auto"/>
      </w:divBdr>
    </w:div>
    <w:div w:id="2123302077">
      <w:bodyDiv w:val="1"/>
      <w:marLeft w:val="0"/>
      <w:marRight w:val="0"/>
      <w:marTop w:val="0"/>
      <w:marBottom w:val="0"/>
      <w:divBdr>
        <w:top w:val="none" w:sz="0" w:space="0" w:color="auto"/>
        <w:left w:val="none" w:sz="0" w:space="0" w:color="auto"/>
        <w:bottom w:val="none" w:sz="0" w:space="0" w:color="auto"/>
        <w:right w:val="none" w:sz="0" w:space="0" w:color="auto"/>
      </w:divBdr>
    </w:div>
    <w:div w:id="2123569473">
      <w:bodyDiv w:val="1"/>
      <w:marLeft w:val="0"/>
      <w:marRight w:val="0"/>
      <w:marTop w:val="0"/>
      <w:marBottom w:val="0"/>
      <w:divBdr>
        <w:top w:val="none" w:sz="0" w:space="0" w:color="auto"/>
        <w:left w:val="none" w:sz="0" w:space="0" w:color="auto"/>
        <w:bottom w:val="none" w:sz="0" w:space="0" w:color="auto"/>
        <w:right w:val="none" w:sz="0" w:space="0" w:color="auto"/>
      </w:divBdr>
      <w:divsChild>
        <w:div w:id="113137824">
          <w:marLeft w:val="480"/>
          <w:marRight w:val="0"/>
          <w:marTop w:val="0"/>
          <w:marBottom w:val="0"/>
          <w:divBdr>
            <w:top w:val="none" w:sz="0" w:space="0" w:color="auto"/>
            <w:left w:val="none" w:sz="0" w:space="0" w:color="auto"/>
            <w:bottom w:val="none" w:sz="0" w:space="0" w:color="auto"/>
            <w:right w:val="none" w:sz="0" w:space="0" w:color="auto"/>
          </w:divBdr>
        </w:div>
        <w:div w:id="425419320">
          <w:marLeft w:val="480"/>
          <w:marRight w:val="0"/>
          <w:marTop w:val="0"/>
          <w:marBottom w:val="0"/>
          <w:divBdr>
            <w:top w:val="none" w:sz="0" w:space="0" w:color="auto"/>
            <w:left w:val="none" w:sz="0" w:space="0" w:color="auto"/>
            <w:bottom w:val="none" w:sz="0" w:space="0" w:color="auto"/>
            <w:right w:val="none" w:sz="0" w:space="0" w:color="auto"/>
          </w:divBdr>
        </w:div>
        <w:div w:id="686447355">
          <w:marLeft w:val="480"/>
          <w:marRight w:val="0"/>
          <w:marTop w:val="0"/>
          <w:marBottom w:val="0"/>
          <w:divBdr>
            <w:top w:val="none" w:sz="0" w:space="0" w:color="auto"/>
            <w:left w:val="none" w:sz="0" w:space="0" w:color="auto"/>
            <w:bottom w:val="none" w:sz="0" w:space="0" w:color="auto"/>
            <w:right w:val="none" w:sz="0" w:space="0" w:color="auto"/>
          </w:divBdr>
        </w:div>
        <w:div w:id="2012248694">
          <w:marLeft w:val="480"/>
          <w:marRight w:val="0"/>
          <w:marTop w:val="0"/>
          <w:marBottom w:val="0"/>
          <w:divBdr>
            <w:top w:val="none" w:sz="0" w:space="0" w:color="auto"/>
            <w:left w:val="none" w:sz="0" w:space="0" w:color="auto"/>
            <w:bottom w:val="none" w:sz="0" w:space="0" w:color="auto"/>
            <w:right w:val="none" w:sz="0" w:space="0" w:color="auto"/>
          </w:divBdr>
        </w:div>
        <w:div w:id="733313199">
          <w:marLeft w:val="480"/>
          <w:marRight w:val="0"/>
          <w:marTop w:val="0"/>
          <w:marBottom w:val="0"/>
          <w:divBdr>
            <w:top w:val="none" w:sz="0" w:space="0" w:color="auto"/>
            <w:left w:val="none" w:sz="0" w:space="0" w:color="auto"/>
            <w:bottom w:val="none" w:sz="0" w:space="0" w:color="auto"/>
            <w:right w:val="none" w:sz="0" w:space="0" w:color="auto"/>
          </w:divBdr>
        </w:div>
        <w:div w:id="1822888504">
          <w:marLeft w:val="480"/>
          <w:marRight w:val="0"/>
          <w:marTop w:val="0"/>
          <w:marBottom w:val="0"/>
          <w:divBdr>
            <w:top w:val="none" w:sz="0" w:space="0" w:color="auto"/>
            <w:left w:val="none" w:sz="0" w:space="0" w:color="auto"/>
            <w:bottom w:val="none" w:sz="0" w:space="0" w:color="auto"/>
            <w:right w:val="none" w:sz="0" w:space="0" w:color="auto"/>
          </w:divBdr>
        </w:div>
        <w:div w:id="2011521453">
          <w:marLeft w:val="480"/>
          <w:marRight w:val="0"/>
          <w:marTop w:val="0"/>
          <w:marBottom w:val="0"/>
          <w:divBdr>
            <w:top w:val="none" w:sz="0" w:space="0" w:color="auto"/>
            <w:left w:val="none" w:sz="0" w:space="0" w:color="auto"/>
            <w:bottom w:val="none" w:sz="0" w:space="0" w:color="auto"/>
            <w:right w:val="none" w:sz="0" w:space="0" w:color="auto"/>
          </w:divBdr>
        </w:div>
        <w:div w:id="1440877675">
          <w:marLeft w:val="480"/>
          <w:marRight w:val="0"/>
          <w:marTop w:val="0"/>
          <w:marBottom w:val="0"/>
          <w:divBdr>
            <w:top w:val="none" w:sz="0" w:space="0" w:color="auto"/>
            <w:left w:val="none" w:sz="0" w:space="0" w:color="auto"/>
            <w:bottom w:val="none" w:sz="0" w:space="0" w:color="auto"/>
            <w:right w:val="none" w:sz="0" w:space="0" w:color="auto"/>
          </w:divBdr>
        </w:div>
        <w:div w:id="1646618033">
          <w:marLeft w:val="480"/>
          <w:marRight w:val="0"/>
          <w:marTop w:val="0"/>
          <w:marBottom w:val="0"/>
          <w:divBdr>
            <w:top w:val="none" w:sz="0" w:space="0" w:color="auto"/>
            <w:left w:val="none" w:sz="0" w:space="0" w:color="auto"/>
            <w:bottom w:val="none" w:sz="0" w:space="0" w:color="auto"/>
            <w:right w:val="none" w:sz="0" w:space="0" w:color="auto"/>
          </w:divBdr>
        </w:div>
        <w:div w:id="1672174247">
          <w:marLeft w:val="480"/>
          <w:marRight w:val="0"/>
          <w:marTop w:val="0"/>
          <w:marBottom w:val="0"/>
          <w:divBdr>
            <w:top w:val="none" w:sz="0" w:space="0" w:color="auto"/>
            <w:left w:val="none" w:sz="0" w:space="0" w:color="auto"/>
            <w:bottom w:val="none" w:sz="0" w:space="0" w:color="auto"/>
            <w:right w:val="none" w:sz="0" w:space="0" w:color="auto"/>
          </w:divBdr>
        </w:div>
        <w:div w:id="1696955516">
          <w:marLeft w:val="480"/>
          <w:marRight w:val="0"/>
          <w:marTop w:val="0"/>
          <w:marBottom w:val="0"/>
          <w:divBdr>
            <w:top w:val="none" w:sz="0" w:space="0" w:color="auto"/>
            <w:left w:val="none" w:sz="0" w:space="0" w:color="auto"/>
            <w:bottom w:val="none" w:sz="0" w:space="0" w:color="auto"/>
            <w:right w:val="none" w:sz="0" w:space="0" w:color="auto"/>
          </w:divBdr>
        </w:div>
        <w:div w:id="1029794363">
          <w:marLeft w:val="480"/>
          <w:marRight w:val="0"/>
          <w:marTop w:val="0"/>
          <w:marBottom w:val="0"/>
          <w:divBdr>
            <w:top w:val="none" w:sz="0" w:space="0" w:color="auto"/>
            <w:left w:val="none" w:sz="0" w:space="0" w:color="auto"/>
            <w:bottom w:val="none" w:sz="0" w:space="0" w:color="auto"/>
            <w:right w:val="none" w:sz="0" w:space="0" w:color="auto"/>
          </w:divBdr>
        </w:div>
        <w:div w:id="247348861">
          <w:marLeft w:val="480"/>
          <w:marRight w:val="0"/>
          <w:marTop w:val="0"/>
          <w:marBottom w:val="0"/>
          <w:divBdr>
            <w:top w:val="none" w:sz="0" w:space="0" w:color="auto"/>
            <w:left w:val="none" w:sz="0" w:space="0" w:color="auto"/>
            <w:bottom w:val="none" w:sz="0" w:space="0" w:color="auto"/>
            <w:right w:val="none" w:sz="0" w:space="0" w:color="auto"/>
          </w:divBdr>
        </w:div>
        <w:div w:id="1666318926">
          <w:marLeft w:val="480"/>
          <w:marRight w:val="0"/>
          <w:marTop w:val="0"/>
          <w:marBottom w:val="0"/>
          <w:divBdr>
            <w:top w:val="none" w:sz="0" w:space="0" w:color="auto"/>
            <w:left w:val="none" w:sz="0" w:space="0" w:color="auto"/>
            <w:bottom w:val="none" w:sz="0" w:space="0" w:color="auto"/>
            <w:right w:val="none" w:sz="0" w:space="0" w:color="auto"/>
          </w:divBdr>
        </w:div>
        <w:div w:id="1857842567">
          <w:marLeft w:val="480"/>
          <w:marRight w:val="0"/>
          <w:marTop w:val="0"/>
          <w:marBottom w:val="0"/>
          <w:divBdr>
            <w:top w:val="none" w:sz="0" w:space="0" w:color="auto"/>
            <w:left w:val="none" w:sz="0" w:space="0" w:color="auto"/>
            <w:bottom w:val="none" w:sz="0" w:space="0" w:color="auto"/>
            <w:right w:val="none" w:sz="0" w:space="0" w:color="auto"/>
          </w:divBdr>
        </w:div>
        <w:div w:id="113447834">
          <w:marLeft w:val="480"/>
          <w:marRight w:val="0"/>
          <w:marTop w:val="0"/>
          <w:marBottom w:val="0"/>
          <w:divBdr>
            <w:top w:val="none" w:sz="0" w:space="0" w:color="auto"/>
            <w:left w:val="none" w:sz="0" w:space="0" w:color="auto"/>
            <w:bottom w:val="none" w:sz="0" w:space="0" w:color="auto"/>
            <w:right w:val="none" w:sz="0" w:space="0" w:color="auto"/>
          </w:divBdr>
        </w:div>
        <w:div w:id="54133146">
          <w:marLeft w:val="480"/>
          <w:marRight w:val="0"/>
          <w:marTop w:val="0"/>
          <w:marBottom w:val="0"/>
          <w:divBdr>
            <w:top w:val="none" w:sz="0" w:space="0" w:color="auto"/>
            <w:left w:val="none" w:sz="0" w:space="0" w:color="auto"/>
            <w:bottom w:val="none" w:sz="0" w:space="0" w:color="auto"/>
            <w:right w:val="none" w:sz="0" w:space="0" w:color="auto"/>
          </w:divBdr>
        </w:div>
        <w:div w:id="1881478841">
          <w:marLeft w:val="480"/>
          <w:marRight w:val="0"/>
          <w:marTop w:val="0"/>
          <w:marBottom w:val="0"/>
          <w:divBdr>
            <w:top w:val="none" w:sz="0" w:space="0" w:color="auto"/>
            <w:left w:val="none" w:sz="0" w:space="0" w:color="auto"/>
            <w:bottom w:val="none" w:sz="0" w:space="0" w:color="auto"/>
            <w:right w:val="none" w:sz="0" w:space="0" w:color="auto"/>
          </w:divBdr>
        </w:div>
        <w:div w:id="1080518715">
          <w:marLeft w:val="480"/>
          <w:marRight w:val="0"/>
          <w:marTop w:val="0"/>
          <w:marBottom w:val="0"/>
          <w:divBdr>
            <w:top w:val="none" w:sz="0" w:space="0" w:color="auto"/>
            <w:left w:val="none" w:sz="0" w:space="0" w:color="auto"/>
            <w:bottom w:val="none" w:sz="0" w:space="0" w:color="auto"/>
            <w:right w:val="none" w:sz="0" w:space="0" w:color="auto"/>
          </w:divBdr>
        </w:div>
        <w:div w:id="1494955384">
          <w:marLeft w:val="480"/>
          <w:marRight w:val="0"/>
          <w:marTop w:val="0"/>
          <w:marBottom w:val="0"/>
          <w:divBdr>
            <w:top w:val="none" w:sz="0" w:space="0" w:color="auto"/>
            <w:left w:val="none" w:sz="0" w:space="0" w:color="auto"/>
            <w:bottom w:val="none" w:sz="0" w:space="0" w:color="auto"/>
            <w:right w:val="none" w:sz="0" w:space="0" w:color="auto"/>
          </w:divBdr>
        </w:div>
        <w:div w:id="1273249757">
          <w:marLeft w:val="480"/>
          <w:marRight w:val="0"/>
          <w:marTop w:val="0"/>
          <w:marBottom w:val="0"/>
          <w:divBdr>
            <w:top w:val="none" w:sz="0" w:space="0" w:color="auto"/>
            <w:left w:val="none" w:sz="0" w:space="0" w:color="auto"/>
            <w:bottom w:val="none" w:sz="0" w:space="0" w:color="auto"/>
            <w:right w:val="none" w:sz="0" w:space="0" w:color="auto"/>
          </w:divBdr>
        </w:div>
        <w:div w:id="461919449">
          <w:marLeft w:val="480"/>
          <w:marRight w:val="0"/>
          <w:marTop w:val="0"/>
          <w:marBottom w:val="0"/>
          <w:divBdr>
            <w:top w:val="none" w:sz="0" w:space="0" w:color="auto"/>
            <w:left w:val="none" w:sz="0" w:space="0" w:color="auto"/>
            <w:bottom w:val="none" w:sz="0" w:space="0" w:color="auto"/>
            <w:right w:val="none" w:sz="0" w:space="0" w:color="auto"/>
          </w:divBdr>
        </w:div>
        <w:div w:id="599030167">
          <w:marLeft w:val="480"/>
          <w:marRight w:val="0"/>
          <w:marTop w:val="0"/>
          <w:marBottom w:val="0"/>
          <w:divBdr>
            <w:top w:val="none" w:sz="0" w:space="0" w:color="auto"/>
            <w:left w:val="none" w:sz="0" w:space="0" w:color="auto"/>
            <w:bottom w:val="none" w:sz="0" w:space="0" w:color="auto"/>
            <w:right w:val="none" w:sz="0" w:space="0" w:color="auto"/>
          </w:divBdr>
        </w:div>
        <w:div w:id="1420516044">
          <w:marLeft w:val="480"/>
          <w:marRight w:val="0"/>
          <w:marTop w:val="0"/>
          <w:marBottom w:val="0"/>
          <w:divBdr>
            <w:top w:val="none" w:sz="0" w:space="0" w:color="auto"/>
            <w:left w:val="none" w:sz="0" w:space="0" w:color="auto"/>
            <w:bottom w:val="none" w:sz="0" w:space="0" w:color="auto"/>
            <w:right w:val="none" w:sz="0" w:space="0" w:color="auto"/>
          </w:divBdr>
        </w:div>
        <w:div w:id="2003927001">
          <w:marLeft w:val="480"/>
          <w:marRight w:val="0"/>
          <w:marTop w:val="0"/>
          <w:marBottom w:val="0"/>
          <w:divBdr>
            <w:top w:val="none" w:sz="0" w:space="0" w:color="auto"/>
            <w:left w:val="none" w:sz="0" w:space="0" w:color="auto"/>
            <w:bottom w:val="none" w:sz="0" w:space="0" w:color="auto"/>
            <w:right w:val="none" w:sz="0" w:space="0" w:color="auto"/>
          </w:divBdr>
        </w:div>
        <w:div w:id="1159348788">
          <w:marLeft w:val="480"/>
          <w:marRight w:val="0"/>
          <w:marTop w:val="0"/>
          <w:marBottom w:val="0"/>
          <w:divBdr>
            <w:top w:val="none" w:sz="0" w:space="0" w:color="auto"/>
            <w:left w:val="none" w:sz="0" w:space="0" w:color="auto"/>
            <w:bottom w:val="none" w:sz="0" w:space="0" w:color="auto"/>
            <w:right w:val="none" w:sz="0" w:space="0" w:color="auto"/>
          </w:divBdr>
        </w:div>
        <w:div w:id="1324161360">
          <w:marLeft w:val="480"/>
          <w:marRight w:val="0"/>
          <w:marTop w:val="0"/>
          <w:marBottom w:val="0"/>
          <w:divBdr>
            <w:top w:val="none" w:sz="0" w:space="0" w:color="auto"/>
            <w:left w:val="none" w:sz="0" w:space="0" w:color="auto"/>
            <w:bottom w:val="none" w:sz="0" w:space="0" w:color="auto"/>
            <w:right w:val="none" w:sz="0" w:space="0" w:color="auto"/>
          </w:divBdr>
        </w:div>
        <w:div w:id="786703088">
          <w:marLeft w:val="480"/>
          <w:marRight w:val="0"/>
          <w:marTop w:val="0"/>
          <w:marBottom w:val="0"/>
          <w:divBdr>
            <w:top w:val="none" w:sz="0" w:space="0" w:color="auto"/>
            <w:left w:val="none" w:sz="0" w:space="0" w:color="auto"/>
            <w:bottom w:val="none" w:sz="0" w:space="0" w:color="auto"/>
            <w:right w:val="none" w:sz="0" w:space="0" w:color="auto"/>
          </w:divBdr>
        </w:div>
        <w:div w:id="1753309269">
          <w:marLeft w:val="480"/>
          <w:marRight w:val="0"/>
          <w:marTop w:val="0"/>
          <w:marBottom w:val="0"/>
          <w:divBdr>
            <w:top w:val="none" w:sz="0" w:space="0" w:color="auto"/>
            <w:left w:val="none" w:sz="0" w:space="0" w:color="auto"/>
            <w:bottom w:val="none" w:sz="0" w:space="0" w:color="auto"/>
            <w:right w:val="none" w:sz="0" w:space="0" w:color="auto"/>
          </w:divBdr>
        </w:div>
        <w:div w:id="919604350">
          <w:marLeft w:val="480"/>
          <w:marRight w:val="0"/>
          <w:marTop w:val="0"/>
          <w:marBottom w:val="0"/>
          <w:divBdr>
            <w:top w:val="none" w:sz="0" w:space="0" w:color="auto"/>
            <w:left w:val="none" w:sz="0" w:space="0" w:color="auto"/>
            <w:bottom w:val="none" w:sz="0" w:space="0" w:color="auto"/>
            <w:right w:val="none" w:sz="0" w:space="0" w:color="auto"/>
          </w:divBdr>
        </w:div>
        <w:div w:id="1057974055">
          <w:marLeft w:val="480"/>
          <w:marRight w:val="0"/>
          <w:marTop w:val="0"/>
          <w:marBottom w:val="0"/>
          <w:divBdr>
            <w:top w:val="none" w:sz="0" w:space="0" w:color="auto"/>
            <w:left w:val="none" w:sz="0" w:space="0" w:color="auto"/>
            <w:bottom w:val="none" w:sz="0" w:space="0" w:color="auto"/>
            <w:right w:val="none" w:sz="0" w:space="0" w:color="auto"/>
          </w:divBdr>
        </w:div>
        <w:div w:id="1599364065">
          <w:marLeft w:val="480"/>
          <w:marRight w:val="0"/>
          <w:marTop w:val="0"/>
          <w:marBottom w:val="0"/>
          <w:divBdr>
            <w:top w:val="none" w:sz="0" w:space="0" w:color="auto"/>
            <w:left w:val="none" w:sz="0" w:space="0" w:color="auto"/>
            <w:bottom w:val="none" w:sz="0" w:space="0" w:color="auto"/>
            <w:right w:val="none" w:sz="0" w:space="0" w:color="auto"/>
          </w:divBdr>
        </w:div>
        <w:div w:id="1664048070">
          <w:marLeft w:val="480"/>
          <w:marRight w:val="0"/>
          <w:marTop w:val="0"/>
          <w:marBottom w:val="0"/>
          <w:divBdr>
            <w:top w:val="none" w:sz="0" w:space="0" w:color="auto"/>
            <w:left w:val="none" w:sz="0" w:space="0" w:color="auto"/>
            <w:bottom w:val="none" w:sz="0" w:space="0" w:color="auto"/>
            <w:right w:val="none" w:sz="0" w:space="0" w:color="auto"/>
          </w:divBdr>
        </w:div>
        <w:div w:id="1274510461">
          <w:marLeft w:val="480"/>
          <w:marRight w:val="0"/>
          <w:marTop w:val="0"/>
          <w:marBottom w:val="0"/>
          <w:divBdr>
            <w:top w:val="none" w:sz="0" w:space="0" w:color="auto"/>
            <w:left w:val="none" w:sz="0" w:space="0" w:color="auto"/>
            <w:bottom w:val="none" w:sz="0" w:space="0" w:color="auto"/>
            <w:right w:val="none" w:sz="0" w:space="0" w:color="auto"/>
          </w:divBdr>
        </w:div>
        <w:div w:id="2011135603">
          <w:marLeft w:val="480"/>
          <w:marRight w:val="0"/>
          <w:marTop w:val="0"/>
          <w:marBottom w:val="0"/>
          <w:divBdr>
            <w:top w:val="none" w:sz="0" w:space="0" w:color="auto"/>
            <w:left w:val="none" w:sz="0" w:space="0" w:color="auto"/>
            <w:bottom w:val="none" w:sz="0" w:space="0" w:color="auto"/>
            <w:right w:val="none" w:sz="0" w:space="0" w:color="auto"/>
          </w:divBdr>
        </w:div>
        <w:div w:id="674304336">
          <w:marLeft w:val="480"/>
          <w:marRight w:val="0"/>
          <w:marTop w:val="0"/>
          <w:marBottom w:val="0"/>
          <w:divBdr>
            <w:top w:val="none" w:sz="0" w:space="0" w:color="auto"/>
            <w:left w:val="none" w:sz="0" w:space="0" w:color="auto"/>
            <w:bottom w:val="none" w:sz="0" w:space="0" w:color="auto"/>
            <w:right w:val="none" w:sz="0" w:space="0" w:color="auto"/>
          </w:divBdr>
        </w:div>
        <w:div w:id="955022941">
          <w:marLeft w:val="480"/>
          <w:marRight w:val="0"/>
          <w:marTop w:val="0"/>
          <w:marBottom w:val="0"/>
          <w:divBdr>
            <w:top w:val="none" w:sz="0" w:space="0" w:color="auto"/>
            <w:left w:val="none" w:sz="0" w:space="0" w:color="auto"/>
            <w:bottom w:val="none" w:sz="0" w:space="0" w:color="auto"/>
            <w:right w:val="none" w:sz="0" w:space="0" w:color="auto"/>
          </w:divBdr>
        </w:div>
        <w:div w:id="1689941778">
          <w:marLeft w:val="480"/>
          <w:marRight w:val="0"/>
          <w:marTop w:val="0"/>
          <w:marBottom w:val="0"/>
          <w:divBdr>
            <w:top w:val="none" w:sz="0" w:space="0" w:color="auto"/>
            <w:left w:val="none" w:sz="0" w:space="0" w:color="auto"/>
            <w:bottom w:val="none" w:sz="0" w:space="0" w:color="auto"/>
            <w:right w:val="none" w:sz="0" w:space="0" w:color="auto"/>
          </w:divBdr>
        </w:div>
        <w:div w:id="723211361">
          <w:marLeft w:val="480"/>
          <w:marRight w:val="0"/>
          <w:marTop w:val="0"/>
          <w:marBottom w:val="0"/>
          <w:divBdr>
            <w:top w:val="none" w:sz="0" w:space="0" w:color="auto"/>
            <w:left w:val="none" w:sz="0" w:space="0" w:color="auto"/>
            <w:bottom w:val="none" w:sz="0" w:space="0" w:color="auto"/>
            <w:right w:val="none" w:sz="0" w:space="0" w:color="auto"/>
          </w:divBdr>
        </w:div>
        <w:div w:id="476805881">
          <w:marLeft w:val="480"/>
          <w:marRight w:val="0"/>
          <w:marTop w:val="0"/>
          <w:marBottom w:val="0"/>
          <w:divBdr>
            <w:top w:val="none" w:sz="0" w:space="0" w:color="auto"/>
            <w:left w:val="none" w:sz="0" w:space="0" w:color="auto"/>
            <w:bottom w:val="none" w:sz="0" w:space="0" w:color="auto"/>
            <w:right w:val="none" w:sz="0" w:space="0" w:color="auto"/>
          </w:divBdr>
        </w:div>
        <w:div w:id="1096681354">
          <w:marLeft w:val="480"/>
          <w:marRight w:val="0"/>
          <w:marTop w:val="0"/>
          <w:marBottom w:val="0"/>
          <w:divBdr>
            <w:top w:val="none" w:sz="0" w:space="0" w:color="auto"/>
            <w:left w:val="none" w:sz="0" w:space="0" w:color="auto"/>
            <w:bottom w:val="none" w:sz="0" w:space="0" w:color="auto"/>
            <w:right w:val="none" w:sz="0" w:space="0" w:color="auto"/>
          </w:divBdr>
        </w:div>
        <w:div w:id="1170833363">
          <w:marLeft w:val="480"/>
          <w:marRight w:val="0"/>
          <w:marTop w:val="0"/>
          <w:marBottom w:val="0"/>
          <w:divBdr>
            <w:top w:val="none" w:sz="0" w:space="0" w:color="auto"/>
            <w:left w:val="none" w:sz="0" w:space="0" w:color="auto"/>
            <w:bottom w:val="none" w:sz="0" w:space="0" w:color="auto"/>
            <w:right w:val="none" w:sz="0" w:space="0" w:color="auto"/>
          </w:divBdr>
        </w:div>
      </w:divsChild>
    </w:div>
    <w:div w:id="2123918670">
      <w:bodyDiv w:val="1"/>
      <w:marLeft w:val="0"/>
      <w:marRight w:val="0"/>
      <w:marTop w:val="0"/>
      <w:marBottom w:val="0"/>
      <w:divBdr>
        <w:top w:val="none" w:sz="0" w:space="0" w:color="auto"/>
        <w:left w:val="none" w:sz="0" w:space="0" w:color="auto"/>
        <w:bottom w:val="none" w:sz="0" w:space="0" w:color="auto"/>
        <w:right w:val="none" w:sz="0" w:space="0" w:color="auto"/>
      </w:divBdr>
    </w:div>
    <w:div w:id="2125465982">
      <w:bodyDiv w:val="1"/>
      <w:marLeft w:val="0"/>
      <w:marRight w:val="0"/>
      <w:marTop w:val="0"/>
      <w:marBottom w:val="0"/>
      <w:divBdr>
        <w:top w:val="none" w:sz="0" w:space="0" w:color="auto"/>
        <w:left w:val="none" w:sz="0" w:space="0" w:color="auto"/>
        <w:bottom w:val="none" w:sz="0" w:space="0" w:color="auto"/>
        <w:right w:val="none" w:sz="0" w:space="0" w:color="auto"/>
      </w:divBdr>
    </w:div>
    <w:div w:id="2126580063">
      <w:bodyDiv w:val="1"/>
      <w:marLeft w:val="0"/>
      <w:marRight w:val="0"/>
      <w:marTop w:val="0"/>
      <w:marBottom w:val="0"/>
      <w:divBdr>
        <w:top w:val="none" w:sz="0" w:space="0" w:color="auto"/>
        <w:left w:val="none" w:sz="0" w:space="0" w:color="auto"/>
        <w:bottom w:val="none" w:sz="0" w:space="0" w:color="auto"/>
        <w:right w:val="none" w:sz="0" w:space="0" w:color="auto"/>
      </w:divBdr>
    </w:div>
    <w:div w:id="2126926041">
      <w:bodyDiv w:val="1"/>
      <w:marLeft w:val="0"/>
      <w:marRight w:val="0"/>
      <w:marTop w:val="0"/>
      <w:marBottom w:val="0"/>
      <w:divBdr>
        <w:top w:val="none" w:sz="0" w:space="0" w:color="auto"/>
        <w:left w:val="none" w:sz="0" w:space="0" w:color="auto"/>
        <w:bottom w:val="none" w:sz="0" w:space="0" w:color="auto"/>
        <w:right w:val="none" w:sz="0" w:space="0" w:color="auto"/>
      </w:divBdr>
    </w:div>
    <w:div w:id="2131510497">
      <w:bodyDiv w:val="1"/>
      <w:marLeft w:val="0"/>
      <w:marRight w:val="0"/>
      <w:marTop w:val="0"/>
      <w:marBottom w:val="0"/>
      <w:divBdr>
        <w:top w:val="none" w:sz="0" w:space="0" w:color="auto"/>
        <w:left w:val="none" w:sz="0" w:space="0" w:color="auto"/>
        <w:bottom w:val="none" w:sz="0" w:space="0" w:color="auto"/>
        <w:right w:val="none" w:sz="0" w:space="0" w:color="auto"/>
      </w:divBdr>
    </w:div>
    <w:div w:id="2131775656">
      <w:bodyDiv w:val="1"/>
      <w:marLeft w:val="0"/>
      <w:marRight w:val="0"/>
      <w:marTop w:val="0"/>
      <w:marBottom w:val="0"/>
      <w:divBdr>
        <w:top w:val="none" w:sz="0" w:space="0" w:color="auto"/>
        <w:left w:val="none" w:sz="0" w:space="0" w:color="auto"/>
        <w:bottom w:val="none" w:sz="0" w:space="0" w:color="auto"/>
        <w:right w:val="none" w:sz="0" w:space="0" w:color="auto"/>
      </w:divBdr>
    </w:div>
    <w:div w:id="2131780381">
      <w:bodyDiv w:val="1"/>
      <w:marLeft w:val="0"/>
      <w:marRight w:val="0"/>
      <w:marTop w:val="0"/>
      <w:marBottom w:val="0"/>
      <w:divBdr>
        <w:top w:val="none" w:sz="0" w:space="0" w:color="auto"/>
        <w:left w:val="none" w:sz="0" w:space="0" w:color="auto"/>
        <w:bottom w:val="none" w:sz="0" w:space="0" w:color="auto"/>
        <w:right w:val="none" w:sz="0" w:space="0" w:color="auto"/>
      </w:divBdr>
    </w:div>
    <w:div w:id="2134009297">
      <w:bodyDiv w:val="1"/>
      <w:marLeft w:val="0"/>
      <w:marRight w:val="0"/>
      <w:marTop w:val="0"/>
      <w:marBottom w:val="0"/>
      <w:divBdr>
        <w:top w:val="none" w:sz="0" w:space="0" w:color="auto"/>
        <w:left w:val="none" w:sz="0" w:space="0" w:color="auto"/>
        <w:bottom w:val="none" w:sz="0" w:space="0" w:color="auto"/>
        <w:right w:val="none" w:sz="0" w:space="0" w:color="auto"/>
      </w:divBdr>
    </w:div>
    <w:div w:id="2135172862">
      <w:bodyDiv w:val="1"/>
      <w:marLeft w:val="0"/>
      <w:marRight w:val="0"/>
      <w:marTop w:val="0"/>
      <w:marBottom w:val="0"/>
      <w:divBdr>
        <w:top w:val="none" w:sz="0" w:space="0" w:color="auto"/>
        <w:left w:val="none" w:sz="0" w:space="0" w:color="auto"/>
        <w:bottom w:val="none" w:sz="0" w:space="0" w:color="auto"/>
        <w:right w:val="none" w:sz="0" w:space="0" w:color="auto"/>
      </w:divBdr>
    </w:div>
    <w:div w:id="2136369462">
      <w:bodyDiv w:val="1"/>
      <w:marLeft w:val="0"/>
      <w:marRight w:val="0"/>
      <w:marTop w:val="0"/>
      <w:marBottom w:val="0"/>
      <w:divBdr>
        <w:top w:val="none" w:sz="0" w:space="0" w:color="auto"/>
        <w:left w:val="none" w:sz="0" w:space="0" w:color="auto"/>
        <w:bottom w:val="none" w:sz="0" w:space="0" w:color="auto"/>
        <w:right w:val="none" w:sz="0" w:space="0" w:color="auto"/>
      </w:divBdr>
    </w:div>
    <w:div w:id="2138645019">
      <w:bodyDiv w:val="1"/>
      <w:marLeft w:val="0"/>
      <w:marRight w:val="0"/>
      <w:marTop w:val="0"/>
      <w:marBottom w:val="0"/>
      <w:divBdr>
        <w:top w:val="none" w:sz="0" w:space="0" w:color="auto"/>
        <w:left w:val="none" w:sz="0" w:space="0" w:color="auto"/>
        <w:bottom w:val="none" w:sz="0" w:space="0" w:color="auto"/>
        <w:right w:val="none" w:sz="0" w:space="0" w:color="auto"/>
      </w:divBdr>
    </w:div>
    <w:div w:id="2138836805">
      <w:bodyDiv w:val="1"/>
      <w:marLeft w:val="0"/>
      <w:marRight w:val="0"/>
      <w:marTop w:val="0"/>
      <w:marBottom w:val="0"/>
      <w:divBdr>
        <w:top w:val="none" w:sz="0" w:space="0" w:color="auto"/>
        <w:left w:val="none" w:sz="0" w:space="0" w:color="auto"/>
        <w:bottom w:val="none" w:sz="0" w:space="0" w:color="auto"/>
        <w:right w:val="none" w:sz="0" w:space="0" w:color="auto"/>
      </w:divBdr>
    </w:div>
    <w:div w:id="2141879240">
      <w:bodyDiv w:val="1"/>
      <w:marLeft w:val="0"/>
      <w:marRight w:val="0"/>
      <w:marTop w:val="0"/>
      <w:marBottom w:val="0"/>
      <w:divBdr>
        <w:top w:val="none" w:sz="0" w:space="0" w:color="auto"/>
        <w:left w:val="none" w:sz="0" w:space="0" w:color="auto"/>
        <w:bottom w:val="none" w:sz="0" w:space="0" w:color="auto"/>
        <w:right w:val="none" w:sz="0" w:space="0" w:color="auto"/>
      </w:divBdr>
    </w:div>
    <w:div w:id="2142573242">
      <w:bodyDiv w:val="1"/>
      <w:marLeft w:val="0"/>
      <w:marRight w:val="0"/>
      <w:marTop w:val="0"/>
      <w:marBottom w:val="0"/>
      <w:divBdr>
        <w:top w:val="none" w:sz="0" w:space="0" w:color="auto"/>
        <w:left w:val="none" w:sz="0" w:space="0" w:color="auto"/>
        <w:bottom w:val="none" w:sz="0" w:space="0" w:color="auto"/>
        <w:right w:val="none" w:sz="0" w:space="0" w:color="auto"/>
      </w:divBdr>
    </w:div>
    <w:div w:id="2142727819">
      <w:bodyDiv w:val="1"/>
      <w:marLeft w:val="0"/>
      <w:marRight w:val="0"/>
      <w:marTop w:val="0"/>
      <w:marBottom w:val="0"/>
      <w:divBdr>
        <w:top w:val="none" w:sz="0" w:space="0" w:color="auto"/>
        <w:left w:val="none" w:sz="0" w:space="0" w:color="auto"/>
        <w:bottom w:val="none" w:sz="0" w:space="0" w:color="auto"/>
        <w:right w:val="none" w:sz="0" w:space="0" w:color="auto"/>
      </w:divBdr>
    </w:div>
    <w:div w:id="2142770701">
      <w:bodyDiv w:val="1"/>
      <w:marLeft w:val="0"/>
      <w:marRight w:val="0"/>
      <w:marTop w:val="0"/>
      <w:marBottom w:val="0"/>
      <w:divBdr>
        <w:top w:val="none" w:sz="0" w:space="0" w:color="auto"/>
        <w:left w:val="none" w:sz="0" w:space="0" w:color="auto"/>
        <w:bottom w:val="none" w:sz="0" w:space="0" w:color="auto"/>
        <w:right w:val="none" w:sz="0" w:space="0" w:color="auto"/>
      </w:divBdr>
    </w:div>
    <w:div w:id="2143035965">
      <w:bodyDiv w:val="1"/>
      <w:marLeft w:val="0"/>
      <w:marRight w:val="0"/>
      <w:marTop w:val="0"/>
      <w:marBottom w:val="0"/>
      <w:divBdr>
        <w:top w:val="none" w:sz="0" w:space="0" w:color="auto"/>
        <w:left w:val="none" w:sz="0" w:space="0" w:color="auto"/>
        <w:bottom w:val="none" w:sz="0" w:space="0" w:color="auto"/>
        <w:right w:val="none" w:sz="0" w:space="0" w:color="auto"/>
      </w:divBdr>
    </w:div>
    <w:div w:id="2143232230">
      <w:bodyDiv w:val="1"/>
      <w:marLeft w:val="0"/>
      <w:marRight w:val="0"/>
      <w:marTop w:val="0"/>
      <w:marBottom w:val="0"/>
      <w:divBdr>
        <w:top w:val="none" w:sz="0" w:space="0" w:color="auto"/>
        <w:left w:val="none" w:sz="0" w:space="0" w:color="auto"/>
        <w:bottom w:val="none" w:sz="0" w:space="0" w:color="auto"/>
        <w:right w:val="none" w:sz="0" w:space="0" w:color="auto"/>
      </w:divBdr>
    </w:div>
    <w:div w:id="2144078867">
      <w:bodyDiv w:val="1"/>
      <w:marLeft w:val="0"/>
      <w:marRight w:val="0"/>
      <w:marTop w:val="0"/>
      <w:marBottom w:val="0"/>
      <w:divBdr>
        <w:top w:val="none" w:sz="0" w:space="0" w:color="auto"/>
        <w:left w:val="none" w:sz="0" w:space="0" w:color="auto"/>
        <w:bottom w:val="none" w:sz="0" w:space="0" w:color="auto"/>
        <w:right w:val="none" w:sz="0" w:space="0" w:color="auto"/>
      </w:divBdr>
      <w:divsChild>
        <w:div w:id="724447989">
          <w:marLeft w:val="480"/>
          <w:marRight w:val="0"/>
          <w:marTop w:val="0"/>
          <w:marBottom w:val="0"/>
          <w:divBdr>
            <w:top w:val="none" w:sz="0" w:space="0" w:color="auto"/>
            <w:left w:val="none" w:sz="0" w:space="0" w:color="auto"/>
            <w:bottom w:val="none" w:sz="0" w:space="0" w:color="auto"/>
            <w:right w:val="none" w:sz="0" w:space="0" w:color="auto"/>
          </w:divBdr>
        </w:div>
        <w:div w:id="1757745722">
          <w:marLeft w:val="480"/>
          <w:marRight w:val="0"/>
          <w:marTop w:val="0"/>
          <w:marBottom w:val="0"/>
          <w:divBdr>
            <w:top w:val="none" w:sz="0" w:space="0" w:color="auto"/>
            <w:left w:val="none" w:sz="0" w:space="0" w:color="auto"/>
            <w:bottom w:val="none" w:sz="0" w:space="0" w:color="auto"/>
            <w:right w:val="none" w:sz="0" w:space="0" w:color="auto"/>
          </w:divBdr>
        </w:div>
        <w:div w:id="1190485134">
          <w:marLeft w:val="480"/>
          <w:marRight w:val="0"/>
          <w:marTop w:val="0"/>
          <w:marBottom w:val="0"/>
          <w:divBdr>
            <w:top w:val="none" w:sz="0" w:space="0" w:color="auto"/>
            <w:left w:val="none" w:sz="0" w:space="0" w:color="auto"/>
            <w:bottom w:val="none" w:sz="0" w:space="0" w:color="auto"/>
            <w:right w:val="none" w:sz="0" w:space="0" w:color="auto"/>
          </w:divBdr>
        </w:div>
        <w:div w:id="1331758591">
          <w:marLeft w:val="480"/>
          <w:marRight w:val="0"/>
          <w:marTop w:val="0"/>
          <w:marBottom w:val="0"/>
          <w:divBdr>
            <w:top w:val="none" w:sz="0" w:space="0" w:color="auto"/>
            <w:left w:val="none" w:sz="0" w:space="0" w:color="auto"/>
            <w:bottom w:val="none" w:sz="0" w:space="0" w:color="auto"/>
            <w:right w:val="none" w:sz="0" w:space="0" w:color="auto"/>
          </w:divBdr>
        </w:div>
        <w:div w:id="387190426">
          <w:marLeft w:val="480"/>
          <w:marRight w:val="0"/>
          <w:marTop w:val="0"/>
          <w:marBottom w:val="0"/>
          <w:divBdr>
            <w:top w:val="none" w:sz="0" w:space="0" w:color="auto"/>
            <w:left w:val="none" w:sz="0" w:space="0" w:color="auto"/>
            <w:bottom w:val="none" w:sz="0" w:space="0" w:color="auto"/>
            <w:right w:val="none" w:sz="0" w:space="0" w:color="auto"/>
          </w:divBdr>
        </w:div>
        <w:div w:id="1162893396">
          <w:marLeft w:val="480"/>
          <w:marRight w:val="0"/>
          <w:marTop w:val="0"/>
          <w:marBottom w:val="0"/>
          <w:divBdr>
            <w:top w:val="none" w:sz="0" w:space="0" w:color="auto"/>
            <w:left w:val="none" w:sz="0" w:space="0" w:color="auto"/>
            <w:bottom w:val="none" w:sz="0" w:space="0" w:color="auto"/>
            <w:right w:val="none" w:sz="0" w:space="0" w:color="auto"/>
          </w:divBdr>
        </w:div>
        <w:div w:id="895549732">
          <w:marLeft w:val="480"/>
          <w:marRight w:val="0"/>
          <w:marTop w:val="0"/>
          <w:marBottom w:val="0"/>
          <w:divBdr>
            <w:top w:val="none" w:sz="0" w:space="0" w:color="auto"/>
            <w:left w:val="none" w:sz="0" w:space="0" w:color="auto"/>
            <w:bottom w:val="none" w:sz="0" w:space="0" w:color="auto"/>
            <w:right w:val="none" w:sz="0" w:space="0" w:color="auto"/>
          </w:divBdr>
        </w:div>
        <w:div w:id="1128010642">
          <w:marLeft w:val="480"/>
          <w:marRight w:val="0"/>
          <w:marTop w:val="0"/>
          <w:marBottom w:val="0"/>
          <w:divBdr>
            <w:top w:val="none" w:sz="0" w:space="0" w:color="auto"/>
            <w:left w:val="none" w:sz="0" w:space="0" w:color="auto"/>
            <w:bottom w:val="none" w:sz="0" w:space="0" w:color="auto"/>
            <w:right w:val="none" w:sz="0" w:space="0" w:color="auto"/>
          </w:divBdr>
        </w:div>
        <w:div w:id="1503856559">
          <w:marLeft w:val="480"/>
          <w:marRight w:val="0"/>
          <w:marTop w:val="0"/>
          <w:marBottom w:val="0"/>
          <w:divBdr>
            <w:top w:val="none" w:sz="0" w:space="0" w:color="auto"/>
            <w:left w:val="none" w:sz="0" w:space="0" w:color="auto"/>
            <w:bottom w:val="none" w:sz="0" w:space="0" w:color="auto"/>
            <w:right w:val="none" w:sz="0" w:space="0" w:color="auto"/>
          </w:divBdr>
        </w:div>
        <w:div w:id="1194424202">
          <w:marLeft w:val="480"/>
          <w:marRight w:val="0"/>
          <w:marTop w:val="0"/>
          <w:marBottom w:val="0"/>
          <w:divBdr>
            <w:top w:val="none" w:sz="0" w:space="0" w:color="auto"/>
            <w:left w:val="none" w:sz="0" w:space="0" w:color="auto"/>
            <w:bottom w:val="none" w:sz="0" w:space="0" w:color="auto"/>
            <w:right w:val="none" w:sz="0" w:space="0" w:color="auto"/>
          </w:divBdr>
        </w:div>
        <w:div w:id="467943898">
          <w:marLeft w:val="480"/>
          <w:marRight w:val="0"/>
          <w:marTop w:val="0"/>
          <w:marBottom w:val="0"/>
          <w:divBdr>
            <w:top w:val="none" w:sz="0" w:space="0" w:color="auto"/>
            <w:left w:val="none" w:sz="0" w:space="0" w:color="auto"/>
            <w:bottom w:val="none" w:sz="0" w:space="0" w:color="auto"/>
            <w:right w:val="none" w:sz="0" w:space="0" w:color="auto"/>
          </w:divBdr>
        </w:div>
        <w:div w:id="1519736237">
          <w:marLeft w:val="480"/>
          <w:marRight w:val="0"/>
          <w:marTop w:val="0"/>
          <w:marBottom w:val="0"/>
          <w:divBdr>
            <w:top w:val="none" w:sz="0" w:space="0" w:color="auto"/>
            <w:left w:val="none" w:sz="0" w:space="0" w:color="auto"/>
            <w:bottom w:val="none" w:sz="0" w:space="0" w:color="auto"/>
            <w:right w:val="none" w:sz="0" w:space="0" w:color="auto"/>
          </w:divBdr>
        </w:div>
        <w:div w:id="1684941516">
          <w:marLeft w:val="480"/>
          <w:marRight w:val="0"/>
          <w:marTop w:val="0"/>
          <w:marBottom w:val="0"/>
          <w:divBdr>
            <w:top w:val="none" w:sz="0" w:space="0" w:color="auto"/>
            <w:left w:val="none" w:sz="0" w:space="0" w:color="auto"/>
            <w:bottom w:val="none" w:sz="0" w:space="0" w:color="auto"/>
            <w:right w:val="none" w:sz="0" w:space="0" w:color="auto"/>
          </w:divBdr>
        </w:div>
        <w:div w:id="1483156740">
          <w:marLeft w:val="480"/>
          <w:marRight w:val="0"/>
          <w:marTop w:val="0"/>
          <w:marBottom w:val="0"/>
          <w:divBdr>
            <w:top w:val="none" w:sz="0" w:space="0" w:color="auto"/>
            <w:left w:val="none" w:sz="0" w:space="0" w:color="auto"/>
            <w:bottom w:val="none" w:sz="0" w:space="0" w:color="auto"/>
            <w:right w:val="none" w:sz="0" w:space="0" w:color="auto"/>
          </w:divBdr>
        </w:div>
        <w:div w:id="369649243">
          <w:marLeft w:val="480"/>
          <w:marRight w:val="0"/>
          <w:marTop w:val="0"/>
          <w:marBottom w:val="0"/>
          <w:divBdr>
            <w:top w:val="none" w:sz="0" w:space="0" w:color="auto"/>
            <w:left w:val="none" w:sz="0" w:space="0" w:color="auto"/>
            <w:bottom w:val="none" w:sz="0" w:space="0" w:color="auto"/>
            <w:right w:val="none" w:sz="0" w:space="0" w:color="auto"/>
          </w:divBdr>
        </w:div>
        <w:div w:id="1407142232">
          <w:marLeft w:val="480"/>
          <w:marRight w:val="0"/>
          <w:marTop w:val="0"/>
          <w:marBottom w:val="0"/>
          <w:divBdr>
            <w:top w:val="none" w:sz="0" w:space="0" w:color="auto"/>
            <w:left w:val="none" w:sz="0" w:space="0" w:color="auto"/>
            <w:bottom w:val="none" w:sz="0" w:space="0" w:color="auto"/>
            <w:right w:val="none" w:sz="0" w:space="0" w:color="auto"/>
          </w:divBdr>
        </w:div>
        <w:div w:id="1447197542">
          <w:marLeft w:val="480"/>
          <w:marRight w:val="0"/>
          <w:marTop w:val="0"/>
          <w:marBottom w:val="0"/>
          <w:divBdr>
            <w:top w:val="none" w:sz="0" w:space="0" w:color="auto"/>
            <w:left w:val="none" w:sz="0" w:space="0" w:color="auto"/>
            <w:bottom w:val="none" w:sz="0" w:space="0" w:color="auto"/>
            <w:right w:val="none" w:sz="0" w:space="0" w:color="auto"/>
          </w:divBdr>
        </w:div>
        <w:div w:id="653339925">
          <w:marLeft w:val="480"/>
          <w:marRight w:val="0"/>
          <w:marTop w:val="0"/>
          <w:marBottom w:val="0"/>
          <w:divBdr>
            <w:top w:val="none" w:sz="0" w:space="0" w:color="auto"/>
            <w:left w:val="none" w:sz="0" w:space="0" w:color="auto"/>
            <w:bottom w:val="none" w:sz="0" w:space="0" w:color="auto"/>
            <w:right w:val="none" w:sz="0" w:space="0" w:color="auto"/>
          </w:divBdr>
        </w:div>
        <w:div w:id="528877722">
          <w:marLeft w:val="480"/>
          <w:marRight w:val="0"/>
          <w:marTop w:val="0"/>
          <w:marBottom w:val="0"/>
          <w:divBdr>
            <w:top w:val="none" w:sz="0" w:space="0" w:color="auto"/>
            <w:left w:val="none" w:sz="0" w:space="0" w:color="auto"/>
            <w:bottom w:val="none" w:sz="0" w:space="0" w:color="auto"/>
            <w:right w:val="none" w:sz="0" w:space="0" w:color="auto"/>
          </w:divBdr>
        </w:div>
        <w:div w:id="1995864858">
          <w:marLeft w:val="480"/>
          <w:marRight w:val="0"/>
          <w:marTop w:val="0"/>
          <w:marBottom w:val="0"/>
          <w:divBdr>
            <w:top w:val="none" w:sz="0" w:space="0" w:color="auto"/>
            <w:left w:val="none" w:sz="0" w:space="0" w:color="auto"/>
            <w:bottom w:val="none" w:sz="0" w:space="0" w:color="auto"/>
            <w:right w:val="none" w:sz="0" w:space="0" w:color="auto"/>
          </w:divBdr>
        </w:div>
        <w:div w:id="941646159">
          <w:marLeft w:val="480"/>
          <w:marRight w:val="0"/>
          <w:marTop w:val="0"/>
          <w:marBottom w:val="0"/>
          <w:divBdr>
            <w:top w:val="none" w:sz="0" w:space="0" w:color="auto"/>
            <w:left w:val="none" w:sz="0" w:space="0" w:color="auto"/>
            <w:bottom w:val="none" w:sz="0" w:space="0" w:color="auto"/>
            <w:right w:val="none" w:sz="0" w:space="0" w:color="auto"/>
          </w:divBdr>
        </w:div>
        <w:div w:id="997536717">
          <w:marLeft w:val="480"/>
          <w:marRight w:val="0"/>
          <w:marTop w:val="0"/>
          <w:marBottom w:val="0"/>
          <w:divBdr>
            <w:top w:val="none" w:sz="0" w:space="0" w:color="auto"/>
            <w:left w:val="none" w:sz="0" w:space="0" w:color="auto"/>
            <w:bottom w:val="none" w:sz="0" w:space="0" w:color="auto"/>
            <w:right w:val="none" w:sz="0" w:space="0" w:color="auto"/>
          </w:divBdr>
        </w:div>
        <w:div w:id="1248029611">
          <w:marLeft w:val="480"/>
          <w:marRight w:val="0"/>
          <w:marTop w:val="0"/>
          <w:marBottom w:val="0"/>
          <w:divBdr>
            <w:top w:val="none" w:sz="0" w:space="0" w:color="auto"/>
            <w:left w:val="none" w:sz="0" w:space="0" w:color="auto"/>
            <w:bottom w:val="none" w:sz="0" w:space="0" w:color="auto"/>
            <w:right w:val="none" w:sz="0" w:space="0" w:color="auto"/>
          </w:divBdr>
        </w:div>
        <w:div w:id="738557766">
          <w:marLeft w:val="480"/>
          <w:marRight w:val="0"/>
          <w:marTop w:val="0"/>
          <w:marBottom w:val="0"/>
          <w:divBdr>
            <w:top w:val="none" w:sz="0" w:space="0" w:color="auto"/>
            <w:left w:val="none" w:sz="0" w:space="0" w:color="auto"/>
            <w:bottom w:val="none" w:sz="0" w:space="0" w:color="auto"/>
            <w:right w:val="none" w:sz="0" w:space="0" w:color="auto"/>
          </w:divBdr>
        </w:div>
        <w:div w:id="1221787915">
          <w:marLeft w:val="480"/>
          <w:marRight w:val="0"/>
          <w:marTop w:val="0"/>
          <w:marBottom w:val="0"/>
          <w:divBdr>
            <w:top w:val="none" w:sz="0" w:space="0" w:color="auto"/>
            <w:left w:val="none" w:sz="0" w:space="0" w:color="auto"/>
            <w:bottom w:val="none" w:sz="0" w:space="0" w:color="auto"/>
            <w:right w:val="none" w:sz="0" w:space="0" w:color="auto"/>
          </w:divBdr>
        </w:div>
        <w:div w:id="71969332">
          <w:marLeft w:val="480"/>
          <w:marRight w:val="0"/>
          <w:marTop w:val="0"/>
          <w:marBottom w:val="0"/>
          <w:divBdr>
            <w:top w:val="none" w:sz="0" w:space="0" w:color="auto"/>
            <w:left w:val="none" w:sz="0" w:space="0" w:color="auto"/>
            <w:bottom w:val="none" w:sz="0" w:space="0" w:color="auto"/>
            <w:right w:val="none" w:sz="0" w:space="0" w:color="auto"/>
          </w:divBdr>
        </w:div>
        <w:div w:id="836723777">
          <w:marLeft w:val="480"/>
          <w:marRight w:val="0"/>
          <w:marTop w:val="0"/>
          <w:marBottom w:val="0"/>
          <w:divBdr>
            <w:top w:val="none" w:sz="0" w:space="0" w:color="auto"/>
            <w:left w:val="none" w:sz="0" w:space="0" w:color="auto"/>
            <w:bottom w:val="none" w:sz="0" w:space="0" w:color="auto"/>
            <w:right w:val="none" w:sz="0" w:space="0" w:color="auto"/>
          </w:divBdr>
        </w:div>
        <w:div w:id="663749279">
          <w:marLeft w:val="480"/>
          <w:marRight w:val="0"/>
          <w:marTop w:val="0"/>
          <w:marBottom w:val="0"/>
          <w:divBdr>
            <w:top w:val="none" w:sz="0" w:space="0" w:color="auto"/>
            <w:left w:val="none" w:sz="0" w:space="0" w:color="auto"/>
            <w:bottom w:val="none" w:sz="0" w:space="0" w:color="auto"/>
            <w:right w:val="none" w:sz="0" w:space="0" w:color="auto"/>
          </w:divBdr>
        </w:div>
        <w:div w:id="452359202">
          <w:marLeft w:val="480"/>
          <w:marRight w:val="0"/>
          <w:marTop w:val="0"/>
          <w:marBottom w:val="0"/>
          <w:divBdr>
            <w:top w:val="none" w:sz="0" w:space="0" w:color="auto"/>
            <w:left w:val="none" w:sz="0" w:space="0" w:color="auto"/>
            <w:bottom w:val="none" w:sz="0" w:space="0" w:color="auto"/>
            <w:right w:val="none" w:sz="0" w:space="0" w:color="auto"/>
          </w:divBdr>
        </w:div>
        <w:div w:id="1984430603">
          <w:marLeft w:val="480"/>
          <w:marRight w:val="0"/>
          <w:marTop w:val="0"/>
          <w:marBottom w:val="0"/>
          <w:divBdr>
            <w:top w:val="none" w:sz="0" w:space="0" w:color="auto"/>
            <w:left w:val="none" w:sz="0" w:space="0" w:color="auto"/>
            <w:bottom w:val="none" w:sz="0" w:space="0" w:color="auto"/>
            <w:right w:val="none" w:sz="0" w:space="0" w:color="auto"/>
          </w:divBdr>
        </w:div>
        <w:div w:id="1690066615">
          <w:marLeft w:val="480"/>
          <w:marRight w:val="0"/>
          <w:marTop w:val="0"/>
          <w:marBottom w:val="0"/>
          <w:divBdr>
            <w:top w:val="none" w:sz="0" w:space="0" w:color="auto"/>
            <w:left w:val="none" w:sz="0" w:space="0" w:color="auto"/>
            <w:bottom w:val="none" w:sz="0" w:space="0" w:color="auto"/>
            <w:right w:val="none" w:sz="0" w:space="0" w:color="auto"/>
          </w:divBdr>
        </w:div>
        <w:div w:id="1064525934">
          <w:marLeft w:val="480"/>
          <w:marRight w:val="0"/>
          <w:marTop w:val="0"/>
          <w:marBottom w:val="0"/>
          <w:divBdr>
            <w:top w:val="none" w:sz="0" w:space="0" w:color="auto"/>
            <w:left w:val="none" w:sz="0" w:space="0" w:color="auto"/>
            <w:bottom w:val="none" w:sz="0" w:space="0" w:color="auto"/>
            <w:right w:val="none" w:sz="0" w:space="0" w:color="auto"/>
          </w:divBdr>
        </w:div>
        <w:div w:id="2067800082">
          <w:marLeft w:val="480"/>
          <w:marRight w:val="0"/>
          <w:marTop w:val="0"/>
          <w:marBottom w:val="0"/>
          <w:divBdr>
            <w:top w:val="none" w:sz="0" w:space="0" w:color="auto"/>
            <w:left w:val="none" w:sz="0" w:space="0" w:color="auto"/>
            <w:bottom w:val="none" w:sz="0" w:space="0" w:color="auto"/>
            <w:right w:val="none" w:sz="0" w:space="0" w:color="auto"/>
          </w:divBdr>
        </w:div>
        <w:div w:id="1972978319">
          <w:marLeft w:val="480"/>
          <w:marRight w:val="0"/>
          <w:marTop w:val="0"/>
          <w:marBottom w:val="0"/>
          <w:divBdr>
            <w:top w:val="none" w:sz="0" w:space="0" w:color="auto"/>
            <w:left w:val="none" w:sz="0" w:space="0" w:color="auto"/>
            <w:bottom w:val="none" w:sz="0" w:space="0" w:color="auto"/>
            <w:right w:val="none" w:sz="0" w:space="0" w:color="auto"/>
          </w:divBdr>
        </w:div>
        <w:div w:id="379332308">
          <w:marLeft w:val="480"/>
          <w:marRight w:val="0"/>
          <w:marTop w:val="0"/>
          <w:marBottom w:val="0"/>
          <w:divBdr>
            <w:top w:val="none" w:sz="0" w:space="0" w:color="auto"/>
            <w:left w:val="none" w:sz="0" w:space="0" w:color="auto"/>
            <w:bottom w:val="none" w:sz="0" w:space="0" w:color="auto"/>
            <w:right w:val="none" w:sz="0" w:space="0" w:color="auto"/>
          </w:divBdr>
        </w:div>
        <w:div w:id="507134156">
          <w:marLeft w:val="480"/>
          <w:marRight w:val="0"/>
          <w:marTop w:val="0"/>
          <w:marBottom w:val="0"/>
          <w:divBdr>
            <w:top w:val="none" w:sz="0" w:space="0" w:color="auto"/>
            <w:left w:val="none" w:sz="0" w:space="0" w:color="auto"/>
            <w:bottom w:val="none" w:sz="0" w:space="0" w:color="auto"/>
            <w:right w:val="none" w:sz="0" w:space="0" w:color="auto"/>
          </w:divBdr>
        </w:div>
        <w:div w:id="1904413673">
          <w:marLeft w:val="480"/>
          <w:marRight w:val="0"/>
          <w:marTop w:val="0"/>
          <w:marBottom w:val="0"/>
          <w:divBdr>
            <w:top w:val="none" w:sz="0" w:space="0" w:color="auto"/>
            <w:left w:val="none" w:sz="0" w:space="0" w:color="auto"/>
            <w:bottom w:val="none" w:sz="0" w:space="0" w:color="auto"/>
            <w:right w:val="none" w:sz="0" w:space="0" w:color="auto"/>
          </w:divBdr>
        </w:div>
        <w:div w:id="2144158015">
          <w:marLeft w:val="480"/>
          <w:marRight w:val="0"/>
          <w:marTop w:val="0"/>
          <w:marBottom w:val="0"/>
          <w:divBdr>
            <w:top w:val="none" w:sz="0" w:space="0" w:color="auto"/>
            <w:left w:val="none" w:sz="0" w:space="0" w:color="auto"/>
            <w:bottom w:val="none" w:sz="0" w:space="0" w:color="auto"/>
            <w:right w:val="none" w:sz="0" w:space="0" w:color="auto"/>
          </w:divBdr>
        </w:div>
        <w:div w:id="959074994">
          <w:marLeft w:val="480"/>
          <w:marRight w:val="0"/>
          <w:marTop w:val="0"/>
          <w:marBottom w:val="0"/>
          <w:divBdr>
            <w:top w:val="none" w:sz="0" w:space="0" w:color="auto"/>
            <w:left w:val="none" w:sz="0" w:space="0" w:color="auto"/>
            <w:bottom w:val="none" w:sz="0" w:space="0" w:color="auto"/>
            <w:right w:val="none" w:sz="0" w:space="0" w:color="auto"/>
          </w:divBdr>
        </w:div>
        <w:div w:id="513690618">
          <w:marLeft w:val="480"/>
          <w:marRight w:val="0"/>
          <w:marTop w:val="0"/>
          <w:marBottom w:val="0"/>
          <w:divBdr>
            <w:top w:val="none" w:sz="0" w:space="0" w:color="auto"/>
            <w:left w:val="none" w:sz="0" w:space="0" w:color="auto"/>
            <w:bottom w:val="none" w:sz="0" w:space="0" w:color="auto"/>
            <w:right w:val="none" w:sz="0" w:space="0" w:color="auto"/>
          </w:divBdr>
        </w:div>
        <w:div w:id="1403020554">
          <w:marLeft w:val="480"/>
          <w:marRight w:val="0"/>
          <w:marTop w:val="0"/>
          <w:marBottom w:val="0"/>
          <w:divBdr>
            <w:top w:val="none" w:sz="0" w:space="0" w:color="auto"/>
            <w:left w:val="none" w:sz="0" w:space="0" w:color="auto"/>
            <w:bottom w:val="none" w:sz="0" w:space="0" w:color="auto"/>
            <w:right w:val="none" w:sz="0" w:space="0" w:color="auto"/>
          </w:divBdr>
        </w:div>
        <w:div w:id="1557816628">
          <w:marLeft w:val="480"/>
          <w:marRight w:val="0"/>
          <w:marTop w:val="0"/>
          <w:marBottom w:val="0"/>
          <w:divBdr>
            <w:top w:val="none" w:sz="0" w:space="0" w:color="auto"/>
            <w:left w:val="none" w:sz="0" w:space="0" w:color="auto"/>
            <w:bottom w:val="none" w:sz="0" w:space="0" w:color="auto"/>
            <w:right w:val="none" w:sz="0" w:space="0" w:color="auto"/>
          </w:divBdr>
        </w:div>
        <w:div w:id="269624527">
          <w:marLeft w:val="480"/>
          <w:marRight w:val="0"/>
          <w:marTop w:val="0"/>
          <w:marBottom w:val="0"/>
          <w:divBdr>
            <w:top w:val="none" w:sz="0" w:space="0" w:color="auto"/>
            <w:left w:val="none" w:sz="0" w:space="0" w:color="auto"/>
            <w:bottom w:val="none" w:sz="0" w:space="0" w:color="auto"/>
            <w:right w:val="none" w:sz="0" w:space="0" w:color="auto"/>
          </w:divBdr>
        </w:div>
        <w:div w:id="435058824">
          <w:marLeft w:val="480"/>
          <w:marRight w:val="0"/>
          <w:marTop w:val="0"/>
          <w:marBottom w:val="0"/>
          <w:divBdr>
            <w:top w:val="none" w:sz="0" w:space="0" w:color="auto"/>
            <w:left w:val="none" w:sz="0" w:space="0" w:color="auto"/>
            <w:bottom w:val="none" w:sz="0" w:space="0" w:color="auto"/>
            <w:right w:val="none" w:sz="0" w:space="0" w:color="auto"/>
          </w:divBdr>
        </w:div>
        <w:div w:id="83781746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a.trevail@exeter.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E05F29E-DD14-BE4F-BA83-86F6C827F62F}"/>
      </w:docPartPr>
      <w:docPartBody>
        <w:p w:rsidR="00213F93" w:rsidRDefault="00757AF0">
          <w:r w:rsidRPr="00805F31">
            <w:rPr>
              <w:rStyle w:val="PlaceholderText"/>
            </w:rPr>
            <w:t>Click or tap here to enter text.</w:t>
          </w:r>
        </w:p>
      </w:docPartBody>
    </w:docPart>
    <w:docPart>
      <w:docPartPr>
        <w:name w:val="9134A6F9C33B1B4CBCC746873DCA4C62"/>
        <w:category>
          <w:name w:val="General"/>
          <w:gallery w:val="placeholder"/>
        </w:category>
        <w:types>
          <w:type w:val="bbPlcHdr"/>
        </w:types>
        <w:behaviors>
          <w:behavior w:val="content"/>
        </w:behaviors>
        <w:guid w:val="{6AEBB887-1B11-CA4C-BB08-9C219639D183}"/>
      </w:docPartPr>
      <w:docPartBody>
        <w:p w:rsidR="00A31465" w:rsidRDefault="00E3041B" w:rsidP="00E3041B">
          <w:pPr>
            <w:pStyle w:val="9134A6F9C33B1B4CBCC746873DCA4C62"/>
          </w:pPr>
          <w:r w:rsidRPr="00805F31">
            <w:rPr>
              <w:rStyle w:val="PlaceholderText"/>
            </w:rPr>
            <w:t>Click or tap here to enter text.</w:t>
          </w:r>
        </w:p>
      </w:docPartBody>
    </w:docPart>
    <w:docPart>
      <w:docPartPr>
        <w:name w:val="2DEDA48667C42949B23C564E5D4E040D"/>
        <w:category>
          <w:name w:val="General"/>
          <w:gallery w:val="placeholder"/>
        </w:category>
        <w:types>
          <w:type w:val="bbPlcHdr"/>
        </w:types>
        <w:behaviors>
          <w:behavior w:val="content"/>
        </w:behaviors>
        <w:guid w:val="{C2A37780-4AC6-CF44-A188-0B0325F5AA56}"/>
      </w:docPartPr>
      <w:docPartBody>
        <w:p w:rsidR="00A31465" w:rsidRDefault="00E3041B" w:rsidP="00E3041B">
          <w:pPr>
            <w:pStyle w:val="2DEDA48667C42949B23C564E5D4E040D"/>
          </w:pPr>
          <w:r w:rsidRPr="00805F3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AF0"/>
    <w:rsid w:val="00034133"/>
    <w:rsid w:val="0008516F"/>
    <w:rsid w:val="000B0439"/>
    <w:rsid w:val="000B6E48"/>
    <w:rsid w:val="000D6FF1"/>
    <w:rsid w:val="000D7924"/>
    <w:rsid w:val="00176C9B"/>
    <w:rsid w:val="001D0A57"/>
    <w:rsid w:val="00213F93"/>
    <w:rsid w:val="0024017D"/>
    <w:rsid w:val="002D3A4E"/>
    <w:rsid w:val="002E28F4"/>
    <w:rsid w:val="002E448E"/>
    <w:rsid w:val="002F4186"/>
    <w:rsid w:val="002F6B0C"/>
    <w:rsid w:val="003851E1"/>
    <w:rsid w:val="003A1638"/>
    <w:rsid w:val="004775D9"/>
    <w:rsid w:val="004962E3"/>
    <w:rsid w:val="004E259F"/>
    <w:rsid w:val="00540F84"/>
    <w:rsid w:val="005B2400"/>
    <w:rsid w:val="005C3074"/>
    <w:rsid w:val="0064708B"/>
    <w:rsid w:val="006A0479"/>
    <w:rsid w:val="006A05AA"/>
    <w:rsid w:val="006D2AD4"/>
    <w:rsid w:val="00750F52"/>
    <w:rsid w:val="0075131B"/>
    <w:rsid w:val="00757AF0"/>
    <w:rsid w:val="007967FD"/>
    <w:rsid w:val="007C3FB6"/>
    <w:rsid w:val="007D1E1A"/>
    <w:rsid w:val="007E71D6"/>
    <w:rsid w:val="00800891"/>
    <w:rsid w:val="00857ECD"/>
    <w:rsid w:val="00860831"/>
    <w:rsid w:val="008E271B"/>
    <w:rsid w:val="0090512C"/>
    <w:rsid w:val="00962101"/>
    <w:rsid w:val="009A65CE"/>
    <w:rsid w:val="00A31465"/>
    <w:rsid w:val="00A72655"/>
    <w:rsid w:val="00A9103C"/>
    <w:rsid w:val="00B02E87"/>
    <w:rsid w:val="00B54DB6"/>
    <w:rsid w:val="00BC066A"/>
    <w:rsid w:val="00C23EC0"/>
    <w:rsid w:val="00C81961"/>
    <w:rsid w:val="00C84429"/>
    <w:rsid w:val="00C85C8A"/>
    <w:rsid w:val="00D907AE"/>
    <w:rsid w:val="00DA065C"/>
    <w:rsid w:val="00E0453F"/>
    <w:rsid w:val="00E3041B"/>
    <w:rsid w:val="00E81F2C"/>
    <w:rsid w:val="00EF1EC2"/>
    <w:rsid w:val="00EF6C3F"/>
    <w:rsid w:val="00F964B5"/>
    <w:rsid w:val="00F97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131B"/>
    <w:rPr>
      <w:color w:val="808080"/>
    </w:rPr>
  </w:style>
  <w:style w:type="paragraph" w:customStyle="1" w:styleId="9134A6F9C33B1B4CBCC746873DCA4C62">
    <w:name w:val="9134A6F9C33B1B4CBCC746873DCA4C62"/>
    <w:rsid w:val="00E3041B"/>
  </w:style>
  <w:style w:type="paragraph" w:customStyle="1" w:styleId="2DEDA48667C42949B23C564E5D4E040D">
    <w:name w:val="2DEDA48667C42949B23C564E5D4E040D"/>
    <w:rsid w:val="00E30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A811EF-6BCA-4E4F-817E-CCADD412BB27}">
  <we:reference id="f78a3046-9e99-4300-aa2b-5814002b01a2" version="1.46.0.0" store="EXCatalog" storeType="EXCatalog"/>
  <we:alternateReferences>
    <we:reference id="WA104382081" version="1.46.0.0" store="en-GB" storeType="OMEX"/>
  </we:alternateReferences>
  <we:properties>
    <we:property name="MENDELEY_CITATIONS" value="[{&quot;properties&quot;:{&quot;noteIndex&quot;:0},&quot;citationID&quot;:&quot;MENDELEY_CITATION_cd08d548-aba1-4313-b6f5-139445246846&quot;,&quot;isEdited&quot;:false,&quot;manualOverride&quot;:{&quot;isManuallyOverridden&quot;:false,&quot;manualOverrideText&quot;:&quot;&quot;,&quot;citeprocText&quot;:&quot;(Agafonkin &amp;#38; Thieurmel 2018)&quot;},&quot;citationTag&quot;:&quot;MENDELEY_CITATION_v3_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&quot;,&quot;citationItems&quot;:[{&quot;id&quot;:&quot;66f60e2a-1845-3ec1-99ed-777e1c8b5cd9&quot;,&quot;isTemporary&quot;:false,&quot;itemData&quot;:{&quot;type&quot;:&quot;article&quot;,&quot;id&quot;:&quot;66f60e2a-1845-3ec1-99ed-777e1c8b5cd9&quot;,&quot;title&quot;:&quot;suncalc: Compute Sun Position, Sunlight Phases, Moon Position and Lunar Phase&quot;,&quot;author&quot;:[{&quot;family&quot;:&quot;Agafonkin&quot;,&quot;given&quot;:&quot;V&quot;,&quot;parse-names&quot;:false,&quot;dropping-particle&quot;:&quot;&quot;,&quot;non-dropping-particle&quot;:&quot;&quot;},{&quot;family&quot;:&quot;Thieurmel&quot;,&quot;given&quot;:&quot;B&quot;,&quot;parse-names&quot;:false,&quot;dropping-particle&quot;:&quot;&quot;,&quot;non-dropping-particle&quot;:&quot;&quot;}],&quot;number&quot;:&quot;0.4&quot;,&quot;URL&quot;:&quot;https://cran.r-project.org/package=suncalc&quot;,&quot;issued&quot;:{&quot;date-parts&quot;:[[2018]]},&quot;publisher&quot;:&quot;CRAN&quot;,&quot;container-title-short&quot;:&quot;&quot;}}]},{&quot;properties&quot;:{&quot;noteIndex&quot;:0},&quot;citationID&quot;:&quot;MENDELEY_CITATION_c8e596ee-667a-4330-90ab-63a3cb1d8e5b&quot;,&quot;isEdited&quot;:false,&quot;manualOverride&quot;:{&quot;isManuallyOverridden&quot;:false,&quot;manualOverrideText&quot;:&quot;&quot;,&quot;citeprocText&quot;:&quot;(Wakefield et al. 2013)&quot;},&quot;citationTag&quot;:&quot;MENDELEY_CITATION_v3_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&quot;,&quot;citationItems&quot;:[{&quot;id&quot;:&quot;2ade7010-31bd-33ad-b5d5-8fd740804f07&quot;,&quot;isTemporary&quot;:false,&quot;itemData&quot;:{&quot;type&quot;:&quot;article-journal&quot;,&quot;id&quot;:&quot;2ade7010-31bd-33ad-b5d5-8fd740804f07&quot;,&quot;title&quot;:&quot;Space partitioning without territoriality in gannets.&quot;,&quot;author&quot;:[{&quot;family&quot;:&quot;Wakefield&quot;,&quot;given&quot;:&quot;Ewan D.&quot;,&quot;parse-names&quot;:false,&quot;dropping-particle&quot;:&quot;&quot;,&quot;non-dropping-particle&quot;:&quot;&quot;},{&quot;family&quot;:&quot;Bodey&quot;,&quot;given&quot;:&quot;Thomas W&quot;,&quot;parse-names&quot;:false,&quot;dropping-particle&quot;:&quot;&quot;,&quot;non-dropping-particle&quot;:&quot;&quot;},{&quot;family&quot;:&quot;Bearhop&quot;,&quot;given&quot;:&quot;Stuart&quot;,&quot;parse-names&quot;:false,&quot;dropping-particle&quot;:&quot;&quot;,&quot;non-dropping-particle&quot;:&quot;&quot;},{&quot;family&quot;:&quot;Blackburn&quot;,&quot;given&quot;:&quot;Jez&quot;,&quot;parse-names&quot;:false,&quot;dropping-particle&quot;:&quot;&quot;,&quot;non-dropping-particle&quot;:&quot;&quot;},{&quot;family&quot;:&quot;Colhoun&quot;,&quot;given&quot;:&quot;Kendrew&quot;,&quot;parse-names&quot;:false,&quot;dropping-particle&quot;:&quot;&quot;,&quot;non-dropping-particle&quot;:&quot;&quot;},{&quot;family&quot;:&quot;Davies&quot;,&quot;given&quot;:&quot;Rachel&quot;,&quot;parse-names&quot;:false,&quot;dropping-particle&quot;:&quot;&quot;,&quot;non-dropping-particle&quot;:&quot;&quot;},{&quot;family&quot;:&quot;Dwyer&quot;,&quot;given&quot;:&quot;Ross G&quot;,&quot;parse-names&quot;:false,&quot;dropping-particle&quot;:&quot;&quot;,&quot;non-dropping-particle&quot;:&quot;&quot;},{&quot;family&quot;:&quot;Green&quot;,&quot;given&quot;:&quot;Jonathan A&quot;,&quot;parse-names&quot;:false,&quot;dropping-particle&quot;:&quot;&quot;,&quot;non-dropping-particle&quot;:&quot;&quot;},{&quot;family&quot;:&quot;Grémillet&quot;,&quot;given&quot;:&quot;David&quot;,&quot;parse-names&quot;:false,&quot;dropping-particle&quot;:&quot;&quot;,&quot;non-dropping-particle&quot;:&quot;&quot;},{&quot;family&quot;:&quot;Jackson&quot;,&quot;given&quot;:&quot;Andrew L&quot;,&quot;parse-names&quot;:false,&quot;dropping-particle&quot;:&quot;&quot;,&quot;non-dropping-particle&quot;:&quot;&quot;},{&quot;family&quot;:&quot;Jessopp&quot;,&quot;given&quot;:&quot;Mark J&quot;,&quot;parse-names&quot;:false,&quot;dropping-particle&quot;:&quot;&quot;,&quot;non-dropping-particle&quot;:&quot;&quot;},{&quot;family&quot;:&quot;Kane&quot;,&quot;given&quot;:&quot;Adam&quot;,&quot;parse-names&quot;:false,&quot;dropping-particle&quot;:&quot;&quot;,&quot;non-dropping-particle&quot;:&quot;&quot;},{&quot;family&quot;:&quot;Langston&quot;,&quot;given&quot;:&quot;Rowena H W&quot;,&quot;parse-names&quot;:false,&quot;dropping-particle&quot;:&quot;&quot;,&quot;non-dropping-particle&quot;:&quot;&quot;},{&quot;family&quot;:&quot;Lescroël&quot;,&quot;given&quot;:&quot;Amélie&quot;,&quot;parse-names&quot;:false,&quot;dropping-particle&quot;:&quot;&quot;,&quot;non-dropping-particle&quot;:&quot;&quot;},{&quot;family&quot;:&quot;Murray&quot;,&quot;given&quot;:&quot;Stuart&quot;,&quot;parse-names&quot;:false,&quot;dropping-particle&quot;:&quot;&quot;,&quot;non-dropping-particle&quot;:&quot;&quot;},{&quot;family&quot;:&quot;Nuz&quot;,&quot;given&quot;:&quot;Mélanie&quot;,&quot;parse-names&quot;:false,&quot;dropping-particle&quot;:&quot;&quot;,&quot;non-dropping-particle&quot;:&quot;le&quot;},{&quot;family&quot;:&quot;Patrick&quot;,&quot;given&quot;:&quot;Samantha C&quot;,&quot;parse-names&quot;:false,&quot;dropping-particle&quot;:&quot;&quot;,&quot;non-dropping-particle&quot;:&quot;&quot;},{&quot;family&quot;:&quot;Péron&quot;,&quot;given&quot;:&quot;Clara&quot;,&quot;parse-names&quot;:false,&quot;dropping-particle&quot;:&quot;&quot;,&quot;non-dropping-particle&quot;:&quot;&quot;},{&quot;family&quot;:&quot;Soanes&quot;,&quot;given&quot;:&quot;Louise M&quot;,&quot;parse-names&quot;:false,&quot;dropping-particle&quot;:&quot;&quot;,&quot;non-dropping-particle&quot;:&quot;&quot;},{&quot;family&quot;:&quot;Wanless&quot;,&quot;given&quot;:&quot;Sarah&quot;,&quot;parse-names&quot;:false,&quot;dropping-particle&quot;:&quot;&quot;,&quot;non-dropping-particle&quot;:&quot;&quot;},{&quot;family&quot;:&quot;Votier&quot;,&quot;given&quot;:&quot;Stephen C.&quot;,&quot;parse-names&quot;:false,&quot;dropping-particle&quot;:&quot;&quot;,&quot;non-dropping-particle&quot;:&quot;&quot;},{&quot;family&quot;:&quot;Hamer&quot;,&quot;given&quot;:&quot;Keith C.&quot;,&quot;parse-names&quot;:false,&quot;dropping-particle&quot;:&quot;&quot;,&quot;non-dropping-particle&quot;:&quot;&quot;}],&quot;container-title&quot;:&quot;Science&quot;,&quot;accessed&quot;:{&quot;date-parts&quot;:[[2016,7,25]]},&quot;DOI&quot;:&quot;10.1126/science.1236077&quot;,&quot;ISBN&quot;:&quot;1095-9203 (Electronic)\\n0036-8075 (Linking)&quot;,&quot;ISSN&quot;:&quot;1095-9203&quot;,&quot;PMID&quot;:&quot;23744776&quot;,&quot;URL&quot;:&quot;http://www.ncbi.nlm.nih.gov/pubmed/23744776&quot;,&quot;issued&quot;:{&quot;date-parts&quot;:[[2013,7,5]]},&quot;page&quot;:&quot;68-70&quot;,&quot;abstract&quot;:&quot;Colonial breeding is widespread among animals. Some, such as eusocial insects, may use agonistic behavior to partition available foraging habitat into mutually exclusive territories; others, such as breeding seabirds, do not. We found that northern gannets, satellite-tracked from 12 neighboring colonies, nonetheless forage in largely mutually exclusive areas and that these colony-specific home ranges are determined by density-dependent competition. This segregation may be enhanced by individual-level public information transfer, leading to cultural evolution and divergence among colonies.&quot;,&quot;publisher&quot;:&quot;American Association for the Advancement of Science&quot;,&quot;issue&quot;:&quot;6141&quot;,&quot;volume&quot;:&quot;341&quot;,&quot;container-title-short&quot;:&quot;Science (1979)&quot;}}]},{&quot;citationID&quot;:&quot;MENDELEY_CITATION_dd0509e1-20df-406d-b8ec-978e317249f3&quot;,&quot;properties&quot;:{&quot;noteIndex&quot;:0},&quot;isEdited&quot;:false,&quot;manualOverride&quot;:{&quot;isManuallyOverridden&quot;:false,&quot;citeprocText&quot;:&quot;(Au &amp;#38; Pitman 1986)&quot;,&quot;manualOverrideText&quot;:&quot;&quot;},&quot;citationTag&quot;:&quot;MENDELEY_CITATION_v3_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&quot;,&quot;citationItems&quot;:[{&quot;id&quot;:&quot;c63fe3e9-b6eb-3cf7-9298-8ff738746b24&quot;,&quot;itemData&quot;:{&quot;type&quot;:&quot;article-journal&quot;,&quot;id&quot;:&quot;c63fe3e9-b6eb-3cf7-9298-8ff738746b24&quot;,&quot;title&quot;:&quot;Seabird Interactions with Dolphins and Tuna in the Eastern Tropical Pacific&quot;,&quot;author&quot;:[{&quot;family&quot;:&quot;Au&quot;,&quot;given&quot;:&quot;David W. K.&quot;,&quot;parse-names&quot;:false,&quot;dropping-particle&quot;:&quot;&quot;,&quot;non-dropping-particle&quot;:&quot;&quot;},{&quot;family&quot;:&quot;Pitman&quot;,&quot;given&quot;:&quot;Robert L.&quot;,&quot;parse-names&quot;:false,&quot;dropping-particle&quot;:&quot;&quot;,&quot;non-dropping-particle&quot;:&quot;&quot;}],&quot;container-title&quot;:&quot;The Condor&quot;,&quot;accessed&quot;:{&quot;date-parts&quot;:[[2020,8,18]]},&quot;DOI&quot;:&quot;10.2307/1368877&quot;,&quot;ISSN&quot;:&quot;00105422&quot;,&quot;URL&quot;:&quot;https://academic.oup.com/condor/article/88/3/304-317/5188919&quot;,&quot;issued&quot;:{&quot;date-parts&quot;:[[1986,8,1]]},&quot;page&quot;:&quot;304-317&quot;,&quot;abstract&quot;:&quot;Bird flocks associated with dolphins in the eastern tropical Pacific are described from observations obtained during eight cruises that took place from January to March of 1976, 1977, 1979, and 1980. In the northern tropical waters between latitudes 50N and 300N, 43% to 53% of bird flocks co-occurred with dolphins. In equatorial and southern subtropical waters between latitudes 50N to 120S and in the central Pacific less than 8% of the flocks were associated with dolphins. In northern tropical waters about 70% of dolphin schools associated with flocks were composed of spotted or spotted plus spinner dolphins; conversely, 59% of spotted dolphin and 96% of spotted plus spinner dolphin schools co-occurred with bird flocks. Most large schools of these dolphins were associated with birds, and the number and diversity of bird species increased with dolphin school size. The averages pecies compositiono f birds in dolphin-associatedf lockso f northernt ropicalw atersw as: boobies 41.7%,W edge-tailedS hearwaters(P uffinusp acificus)3 1.4%, jaegers 12.8%, Sooty Terns (Sterna fuscata) 6%, frigatebirds 3.6%, and others 4.5%. Positive statistical associations were found among these bird species, which are explained by common attraction to food made available by feeding yellowfin tuna. In the southern latitudes and in the central Pacific, flocks were dominated by Sooty Terns, and few flocks were associated with dolphins. These flocks appeared to be associated with skipjack rather than yellowfin tuna.&quot;,&quot;publisher&quot;:&quot;Oxford University Press (OUP)&quot;,&quot;issue&quot;:&quot;3&quot;,&quot;volume&quot;:&quot;88&quot;,&quot;container-title-short&quot;:&quot;Condor&quot;},&quot;isTemporary&quot;:false}]},{&quot;citationID&quot;:&quot;MENDELEY_CITATION_82c2bec9-1bec-4601-b276-4d542f54024f&quot;,&quot;properties&quot;:{&quot;noteIndex&quot;:0},&quot;isEdited&quot;:true,&quot;manualOverride&quot;:{&quot;citeprocText&quot;:&quot;(2019)&quot;,&quot;isManuallyOverridden&quot;:false,&quot;manualOverrideText&quot;:&quot;&quot;},&quot;citationTag&quot;:&quot;MENDELEY_CITATION_v3_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&quot;,&quot;citationItems&quot;:[{&quot;id&quot;:&quot;bf04c627-2fc4-3a80-b0d9-11700e762547&quot;,&quot;suppress-author&quot;:1,&quot;uris&quot;:[&quot;http://www.mendeley.com/documents/?uuid=bf04c627-2fc4-3a80-b0d9-11700e762547&quot;],&quot;isTemporary&quot;:false,&quot;legacyDesktopId&quot;:&quot;bf04c627-2fc4-3a80-b0d9-11700e762547&quot;,&quot;itemData&quot;:{&quot;type&quot;:&quot;article-journal&quot;,&quot;id&quot;:&quot;bf04c627-2fc4-3a80-b0d9-11700e762547&quot;,&quot;title&quot;:&quot;A review of the occurrence of inter-colony segregation of seabird foraging areas and the implications for marine environmental impact assessment&quot;,&quot;author&quot;:[{&quot;family&quot;:&quot;Bolton&quot;,&quot;given&quot;:&quot;Mark&quot;,&quot;parse-names&quot;:false,&quot;dropping-particle&quot;:&quot;&quot;,&quot;non-dropping-particle&quot;:&quot;&quot;},{&quot;family&quot;:&quot;Conolly&quot;,&quot;given&quot;:&quot;Georgia&quot;,&quot;parse-names&quot;:false,&quot;dropping-particle&quot;:&quot;&quot;,&quot;non-dropping-particle&quot;:&quot;&quot;},{&quot;family&quot;:&quot;Carroll&quot;,&quot;given&quot;:&quot;Matthew&quot;,&quot;parse-names&quot;:false,&quot;dropping-particle&quot;:&quot;&quot;,&quot;non-dropping-particle&quot;:&quot;&quot;},{&quot;family&quot;:&quot;Wakefield&quot;,&quot;given&quot;:&quot;Ewan D.&quot;,&quot;parse-names&quot;:false,&quot;dropping-particle&quot;:&quot;&quot;,&quot;non-dropping-particle&quot;:&quot;&quot;},{&quot;family&quot;:&quot;Caldow&quot;,&quot;given&quot;:&quot;Richard&quot;,&quot;parse-names&quot;:false,&quot;dropping-particle&quot;:&quot;&quot;,&quot;non-dropping-particle&quot;:&quot;&quot;}],&quot;container-title&quot;:&quot;Ibis&quot;,&quot;accessed&quot;:{&quot;date-parts&quot;:[[2022,2,15]]},&quot;DOI&quot;:&quot;10.1111/IBI.12677&quot;,&quot;ISSN&quot;:&quot;1474-919X&quot;,&quot;URL&quot;:&quot;https://onlinelibrary.wiley.com/doi/full/10.1111/ibi.12677&quot;,&quot;issued&quot;:{&quot;date-parts&quot;:[[2019,4,1]]},&quot;page&quot;:&quot;241-259&quot;,&quot;abstract&quot;:&quot;Understanding the determinants of species’ distributions is a fundamental aim in ecology and a prerequisite for conservation but is particularly challenging in the marine environment. Advances in bio-logging technology have resulted in a rapid increase in studies of seabird movement and distribution in recent years. Multi-colony studies examining the effects of intra- and inter-colony competition on distribution have found that several species exhibit inter-colony segregation of foraging areas, rather than overlapping distributions. These findings are timely given the increasing rate of human exploitation of marine resources and the need to make robust assessments of likely impacts of proposed marine developments on biodiversity. Here we review the occurrence of foraging area segregation reported by published tracking studies in relation to the density-dependent hinterland (DDH) model, which predicts that segregation occurs in response to inter-colony competition, itself a function of colony size, distance from the colony and prey distribution. We found that inter-colony foraging area segregation occurred in 79% of 39 studies. The frequency of occurrence was similar across the four seabird orders for which data were available, and included species with both smaller (10–100 km) and larger (100–1000 km) foraging ranges. Many predictions of the DDH model were confirmed, with examples of segregation in response to high levels of inter-colony competition related to colony size and proximity, and enclosed landform restricting the extent of available habitat. Moreover, as predicted by the DDH model, inter-colony overlap tended to occur where birds aggregated in highly productive areas, often remote from all colonies. The apparent prevalence of inter-colony foraging segregation has important implications for assessment of impacts of marine development on protected seabird colonies. If a development area is accessible from multiple colonies, it may impact those colonies much more asymmetrically than previously supposed. Current impact assessment approaches that do not consider spatial inter-colony segregation will therefore be subject to error. We recommend the collection of tracking data from multiple colonies and modelling of inter-colony interactions to predict colony-specific distributions.&quot;,&quot;publisher&quot;:&quot;John Wiley &amp; Sons, Ltd&quot;,&quot;issue&quot;:&quot;2&quot;,&quot;volume&quot;:&quot;161&quot;,&quot;container-title-short&quot;:&quot;&quot;}}]},{&quot;citationID&quot;:&quot;MENDELEY_CITATION_479dc93c-3146-4957-b0d8-384c5fae3ca2&quot;,&quot;properties&quot;:{&quot;noteIndex&quot;:0},&quot;isEdited&quot;:false,&quot;manualOverride&quot;:{&quot;citeprocText&quot;:&quot;(Young et al. 2009, Orben et al. 2021)&quot;,&quot;isManuallyOverridden&quot;:false,&quot;manualOverrideText&quot;:&quot;&quot;},&quot;citationTag&quot;:&quot;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&quot;,&quot;citationItems&quot;:[{&quot;id&quot;:&quot;126d8699-6a83-39cb-aa07-d8867f62f9fc&quot;,&quot;uris&quot;:[&quot;http://www.mendeley.com/documents/?uuid=4c778f52-a041-44af-8485-33145e5fe5ef&quot;],&quot;isTemporary&quot;:false,&quot;legacyDesktopId&quot;:&quot;4c778f52-a041-44af-8485-33145e5fe5ef&quot;,&quot;itemData&quot;:{&quot;type&quot;:&quot;article-journal&quot;,&quot;id&quot;:&quot;126d8699-6a83-39cb-aa07-d8867f62f9fc&quot;,&quot;title&quot;:&quot;Bringing home the trash: do colony-based differences in foraging distribution lead to increased plastic ingestion in Laysan albatrosses?&quot;,&quot;author&quot;:[{&quot;family&quot;:&quot;Young&quot;,&quot;given&quot;:&quot;Lindsay C&quot;,&quot;parse-names&quot;:false,&quot;dropping-particle&quot;:&quot;&quot;,&quot;non-dropping-particle&quot;:&quot;&quot;},{&quot;family&quot;:&quot;Vanderlip&quot;,&quot;given&quot;:&quot;Cynthia&quot;,&quot;parse-names&quot;:false,&quot;dropping-particle&quot;:&quot;&quot;,&quot;non-dropping-particle&quot;:&quot;&quot;},{&quot;family&quot;:&quot;Duffy&quot;,&quot;given&quot;:&quot;David C&quot;,&quot;parse-names&quot;:false,&quot;dropping-particle&quot;:&quot;&quot;,&quot;non-dropping-particle&quot;:&quot;&quot;},{&quot;family&quot;:&quot;Afanasyev&quot;,&quot;given&quot;:&quot;Vsevolod&quot;,&quot;parse-names&quot;:false,&quot;dropping-particle&quot;:&quot;&quot;,&quot;non-dropping-particle&quot;:&quot;&quot;},{&quot;family&quot;:&quot;Shaffer&quot;,&quot;given&quot;:&quot;Scott A&quot;,&quot;parse-names&quot;:false,&quot;dropping-particle&quot;:&quot;&quot;,&quot;non-dropping-particle&quot;:&quot;&quot;}],&quot;container-title&quot;:&quot;PloS one&quot;,&quot;accessed&quot;:{&quot;date-parts&quot;:[[2014,5,29]]},&quot;DOI&quot;:&quot;10.1371/journal.pone.0007623&quot;,&quot;ISSN&quot;:&quot;1932-6203&quot;,&quot;PMID&quot;:&quot;19862322&quot;,&quot;URL&quot;:&quot;http://www.plosone.org/article/info:doi/10.1371/journal.pone.0007623#pone-0007623-g008&quot;,&quot;issued&quot;:{&quot;date-parts&quot;:[[2009,1,28]]},&quot;page&quot;:&quot;e7623&quot;,&quot;abstract&quot;:&quot;When searching for prey, animals should maximize energetic gain, while minimizing energy expenditure by altering their movements relative to prey availability. However, with increasing amounts of marine debris, what once may have been 'optimal' foraging strategies for top marine predators, are leading to sub-optimal diets comprised in large part of plastic. Indeed, the highly vagile Laysan albatross (Phoebastria immutabilis) which forages throughout the North Pacific, are well known for their tendency to ingest plastic. Here we examine whether Laysan albatrosses nesting on Kure Atoll and Oahu Island, 2,150 km apart, experience different levels of plastic ingestion. Twenty two geolocators were deployed on breeding adults for up to two years. Regurgitated boluses of undigestable material were also collected from chicks at each site to compare the amount of plastic vs. natural foods. Chicks from Kure Atoll were fed almost ten times the amount of plastic compared to chicks from Oahu despite boluses from both colonies having similar amounts of natural food. Tracking data indicated that adults from either colony did not have core overlapping distributions during the early half of the breeding period and that adults from Kure had a greater overlap with the putative range of the Western Garbage Patch corroborating our observation of higher plastic loads at this colony. At-sea distributions also varied throughout the year suggesting that Laysan albatrosses either adjusted their foraging behavior according to constraints on time away from the nest or to variation in resources. However, in the non-breeding season, distributional overlap was greater indicating that the energy required to reach the foraging grounds was less important than the total energy available. These results demonstrate how a marine predator that is not dispersal limited alters its foraging strategy throughout the reproductive cycle to maximize energetic gain and how this has led to differences in plastic ingestion.&quot;,&quot;publisher&quot;:&quot;Public Library of Science&quot;,&quot;issue&quot;:&quot;10&quot;,&quot;volume&quot;:&quot;4&quot;,&quot;container-title-short&quot;:&quot;PLoS One&quot;}},{&quot;id&quot;:&quot;c1f04c26-42ab-3a62-b97c-afe5d713c638&quot;,&quot;itemData&quot;:{&quot;type&quot;:&quot;article-journal&quot;,&quot;id&quot;:&quot;c1f04c26-42ab-3a62-b97c-afe5d713c638&quot;,&quot;title&quot;:&quot;Across borders: External factors and prior behaviour influence North Pacific albatross associations with fishing vessels&quot;,&quot;author&quot;:[{&quot;family&quot;:&quot;Orben&quot;,&quot;given&quot;:&quot;Rachael A.&quot;,&quot;parse-names&quot;:false,&quot;dropping-particle&quot;:&quot;&quot;,&quot;non-dropping-particle&quot;:&quot;&quot;},{&quot;family&quot;:&quot;Adams&quot;,&quot;given&quot;:&quot;Josh&quot;,&quot;parse-names&quot;:false,&quot;dropping-particle&quot;:&quot;&quot;,&quot;non-dropping-particle&quot;:&quot;&quot;},{&quot;family&quot;:&quot;Hester&quot;,&quot;given&quot;:&quot;Michelle&quot;,&quot;parse-names&quot;:false,&quot;dropping-particle&quot;:&quot;&quot;,&quot;non-dropping-particle&quot;:&quot;&quot;},{&quot;family&quot;:&quot;Shaffer&quot;,&quot;given&quot;:&quot;Scott A.&quot;,&quot;parse-names&quot;:false,&quot;dropping-particle&quot;:&quot;&quot;,&quot;non-dropping-particle&quot;:&quot;&quot;},{&quot;family&quot;:&quot;Suryan&quot;,&quot;given&quot;:&quot;Robert M.&quot;,&quot;parse-names&quot;:false,&quot;dropping-particle&quot;:&quot;&quot;,&quot;non-dropping-particle&quot;:&quot;&quot;},{&quot;family&quot;:&quot;Deguchi&quot;,&quot;given&quot;:&quot;Tomohiro&quot;,&quot;parse-names&quot;:false,&quot;dropping-particle&quot;:&quot;&quot;,&quot;non-dropping-particle&quot;:&quot;&quot;},{&quot;family&quot;:&quot;Ozaki&quot;,&quot;given&quot;:&quot;Kiyoaki&quot;,&quot;parse-names&quot;:false,&quot;dropping-particle&quot;:&quot;&quot;,&quot;non-dropping-particle&quot;:&quot;&quot;},{&quot;family&quot;:&quot;Sato&quot;,&quot;given&quot;:&quot;Fumio&quot;,&quot;parse-names&quot;:false,&quot;dropping-particle&quot;:&quot;&quot;,&quot;non-dropping-particle&quot;:&quot;&quot;},{&quot;family&quot;:&quot;Young&quot;,&quot;given&quot;:&quot;Lindsay C.&quot;,&quot;parse-names&quot;:false,&quot;dropping-particle&quot;:&quot;&quot;,&quot;non-dropping-particle&quot;:&quot;&quot;},{&quot;family&quot;:&quot;Clatterbuck&quot;,&quot;given&quot;:&quot;Corey&quot;,&quot;parse-names&quot;:false,&quot;dropping-particle&quot;:&quot;&quot;,&quot;non-dropping-particle&quot;:&quot;&quot;},{&quot;family&quot;:&quot;Conners&quot;,&quot;given&quot;:&quot;Melinda G.&quot;,&quot;parse-names&quot;:false,&quot;dropping-particle&quot;:&quot;&quot;,&quot;non-dropping-particle&quot;:&quot;&quot;},{&quot;family&quot;:&quot;Kroodsma&quot;,&quot;given&quot;:&quot;David A.&quot;,&quot;parse-names&quot;:false,&quot;dropping-particle&quot;:&quot;&quot;,&quot;non-dropping-particle&quot;:&quot;&quot;},{&quot;family&quot;:&quot;Torres&quot;,&quot;given&quot;:&quot;Leigh G.&quot;,&quot;parse-names&quot;:false,&quot;dropping-particle&quot;:&quot;&quot;,&quot;non-dropping-particle&quot;:&quot;&quot;}],&quot;container-title&quot;:&quot;Journal of Applied Ecology&quot;,&quot;accessed&quot;:{&quot;date-parts&quot;:[[2023,2,14]]},&quot;DOI&quot;:&quot;10.1111/1365-2664.13849&quot;,&quot;ISSN&quot;:&quot;1365-2664&quot;,&quot;URL&quot;:&quot;https://onlinelibrary.wiley.com/doi/full/10.1111/1365-2664.13849&quot;,&quot;issued&quot;:{&quot;date-parts&quot;:[[2021,6,1]]},&quot;page&quot;:&quot;1272-1283&quot;,&quot;abstract&quot;:&quot;Understanding encounters between marine predators and fisheries across national borders and outside national jurisdictions offers new perspectives on unwanted interactions to inform ocean management and predator conservation. Although seabird–fisheries overlap has been documented at many scales, remote identification of vessel encounters has lagged because vessel movement data often are lacking. Here, we reveal albatrosses–fisheries associations throughout the North Pacific Ocean. We identified commercial fishing operations using Global Fishing Watch data and algorithms to detect fishing vessels. We compiled GPS tracks of adult black-footed Phoebastria nigripes and Laysan Phoebastria immutabilis albatrosses, and juvenile short-tailed albatrosses Phoebastria albatrus. We quantified albatrosses-vessel encounters based on the assumed distance that birds perceive a vessel (≤30 km), and associations when birds approached vessels (≤3 km). For each event we quantified bird behaviour, environmental conditions and vessel characteristics and then applied Boosted Regression Tree models to identify drivers and the duration of these associations. In regions of greater fishing effort short-tailed and Laysan albatrosses associated with fishing vessels more frequently. However, fishing method (e.g. longline, trawl) and flag nation did not influence association prevalence nor the duration short-tailed albatrosses attended fishing vessels. Laysan albatrosses were more likely to approach longer vessels. Black-footed albatrosses were the most likely to approach vessels (61.9%), but limited vessel encounters (n = 21) prevented evaluation of meaningful explanatory models for this species of high bycatch concern. Temporal variables (time of day and month) and bird behavioural state helped explain when short-tailed albatrosses were in close proximity to a vessel, but environmental conditions were more important for explaining interaction duration. Laysan albatrosses were more likely to associate with vessels while searching and during the last 60% (by time) of their trips. Our results provide specific species–fisheries insight regarding contributing factors of high-risk associations that could lead to bycatch of albatrosses within national waters and on the high seas. Policy implications. Given the availability of Global Fishing Watch data, our analysis can be applied to other marine predators—if tracking data are available—to identify spatio-temporal patterns, vessel specific attributes and predator behaviours associated with fishing vessel associations, thus enabling predictive modelling and targeted mitigation measures.&quot;,&quot;publisher&quot;:&quot;John Wiley &amp; Sons, Ltd&quot;,&quot;issue&quot;:&quot;6&quot;,&quot;volume&quot;:&quot;58&quot;,&quot;container-title-short&quot;:&quot;&quot;},&quot;isTemporary&quot;:false}]},{&quot;properties&quot;:{&quot;noteIndex&quot;:0},&quot;citationID&quot;:&quot;MENDELEY_CITATION_e815c55e-f0ea-4e8a-ab20-503d5ccd0b03&quot;,&quot;isEdited&quot;:false,&quot;manualOverride&quot;:{&quot;isManuallyOverridden&quot;:false,&quot;manualOverrideText&quot;:&quot;&quot;,&quot;citeprocText&quot;:&quot;(Bocedi et al. 2012, Riotte-Lambert &amp;#38; Matthiopoulos 2020)&quot;},&quot;citationTag&quot;:&quot;MENDELEY_CITATION_v3_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&quot;,&quot;citationItems&quot;:[{&quot;id&quot;:&quot;c426b7e6-e8bd-3c6f-bed8-4abb49864229&quot;,&quot;isTemporary&quot;:false,&quot;itemData&quot;:{&quot;type&quot;:&quot;article-journal&quot;,&quot;id&quot;:&quot;c426b7e6-e8bd-3c6f-bed8-4abb49864229&quot;,&quot;title&quot;:&quot;Uncertainty and the role of information acquisition in the evolution of context-dependent emigration&quot;,&quot;author&quot;:[{&quot;family&quot;:&quot;Bocedi&quot;,&quot;given&quot;:&quot;Greta&quot;,&quot;parse-names&quot;:false,&quot;dropping-particle&quot;:&quot;&quot;,&quot;non-dropping-particle&quot;:&quot;&quot;},{&quot;family&quot;:&quot;Heinonen&quot;,&quot;given&quot;:&quot;Johannes&quot;,&quot;parse-names&quot;:false,&quot;dropping-particle&quot;:&quot;&quot;,&quot;non-dropping-particle&quot;:&quot;&quot;},{&quot;family&quot;:&quot;Travis&quot;,&quot;given&quot;:&quot;Justin M.J.&quot;,&quot;parse-names&quot;:false,&quot;dropping-particle&quot;:&quot;&quot;,&quot;non-dropping-particle&quot;:&quot;&quot;}],&quot;container-title&quot;:&quot;American Naturalist&quot;,&quot;accessed&quot;:{&quot;date-parts&quot;:[[2022,8,25]]},&quot;DOI&quot;:&quot;10.1086/665004/ASSET/IMAGES/LARGE/FG5.JPEG&quot;,&quot;ISSN&quot;:&quot;00030147&quot;,&quot;URL&quot;:&quot;https://www.journals.uchicago.edu/doi/10.1086/665004&quot;,&quot;issued&quot;:{&quot;date-parts&quot;:[[2012,7,17]]},&quot;page&quot;:&quot;606-620&quot;,&quot;abstract&quot;:&quot;There is increasing empirical evidence that individuals utilize social and environmental cues in making decisions as to whether or not to disperse. However, we lack theory exploring the influence of information acquisition and use on the evolution of dispersal strategies and metapopulation dynamics. We used an individual-based, spatially explicit simulation model to explore the evolution of emigration strategies under varying precision of information about the natal patch, cost of information acquisition, and environmental predictability. Our findings show an interesting interplay between information use and the evolved emigration propensity. Lack of information led to higher emigration probabilities in more unpredictable environments but to lower emigration probabilities in constant or highly predictable scenarios. Somewhatinformed dispersal strategies were selected for in most cases, even when the acquisition of information was associated with a moderate reproductive cost. Notably, selection rarely favored investment in acquisition of high-precision information, and the tendency to invest in information acquisition was greatest in predictable environments when the associated cost was low. Our results highlight that information use can affect dispersal in a complex manner and also emphasize that information-acquisition behaviors can themselves come under strong selection, resulting in evolutionary dynamics that are tightly coupled to those of context-dependent behaviors. © 2012 by The University of Chicago.&quot;,&quot;publisher&quot;:&quot;University of Chicago Press&quot;,&quot;issue&quot;:&quot;5&quot;,&quot;volume&quot;:&quot;179&quot;,&quot;container-title-short&quot;:&quot;&quot;}},{&quot;id&quot;:&quot;4b1b4d63-5fc3-317e-9732-ee05dddd3bdd&quot;,&quot;isTemporary&quot;:false,&quot;itemData&quot;:{&quot;type&quot;:&quot;article-journal&quot;,&quot;id&quot;:&quot;4b1b4d63-5fc3-317e-9732-ee05dddd3bdd&quot;,&quot;title&quot;:&quot;Environmental Predictability as a Cause and Consequence of Animal Movement&quot;,&quot;author&quot;:[{&quot;family&quot;:&quot;Riotte-Lambert&quot;,&quot;given&quot;:&quot;Louise&quot;,&quot;parse-names&quot;:false,&quot;dropping-particle&quot;:&quot;&quot;,&quot;non-dropping-particle&quot;:&quot;&quot;},{&quot;family&quot;:&quot;Matthiopoulos&quot;,&quot;given&quot;:&quot;Jason&quot;,&quot;parse-names&quot;:false,&quot;dropping-particle&quot;:&quot;&quot;,&quot;non-dropping-particle&quot;:&quot;&quot;}],&quot;container-title&quot;:&quot;Trends in Ecology &amp; Evolution&quot;,&quot;accessed&quot;:{&quot;date-parts&quot;:[[2022,8,25]]},&quot;DOI&quot;:&quot;10.1016/J.TREE.2019.09.009&quot;,&quot;ISSN&quot;:&quot;0169-5347&quot;,&quot;PMID&quot;:&quot;31699411&quot;,&quot;issued&quot;:{&quot;date-parts&quot;:[[2020,2,1]]},&quot;page&quot;:&quot;163-174&quot;,&quot;abstract&quot;:&quot;The impacts of environmental predictability on the ecology and evolution of animal movement have been the subject of vigorous speculation for several decades. Recently, the swell of new biologging technologies has further stimulated their investigation. This advancing research frontier, however, still lacks conceptual unification and has so far focused little on converse effects. Populations of moving animals have ubiquitous effects on processes such as nutrient cycling and seed dispersal and may therefore shape patterns of environmental predictability. Here, we synthesise the main strands of the literature on the feedbacks between environmental predictability and animal movement and discuss how they may react to anthropogenic disruption, leading to unexpected threats for wildlife and the environment.&quot;,&quot;publisher&quot;:&quot;Elsevier Current Trends&quot;,&quot;issue&quot;:&quot;2&quot;,&quot;volume&quot;:&quot;35&quot;,&quot;container-title-short&quot;:&quot;Trends Ecol Evol&quot;}}]},{&quot;properties&quot;:{&quot;noteIndex&quot;:0},&quot;citationID&quot;:&quot;MENDELEY_CITATION_8db1c66e-0f1f-4427-9e3d-0ddd5b47798a&quot;,&quot;isEdited&quot;:false,&quot;manualOverride&quot;:{&quot;isManuallyOverridden&quot;:false,&quot;manualOverrideText&quot;:&quot;&quot;,&quot;citeprocText&quot;:&quot;(Perez-Correa et al. 2020)&quot;},&quot;citationTag&quot;:&quot;MENDELEY_CITATION_v3_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&quot;,&quot;citationItems&quot;:[{&quot;id&quot;:&quot;4513a383-c7ad-34d1-a139-ec1ace76393f&quot;,&quot;isTemporary&quot;:false,&quot;itemData&quot;:{&quot;type&quot;:&quot;article-journal&quot;,&quot;id&quot;:&quot;4513a383-c7ad-34d1-a139-ec1ace76393f&quot;,&quot;title&quot;:&quot;Climate oscillation and the invasion of alien species influence the oceanic distribution of seabirds&quot;,&quot;author&quot;:[{&quot;family&quot;:&quot;Perez-Correa&quot;,&quot;given&quot;:&quot;Julian&quot;,&quot;parse-names&quot;:false,&quot;dropping-particle&quot;:&quot;&quot;,&quot;non-dropping-particle&quot;:&quot;&quot;},{&quot;family&quot;:&quot;Carr&quot;,&quot;given&quot;:&quot;Peter&quot;,&quot;parse-names&quot;:false,&quot;dropping-particle&quot;:&quot;&quot;,&quot;non-dropping-particle&quot;:&quot;&quot;},{&quot;family&quot;:&quot;Meeuwig&quot;,&quot;given&quot;:&quot;Jessica J.&quot;,&quot;parse-names&quot;:false,&quot;dropping-particle&quot;:&quot;&quot;,&quot;non-dropping-particle&quot;:&quot;&quot;},{&quot;family&quot;:&quot;Koldewey&quot;,&quot;given&quot;:&quot;Heather J.&quot;,&quot;parse-names&quot;:false,&quot;dropping-particle&quot;:&quot;&quot;,&quot;non-dropping-particle&quot;:&quot;&quot;},{&quot;family&quot;:&quot;Letessier&quot;,&quot;given&quot;:&quot;Tom B.&quot;,&quot;parse-names&quot;:false,&quot;dropping-particle&quot;:&quot;&quot;,&quot;non-dropping-particle&quot;:&quot;&quot;}],&quot;container-title&quot;:&quot;Ecology and Evolution&quot;,&quot;accessed&quot;:{&quot;date-parts&quot;:[[2022,8,26]]},&quot;DOI&quot;:&quot;10.1002/ECE3.6621&quot;,&quot;ISSN&quot;:&quot;2045-7758&quot;,&quot;URL&quot;:&quot;https://onlinelibrary.wiley.com/doi/full/10.1002/ece3.6621&quot;,&quot;issued&quot;:{&quot;date-parts&quot;:[[2020,9,1]]},&quot;page&quot;:&quot;9339-9357&quot;,&quot;abstract&quot;:&quot;Spatial and temporal distribution of seabird transiting and foraging at sea is an important consideration for marine conservation planning. Using at-sea observations of seabirds (n = 317), collected during the breeding season from 2012 to 2016, we built boosted regression tree (BRT) models to identify relationships between numerically dominant seabird species (red-footed booby, brown noddy, white tern, and wedge-tailed shearwater), geomorphology, oceanographic variability, and climate oscillation in the Chagos Archipelago. We documented positive relationships between red-footed booby and wedge-tailed shearwater abundance with the strength in the Indian Ocean Dipole, as represented by the Dipole Mode Index (6.7% and 23.7% contribution, respectively). The abundance of red-footed boobies, brown noddies, and white terns declined abruptly with greater distance to island (17.6%, 34.1%, and 41.1% contribution, respectively). We further quantified the effects of proximity to rat-free and rat-invaded islands on seabird distribution at sea and identified breaking point distribution thresholds. We detected areas of increased abundance at sea and habitat use-age under a scenario where rats are eradicated from invaded nearby islands and recolonized by seabirds. Following rat eradication, abundance at sea of red-footed booby, brown noddy, and white terns increased by 14%, 17%, and 3%, respectively, with no important increase detected for shearwaters. Our results have implication for seabird conservation and island restoration. Climate oscillations may cause shifts in seabird distribution, possibly through changes in regional productivity and prey distribution. Invasive species eradications and subsequent island recolonization can lead to greater access for seabirds to areas at sea, due to increased foraging or transiting through, potentially leading to distribution gains and increased competition. Our approach predicting distribution after successful eradications enables anticipatory threat mitigation in these areas, minimizing competition between colonies and thereby maximizing the risk of success and the conservation impact of eradication programs.&quot;,&quot;publisher&quot;:&quot;John Wiley &amp; Sons, Ltd&quot;,&quot;issue&quot;:&quot;17&quot;,&quot;volume&quot;:&quot;10&quot;,&quot;container-title-short&quot;:&quot;Ecol Evol&quot;}}]},{&quot;properties&quot;:{&quot;noteIndex&quot;:0},&quot;citationID&quot;:&quot;MENDELEY_CITATION_a6bab4b1-23ea-4445-b800-e8f1ade59ac5&quot;,&quot;isEdited&quot;:false,&quot;manualOverride&quot;:{&quot;isManuallyOverridden&quot;:false,&quot;manualOverrideText&quot;:&quot;&quot;,&quot;citeprocText&quot;:&quot;(Jaquemet et al. 2004, Dunn &amp;#38; Curnick 2019)&quot;},&quot;citationTag&quot;:&quot;MENDELEY_CITATION_v3_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&quot;,&quot;citationItems&quot;:[{&quot;id&quot;:&quot;ddc0d9b9-0dad-3c2c-bdc5-7960a1fa554e&quot;,&quot;isTemporary&quot;:false,&quot;itemData&quot;:{&quot;type&quot;:&quot;article-journal&quot;,&quot;id&quot;:&quot;ddc0d9b9-0dad-3c2c-bdc5-7960a1fa554e&quot;,&quot;title&quot;:&quot;Seabird community structure in a coastal tropical environment: importance of natural factors and fish aggregating devices (FADs)&quot;,&quot;author&quot;:[{&quot;family&quot;:&quot;Jaquemet&quot;,&quot;given&quot;:&quot;S&quot;,&quot;parse-names&quot;:false,&quot;dropping-particle&quot;:&quot;&quot;,&quot;non-dropping-particle&quot;:&quot;&quot;},{&quot;family&quot;:&quot;Corre&quot;,&quot;given&quot;:&quot;M&quot;,&quot;parse-names&quot;:false,&quot;dropping-particle&quot;:&quot;&quot;,&quot;non-dropping-particle&quot;:&quot;Le&quot;},{&quot;family&quot;:&quot;Weimerskirch&quot;,&quot;given&quot;:&quot;H&quot;,&quot;parse-names&quot;:false,&quot;dropping-particle&quot;:&quot;&quot;,&quot;non-dropping-particle&quot;:&quot;&quot;}],&quot;container-title&quot;:&quot;Marine Ecology Progress Series&quot;,&quot;accessed&quot;:{&quot;date-parts&quot;:[[2020,8,19]]},&quot;DOI&quot;:&quot;10.3354/meps268281&quot;,&quot;ISSN&quot;:&quot;0171-8630&quot;,&quot;URL&quot;:&quot;http://www.int-res.com/abstracts/meps/v268/p281-292/&quot;,&quot;issued&quot;:{&quot;date-parts&quot;:[[2004,3,9]]},&quot;page&quot;:&quot;281-292&quot;,&quot;abstract&quot;:&quot;In tropical waters, productivity is low and seabirds only feed at the surface, often in association with sub-surface predators. We studied the distribution and abundance of seabirds in the coastal marine environment around Réunion Island, SW Indian Ocean, between February 2001 and October 2002. We investigated the distribution and abundance of birds at sea with respect to the effects of natural factors, such as bathymetry, distance to the shore, season and associations with sub-surface predatory schools, and the presence of anchored fish aggregating devices (FADs). A total of 13 572 birds of 15 species were observed, 8 of which were rare. Among the 7 abundant species, lesser noddies appeared to favour the shelf area. Barau's petrels and sooty terns were more abundant offshore, and wedge-tailed shearwaters, Audubon's shearwaters, white-tailed tropicbirds and brown noddies were present over all habitats. When foraging, most species searched for prey solitarily or in very small groups. When feeding, they were generally in large multi-species flocks, especially when feeding events occurred in association with sub-surface predatory schools. Associations with surface-feeding schools of tunas, mainly skipjack, increased the abundance of most seabird species that fed on small fish or squids. The notable exception was for the white-tailed tropicbird, which was rarely found in association with sub-surface predators and, when associated, preferentially selected dolphin pods rather than tuna schools. Although they were often associated with tuna schools, lesser noddies were also strongly concentrated on the shelf, feeding on small pelagic schools. While the aggregating power of FADs on pelagic fish has previously been demonstrated, the associations between schools of sub-surface predators and seabirds were not more frequent close to FADs. However, 2 seabird species were more abundant close to FADs when feeding, and 1 when foraging, suggesting that they may occasionally take advantage of the attractive power of FADs. Seasonal variations in the occurrence of associations indicated a turn-over of fish species that induced variations in the nature of the associations, with the greatest aggregating power of dolphin fish in spring during their peak of abundance in the vicinity of the island.&quot;,&quot;publisher&quot;:&quot;Inter-Research&quot;,&quot;volume&quot;:&quot;268&quot;,&quot;container-title-short&quot;:&quot;Mar Ecol Prog Ser&quot;}},{&quot;id&quot;:&quot;d3654f01-5476-3e5e-9138-4bcc0430f01e&quot;,&quot;isTemporary&quot;:false,&quot;itemData&quot;:{&quot;type&quot;:&quot;article-journal&quot;,&quot;id&quot;:&quot;d3654f01-5476-3e5e-9138-4bcc0430f01e&quot;,&quot;title&quot;:&quot;Using historical fisheries data to predict tuna distribution within the British Indian Ocean Territory Marine Protected Area, and implications for its management&quot;,&quot;author&quot;:[{&quot;family&quot;:&quot;Dunn&quot;,&quot;given&quot;:&quot;Nicholas&quot;,&quot;parse-names&quot;:false,&quot;dropping-particle&quot;:&quot;&quot;,&quot;non-dropping-particle&quot;:&quot;&quot;},{&quot;family&quot;:&quot;Curnick&quot;,&quot;given&quot;:&quot;David&quot;,&quot;parse-names&quot;:false,&quot;dropping-particle&quot;:&quot;&quot;,&quot;non-dropping-particle&quot;:&quot;&quot;}],&quot;container-title&quot;:&quot;Aquatic Conservation: Marine and Freshwater Ecosystems&quot;,&quot;accessed&quot;:{&quot;date-parts&quot;:[[2022,7,27]]},&quot;DOI&quot;:&quot;10.1002/AQC.3204&quot;,&quot;ISSN&quot;:&quot;1099-0755&quot;,&quot;URL&quot;:&quot;https://onlinelibrary.wiley.com/doi/full/10.1002/aqc.3204&quot;,&quot;issued&quot;:{&quot;date-parts&quot;:[[2019,12,1]]},&quot;page&quot;:&quot;2057-2070&quot;,&quot;abstract&quot;:&quot;Recently, several large marine protected areas (MPAs) have been established globally, and it is hoped that they will aid the recovery of populations of highly mobile, large pelagic species. Understanding the distribution of these species within MPAs is key to delivering effective management, but monitoring can be challenging over such vast areas of open ocean. Historical fisheries data, collected prior to MPA establishment, can provide an insight into the past distributions of target species. We investigated the spatial and temporal distribution of yellowfin (Thunnus albacares) and skipjack (Katsuwonus pelamis) tuna catch using logbook data from the purse seine fishery in the British Indian Ocean Territory from 1996 to 2010, before it was established as an MPA in April 2010. Generalized additive models were used to predict tuna presence and relative abundance from fishing records in relation to temporal and environmental variables. Significant variables included sea salinity, temperature, and water velocity. Predictions from the models identified a distinct hotspot for large yellowfin tuna within the MPA, and areas of high predicted relative abundance of skipjack tuna. We recommend that these areas are used as focal points from which populations can be monitored and investigations into tuna residency time can occur, so that the effectiveness of the MPA in conserving highly mobile pelagic fish can be determined.&quot;,&quot;publisher&quot;:&quot;John Wiley &amp; Sons, Ltd&quot;,&quot;issue&quot;:&quot;12&quot;,&quot;volume&quot;:&quot;29&quot;,&quot;container-title-short&quot;:&quot;Aquat Conserv&quot;}}]},{&quot;properties&quot;:{&quot;noteIndex&quot;:0},&quot;citationID&quot;:&quot;MENDELEY_CITATION_b022d7e3-6c12-4191-8506-d3b5f300b81e&quot;,&quot;isEdited&quot;:false,&quot;manualOverride&quot;:{&quot;isManuallyOverridden&quot;:false,&quot;manualOverrideText&quot;:&quot;&quot;,&quot;citeprocText&quot;:&quot;(Thoya et al. 2022)&quot;},&quot;citationTag&quot;:&quot;MENDELEY_CITATION_v3_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&quot;,&quot;citationItems&quot;:[{&quot;id&quot;:&quot;3c25d9ba-8766-3a0f-b30a-d86ee8940536&quot;,&quot;isTemporary&quot;:false,&quot;itemData&quot;:{&quot;type&quot;:&quot;article-journal&quot;,&quot;id&quot;:&quot;3c25d9ba-8766-3a0f-b30a-d86ee8940536&quot;,&quot;title&quot;:&quot;Environmental controls of billfish species in the Indian Ocean and implications for their management and conservation&quot;,&quot;author&quot;:[{&quot;family&quot;:&quot;Thoya&quot;,&quot;given&quot;:&quot;Pascal&quot;,&quot;parse-names&quot;:false,&quot;dropping-particle&quot;:&quot;&quot;,&quot;non-dropping-particle&quot;:&quot;&quot;},{&quot;family&quot;:&quot;Kadagi&quot;,&quot;given&quot;:&quot;Nelly Isigi&quot;,&quot;parse-names&quot;:false,&quot;dropping-particle&quot;:&quot;&quot;,&quot;non-dropping-particle&quot;:&quot;&quot;},{&quot;family&quot;:&quot;Wambiji&quot;,&quot;given&quot;:&quot;Nina&quot;,&quot;parse-names&quot;:false,&quot;dropping-particle&quot;:&quot;&quot;,&quot;non-dropping-particle&quot;:&quot;&quot;},{&quot;family&quot;:&quot;Williams&quot;,&quot;given&quot;:&quot;Samuel Mackey&quot;,&quot;parse-names&quot;:false,&quot;dropping-particle&quot;:&quot;&quot;,&quot;non-dropping-particle&quot;:&quot;&quot;},{&quot;family&quot;:&quot;Pepperell&quot;,&quot;given&quot;:&quot;Julian&quot;,&quot;parse-names&quot;:false,&quot;dropping-particle&quot;:&quot;&quot;,&quot;non-dropping-particle&quot;:&quot;&quot;},{&quot;family&quot;:&quot;Möllmann&quot;,&quot;given&quot;:&quot;Christian&quot;,&quot;parse-names&quot;:false,&quot;dropping-particle&quot;:&quot;&quot;,&quot;non-dropping-particle&quot;:&quot;&quot;},{&quot;family&quot;:&quot;Schiele&quot;,&quot;given&quot;:&quot;Kerstin Silke&quot;,&quot;parse-names&quot;:false,&quot;dropping-particle&quot;:&quot;&quot;,&quot;non-dropping-particle&quot;:&quot;&quot;},{&quot;family&quot;:&quot;Maina&quot;,&quot;given&quot;:&quot;Joseph&quot;,&quot;parse-names&quot;:false,&quot;dropping-particle&quot;:&quot;&quot;,&quot;non-dropping-particle&quot;:&quot;&quot;}],&quot;container-title&quot;:&quot;Diversity and Distributions&quot;,&quot;accessed&quot;:{&quot;date-parts&quot;:[[2022,7,27]]},&quot;DOI&quot;:&quot;10.1111/DDI.13525&quot;,&quot;ISSN&quot;:&quot;1472-4642&quot;,&quot;URL&quot;:&quot;https://onlinelibrary.wiley.com/doi/full/10.1111/ddi.13525&quot;,&quot;issued&quot;:{&quot;date-parts&quot;:[[2022,8,1]]},&quot;page&quot;:&quot;1554-1567&quot;,&quot;abstract&quot;:&quot;Background and aim: Billfish are epipelagic marine predators facing increasing pressures such as overfishing and rising global temperatures. Overfishing is a major concern, as they are caught by industrial longline fishers targeting tuna. Billfish are targeted by multiple fishing sectors, which provides food, socio-economic and cultural benefits. To support effective billfish management and conservation, it is essential to understand their spatial distribution and the environmental factors that may influence it. Location: The focus of this study is the Indian Ocean (IO), where there are gaps in understanding the interactions between fisheries and billfish distribution. Three of six billfish species are at risk from overfishing. Therefore, determining their distribution is crucial to their management and conservation. Methods: Using Ocean Biogeographic Information System (OBIS) occurrence data, Indian Ocean Tuna Commission (IOTC) catch data, and environmental covariates, we applied species distribution models to investigate the spatial extent of the realized niches of six billfish species in the IO. We also determined the role and relative importance of environmental drivers. Moreover, we evaluated the association between species’ spatial distribution and the fishing effort distribution. Results: We found niche partitioning and overlap among the six species identified spatial distribution, with higher species richness in the northern region of the IO and off the East coast of Africa. Temperature, mixed layer depth and salinity were identified as the most important predictors of species distribution, with moderately warm and stable environments preferred by most billfish species. Areas with high species richness and high fishing effort overlap were primarily found in the Areas Beyond National Jurisdiction (ABNJ). In contrast, areas with high species diversity richness and low fishing effort were found mainly in the Exclusive Economic Zone (EEZ). Main conclusion: Spatial overlap between fishing effort and billfish projected distribution suggests inadvertent fishing pressure on billfish populations as they are caught together with targeted tuna. Spatial distribution transcends maritime zones, reinforcing a need to formulate effective management policies for marine areas beyond national jurisdictions.&quot;,&quot;publisher&quot;:&quot;John Wiley &amp; Sons, Ltd&quot;,&quot;issue&quot;:&quot;8&quot;,&quot;volume&quot;:&quot;28&quot;,&quot;container-title-short&quot;:&quot;Divers Distrib&quot;}}]},{&quot;citationID&quot;:&quot;MENDELEY_CITATION_a2b48769-7ed0-4033-a016-2ea8a205cf57&quot;,&quot;properties&quot;:{&quot;noteIndex&quot;:0},&quot;isEdited&quot;:false,&quot;manualOverride&quot;:{&quot;isManuallyOverridden&quot;:false,&quot;citeprocText&quot;:&quot;(Weimerskirch et al. 2005a, Jaquemet et al. 2005, Miller et al. 2018)&quot;,&quot;manualOverrideText&quot;:&quot;&quot;},&quot;citationTag&quot;:&quot;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&quot;,&quot;citationItems&quot;:[{&quot;id&quot;:&quot;ef003b4c-f90e-3cec-bd96-c53abfbcc4a1&quot;,&quot;itemData&quot;:{&quot;type&quot;:&quot;article-journal&quot;,&quot;id&quot;:&quot;ef003b4c-f90e-3cec-bd96-c53abfbcc4a1&quot;,&quot;title&quot;:&quot;Foraging habitats of the seabird community of Europa Island (Mozambique Channel)&quot;,&quot;author&quot;:[{&quot;family&quot;:&quot;Jaquemet&quot;,&quot;given&quot;:&quot;Sébastien&quot;,&quot;parse-names&quot;:false,&quot;dropping-particle&quot;:&quot;&quot;,&quot;non-dropping-particle&quot;:&quot;&quot;},{&quot;family&quot;:&quot;Corre&quot;,&quot;given&quot;:&quot;Matthieu&quot;,&quot;parse-names&quot;:false,&quot;dropping-particle&quot;:&quot;&quot;,&quot;non-dropping-particle&quot;:&quot;Le&quot;},{&quot;family&quot;:&quot;Marsac&quot;,&quot;given&quot;:&quot;Francis&quot;,&quot;parse-names&quot;:false,&quot;dropping-particle&quot;:&quot;&quot;,&quot;non-dropping-particle&quot;:&quot;&quot;},{&quot;family&quot;:&quot;Potier&quot;,&quot;given&quot;:&quot;Michel&quot;,&quot;parse-names&quot;:false,&quot;dropping-particle&quot;:&quot;&quot;,&quot;non-dropping-particle&quot;:&quot;&quot;},{&quot;family&quot;:&quot;Weimerskirch&quot;,&quot;given&quot;:&quot;Henri&quot;,&quot;parse-names&quot;:false,&quot;dropping-particle&quot;:&quot;&quot;,&quot;non-dropping-particle&quot;:&quot;&quot;}],&quot;container-title&quot;:&quot;Marine Biology&quot;,&quot;accessed&quot;:{&quot;date-parts&quot;:[[2023,3,17]]},&quot;DOI&quot;:&quot;10.1007/S00227-005-1610-0/FIGURES/6&quot;,&quot;ISSN&quot;:&quot;00253162&quot;,&quot;URL&quot;:&quot;https://link.springer.com/article/10.1007/s00227-005-1610-0&quot;,&quot;issued&quot;:{&quot;date-parts&quot;:[[2005,7,26]]},&quot;page&quot;:&quot;573-582&quot;,&quot;abstract&quot;:&quot;We investigated the foraging habitats of the winter breeding community of tropical seabirds from Europa Island (Mozambique Channel) in September 2003. We focused our study on the dominant species of this austral community, the sooty tern (Sterna fuscata), the red-footed booby (Sula sula), and the frigatebirds, including the great (Fregata minor) and the lesser frigatebirds (F. ariel). We considered the at-sea distribution and abundance of these species in relation to chlorophyll concentration, sea-surface temperatures, sea-surface height anomalies, depth of the thermocline, distance to the colony, and presence of surface marine predators, flying fishes and other seabirds. Although the marine environment where seabirds foraged was oligotrophic, it presents the best feeding opportunities for seabirds for the area in winter. Our study demonstrates that the winter-breeding seabird species of Europa Island tend to forage in productive waters in association with other marine predators when possible. Sooty terns and frigatebirds were widely distributed in the whole study area, whereas red-footed boobies were not found farther than 160 km from their colonies and were associated with relatively productive waters. Sooty terns and red-footed boobies were aggregated where flying fishes were abundant. The presence of other marine predators was associated with larger multispecies feeding flocks than when no association occurred. Sooty terns, which are numerically dominant at Europa and adopted network foraging, seem to be catalysts of feeding events, and represented a good target for the other foraging species, especially frigatebirds. However, when possible, frigatebirds favour association with flocks of red-footed boobies. © Springer-Verlag 2005.&quot;,&quot;publisher&quot;:&quot;Springer&quot;,&quot;issue&quot;:&quot;3&quot;,&quot;volume&quot;:&quot;147&quot;,&quot;container-title-short&quot;:&quot;Mar Biol&quot;},&quot;isTemporary&quot;:false},{&quot;id&quot;:&quot;873cfb04-4fb3-3ca6-8a55-ebc3d29bfc83&quot;,&quot;itemData&quot;:{&quot;type&quot;:&quot;article-journal&quot;,&quot;id&quot;:&quot;873cfb04-4fb3-3ca6-8a55-ebc3d29bfc83&quot;,&quot;title&quot;:&quot;Foraging strategy of a tropical seabird, the red-footed booby, in a dynamic marine environment&quot;,&quot;author&quot;:[{&quot;family&quot;:&quot;Weimerskirch&quot;,&quot;given&quot;:&quot;Henri&quot;,&quot;parse-names&quot;:false,&quot;dropping-particle&quot;:&quot;&quot;,&quot;non-dropping-particle&quot;:&quot;&quot;},{&quot;family&quot;:&quot;Corre&quot;,&quot;given&quot;:&quot;Matthieu&quot;,&quot;parse-names&quot;:false,&quot;dropping-particle&quot;:&quot;&quot;,&quot;non-dropping-particle&quot;:&quot;Le&quot;},{&quot;family&quot;:&quot;Jaquemet&quot;,&quot;given&quot;:&quot;Sébastien&quot;,&quot;parse-names&quot;:false,&quot;dropping-particle&quot;:&quot;&quot;,&quot;non-dropping-particle&quot;:&quot;&quot;},{&quot;family&quot;:&quot;Marsac&quot;,&quot;given&quot;:&quot;Francis&quot;,&quot;parse-names&quot;:false,&quot;dropping-particle&quot;:&quot;&quot;,&quot;non-dropping-particle&quot;:&quot;&quot;}],&quot;container-title&quot;:&quot;Marine Ecology Progress Series&quot;,&quot;DOI&quot;:&quot;10.3354/meps288251&quot;,&quot;ISSN&quot;:&quot;01718630&quot;,&quot;issued&quot;:{&quot;date-parts&quot;:[[2005]]},&quot;page&quot;:&quot;251-261&quot;,&quot;abstract&quot;:&quot;The foraging behaviour of animals depends on the distribution, abundance and predictability of their food resources. In the marine environment, top predators such as seabirds are known to concentrate their foraging effort in specific oceanic features where productivity is elevated or prey concentrated. When marine productivity is low and prey distribution unpredictable, such as in tropical waters, selection should favour the evolution of flexible foraging strategies. By using GPS, Argos transmitters and activity recorders, we studied the foraging strategy of red-footed boobies (RFBs) Sula sula breeding on Europa Island in the Mozambique Channel, to examine the way a central place forager searches for prey in tropical waters. RFBs only foraged during the day-time and never sat on the water at night; thus, they consequently had a limited maximum foraging range of 148 km. Primary production within this range was low overall (average 0.165 mg chlorophyll m-3), with a high spatial and temporal heterogeneity due to the presence of strong geostrophic currents and surface mixing by storms. RFBs appear to adjust their foraging strategy to cope with this situation. Individual birds do not return to the same oceanic sites from one trip to the next, but generally head in the direction of zones where productivity is enhanced. Active foraging, i.e. periods when birds spent time on the sea surface or dived, occurred at the most distant part of the foraging trip. Despite their limited foraging range and the low productivity of surrounding waters, red-footed boobies are able to track zones of prey availability located in areas of enhanced primary production. Searching is probably favoured by the presence of sub-surface predators that chase prey to the surface. The foraging strategy of this tropical sulid appears to differ extensively from that of temperate or polar seabirds whose prey distribution and availability are more predictable. © Inter-Research 2005.&quot;,&quot;volume&quot;:&quot;288&quot;,&quot;container-title-short&quot;:&quot;Mar Ecol Prog Ser&quot;},&quot;isTemporary&quot;:false},{&quot;id&quot;:&quot;b36f3854-aa6a-396e-aa63-a07626d7c77b&quot;,&quot;itemData&quot;:{&quot;type&quot;:&quot;article-journal&quot;,&quot;id&quot;:&quot;b36f3854-aa6a-396e-aa63-a07626d7c77b&quot;,&quot;title&quot;:&quot;Sexual segregation in tropical seabirds: drivers of sex-specific foraging in the Brown Booby Sula leucogaster&quot;,&quot;author&quot;:[{&quot;family&quot;:&quot;Miller&quot;,&quot;given&quot;:&quot;Mark G.R.&quot;,&quot;parse-names&quot;:false,&quot;dropping-particle&quot;:&quot;&quot;,&quot;non-dropping-particle&quot;:&quot;&quot;},{&quot;family&quot;:&quot;Silva&quot;,&quot;given&quot;:&quot;Fabiola R.O.&quot;,&quot;parse-names&quot;:false,&quot;dropping-particle&quot;:&quot;&quot;,&quot;non-dropping-particle&quot;:&quot;&quot;},{&quot;family&quot;:&quot;Machovsky-Capuska&quot;,&quot;given&quot;:&quot;Gabriel E.&quot;,&quot;parse-names&quot;:false,&quot;dropping-particle&quot;:&quot;&quot;,&quot;non-dropping-particle&quot;:&quot;&quot;},{&quot;family&quot;:&quot;Congdon&quot;,&quot;given&quot;:&quot;Bradley C.&quot;,&quot;parse-names&quot;:false,&quot;dropping-particle&quot;:&quot;&quot;,&quot;non-dropping-particle&quot;:&quot;&quot;}],&quot;container-title&quot;:&quot;Journal of Ornithology&quot;,&quot;accessed&quot;:{&quot;date-parts&quot;:[[2023,3,17]]},&quot;DOI&quot;:&quot;10.1007/S10336-017-1512-1/TABLES/4&quot;,&quot;ISSN&quot;:&quot;00218375&quot;,&quot;URL&quot;:&quot;https://link.springer.com/article/10.1007/s10336-017-1512-1&quot;,&quot;issued&quot;:{&quot;date-parts&quot;:[[2018,4,1]]},&quot;page&quot;:&quot;425-437&quot;,&quot;abstract&quot;:&quot;Sexual segregation in the behaviour, morphology or physiology of breeding seabirds can be related to divergent parental roles, foraging niche partitioning or sex-specific nutritional requirements. Here, we combine GPS tracking, dietary and nutritional analysis to investigate sex-specific foraging of Brown Boobies breeding on Raine Island, Great Barrier Reef, Australia. We observed sex-specific segregation in: (1) foraging location: females undertook longer trips, foraging at more distant locations than males; (2) foraging time: male activity and foraging occurred throughout the day, while female activity and foraging increased from midday to an afternoon peak; and (3) prey type, females mostly consumed flying fish, whereas males consumed equal proportions of flying fish and squid. Brown Booby diets contained five tropical prey species that significantly differed in their nutritional composition (Protein, Lipid and Water, wet mass). Despite this variation we found no differences in the overall nutritional content of prey caught by each sex. The observed sex-specific differences in prey type, location and time of capture are likely driven by a combination of a division of labour, risk partitioning and competition. However, Brown Boobies breeding on Raine Island, and other populations, might flexibly partition foraging niches by sex in response to varying competitive and environmental pressures. In light of such potential foraging dynamism, our inconclusive exploration of nutritional segregation between sexes warrants further investigation in the species.&quot;,&quot;publisher&quot;:&quot;Springer Verlag&quot;,&quot;issue&quot;:&quot;2&quot;,&quot;volume&quot;:&quot;159&quot;,&quot;container-title-short&quot;:&quot;J Ornithol&quot;},&quot;isTemporary&quot;:false}]},{&quot;citationID&quot;:&quot;MENDELEY_CITATION_1f293702-c3f2-4889-b7f4-01ca25611a5b&quot;,&quot;properties&quot;:{&quot;noteIndex&quot;:0},&quot;isEdited&quot;:false,&quot;manualOverride&quot;:{&quot;isManuallyOverridden&quot;:false,&quot;citeprocText&quot;:&quot;(Austin et al. 2021)&quot;,&quot;manualOverrideText&quot;:&quot;&quot;},&quot;citationTag&quot;:&quot;MENDELEY_CITATION_v3_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&quot;,&quot;citationItems&quot;:[{&quot;id&quot;:&quot;990256eb-c1ee-3f44-ab63-24ec528ce702&quot;,&quot;itemData&quot;:{&quot;type&quot;:&quot;article-journal&quot;,&quot;id&quot;:&quot;990256eb-c1ee-3f44-ab63-24ec528ce702&quot;,&quot;title&quot;:&quot;Interspecific and intraspecific foraging differentiation of neighbouring tropical seabirds&quot;,&quot;author&quot;:[{&quot;family&quot;:&quot;Austin&quot;,&quot;given&quot;:&quot;R. E.&quot;,&quot;parse-names&quot;:false,&quot;dropping-particle&quot;:&quot;&quot;,&quot;non-dropping-particle&quot;:&quot;&quot;},{&quot;family&quot;:&quot;Pascalis&quot;,&quot;given&quot;:&quot;F.&quot;,&quot;parse-names&quot;:false,&quot;dropping-particle&quot;:&quot;&quot;,&quot;non-dropping-particle&quot;:&quot;De&quot;},{&quot;family&quot;:&quot;Votier&quot;,&quot;given&quot;:&quot;S. C.&quot;,&quot;parse-names&quot;:false,&quot;dropping-particle&quot;:&quot;&quot;,&quot;non-dropping-particle&quot;:&quot;&quot;},{&quot;family&quot;:&quot;Haakonsson&quot;,&quot;given&quot;:&quot;J.&quot;,&quot;parse-names&quot;:false,&quot;dropping-particle&quot;:&quot;&quot;,&quot;non-dropping-particle&quot;:&quot;&quot;},{&quot;family&quot;:&quot;Arnould&quot;,&quot;given&quot;:&quot;J. P.Y.&quot;,&quot;parse-names&quot;:false,&quot;dropping-particle&quot;:&quot;&quot;,&quot;non-dropping-particle&quot;:&quot;&quot;},{&quot;family&quot;:&quot;Ebanks-Petrie&quot;,&quot;given&quot;:&quot;G.&quot;,&quot;parse-names&quot;:false,&quot;dropping-particle&quot;:&quot;&quot;,&quot;non-dropping-particle&quot;:&quot;&quot;},{&quot;family&quot;:&quot;Newton&quot;,&quot;given&quot;:&quot;J.&quot;,&quot;parse-names&quot;:false,&quot;dropping-particle&quot;:&quot;&quot;,&quot;non-dropping-particle&quot;:&quot;&quot;},{&quot;family&quot;:&quot;Harvey&quot;,&quot;given&quot;:&quot;J.&quot;,&quot;parse-names&quot;:false,&quot;dropping-particle&quot;:&quot;&quot;,&quot;non-dropping-particle&quot;:&quot;&quot;},{&quot;family&quot;:&quot;Green&quot;,&quot;given&quot;:&quot;J. A.&quot;,&quot;parse-names&quot;:false,&quot;dropping-particle&quot;:&quot;&quot;,&quot;non-dropping-particle&quot;:&quot;&quot;}],&quot;container-title&quot;:&quot;Movement Ecology&quot;,&quot;accessed&quot;:{&quot;date-parts&quot;:[[2022,4,20]]},&quot;DOI&quot;:&quot;10.1186/S40462-021-00251-Z/TABLES/2&quot;,&quot;ISSN&quot;:&quot;20513933&quot;,&quot;URL&quot;:&quot;https://link.springer.com/articles/10.1186/s40462-021-00251-z&quot;,&quot;issued&quot;:{&quot;date-parts&quot;:[[2021,12,1]]},&quot;page&quot;:&quot;1-16&quot;,&quot;abstract&quot;:&quo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quot;,&quot;publisher&quot;:&quot;BioMed Central Ltd&quot;,&quot;issue&quot;:&quot;1&quot;,&quot;volume&quot;:&quot;9&quot;,&quot;container-title-short&quot;:&quot;Mov Ecol&quot;},&quot;isTemporary&quot;:false}]},{&quot;citationID&quot;:&quot;MENDELEY_CITATION_d31064dc-24da-4051-ad1c-24deab5c8ee2&quot;,&quot;properties&quot;:{&quot;noteIndex&quot;:0},&quot;isEdited&quot;:false,&quot;manualOverride&quot;:{&quot;isManuallyOverridden&quot;:true,&quot;citeprocText&quot;:&quot;(Carr et al. 2021)&quot;,&quot;manualOverrideText&quot;:&quot;Carr et al. 2021&quot;},&quot;citationTag&quot;:&quot;MENDELEY_CITATION_v3_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&quot;,&quot;citationItems&quot;:[{&quot;id&quot;:&quot;58fb2dc8-2566-3cb7-a689-17a3829fd36f&quot;,&quot;itemData&quot;:{&quot;type&quot;:&quot;article-journal&quot;,&quot;id&quot;:&quot;58fb2dc8-2566-3cb7-a689-17a3829fd36f&quot;,&quot;title&quot;:&quot;Status and phenology of breeding seabirds and a review of Important Bird and Biodiversity Areas in the British Indian Ocean Territory&quot;,&quot;author&quot;:[{&quot;family&quot;:&quot;Carr&quot;,&quot;given&quot;:&quot;Peter&quot;,&quot;parse-names&quot;:false,&quot;dropping-particle&quot;:&quot;&quot;,&quot;non-dropping-particle&quot;:&quot;&quot;},{&quot;family&quot;:&quot;Votier&quot;,&quot;given&quot;:&quot;Stephen&quot;,&quot;parse-names&quot;:false,&quot;dropping-particle&quot;:&quot;&quot;,&quot;non-dropping-particle&quot;:&quot;&quot;},{&quot;family&quot;:&quot;Koldewey&quot;,&quot;given&quot;:&quot;Heather&quot;,&quot;parse-names&quot;:false,&quot;dropping-particle&quot;:&quot;&quot;,&quot;non-dropping-particle&quot;:&quot;&quot;},{&quot;family&quot;:&quot;Godley&quot;,&quot;given&quot;:&quot;Brendan&quot;,&quot;parse-names&quot;:false,&quot;dropping-particle&quot;:&quot;&quot;,&quot;non-dropping-particle&quot;:&quot;&quot;},{&quot;family&quot;:&quot;Wood&quot;,&quot;given&quot;:&quot;Hannah&quot;,&quot;parse-names&quot;:false,&quot;dropping-particle&quot;:&quot;&quot;,&quot;non-dropping-particle&quot;:&quot;&quot;},{&quot;family&quot;:&quot;Nicoll&quot;,&quot;given&quot;:&quot;Malcolm A.C.&quot;,&quot;parse-names&quot;:false,&quot;dropping-particle&quot;:&quot;&quot;,&quot;non-dropping-particle&quot;:&quot;&quot;}],&quot;container-title&quot;:&quot;Bird Conservation International&quot;,&quot;accessed&quot;:{&quot;date-parts&quot;:[[2020,10,1]]},&quot;DOI&quot;:&quot;10.1017/S0959270920000295&quot;,&quot;ISSN&quot;:&quot;14740001&quot;,&quot;issued&quot;:{&quot;date-parts&quot;:[[2021,7,16]]},&quot;page&quot;:&quot;14 - 34&quot;,&quot;abstract&quot;:&quot;SummarySeabirds are one of the most threatened avian taxa and are hence a high conservation priority. Managing seabirds is challenging, requiring conservation actions at sea (e.g. Marine Protected Areas - MPAs) and on land (e.g. protection of breeding sites). Important Bird and Biodiversity Areas (IBAs) have been successfully used to identify sites of global importance for the conservation of bird populations, including breeding seabirds. The challenge of identifying suitable IBAs for tropical seabirds is exacerbated by high levels of dispersal, aseasonal and asynchronous breeding. The western Indian Ocean supports ∼19 million breeding seabirds of 30 species, making it one of the most significant tropical seabird assemblages in the world. Within this is the British Indian Ocean Territory (BIOT), encompassing 55 islands of the Chagos Archipelago, which supports 18 species of breeding seabird and one of the world's largest no-take MPAs. Between January and March in 1975 and 1996, eight and 45 islands respectively were surveyed for seabirds and the data used to designate 10 islands as IBAs. A further two were proposed following an expedition to 26 islands in February/March 2006. Due to the historic and restricted temporal and spatial nature of these surveys, the current IBA recommendations may not accurately represent the archipelago's present seabird status and distribution. To update estimates of the BIOT breeding seabird assemblage and reassess the current IBA recommendations, we used seabird census data collected in every month except September from every island, gathered during 2008-2018. The maximum number of breeding seabirds for a nominal year was 281,596 pairs of 18 species, with three species making up 96%: Sooty Tern Onychoprion fuscatus - 70%, Lesser Noddy Anous tenuirostris - 18% and Red-footed Booby Sula sula - 8%. Phenology was a complex species-specific mix of synchronous and asynchronous breeding, as well as seasonal and aseasonal breeding. Nine of the 10 designated IBAs and the two proposed IBAs qualified for IBA status based on breeding seabirds. However, not every IBA qualified each year because Sooty Terns periodically abandoned breeding islands and Tropical Shearwater Puffinus bailloni breeding numbers dropped below IBA qualifying criteria in some years. Further, one survey per year does not always capture the periodic breeding of some tropical seabirds. We propose therefore, that IBAs in BIOT are better designated at the island cluster level rather than by specific island and require two surveys six months apart per year. This work highlights the merits of long-term, systematic, versus incidental surveys for breeding tropical seabirds and the subsequent associated designation of IBAs.&quot;,&quot;issue&quot;:&quot;1&quot;,&quot;volume&quot;:&quot;31&quot;,&quot;container-title-short&quot;:&quot;Bird Conserv Int&quot;},&quot;isTemporary&quot;:false}]},{&quot;citationID&quot;:&quot;MENDELEY_CITATION_c1ec22cf-6d8c-4de1-85f7-dc3ca1f3ae8c&quot;,&quot;properties&quot;:{&quot;noteIndex&quot;:0},&quot;isEdited&quot;:false,&quot;manualOverride&quot;:{&quot;citeprocText&quot;:&quot;(Weimerskirch et al. 2006)&quot;,&quot;isManuallyOverridden&quot;:false,&quot;manualOverrideText&quot;:&quot;&quot;},&quot;citationTag&quot;:&quot;MENDELEY_CITATION_v3_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&quot;,&quot;citationItems&quot;:[{&quot;id&quot;:&quot;ff9692ac-e237-3666-afbf-f3e35b2eafd9&quot;,&quot;uris&quot;:[&quot;http://www.mendeley.com/documents/?uuid=ff9692ac-e237-3666-afbf-f3e35b2eafd9&quot;],&quot;isTemporary&quot;:false,&quot;legacyDesktopId&quot;:&quot;ff9692ac-e237-3666-afbf-f3e35b2eafd9&quot;,&quot;itemData&quot;:{&quot;type&quot;:&quot;article-journal&quot;,&quot;id&quot;:&quot;ff9692ac-e237-3666-afbf-f3e35b2eafd9&quot;,&quot;title&quot;:&quot;Sex-specific foraging behaviour in a seabird with reversed sexual dimorphism: The red-footed booby&quot;,&quot;author&quot;:[{&quot;family&quot;:&quot;Weimerskirch&quot;,&quot;given&quot;:&quot;Henri&quot;,&quot;parse-names&quot;:false,&quot;dropping-particle&quot;:&quot;&quot;,&quot;non-dropping-particle&quot;:&quot;&quot;},{&quot;family&quot;:&quot;Corre&quot;,&quot;given&quot;:&quot;Matthieu&quot;,&quot;parse-names&quot;:false,&quot;dropping-particle&quot;:&quot;Le&quot;,&quot;non-dropping-particle&quot;:&quot;&quot;},{&quot;family&quot;:&quot;Ropert-Coudert&quot;,&quot;given&quot;:&quot;Yan&quot;,&quot;parse-names&quot;:false,&quot;dropping-particle&quot;:&quot;&quot;,&quot;non-dropping-particle&quot;:&quot;&quot;},{&quot;family&quot;:&quot;Kato&quot;,&quot;given&quot;:&quot;Akiko&quot;,&quot;parse-names&quot;:false,&quot;dropping-particle&quot;:&quot;&quot;,&quot;non-dropping-particle&quot;:&quot;&quot;},{&quot;family&quot;:&quot;Marsac&quot;,&quot;given&quot;:&quot;Francis&quot;,&quot;parse-names&quot;:false,&quot;dropping-particle&quot;:&quot;&quot;,&quot;non-dropping-particle&quot;:&quot;&quot;}],&quot;container-title&quot;:&quot;Oecologia&quot;,&quot;accessed&quot;:{&quot;date-parts&quot;:[[2022,4,20]]},&quot;DOI&quot;:&quot;10.1007/S00442-005-0226-X/TABLES/3&quot;,&quot;ISSN&quot;:&quot;00298549&quot;,&quot;PMID&quot;:&quot;16195880&quot;,&quot;URL&quot;:&quot;https://link.springer.com/article/10.1007/s00442-005-0226-x&quot;,&quot;issued&quot;:{&quot;date-parts&quot;:[[2006,1,30]]},&quot;page&quot;:&quot;681-691&quot;,&quot;abstract&quot;:&quo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quot;,&quot;publisher&quot;:&quot;Springer&quot;,&quot;issue&quot;:&quot;4&quot;,&quot;volume&quot;:&quot;146&quot;,&quot;container-title-short&quot;:&quot;Oecologia&quot;}}]},{&quot;citationID&quot;:&quot;MENDELEY_CITATION_d1895961-3309-45cb-9fe6-537c33c46718&quot;,&quot;properties&quot;:{&quot;noteIndex&quot;:0},&quot;isEdited&quot;:false,&quot;manualOverride&quot;:{&quot;citeprocText&quot;:&quot;(Weimerskirch et al. 2006)&quot;,&quot;isManuallyOverridden&quot;:false,&quot;manualOverrideText&quot;:&quot;&quot;},&quot;citationTag&quot;:&quot;MENDELEY_CITATION_v3_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&quot;,&quot;citationItems&quot;:[{&quot;id&quot;:&quot;ff9692ac-e237-3666-afbf-f3e35b2eafd9&quot;,&quot;uris&quot;:[&quot;http://www.mendeley.com/documents/?uuid=ff9692ac-e237-3666-afbf-f3e35b2eafd9&quot;],&quot;isTemporary&quot;:false,&quot;legacyDesktopId&quot;:&quot;ff9692ac-e237-3666-afbf-f3e35b2eafd9&quot;,&quot;itemData&quot;:{&quot;type&quot;:&quot;article-journal&quot;,&quot;id&quot;:&quot;ff9692ac-e237-3666-afbf-f3e35b2eafd9&quot;,&quot;title&quot;:&quot;Sex-specific foraging behaviour in a seabird with reversed sexual dimorphism: The red-footed booby&quot;,&quot;author&quot;:[{&quot;family&quot;:&quot;Weimerskirch&quot;,&quot;given&quot;:&quot;Henri&quot;,&quot;parse-names&quot;:false,&quot;dropping-particle&quot;:&quot;&quot;,&quot;non-dropping-particle&quot;:&quot;&quot;},{&quot;family&quot;:&quot;Corre&quot;,&quot;given&quot;:&quot;Matthieu&quot;,&quot;parse-names&quot;:false,&quot;dropping-particle&quot;:&quot;Le&quot;,&quot;non-dropping-particle&quot;:&quot;&quot;},{&quot;family&quot;:&quot;Ropert-Coudert&quot;,&quot;given&quot;:&quot;Yan&quot;,&quot;parse-names&quot;:false,&quot;dropping-particle&quot;:&quot;&quot;,&quot;non-dropping-particle&quot;:&quot;&quot;},{&quot;family&quot;:&quot;Kato&quot;,&quot;given&quot;:&quot;Akiko&quot;,&quot;parse-names&quot;:false,&quot;dropping-particle&quot;:&quot;&quot;,&quot;non-dropping-particle&quot;:&quot;&quot;},{&quot;family&quot;:&quot;Marsac&quot;,&quot;given&quot;:&quot;Francis&quot;,&quot;parse-names&quot;:false,&quot;dropping-particle&quot;:&quot;&quot;,&quot;non-dropping-particle&quot;:&quot;&quot;}],&quot;container-title&quot;:&quot;Oecologia&quot;,&quot;accessed&quot;:{&quot;date-parts&quot;:[[2022,4,20]]},&quot;DOI&quot;:&quot;10.1007/S00442-005-0226-X/TABLES/3&quot;,&quot;ISSN&quot;:&quot;00298549&quot;,&quot;PMID&quot;:&quot;16195880&quot;,&quot;URL&quot;:&quot;https://link.springer.com/article/10.1007/s00442-005-0226-x&quot;,&quot;issued&quot;:{&quot;date-parts&quot;:[[2006,1,30]]},&quot;page&quot;:&quot;681-691&quot;,&quot;abstract&quot;:&quo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quot;,&quot;publisher&quot;:&quot;Springer&quot;,&quot;issue&quot;:&quot;4&quot;,&quot;volume&quot;:&quot;146&quot;,&quot;container-title-short&quot;:&quot;Oecologia&quot;}}]},{&quot;citationID&quot;:&quot;MENDELEY_CITATION_f8cbd9ec-7c1c-4143-a2fd-d80f19f7126f&quot;,&quot;properties&quot;:{&quot;noteIndex&quot;:0},&quot;isEdited&quot;:false,&quot;manualOverride&quot;:{&quot;citeprocText&quot;:&quot;(Mendez et al. 2017, Gilmour et al. 2018)&quot;,&quot;isManuallyOverridden&quot;:false,&quot;manualOverrideText&quot;:&quot;&quot;},&quot;citationTag&quot;:&quot;MENDELEY_CITATION_v3_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&quot;,&quot;citationItems&quot;:[{&quot;id&quot;:&quot;ac33b5ce-08e9-35bd-8379-1be2b08cfc5b&quot;,&quot;uris&quot;:[&quot;http://www.mendeley.com/documents/?uuid=305f857c-0797-4b99-94a1-3ab569d32d06&quot;],&quot;isTemporary&quot;:false,&quot;legacyDesktopId&quot;:&quot;305f857c-0797-4b99-94a1-3ab569d32d06&quot;,&quot;itemData&quot;:{&quot;type&quot;:&quot;article-journal&quot;,&quot;id&quot;:&quot;ac33b5ce-08e9-35bd-8379-1be2b08cfc5b&quot;,&quot;title&quot;:&quot;Geographical variation in the foraging behaviour of the pantropical red-footed booby&quot;,&quot;author&quot;:[{&quot;family&quot;:&quot;Mendez&quot;,&quot;given&quot;:&quot;Loriane&quot;,&quot;parse-names&quot;:false,&quot;dropping-particle&quot;:&quot;&quot;,&quot;non-dropping-particle&quot;:&quot;&quot;},{&quot;family&quot;:&quot;Borsa&quot;,&quot;given&quot;:&quot;Philippe&quot;,&quot;parse-names&quot;:false,&quot;dropping-particle&quot;:&quot;&quot;,&quot;non-dropping-particle&quot;:&quot;&quot;},{&quot;family&quot;:&quot;Cruz&quot;,&quot;given&quot;:&quot;Sebastian&quot;,&quot;parse-names&quot;:false,&quot;dropping-particle&quot;:&quot;&quot;,&quot;non-dropping-particle&quot;:&quot;&quot;},{&quot;family&quot;:&quot;Grissac&quot;,&quot;given&quot;:&quot;Sophie&quot;,&quot;parse-names&quot;:false,&quot;dropping-particle&quot;:&quot;&quot;,&quot;non-dropping-particle&quot;:&quot;De&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family&quot;:&quot;Grissac&quot;,&quot;given&quot;:&quot;Sophie&quot;,&quot;parse-names&quot;:false,&quot;dropping-particle&quot;:&quot;De&quot;,&quot;non-dropping-particle&quot;:&quot;&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container-title&quot;:&quot;Marine Ecology Progress Series&quot;,&quot;accessed&quot;:{&quot;date-parts&quot;:[[2017,6,20]]},&quot;DOI&quot;:&quot;10.3354/meps12052&quot;,&quot;ISSN&quot;:&quot;0171-8630&quot;,&quot;URL&quot;:&quot;https://doi.org/10.3354/meps12052&quot;,&quot;issued&quot;:{&quot;date-parts&quot;:[[2017,3,24]]},&quot;page&quot;:&quot;217-230&quot;,&quot;abstract&quot;:&quo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quot;,&quot;publisher&quot;:&quot;Inter-Research&quot;,&quot;volume&quot;:&quot;568&quot;,&quot;container-title-short&quot;:&quot;Mar Ecol Prog Ser&quot;}},{&quot;id&quot;:&quot;be291a51-4e25-399c-8c4a-a9bdb2560968&quot;,&quot;itemData&quot;:{&quot;type&quot;:&quot;article-journal&quot;,&quot;id&quot;:&quot;be291a51-4e25-399c-8c4a-a9bdb2560968&quot;,&quot;title&quot;:&quot;Plasticity of foraging behaviors in response to diverse environmental conditions&quot;,&quot;author&quot;:[{&quot;family&quot;:&quot;Gilmour&quot;,&quot;given&quot;:&quot;Morgan E.&quot;,&quot;parse-names&quot;:false,&quot;dropping-particle&quot;:&quot;&quot;,&quot;non-dropping-particle&quot;:&quot;&quot;},{&quot;family&quot;:&quot;Castillo-Guerrero&quot;,&quot;given&quot;:&quot;José A.&quot;,&quot;parse-names&quot;:false,&quot;dropping-particle&quot;:&quot;&quot;,&quot;non-dropping-particle&quot;:&quot;&quot;},{&quot;family&quot;:&quot;Fleishman&quot;,&quot;given&quot;:&quot;Abram B.&quot;,&quot;parse-names&quot;:false,&quot;dropping-particle&quot;:&quot;&quot;,&quot;non-dropping-particle&quot;:&quot;&quot;},{&quot;family&quot;:&quot;Hernández-Vázquez&quot;,&quot;given&quot;:&quot;Salvador&quot;,&quot;parse-names&quot;:false,&quot;dropping-particle&quot;:&quot;&quot;,&quot;non-dropping-particle&quot;:&quot;&quot;},{&quot;family&quot;:&quot;Young&quot;,&quot;given&quot;:&quot;Hillary S.&quot;,&quot;parse-names&quot;:false,&quot;dropping-particle&quot;:&quot;&quot;,&quot;non-dropping-particle&quot;:&quot;&quot;},{&quot;family&quot;:&quot;Shaffer&quot;,&quot;given&quot;:&quot;Scott A.&quot;,&quot;parse-names&quot;:false,&quot;dropping-particle&quot;:&quot;&quot;,&quot;non-dropping-particle&quot;:&quot;&quot;}],&quot;container-title&quot;:&quot;Ecosphere&quot;,&quot;accessed&quot;:{&quot;date-parts&quot;:[[2018,7,24]]},&quot;DOI&quot;:&quot;10.1002/ecs2.2301&quot;,&quot;ISSN&quot;:&quot;21508925&quot;,&quot;URL&quot;:&quot;http://doi.wiley.com/10.1002/ecs2.2301&quot;,&quot;issued&quot;:{&quot;date-parts&quot;:[[2018,7]]},&quot;page&quot;:&quot;e02301&quot;,&quot;publisher&quot;:&quot;Wiley-Blackwell&quot;,&quot;issue&quot;:&quot;7&quot;,&quot;volume&quot;:&quot;9&quot;,&quot;container-title-short&quot;:&quot;&quot;},&quot;isTemporary&quot;:false}]},{&quot;citationID&quot;:&quot;MENDELEY_CITATION_9cc2a7db-1355-4f0c-8eef-b50473d8baf1&quot;,&quot;properties&quot;:{&quot;noteIndex&quot;:0},&quot;isEdited&quot;:false,&quot;manualOverride&quot;:{&quot;citeprocText&quot;:&quot;(Lewis et al. 2005, Austin et al. 2021)&quot;,&quot;isManuallyOverridden&quot;:false,&quot;manualOverrideText&quot;:&quot;&quot;},&quot;citationTag&quot;:&quot;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&quot;,&quot;citationItems&quot;:[{&quot;id&quot;:&quot;990256eb-c1ee-3f44-ab63-24ec528ce702&quot;,&quot;uris&quot;:[&quot;http://www.mendeley.com/documents/?uuid=990256eb-c1ee-3f44-ab63-24ec528ce702&quot;],&quot;isTemporary&quot;:false,&quot;legacyDesktopId&quot;:&quot;990256eb-c1ee-3f44-ab63-24ec528ce702&quot;,&quot;itemData&quot;:{&quot;type&quot;:&quot;article-journal&quot;,&quot;id&quot;:&quot;990256eb-c1ee-3f44-ab63-24ec528ce702&quot;,&quot;title&quot;:&quot;Interspecific and intraspecific foraging differentiation of neighbouring tropical seabirds&quot;,&quot;author&quot;:[{&quot;family&quot;:&quot;Austin&quot;,&quot;given&quot;:&quot;R. E.&quot;,&quot;parse-names&quot;:false,&quot;dropping-particle&quot;:&quot;&quot;,&quot;non-dropping-particle&quot;:&quot;&quot;},{&quot;family&quot;:&quot;Pascalis&quot;,&quot;given&quot;:&quot;F.&quot;,&quot;parse-names&quot;:false,&quot;dropping-particle&quot;:&quot;&quot;,&quot;non-dropping-particle&quot;:&quot;De&quot;},{&quot;family&quot;:&quot;Votier&quot;,&quot;given&quot;:&quot;S. C.&quot;,&quot;parse-names&quot;:false,&quot;dropping-particle&quot;:&quot;&quot;,&quot;non-dropping-particle&quot;:&quot;&quot;},{&quot;family&quot;:&quot;Haakonsson&quot;,&quot;given&quot;:&quot;J.&quot;,&quot;parse-names&quot;:false,&quot;dropping-particle&quot;:&quot;&quot;,&quot;non-dropping-particle&quot;:&quot;&quot;},{&quot;family&quot;:&quot;Arnould&quot;,&quot;given&quot;:&quot;J. P.Y.&quot;,&quot;parse-names&quot;:false,&quot;dropping-particle&quot;:&quot;&quot;,&quot;non-dropping-particle&quot;:&quot;&quot;},{&quot;family&quot;:&quot;Ebanks-Petrie&quot;,&quot;given&quot;:&quot;G.&quot;,&quot;parse-names&quot;:false,&quot;dropping-particle&quot;:&quot;&quot;,&quot;non-dropping-particle&quot;:&quot;&quot;},{&quot;family&quot;:&quot;Newton&quot;,&quot;given&quot;:&quot;J.&quot;,&quot;parse-names&quot;:false,&quot;dropping-particle&quot;:&quot;&quot;,&quot;non-dropping-particle&quot;:&quot;&quot;},{&quot;family&quot;:&quot;Harvey&quot;,&quot;given&quot;:&quot;J.&quot;,&quot;parse-names&quot;:false,&quot;dropping-particle&quot;:&quot;&quot;,&quot;non-dropping-particle&quot;:&quot;&quot;},{&quot;family&quot;:&quot;Green&quot;,&quot;given&quot;:&quot;J. A.&quot;,&quot;parse-names&quot;:false,&quot;dropping-particle&quot;:&quot;&quot;,&quot;non-dropping-particle&quot;:&quot;&quot;}],&quot;container-title&quot;:&quot;Movement Ecology&quot;,&quot;accessed&quot;:{&quot;date-parts&quot;:[[2022,4,20]]},&quot;DOI&quot;:&quot;10.1186/S40462-021-00251-Z/TABLES/2&quot;,&quot;ISSN&quot;:&quot;20513933&quot;,&quot;URL&quot;:&quot;https://link.springer.com/articles/10.1186/s40462-021-00251-z&quot;,&quot;issued&quot;:{&quot;date-parts&quot;:[[2021,12,1]]},&quot;page&quot;:&quot;1-16&quot;,&quot;abstract&quot;:&quo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quot;,&quot;publisher&quot;:&quot;BioMed Central Ltd&quot;,&quot;issue&quot;:&quot;1&quot;,&quot;volume&quot;:&quot;9&quot;,&quot;container-title-short&quot;:&quot;Mov Ecol&quot;}},{&quot;id&quot;:&quot;1f185e02-2d7f-3841-b1c8-4a2e006855ed&quot;,&quot;uris&quot;:[&quot;http://www.mendeley.com/documents/?uuid=1f185e02-2d7f-3841-b1c8-4a2e006855ed&quot;],&quot;isTemporary&quot;:false,&quot;legacyDesktopId&quot;:&quot;1f185e02-2d7f-3841-b1c8-4a2e006855ed&quot;,&quot;itemData&quot;:{&quot;type&quot;:&quot;article-journal&quot;,&quot;id&quot;:&quot;1f185e02-2d7f-3841-b1c8-4a2e006855ed&quot;,&quot;title&quot;:&quot;Sex-specific foraging behaviour in tropical boobies: does size matter?&quot;,&quot;author&quot;:[{&quot;family&quot;:&quot;Lewis&quot;,&quot;given&quot;:&quot;S&quot;,&quot;parse-names&quot;:false,&quot;dropping-particle&quot;:&quot;&quot;,&quot;non-dropping-particle&quot;:&quot;&quot;},{&quot;family&quot;:&quot;Schreiber&quot;,&quot;given&quot;:&quot;E. A.&quot;,&quot;parse-names&quot;:false,&quot;dropping-particle&quot;:&quot;&quot;,&quot;non-dropping-particle&quot;:&quot;&quot;},{&quot;family&quot;:&quot;Daunt&quot;,&quot;given&quot;:&quot;Francis&quot;,&quot;parse-names&quot;:false,&quot;dropping-particle&quot;:&quot;&quot;,&quot;non-dropping-particle&quot;:&quot;&quot;},{&quot;family&quot;:&quot;Schenk&quot;,&quot;given&quot;:&quot;Gary A.&quot;,&quot;parse-names&quot;:false,&quot;dropping-particle&quot;:&quot;&quot;,&quot;non-dropping-particle&quot;:&quot;&quot;},{&quot;family&quot;:&quot;Orr&quot;,&quot;given&quot;:&quot;Kate&quot;,&quot;parse-names&quot;:false,&quot;dropping-particle&quot;:&quot;&quot;,&quot;non-dropping-particle&quot;:&quot;&quot;},{&quot;family&quot;:&quot;Adams&quot;,&quot;given&quot;:&quot;Aileen&quot;,&quot;parse-names&quot;:false,&quot;dropping-particle&quot;:&quot;&quot;,&quot;non-dropping-particle&quot;:&quot;&quot;},{&quot;family&quot;:&quot;Wanless&quot;,&quot;given&quot;:&quot;Sarah&quot;,&quot;parse-names&quot;:false,&quot;dropping-particle&quot;:&quot;&quot;,&quot;non-dropping-particle&quot;:&quot;&quot;},{&quot;family&quot;:&quot;Hamer&quot;,&quot;given&quot;:&quot;Keith C.&quot;,&quot;parse-names&quot;:false,&quot;dropping-particle&quot;:&quot;&quot;,&quot;non-dropping-particle&quot;:&quot;&quot;}],&quot;container-title&quot;:&quot;Ibis&quot;,&quot;accessed&quot;:{&quot;date-parts&quot;:[[2022,7,27]]},&quot;DOI&quot;:&quot;10.1111/J.1474-919X.2005.00428.X&quot;,&quot;ISSN&quot;:&quot;1474-919X&quot;,&quot;URL&quot;:&quot;https://onlinelibrary.wiley.com/doi/full/10.1111/j.1474-919x.2005.00428.x&quot;,&quot;issued&quot;:{&quot;date-parts&quot;:[[2005,4,1]]},&quot;page&quot;:&quot;408-414&quot;,&quot;abstract&quot;:&quot;Sex differences in the foraging behaviour of adults have been observed in a number of sexually size-dimorphic birds, and the usual inference has been that these sex-specific differences are driven primarily by differences in body size. An alternative explanation is that foraging differences result from sex differences unrelated to size, such as sex-specific nutritional requirements. To examine these alternative hypotheses, the foraging behaviour of parents was compared between two sympatric and congeneric species of seabird, the Brown Booby Sula leucogaster, which is highly sexually size-dimorphic (females 38% larger) and the Red-footed Booby S. sula, in which sex differences in body size are less marked (females 15% larger). Using temperature and depth loggers, we found that there were highly significant differences in the foraging trip durations and diving behaviour of male and female Brown Boobies. These sex differences were less marked in Red-footed Boobies. Thus, our interspecies comparison revealed that the magnitude of the difference between the sexes matched the sexual size dimorphism of the species, providing support for the size hypothesis. © 2005 British Ornithologists' Union.&quot;,&quot;publisher&quot;:&quot;John Wiley &amp; Sons, Ltd&quot;,&quot;issue&quot;:&quot;2&quot;,&quot;volume&quot;:&quot;147&quot;,&quot;container-title-short&quot;:&quot;&quot;}}]},{&quot;citationID&quot;:&quot;MENDELEY_CITATION_1a72d85d-6edc-418f-9eb9-5640eda995f5&quot;,&quot;properties&quot;:{&quot;noteIndex&quot;:0},&quot;isEdited&quot;:false,&quot;manualOverride&quot;:{&quot;citeprocText&quot;:&quot;(Weimerskirch et al. 2006)&quot;,&quot;isManuallyOverridden&quot;:false,&quot;manualOverrideText&quot;:&quot;&quot;},&quot;citationTag&quot;:&quot;MENDELEY_CITATION_v3_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&quot;,&quot;citationItems&quot;:[{&quot;id&quot;:&quot;ff9692ac-e237-3666-afbf-f3e35b2eafd9&quot;,&quot;uris&quot;:[&quot;http://www.mendeley.com/documents/?uuid=ff9692ac-e237-3666-afbf-f3e35b2eafd9&quot;],&quot;isTemporary&quot;:false,&quot;legacyDesktopId&quot;:&quot;ff9692ac-e237-3666-afbf-f3e35b2eafd9&quot;,&quot;itemData&quot;:{&quot;type&quot;:&quot;article-journal&quot;,&quot;id&quot;:&quot;ff9692ac-e237-3666-afbf-f3e35b2eafd9&quot;,&quot;title&quot;:&quot;Sex-specific foraging behaviour in a seabird with reversed sexual dimorphism: The red-footed booby&quot;,&quot;author&quot;:[{&quot;family&quot;:&quot;Weimerskirch&quot;,&quot;given&quot;:&quot;Henri&quot;,&quot;parse-names&quot;:false,&quot;dropping-particle&quot;:&quot;&quot;,&quot;non-dropping-particle&quot;:&quot;&quot;},{&quot;family&quot;:&quot;Corre&quot;,&quot;given&quot;:&quot;Matthieu&quot;,&quot;parse-names&quot;:false,&quot;dropping-particle&quot;:&quot;Le&quot;,&quot;non-dropping-particle&quot;:&quot;&quot;},{&quot;family&quot;:&quot;Ropert-Coudert&quot;,&quot;given&quot;:&quot;Yan&quot;,&quot;parse-names&quot;:false,&quot;dropping-particle&quot;:&quot;&quot;,&quot;non-dropping-particle&quot;:&quot;&quot;},{&quot;family&quot;:&quot;Kato&quot;,&quot;given&quot;:&quot;Akiko&quot;,&quot;parse-names&quot;:false,&quot;dropping-particle&quot;:&quot;&quot;,&quot;non-dropping-particle&quot;:&quot;&quot;},{&quot;family&quot;:&quot;Marsac&quot;,&quot;given&quot;:&quot;Francis&quot;,&quot;parse-names&quot;:false,&quot;dropping-particle&quot;:&quot;&quot;,&quot;non-dropping-particle&quot;:&quot;&quot;}],&quot;container-title&quot;:&quot;Oecologia&quot;,&quot;accessed&quot;:{&quot;date-parts&quot;:[[2022,4,20]]},&quot;DOI&quot;:&quot;10.1007/S00442-005-0226-X/TABLES/3&quot;,&quot;ISSN&quot;:&quot;00298549&quot;,&quot;PMID&quot;:&quot;16195880&quot;,&quot;URL&quot;:&quot;https://link.springer.com/article/10.1007/s00442-005-0226-x&quot;,&quot;issued&quot;:{&quot;date-parts&quot;:[[2006,1,30]]},&quot;page&quot;:&quot;681-691&quot;,&quot;abstract&quot;:&quo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quot;,&quot;publisher&quot;:&quot;Springer&quot;,&quot;issue&quot;:&quot;4&quot;,&quot;volume&quot;:&quot;146&quot;,&quot;container-title-short&quot;:&quot;Oecologia&quot;}}]},{&quot;citationID&quot;:&quot;MENDELEY_CITATION_88fa3538-106d-4b49-9206-6131d83a94d4&quot;,&quot;properties&quot;:{&quot;noteIndex&quot;:0},&quot;isEdited&quot;:false,&quot;manualOverride&quot;:{&quot;citeprocText&quot;:&quot;(Orúe et al. 2020)&quot;,&quot;isManuallyOverridden&quot;:false,&quot;manualOverrideText&quot;:&quot;&quot;},&quot;citationTag&quot;:&quot;MENDELEY_CITATION_v3_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&quot;,&quot;citationItems&quot;:[{&quot;id&quot;:&quot;44539362-40f9-3d85-93c1-5517d462fe6f&quot;,&quot;uris&quot;:[&quot;http://www.mendeley.com/documents/?uuid=44539362-40f9-3d85-93c1-5517d462fe6f&quot;],&quot;isTemporary&quot;:false,&quot;legacyDesktopId&quot;:&quot;44539362-40f9-3d85-93c1-5517d462fe6f&quot;,&quot;itemData&quot;:{&quot;type&quot;:&quot;article-journal&quot;,&quot;id&quot;:&quot;44539362-40f9-3d85-93c1-5517d462fe6f&quot;,&quot;title&quot;:&quot;Seasonal Distribution of Tuna and Non-tuna Species Associated With Drifting Fish Aggregating Devices (DFADs) in the Western Indian Ocean Using Fishery-Independent Data&quot;,&quot;author&quot;:[{&quot;family&quot;:&quot;Orúe&quot;,&quot;given&quot;:&quot;Blanca&quot;,&quot;parse-names&quot;:false,&quot;dropping-particle&quot;:&quot;&quot;,&quot;non-dropping-particle&quot;:&quot;&quot;},{&quot;family&quot;:&quot;Pennino&quot;,&quot;given&quot;:&quot;Maria Grazia&quot;,&quot;parse-names&quot;:false,&quot;dropping-particle&quot;:&quot;&quot;,&quot;non-dropping-particle&quot;:&quot;&quot;},{&quot;family&quot;:&quot;Lopez&quot;,&quot;given&quot;:&quot;Jon&quot;,&quot;parse-names&quot;:false,&quot;dropping-particle&quot;:&quot;&quot;,&quot;non-dropping-particle&quot;:&quot;&quot;},{&quot;family&quot;:&quot;Moreno&quot;,&quot;given&quot;:&quot;Gala&quot;,&quot;parse-names&quot;:false,&quot;dropping-particle&quot;:&quot;&quot;,&quot;non-dropping-particle&quot;:&quot;&quot;},{&quot;family&quot;:&quot;Santiago&quot;,&quot;given&quot;:&quot;Josu&quot;,&quot;parse-names&quot;:false,&quot;dropping-particle&quot;:&quot;&quot;,&quot;non-dropping-particle&quot;:&quot;&quot;},{&quot;family&quot;:&quot;Ramos&quot;,&quot;given&quot;:&quot;Lourdes&quot;,&quot;parse-names&quot;:false,&quot;dropping-particle&quot;:&quot;&quot;,&quot;non-dropping-particle&quot;:&quot;&quot;},{&quot;family&quot;:&quot;Murua&quot;,&quot;given&quot;:&quot;Hilario&quot;,&quot;parse-names&quot;:false,&quot;dropping-particle&quot;:&quot;&quot;,&quot;non-dropping-particle&quot;:&quot;&quot;}],&quot;container-title&quot;:&quot;Frontiers in Marine Science&quot;,&quot;accessed&quot;:{&quot;date-parts&quot;:[[2021,6,16]]},&quot;DOI&quot;:&quot;10.3389/fmars.2020.00441&quot;,&quot;ISSN&quot;:&quot;22967745&quot;,&quot;URL&quot;:&quot;www.frontiersin.org&quot;,&quot;issued&quot;:{&quot;date-parts&quot;:[[2020,6,17]]},&quot;page&quot;:&quot;441&quot;,&quot;abstract&quot;:&quot;Man-made floating objects in the surface of tropical oceans, also called drifting fish aggregating devices (DFADs), attract tens of marine species, including tunas and non-tuna species. In the Indian Ocean, around 80% of the sets currently made by the EU purse-seine fleet are on DFADs. Due to the importance and value of this fishery, understanding the habitat characteristics and dynamics of pelagic species aggregated under DFADs is key to improve fishery management and fishing practices. This study implements Bayesian hierarchical spatial models to investigate tuna and non-tuna species seasonal distribution based on fisheries-independent data derived from fishers’ echo-sounder buoys, environmental information (Sea Surface Temperature, Chlorophyll, Salinity, Eddie Kinetic Energy, Oxygen concentration, Sea Surface Height, Velocity and Heading) and DFAD variables (DFAD identification, days at sea). Results highlighted group-specific spatial distributions and habitat preferences, finding higher probability of tuna presence in warmer waters, with higher sea surface height and low eddy kinetic energy values. In contrast, highest probabilities of non-tuna species were found in colder and productive waters. Days at sea were relevant for both groups, with higher probabilities at objects with higher soak time. Our results also showed species-specific temporal distributions, suggesting that both tuna and non-tuna species may have different habitat preferences depending on the monsoon period. The new findings provided by this study will contribute to the understanding of the ecology and behavior of target and non-target species and their sustainable management.&quot;,&quot;publisher&quot;:&quot;Frontiers Media S.A.&quot;,&quot;volume&quot;:&quot;7&quot;,&quot;container-title-short&quot;:&quot;Front Mar Sci&quot;}}]},{&quot;properties&quot;:{&quot;noteIndex&quot;:0},&quot;citationID&quot;:&quot;MENDELEY_CITATION_c6cb170f-4edd-4384-959c-43f50dd0f50f&quot;,&quot;isEdited&quot;:false,&quot;manualOverride&quot;:{&quot;isManuallyOverridden&quot;:false,&quot;manualOverrideText&quot;:&quot;&quot;,&quot;citeprocText&quot;:&quot;(Shi &amp;#38; Wang 2021)&quot;},&quot;citationTag&quot;:&quot;MENDELEY_CITATION_v3_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&quot;,&quot;citationItems&quot;:[{&quot;id&quot;:&quot;039f8fab-5091-3f0f-bfa5-e40f8260bb34&quot;,&quot;isTemporary&quot;:false,&quot;itemData&quot;:{&quot;type&quot;:&quot;article-journal&quot;,&quot;id&quot;:&quot;039f8fab-5091-3f0f-bfa5-e40f8260bb34&quot;,&quot;title&quot;:&quot;A biological Indian Ocean Dipole event in 2019&quot;,&quot;author&quot;:[{&quot;family&quot;:&quot;Shi&quot;,&quot;given&quot;:&quot;Wei&quot;,&quot;parse-names&quot;:false,&quot;dropping-particle&quot;:&quot;&quot;,&quot;non-dropping-particle&quot;:&quot;&quot;},{&quot;family&quot;:&quot;Wang&quot;,&quot;given&quot;:&quot;Menghua&quot;,&quot;parse-names&quot;:false,&quot;dropping-particle&quot;:&quot;&quot;,&quot;non-dropping-particle&quot;:&quot;&quot;}],&quot;container-title&quot;:&quot;Scientific Reports 2021 11:1&quot;,&quot;accessed&quot;:{&quot;date-parts&quot;:[[2022,9,12]]},&quot;DOI&quot;:&quot;10.1038/s41598-021-81410-5&quot;,&quot;ISSN&quot;:&quot;2045-2322&quot;,&quot;PMID&quot;:&quot;33510201&quot;,&quot;URL&quot;:&quot;https://www.nature.com/articles/s41598-021-81410-5&quot;,&quot;issued&quot;:{&quot;date-parts&quot;:[[2021,1,28]]},&quot;page&quot;:&quot;1-8&quot;,&quot;abstract&quot;:&quot;The 2019 positive Indian Ocean Dipole (IOD) event in the boreal autumn was the most serious IOD event of the century with reports of significant sea surface temperature (SST) changes in the east and west equatorial Indian Ocean. Observations of the Visible Infrared Imaging Radiometer Suite (VIIRS) onboard the Suomi National Polar-orbiting Partnership (SNPP) between 2012 and 2020 are used to study the significant biological dipole response that occurred in the equatorial Indian Ocean following the 2019 positive IOD event. For the first time, we propose, identify, characterize, and quantify the biological IOD. The 2019 positive IOD event led to anomalous biological activity in both the east IOD zone and west IOD zone. The average chlorophyll-a (Chl-a) concentration reached over ~ 0.5&amp;nbsp;mg&amp;nbsp;m−3 in 2019 in comparison to the climatology Chl-a of ~ 0.3&amp;nbsp;mg&amp;nbsp;m−3 in the east IOD zone. In the west IOD zone, the biological activity was significantly depressed. The depressed Chl-a lasted until May 2020. The anomalous ocean biological activity in the east IOD zone was attributed to the advection of the higher-nutrient surface water due to enhanced upwelling. On the other hand, the dampened ocean biological activity in the west IOD zone was attributed to the stronger convergence of the surface waters than that in a normal year.&quot;,&quot;publisher&quot;:&quot;Nature Publishing Group&quot;,&quot;issue&quot;:&quot;1&quot;,&quot;volume&quot;:&quot;11&quot;,&quot;container-title-short&quot;:&quot;&quot;}}]},{&quot;properties&quot;:{&quot;noteIndex&quot;:0},&quot;citationID&quot;:&quot;MENDELEY_CITATION_acabe9f1-e322-4b02-a05e-cd2dc2c4e16f&quot;,&quot;isEdited&quot;:false,&quot;manualOverride&quot;:{&quot;isManuallyOverridden&quot;:false,&quot;manualOverrideText&quot;:&quot;&quot;,&quot;citeprocText&quot;:&quot;(Mendez et al. 2017)&quot;},&quot;citationTag&quot;:&quot;MENDELEY_CITATION_v3_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&quot;,&quot;citationItems&quot;:[{&quot;id&quot;:&quot;ac33b5ce-08e9-35bd-8379-1be2b08cfc5b&quot;,&quot;isTemporary&quot;:false,&quot;itemData&quot;:{&quot;type&quot;:&quot;article-journal&quot;,&quot;id&quot;:&quot;ac33b5ce-08e9-35bd-8379-1be2b08cfc5b&quot;,&quot;title&quot;:&quot;Geographical variation in the foraging behaviour of the pantropical red-footed booby&quot;,&quot;author&quot;:[{&quot;family&quot;:&quot;Mendez&quot;,&quot;given&quot;:&quot;Loriane&quot;,&quot;parse-names&quot;:false,&quot;dropping-particle&quot;:&quot;&quot;,&quot;non-dropping-particle&quot;:&quot;&quot;},{&quot;family&quot;:&quot;Borsa&quot;,&quot;given&quot;:&quot;Philippe&quot;,&quot;parse-names&quot;:false,&quot;dropping-particle&quot;:&quot;&quot;,&quot;non-dropping-particle&quot;:&quot;&quot;},{&quot;family&quot;:&quot;Cruz&quot;,&quot;given&quot;:&quot;Sebastian&quot;,&quot;parse-names&quot;:false,&quot;dropping-particle&quot;:&quot;&quot;,&quot;non-dropping-particle&quot;:&quot;&quot;},{&quot;family&quot;:&quot;Grissac&quot;,&quot;given&quot;:&quot;Sophie&quot;,&quot;parse-names&quot;:false,&quot;dropping-particle&quot;:&quot;&quot;,&quot;non-dropping-particle&quot;:&quot;De&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family&quot;:&quot;Grissac&quot;,&quot;given&quot;:&quot;Sophie&quot;,&quot;parse-names&quot;:false,&quot;dropping-particle&quot;:&quot;De&quot;,&quot;non-dropping-particle&quot;:&quot;&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container-title&quot;:&quot;Marine Ecology Progress Series&quot;,&quot;accessed&quot;:{&quot;date-parts&quot;:[[2017,6,20]]},&quot;DOI&quot;:&quot;10.3354/meps12052&quot;,&quot;ISSN&quot;:&quot;0171-8630&quot;,&quot;URL&quot;:&quot;https://doi.org/10.3354/meps12052&quot;,&quot;issued&quot;:{&quot;date-parts&quot;:[[2017,3,24]]},&quot;page&quot;:&quot;217-230&quot;,&quot;abstract&quot;:&quo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quot;,&quot;publisher&quot;:&quot;Inter-Research&quot;,&quot;volume&quot;:&quot;568&quot;,&quot;container-title-short&quot;:&quot;Mar Ecol Prog Ser&quot;}}]},{&quot;citationID&quot;:&quot;MENDELEY_CITATION_8a495aab-bd29-4302-8b94-9f5cb64df7a7&quot;,&quot;properties&quot;:{&quot;noteIndex&quot;:0},&quot;isEdited&quot;:false,&quot;manualOverride&quot;:{&quot;citeprocText&quot;:&quot;(Lewis et al. 2005, Young et al. 2010)&quot;,&quot;isManuallyOverridden&quot;:true,&quot;manualOverrideText&quot;:&quot;(1400 breeding pairs; Lewis et al. 2005, Young et al. 2010)&quot;},&quot;citationTag&quot;:&quot;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&quot;,&quot;citationItems&quot;:[{&quot;id&quot;:&quot;1f185e02-2d7f-3841-b1c8-4a2e006855ed&quot;,&quot;uris&quot;:[&quot;http://www.mendeley.com/documents/?uuid=1f185e02-2d7f-3841-b1c8-4a2e006855ed&quot;],&quot;isTemporary&quot;:false,&quot;legacyDesktopId&quot;:&quot;1f185e02-2d7f-3841-b1c8-4a2e006855ed&quot;,&quot;itemData&quot;:{&quot;type&quot;:&quot;article-journal&quot;,&quot;id&quot;:&quot;1f185e02-2d7f-3841-b1c8-4a2e006855ed&quot;,&quot;title&quot;:&quot;Sex-specific foraging behaviour in tropical boobies: does size matter?&quot;,&quot;author&quot;:[{&quot;family&quot;:&quot;Lewis&quot;,&quot;given&quot;:&quot;S&quot;,&quot;parse-names&quot;:false,&quot;dropping-particle&quot;:&quot;&quot;,&quot;non-dropping-particle&quot;:&quot;&quot;},{&quot;family&quot;:&quot;Schreiber&quot;,&quot;given&quot;:&quot;E. A.&quot;,&quot;parse-names&quot;:false,&quot;dropping-particle&quot;:&quot;&quot;,&quot;non-dropping-particle&quot;:&quot;&quot;},{&quot;family&quot;:&quot;Daunt&quot;,&quot;given&quot;:&quot;Francis&quot;,&quot;parse-names&quot;:false,&quot;dropping-particle&quot;:&quot;&quot;,&quot;non-dropping-particle&quot;:&quot;&quot;},{&quot;family&quot;:&quot;Schenk&quot;,&quot;given&quot;:&quot;Gary A.&quot;,&quot;parse-names&quot;:false,&quot;dropping-particle&quot;:&quot;&quot;,&quot;non-dropping-particle&quot;:&quot;&quot;},{&quot;family&quot;:&quot;Orr&quot;,&quot;given&quot;:&quot;Kate&quot;,&quot;parse-names&quot;:false,&quot;dropping-particle&quot;:&quot;&quot;,&quot;non-dropping-particle&quot;:&quot;&quot;},{&quot;family&quot;:&quot;Adams&quot;,&quot;given&quot;:&quot;Aileen&quot;,&quot;parse-names&quot;:false,&quot;dropping-particle&quot;:&quot;&quot;,&quot;non-dropping-particle&quot;:&quot;&quot;},{&quot;family&quot;:&quot;Wanless&quot;,&quot;given&quot;:&quot;Sarah&quot;,&quot;parse-names&quot;:false,&quot;dropping-particle&quot;:&quot;&quot;,&quot;non-dropping-particle&quot;:&quot;&quot;},{&quot;family&quot;:&quot;Hamer&quot;,&quot;given&quot;:&quot;Keith C.&quot;,&quot;parse-names&quot;:false,&quot;dropping-particle&quot;:&quot;&quot;,&quot;non-dropping-particle&quot;:&quot;&quot;}],&quot;container-title&quot;:&quot;Ibis&quot;,&quot;accessed&quot;:{&quot;date-parts&quot;:[[2022,7,27]]},&quot;DOI&quot;:&quot;10.1111/J.1474-919X.2005.00428.X&quot;,&quot;ISSN&quot;:&quot;1474-919X&quot;,&quot;URL&quot;:&quot;https://onlinelibrary.wiley.com/doi/full/10.1111/j.1474-919x.2005.00428.x&quot;,&quot;issued&quot;:{&quot;date-parts&quot;:[[2005,4,1]]},&quot;page&quot;:&quot;408-414&quot;,&quot;abstract&quot;:&quot;Sex differences in the foraging behaviour of adults have been observed in a number of sexually size-dimorphic birds, and the usual inference has been that these sex-specific differences are driven primarily by differences in body size. An alternative explanation is that foraging differences result from sex differences unrelated to size, such as sex-specific nutritional requirements. To examine these alternative hypotheses, the foraging behaviour of parents was compared between two sympatric and congeneric species of seabird, the Brown Booby Sula leucogaster, which is highly sexually size-dimorphic (females 38% larger) and the Red-footed Booby S. sula, in which sex differences in body size are less marked (females 15% larger). Using temperature and depth loggers, we found that there were highly significant differences in the foraging trip durations and diving behaviour of male and female Brown Boobies. These sex differences were less marked in Red-footed Boobies. Thus, our interspecies comparison revealed that the magnitude of the difference between the sexes matched the sexual size dimorphism of the species, providing support for the size hypothesis. © 2005 British Ornithologists' Union.&quot;,&quot;publisher&quot;:&quot;John Wiley &amp; Sons, Ltd&quot;,&quot;issue&quot;:&quot;2&quot;,&quot;volume&quot;:&quot;147&quot;,&quot;container-title-short&quot;:&quot;&quot;}},{&quot;id&quot;:&quot;58540a21-7cb5-3b75-853a-4b8957443fda&quot;,&quot;itemData&quot;:{&quot;type&quot;:&quot;article-journal&quot;,&quot;id&quot;:&quot;58540a21-7cb5-3b75-853a-4b8957443fda&quot;,&quot;title&quot;:&quot;Resource partitioning by species but not sex in sympatric boobies in the central Pacific Ocean&quot;,&quot;author&quot;:[{&quot;family&quot;:&quot;Young&quot;,&quot;given&quot;:&quot;Hillary S.&quot;,&quot;parse-names&quot;:false,&quot;dropping-particle&quot;:&quot;&quot;,&quot;non-dropping-particle&quot;:&quot;&quot;},{&quot;family&quot;:&quot;Shaffer&quot;,&quot;given&quot;:&quot;Scott A.&quot;,&quot;parse-names&quot;:false,&quot;dropping-particle&quot;:&quot;&quot;,&quot;non-dropping-particle&quot;:&quot;&quot;},{&quot;family&quot;:&quot;McCauley&quot;,&quot;given&quot;:&quot;Douglas J.&quot;,&quot;parse-names&quot;:false,&quot;dropping-particle&quot;:&quot;&quot;,&quot;non-dropping-particle&quot;:&quot;&quot;},{&quot;family&quot;:&quot;Foley&quot;,&quot;given&quot;:&quot;Dave G.&quot;,&quot;parse-names&quot;:false,&quot;dropping-particle&quot;:&quot;&quot;,&quot;non-dropping-particle&quot;:&quot;&quot;},{&quot;family&quot;:&quot;Dirzo&quot;,&quot;given&quot;:&quot;Rodolfo&quot;,&quot;parse-names&quot;:false,&quot;dropping-particle&quot;:&quot;&quot;,&quot;non-dropping-particle&quot;:&quot;&quot;},{&quot;family&quot;:&quot;Block&quot;,&quot;given&quot;:&quot;Barbara A.&quot;,&quot;parse-names&quot;:false,&quot;dropping-particle&quot;:&quot;&quot;,&quot;non-dropping-particle&quot;:&quot;&quot;}],&quot;container-title&quot;:&quot;Marine Ecology Progress Series&quot;,&quot;accessed&quot;:{&quot;date-parts&quot;:[[2022,4,20]]},&quot;DOI&quot;:&quot;10.3354/MEPS08478&quot;,&quot;ISSN&quot;:&quot;0171-8630&quot;,&quot;URL&quot;:&quot;https://www.int-res.com/abstracts/meps/v403/p291-301/&quot;,&quot;issued&quot;:{&quot;date-parts&quot;:[[2010,3,22]]},&quot;page&quot;:&quot;291-301&quot;,&quot;abstract&quot;:&quot;Sympatric species with similar ecological requirements and differences in body size would be expected to partition resources to facilitate coexistence. For sexually dimorphic species, we may expect resource partitioning by gender as well as by species identity. However, it is difficult to document species and sexual resource partitioning in marine ecosystems, given the intractability of these systems and the vagility of many marine animals. Here, we examined differences in the foraging behavior and prey selection of 2 congeneric and coexisting seabird species-masked boobies Sula dactylatra and red-footed boobies Sula sula-on Palmyra Atoll in the equatorial Pacific Ocean. These seabirds exhibit substantial size dimorphism between species and also have reverse sexual dimorphism within species. Pronounced interspecific differences in foraging patterns were observed with high-resolution GPS tracking devices, where smaller red-footed boobies conducted longer foraging trips (in both time and distance). Red-footed boobies also had more frequent landings on the sea surface, slower mean and maximum travel speeds, and more westerly trip azimuths. Stable isotope and diet analyses produced data that complemented returns from electronic tagging. Stable isotope ratios of carbon indicated that masked boobies foraged on prey with a less pelagic ä13C signature compared to red-footed boobies. In contrast, no gender differences were identified in any foraging parameters. The mechanisms for maintenance of these pronounced differences in niche partitioning across species were not explicitly examined, yet the data suggest physiological variation across species may be a more plausible mechanism than competitive interactions. © Inter-Research 2010.&quot;,&quot;volume&quot;:&quot;403&quot;,&quot;container-title-short&quot;:&quot;Mar Ecol Prog Ser&quot;},&quot;isTemporary&quot;:false}]},{&quot;citationID&quot;:&quot;MENDELEY_CITATION_8c3e2e87-bd5f-405c-9363-f7d3000148fc&quot;,&quot;properties&quot;:{&quot;noteIndex&quot;:0},&quot;isEdited&quot;:false,&quot;manualOverride&quot;:{&quot;citeprocText&quot;:&quot;(Austin et al. 2021)&quot;,&quot;isManuallyOverridden&quot;:true,&quot;manualOverrideText&quot;:&quot;(1000 breeding pairs; Austin et al., 2021)&quot;},&quot;citationTag&quot;:&quot;MENDELEY_CITATION_v3_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&quot;,&quot;citationItems&quot;:[{&quot;id&quot;:&quot;990256eb-c1ee-3f44-ab63-24ec528ce702&quot;,&quot;uris&quot;:[&quot;http://www.mendeley.com/documents/?uuid=990256eb-c1ee-3f44-ab63-24ec528ce702&quot;],&quot;isTemporary&quot;:false,&quot;legacyDesktopId&quot;:&quot;990256eb-c1ee-3f44-ab63-24ec528ce702&quot;,&quot;itemData&quot;:{&quot;type&quot;:&quot;article-journal&quot;,&quot;id&quot;:&quot;990256eb-c1ee-3f44-ab63-24ec528ce702&quot;,&quot;title&quot;:&quot;Interspecific and intraspecific foraging differentiation of neighbouring tropical seabirds&quot;,&quot;author&quot;:[{&quot;family&quot;:&quot;Austin&quot;,&quot;given&quot;:&quot;R. E.&quot;,&quot;parse-names&quot;:false,&quot;dropping-particle&quot;:&quot;&quot;,&quot;non-dropping-particle&quot;:&quot;&quot;},{&quot;family&quot;:&quot;Pascalis&quot;,&quot;given&quot;:&quot;F.&quot;,&quot;parse-names&quot;:false,&quot;dropping-particle&quot;:&quot;&quot;,&quot;non-dropping-particle&quot;:&quot;De&quot;},{&quot;family&quot;:&quot;Votier&quot;,&quot;given&quot;:&quot;S. C.&quot;,&quot;parse-names&quot;:false,&quot;dropping-particle&quot;:&quot;&quot;,&quot;non-dropping-particle&quot;:&quot;&quot;},{&quot;family&quot;:&quot;Haakonsson&quot;,&quot;given&quot;:&quot;J.&quot;,&quot;parse-names&quot;:false,&quot;dropping-particle&quot;:&quot;&quot;,&quot;non-dropping-particle&quot;:&quot;&quot;},{&quot;family&quot;:&quot;Arnould&quot;,&quot;given&quot;:&quot;J. P.Y.&quot;,&quot;parse-names&quot;:false,&quot;dropping-particle&quot;:&quot;&quot;,&quot;non-dropping-particle&quot;:&quot;&quot;},{&quot;family&quot;:&quot;Ebanks-Petrie&quot;,&quot;given&quot;:&quot;G.&quot;,&quot;parse-names&quot;:false,&quot;dropping-particle&quot;:&quot;&quot;,&quot;non-dropping-particle&quot;:&quot;&quot;},{&quot;family&quot;:&quot;Newton&quot;,&quot;given&quot;:&quot;J.&quot;,&quot;parse-names&quot;:false,&quot;dropping-particle&quot;:&quot;&quot;,&quot;non-dropping-particle&quot;:&quot;&quot;},{&quot;family&quot;:&quot;Harvey&quot;,&quot;given&quot;:&quot;J.&quot;,&quot;parse-names&quot;:false,&quot;dropping-particle&quot;:&quot;&quot;,&quot;non-dropping-particle&quot;:&quot;&quot;},{&quot;family&quot;:&quot;Green&quot;,&quot;given&quot;:&quot;J. A.&quot;,&quot;parse-names&quot;:false,&quot;dropping-particle&quot;:&quot;&quot;,&quot;non-dropping-particle&quot;:&quot;&quot;}],&quot;container-title&quot;:&quot;Movement Ecology&quot;,&quot;accessed&quot;:{&quot;date-parts&quot;:[[2022,4,20]]},&quot;DOI&quot;:&quot;10.1186/S40462-021-00251-Z/TABLES/2&quot;,&quot;ISSN&quot;:&quot;20513933&quot;,&quot;URL&quot;:&quot;https://link.springer.com/articles/10.1186/s40462-021-00251-z&quot;,&quot;issued&quot;:{&quot;date-parts&quot;:[[2021,12,1]]},&quot;page&quot;:&quot;1-16&quot;,&quot;abstract&quot;:&quot;Background: Social interactions, reproductive demands and intrinsic constraints all influence foraging decisions in animals. Understanding the relative importance of these factors in shaping the way that coexisting species within communities use and partition resources is central to knowledge of ecological and evolutionary processes. However, in marine environments, our understanding of the mechanisms that lead to and allow coexistence is limited, particularly in the tropics. Methods: Using simultaneous data from a suite of animal-borne data loggers (GPS, depth recorders, immersion and video), dietary samples and stable isotopes, we investigated interspecific and intraspecific differences in foraging of two closely-related seabird species (the red-footed booby and brown booby) from neighbouring colonies on the Cayman Islands in the Caribbean. Results: The two species employed notably different foraging strategies, with marked spatial segregation, but limited evidence of interspecific dietary partitioning. The larger-bodied brown booby foraged within neritic waters, with the smaller-bodied red-footed booby travelling further offshore. Almost no sex differences were detected in foraging behaviour of red-footed boobies, while male and female brown boobies differed in their habitat use, foraging characteristics and dietary contributions. We suggest that these behavioural differences may relate to size dimorphism and competition: In the small brown booby population (n &lt; 200 individuals), larger females showed a higher propensity to remain in coastal waters where they experienced kleptoparasitic attacks from magnificent frigatebirds, while smaller males that were never kleptoparasitised travelled further offshore, presumably into habitats with lower kleptoparasitic pressure. In weakly dimorphic red-footed boobies, these differences are less pronounced. Instead, density-dependent pressures on their large population (n &gt; 2000 individuals) and avoidance of kleptoparasitism may be more prevalent in driving movements for both sexes. Conclusions: Our results reveal how, in an environment where opportunities for prey diversification are limited, neighbouring seabird species segregate at-sea, while exhibiting differing degrees of sexual differentiation. While the mechanisms underlying observed patterns remain unclear, our data are consistent with the idea that multiple factors involving both conspecifics and heterospecifics, as well as reproductive pressures, may combine to influence foraging differences in these neighbouring tropical species.&quot;,&quot;publisher&quot;:&quot;BioMed Central Ltd&quot;,&quot;issue&quot;:&quot;1&quot;,&quot;volume&quot;:&quot;9&quot;,&quot;container-title-short&quot;:&quot;Mov Ecol&quot;}}]},{&quot;citationID&quot;:&quot;MENDELEY_CITATION_11448e15-b7d7-4227-9eb2-2563549e565e&quot;,&quot;properties&quot;:{&quot;noteIndex&quot;:0},&quot;isEdited&quot;:false,&quot;manualOverride&quot;:{&quot;citeprocText&quot;:&quot;(Kappes et al. 2011)&quot;,&quot;isManuallyOverridden&quot;:true,&quot;manualOverrideText&quot;:&quot;(129 breeding pairs; Kappes et al., 2011)&quot;},&quot;citationTag&quot;:&quot;MENDELEY_CITATION_v3_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&quot;,&quot;citationItems&quot;:[{&quot;id&quot;:&quot;f9568716-b0b6-32e3-8ef0-1eca060a1b9b&quot;,&quot;uris&quot;:[&quot;http://www.mendeley.com/documents/?uuid=f9568716-b0b6-32e3-8ef0-1eca060a1b9b&quot;],&quot;isTemporary&quot;:false,&quot;legacyDesktopId&quot;:&quot;f9568716-b0b6-32e3-8ef0-1eca060a1b9b&quot;,&quot;itemData&quot;:{&quot;type&quot;:&quot;article-journal&quot;,&quot;id&quot;:&quot;f9568716-b0b6-32e3-8ef0-1eca060a1b9b&quot;,&quot;title&quot;:&quot;Variability of resource partitioning in sympatric tropical boobies&quot;,&quot;author&quot;:[{&quot;family&quot;:&quot;Kappes&quot;,&quot;given&quot;:&quot;Michelle A.&quot;,&quot;parse-names&quot;:false,&quot;dropping-particle&quot;:&quot;&quot;,&quot;non-dropping-particle&quot;:&quot;&quot;},{&quot;family&quot;:&quot;Weimerskirch&quot;,&quot;given&quot;:&quot;Henri&quot;,&quot;parse-names&quot;:false,&quot;dropping-particle&quot;:&quot;&quot;,&quot;non-dropping-particle&quot;:&quot;&quot;},{&quot;family&quot;:&quot;Pinaud&quot;,&quot;given&quot;:&quot;David&quot;,&quot;parse-names&quot;:false,&quot;dropping-particle&quot;:&quot;&quot;,&quot;non-dropping-particle&quot;:&quot;&quot;},{&quot;family&quot;:&quot;Corre&quot;,&quot;given&quot;:&quot;Matthieu&quot;,&quot;parse-names&quot;:false,&quot;dropping-particle&quot;:&quot;&quot;,&quot;non-dropping-particle&quot;:&quot;Le&quot;}],&quot;container-title&quot;:&quot;Marine Ecology Progress Series&quot;,&quot;accessed&quot;:{&quot;date-parts&quot;:[[2022,7,27]]},&quot;DOI&quot;:&quot;10.3354/MEPS09376&quot;,&quot;ISSN&quot;:&quot;0171-8630&quot;,&quot;URL&quot;:&quot;https://www.int-res.com/abstracts/meps/v441/p281-294/&quot;,&quot;issued&quot;:{&quot;date-parts&quot;:[[2011,11,15]]},&quot;page&quot;:&quot;281-294&quot;,&quot;abstract&quot;:&quot;Inter-and intraspecific competition can lead to resource partitioning in sympatric species, processes likely affected by environmental productivity and population size. We investigated the foraging behaviour and diet of masked (Sula dactylatra) and red-footed (S. sula) boobies at Tromelin Island, western Indian Ocean, to examine the role of resource partitioning in the foraging strategies of these sympatric species in an extreme oligotrophic environment. We compared our results to published studies with differing environmental conditions or population sizes. We used GPS loggers and Argos transmitters to track foraging movements and used time-depth recorders to estimate dive depths. Masked boobies travelled further and at faster rates than redfooted boobies, and sexes did not differ in foraging behaviour. Based on randomization tests, the foraging range of each species (95% utilization distribution; UD) overlapped significantly. However, at core foraging areas (50% and 25% UD), interspecific segregation was greater than expected by chance alone. No intraspecific spatial segregation was detected between sexes. Environmental characteristics of area-restricted search zones differed between species, but not sexes; masked boobies utilized warmer, deeper, and less windy oceanic environments than red-footed boobies. Masked boobies attained greater diving depths than red-footed boobies and consumed primarily flying fish, whereas red-footed boobies consumed mostly squid. Red-footed and masked boobies breeding in the extreme oligotrophic environment near Tromelin demonstrated greater dietary partitioning differences in foraging ranges compared to a less oligotrophic environment. This suggests that environmental productivity may play a role in processes of resource partitioning in these sympatric species. © Inter-Research 2011.&quot;,&quot;volume&quot;:&quot;441&quot;,&quot;container-title-short&quot;:&quot;Mar Ecol Prog Ser&quot;}}]},{&quot;citationID&quot;:&quot;MENDELEY_CITATION_bf26b664-0107-4461-865a-563499541522&quot;,&quot;properties&quot;:{&quot;noteIndex&quot;:0},&quot;isEdited&quot;:false,&quot;manualOverride&quot;:{&quot;citeprocText&quot;:&quot;(Weimerskirch et al. 2006, Mendez et al. 2017)&quot;,&quot;isManuallyOverridden&quot;:true,&quot;manualOverrideText&quot;:&quot;(2800-3800 breeding pairs; Mendez et al., 2017; Weimerskirch et al., 2006)&quot;},&quot;citationTag&quot;:&quot;MENDELEY_CITATION_v3_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&quot;,&quot;citationItems&quot;:[{&quot;id&quot;:&quot;ff9692ac-e237-3666-afbf-f3e35b2eafd9&quot;,&quot;uris&quot;:[&quot;http://www.mendeley.com/documents/?uuid=ff9692ac-e237-3666-afbf-f3e35b2eafd9&quot;],&quot;isTemporary&quot;:false,&quot;legacyDesktopId&quot;:&quot;ff9692ac-e237-3666-afbf-f3e35b2eafd9&quot;,&quot;itemData&quot;:{&quot;type&quot;:&quot;article-journal&quot;,&quot;id&quot;:&quot;ff9692ac-e237-3666-afbf-f3e35b2eafd9&quot;,&quot;title&quot;:&quot;Sex-specific foraging behaviour in a seabird with reversed sexual dimorphism: The red-footed booby&quot;,&quot;author&quot;:[{&quot;family&quot;:&quot;Weimerskirch&quot;,&quot;given&quot;:&quot;Henri&quot;,&quot;parse-names&quot;:false,&quot;dropping-particle&quot;:&quot;&quot;,&quot;non-dropping-particle&quot;:&quot;&quot;},{&quot;family&quot;:&quot;Corre&quot;,&quot;given&quot;:&quot;Matthieu&quot;,&quot;parse-names&quot;:false,&quot;dropping-particle&quot;:&quot;Le&quot;,&quot;non-dropping-particle&quot;:&quot;&quot;},{&quot;family&quot;:&quot;Ropert-Coudert&quot;,&quot;given&quot;:&quot;Yan&quot;,&quot;parse-names&quot;:false,&quot;dropping-particle&quot;:&quot;&quot;,&quot;non-dropping-particle&quot;:&quot;&quot;},{&quot;family&quot;:&quot;Kato&quot;,&quot;given&quot;:&quot;Akiko&quot;,&quot;parse-names&quot;:false,&quot;dropping-particle&quot;:&quot;&quot;,&quot;non-dropping-particle&quot;:&quot;&quot;},{&quot;family&quot;:&quot;Marsac&quot;,&quot;given&quot;:&quot;Francis&quot;,&quot;parse-names&quot;:false,&quot;dropping-particle&quot;:&quot;&quot;,&quot;non-dropping-particle&quot;:&quot;&quot;}],&quot;container-title&quot;:&quot;Oecologia&quot;,&quot;accessed&quot;:{&quot;date-parts&quot;:[[2022,4,20]]},&quot;DOI&quot;:&quot;10.1007/S00442-005-0226-X/TABLES/3&quot;,&quot;ISSN&quot;:&quot;00298549&quot;,&quot;PMID&quot;:&quot;16195880&quot;,&quot;URL&quot;:&quot;https://link.springer.com/article/10.1007/s00442-005-0226-x&quot;,&quot;issued&quot;:{&quot;date-parts&quot;:[[2006,1,30]]},&quot;page&quot;:&quot;681-691&quot;,&quot;abstract&quot;:&quot;Most hypotheses attempting to explain the evolution of reversed sexual dimorphism (RSD) assume that size-related differences in foraging ability are of prime importance, but the studies on sex-specific differences in foraging behaviour remain scarce. We compare the foraging behaviour of males and females in a seabird species with a RSD by using several miniaturised activity and telemetry loggers. In red-footed boobies males are 5% smaller and 15% lighter than females, but have a longer tail than females. Both sexes spend similar time on the nest while incubating or brooding. When foraging at sea, males and females spend similar time foraging in oceanic waters, forage in similar areas, spend similar proportion of their foraging trip in flight, and feed on similar prey - flying fishes and flying squids - of similar size. However, compared to males, females range farther during incubation (85 km vs. 50 km), and furthermore feed mostly at the extremity of their foraging trip, whereas males actively forage throughout the trip. Males are much more active than females, landing and diving more often. During the study period, males lost mass, whereas females showed no significant changes. These results indicate that males and females of the red-footed boobies differ in several aspects in their foraging behaviour. Although some differences found in the study may be the direct result of the larger size of females, that is, the slightly higher speeds and deeper depths attained by females, others indicate clearly different foraging strategies between the sexes. The smaller size and longer tail of males confer them a higher agility, and could allow them to occupy a foraging niche different from that of females. The higher foraging effort of males related to its different foraging strategy is probably at the origin of the rapid mass loss of males during the breeding period. These results suggest that foraging differences are probably the reason for the differential breeding investment observed in boobies, and are likely to be involved in the evolution and maintenance of RSD. © Springer-Verlag 2005.&quot;,&quot;publisher&quot;:&quot;Springer&quot;,&quot;issue&quot;:&quot;4&quot;,&quot;volume&quot;:&quot;146&quot;,&quot;container-title-short&quot;:&quot;Oecologia&quot;}},{&quot;id&quot;:&quot;ac33b5ce-08e9-35bd-8379-1be2b08cfc5b&quot;,&quot;uris&quot;:[&quot;http://www.mendeley.com/documents/?uuid=305f857c-0797-4b99-94a1-3ab569d32d06&quot;],&quot;isTemporary&quot;:false,&quot;legacyDesktopId&quot;:&quot;305f857c-0797-4b99-94a1-3ab569d32d06&quot;,&quot;itemData&quot;:{&quot;type&quot;:&quot;article-journal&quot;,&quot;id&quot;:&quot;ac33b5ce-08e9-35bd-8379-1be2b08cfc5b&quot;,&quot;title&quot;:&quot;Geographical variation in the foraging behaviour of the pantropical red-footed booby&quot;,&quot;author&quot;:[{&quot;family&quot;:&quot;Mendez&quot;,&quot;given&quot;:&quot;Loriane&quot;,&quot;parse-names&quot;:false,&quot;dropping-particle&quot;:&quot;&quot;,&quot;non-dropping-particle&quot;:&quot;&quot;},{&quot;family&quot;:&quot;Borsa&quot;,&quot;given&quot;:&quot;Philippe&quot;,&quot;parse-names&quot;:false,&quot;dropping-particle&quot;:&quot;&quot;,&quot;non-dropping-particle&quot;:&quot;&quot;},{&quot;family&quot;:&quot;Cruz&quot;,&quot;given&quot;:&quot;Sebastian&quot;,&quot;parse-names&quot;:false,&quot;dropping-particle&quot;:&quot;&quot;,&quot;non-dropping-particle&quot;:&quot;&quot;},{&quot;family&quot;:&quot;Grissac&quot;,&quot;given&quot;:&quot;Sophie&quot;,&quot;parse-names&quot;:false,&quot;dropping-particle&quot;:&quot;&quot;,&quot;non-dropping-particle&quot;:&quot;De&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family&quot;:&quot;Grissac&quot;,&quot;given&quot;:&quot;Sophie&quot;,&quot;parse-names&quot;:false,&quot;dropping-particle&quot;:&quot;De&quot;,&quot;non-dropping-particle&quot;:&quot;&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container-title&quot;:&quot;Marine Ecology Progress Series&quot;,&quot;accessed&quot;:{&quot;date-parts&quot;:[[2017,6,20]]},&quot;DOI&quot;:&quot;10.3354/meps12052&quot;,&quot;ISSN&quot;:&quot;0171-8630&quot;,&quot;URL&quot;:&quot;https://doi.org/10.3354/meps12052&quot;,&quot;issued&quot;:{&quot;date-parts&quot;:[[2017,3,24]]},&quot;page&quot;:&quot;217-230&quot;,&quot;abstract&quot;:&quo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quot;,&quot;publisher&quot;:&quot;Inter-Research&quot;,&quot;volume&quot;:&quot;568&quot;,&quot;container-title-short&quot;:&quot;Mar Ecol Prog Ser&quot;}}]},{&quot;properties&quot;:{&quot;noteIndex&quot;:0},&quot;citationID&quot;:&quot;MENDELEY_CITATION_4809b346-b218-48fe-adc0-56e73681de39&quot;,&quot;isEdited&quot;:false,&quot;manualOverride&quot;:{&quot;isManuallyOverridden&quot;:false,&quot;manualOverrideText&quot;:&quot;&quot;,&quot;citeprocText&quot;:&quot;(Cairns 1988, Mendez et al. 2017)&quot;},&quot;citationTag&quot;:&quot;MENDELEY_CITATION_v3_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&quot;,&quot;citationItems&quot;:[{&quot;id&quot;:&quot;00211cc6-b43a-3aa3-8442-059af7e5d5dd&quot;,&quot;isTemporary&quot;:false,&quot;itemData&quot;:{&quot;type&quot;:&quot;article-journal&quot;,&quot;id&quot;:&quot;00211cc6-b43a-3aa3-8442-059af7e5d5dd&quot;,&quot;title&quot;:&quot;Seabirds as Indicators of Marine Food Supplies&quot;,&quot;author&quot;:[{&quot;family&quot;:&quot;Cairns&quot;,&quot;given&quot;:&quot;D K&quot;,&quot;parse-names&quot;:false,&quot;dropping-particle&quot;:&quot;&quot;,&quot;non-dropping-particle&quot;:&quot;&quot;}],&quot;container-title&quot;:&quot;Biological Oceanography&quot;,&quot;accessed&quot;:{&quot;date-parts&quot;:[[2022,8,26]]},&quot;DOI&quot;:&quot;10.1080/01965581.1987.10749517&quot;,&quot;ISSN&quot;:&quot;0196-5581&quot;,&quot;URL&quot;:&quot;https://www.tandfonline.com/action/journalInformation?journalCode=tboc20&quot;,&quot;issued&quot;:{&quot;date-parts&quot;:[[1988]]},&quot;page&quot;:&quot;261-271&quot;,&quot;issue&quot;:&quot;4&quot;,&quot;volume&quot;:&quot;5&quot;,&quot;container-title-short&quot;:&quot;&quot;}},{&quot;id&quot;:&quot;ac33b5ce-08e9-35bd-8379-1be2b08cfc5b&quot;,&quot;isTemporary&quot;:false,&quot;itemData&quot;:{&quot;type&quot;:&quot;article-journal&quot;,&quot;id&quot;:&quot;ac33b5ce-08e9-35bd-8379-1be2b08cfc5b&quot;,&quot;title&quot;:&quot;Geographical variation in the foraging behaviour of the pantropical red-footed booby&quot;,&quot;author&quot;:[{&quot;family&quot;:&quot;Mendez&quot;,&quot;given&quot;:&quot;Loriane&quot;,&quot;parse-names&quot;:false,&quot;dropping-particle&quot;:&quot;&quot;,&quot;non-dropping-particle&quot;:&quot;&quot;},{&quot;family&quot;:&quot;Borsa&quot;,&quot;given&quot;:&quot;Philippe&quot;,&quot;parse-names&quot;:false,&quot;dropping-particle&quot;:&quot;&quot;,&quot;non-dropping-particle&quot;:&quot;&quot;},{&quot;family&quot;:&quot;Cruz&quot;,&quot;given&quot;:&quot;Sebastian&quot;,&quot;parse-names&quot;:false,&quot;dropping-particle&quot;:&quot;&quot;,&quot;non-dropping-particle&quot;:&quot;&quot;},{&quot;family&quot;:&quot;Grissac&quot;,&quot;given&quot;:&quot;Sophie&quot;,&quot;parse-names&quot;:false,&quot;dropping-particle&quot;:&quot;&quot;,&quot;non-dropping-particle&quot;:&quot;De&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family&quot;:&quot;Grissac&quot;,&quot;given&quot;:&quot;Sophie&quot;,&quot;parse-names&quot;:false,&quot;dropping-particle&quot;:&quot;De&quot;,&quot;non-dropping-particle&quot;:&quot;&quot;},{&quot;family&quot;:&quot;Hennicke&quot;,&quot;given&quot;:&quot;Janos&quot;,&quot;parse-names&quot;:false,&quot;dropping-particle&quot;:&quot;&quot;,&quot;non-dropping-particle&quot;:&quot;&quot;},{&quot;family&quot;:&quot;Lallemand&quot;,&quot;given&quot;:&quot;Joëlle&quot;,&quot;parse-names&quot;:false,&quot;dropping-particle&quot;:&quot;&quot;,&quot;non-dropping-particle&quot;:&quot;&quot;},{&quot;family&quot;:&quot;Prudor&quot;,&quot;given&quot;:&quot;Aurélien&quot;,&quot;parse-names&quot;:false,&quot;dropping-particle&quot;:&quot;&quot;,&quot;non-dropping-particle&quot;:&quot;&quot;},{&quot;family&quot;:&quot;Weimerskirch&quot;,&quot;given&quot;:&quot;Henri&quot;,&quot;parse-names&quot;:false,&quot;dropping-particle&quot;:&quot;&quot;,&quot;non-dropping-particle&quot;:&quot;&quot;}],&quot;container-title&quot;:&quot;Marine Ecology Progress Series&quot;,&quot;accessed&quot;:{&quot;date-parts&quot;:[[2017,6,20]]},&quot;DOI&quot;:&quot;10.3354/meps12052&quot;,&quot;ISSN&quot;:&quot;0171-8630&quot;,&quot;URL&quot;:&quot;https://doi.org/10.3354/meps12052&quot;,&quot;issued&quot;:{&quot;date-parts&quot;:[[2017,3,24]]},&quot;page&quot;:&quot;217-230&quot;,&quot;abstract&quot;:&quot;While interspecific differences in foraging behaviour have attracted much attention, less is known about how foraging behaviour differs between populations of a same species. Here we compared the foraging strategy of a pantropical seabird, the red-footed booby (Sula sula), in five populations breeding in contrasted environmental conditions. The foraging strategy strongly differed between sites, from short trips strictly diurnal in Europa Island (Mozambique channel) to long trips including up to 5 nights at sea in Genovesa Island (Galapagos archipelago). The Expectation Maximisation binary Clustering (EMbC) algorithm was used to determine the different behaviours of individuals during their foraging trips (travelling, intensive foraging, resting and relocating). During the day, the activity budget was similar for all the breeding colonies. During the night, birds were primarily on the water, drifting with currents. At all sites, birds similarly performed intensive foraging in zones of Area-Restricted Search (ARS), although the size and duration of ARS zones differed markedly. Red-footed boobies foraged over deep oceanic waters, with chlorophyll-a concentrations varying between sites. Birds did not appear to target areas with higher productivity. We suggest that range differences between populations may be linked to other factors such as intra- and interspecific competition. Geographical variation in the foraging behaviour of the pantropical red-footed booby. Available from: https://www.researchgate.net/publication/312303352_Geographical_variation_in_the_foraging_behaviour_of_the_pantropical_red-footed_booby?citedPub=7568981 [accessed Mar 26, 2017].&quot;,&quot;publisher&quot;:&quot;Inter-Research&quot;,&quot;volume&quot;:&quot;568&quot;,&quot;container-title-short&quot;:&quot;Mar Ecol Prog Ser&quot;}}]},{&quot;citationID&quot;:&quot;MENDELEY_CITATION_223d0e74-14fe-4fc8-8b72-32d25b9cd2c9&quot;,&quot;properties&quot;:{&quot;noteIndex&quot;:0},&quot;isEdited&quot;:false,&quot;manualOverride&quot;:{&quot;isManuallyOverridden&quot;:true,&quot;citeprocText&quot;:&quot;(Lewis et al. 2004)&quot;,&quot;manualOverrideText&quot;:&quot;(Lewis et al. 2004).&quot;},&quot;citationTag&quot;:&quot;MENDELEY_CITATION_v3_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&quot;,&quot;citationItems&quot;:[{&quot;id&quot;:&quot;63962394-a1f9-3989-9819-6336d4d8d95c&quot;,&quot;itemData&quot;:{&quot;type&quot;:&quot;article-journal&quot;,&quot;id&quot;:&quot;63962394-a1f9-3989-9819-6336d4d8d95c&quot;,&quot;title&quot;:&quot;Flexible foraging patterns under different time constraints in tropical boobies&quot;,&quot;author&quot;:[{&quot;family&quot;:&quot;Lewis&quot;,&quot;given&quot;:&quot;S.&quot;,&quot;parse-names&quot;:false,&quot;dropping-particle&quot;:&quot;&quot;,&quot;non-dropping-particle&quot;:&quot;&quot;},{&quot;family&quot;:&quot;Schreiber&quot;,&quot;given&quot;:&quot;E. A.&quot;,&quot;parse-names&quot;:false,&quot;dropping-particle&quot;:&quot;&quot;,&quot;non-dropping-particle&quot;:&quot;&quot;},{&quot;family&quot;:&quot;Daunt&quot;,&quot;given&quot;:&quot;F.&quot;,&quot;parse-names&quot;:false,&quot;dropping-particle&quot;:&quot;&quot;,&quot;non-dropping-particle&quot;:&quot;&quot;},{&quot;family&quot;:&quot;Schenk&quot;,&quot;given&quot;:&quot;G. A.&quot;,&quot;parse-names&quot;:false,&quot;dropping-particle&quot;:&quot;&quot;,&quot;non-dropping-particle&quot;:&quot;&quot;},{&quot;family&quot;:&quot;Wanless&quot;,&quot;given&quot;:&quot;S.&quot;,&quot;parse-names&quot;:false,&quot;dropping-particle&quot;:&quot;&quot;,&quot;non-dropping-particle&quot;:&quot;&quot;},{&quot;family&quot;:&quot;Hamer&quot;,&quot;given&quot;:&quot;K. C.&quot;,&quot;parse-names&quot;:false,&quot;dropping-particle&quot;:&quot;&quot;,&quot;non-dropping-particle&quot;:&quot;&quot;}],&quot;container-title&quot;:&quot;Animal Behaviour&quot;,&quot;accessed&quot;:{&quot;date-parts&quot;:[[2023,3,17]]},&quot;DOI&quot;:&quot;10.1016/J.ANBEHAV.2004.04.007&quot;,&quot;ISSN&quot;:&quot;0003-3472&quot;,&quot;issued&quot;:{&quot;date-parts&quot;:[[2004,12,1]]},&quot;page&quot;:&quot;1331-1337&quot;,&quot;abstract&quot;:&quot;The foraging behaviour of any animal is intricately linked to ecological constraints. Extrinsic factors, such as daylength, may limit the time available for foraging. Intrinsic factors, such as the coordination of mates at a nest site, may exacerbate this limitation. Using activity loggers, we examined the effects of extrinsic and intrinsic limitations on the foraging behaviour of the sympatric red-footed booby, Sula sula, and brown booby, Sula leucogaster, during incubation, and tested the prediction that individuals would work harder when time available for foraging was limiting. Both species share incubation duties and forage by day. Brown boobies made significantly shorter foraging trips than red-footed boobies, and thus, both parents could forage during the same day. Therefore, departure time and time available for foraging will also be influenced by when the partner returns to the colony. Overall foraging trip duration decreased linearly with respect to departure time. Our study suggests that the time available for foraging is limited by a combination of extrinsic and intrinsic processes in both species. Crucially, the rate of flying and diving, indicators of prey search and pursuit, respectively, increased with decreasing time available for foraging, whereas time spent inactive on the sea surface decreased, as did the time between departure and diving. Our data therefore suggest that boobies adjust their foraging behaviour according to extrinsic constraints. © 2004 The Association for the Study of Animal Behaviour. Published by Elsevier Ltd. All rights reserved.&quot;,&quot;publisher&quot;:&quot;Academic Press&quot;,&quot;issue&quot;:&quot;6&quot;,&quot;volume&quot;:&quot;68&quot;,&quot;container-title-short&quot;:&quot;Anim Behav&quot;},&quot;isTemporary&quot;:false}]},{&quot;citationID&quot;:&quot;MENDELEY_CITATION_74db7c47-c8a1-4dc9-8c4d-d1bccd43e168&quot;,&quot;properties&quot;:{&quot;noteIndex&quot;:0},&quot;isEdited&quot;:false,&quot;manualOverride&quot;:{&quot;isManuallyOverridden&quot;:false,&quot;citeprocText&quot;:&quot;(Daunt et al. 2006)&quot;,&quot;manualOverrideText&quot;:&quot;&quot;},&quot;citationTag&quot;:&quot;MENDELEY_CITATION_v3_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&quot;,&quot;citationItems&quot;:[{&quot;id&quot;:&quot;46cfa75c-65a0-3321-ada0-d9a6cc5cd923&quot;,&quot;itemData&quot;:{&quot;type&quot;:&quot;article-journal&quot;,&quot;id&quot;:&quot;46cfa75c-65a0-3321-ada0-d9a6cc5cd923&quot;,&quot;title&quot;:&quot;Extrinsic and intrinsic determinants of winter foraging and breeding phenology in a temperate seabird&quot;,&quot;author&quot;:[{&quot;family&quot;:&quot;Daunt&quot;,&quot;given&quot;:&quot;F.&quot;,&quot;parse-names&quot;:false,&quot;dropping-particle&quot;:&quot;&quot;,&quot;non-dropping-particle&quot;:&quot;&quot;},{&quot;family&quot;:&quot;Afanasyev&quot;,&quot;given&quot;:&quot;V.&quot;,&quot;parse-names&quot;:false,&quot;dropping-particle&quot;:&quot;&quot;,&quot;non-dropping-particle&quot;:&quot;&quot;},{&quot;family&quot;:&quot;Silk&quot;,&quot;given&quot;:&quot;J. R.D.&quot;,&quot;parse-names&quot;:false,&quot;dropping-particle&quot;:&quot;&quot;,&quot;non-dropping-particle&quot;:&quot;&quot;},{&quot;family&quot;:&quot;Wanless&quot;,&quot;given&quot;:&quot;S.&quot;,&quot;parse-names&quot;:false,&quot;dropping-particle&quot;:&quot;&quot;,&quot;non-dropping-particle&quot;:&quot;&quot;}],&quot;container-title&quot;:&quot;Behavioral Ecology and Sociobiology&quot;,&quot;accessed&quot;:{&quot;date-parts&quot;:[[2023,3,17]]},&quot;DOI&quot;:&quot;10.1007/S00265-005-0061-4/FIGURES/4&quot;,&quot;ISSN&quot;:&quot;03405443&quot;,&quot;URL&quot;:&quot;https://link.springer.com/article/10.1007/s00265-005-0061-4&quot;,&quot;issued&quot;:{&quot;date-parts&quot;:[[2006,1,29]]},&quot;page&quot;:&quot;381-388&quot;,&quot;abstract&quot;:&quot;In temperate regions, winter presents animals with a number of challenges including depressed food abundance, increased daily energy requirements, higher frequency of extreme weather events and shortened day length. Overcoming these constraints is critical for overwintering survival and scheduling of future breeding of long-lived species and is likely to be state dependent, associated with intrinsic abilities such as food acquisition rates. We examined the relationship between environmental and intrinsic factors on overwintering foraging and subsequent breeding phenology of the European shag Phalacrocorax aristotelis, a diurnal marine predator. We tested a range of hypotheses relating to overwintering foraging time and location. We found that individuals greatly increased their foraging time in winter to a peak of more than 90% of available daylight at the winter solstice. The seasonal patterns of foraging time appear to be driven by a combination of light levels and weather conditions and may be linked to the availability of the shag's principal prey, the lesser sandeel Ammodytes marinus. There was no evidence that shags dispersed south in winter to increase potential foraging time. Foraging time decreased after the winter solstice and, crucially, was correlated with subsequent breeding phenology, such that individuals that spent less time foraging in February bred earlier. The relationship was much stronger in females than males, in line with their more direct control of timing of breeding. Our results demonstrate that pre-breeding intrinsic foraging ability is critical in determining breeding phenology. © Springer-Verlag 2005.&quot;,&quot;publisher&quot;:&quot;Springer&quot;,&quot;issue&quot;:&quot;3&quot;,&quot;volume&quot;:&quot;59&quot;,&quot;container-title-short&quot;:&quot;Behav Ecol Sociobiol&quot;},&quot;isTemporary&quot;:false}]},{&quot;citationID&quot;:&quot;MENDELEY_CITATION_eb0a0308-8c04-4e1e-b98d-564ac72b8b08&quot;,&quot;properties&quot;:{&quot;noteIndex&quot;:0},&quot;isEdited&quot;:false,&quot;manualOverride&quot;:{&quot;citeprocText&quot;:&quot;(Austin et al. 2019)&quot;,&quot;isManuallyOverridden&quot;:false,&quot;manualOverrideText&quot;:&quot;&quot;},&quot;citationTag&quot;:&quot;MENDELEY_CITATION_v3_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&quot;,&quot;citationItems&quot;:[{&quot;id&quot;:&quot;713bc24a-729c-3c70-a182-6eca45c54e9d&quot;,&quot;uris&quot;:[&quot;http://www.mendeley.com/documents/?uuid=713bc24a-729c-3c70-a182-6eca45c54e9d&quot;],&quot;isTemporary&quot;:false,&quot;legacyDesktopId&quot;:&quot;713bc24a-729c-3c70-a182-6eca45c54e9d&quot;,&quot;itemData&quot;:{&quot;type&quot;:&quot;article-journal&quot;,&quot;id&quot;:&quot;713bc24a-729c-3c70-a182-6eca45c54e9d&quot;,&quot;title&quot;:&quot;A sex-influenced flexible foraging strategy in a tropical seabird, the magnificent frigatebird&quot;,&quot;author&quot;:[{&quot;family&quot;:&quot;Austin&quot;,&quot;given&quot;:&quot;R. E.&quot;,&quot;parse-names&quot;:false,&quot;dropping-particle&quot;:&quot;&quot;,&quot;non-dropping-particle&quot;:&quot;&quot;},{&quot;family&quot;:&quot;Pascalis&quot;,&quot;given&quot;:&quot;Federico&quot;,&quot;parse-names&quot;:false,&quot;dropping-particle&quot;:&quot;&quot;,&quot;non-dropping-particle&quot;:&quot;De&quot;},{&quot;family&quot;:&quot;Arnould&quot;,&quot;given&quot;:&quot;John P.Y.&quot;,&quot;parse-names&quot;:false,&quot;dropping-particle&quot;:&quot;&quot;,&quot;non-dropping-particle&quot;:&quot;&quot;},{&quot;family&quot;:&quot;Haakonsson&quot;,&quot;given&quot;:&quot;Jane&quot;,&quot;parse-names&quot;:false,&quot;dropping-particle&quot;:&quot;&quot;,&quot;non-dropping-particle&quot;:&quot;&quot;},{&quot;family&quot;:&quot;Votier&quot;,&quot;given&quot;:&quot;Stephen C.&quot;,&quot;parse-names&quot;:false,&quot;dropping-particle&quot;:&quot;&quot;,&quot;non-dropping-particle&quot;:&quot;&quot;},{&quot;family&quot;:&quot;Ebanks-Petrie&quot;,&quot;given&quot;:&quot;Gina&quot;,&quot;parse-names&quot;:false,&quot;dropping-particle&quot;:&quot;&quot;,&quot;non-dropping-particle&quot;:&quot;&quot;},{&quot;family&quot;:&quot;Austin&quot;,&quot;given&quot;:&quot;Tim&quot;,&quot;parse-names&quot;:false,&quot;dropping-particle&quot;:&quot;&quot;,&quot;non-dropping-particle&quot;:&quot;&quot;},{&quot;family&quot;:&quot;Morgan&quot;,&quot;given&quot;:&quot;Greg&quot;,&quot;parse-names&quot;:false,&quot;dropping-particle&quot;:&quot;&quot;,&quot;non-dropping-particle&quot;:&quot;&quot;},{&quot;family&quot;:&quot;Bennett&quot;,&quot;given&quot;:&quot;Georgia&quot;,&quot;parse-names&quot;:false,&quot;dropping-particle&quot;:&quot;&quot;,&quot;non-dropping-particle&quot;:&quot;&quot;},{&quot;family&quot;:&quot;Green&quot;,&quot;given&quot;:&quot;Jonathan A.&quot;,&quot;parse-names&quot;:false,&quot;dropping-particle&quot;:&quot;&quot;,&quot;non-dropping-particle&quot;:&quot;&quot;}],&quot;container-title&quot;:&quot;Marine Ecology Progress Series&quot;,&quot;accessed&quot;:{&quot;date-parts&quot;:[[2022,4,20]]},&quot;DOI&quot;:&quot;10.3354/MEPS12859&quot;,&quot;ISSN&quot;:&quot;0171-8630&quot;,&quot;URL&quot;:&quot;https://www.int-res.com/abstracts/meps/v611/p203-214/&quot;,&quot;issued&quot;:{&quot;date-parts&quot;:[[2019,2,14]]},&quot;page&quot;:&quot;203-214&quot;,&quot;abstract&quot;:&quot;To successfully exploit resources, animals must be adapted to operate under phenotypic and environmental constraints. The strategies that predators use to locate prey are therefore diverse, particularly for breeding central-place foragers that must balance investment in reproduction and self-maintenance. Magnificent frigatebirds Fregata magnificens are tropical seabirds with intriguing morphology and feeding ecology, which display strikingly unequal levels of parental care (males deserting offspring months before females). These unusual traits can better help us understand the links between movement behaviour and breeding strategies in this poorly studied species. Using archival GPS, GPS-GSM loggers, bird-borne cameras and dietary data, we investigated the foraging ecology of chick-rearing magnificent frigatebirds from a breeding population in the Cayman Islands. This population engages in 2 main foraging strategies: (1) coastal trips over the continental shelf, where individuals target reef species and engage in kleptoparasitism, and (2) offshore trips during which birds feed on schooling pelagic prey. Differences in strategy use were partially linked to sex, with males (which invest less in offspring) roaming further from nests, and showing a higher propensity to forage offshore. Video data further indicated differences in social information use between strategies: foraging with conspecifics was more prevalent in coastal environments than pelagic. We suggest that observed variation in at-sea behaviour may partially be mediated by sex-based differences in parental roles, and/or size differences leading to intraspecific competition. Our study provides evidence of bimodal foraging and sheds new light on the importance of both pelagic and coastal feeding in this enigmatic species.&quot;,&quot;publisher&quot;:&quot;Inter-Research&quot;,&quot;volume&quot;:&quot;611&quot;,&quot;container-title-short&quot;:&quot;Mar Ecol Prog Ser&quot;}}]},{&quot;properties&quot;:{&quot;noteIndex&quot;:0},&quot;citationID&quot;:&quot;MENDELEY_CITATION_8aa3b991-e7fb-4da0-bb47-6d85226ee5e9&quot;,&quot;isEdited&quot;:false,&quot;manualOverride&quot;:{&quot;isManuallyOverridden&quot;:false,&quot;manualOverrideText&quot;:&quot;&quot;,&quot;citeprocText&quot;:&quot;(Le Corre &amp;#38; Jouventin 1997)&quot;},&quot;citationTag&quot;:&quot;MENDELEY_CITATION_v3_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&quot;,&quot;citationItems&quot;:[{&quot;id&quot;:&quot;fea95878-a577-3098-a464-89a08fd86812&quot;,&quot;isTemporary&quot;:false,&quot;itemData&quot;:{&quot;type&quot;:&quot;article-journal&quot;,&quot;id&quot;:&quot;fea95878-a577-3098-a464-89a08fd86812&quot;,&quot;title&quot;:&quot;Kleptoparasitism in Tropical Seabirds: Vulnerability and Avoidance Responses of a Host Species, the Red-Footed Booby&quot;,&quot;author&quot;:[{&quot;family&quot;:&quot;Corre&quot;,&quot;given&quot;:&quot;Matthieu&quot;,&quot;parse-names&quot;:false,&quot;dropping-particle&quot;:&quot;&quot;,&quot;non-dropping-particle&quot;:&quot;Le&quot;},{&quot;family&quot;:&quot;Jouventin&quot;,&quot;given&quot;:&quot;Pierre&quot;,&quot;parse-names&quot;:false,&quot;dropping-particle&quot;:&quot;&quot;,&quot;non-dropping-particle&quot;:&quot;&quot;}],&quot;container-title&quot;:&quot;The Condor&quot;,&quot;accessed&quot;:{&quot;date-parts&quot;:[[2022,9,12]]},&quot;DOI&quot;:&quot;10.2307/1370234&quot;,&quot;ISSN&quot;:&quot;00105422&quot;,&quot;URL&quot;:&quot;https://academic.oup.com/condor/article/99/1/162/5126677&quot;,&quot;issued&quot;:{&quot;date-parts&quot;:[[1997,2,1]]},&quot;page&quot;:&quot;162-168&quot;,&quot;abstract&quot;:&quot;We investigated the importance of kleptoparasitism in a population of Red-footed Boobies (Sula sula) sympatric with frigatebirds (Great and Lesser Frigatebird Fregata minor and F. ariel) and identified the responses adopted by boobies. Less than 1% of the boobies lost their food by kleptoparasitism. Birds flying in a group &gt;50 m high or after dusk were less likely to be chased than others. We compared the way boobies returned to land and the rate of successful chases in this population with another population of Red-footed Boobies where kleptoparasitic attempts were rare. Birds were more nocturnal in the former population and were better able to resist chases. These observations suggest that the coexistence of boobies with frigatebirds may have led to avoidance responses. Comparison of the behavior of the Masked Booby (Sula dactylatra) to that of the Red-footed Booby showed that the former should be more vulnerable when returning to land than the latter. Further investigations are needed on the way Masked Boobies interact with frigatebirds in a place where both coexist in large numbers and to determine if this species has adopted other avoidance tactics.&quot;,&quot;publisher&quot;:&quot;Oxford Academic&quot;,&quot;issue&quot;:&quot;1&quot;,&quot;volume&quot;:&quot;99&quot;,&quot;container-title-short&quot;:&quot;Condor&quot;}}]},{&quot;citationID&quot;:&quot;MENDELEY_CITATION_8386dd2f-3128-4776-8b03-ebe73d6456d3&quot;,&quot;properties&quot;:{&quot;noteIndex&quot;:0},&quot;isEdited&quot;:false,&quot;manualOverride&quot;:{&quot;citeprocText&quot;:&quot;(Weimerskirch et al. 2005b, Zavalaga et al. 2012)&quot;,&quot;isManuallyOverridden&quot;:false,&quot;manualOverrideText&quot;:&quot;&quot;},&quot;citationTag&quot;:&quot;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&quot;,&quot;citationItems&quot;:[{&quot;id&quot;:&quot;1bd1cbcd-1f96-3b91-b4e3-098d43bb4f6f&quot;,&quot;uris&quot;:[&quot;http://www.mendeley.com/documents/?uuid=1bd1cbcd-1f96-3b91-b4e3-098d43bb4f6f&quot;],&quot;isTemporary&quot;:false,&quot;legacyDesktopId&quot;:&quot;1bd1cbcd-1f96-3b91-b4e3-098d43bb4f6f&quot;,&quot;itemData&quot;:{&quot;type&quot;:&quot;article-journal&quot;,&quot;id&quot;:&quot;1bd1cbcd-1f96-3b91-b4e3-098d43bb4f6f&quot;,&quot;title&quot;:&quot;The three-dimensional flight of red-footed boobies: adaptations to foraging in a tropical environment?&quot;,&quot;author&quot;:[{&quot;family&quot;:&quot;Weimerskirch&quot;,&quot;given&quot;:&quot;Henri&quot;,&quot;parse-names&quot;:false,&quot;dropping-particle&quot;:&quot;&quot;,&quot;non-dropping-particle&quot;:&quot;&quot;},{&quot;family&quot;:&quot;Corre&quot;,&quot;given&quot;:&quot;M&quot;,&quot;parse-names&quot;:false,&quot;dropping-particle&quot;:&quot;&quot;,&quot;non-dropping-particle&quot;:&quot;Le&quot;},{&quot;family&quot;:&quot;Ropert-Coudert&quot;,&quot;given&quot;:&quot;Y&quot;,&quot;parse-names&quot;:false,&quot;dropping-particle&quot;:&quot;&quot;,&quot;non-dropping-particle&quot;:&quot;&quot;},{&quot;family&quot;:&quot;Kato&quot;,&quot;given&quot;:&quot;A&quot;,&quot;parse-names&quot;:false,&quot;dropping-particle&quot;:&quot;&quot;,&quot;non-dropping-particle&quot;:&quot;&quot;},{&quot;family&quot;:&quot;Marsac&quot;,&quot;given&quot;:&quot;F&quot;,&quot;parse-names&quot;:false,&quot;dropping-particle&quot;:&quot;&quot;,&quot;non-dropping-particle&quot;:&quot;&quot;}],&quot;container-title&quot;:&quot;Proceedings. Biological sciences&quot;,&quot;accessed&quot;:{&quot;date-parts&quot;:[[2018,8,21]]},&quot;DOI&quot;:&quot;10.1098/rspb.2004.2918&quot;,&quot;ISSN&quot;:&quot;0962-8452&quot;,&quot;PMID&quot;:&quot;15875570&quot;,&quot;URL&quot;:&quot;http://www.ncbi.nlm.nih.gov/pubmed/15875570&quot;,&quot;issued&quot;:{&quot;date-parts&quot;:[[2005,1,7]]},&quot;page&quot;:&quot;53-61&quot;,&quot;abstract&quot;:&quot;In seabirds a broad variety of morphologies, flight styles and feeding methods exist as an adaptation to optimal foraging in contrasted marine environments for a wide variety of prey types. Because of the low productivity of tropical waters it is expected that specific flight and foraging techniques have been selected there, but very few data are available. By using five different types of high-precision miniaturized logger (global positioning systems, accelerometers, time depth recorders, activity recorders, altimeters) we studied the way a seabird is foraging over tropical waters. Red-footed boobies are foraging in the day, never foraging at night, probably as a result of predation risks. They make extensive use of wind conditions, flying preferentially with crosswinds at median speed of 38 km h(-1), reaching highest speeds with tail winds. They spent 66% of the foraging trip in flight, using a flap-glide flight, and gliding 68% of the flight. Travelling at low costs was regularly interrupted by extremely active foraging periods where birds are very frequently touching water for landing, plunge diving or surface diving (30 landings h(-1)). Dives were shallow (maximum 2.4 m) but frequent (4.5 dives h(-1)), most being plunge dives. While chasing for very mobile prey like flying fishes, boobies have adopted a very active and specific hunting behaviour, but the use of wind allows them to reduce travelling cost by their extensive use of gliding. During the foraging and travelling phases birds climb regularly to altitudes of 20-50 m to spot prey or congeners. During the final phase of the flight, they climb to high altitudes, up to 500 m, probably to avoid attacks by frigatebirds along the coasts. This study demonstrates the use by boobies of a series of very specific flight and activity patterns that have probably been selected as adaptations to the conditions of tropical waters.&quot;,&quot;publisher&quot;:&quot;The Royal Society&quot;,&quot;issue&quot;:&quot;1558&quot;,&quot;volume&quot;:&quot;272&quot;,&quot;container-title-short&quot;:&quot;Proc Biol Sci&quot;}},{&quot;id&quot;:&quot;cbcf120b-ad13-3147-83b1-4529d062290d&quot;,&quot;itemData&quot;:{&quot;type&quot;:&quot;article-journal&quot;,&quot;id&quot;:&quot;cbcf120b-ad13-3147-83b1-4529d062290d&quot;,&quot;title&quot;:&quot;Overnight foraging trips by chick-rearing Nazca Boobies Sula granti and the risk of attack by predatory fish&quot;,&quot;author&quot;:[{&quot;family&quot;:&quot;Zavalaga&quot;,&quot;given&quot;:&quot;Carlos B.&quot;,&quot;parse-names&quot;:false,&quot;dropping-particle&quot;:&quot;&quot;,&quot;non-dropping-particle&quot;:&quot;&quot;},{&quot;family&quot;:&quot;Emslie&quot;,&quot;given&quot;:&quot;Steven D.&quot;,&quot;parse-names&quot;:false,&quot;dropping-particle&quot;:&quot;&quot;,&quot;non-dropping-particle&quot;:&quot;&quot;},{&quot;family&quot;:&quot;Estela&quot;,&quot;given&quot;:&quot;Felipe A.&quot;,&quot;parse-names&quot;:false,&quot;dropping-particle&quot;:&quot;&quot;,&quot;non-dropping-particle&quot;:&quot;&quot;},{&quot;family&quot;:&quot;Müller&quot;,&quot;given&quot;:&quot;Martina S.&quot;,&quot;parse-names&quot;:false,&quot;dropping-particle&quot;:&quot;&quot;,&quot;non-dropping-particle&quot;:&quot;&quot;},{&quot;family&quot;:&quot;Dell'Omo&quot;,&quot;given&quot;:&quot;Giacomo&quot;,&quot;parse-names&quot;:false,&quot;dropping-particle&quot;:&quot;&quot;,&quot;non-dropping-particle&quot;:&quot;&quot;},{&quot;family&quot;:&quot;Anderson&quot;,&quot;given&quot;:&quot;David J.&quot;,&quot;parse-names&quot;:false,&quot;dropping-particle&quot;:&quot;&quot;,&quot;non-dropping-particle&quot;:&quot;&quot;}],&quot;container-title&quot;:&quot;Ibis&quot;,&quot;accessed&quot;:{&quot;date-parts&quot;:[[2023,2,14]]},&quot;DOI&quot;:&quot;10.1111/J.1474-919X.2011.01198.X&quot;,&quot;ISSN&quot;:&quot;1474-919X&quot;,&quot;URL&quot;:&quot;https://onlinelibrary.wiley.com/doi/full/10.1111/j.1474-919X.2011.01198.x&quot;,&quot;issued&quot;:{&quot;date-parts&quot;:[[2012,1,1]]},&quot;page&quot;:&quot;61-73&quot;,&quot;abstract&quot;:&quot;Most tropical booby species complete breeding foraging trips within daylight hours, thus avoiding nights at sea. Nazca Boobies Sula granti are unusual in this respect, frequently spending one or more nights away from the nest. We used GPS dataloggers, time-depth recorders, and changes in body weight to characterize foraging trips and to evaluate potential influences on the decisions of 64 adult Nazca Boobies to spend a night at sea, or to return to their chicks on Isla Española, Galápagos, in daylight hours. The tagged birds foraged east of Isla Española, undertaking both single-day (2-15h, 67% of trips) and overnight trips (28h-7.2days, 33%), and executing 1-19 foraging plunge-dives per single-day trip. Birds might forage longer if they are in nutritional stress when they depart, but body weight at departure was not correlated with trip length. Birds might be expected to return from longer trips with more prey for young, but they returned from single-day and overnight trips with similar body weights, consistent with previous indications that Nazca Boobies forage until accumulating a target value of prey weight. Birds with a lower dive frequency during the first 5h of a trip were more likely to spend the night at sea, suggesting that they might choose to spend the night at sea if prey capture success was low. At night, birds almost never dived and spent most of their time resting on the water's surface (11.8-12.1h, &gt;99% of the time between civil sunset and civil dawn). Thus, the night is an unproductive time spent among subsurface predators under low illumination. The birds' webbed feet provided evidence of this risk: 24% of birds were missing &gt;25% of their foot tissue, probably due to attacks by predatory fish, and the amount of foot tissue lost increased with age, consistent with a cumulative risk across the lifespan. In contrast, other tropical boobies (Blue-footed Sula nebouxii and Brown Boobies Sula leucogaster), which do not spend the night on the water, showed no such damage. These results suggest that chick-rearing Nazca Boobies accept nocturnal predation risk on occasions of low prey encounter during a foraging trip's first day. © 2011 The Authors. Ibis © 2011 British Ornithologists' Union.&quot;,&quot;publisher&quot;:&quot;John Wiley &amp; Sons, Ltd&quot;,&quot;issue&quot;:&quot;1&quot;,&quot;volume&quot;:&quot;154&quot;,&quot;container-title-short&quot;:&quot;&quot;},&quot;isTemporary&quot;:false}]},{&quot;citationID&quot;:&quot;MENDELEY_CITATION_9b195038-b674-46df-9a8b-42f6f594c116&quot;,&quot;properties&quot;:{&quot;noteIndex&quot;:0},&quot;isEdited&quot;:false,&quot;manualOverride&quot;:{&quot;isManuallyOverridden&quot;:false,&quot;citeprocText&quot;:&quot;(Rishworth et al. 2014)&quot;,&quot;manualOverrideText&quot;:&quot;&quot;},&quot;citationTag&quot;:&quot;MENDELEY_CITATION_v3_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&quot;,&quot;citationItems&quot;:[{&quot;id&quot;:&quot;2ea7e3e6-872f-32ed-b09c-92cb93f6b773&quot;,&quot;itemData&quot;:{&quot;type&quot;:&quot;article-journal&quot;,&quot;id&quot;:&quot;2ea7e3e6-872f-32ed-b09c-92cb93f6b773&quot;,&quot;title&quot;:&quot;Drivers of Time-Activity Budget Variability during Breeding in a Pelagic Seabird&quot;,&quot;author&quot;:[{&quot;family&quot;:&quot;Rishworth&quot;,&quot;given&quot;:&quot;Gavin M.&quot;,&quot;parse-names&quot;:false,&quot;dropping-particle&quot;:&quot;&quot;,&quot;non-dropping-particle&quot;:&quot;&quot;},{&quot;family&quot;:&quot;Tremblay&quot;,&quot;given&quot;:&quot;Yann&quot;,&quot;parse-names&quot;:false,&quot;dropping-particle&quot;:&quot;&quot;,&quot;non-dropping-particle&quot;:&quot;&quot;},{&quot;family&quot;:&quot;Green&quot;,&quot;given&quot;:&quot;David B.&quot;,&quot;parse-names&quot;:false,&quot;dropping-particle&quot;:&quot;&quot;,&quot;non-dropping-particle&quot;:&quot;&quot;},{&quot;family&quot;:&quot;Connan&quot;,&quot;given&quot;:&quot;Maëlle&quot;,&quot;parse-names&quot;:false,&quot;dropping-particle&quot;:&quot;&quot;,&quot;non-dropping-particle&quot;:&quot;&quot;},{&quot;family&quot;:&quot;Pistorius&quot;,&quot;given&quot;:&quot;Pierre A.&quot;,&quot;parse-names&quot;:false,&quot;dropping-particle&quot;:&quot;&quot;,&quot;non-dropping-particle&quot;:&quot;&quot;}],&quot;container-title&quot;:&quot;PLOS ONE&quot;,&quot;accessed&quot;:{&quot;date-parts&quot;:[[2023,3,17]]},&quot;DOI&quot;:&quot;10.1371/JOURNAL.PONE.0116544&quot;,&quot;ISSN&quot;:&quot;1932-6203&quot;,&quot;PMID&quot;:&quot;25551620&quot;,&quot;URL&quot;:&quot;https://journals.plos.org/plosone/article?id=10.1371/journal.pone.0116544&quot;,&quot;issued&quot;:{&quot;date-parts&quot;:[[2014,12,31]]},&quot;page&quot;:&quot;e116544&quot;,&quot;abstract&quot;:&quot;During breeding, animal behaviour is particularly sensitive to environmental and food resource availability. Additionally, factors such as sex, body condition, and offspring developmental stage can influence behaviour. Amongst seabirds, behaviour is generally predictably affected by local foraging conditions and has therefore been suggested as a potentially useful proxy to indicate prey state. However, besides prey availability and distribution, a range of other variables also influence seabird behavior, and these need to be accounted for to increase the signal-to-noise ratio when assessing specific characteristics of the environment based on behavioural attributes. The aim of this study was to use continuous, fine-scale time-activity budget data from a pelagic seabird (Cape gannet, Morus capensis) to determine the influence of intrinsic (sex and body condition) and extrinsic (offspring and time) variables on parent behaviour during breeding. Foraging trip duration and chick provisioning rates were clearly sex-specific and associated with chick developmental stage. Females made fewer, longer foraging trips and spent less time at the nest during chick provisioning. These sex-specific differences became increasingly apparent with chick development. Additionally, parents in better body condition spent longer periods at their nests and those which returned later in the day had longer overall nest attendance bouts. Using recent technological advances, this study provides new insights into the foraging behaviour of breeding seabirds, particularly during the post-guarding phase. The biparental strategy of chick provisioning revealed in this study appears to be an example where the costs of egg development to the female are balanced by paternal-dominated chick provisioning particularly as the chick nears fledging.&quot;,&quot;publisher&quot;:&quot;Public Library of Science&quot;,&quot;issue&quot;:&quot;12&quot;,&quot;volume&quot;:&quot;9&quot;,&quot;container-title-short&quot;:&quot;PLoS One&quot;},&quot;isTemporary&quot;:false}]},{&quot;properties&quot;:{&quot;noteIndex&quot;:0},&quot;citationID&quot;:&quot;MENDELEY_CITATION_9fa86799-5c89-40ef-a007-2e63758d239f&quot;,&quot;isEdited&quot;:false,&quot;manualOverride&quot;:{&quot;isManuallyOverridden&quot;:false,&quot;manualOverrideText&quot;:&quot;&quot;,&quot;citeprocText&quot;:&quot;(Bolton et al. 2019)&quot;},&quot;citationTag&quot;:&quot;MENDELEY_CITATION_v3_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&quot;,&quot;citationItems&quot;:[{&quot;id&quot;:&quot;bf04c627-2fc4-3a80-b0d9-11700e762547&quot;,&quot;isTemporary&quot;:false,&quot;itemData&quot;:{&quot;type&quot;:&quot;article-journal&quot;,&quot;id&quot;:&quot;bf04c627-2fc4-3a80-b0d9-11700e762547&quot;,&quot;title&quot;:&quot;A review of the occurrence of inter-colony segregation of seabird foraging areas and the implications for marine environmental impact assessment&quot;,&quot;author&quot;:[{&quot;family&quot;:&quot;Bolton&quot;,&quot;given&quot;:&quot;Mark&quot;,&quot;parse-names&quot;:false,&quot;dropping-particle&quot;:&quot;&quot;,&quot;non-dropping-particle&quot;:&quot;&quot;},{&quot;family&quot;:&quot;Conolly&quot;,&quot;given&quot;:&quot;Georgia&quot;,&quot;parse-names&quot;:false,&quot;dropping-particle&quot;:&quot;&quot;,&quot;non-dropping-particle&quot;:&quot;&quot;},{&quot;family&quot;:&quot;Carroll&quot;,&quot;given&quot;:&quot;Matthew&quot;,&quot;parse-names&quot;:false,&quot;dropping-particle&quot;:&quot;&quot;,&quot;non-dropping-particle&quot;:&quot;&quot;},{&quot;family&quot;:&quot;Wakefield&quot;,&quot;given&quot;:&quot;Ewan D.&quot;,&quot;parse-names&quot;:false,&quot;dropping-particle&quot;:&quot;&quot;,&quot;non-dropping-particle&quot;:&quot;&quot;},{&quot;family&quot;:&quot;Caldow&quot;,&quot;given&quot;:&quot;Richard&quot;,&quot;parse-names&quot;:false,&quot;dropping-particle&quot;:&quot;&quot;,&quot;non-dropping-particle&quot;:&quot;&quot;}],&quot;container-title&quot;:&quot;Ibis&quot;,&quot;accessed&quot;:{&quot;date-parts&quot;:[[2022,2,15]]},&quot;DOI&quot;:&quot;10.1111/IBI.12677&quot;,&quot;ISSN&quot;:&quot;1474-919X&quot;,&quot;URL&quot;:&quot;https://onlinelibrary.wiley.com/doi/full/10.1111/ibi.12677&quot;,&quot;issued&quot;:{&quot;date-parts&quot;:[[2019,4,1]]},&quot;page&quot;:&quot;241-259&quot;,&quot;abstract&quot;:&quot;Understanding the determinants of species’ distributions is a fundamental aim in ecology and a prerequisite for conservation but is particularly challenging in the marine environment. Advances in bio-logging technology have resulted in a rapid increase in studies of seabird movement and distribution in recent years. Multi-colony studies examining the effects of intra- and inter-colony competition on distribution have found that several species exhibit inter-colony segregation of foraging areas, rather than overlapping distributions. These findings are timely given the increasing rate of human exploitation of marine resources and the need to make robust assessments of likely impacts of proposed marine developments on biodiversity. Here we review the occurrence of foraging area segregation reported by published tracking studies in relation to the density-dependent hinterland (DDH) model, which predicts that segregation occurs in response to inter-colony competition, itself a function of colony size, distance from the colony and prey distribution. We found that inter-colony foraging area segregation occurred in 79% of 39 studies. The frequency of occurrence was similar across the four seabird orders for which data were available, and included species with both smaller (10–100 km) and larger (100–1000 km) foraging ranges. Many predictions of the DDH model were confirmed, with examples of segregation in response to high levels of inter-colony competition related to colony size and proximity, and enclosed landform restricting the extent of available habitat. Moreover, as predicted by the DDH model, inter-colony overlap tended to occur where birds aggregated in highly productive areas, often remote from all colonies. The apparent prevalence of inter-colony foraging segregation has important implications for assessment of impacts of marine development on protected seabird colonies. If a development area is accessible from multiple colonies, it may impact those colonies much more asymmetrically than previously supposed. Current impact assessment approaches that do not consider spatial inter-colony segregation will therefore be subject to error. We recommend the collection of tracking data from multiple colonies and modelling of inter-colony interactions to predict colony-specific distributions.&quot;,&quot;publisher&quot;:&quot;John Wiley &amp; Sons, Ltd&quot;,&quot;issue&quot;:&quot;2&quot;,&quot;volume&quot;:&quot;161&quot;,&quot;container-title-short&quot;:&quot;&quot;}}]}]"/>
    <we:property name="MENDELEY_CITATIONS_LOCALE_CODE" value="&quot;en-GB&quot;"/>
    <we:property name="MENDELEY_CITATIONS_STYLE" value="{&quot;id&quot;:&quot;https://www.zotero.org/styles/marine-ecology-progress-series&quot;,&quot;title&quot;:&quot;Marine Ecology Progress Series&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9A42-4783-4BE3-A7BD-053DB9BD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19</Pages>
  <Words>41242</Words>
  <Characters>235086</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Trevail, Alice</dc:creator>
  <cp:keywords/>
  <dc:description/>
  <cp:lastModifiedBy>Trevail, Alice</cp:lastModifiedBy>
  <cp:revision>8</cp:revision>
  <cp:lastPrinted>2023-10-23T16:11:00Z</cp:lastPrinted>
  <dcterms:created xsi:type="dcterms:W3CDTF">2023-10-23T16:12:00Z</dcterms:created>
  <dcterms:modified xsi:type="dcterms:W3CDTF">2023-11-27T17:12:00Z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http://www.zotero.org/styles/journal-of-animal-ecology</vt:lpwstr>
  </property>
  <property fmtid="{D5CDD505-2E9C-101B-9397-08002B2CF9AE}" pid="15" name="Mendeley Recent Style Name 6_1">
    <vt:lpwstr>Journal of Animal Ecology</vt:lpwstr>
  </property>
  <property fmtid="{D5CDD505-2E9C-101B-9397-08002B2CF9AE}" pid="16" name="Mendeley Recent Style Id 7_1">
    <vt:lpwstr>http://www.zotero.org/styles/journal-of-applied-ecology</vt:lpwstr>
  </property>
  <property fmtid="{D5CDD505-2E9C-101B-9397-08002B2CF9AE}" pid="17" name="Mendeley Recent Style Name 7_1">
    <vt:lpwstr>Journal of Applied Ecology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http://www.zotero.org/styles/the-american-naturalist</vt:lpwstr>
  </property>
  <property fmtid="{D5CDD505-2E9C-101B-9397-08002B2CF9AE}" pid="21" name="Mendeley Recent Style Name 9_1">
    <vt:lpwstr>The American Naturalist</vt:lpwstr>
  </property>
  <property fmtid="{D5CDD505-2E9C-101B-9397-08002B2CF9AE}" pid="22" name="Mendeley Document_1">
    <vt:lpwstr>True</vt:lpwstr>
  </property>
  <property fmtid="{D5CDD505-2E9C-101B-9397-08002B2CF9AE}" pid="23" name="Mendeley Unique User Id_1">
    <vt:lpwstr>627fd259-4740-37ec-9f5e-8b4b716074cb</vt:lpwstr>
  </property>
  <property fmtid="{D5CDD505-2E9C-101B-9397-08002B2CF9AE}" pid="24" name="Mendeley Citation Style_1">
    <vt:lpwstr>http://www.zotero.org/styles/journal-of-animal-ecology</vt:lpwstr>
  </property>
  <property fmtid="{D5CDD505-2E9C-101B-9397-08002B2CF9AE}" pid="25" name="ZOTERO_PREF_1">
    <vt:lpwstr>&lt;data data-version="3" zotero-version="6.0.30"&gt;&lt;session id="F18RahDe"/&gt;&lt;style id="http://www.zotero.org/styles/marine-ecology-progress-series" hasBibliography="1" bibliographyStyleHasBeenSet="1"/&gt;&lt;prefs&gt;&lt;pref name="fieldType" value="Field"/&gt;&lt;/prefs&gt;&lt;/data</vt:lpwstr>
  </property>
  <property fmtid="{D5CDD505-2E9C-101B-9397-08002B2CF9AE}" pid="26" name="ZOTERO_PREF_2">
    <vt:lpwstr>&gt;</vt:lpwstr>
  </property>
</Properties>
</file>