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F5F1" w14:textId="212068C4" w:rsidR="00D225E3" w:rsidRPr="00D225E3" w:rsidRDefault="00395C4D" w:rsidP="00D225E3">
      <w:pPr>
        <w:spacing w:after="240"/>
        <w:jc w:val="center"/>
        <w:rPr>
          <w:b/>
          <w:bCs/>
          <w:lang w:val="en-US"/>
        </w:rPr>
      </w:pPr>
      <w:r>
        <w:rPr>
          <w:b/>
          <w:bCs/>
          <w:lang w:val="en-US"/>
        </w:rPr>
        <w:t xml:space="preserve">The use of </w:t>
      </w:r>
      <w:r w:rsidR="00D225E3" w:rsidRPr="00D225E3">
        <w:rPr>
          <w:b/>
          <w:bCs/>
        </w:rPr>
        <w:t>social media in different phases of the new product development process:</w:t>
      </w:r>
      <w:r w:rsidR="00D225E3" w:rsidRPr="00D225E3">
        <w:rPr>
          <w:b/>
          <w:bCs/>
          <w:lang w:val="en-US"/>
        </w:rPr>
        <w:br/>
        <w:t>A systematic literature review</w:t>
      </w:r>
    </w:p>
    <w:p w14:paraId="5A18F624" w14:textId="77777777" w:rsidR="00D225E3" w:rsidRPr="00D225E3" w:rsidRDefault="00D225E3" w:rsidP="00D225E3">
      <w:pPr>
        <w:spacing w:line="480" w:lineRule="auto"/>
        <w:ind w:left="357" w:hanging="357"/>
        <w:rPr>
          <w:b/>
          <w:bCs/>
          <w:lang w:val="en-US"/>
        </w:rPr>
      </w:pPr>
    </w:p>
    <w:p w14:paraId="0AA7A9E2" w14:textId="77777777" w:rsidR="00D225E3" w:rsidRPr="00395C4D" w:rsidRDefault="00D225E3" w:rsidP="00D225E3">
      <w:pPr>
        <w:spacing w:line="480" w:lineRule="auto"/>
        <w:ind w:left="357" w:hanging="357"/>
        <w:rPr>
          <w:bCs/>
          <w:color w:val="000000" w:themeColor="text1"/>
        </w:rPr>
      </w:pPr>
      <w:r w:rsidRPr="00395C4D">
        <w:rPr>
          <w:b/>
          <w:bCs/>
          <w:color w:val="000000" w:themeColor="text1"/>
          <w:lang w:val="en-US"/>
        </w:rPr>
        <w:t>Abstract</w:t>
      </w:r>
    </w:p>
    <w:p w14:paraId="390415EF" w14:textId="77777777" w:rsidR="00DA3EF9" w:rsidRPr="00DA3EF9" w:rsidRDefault="00DA3EF9" w:rsidP="00D225E3">
      <w:pPr>
        <w:spacing w:line="360" w:lineRule="auto"/>
        <w:jc w:val="both"/>
        <w:rPr>
          <w:color w:val="000000" w:themeColor="text1"/>
        </w:rPr>
      </w:pPr>
      <w:r w:rsidRPr="00DA3EF9">
        <w:rPr>
          <w:color w:val="000000" w:themeColor="text1"/>
        </w:rPr>
        <w:t>Using social media is high on the list of priorities for many firms looking to enhance their innovation performance in the different phases of the new product development (NPD) process. Mirroring this rising practical importance of using social media for NPD, scholars have presented a diverse range of perspectives and underscored the need for a systematic literature review. Accordingly, this study reviews 110 papers from 2002 to 2023, to synthesize the use of social media across three phases: discovery, development, and launch. Our analysis identifies nine NPD objectives that social media addresses and discusses challenges encountered. Building on this analysis, we develop an organizing framework to guide practitioners on how to adopt social media to achieve better NPD performance and propose directions for future research.</w:t>
      </w:r>
    </w:p>
    <w:p w14:paraId="248F6F6B" w14:textId="77777777" w:rsidR="00DA3EF9" w:rsidRDefault="00DA3EF9" w:rsidP="00D225E3">
      <w:pPr>
        <w:spacing w:line="360" w:lineRule="auto"/>
        <w:jc w:val="both"/>
        <w:rPr>
          <w:i/>
          <w:iCs/>
          <w:color w:val="FF0000"/>
          <w:lang w:val="en-US"/>
        </w:rPr>
      </w:pPr>
    </w:p>
    <w:p w14:paraId="0755073F" w14:textId="6CCA363B" w:rsidR="00D225E3" w:rsidRPr="00D225E3" w:rsidRDefault="00D225E3" w:rsidP="00D225E3">
      <w:pPr>
        <w:spacing w:line="360" w:lineRule="auto"/>
        <w:jc w:val="both"/>
        <w:rPr>
          <w:b/>
          <w:bCs/>
          <w:lang w:val="en-US"/>
        </w:rPr>
      </w:pPr>
      <w:r w:rsidRPr="00395C4D">
        <w:rPr>
          <w:b/>
          <w:color w:val="000000" w:themeColor="text1"/>
          <w:lang w:val="en-US"/>
        </w:rPr>
        <w:t>Keywords:</w:t>
      </w:r>
      <w:r w:rsidRPr="00395C4D">
        <w:rPr>
          <w:color w:val="000000" w:themeColor="text1"/>
          <w:lang w:val="en-US"/>
        </w:rPr>
        <w:t xml:space="preserve"> new product development, social media, </w:t>
      </w:r>
      <w:r w:rsidR="0067126F" w:rsidRPr="00395C4D">
        <w:rPr>
          <w:color w:val="000000" w:themeColor="text1"/>
          <w:lang w:val="en-US"/>
        </w:rPr>
        <w:t xml:space="preserve">NPD phases, NPD objectives, </w:t>
      </w:r>
      <w:r w:rsidRPr="00395C4D">
        <w:rPr>
          <w:color w:val="000000" w:themeColor="text1"/>
          <w:lang w:val="en-US"/>
        </w:rPr>
        <w:t>systematic literature review</w:t>
      </w:r>
      <w:r w:rsidRPr="00D225E3">
        <w:rPr>
          <w:b/>
          <w:bCs/>
          <w:lang w:val="en-US"/>
        </w:rPr>
        <w:br w:type="page"/>
      </w:r>
    </w:p>
    <w:p w14:paraId="6403A9AB" w14:textId="10EE18AF" w:rsidR="00D225E3" w:rsidRPr="00F721CE" w:rsidRDefault="00AF4B47" w:rsidP="0036197F">
      <w:pPr>
        <w:pStyle w:val="Heading1"/>
        <w:spacing w:before="0" w:line="480" w:lineRule="auto"/>
        <w:rPr>
          <w:rFonts w:ascii="Times New Roman" w:eastAsia="Times New Roman" w:hAnsi="Times New Roman" w:cs="Times New Roman"/>
          <w:color w:val="000000" w:themeColor="text1"/>
          <w:sz w:val="24"/>
          <w:szCs w:val="24"/>
        </w:rPr>
      </w:pPr>
      <w:r w:rsidRPr="0036197F">
        <w:rPr>
          <w:rFonts w:ascii="Times New Roman" w:hAnsi="Times New Roman" w:cs="Times New Roman"/>
          <w:b/>
          <w:color w:val="auto"/>
          <w:sz w:val="24"/>
          <w:szCs w:val="24"/>
          <w:lang w:val="en-US"/>
        </w:rPr>
        <w:lastRenderedPageBreak/>
        <w:t xml:space="preserve">1. </w:t>
      </w:r>
      <w:r w:rsidR="00D225E3" w:rsidRPr="00F721CE">
        <w:rPr>
          <w:rFonts w:ascii="Times New Roman" w:eastAsia="Times New Roman" w:hAnsi="Times New Roman" w:cs="Times New Roman"/>
          <w:color w:val="000000" w:themeColor="text1"/>
          <w:sz w:val="24"/>
          <w:szCs w:val="24"/>
        </w:rPr>
        <w:t>Introduction</w:t>
      </w:r>
    </w:p>
    <w:p w14:paraId="48D4AE44" w14:textId="77777777" w:rsidR="00F721CE" w:rsidRPr="00F721CE" w:rsidRDefault="00F721CE" w:rsidP="008B1FB6">
      <w:pPr>
        <w:spacing w:line="480" w:lineRule="auto"/>
        <w:ind w:firstLine="720"/>
        <w:jc w:val="both"/>
        <w:rPr>
          <w:color w:val="000000" w:themeColor="text1"/>
        </w:rPr>
      </w:pPr>
      <w:r w:rsidRPr="00F721CE">
        <w:rPr>
          <w:color w:val="000000" w:themeColor="text1"/>
        </w:rPr>
        <w:t xml:space="preserve">In recent years, companies have increasingly turned to social media – internet-based applications rooted in Web 2.0 technology that facilitate the creation and exchange of user-generated content (Du et al., 2016) – to engage, collaborate, and interact with both internal and external stakeholders. Prior research has suggested that firms use a wide range of social media applications to support new product development (NPD), leading to performance improvement (Bashir et al., 2017, </w:t>
      </w:r>
      <w:proofErr w:type="spellStart"/>
      <w:r w:rsidRPr="00F721CE">
        <w:rPr>
          <w:color w:val="000000" w:themeColor="text1"/>
        </w:rPr>
        <w:t>Rakshit</w:t>
      </w:r>
      <w:proofErr w:type="spellEnd"/>
      <w:r w:rsidRPr="00F721CE">
        <w:rPr>
          <w:color w:val="000000" w:themeColor="text1"/>
        </w:rPr>
        <w:t xml:space="preserve"> et al., 2021, </w:t>
      </w:r>
      <w:bookmarkStart w:id="0" w:name="OLE_LINK22"/>
      <w:bookmarkStart w:id="1" w:name="OLE_LINK23"/>
      <w:r w:rsidRPr="00F721CE">
        <w:rPr>
          <w:color w:val="000000" w:themeColor="text1"/>
        </w:rPr>
        <w:t>Zhan</w:t>
      </w:r>
      <w:bookmarkEnd w:id="0"/>
      <w:bookmarkEnd w:id="1"/>
      <w:r w:rsidRPr="00F721CE">
        <w:rPr>
          <w:color w:val="000000" w:themeColor="text1"/>
        </w:rPr>
        <w:t xml:space="preserve"> et al., 2020). Social media helps firms draw insights from a diverse information pool that can benefit the NPD process (</w:t>
      </w:r>
      <w:proofErr w:type="spellStart"/>
      <w:r w:rsidRPr="00F721CE">
        <w:rPr>
          <w:color w:val="000000" w:themeColor="text1"/>
        </w:rPr>
        <w:t>Iacobucci</w:t>
      </w:r>
      <w:proofErr w:type="spellEnd"/>
      <w:r w:rsidRPr="00F721CE">
        <w:rPr>
          <w:color w:val="000000" w:themeColor="text1"/>
        </w:rPr>
        <w:t xml:space="preserve"> and </w:t>
      </w:r>
      <w:proofErr w:type="spellStart"/>
      <w:r w:rsidRPr="00F721CE">
        <w:rPr>
          <w:color w:val="000000" w:themeColor="text1"/>
        </w:rPr>
        <w:t>Hoeffler</w:t>
      </w:r>
      <w:proofErr w:type="spellEnd"/>
      <w:r w:rsidRPr="00F721CE">
        <w:rPr>
          <w:color w:val="000000" w:themeColor="text1"/>
        </w:rPr>
        <w:t xml:space="preserve">, 2016), for instance to develop new ideas, solve problems, and accomplish collaborative NPD. A prominent example is Adidas, which created the Adidas Creators Club, a platform where customers and athletes can share ideas, participate in the design process, and contribute to new product innovation (Dreher and </w:t>
      </w:r>
      <w:proofErr w:type="spellStart"/>
      <w:r w:rsidRPr="00F721CE">
        <w:rPr>
          <w:color w:val="000000" w:themeColor="text1"/>
        </w:rPr>
        <w:t>Ströbel</w:t>
      </w:r>
      <w:proofErr w:type="spellEnd"/>
      <w:r w:rsidRPr="00F721CE">
        <w:rPr>
          <w:color w:val="000000" w:themeColor="text1"/>
        </w:rPr>
        <w:t>, 2023).</w:t>
      </w:r>
    </w:p>
    <w:p w14:paraId="6CEF80FC" w14:textId="76BCECC8" w:rsidR="00844C42" w:rsidRPr="00CA2EF3" w:rsidRDefault="00844C42" w:rsidP="008B1FB6">
      <w:pPr>
        <w:spacing w:line="480" w:lineRule="auto"/>
        <w:ind w:firstLine="720"/>
        <w:jc w:val="both"/>
        <w:rPr>
          <w:color w:val="000000" w:themeColor="text1"/>
        </w:rPr>
      </w:pPr>
      <w:r w:rsidRPr="00CA2EF3">
        <w:rPr>
          <w:color w:val="000000" w:themeColor="text1"/>
        </w:rPr>
        <w:t xml:space="preserve">While researchers increasingly investigate the potential value of social media in the NPD process, the results </w:t>
      </w:r>
      <w:r w:rsidR="00112482">
        <w:rPr>
          <w:color w:val="000000" w:themeColor="text1"/>
        </w:rPr>
        <w:t>remain</w:t>
      </w:r>
      <w:r w:rsidRPr="00CA2EF3">
        <w:rPr>
          <w:color w:val="000000" w:themeColor="text1"/>
        </w:rPr>
        <w:t xml:space="preserve"> inconclusive. Much of the literature is fragmented into case studies of heterogeneous study contexts (e.g., Cao and Ali, 2018,</w:t>
      </w:r>
      <w:r w:rsidR="00773A3F">
        <w:rPr>
          <w:color w:val="000000" w:themeColor="text1"/>
        </w:rPr>
        <w:t xml:space="preserve"> </w:t>
      </w:r>
      <w:r w:rsidRPr="00CA2EF3">
        <w:rPr>
          <w:color w:val="000000" w:themeColor="text1"/>
        </w:rPr>
        <w:t xml:space="preserve">Zhang et al., 2020a). Moreover, while some </w:t>
      </w:r>
      <w:r w:rsidR="00FF4166">
        <w:rPr>
          <w:color w:val="000000" w:themeColor="text1"/>
        </w:rPr>
        <w:t>scholars</w:t>
      </w:r>
      <w:r w:rsidRPr="00CA2EF3">
        <w:rPr>
          <w:color w:val="000000" w:themeColor="text1"/>
        </w:rPr>
        <w:t xml:space="preserve"> celebrate the </w:t>
      </w:r>
      <w:r w:rsidR="00675FCA">
        <w:rPr>
          <w:color w:val="000000" w:themeColor="text1"/>
        </w:rPr>
        <w:t>significance</w:t>
      </w:r>
      <w:r w:rsidRPr="00CA2EF3">
        <w:rPr>
          <w:color w:val="000000" w:themeColor="text1"/>
        </w:rPr>
        <w:t xml:space="preserve"> of social media in facilitating product ideation </w:t>
      </w:r>
      <w:r w:rsidR="00773A3F" w:rsidRPr="00CA2EF3">
        <w:rPr>
          <w:color w:val="000000" w:themeColor="text1"/>
        </w:rPr>
        <w:t>and innovative</w:t>
      </w:r>
      <w:r w:rsidRPr="00CA2EF3">
        <w:rPr>
          <w:color w:val="000000" w:themeColor="text1"/>
        </w:rPr>
        <w:t xml:space="preserve"> product</w:t>
      </w:r>
      <w:r w:rsidR="00112482">
        <w:rPr>
          <w:color w:val="000000" w:themeColor="text1"/>
        </w:rPr>
        <w:t xml:space="preserve"> de</w:t>
      </w:r>
      <w:r w:rsidRPr="00CA2EF3">
        <w:rPr>
          <w:color w:val="000000" w:themeColor="text1"/>
        </w:rPr>
        <w:t>s</w:t>
      </w:r>
      <w:r w:rsidR="00112482">
        <w:rPr>
          <w:color w:val="000000" w:themeColor="text1"/>
        </w:rPr>
        <w:t>igns</w:t>
      </w:r>
      <w:r w:rsidRPr="00CA2EF3">
        <w:rPr>
          <w:color w:val="000000" w:themeColor="text1"/>
        </w:rPr>
        <w:t xml:space="preserve"> (</w:t>
      </w:r>
      <w:proofErr w:type="spellStart"/>
      <w:r w:rsidRPr="00CA2EF3">
        <w:rPr>
          <w:color w:val="000000" w:themeColor="text1"/>
        </w:rPr>
        <w:t>Mirtalaie</w:t>
      </w:r>
      <w:proofErr w:type="spellEnd"/>
      <w:r w:rsidRPr="00CA2EF3">
        <w:rPr>
          <w:color w:val="000000" w:themeColor="text1"/>
        </w:rPr>
        <w:t xml:space="preserve"> et al., 2017, </w:t>
      </w:r>
      <w:proofErr w:type="spellStart"/>
      <w:r w:rsidRPr="00CA2EF3">
        <w:rPr>
          <w:color w:val="000000" w:themeColor="text1"/>
        </w:rPr>
        <w:t>Schemmann</w:t>
      </w:r>
      <w:proofErr w:type="spellEnd"/>
      <w:r w:rsidRPr="00CA2EF3">
        <w:rPr>
          <w:color w:val="000000" w:themeColor="text1"/>
        </w:rPr>
        <w:t xml:space="preserve"> et al., 2016), others suggest that reliance on social media may lead to imitative and unimaginative products (Roberts et al., 2016).</w:t>
      </w:r>
      <w:r w:rsidR="0060675F">
        <w:rPr>
          <w:color w:val="000000" w:themeColor="text1"/>
        </w:rPr>
        <w:t xml:space="preserve"> </w:t>
      </w:r>
      <w:r w:rsidRPr="00CA2EF3">
        <w:rPr>
          <w:color w:val="000000" w:themeColor="text1"/>
        </w:rPr>
        <w:t>This state-of-the-research is problematic as the results generated from</w:t>
      </w:r>
      <w:r w:rsidR="00D70942" w:rsidRPr="00CA2EF3">
        <w:rPr>
          <w:color w:val="000000" w:themeColor="text1"/>
        </w:rPr>
        <w:t xml:space="preserve"> each individual study tend</w:t>
      </w:r>
      <w:r w:rsidRPr="00CA2EF3">
        <w:rPr>
          <w:color w:val="000000" w:themeColor="text1"/>
        </w:rPr>
        <w:t xml:space="preserve"> to be limited and, in their entirety, the multiple disjointed studies fail to offer a generalizable, in-depth understanding of how companies can </w:t>
      </w:r>
      <w:r w:rsidR="001F6F8F" w:rsidRPr="00CA2EF3">
        <w:rPr>
          <w:color w:val="000000" w:themeColor="text1"/>
        </w:rPr>
        <w:t>use</w:t>
      </w:r>
      <w:r w:rsidRPr="00CA2EF3">
        <w:rPr>
          <w:color w:val="000000" w:themeColor="text1"/>
        </w:rPr>
        <w:t xml:space="preserve"> social media to create value in each NPD phase. What is missing is an integrated understanding of research findings across the various studies of social media as an enabler for innovation throughout the NPD process. To address this gap, we conducted a systematic literature review guided by the </w:t>
      </w:r>
      <w:r w:rsidRPr="00CA2EF3">
        <w:rPr>
          <w:color w:val="000000" w:themeColor="text1"/>
        </w:rPr>
        <w:lastRenderedPageBreak/>
        <w:t xml:space="preserve">following overarching research question: </w:t>
      </w:r>
      <w:r w:rsidRPr="00CA2EF3">
        <w:rPr>
          <w:i/>
          <w:color w:val="000000" w:themeColor="text1"/>
        </w:rPr>
        <w:t>How does the use of social media differ in different phases of the NPD process, and what are the challenges of using social media in each phase?</w:t>
      </w:r>
    </w:p>
    <w:p w14:paraId="3B34422D" w14:textId="24CB6528" w:rsidR="00844C42" w:rsidRPr="00CA2EF3" w:rsidRDefault="00ED365F" w:rsidP="008B1FB6">
      <w:pPr>
        <w:spacing w:line="480" w:lineRule="auto"/>
        <w:ind w:firstLine="720"/>
        <w:jc w:val="both"/>
        <w:rPr>
          <w:color w:val="000000" w:themeColor="text1"/>
        </w:rPr>
      </w:pPr>
      <w:r>
        <w:rPr>
          <w:color w:val="000000" w:themeColor="text1"/>
        </w:rPr>
        <w:t>Like</w:t>
      </w:r>
      <w:r w:rsidR="00844C42" w:rsidRPr="00CA2EF3">
        <w:rPr>
          <w:color w:val="000000" w:themeColor="text1"/>
        </w:rPr>
        <w:t xml:space="preserve"> other novel domains that have benefited from systematic literature reviews—such as smart products (Raff et al., 2020</w:t>
      </w:r>
      <w:r w:rsidR="00FF4166" w:rsidRPr="00CA2EF3">
        <w:rPr>
          <w:color w:val="000000" w:themeColor="text1"/>
        </w:rPr>
        <w:t>)</w:t>
      </w:r>
      <w:r w:rsidR="00FF4166">
        <w:rPr>
          <w:color w:val="000000" w:themeColor="text1"/>
        </w:rPr>
        <w:t xml:space="preserve"> or</w:t>
      </w:r>
      <w:r w:rsidR="00FF4166" w:rsidRPr="00CA2EF3">
        <w:rPr>
          <w:color w:val="000000" w:themeColor="text1"/>
        </w:rPr>
        <w:t xml:space="preserve"> </w:t>
      </w:r>
      <w:r w:rsidR="00844C42" w:rsidRPr="00CA2EF3">
        <w:rPr>
          <w:color w:val="000000" w:themeColor="text1"/>
        </w:rPr>
        <w:t>big data analytics (</w:t>
      </w:r>
      <w:proofErr w:type="spellStart"/>
      <w:r w:rsidR="00844C42" w:rsidRPr="00CA2EF3">
        <w:rPr>
          <w:color w:val="000000" w:themeColor="text1"/>
        </w:rPr>
        <w:t>Mikalef</w:t>
      </w:r>
      <w:proofErr w:type="spellEnd"/>
      <w:r w:rsidR="00844C42" w:rsidRPr="00CA2EF3">
        <w:rPr>
          <w:color w:val="000000" w:themeColor="text1"/>
        </w:rPr>
        <w:t xml:space="preserve"> et al., 2018), —a rigorous systematic review of the literature on using social media in NPD help</w:t>
      </w:r>
      <w:r w:rsidR="00FF4166">
        <w:rPr>
          <w:color w:val="000000" w:themeColor="text1"/>
        </w:rPr>
        <w:t>s</w:t>
      </w:r>
      <w:r w:rsidR="00844C42" w:rsidRPr="00CA2EF3">
        <w:rPr>
          <w:color w:val="000000" w:themeColor="text1"/>
        </w:rPr>
        <w:t xml:space="preserve"> </w:t>
      </w:r>
      <w:r w:rsidR="00747996">
        <w:rPr>
          <w:color w:val="000000" w:themeColor="text1"/>
        </w:rPr>
        <w:t>develop</w:t>
      </w:r>
      <w:r w:rsidR="00844C42" w:rsidRPr="00CA2EF3">
        <w:rPr>
          <w:color w:val="000000" w:themeColor="text1"/>
        </w:rPr>
        <w:t xml:space="preserve"> a </w:t>
      </w:r>
      <w:r w:rsidR="009D24D0" w:rsidRPr="00CA2EF3">
        <w:rPr>
          <w:color w:val="000000" w:themeColor="text1"/>
        </w:rPr>
        <w:t xml:space="preserve">comprehensive </w:t>
      </w:r>
      <w:r w:rsidR="00844C42" w:rsidRPr="00CA2EF3">
        <w:rPr>
          <w:color w:val="000000" w:themeColor="text1"/>
        </w:rPr>
        <w:t>overview of this interdisciplinary and multifaceted research</w:t>
      </w:r>
      <w:r w:rsidR="00747996">
        <w:rPr>
          <w:color w:val="000000" w:themeColor="text1"/>
        </w:rPr>
        <w:t xml:space="preserve"> domain</w:t>
      </w:r>
      <w:r w:rsidR="00844C42" w:rsidRPr="00CA2EF3">
        <w:rPr>
          <w:color w:val="000000" w:themeColor="text1"/>
        </w:rPr>
        <w:t xml:space="preserve"> (Watson and Webster, 2020). </w:t>
      </w:r>
    </w:p>
    <w:p w14:paraId="5EDB9149" w14:textId="2C68BE33" w:rsidR="00844C42" w:rsidRPr="00CA2EF3" w:rsidRDefault="00844C42" w:rsidP="008B1FB6">
      <w:pPr>
        <w:spacing w:line="480" w:lineRule="auto"/>
        <w:ind w:firstLine="720"/>
        <w:jc w:val="both"/>
        <w:rPr>
          <w:color w:val="000000" w:themeColor="text1"/>
        </w:rPr>
      </w:pPr>
      <w:r w:rsidRPr="00CA2EF3">
        <w:rPr>
          <w:color w:val="000000" w:themeColor="text1"/>
        </w:rPr>
        <w:t>Building on prior research (</w:t>
      </w:r>
      <w:proofErr w:type="spellStart"/>
      <w:r w:rsidRPr="00CA2EF3">
        <w:rPr>
          <w:color w:val="000000" w:themeColor="text1"/>
        </w:rPr>
        <w:t>Durmusoglu</w:t>
      </w:r>
      <w:proofErr w:type="spellEnd"/>
      <w:r w:rsidRPr="00CA2EF3">
        <w:rPr>
          <w:color w:val="000000" w:themeColor="text1"/>
        </w:rPr>
        <w:t xml:space="preserve"> and Kawakami, 2021, </w:t>
      </w:r>
      <w:bookmarkStart w:id="2" w:name="OLE_LINK24"/>
      <w:bookmarkStart w:id="3" w:name="OLE_LINK25"/>
      <w:proofErr w:type="spellStart"/>
      <w:r w:rsidRPr="00CA2EF3">
        <w:rPr>
          <w:color w:val="000000" w:themeColor="text1"/>
        </w:rPr>
        <w:t>Giannakis</w:t>
      </w:r>
      <w:bookmarkEnd w:id="2"/>
      <w:bookmarkEnd w:id="3"/>
      <w:proofErr w:type="spellEnd"/>
      <w:r w:rsidRPr="00CA2EF3">
        <w:rPr>
          <w:color w:val="000000" w:themeColor="text1"/>
        </w:rPr>
        <w:t xml:space="preserve"> et al., 2022) and following the recommendations of the Product Development Management Association (Cooper, 2008), we disti</w:t>
      </w:r>
      <w:bookmarkStart w:id="4" w:name="_GoBack"/>
      <w:bookmarkEnd w:id="4"/>
      <w:r w:rsidRPr="00CA2EF3">
        <w:rPr>
          <w:color w:val="000000" w:themeColor="text1"/>
        </w:rPr>
        <w:t xml:space="preserve">nguish between the discovery, development, and launch phases of the NPD process. In the discovery phase, ideas are generated and customer requirements are </w:t>
      </w:r>
      <w:proofErr w:type="spellStart"/>
      <w:r w:rsidRPr="00CA2EF3">
        <w:rPr>
          <w:color w:val="000000" w:themeColor="text1"/>
        </w:rPr>
        <w:t>analyzed</w:t>
      </w:r>
      <w:proofErr w:type="spellEnd"/>
      <w:r w:rsidRPr="00CA2EF3">
        <w:rPr>
          <w:color w:val="000000" w:themeColor="text1"/>
        </w:rPr>
        <w:t xml:space="preserve"> (Marion, 2014). </w:t>
      </w:r>
      <w:r w:rsidR="000452BC">
        <w:rPr>
          <w:color w:val="000000" w:themeColor="text1"/>
        </w:rPr>
        <w:t>T</w:t>
      </w:r>
      <w:r w:rsidRPr="00CA2EF3">
        <w:rPr>
          <w:color w:val="000000" w:themeColor="text1"/>
        </w:rPr>
        <w:t>he development phase</w:t>
      </w:r>
      <w:r w:rsidR="000452BC">
        <w:rPr>
          <w:color w:val="000000" w:themeColor="text1"/>
        </w:rPr>
        <w:t xml:space="preserve"> involves</w:t>
      </w:r>
      <w:r w:rsidRPr="00CA2EF3">
        <w:rPr>
          <w:color w:val="000000" w:themeColor="text1"/>
        </w:rPr>
        <w:t xml:space="preserve"> the </w:t>
      </w:r>
      <w:r w:rsidR="000452BC">
        <w:rPr>
          <w:color w:val="000000" w:themeColor="text1"/>
        </w:rPr>
        <w:t xml:space="preserve">finalization and subsequent testing of </w:t>
      </w:r>
      <w:r w:rsidRPr="00CA2EF3">
        <w:rPr>
          <w:color w:val="000000" w:themeColor="text1"/>
        </w:rPr>
        <w:t xml:space="preserve">product </w:t>
      </w:r>
      <w:r w:rsidR="000452BC">
        <w:rPr>
          <w:color w:val="000000" w:themeColor="text1"/>
        </w:rPr>
        <w:t xml:space="preserve">design </w:t>
      </w:r>
      <w:r w:rsidRPr="00CA2EF3">
        <w:rPr>
          <w:color w:val="000000" w:themeColor="text1"/>
        </w:rPr>
        <w:t>(</w:t>
      </w:r>
      <w:proofErr w:type="spellStart"/>
      <w:r w:rsidRPr="00CA2EF3">
        <w:rPr>
          <w:color w:val="000000" w:themeColor="text1"/>
        </w:rPr>
        <w:t>Durmuşoğlu</w:t>
      </w:r>
      <w:proofErr w:type="spellEnd"/>
      <w:r w:rsidRPr="00CA2EF3">
        <w:rPr>
          <w:color w:val="000000" w:themeColor="text1"/>
        </w:rPr>
        <w:t xml:space="preserve"> and </w:t>
      </w:r>
      <w:proofErr w:type="spellStart"/>
      <w:r w:rsidRPr="00CA2EF3">
        <w:rPr>
          <w:color w:val="000000" w:themeColor="text1"/>
        </w:rPr>
        <w:t>Barczak</w:t>
      </w:r>
      <w:proofErr w:type="spellEnd"/>
      <w:r w:rsidRPr="00CA2EF3">
        <w:rPr>
          <w:color w:val="000000" w:themeColor="text1"/>
        </w:rPr>
        <w:t xml:space="preserve">, 2011). In the launch phase, commercialization and execution are carried out, with companies developing a marketing strategy </w:t>
      </w:r>
      <w:r w:rsidR="00640D5A">
        <w:rPr>
          <w:color w:val="000000" w:themeColor="text1"/>
        </w:rPr>
        <w:t xml:space="preserve">to </w:t>
      </w:r>
      <w:r w:rsidR="000452BC">
        <w:rPr>
          <w:color w:val="000000" w:themeColor="text1"/>
        </w:rPr>
        <w:t>achieve</w:t>
      </w:r>
      <w:r w:rsidR="00FF4166">
        <w:rPr>
          <w:color w:val="000000" w:themeColor="text1"/>
        </w:rPr>
        <w:t xml:space="preserve"> a</w:t>
      </w:r>
      <w:r w:rsidRPr="00CA2EF3">
        <w:rPr>
          <w:color w:val="000000" w:themeColor="text1"/>
        </w:rPr>
        <w:t xml:space="preserve"> successful launch (Du et al., 2016). </w:t>
      </w:r>
    </w:p>
    <w:p w14:paraId="28618EAA" w14:textId="59F133B8" w:rsidR="00844C42" w:rsidRPr="00CA2EF3" w:rsidRDefault="00094036" w:rsidP="008B1FB6">
      <w:pPr>
        <w:spacing w:line="480" w:lineRule="auto"/>
        <w:ind w:firstLine="720"/>
        <w:jc w:val="both"/>
        <w:rPr>
          <w:color w:val="000000" w:themeColor="text1"/>
        </w:rPr>
      </w:pPr>
      <w:r w:rsidRPr="00CA2EF3">
        <w:rPr>
          <w:color w:val="000000" w:themeColor="text1"/>
        </w:rPr>
        <w:t>After reviewing 110 related studies published between 2002 and 2023</w:t>
      </w:r>
      <w:r w:rsidR="00844C42" w:rsidRPr="00CA2EF3">
        <w:rPr>
          <w:color w:val="000000" w:themeColor="text1"/>
        </w:rPr>
        <w:t xml:space="preserve">, we find that social media is used differently in each phase of NPD. For each phase, we identify </w:t>
      </w:r>
      <w:r w:rsidR="009D24D0" w:rsidRPr="00CA2EF3">
        <w:rPr>
          <w:color w:val="000000" w:themeColor="text1"/>
        </w:rPr>
        <w:t xml:space="preserve">distinct </w:t>
      </w:r>
      <w:r w:rsidR="00844C42" w:rsidRPr="00CA2EF3">
        <w:rPr>
          <w:color w:val="000000" w:themeColor="text1"/>
        </w:rPr>
        <w:t xml:space="preserve">NPD objectives (e.g., idea generation, team collaboration, new product promotion) addressed by four </w:t>
      </w:r>
      <w:r w:rsidR="009D24D0" w:rsidRPr="00CA2EF3">
        <w:rPr>
          <w:color w:val="000000" w:themeColor="text1"/>
        </w:rPr>
        <w:t xml:space="preserve">different </w:t>
      </w:r>
      <w:r w:rsidR="00844C42" w:rsidRPr="00CA2EF3">
        <w:rPr>
          <w:color w:val="000000" w:themeColor="text1"/>
        </w:rPr>
        <w:t>types of social media: company-built social media, company collaboration platforms, public social media platforms and innovation intermediary social media (</w:t>
      </w:r>
      <w:proofErr w:type="spellStart"/>
      <w:r w:rsidR="00844C42" w:rsidRPr="00CA2EF3">
        <w:rPr>
          <w:color w:val="000000" w:themeColor="text1"/>
        </w:rPr>
        <w:t>Bhimani</w:t>
      </w:r>
      <w:proofErr w:type="spellEnd"/>
      <w:r w:rsidR="00844C42" w:rsidRPr="00CA2EF3">
        <w:rPr>
          <w:color w:val="000000" w:themeColor="text1"/>
        </w:rPr>
        <w:t xml:space="preserve"> et al., 2019, Guinan et al., 2014). Along with the phase-specific utili</w:t>
      </w:r>
      <w:r w:rsidR="00D6685F" w:rsidRPr="00CA2EF3">
        <w:rPr>
          <w:color w:val="000000" w:themeColor="text1"/>
        </w:rPr>
        <w:t>z</w:t>
      </w:r>
      <w:r w:rsidR="00844C42" w:rsidRPr="00CA2EF3">
        <w:rPr>
          <w:color w:val="000000" w:themeColor="text1"/>
        </w:rPr>
        <w:t xml:space="preserve">ation, we also explain those social media functions that can add value </w:t>
      </w:r>
      <w:r w:rsidR="009D24D0" w:rsidRPr="00CA2EF3">
        <w:rPr>
          <w:color w:val="000000" w:themeColor="text1"/>
        </w:rPr>
        <w:t xml:space="preserve">across phases, </w:t>
      </w:r>
      <w:r w:rsidR="00844C42" w:rsidRPr="00CA2EF3">
        <w:rPr>
          <w:color w:val="000000" w:themeColor="text1"/>
        </w:rPr>
        <w:t xml:space="preserve">to the entire NPD process. Furthermore, we elucidate the challenges of using social media in each phase as well as the overarching challenges that affect the whole NPD process. </w:t>
      </w:r>
    </w:p>
    <w:p w14:paraId="41AACDE0" w14:textId="5A30B601" w:rsidR="00844C42" w:rsidRPr="00CA2EF3" w:rsidRDefault="009D24D0" w:rsidP="008B1FB6">
      <w:pPr>
        <w:spacing w:line="480" w:lineRule="auto"/>
        <w:ind w:firstLine="720"/>
        <w:jc w:val="both"/>
        <w:rPr>
          <w:color w:val="000000" w:themeColor="text1"/>
        </w:rPr>
      </w:pPr>
      <w:r w:rsidRPr="00CA2EF3">
        <w:rPr>
          <w:color w:val="000000" w:themeColor="text1"/>
        </w:rPr>
        <w:lastRenderedPageBreak/>
        <w:t>Our systematic review</w:t>
      </w:r>
      <w:r w:rsidR="00844C42" w:rsidRPr="00CA2EF3">
        <w:rPr>
          <w:color w:val="000000" w:themeColor="text1"/>
        </w:rPr>
        <w:t xml:space="preserve"> make</w:t>
      </w:r>
      <w:r w:rsidR="000452BC">
        <w:rPr>
          <w:color w:val="000000" w:themeColor="text1"/>
        </w:rPr>
        <w:t>s</w:t>
      </w:r>
      <w:r w:rsidR="00844C42" w:rsidRPr="00CA2EF3">
        <w:rPr>
          <w:color w:val="000000" w:themeColor="text1"/>
        </w:rPr>
        <w:t xml:space="preserve"> several contributions to the literature and </w:t>
      </w:r>
      <w:r w:rsidRPr="00CA2EF3">
        <w:rPr>
          <w:color w:val="000000" w:themeColor="text1"/>
        </w:rPr>
        <w:t xml:space="preserve">to </w:t>
      </w:r>
      <w:r w:rsidR="00844C42" w:rsidRPr="00CA2EF3">
        <w:rPr>
          <w:color w:val="000000" w:themeColor="text1"/>
        </w:rPr>
        <w:t>practice.</w:t>
      </w:r>
      <w:r w:rsidR="00FD171D">
        <w:rPr>
          <w:color w:val="000000" w:themeColor="text1"/>
        </w:rPr>
        <w:t xml:space="preserve"> </w:t>
      </w:r>
      <w:r w:rsidR="00FF4166">
        <w:rPr>
          <w:color w:val="000000" w:themeColor="text1"/>
        </w:rPr>
        <w:t>Academically</w:t>
      </w:r>
      <w:r w:rsidR="00844C42" w:rsidRPr="00CA2EF3">
        <w:rPr>
          <w:color w:val="000000" w:themeColor="text1"/>
        </w:rPr>
        <w:t xml:space="preserve">, we respond to </w:t>
      </w:r>
      <w:r w:rsidRPr="00CA2EF3">
        <w:rPr>
          <w:color w:val="000000" w:themeColor="text1"/>
        </w:rPr>
        <w:t>calls</w:t>
      </w:r>
      <w:r w:rsidR="00844C42" w:rsidRPr="00CA2EF3">
        <w:rPr>
          <w:color w:val="000000" w:themeColor="text1"/>
        </w:rPr>
        <w:t xml:space="preserve"> for </w:t>
      </w:r>
      <w:r w:rsidR="00C021AD" w:rsidRPr="00CA2EF3">
        <w:rPr>
          <w:color w:val="000000" w:themeColor="text1"/>
        </w:rPr>
        <w:t>a more comprehensive</w:t>
      </w:r>
      <w:r w:rsidR="00B449E1" w:rsidRPr="00CA2EF3">
        <w:rPr>
          <w:color w:val="000000" w:themeColor="text1"/>
        </w:rPr>
        <w:t>, systematic</w:t>
      </w:r>
      <w:r w:rsidR="00C021AD" w:rsidRPr="00CA2EF3">
        <w:rPr>
          <w:color w:val="000000" w:themeColor="text1"/>
        </w:rPr>
        <w:t xml:space="preserve"> understanding of </w:t>
      </w:r>
      <w:r w:rsidR="00844C42" w:rsidRPr="00CA2EF3">
        <w:rPr>
          <w:color w:val="000000" w:themeColor="text1"/>
        </w:rPr>
        <w:t>the use of social media in the NPD process</w:t>
      </w:r>
      <w:r w:rsidRPr="00CA2EF3">
        <w:rPr>
          <w:color w:val="000000" w:themeColor="text1"/>
        </w:rPr>
        <w:t xml:space="preserve"> (Ko et al., 2017, Roberts et al., 2017)</w:t>
      </w:r>
      <w:r w:rsidR="00844C42" w:rsidRPr="00CA2EF3">
        <w:rPr>
          <w:color w:val="000000" w:themeColor="text1"/>
        </w:rPr>
        <w:t xml:space="preserve">. To the best of our knowledge, this is the first study to examine the phase-specific uses of social media, specifically </w:t>
      </w:r>
      <w:r w:rsidR="000452BC">
        <w:rPr>
          <w:color w:val="000000" w:themeColor="text1"/>
        </w:rPr>
        <w:t>the</w:t>
      </w:r>
      <w:r w:rsidR="000452BC" w:rsidRPr="00CA2EF3">
        <w:rPr>
          <w:color w:val="000000" w:themeColor="text1"/>
        </w:rPr>
        <w:t xml:space="preserve"> </w:t>
      </w:r>
      <w:r w:rsidR="00844C42" w:rsidRPr="00CA2EF3">
        <w:rPr>
          <w:color w:val="000000" w:themeColor="text1"/>
        </w:rPr>
        <w:t xml:space="preserve">types of social media </w:t>
      </w:r>
      <w:r w:rsidR="000452BC">
        <w:rPr>
          <w:color w:val="000000" w:themeColor="text1"/>
        </w:rPr>
        <w:t>employed</w:t>
      </w:r>
      <w:r w:rsidR="00844C42" w:rsidRPr="00CA2EF3">
        <w:rPr>
          <w:color w:val="000000" w:themeColor="text1"/>
        </w:rPr>
        <w:t xml:space="preserve">, </w:t>
      </w:r>
      <w:r w:rsidR="000452BC">
        <w:rPr>
          <w:color w:val="000000" w:themeColor="text1"/>
        </w:rPr>
        <w:t>the</w:t>
      </w:r>
      <w:r w:rsidR="000452BC" w:rsidRPr="00CA2EF3">
        <w:rPr>
          <w:color w:val="000000" w:themeColor="text1"/>
        </w:rPr>
        <w:t xml:space="preserve"> </w:t>
      </w:r>
      <w:r w:rsidR="00844C42" w:rsidRPr="00CA2EF3">
        <w:rPr>
          <w:color w:val="000000" w:themeColor="text1"/>
        </w:rPr>
        <w:t>objectives they address</w:t>
      </w:r>
      <w:r w:rsidR="003335C8">
        <w:rPr>
          <w:color w:val="000000" w:themeColor="text1"/>
        </w:rPr>
        <w:t>,</w:t>
      </w:r>
      <w:r w:rsidR="00844C42" w:rsidRPr="00CA2EF3">
        <w:rPr>
          <w:color w:val="000000" w:themeColor="text1"/>
        </w:rPr>
        <w:t xml:space="preserve"> and the associated challenges. </w:t>
      </w:r>
      <w:r w:rsidR="000452BC">
        <w:rPr>
          <w:color w:val="000000" w:themeColor="text1"/>
        </w:rPr>
        <w:t>Moreover</w:t>
      </w:r>
      <w:r w:rsidR="00844C42" w:rsidRPr="00CA2EF3">
        <w:rPr>
          <w:color w:val="000000" w:themeColor="text1"/>
        </w:rPr>
        <w:t xml:space="preserve">, </w:t>
      </w:r>
      <w:r w:rsidRPr="00CA2EF3">
        <w:rPr>
          <w:color w:val="000000" w:themeColor="text1"/>
        </w:rPr>
        <w:t>we</w:t>
      </w:r>
      <w:r w:rsidR="00B5246F" w:rsidRPr="00CA2EF3">
        <w:rPr>
          <w:color w:val="000000" w:themeColor="text1"/>
        </w:rPr>
        <w:t xml:space="preserve"> identify</w:t>
      </w:r>
      <w:r w:rsidR="00844C42" w:rsidRPr="00CA2EF3">
        <w:rPr>
          <w:color w:val="000000" w:themeColor="text1"/>
        </w:rPr>
        <w:t xml:space="preserve"> several </w:t>
      </w:r>
      <w:r w:rsidR="00112482">
        <w:rPr>
          <w:color w:val="000000" w:themeColor="text1"/>
        </w:rPr>
        <w:t>important</w:t>
      </w:r>
      <w:r w:rsidR="00112482" w:rsidRPr="00CA2EF3">
        <w:rPr>
          <w:color w:val="000000" w:themeColor="text1"/>
        </w:rPr>
        <w:t xml:space="preserve"> </w:t>
      </w:r>
      <w:r w:rsidR="00844C42" w:rsidRPr="00CA2EF3">
        <w:rPr>
          <w:color w:val="000000" w:themeColor="text1"/>
        </w:rPr>
        <w:t>questions for future research to advance our understanding of the role of social media in NPD</w:t>
      </w:r>
      <w:r w:rsidR="0042294B" w:rsidRPr="00CA2EF3">
        <w:rPr>
          <w:color w:val="000000" w:themeColor="text1"/>
        </w:rPr>
        <w:t xml:space="preserve"> and</w:t>
      </w:r>
      <w:r w:rsidR="00844C42" w:rsidRPr="00CA2EF3">
        <w:rPr>
          <w:color w:val="000000" w:themeColor="text1"/>
        </w:rPr>
        <w:t xml:space="preserve"> encourage </w:t>
      </w:r>
      <w:r w:rsidR="00410C7A" w:rsidRPr="00CA2EF3">
        <w:rPr>
          <w:color w:val="000000" w:themeColor="text1"/>
        </w:rPr>
        <w:t>more researchers to engage in this emerging research area</w:t>
      </w:r>
      <w:r w:rsidR="00844C42" w:rsidRPr="00CA2EF3">
        <w:rPr>
          <w:color w:val="000000" w:themeColor="text1"/>
        </w:rPr>
        <w:t>.</w:t>
      </w:r>
      <w:r w:rsidR="00142AD9">
        <w:rPr>
          <w:color w:val="000000" w:themeColor="text1"/>
        </w:rPr>
        <w:t xml:space="preserve"> Practically</w:t>
      </w:r>
      <w:r w:rsidR="00844C42" w:rsidRPr="00CA2EF3">
        <w:rPr>
          <w:color w:val="000000" w:themeColor="text1"/>
        </w:rPr>
        <w:t>, our review</w:t>
      </w:r>
      <w:r w:rsidR="005A7D8C" w:rsidRPr="00CA2EF3">
        <w:rPr>
          <w:color w:val="000000" w:themeColor="text1"/>
        </w:rPr>
        <w:t xml:space="preserve"> reveals </w:t>
      </w:r>
      <w:r w:rsidR="00844C42" w:rsidRPr="00CA2EF3">
        <w:rPr>
          <w:color w:val="000000" w:themeColor="text1"/>
        </w:rPr>
        <w:t xml:space="preserve">a lack of applied management guidelines to enable companies to integrate social media into their NPD processes. </w:t>
      </w:r>
      <w:r w:rsidR="00FF4166">
        <w:rPr>
          <w:color w:val="000000" w:themeColor="text1"/>
        </w:rPr>
        <w:t>Accordingly, b</w:t>
      </w:r>
      <w:r w:rsidR="00844C42" w:rsidRPr="00CA2EF3">
        <w:rPr>
          <w:color w:val="000000" w:themeColor="text1"/>
        </w:rPr>
        <w:t xml:space="preserve">ased on </w:t>
      </w:r>
      <w:r w:rsidR="00112482">
        <w:rPr>
          <w:color w:val="000000" w:themeColor="text1"/>
        </w:rPr>
        <w:t>our</w:t>
      </w:r>
      <w:r w:rsidR="00112482" w:rsidRPr="00CA2EF3">
        <w:rPr>
          <w:color w:val="000000" w:themeColor="text1"/>
        </w:rPr>
        <w:t xml:space="preserve"> </w:t>
      </w:r>
      <w:r w:rsidR="00844C42" w:rsidRPr="00CA2EF3">
        <w:rPr>
          <w:color w:val="000000" w:themeColor="text1"/>
        </w:rPr>
        <w:t xml:space="preserve">synthesis, we develop an organizing framework that conceptualizes the usability of social media in different NPD phases to guide managers in achieving better NPD performance. </w:t>
      </w:r>
    </w:p>
    <w:p w14:paraId="0356484A" w14:textId="77777777" w:rsidR="00D13229" w:rsidRPr="00ED4535" w:rsidRDefault="00D13229" w:rsidP="006E067C">
      <w:pPr>
        <w:spacing w:line="480" w:lineRule="auto"/>
        <w:ind w:firstLine="720"/>
        <w:contextualSpacing/>
        <w:jc w:val="both"/>
        <w:rPr>
          <w:color w:val="FF0000"/>
          <w:lang w:val="en-US"/>
        </w:rPr>
      </w:pPr>
    </w:p>
    <w:p w14:paraId="3B41B89D" w14:textId="43260BBA" w:rsidR="00D225E3" w:rsidRPr="004C180E" w:rsidRDefault="00C145F9" w:rsidP="0036197F">
      <w:pPr>
        <w:pStyle w:val="Heading1"/>
        <w:spacing w:before="0" w:line="480" w:lineRule="auto"/>
        <w:rPr>
          <w:rFonts w:ascii="Times New Roman" w:hAnsi="Times New Roman" w:cs="Times New Roman"/>
          <w:b/>
          <w:lang w:val="en-US"/>
        </w:rPr>
      </w:pPr>
      <w:r>
        <w:rPr>
          <w:rFonts w:ascii="Times New Roman" w:hAnsi="Times New Roman" w:cs="Times New Roman"/>
          <w:b/>
          <w:color w:val="auto"/>
          <w:sz w:val="24"/>
          <w:szCs w:val="24"/>
          <w:lang w:val="en-US"/>
        </w:rPr>
        <w:t>2</w:t>
      </w:r>
      <w:r w:rsidR="00AF4B47" w:rsidRPr="0036197F">
        <w:rPr>
          <w:rFonts w:ascii="Times New Roman" w:hAnsi="Times New Roman" w:cs="Times New Roman"/>
          <w:b/>
          <w:color w:val="auto"/>
          <w:sz w:val="24"/>
          <w:szCs w:val="24"/>
          <w:lang w:val="en-US"/>
        </w:rPr>
        <w:t xml:space="preserve">. </w:t>
      </w:r>
      <w:r w:rsidR="00D225E3" w:rsidRPr="0036197F">
        <w:rPr>
          <w:rFonts w:ascii="Times New Roman" w:hAnsi="Times New Roman" w:cs="Times New Roman"/>
          <w:b/>
          <w:color w:val="auto"/>
          <w:sz w:val="24"/>
          <w:szCs w:val="24"/>
          <w:lang w:val="en-US"/>
        </w:rPr>
        <w:t>Methodology</w:t>
      </w:r>
    </w:p>
    <w:p w14:paraId="65132F6F" w14:textId="57665412" w:rsidR="009E06C3" w:rsidRPr="00CA2EF3" w:rsidRDefault="00411C0F" w:rsidP="009E06C3">
      <w:pPr>
        <w:spacing w:line="480" w:lineRule="auto"/>
        <w:contextualSpacing/>
        <w:jc w:val="both"/>
        <w:rPr>
          <w:color w:val="000000" w:themeColor="text1"/>
          <w:lang w:val="en-US"/>
        </w:rPr>
      </w:pPr>
      <w:r w:rsidRPr="00C145F9">
        <w:rPr>
          <w:color w:val="000000" w:themeColor="text1"/>
          <w:lang w:val="en-US"/>
        </w:rPr>
        <w:t xml:space="preserve">To date, </w:t>
      </w:r>
      <w:r w:rsidR="005901AC" w:rsidRPr="00C145F9">
        <w:rPr>
          <w:color w:val="000000" w:themeColor="text1"/>
          <w:lang w:val="en-US"/>
        </w:rPr>
        <w:t xml:space="preserve">while more and more studies acknowledge the potential value of social media in NPD, </w:t>
      </w:r>
      <w:r w:rsidR="007C1E5B" w:rsidRPr="00C145F9">
        <w:rPr>
          <w:color w:val="000000" w:themeColor="text1"/>
          <w:lang w:val="en-US"/>
        </w:rPr>
        <w:t xml:space="preserve">few </w:t>
      </w:r>
      <w:r w:rsidRPr="00C145F9">
        <w:rPr>
          <w:color w:val="000000" w:themeColor="text1"/>
          <w:lang w:val="en-US"/>
        </w:rPr>
        <w:t xml:space="preserve">systematically </w:t>
      </w:r>
      <w:r w:rsidR="007C1E5B" w:rsidRPr="00C145F9">
        <w:rPr>
          <w:color w:val="000000" w:themeColor="text1"/>
          <w:lang w:val="en-US"/>
        </w:rPr>
        <w:t>synthesize the literature</w:t>
      </w:r>
      <w:r w:rsidRPr="00C145F9">
        <w:rPr>
          <w:color w:val="000000" w:themeColor="text1"/>
          <w:lang w:val="en-US"/>
        </w:rPr>
        <w:t xml:space="preserve"> on companies’ social media use</w:t>
      </w:r>
      <w:r w:rsidR="007C1E5B" w:rsidRPr="00CA2EF3">
        <w:rPr>
          <w:color w:val="000000" w:themeColor="text1"/>
          <w:vertAlign w:val="superscript"/>
          <w:lang w:val="en-US"/>
        </w:rPr>
        <w:footnoteReference w:id="1"/>
      </w:r>
      <w:r w:rsidR="007C1E5B" w:rsidRPr="00CA2EF3">
        <w:rPr>
          <w:color w:val="000000" w:themeColor="text1"/>
          <w:lang w:val="en-US"/>
        </w:rPr>
        <w:t xml:space="preserve">. </w:t>
      </w:r>
      <w:r w:rsidR="00C145F9" w:rsidRPr="00CA2EF3">
        <w:rPr>
          <w:color w:val="000000" w:themeColor="text1"/>
          <w:lang w:val="en-US"/>
        </w:rPr>
        <w:t xml:space="preserve">A systematic literature review is a methodical approach to summarize existing evidence, identify gaps, and suggest future research directions </w:t>
      </w:r>
      <w:r w:rsidR="00C145F9" w:rsidRPr="00CA2EF3">
        <w:rPr>
          <w:color w:val="000000" w:themeColor="text1"/>
          <w:lang w:val="en-US"/>
        </w:rPr>
        <w:fldChar w:fldCharType="begin"/>
      </w:r>
      <w:r w:rsidR="00C145F9" w:rsidRPr="00CA2EF3">
        <w:rPr>
          <w:color w:val="000000" w:themeColor="text1"/>
          <w:lang w:val="en-US"/>
        </w:rPr>
        <w:instrText xml:space="preserve"> ADDIN EN.CITE &lt;EndNote&gt;&lt;Cite&gt;&lt;Author&gt;Thomé&lt;/Author&gt;&lt;Year&gt;2016&lt;/Year&gt;&lt;RecNum&gt;278&lt;/RecNum&gt;&lt;DisplayText&gt;(Thomé et al., 2016)&lt;/DisplayText&gt;&lt;record&gt;&lt;rec-number&gt;278&lt;/rec-number&gt;&lt;foreign-keys&gt;&lt;key app="EN" db-id="r9rfevt2h22z9lewf27pzdea2aaftxszp9tr" timestamp="1674909517"&gt;278&lt;/key&gt;&lt;/foreign-keys&gt;&lt;ref-type name="Journal Article"&gt;17&lt;/ref-type&gt;&lt;contributors&gt;&lt;authors&gt;&lt;author&gt;Thomé, Antônio Márcio Tavares&lt;/author&gt;&lt;author&gt;Scavarda, Luiz Felipe&lt;/author&gt;&lt;author&gt;Scavarda, Annibal José&lt;/author&gt;&lt;/authors&gt;&lt;/contributors&gt;&lt;titles&gt;&lt;title&gt;Conducting systematic literature review in operations management&lt;/title&gt;&lt;secondary-title&gt;Production Planning &amp;amp; Control&lt;/secondary-title&gt;&lt;/titles&gt;&lt;periodical&gt;&lt;full-title&gt;Production Planning &amp;amp; Control&lt;/full-title&gt;&lt;/periodical&gt;&lt;pages&gt;408-420&lt;/pages&gt;&lt;volume&gt;27&lt;/volume&gt;&lt;number&gt;5&lt;/number&gt;&lt;dates&gt;&lt;year&gt;2016&lt;/year&gt;&lt;/dates&gt;&lt;isbn&gt;0953-7287&lt;/isbn&gt;&lt;urls&gt;&lt;/urls&gt;&lt;/record&gt;&lt;/Cite&gt;&lt;/EndNote&gt;</w:instrText>
      </w:r>
      <w:r w:rsidR="00C145F9" w:rsidRPr="00CA2EF3">
        <w:rPr>
          <w:color w:val="000000" w:themeColor="text1"/>
          <w:lang w:val="en-US"/>
        </w:rPr>
        <w:fldChar w:fldCharType="separate"/>
      </w:r>
      <w:r w:rsidR="00C145F9" w:rsidRPr="00CA2EF3">
        <w:rPr>
          <w:noProof/>
          <w:color w:val="000000" w:themeColor="text1"/>
          <w:lang w:val="en-US"/>
        </w:rPr>
        <w:t>(Thomé et al., 2016)</w:t>
      </w:r>
      <w:r w:rsidR="00C145F9" w:rsidRPr="00CA2EF3">
        <w:rPr>
          <w:color w:val="000000" w:themeColor="text1"/>
          <w:lang w:val="en-US"/>
        </w:rPr>
        <w:fldChar w:fldCharType="end"/>
      </w:r>
      <w:r w:rsidR="00C145F9" w:rsidRPr="00CA2EF3">
        <w:rPr>
          <w:color w:val="000000" w:themeColor="text1"/>
          <w:lang w:val="en-US"/>
        </w:rPr>
        <w:t>.</w:t>
      </w:r>
      <w:r w:rsidR="00142AD9">
        <w:rPr>
          <w:color w:val="000000" w:themeColor="text1"/>
          <w:lang w:val="en-US"/>
        </w:rPr>
        <w:t xml:space="preserve"> </w:t>
      </w:r>
      <w:r w:rsidR="00ED365F">
        <w:rPr>
          <w:color w:val="000000" w:themeColor="text1"/>
          <w:lang w:val="en-US"/>
        </w:rPr>
        <w:t>Compared</w:t>
      </w:r>
      <w:r w:rsidR="009E06C3" w:rsidRPr="00CA2EF3">
        <w:rPr>
          <w:color w:val="000000" w:themeColor="text1"/>
          <w:lang w:val="en-US"/>
        </w:rPr>
        <w:t xml:space="preserve"> to other literature review methods, such as </w:t>
      </w:r>
      <w:r w:rsidR="00735835" w:rsidRPr="00CA2EF3">
        <w:rPr>
          <w:color w:val="000000" w:themeColor="text1"/>
          <w:lang w:val="en-US"/>
        </w:rPr>
        <w:t xml:space="preserve">bibliometric analysis </w:t>
      </w:r>
      <w:r w:rsidR="009E06C3" w:rsidRPr="00CA2EF3">
        <w:rPr>
          <w:color w:val="000000" w:themeColor="text1"/>
          <w:lang w:val="en-US"/>
        </w:rPr>
        <w:t xml:space="preserve">and </w:t>
      </w:r>
      <w:r w:rsidR="00735835" w:rsidRPr="00CA2EF3">
        <w:rPr>
          <w:color w:val="000000" w:themeColor="text1"/>
          <w:lang w:val="en-US"/>
        </w:rPr>
        <w:t>meta</w:t>
      </w:r>
      <w:r w:rsidR="009E06C3" w:rsidRPr="00CA2EF3">
        <w:rPr>
          <w:color w:val="000000" w:themeColor="text1"/>
          <w:lang w:val="en-US"/>
        </w:rPr>
        <w:t xml:space="preserve">-analysis, the systematic literature review offers distinct advantages </w:t>
      </w:r>
      <w:r w:rsidR="00735835" w:rsidRPr="00CA2EF3">
        <w:rPr>
          <w:color w:val="000000" w:themeColor="text1"/>
          <w:lang w:val="en-US"/>
        </w:rPr>
        <w:t>(</w:t>
      </w:r>
      <w:r w:rsidR="00735835" w:rsidRPr="00CA2EF3">
        <w:rPr>
          <w:color w:val="000000" w:themeColor="text1"/>
        </w:rPr>
        <w:t xml:space="preserve">as also discussed in </w:t>
      </w:r>
      <w:r w:rsidR="00735835" w:rsidRPr="00CA2EF3">
        <w:rPr>
          <w:color w:val="000000" w:themeColor="text1"/>
          <w:lang w:val="en-US"/>
        </w:rPr>
        <w:t xml:space="preserve">Chang and Taylor, 2016; </w:t>
      </w:r>
      <w:proofErr w:type="spellStart"/>
      <w:r w:rsidR="00735835" w:rsidRPr="00CA2EF3">
        <w:rPr>
          <w:color w:val="000000" w:themeColor="text1"/>
          <w:lang w:val="en-US"/>
        </w:rPr>
        <w:t>Turzo</w:t>
      </w:r>
      <w:proofErr w:type="spellEnd"/>
      <w:r w:rsidR="00735835" w:rsidRPr="00CA2EF3">
        <w:rPr>
          <w:color w:val="000000" w:themeColor="text1"/>
          <w:lang w:val="en-US"/>
        </w:rPr>
        <w:t xml:space="preserve"> et al., 2022) </w:t>
      </w:r>
      <w:r w:rsidR="009E06C3" w:rsidRPr="00CA2EF3">
        <w:rPr>
          <w:color w:val="000000" w:themeColor="text1"/>
          <w:lang w:val="en-US"/>
        </w:rPr>
        <w:t xml:space="preserve">that align well with our </w:t>
      </w:r>
      <w:r w:rsidR="00EC5721" w:rsidRPr="00CA2EF3">
        <w:rPr>
          <w:color w:val="000000" w:themeColor="text1"/>
          <w:lang w:val="en-US"/>
        </w:rPr>
        <w:t xml:space="preserve">aim to offer a generalizable and in-depth understanding of how companies can effectively leverage different types of social media across various NPD </w:t>
      </w:r>
      <w:r w:rsidR="00ED365F">
        <w:rPr>
          <w:color w:val="000000" w:themeColor="text1"/>
          <w:lang w:val="en-US"/>
        </w:rPr>
        <w:t>phases</w:t>
      </w:r>
      <w:r w:rsidR="00873C63" w:rsidRPr="00CA2EF3">
        <w:rPr>
          <w:color w:val="000000" w:themeColor="text1"/>
          <w:lang w:val="en-US"/>
        </w:rPr>
        <w:t>.</w:t>
      </w:r>
      <w:r w:rsidR="009E06C3" w:rsidRPr="00CA2EF3">
        <w:rPr>
          <w:color w:val="000000" w:themeColor="text1"/>
          <w:lang w:val="en-US"/>
        </w:rPr>
        <w:t xml:space="preserve"> For instance, while bibliometric analysis focuses on publication patterns and citations, it may </w:t>
      </w:r>
      <w:r w:rsidR="009E06C3" w:rsidRPr="00CA2EF3">
        <w:rPr>
          <w:color w:val="000000" w:themeColor="text1"/>
          <w:lang w:val="en-US"/>
        </w:rPr>
        <w:lastRenderedPageBreak/>
        <w:t xml:space="preserve">lack the depth of understanding offered by a systematic literature review, which synthesizes and interprets content from selected studies. Additionally, while meta-analysis </w:t>
      </w:r>
      <w:r w:rsidR="00350340">
        <w:rPr>
          <w:color w:val="000000" w:themeColor="text1"/>
          <w:lang w:val="en-US"/>
        </w:rPr>
        <w:t>uses</w:t>
      </w:r>
      <w:r w:rsidR="009E06C3" w:rsidRPr="00CA2EF3">
        <w:rPr>
          <w:color w:val="000000" w:themeColor="text1"/>
          <w:lang w:val="en-US"/>
        </w:rPr>
        <w:t xml:space="preserve"> quantitative data, a systematic literature review incorporate</w:t>
      </w:r>
      <w:r w:rsidR="00350340">
        <w:rPr>
          <w:color w:val="000000" w:themeColor="text1"/>
          <w:lang w:val="en-US"/>
        </w:rPr>
        <w:t>s</w:t>
      </w:r>
      <w:r w:rsidR="009E06C3" w:rsidRPr="00CA2EF3">
        <w:rPr>
          <w:color w:val="000000" w:themeColor="text1"/>
          <w:lang w:val="en-US"/>
        </w:rPr>
        <w:t xml:space="preserve"> </w:t>
      </w:r>
      <w:r w:rsidR="00350340">
        <w:rPr>
          <w:color w:val="000000" w:themeColor="text1"/>
          <w:lang w:val="en-US"/>
        </w:rPr>
        <w:t>diverse</w:t>
      </w:r>
      <w:r w:rsidR="009E06C3" w:rsidRPr="00CA2EF3">
        <w:rPr>
          <w:color w:val="000000" w:themeColor="text1"/>
          <w:lang w:val="en-US"/>
        </w:rPr>
        <w:t xml:space="preserve"> evidence, providing a broader understanding of the research topic. </w:t>
      </w:r>
    </w:p>
    <w:p w14:paraId="1B9C526B" w14:textId="33AA8FB4" w:rsidR="00C145F9" w:rsidRPr="009E06C3" w:rsidRDefault="00C145F9" w:rsidP="009E06C3">
      <w:pPr>
        <w:spacing w:line="480" w:lineRule="auto"/>
        <w:ind w:firstLine="720"/>
        <w:contextualSpacing/>
        <w:jc w:val="both"/>
        <w:rPr>
          <w:lang w:val="en-US"/>
        </w:rPr>
      </w:pPr>
      <w:r w:rsidRPr="00CA2EF3">
        <w:rPr>
          <w:color w:val="000000" w:themeColor="text1"/>
          <w:lang w:val="en-US"/>
        </w:rPr>
        <w:t xml:space="preserve">The review process involves data collection, analysis, and synthesis, guided by widely accepted principles. Our search for relevant literature comprises four steps: database search, </w:t>
      </w:r>
      <w:r w:rsidRPr="00C145F9">
        <w:rPr>
          <w:color w:val="000000" w:themeColor="text1"/>
          <w:lang w:val="en-US"/>
        </w:rPr>
        <w:t>title/abstract screening, content evaluation, and backward citation analysis. Figure 1 reports an overview of the literature search and selection process, which is described in detail in the following.</w:t>
      </w:r>
      <w:r w:rsidR="00EC5721" w:rsidRPr="00EC5721">
        <w:rPr>
          <w:color w:val="000000" w:themeColor="text1"/>
          <w:lang w:val="en-US"/>
        </w:rPr>
        <w:t xml:space="preserve"> </w:t>
      </w:r>
      <w:r w:rsidR="00EC5721">
        <w:rPr>
          <w:color w:val="000000" w:themeColor="text1"/>
          <w:lang w:val="en-US"/>
        </w:rPr>
        <w:t>It resulted in</w:t>
      </w:r>
      <w:r w:rsidR="00EC5721" w:rsidRPr="00C145F9">
        <w:rPr>
          <w:color w:val="000000" w:themeColor="text1"/>
          <w:lang w:val="en-US"/>
        </w:rPr>
        <w:t xml:space="preserve"> 110 articles </w:t>
      </w:r>
      <w:r w:rsidR="00EC5721">
        <w:rPr>
          <w:color w:val="000000" w:themeColor="text1"/>
          <w:lang w:val="en-US"/>
        </w:rPr>
        <w:t>and was conducted</w:t>
      </w:r>
      <w:r w:rsidR="00EC5721" w:rsidRPr="00C145F9">
        <w:rPr>
          <w:color w:val="000000" w:themeColor="text1"/>
          <w:lang w:val="en-US"/>
        </w:rPr>
        <w:t xml:space="preserve"> in </w:t>
      </w:r>
      <w:r w:rsidR="00EC5721">
        <w:rPr>
          <w:color w:val="000000" w:themeColor="text1"/>
          <w:lang w:val="en-US"/>
        </w:rPr>
        <w:t>March</w:t>
      </w:r>
      <w:r w:rsidR="00EC5721" w:rsidRPr="00C145F9">
        <w:rPr>
          <w:color w:val="000000" w:themeColor="text1"/>
          <w:lang w:val="en-US"/>
        </w:rPr>
        <w:t xml:space="preserve"> 2023.</w:t>
      </w:r>
    </w:p>
    <w:p w14:paraId="7497F065" w14:textId="7CCE6E04" w:rsidR="00C145F9" w:rsidRDefault="00C145F9" w:rsidP="00246486">
      <w:pPr>
        <w:spacing w:line="480" w:lineRule="auto"/>
        <w:contextualSpacing/>
        <w:jc w:val="center"/>
        <w:rPr>
          <w:lang w:val="en-US"/>
        </w:rPr>
      </w:pPr>
      <w:r w:rsidRPr="00D225E3">
        <w:rPr>
          <w:lang w:val="en-US"/>
        </w:rPr>
        <w:t>--- Please insert Figure 1 about here ---</w:t>
      </w:r>
    </w:p>
    <w:p w14:paraId="36A30C9A" w14:textId="429A602B" w:rsidR="00D225E3" w:rsidRPr="0036197F" w:rsidRDefault="009E06C3" w:rsidP="00CC6B9D">
      <w:pPr>
        <w:keepNext/>
        <w:numPr>
          <w:ilvl w:val="1"/>
          <w:numId w:val="0"/>
        </w:numPr>
        <w:spacing w:before="240" w:line="480" w:lineRule="auto"/>
        <w:ind w:left="578" w:hanging="578"/>
        <w:rPr>
          <w:i/>
          <w:iCs/>
          <w:lang w:val="en-US"/>
        </w:rPr>
      </w:pPr>
      <w:r>
        <w:rPr>
          <w:i/>
          <w:iCs/>
          <w:lang w:val="en-US"/>
        </w:rPr>
        <w:t xml:space="preserve">2.1 </w:t>
      </w:r>
      <w:r w:rsidR="00D225E3" w:rsidRPr="0036197F">
        <w:rPr>
          <w:i/>
          <w:iCs/>
          <w:lang w:val="en-US"/>
        </w:rPr>
        <w:t>Step 1: Data search across different disciplines</w:t>
      </w:r>
    </w:p>
    <w:p w14:paraId="28274AC3" w14:textId="4A9A7500" w:rsidR="00D225E3" w:rsidRPr="00D225E3" w:rsidRDefault="00D225E3" w:rsidP="00D225E3">
      <w:pPr>
        <w:spacing w:line="480" w:lineRule="auto"/>
        <w:contextualSpacing/>
        <w:jc w:val="both"/>
        <w:rPr>
          <w:lang w:val="en-US"/>
        </w:rPr>
      </w:pPr>
      <w:r w:rsidRPr="00D225E3">
        <w:rPr>
          <w:lang w:val="en-US"/>
        </w:rPr>
        <w:t xml:space="preserve">The Web of Science database provides a comprehensive collection of relevant academic literature for a systematic search </w:t>
      </w:r>
      <w:r w:rsidR="00974CB0" w:rsidRPr="009E06C3">
        <w:rPr>
          <w:lang w:val="en-US"/>
        </w:rPr>
        <w:fldChar w:fldCharType="begin"/>
      </w:r>
      <w:r w:rsidR="00974CB0" w:rsidRPr="009E06C3">
        <w:rPr>
          <w:lang w:val="en-US"/>
        </w:rPr>
        <w:instrText xml:space="preserve"> ADDIN EN.CITE &lt;EndNote&gt;&lt;Cite&gt;&lt;Author&gt;Bhimani&lt;/Author&gt;&lt;Year&gt;2019&lt;/Year&gt;&lt;RecNum&gt;92&lt;/RecNum&gt;&lt;DisplayText&gt;(Bhimani et al., 2019, Muninger et al., 2019)&lt;/DisplayText&gt;&lt;record&gt;&lt;rec-number&gt;92&lt;/rec-number&gt;&lt;foreign-keys&gt;&lt;key app="EN" db-id="r9rfevt2h22z9lewf27pzdea2aaftxszp9tr" timestamp="1632740623"&gt;92&lt;/key&gt;&lt;/foreign-keys&gt;&lt;ref-type name="Journal Article"&gt;17&lt;/ref-type&gt;&lt;contributors&gt;&lt;authors&gt;&lt;author&gt;Bhimani, Hardik&lt;/author&gt;&lt;author&gt;Mention, Anne-Laure&lt;/author&gt;&lt;author&gt;Barlatier, Pierre-Jean&lt;/author&gt;&lt;/authors&gt;&lt;/contributors&gt;&lt;titles&gt;&lt;title&gt;Social media and innovation: A systematic literature review and future research directions&lt;/title&gt;&lt;secondary-title&gt;Technological Forecasting and Social Change&lt;/secondary-title&gt;&lt;/titles&gt;&lt;periodical&gt;&lt;full-title&gt;Technological Forecasting and Social Change&lt;/full-title&gt;&lt;/periodical&gt;&lt;pages&gt;251-269&lt;/pages&gt;&lt;volume&gt;144&lt;/volume&gt;&lt;dates&gt;&lt;year&gt;2019&lt;/year&gt;&lt;/dates&gt;&lt;isbn&gt;0040-1625&lt;/isbn&gt;&lt;urls&gt;&lt;/urls&gt;&lt;/record&gt;&lt;/Cite&gt;&lt;Cite&gt;&lt;Author&gt;Muninger&lt;/Author&gt;&lt;Year&gt;2019&lt;/Year&gt;&lt;RecNum&gt;248&lt;/RecNum&gt;&lt;record&gt;&lt;rec-number&gt;248&lt;/rec-number&gt;&lt;foreign-keys&gt;&lt;key app="EN" db-id="r9rfevt2h22z9lewf27pzdea2aaftxszp9tr" timestamp="1674909517"&gt;248&lt;/key&gt;&lt;/foreign-keys&gt;&lt;ref-type name="Journal Article"&gt;17&lt;/ref-type&gt;&lt;contributors&gt;&lt;authors&gt;&lt;author&gt;Muninger, Marie-Isabelle&lt;/author&gt;&lt;author&gt;Hammedi, Wafa&lt;/author&gt;&lt;author&gt;Mahr, Dominik&lt;/author&gt;&lt;/authors&gt;&lt;/contributors&gt;&lt;titles&gt;&lt;title&gt;The value of social media for innovation: A capability perspective&lt;/title&gt;&lt;secondary-title&gt;Journal of Business Research&lt;/secondary-title&gt;&lt;/titles&gt;&lt;periodical&gt;&lt;full-title&gt;Journal of Business Research&lt;/full-title&gt;&lt;/periodical&gt;&lt;pages&gt;116-127&lt;/pages&gt;&lt;volume&gt;95&lt;/volume&gt;&lt;dates&gt;&lt;year&gt;2019&lt;/year&gt;&lt;/dates&gt;&lt;isbn&gt;0148-2963&lt;/isbn&gt;&lt;urls&gt;&lt;/urls&gt;&lt;/record&gt;&lt;/Cite&gt;&lt;/EndNote&gt;</w:instrText>
      </w:r>
      <w:r w:rsidR="00974CB0" w:rsidRPr="009E06C3">
        <w:rPr>
          <w:lang w:val="en-US"/>
        </w:rPr>
        <w:fldChar w:fldCharType="separate"/>
      </w:r>
      <w:r w:rsidR="00974CB0" w:rsidRPr="009E06C3">
        <w:rPr>
          <w:noProof/>
          <w:lang w:val="en-US"/>
        </w:rPr>
        <w:t>(Bhimani et al., 2019)</w:t>
      </w:r>
      <w:r w:rsidR="00974CB0" w:rsidRPr="009E06C3">
        <w:rPr>
          <w:lang w:val="en-US"/>
        </w:rPr>
        <w:fldChar w:fldCharType="end"/>
      </w:r>
      <w:r w:rsidRPr="009E06C3">
        <w:rPr>
          <w:lang w:val="en-US"/>
        </w:rPr>
        <w:t xml:space="preserve">. </w:t>
      </w:r>
      <w:r w:rsidR="009E06C3" w:rsidRPr="009E06C3">
        <w:rPr>
          <w:lang w:val="en-US"/>
        </w:rPr>
        <w:t>T</w:t>
      </w:r>
      <w:r w:rsidRPr="009E06C3">
        <w:rPr>
          <w:lang w:val="en-US"/>
        </w:rPr>
        <w:t>he overall structure of the literature search and filtr</w:t>
      </w:r>
      <w:r w:rsidR="00D73033">
        <w:rPr>
          <w:lang w:val="en-US"/>
        </w:rPr>
        <w:t>ation</w:t>
      </w:r>
      <w:r w:rsidRPr="009E06C3">
        <w:rPr>
          <w:lang w:val="en-US"/>
        </w:rPr>
        <w:t xml:space="preserve"> process was broad and inclusive, aiming at bringing together different literature</w:t>
      </w:r>
      <w:r w:rsidR="00A759C3">
        <w:rPr>
          <w:lang w:val="en-US"/>
        </w:rPr>
        <w:t xml:space="preserve"> streams</w:t>
      </w:r>
      <w:r w:rsidRPr="009E06C3">
        <w:rPr>
          <w:lang w:val="en-US"/>
        </w:rPr>
        <w:t xml:space="preserve"> to comprehensively </w:t>
      </w:r>
      <w:r w:rsidR="00D73033">
        <w:rPr>
          <w:lang w:val="en-US"/>
        </w:rPr>
        <w:t>gather</w:t>
      </w:r>
      <w:r w:rsidR="00D73033" w:rsidRPr="009E06C3">
        <w:rPr>
          <w:lang w:val="en-US"/>
        </w:rPr>
        <w:t xml:space="preserve"> </w:t>
      </w:r>
      <w:r w:rsidRPr="009E06C3">
        <w:rPr>
          <w:lang w:val="en-US"/>
        </w:rPr>
        <w:t xml:space="preserve">all articles that may contain social media- and NPD-related </w:t>
      </w:r>
      <w:r w:rsidR="0033254B" w:rsidRPr="009E06C3">
        <w:rPr>
          <w:lang w:val="en-US"/>
        </w:rPr>
        <w:t xml:space="preserve">content </w:t>
      </w:r>
      <w:r w:rsidR="00974CB0" w:rsidRPr="009E06C3">
        <w:rPr>
          <w:lang w:val="en-US"/>
        </w:rPr>
        <w:fldChar w:fldCharType="begin"/>
      </w:r>
      <w:r w:rsidR="00974CB0" w:rsidRPr="009E06C3">
        <w:rPr>
          <w:lang w:val="en-US"/>
        </w:rPr>
        <w:instrText xml:space="preserve"> ADDIN EN.CITE &lt;EndNote&gt;&lt;Cite&gt;&lt;Author&gt;Bhimani&lt;/Author&gt;&lt;Year&gt;2019&lt;/Year&gt;&lt;RecNum&gt;92&lt;/RecNum&gt;&lt;DisplayText&gt;(Bhimani et al., 2019, Templier and Pare, 2018)&lt;/DisplayText&gt;&lt;record&gt;&lt;rec-number&gt;92&lt;/rec-number&gt;&lt;foreign-keys&gt;&lt;key app="EN" db-id="r9rfevt2h22z9lewf27pzdea2aaftxszp9tr" timestamp="1632740623"&gt;92&lt;/key&gt;&lt;/foreign-keys&gt;&lt;ref-type name="Journal Article"&gt;17&lt;/ref-type&gt;&lt;contributors&gt;&lt;authors&gt;&lt;author&gt;Bhimani, Hardik&lt;/author&gt;&lt;author&gt;Mention, Anne-Laure&lt;/author&gt;&lt;author&gt;Barlatier, Pierre-Jean&lt;/author&gt;&lt;/authors&gt;&lt;/contributors&gt;&lt;titles&gt;&lt;title&gt;Social media and innovation: A systematic literature review and future research directions&lt;/title&gt;&lt;secondary-title&gt;Technological Forecasting and Social Change&lt;/secondary-title&gt;&lt;/titles&gt;&lt;periodical&gt;&lt;full-title&gt;Technological Forecasting and Social Change&lt;/full-title&gt;&lt;/periodical&gt;&lt;pages&gt;251-269&lt;/pages&gt;&lt;volume&gt;144&lt;/volume&gt;&lt;dates&gt;&lt;year&gt;2019&lt;/year&gt;&lt;/dates&gt;&lt;isbn&gt;0040-1625&lt;/isbn&gt;&lt;urls&gt;&lt;/urls&gt;&lt;/record&gt;&lt;/Cite&gt;&lt;Cite&gt;&lt;Author&gt;Templier&lt;/Author&gt;&lt;Year&gt;2018&lt;/Year&gt;&lt;RecNum&gt;277&lt;/RecNum&gt;&lt;record&gt;&lt;rec-number&gt;277&lt;/rec-number&gt;&lt;foreign-keys&gt;&lt;key app="EN" db-id="r9rfevt2h22z9lewf27pzdea2aaftxszp9tr" timestamp="1674909517"&gt;277&lt;/key&gt;&lt;/foreign-keys&gt;&lt;ref-type name="Journal Article"&gt;17&lt;/ref-type&gt;&lt;contributors&gt;&lt;authors&gt;&lt;author&gt;Templier, Mathieu&lt;/author&gt;&lt;author&gt;Pare, Guy&lt;/author&gt;&lt;/authors&gt;&lt;/contributors&gt;&lt;titles&gt;&lt;title&gt;Transparency in literature reviews: an assessment of reporting practices across review types and genres in top IS journals&lt;/title&gt;&lt;secondary-title&gt;European Journal of Information Systems&lt;/secondary-title&gt;&lt;/titles&gt;&lt;periodical&gt;&lt;full-title&gt;European Journal of Information Systems&lt;/full-title&gt;&lt;/periodical&gt;&lt;pages&gt;503-550&lt;/pages&gt;&lt;volume&gt;27&lt;/volume&gt;&lt;number&gt;5&lt;/number&gt;&lt;dates&gt;&lt;year&gt;2018&lt;/year&gt;&lt;/dates&gt;&lt;isbn&gt;0960-085X&lt;/isbn&gt;&lt;urls&gt;&lt;/urls&gt;&lt;/record&gt;&lt;/Cite&gt;&lt;/EndNote&gt;</w:instrText>
      </w:r>
      <w:r w:rsidR="00974CB0" w:rsidRPr="009E06C3">
        <w:rPr>
          <w:lang w:val="en-US"/>
        </w:rPr>
        <w:fldChar w:fldCharType="separate"/>
      </w:r>
      <w:r w:rsidR="00974CB0" w:rsidRPr="009E06C3">
        <w:rPr>
          <w:noProof/>
          <w:lang w:val="en-US"/>
        </w:rPr>
        <w:t>(</w:t>
      </w:r>
      <w:bookmarkStart w:id="5" w:name="OLE_LINK1"/>
      <w:bookmarkStart w:id="6" w:name="OLE_LINK2"/>
      <w:r w:rsidR="00974CB0" w:rsidRPr="009E06C3">
        <w:rPr>
          <w:noProof/>
          <w:lang w:val="en-US"/>
        </w:rPr>
        <w:t>Templier</w:t>
      </w:r>
      <w:bookmarkEnd w:id="5"/>
      <w:bookmarkEnd w:id="6"/>
      <w:r w:rsidR="00974CB0" w:rsidRPr="009E06C3">
        <w:rPr>
          <w:noProof/>
          <w:lang w:val="en-US"/>
        </w:rPr>
        <w:t xml:space="preserve"> and Pare, 2018)</w:t>
      </w:r>
      <w:r w:rsidR="00974CB0" w:rsidRPr="009E06C3">
        <w:rPr>
          <w:lang w:val="en-US"/>
        </w:rPr>
        <w:fldChar w:fldCharType="end"/>
      </w:r>
      <w:r w:rsidRPr="009E06C3">
        <w:rPr>
          <w:lang w:val="en-US"/>
        </w:rPr>
        <w:t xml:space="preserve">. </w:t>
      </w:r>
      <w:r w:rsidR="00D73033">
        <w:rPr>
          <w:lang w:val="en-US"/>
        </w:rPr>
        <w:t>Given</w:t>
      </w:r>
      <w:r w:rsidRPr="009E06C3">
        <w:rPr>
          <w:lang w:val="en-US"/>
        </w:rPr>
        <w:t xml:space="preserve"> social media and NPD are inherently interdisciplinary</w:t>
      </w:r>
      <w:r w:rsidR="00D73033">
        <w:rPr>
          <w:lang w:val="en-US"/>
        </w:rPr>
        <w:t xml:space="preserve"> fields</w:t>
      </w:r>
      <w:r w:rsidRPr="009E06C3">
        <w:rPr>
          <w:lang w:val="en-US"/>
        </w:rPr>
        <w:t xml:space="preserve">, a broad literature search was </w:t>
      </w:r>
      <w:r w:rsidR="00F06317">
        <w:rPr>
          <w:lang w:val="en-US"/>
        </w:rPr>
        <w:t>performed</w:t>
      </w:r>
      <w:r w:rsidRPr="009E06C3">
        <w:rPr>
          <w:lang w:val="en-US"/>
        </w:rPr>
        <w:t xml:space="preserve"> across all document types and business domains, including innovation, </w:t>
      </w:r>
      <w:r w:rsidR="009756A2">
        <w:rPr>
          <w:lang w:val="en-US"/>
        </w:rPr>
        <w:t xml:space="preserve">entrepreneurship, </w:t>
      </w:r>
      <w:r w:rsidRPr="009E06C3">
        <w:rPr>
          <w:lang w:val="en-US"/>
        </w:rPr>
        <w:t xml:space="preserve">marketing, </w:t>
      </w:r>
      <w:bookmarkStart w:id="7" w:name="_Hlk141497690"/>
      <w:r w:rsidRPr="009E06C3">
        <w:rPr>
          <w:lang w:val="en-US"/>
        </w:rPr>
        <w:t>information system</w:t>
      </w:r>
      <w:r w:rsidR="00767A0D">
        <w:rPr>
          <w:lang w:val="en-US"/>
        </w:rPr>
        <w:t>s</w:t>
      </w:r>
      <w:r w:rsidRPr="009E06C3">
        <w:rPr>
          <w:lang w:val="en-US"/>
        </w:rPr>
        <w:t>, operations, and technology management.</w:t>
      </w:r>
    </w:p>
    <w:p w14:paraId="066BD404" w14:textId="62BA5722" w:rsidR="00D225E3" w:rsidRDefault="009E06C3" w:rsidP="00D225E3">
      <w:pPr>
        <w:spacing w:line="480" w:lineRule="auto"/>
        <w:ind w:firstLine="720"/>
        <w:contextualSpacing/>
        <w:jc w:val="both"/>
        <w:rPr>
          <w:color w:val="000000" w:themeColor="text1"/>
          <w:lang w:val="en-US"/>
        </w:rPr>
      </w:pPr>
      <w:r w:rsidRPr="00CA2EF3">
        <w:rPr>
          <w:color w:val="000000" w:themeColor="text1"/>
          <w:lang w:val="en-US"/>
        </w:rPr>
        <w:t xml:space="preserve">To establish boundaries for what </w:t>
      </w:r>
      <w:r w:rsidR="00451308" w:rsidRPr="00CA2EF3">
        <w:rPr>
          <w:color w:val="000000" w:themeColor="text1"/>
          <w:lang w:val="en-US"/>
        </w:rPr>
        <w:t>should</w:t>
      </w:r>
      <w:r w:rsidRPr="00CA2EF3">
        <w:rPr>
          <w:color w:val="000000" w:themeColor="text1"/>
          <w:lang w:val="en-US"/>
        </w:rPr>
        <w:t xml:space="preserve"> be </w:t>
      </w:r>
      <w:r w:rsidR="00C55FA9" w:rsidRPr="00CA2EF3">
        <w:rPr>
          <w:color w:val="000000" w:themeColor="text1"/>
          <w:lang w:val="en-US"/>
        </w:rPr>
        <w:t>included in our review</w:t>
      </w:r>
      <w:r w:rsidRPr="00CA2EF3">
        <w:rPr>
          <w:color w:val="000000" w:themeColor="text1"/>
          <w:lang w:val="en-US"/>
        </w:rPr>
        <w:t>, w</w:t>
      </w:r>
      <w:r w:rsidR="00D225E3" w:rsidRPr="00CA2EF3">
        <w:rPr>
          <w:color w:val="000000" w:themeColor="text1"/>
          <w:lang w:val="en-US"/>
        </w:rPr>
        <w:t xml:space="preserve">e developed the final search strings for identifying relevant studies through an iterative process </w:t>
      </w:r>
      <w:bookmarkEnd w:id="7"/>
      <w:r w:rsidR="00D225E3" w:rsidRPr="00CA2EF3">
        <w:rPr>
          <w:color w:val="000000" w:themeColor="text1"/>
          <w:lang w:val="en-US"/>
        </w:rPr>
        <w:t xml:space="preserve">of reviewing the extant literature </w:t>
      </w:r>
      <w:r w:rsidR="00C55FA9" w:rsidRPr="00CA2EF3">
        <w:rPr>
          <w:color w:val="000000" w:themeColor="text1"/>
          <w:lang w:val="en-US"/>
        </w:rPr>
        <w:t xml:space="preserve">with similar themes </w:t>
      </w:r>
      <w:r w:rsidR="00C55FA9" w:rsidRPr="00CA2EF3">
        <w:rPr>
          <w:color w:val="000000" w:themeColor="text1"/>
          <w:lang w:val="en-US"/>
        </w:rPr>
        <w:fldChar w:fldCharType="begin">
          <w:fldData xml:space="preserve">PEVuZE5vdGU+PENpdGU+PEF1dGhvcj5EdTwvQXV0aG9yPjxZZWFyPjIwMTY8L1llYXI+PFJlY051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</w:fldData>
        </w:fldChar>
      </w:r>
      <w:r w:rsidR="00C55FA9" w:rsidRPr="00CA2EF3">
        <w:rPr>
          <w:color w:val="000000" w:themeColor="text1"/>
          <w:lang w:val="en-US"/>
        </w:rPr>
        <w:instrText xml:space="preserve"> ADDIN EN.CITE </w:instrText>
      </w:r>
      <w:r w:rsidR="00C55FA9" w:rsidRPr="00CA2EF3">
        <w:rPr>
          <w:color w:val="000000" w:themeColor="text1"/>
          <w:lang w:val="en-US"/>
        </w:rPr>
        <w:fldChar w:fldCharType="begin">
          <w:fldData xml:space="preserve">PEVuZE5vdGU+PENpdGU+PEF1dGhvcj5EdTwvQXV0aG9yPjxZZWFyPjIwMTY8L1llYXI+PFJlY051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</w:fldData>
        </w:fldChar>
      </w:r>
      <w:r w:rsidR="00C55FA9" w:rsidRPr="00CA2EF3">
        <w:rPr>
          <w:color w:val="000000" w:themeColor="text1"/>
          <w:lang w:val="en-US"/>
        </w:rPr>
        <w:instrText xml:space="preserve"> ADDIN EN.CITE.DATA </w:instrText>
      </w:r>
      <w:r w:rsidR="00C55FA9" w:rsidRPr="00CA2EF3">
        <w:rPr>
          <w:color w:val="000000" w:themeColor="text1"/>
          <w:lang w:val="en-US"/>
        </w:rPr>
      </w:r>
      <w:r w:rsidR="00C55FA9" w:rsidRPr="00CA2EF3">
        <w:rPr>
          <w:color w:val="000000" w:themeColor="text1"/>
          <w:lang w:val="en-US"/>
        </w:rPr>
        <w:fldChar w:fldCharType="end"/>
      </w:r>
      <w:r w:rsidR="00C55FA9" w:rsidRPr="00CA2EF3">
        <w:rPr>
          <w:color w:val="000000" w:themeColor="text1"/>
          <w:lang w:val="en-US"/>
        </w:rPr>
      </w:r>
      <w:r w:rsidR="00C55FA9" w:rsidRPr="00CA2EF3">
        <w:rPr>
          <w:color w:val="000000" w:themeColor="text1"/>
          <w:lang w:val="en-US"/>
        </w:rPr>
        <w:fldChar w:fldCharType="separate"/>
      </w:r>
      <w:r w:rsidR="00C55FA9" w:rsidRPr="00CA2EF3">
        <w:rPr>
          <w:noProof/>
          <w:color w:val="000000" w:themeColor="text1"/>
          <w:lang w:val="en-US"/>
        </w:rPr>
        <w:t>(Du et al., 2016, Roberts et al., 2016, Füller and Bilgram, 2017)</w:t>
      </w:r>
      <w:r w:rsidR="00C55FA9" w:rsidRPr="00CA2EF3">
        <w:rPr>
          <w:color w:val="000000" w:themeColor="text1"/>
          <w:lang w:val="en-US"/>
        </w:rPr>
        <w:fldChar w:fldCharType="end"/>
      </w:r>
      <w:r w:rsidR="00C55FA9" w:rsidRPr="00CA2EF3">
        <w:rPr>
          <w:color w:val="000000" w:themeColor="text1"/>
          <w:lang w:val="en-US"/>
        </w:rPr>
        <w:t xml:space="preserve"> </w:t>
      </w:r>
      <w:r w:rsidR="00D225E3" w:rsidRPr="00CA2EF3">
        <w:rPr>
          <w:color w:val="000000" w:themeColor="text1"/>
          <w:lang w:val="en-US"/>
        </w:rPr>
        <w:t>and discussion with experts from academia and practice. We used two groups of search terms (</w:t>
      </w:r>
      <w:r w:rsidR="00263B28" w:rsidRPr="00CA2EF3">
        <w:rPr>
          <w:color w:val="000000" w:themeColor="text1"/>
          <w:lang w:val="en-US"/>
        </w:rPr>
        <w:t xml:space="preserve">i.e., </w:t>
      </w:r>
      <w:r w:rsidR="00D225E3" w:rsidRPr="00CA2EF3">
        <w:rPr>
          <w:color w:val="000000" w:themeColor="text1"/>
          <w:lang w:val="en-US"/>
        </w:rPr>
        <w:t>social media and NPD) to find the most appropriate articles</w:t>
      </w:r>
      <w:r w:rsidR="001E691E">
        <w:rPr>
          <w:color w:val="000000" w:themeColor="text1"/>
          <w:lang w:val="en-US"/>
        </w:rPr>
        <w:t xml:space="preserve"> (see </w:t>
      </w:r>
      <w:r w:rsidR="00224E07">
        <w:rPr>
          <w:color w:val="000000" w:themeColor="text1"/>
          <w:lang w:val="en-US"/>
        </w:rPr>
        <w:t>T</w:t>
      </w:r>
      <w:r w:rsidR="001E691E">
        <w:rPr>
          <w:color w:val="000000" w:themeColor="text1"/>
          <w:lang w:val="en-US"/>
        </w:rPr>
        <w:t>able 1)</w:t>
      </w:r>
      <w:r w:rsidR="00D225E3" w:rsidRPr="00CA2EF3">
        <w:rPr>
          <w:color w:val="000000" w:themeColor="text1"/>
          <w:lang w:val="en-US"/>
        </w:rPr>
        <w:t>.</w:t>
      </w:r>
      <w:r w:rsidR="001E691E">
        <w:rPr>
          <w:color w:val="000000" w:themeColor="text1"/>
          <w:lang w:val="en-US"/>
        </w:rPr>
        <w:t xml:space="preserve"> </w:t>
      </w:r>
      <w:bookmarkStart w:id="8" w:name="_Hlk141506501"/>
      <w:r w:rsidR="00C136D4" w:rsidRPr="00093615">
        <w:rPr>
          <w:color w:val="000000" w:themeColor="text1"/>
          <w:lang w:val="en-US"/>
        </w:rPr>
        <w:t>We only included English</w:t>
      </w:r>
      <w:r w:rsidR="00C5271B" w:rsidRPr="00093615">
        <w:rPr>
          <w:color w:val="000000" w:themeColor="text1"/>
          <w:lang w:val="en-US"/>
        </w:rPr>
        <w:t xml:space="preserve"> articles for our review,</w:t>
      </w:r>
      <w:r w:rsidR="00C136D4" w:rsidRPr="00093615">
        <w:rPr>
          <w:color w:val="000000" w:themeColor="text1"/>
          <w:lang w:val="en-US"/>
        </w:rPr>
        <w:t xml:space="preserve"> </w:t>
      </w:r>
      <w:r w:rsidR="00C5271B" w:rsidRPr="00093615">
        <w:rPr>
          <w:color w:val="000000" w:themeColor="text1"/>
          <w:lang w:val="en-US"/>
        </w:rPr>
        <w:t>and t</w:t>
      </w:r>
      <w:r w:rsidR="00D225E3" w:rsidRPr="00093615">
        <w:rPr>
          <w:color w:val="000000" w:themeColor="text1"/>
          <w:lang w:val="en-US"/>
        </w:rPr>
        <w:t xml:space="preserve">he initial search generated </w:t>
      </w:r>
      <w:r w:rsidR="007D2BAD" w:rsidRPr="00093615">
        <w:rPr>
          <w:color w:val="000000" w:themeColor="text1"/>
          <w:lang w:val="en-US"/>
        </w:rPr>
        <w:t>1</w:t>
      </w:r>
      <w:r w:rsidR="009756A2" w:rsidRPr="00093615">
        <w:rPr>
          <w:color w:val="000000" w:themeColor="text1"/>
          <w:lang w:val="en-US"/>
        </w:rPr>
        <w:t>,</w:t>
      </w:r>
      <w:r w:rsidR="007D2BAD" w:rsidRPr="00093615">
        <w:rPr>
          <w:color w:val="000000" w:themeColor="text1"/>
          <w:lang w:val="en-US"/>
        </w:rPr>
        <w:t>0</w:t>
      </w:r>
      <w:r w:rsidR="001226AC" w:rsidRPr="00093615">
        <w:rPr>
          <w:color w:val="000000" w:themeColor="text1"/>
          <w:lang w:val="en-US"/>
        </w:rPr>
        <w:t>19</w:t>
      </w:r>
      <w:r w:rsidR="00D225E3" w:rsidRPr="00093615">
        <w:rPr>
          <w:color w:val="000000" w:themeColor="text1"/>
          <w:lang w:val="en-US"/>
        </w:rPr>
        <w:t xml:space="preserve"> articles.</w:t>
      </w:r>
    </w:p>
    <w:p w14:paraId="7D8A3AF2" w14:textId="5D78948F" w:rsidR="00861F0C" w:rsidRPr="00B274C4" w:rsidRDefault="00861F0C" w:rsidP="00B274C4">
      <w:pPr>
        <w:spacing w:line="480" w:lineRule="auto"/>
        <w:contextualSpacing/>
        <w:jc w:val="center"/>
        <w:rPr>
          <w:lang w:val="en-US"/>
        </w:rPr>
      </w:pPr>
      <w:r w:rsidRPr="00D225E3">
        <w:rPr>
          <w:lang w:val="en-US"/>
        </w:rPr>
        <w:lastRenderedPageBreak/>
        <w:t xml:space="preserve">--- Please insert Table </w:t>
      </w:r>
      <w:r>
        <w:rPr>
          <w:lang w:val="en-US"/>
        </w:rPr>
        <w:t>1</w:t>
      </w:r>
      <w:r w:rsidRPr="00D225E3">
        <w:rPr>
          <w:lang w:val="en-US"/>
        </w:rPr>
        <w:t xml:space="preserve"> about here ---</w:t>
      </w:r>
    </w:p>
    <w:bookmarkEnd w:id="8"/>
    <w:p w14:paraId="71B14144" w14:textId="20609758" w:rsidR="00D225E3" w:rsidRPr="00D225E3" w:rsidRDefault="00C66A69" w:rsidP="00D225E3">
      <w:pPr>
        <w:keepNext/>
        <w:numPr>
          <w:ilvl w:val="1"/>
          <w:numId w:val="0"/>
        </w:numPr>
        <w:spacing w:before="240" w:line="480" w:lineRule="auto"/>
        <w:ind w:left="578" w:hanging="578"/>
        <w:rPr>
          <w:i/>
          <w:iCs/>
          <w:lang w:val="en-US"/>
        </w:rPr>
      </w:pPr>
      <w:r>
        <w:rPr>
          <w:i/>
          <w:iCs/>
          <w:lang w:val="en-US"/>
        </w:rPr>
        <w:t>2</w:t>
      </w:r>
      <w:r w:rsidR="00AF4B47">
        <w:rPr>
          <w:i/>
          <w:iCs/>
          <w:lang w:val="en-US"/>
        </w:rPr>
        <w:t xml:space="preserve">.2 </w:t>
      </w:r>
      <w:r w:rsidR="00D225E3" w:rsidRPr="00D225E3">
        <w:rPr>
          <w:i/>
          <w:iCs/>
          <w:lang w:val="en-US"/>
        </w:rPr>
        <w:t>Step 2: Practical screening</w:t>
      </w:r>
    </w:p>
    <w:p w14:paraId="3821C72A" w14:textId="02F4DA6B" w:rsidR="00D225E3" w:rsidRPr="00CA2EF3" w:rsidRDefault="00224E07" w:rsidP="00D225E3">
      <w:pPr>
        <w:spacing w:line="480" w:lineRule="auto"/>
        <w:contextualSpacing/>
        <w:jc w:val="both"/>
        <w:rPr>
          <w:color w:val="000000" w:themeColor="text1"/>
          <w:lang w:val="en-US"/>
        </w:rPr>
      </w:pPr>
      <w:r>
        <w:rPr>
          <w:lang w:val="en-US"/>
        </w:rPr>
        <w:t xml:space="preserve">Following </w:t>
      </w:r>
      <w:r w:rsidR="00D225E3" w:rsidRPr="00D225E3">
        <w:rPr>
          <w:lang w:val="en-US"/>
        </w:rPr>
        <w:t xml:space="preserve">recent reviews </w:t>
      </w:r>
      <w:r w:rsidR="00D225E3" w:rsidRPr="00CA2EF3">
        <w:rPr>
          <w:color w:val="000000" w:themeColor="text1"/>
          <w:lang w:val="en-US"/>
        </w:rPr>
        <w:t xml:space="preserve">from the field that have faced equally large samples in their first search round </w:t>
      </w:r>
      <w:r w:rsidR="000A60B8" w:rsidRPr="00CA2EF3">
        <w:rPr>
          <w:color w:val="000000" w:themeColor="text1"/>
          <w:lang w:val="en-US"/>
        </w:rPr>
        <w:fldChar w:fldCharType="begin"/>
      </w:r>
      <w:r w:rsidR="000A60B8" w:rsidRPr="00CA2EF3">
        <w:rPr>
          <w:color w:val="000000" w:themeColor="text1"/>
          <w:lang w:val="en-US"/>
        </w:rPr>
        <w:instrText xml:space="preserve"> ADDIN EN.CITE &lt;EndNote&gt;&lt;Cite&gt;&lt;Author&gt;Micheli&lt;/Author&gt;&lt;Year&gt;2019&lt;/Year&gt;&lt;RecNum&gt;242&lt;/RecNum&gt;&lt;DisplayText&gt;(Micheli et al., 2019)&lt;/DisplayText&gt;&lt;record&gt;&lt;rec-number&gt;242&lt;/rec-number&gt;&lt;foreign-keys&gt;&lt;key app="EN" db-id="r9rfevt2h22z9lewf27pzdea2aaftxszp9tr" timestamp="1674909517"&gt;242&lt;/key&gt;&lt;/foreign-keys&gt;&lt;ref-type name="Journal Article"&gt;17&lt;/ref-type&gt;&lt;contributors&gt;&lt;authors&gt;&lt;author&gt;Micheli, Pietro&lt;/author&gt;&lt;author&gt;Wilner, Sarah JS&lt;/author&gt;&lt;author&gt;Bhatti, Sabeen Hussain&lt;/author&gt;&lt;author&gt;Mura, Matteo&lt;/author&gt;&lt;author&gt;Beverland, Michael B&lt;/author&gt;&lt;/authors&gt;&lt;/contributors&gt;&lt;titles&gt;&lt;title&gt;Doing design thinking: Conceptual review, synthesis, and research agenda&lt;/title&gt;&lt;secondary-title&gt;Journal of Product Innovation Management&lt;/secondary-title&gt;&lt;/titles&gt;&lt;periodical&gt;&lt;full-title&gt;Journal of Product Innovation Management&lt;/full-title&gt;&lt;/periodical&gt;&lt;pages&gt;124-148&lt;/pages&gt;&lt;volume&gt;36&lt;/volume&gt;&lt;number&gt;2&lt;/number&gt;&lt;dates&gt;&lt;year&gt;2019&lt;/year&gt;&lt;/dates&gt;&lt;isbn&gt;0737-6782&lt;/isbn&gt;&lt;urls&gt;&lt;/urls&gt;&lt;/record&gt;&lt;/Cite&gt;&lt;/EndNote&gt;</w:instrText>
      </w:r>
      <w:r w:rsidR="000A60B8" w:rsidRPr="00CA2EF3">
        <w:rPr>
          <w:color w:val="000000" w:themeColor="text1"/>
          <w:lang w:val="en-US"/>
        </w:rPr>
        <w:fldChar w:fldCharType="separate"/>
      </w:r>
      <w:r w:rsidR="000A60B8" w:rsidRPr="00CA2EF3">
        <w:rPr>
          <w:noProof/>
          <w:color w:val="000000" w:themeColor="text1"/>
          <w:lang w:val="en-US"/>
        </w:rPr>
        <w:t>(Micheli et al., 2019)</w:t>
      </w:r>
      <w:r w:rsidR="000A60B8" w:rsidRPr="00CA2EF3">
        <w:rPr>
          <w:color w:val="000000" w:themeColor="text1"/>
          <w:lang w:val="en-US"/>
        </w:rPr>
        <w:fldChar w:fldCharType="end"/>
      </w:r>
      <w:r>
        <w:rPr>
          <w:color w:val="000000" w:themeColor="text1"/>
          <w:lang w:val="en-US"/>
        </w:rPr>
        <w:t xml:space="preserve">, </w:t>
      </w:r>
      <w:r>
        <w:rPr>
          <w:lang w:val="en-US"/>
        </w:rPr>
        <w:t>w</w:t>
      </w:r>
      <w:r w:rsidRPr="00D225E3">
        <w:rPr>
          <w:lang w:val="en-US"/>
        </w:rPr>
        <w:t>e performed a cursory manual analysis of the articles based on title and abstract</w:t>
      </w:r>
      <w:r w:rsidR="00D225E3" w:rsidRPr="00CA2EF3">
        <w:rPr>
          <w:color w:val="000000" w:themeColor="text1"/>
          <w:lang w:val="en-US"/>
        </w:rPr>
        <w:t>. Specifically</w:t>
      </w:r>
      <w:bookmarkStart w:id="9" w:name="_Hlk93436148"/>
      <w:r w:rsidR="00D225E3" w:rsidRPr="00CA2EF3">
        <w:rPr>
          <w:color w:val="000000" w:themeColor="text1"/>
          <w:lang w:val="en-US"/>
        </w:rPr>
        <w:t>, we applied practical screening</w:t>
      </w:r>
      <w:r w:rsidR="00C55FA9" w:rsidRPr="00CA2EF3">
        <w:rPr>
          <w:color w:val="000000" w:themeColor="text1"/>
          <w:lang w:val="en-US"/>
        </w:rPr>
        <w:t xml:space="preserve"> making sure that</w:t>
      </w:r>
      <w:r w:rsidR="00D225E3" w:rsidRPr="00CA2EF3">
        <w:rPr>
          <w:color w:val="000000" w:themeColor="text1"/>
          <w:lang w:val="en-US"/>
        </w:rPr>
        <w:t xml:space="preserve"> all articles focus</w:t>
      </w:r>
      <w:r w:rsidR="00C55FA9" w:rsidRPr="00CA2EF3">
        <w:rPr>
          <w:color w:val="000000" w:themeColor="text1"/>
          <w:lang w:val="en-US"/>
        </w:rPr>
        <w:t>ed</w:t>
      </w:r>
      <w:r w:rsidR="00D225E3" w:rsidRPr="00CA2EF3">
        <w:rPr>
          <w:color w:val="000000" w:themeColor="text1"/>
          <w:lang w:val="en-US"/>
        </w:rPr>
        <w:t xml:space="preserve"> on social media </w:t>
      </w:r>
      <w:r w:rsidR="001B73F7" w:rsidRPr="00CA2EF3">
        <w:rPr>
          <w:color w:val="000000" w:themeColor="text1"/>
          <w:lang w:val="en-US"/>
        </w:rPr>
        <w:t>and</w:t>
      </w:r>
      <w:r w:rsidR="00D225E3" w:rsidRPr="00CA2EF3">
        <w:rPr>
          <w:color w:val="000000" w:themeColor="text1"/>
          <w:lang w:val="en-US"/>
        </w:rPr>
        <w:t xml:space="preserve"> NPD</w:t>
      </w:r>
      <w:bookmarkEnd w:id="9"/>
      <w:r w:rsidR="00D225E3" w:rsidRPr="00CA2EF3">
        <w:rPr>
          <w:color w:val="000000" w:themeColor="text1"/>
          <w:lang w:val="en-US"/>
        </w:rPr>
        <w:t xml:space="preserve">. </w:t>
      </w:r>
      <w:r>
        <w:rPr>
          <w:color w:val="000000" w:themeColor="text1"/>
          <w:lang w:val="en-US"/>
        </w:rPr>
        <w:t xml:space="preserve">Similar to </w:t>
      </w:r>
      <w:r w:rsidRPr="00CA2EF3">
        <w:rPr>
          <w:noProof/>
          <w:color w:val="000000" w:themeColor="text1"/>
          <w:lang w:val="en-US"/>
        </w:rPr>
        <w:t>Mikalef et al.</w:t>
      </w:r>
      <w:r>
        <w:rPr>
          <w:noProof/>
          <w:color w:val="000000" w:themeColor="text1"/>
          <w:lang w:val="en-US"/>
        </w:rPr>
        <w:t xml:space="preserve"> (</w:t>
      </w:r>
      <w:r w:rsidRPr="00CA2EF3">
        <w:rPr>
          <w:noProof/>
          <w:color w:val="000000" w:themeColor="text1"/>
          <w:lang w:val="en-US"/>
        </w:rPr>
        <w:t>2018</w:t>
      </w:r>
      <w:r>
        <w:rPr>
          <w:noProof/>
          <w:color w:val="000000" w:themeColor="text1"/>
          <w:lang w:val="en-US"/>
        </w:rPr>
        <w:t>)</w:t>
      </w:r>
      <w:r>
        <w:rPr>
          <w:color w:val="000000" w:themeColor="text1"/>
          <w:lang w:val="en-US"/>
        </w:rPr>
        <w:t>, w</w:t>
      </w:r>
      <w:r w:rsidR="00C55FA9" w:rsidRPr="00CA2EF3">
        <w:rPr>
          <w:color w:val="000000" w:themeColor="text1"/>
          <w:lang w:val="en-US"/>
        </w:rPr>
        <w:t xml:space="preserve">e excluded conference papers, books, chapters, and student dissertations to </w:t>
      </w:r>
      <w:r w:rsidR="00003EDA" w:rsidRPr="00CA2EF3">
        <w:rPr>
          <w:color w:val="000000" w:themeColor="text1"/>
          <w:lang w:val="en-US"/>
        </w:rPr>
        <w:t>ensure</w:t>
      </w:r>
      <w:r w:rsidR="00C55FA9" w:rsidRPr="00CA2EF3">
        <w:rPr>
          <w:color w:val="000000" w:themeColor="text1"/>
          <w:lang w:val="en-US"/>
        </w:rPr>
        <w:t xml:space="preserve"> our </w:t>
      </w:r>
      <w:r w:rsidR="00B453EB" w:rsidRPr="00CA2EF3">
        <w:rPr>
          <w:color w:val="000000" w:themeColor="text1"/>
          <w:lang w:val="en-US"/>
        </w:rPr>
        <w:t>sample’s</w:t>
      </w:r>
      <w:r w:rsidR="00C55FA9" w:rsidRPr="00CA2EF3">
        <w:rPr>
          <w:color w:val="000000" w:themeColor="text1"/>
          <w:lang w:val="en-US"/>
        </w:rPr>
        <w:t xml:space="preserve"> quality.</w:t>
      </w:r>
      <w:r w:rsidR="00C55FA9" w:rsidRPr="00CA2EF3" w:rsidDel="00C55FA9">
        <w:rPr>
          <w:color w:val="000000" w:themeColor="text1"/>
          <w:lang w:val="en-US"/>
        </w:rPr>
        <w:t xml:space="preserve"> </w:t>
      </w:r>
      <w:r>
        <w:rPr>
          <w:color w:val="000000" w:themeColor="text1"/>
          <w:lang w:val="en-US"/>
        </w:rPr>
        <w:t>This step</w:t>
      </w:r>
      <w:r w:rsidRPr="00CA2EF3">
        <w:rPr>
          <w:color w:val="000000" w:themeColor="text1"/>
          <w:lang w:val="en-US"/>
        </w:rPr>
        <w:t xml:space="preserve"> </w:t>
      </w:r>
      <w:r w:rsidR="00F6210A" w:rsidRPr="00CA2EF3">
        <w:rPr>
          <w:color w:val="000000" w:themeColor="text1"/>
          <w:lang w:val="en-US"/>
        </w:rPr>
        <w:t xml:space="preserve">reduced the sample to </w:t>
      </w:r>
      <w:r w:rsidR="001A4553" w:rsidRPr="00CA2EF3">
        <w:rPr>
          <w:color w:val="000000" w:themeColor="text1"/>
          <w:lang w:val="en-US"/>
        </w:rPr>
        <w:t>200</w:t>
      </w:r>
      <w:r w:rsidR="00D225E3" w:rsidRPr="00CA2EF3">
        <w:rPr>
          <w:color w:val="000000" w:themeColor="text1"/>
          <w:lang w:val="en-US"/>
        </w:rPr>
        <w:t xml:space="preserve"> articles.</w:t>
      </w:r>
    </w:p>
    <w:p w14:paraId="02E25AAC" w14:textId="5C0D8472" w:rsidR="00D225E3" w:rsidRPr="00D225E3" w:rsidRDefault="00C66A69" w:rsidP="00D225E3">
      <w:pPr>
        <w:keepNext/>
        <w:numPr>
          <w:ilvl w:val="1"/>
          <w:numId w:val="0"/>
        </w:numPr>
        <w:spacing w:before="240" w:line="480" w:lineRule="auto"/>
        <w:ind w:left="578" w:hanging="578"/>
        <w:rPr>
          <w:i/>
          <w:iCs/>
          <w:lang w:val="en-US"/>
        </w:rPr>
      </w:pPr>
      <w:r>
        <w:rPr>
          <w:i/>
          <w:iCs/>
          <w:lang w:val="en-US"/>
        </w:rPr>
        <w:t>2</w:t>
      </w:r>
      <w:r w:rsidR="00AF4B47">
        <w:rPr>
          <w:i/>
          <w:iCs/>
          <w:lang w:val="en-US"/>
        </w:rPr>
        <w:t xml:space="preserve">.3 </w:t>
      </w:r>
      <w:r w:rsidR="00D225E3" w:rsidRPr="00D225E3">
        <w:rPr>
          <w:i/>
          <w:iCs/>
          <w:lang w:val="en-US"/>
        </w:rPr>
        <w:t>Step 3: Content evaluation</w:t>
      </w:r>
    </w:p>
    <w:p w14:paraId="40BD25BE" w14:textId="37C643A0" w:rsidR="00D225E3" w:rsidRPr="00CA2EF3" w:rsidRDefault="0033254B" w:rsidP="00D225E3">
      <w:pPr>
        <w:spacing w:line="480" w:lineRule="auto"/>
        <w:contextualSpacing/>
        <w:jc w:val="both"/>
        <w:rPr>
          <w:color w:val="000000" w:themeColor="text1"/>
          <w:lang w:val="en-US"/>
        </w:rPr>
      </w:pPr>
      <w:r w:rsidRPr="00037C14">
        <w:rPr>
          <w:color w:val="000000" w:themeColor="text1"/>
          <w:lang w:val="en-US"/>
        </w:rPr>
        <w:t>W</w:t>
      </w:r>
      <w:r w:rsidR="00D225E3" w:rsidRPr="00037C14">
        <w:rPr>
          <w:color w:val="000000" w:themeColor="text1"/>
          <w:lang w:val="en-US"/>
        </w:rPr>
        <w:t xml:space="preserve">e </w:t>
      </w:r>
      <w:r w:rsidR="00F06317">
        <w:rPr>
          <w:color w:val="000000" w:themeColor="text1"/>
          <w:lang w:val="en-US"/>
        </w:rPr>
        <w:t xml:space="preserve">thoroughly </w:t>
      </w:r>
      <w:r w:rsidR="00D225E3" w:rsidRPr="00037C14">
        <w:rPr>
          <w:color w:val="000000" w:themeColor="text1"/>
          <w:lang w:val="en-US"/>
        </w:rPr>
        <w:t xml:space="preserve">read and evaluated the </w:t>
      </w:r>
      <w:r w:rsidR="001A4553" w:rsidRPr="00037C14">
        <w:rPr>
          <w:color w:val="000000" w:themeColor="text1"/>
          <w:lang w:val="en-US"/>
        </w:rPr>
        <w:t>200</w:t>
      </w:r>
      <w:r w:rsidR="00D225E3" w:rsidRPr="00037C14">
        <w:rPr>
          <w:color w:val="000000" w:themeColor="text1"/>
          <w:lang w:val="en-US"/>
        </w:rPr>
        <w:t xml:space="preserve"> articles</w:t>
      </w:r>
      <w:r w:rsidR="00D73033">
        <w:rPr>
          <w:color w:val="000000" w:themeColor="text1"/>
          <w:lang w:val="en-US"/>
        </w:rPr>
        <w:t xml:space="preserve"> to ensure that t</w:t>
      </w:r>
      <w:r w:rsidR="00D225E3" w:rsidRPr="00CA2EF3">
        <w:rPr>
          <w:color w:val="000000" w:themeColor="text1"/>
          <w:lang w:val="en-US"/>
        </w:rPr>
        <w:t>he</w:t>
      </w:r>
      <w:r w:rsidR="00D73033">
        <w:rPr>
          <w:color w:val="000000" w:themeColor="text1"/>
          <w:lang w:val="en-US"/>
        </w:rPr>
        <w:t>ir</w:t>
      </w:r>
      <w:r w:rsidR="00D225E3" w:rsidRPr="00CA2EF3">
        <w:rPr>
          <w:color w:val="000000" w:themeColor="text1"/>
          <w:lang w:val="en-US"/>
        </w:rPr>
        <w:t xml:space="preserve"> research objectives and findings </w:t>
      </w:r>
      <w:r w:rsidR="00D73033">
        <w:rPr>
          <w:color w:val="000000" w:themeColor="text1"/>
          <w:lang w:val="en-US"/>
        </w:rPr>
        <w:t>are</w:t>
      </w:r>
      <w:r w:rsidR="00D225E3" w:rsidRPr="00CA2EF3">
        <w:rPr>
          <w:color w:val="000000" w:themeColor="text1"/>
          <w:lang w:val="en-US"/>
        </w:rPr>
        <w:t xml:space="preserve"> related to social media and NPD. We excluded papers that were only related to social media but not related to NPD</w:t>
      </w:r>
      <w:r w:rsidR="00843EC6" w:rsidRPr="00CA2EF3">
        <w:rPr>
          <w:color w:val="000000" w:themeColor="text1"/>
          <w:lang w:val="en-US"/>
        </w:rPr>
        <w:t xml:space="preserve"> </w:t>
      </w:r>
      <w:r w:rsidR="00843EC6" w:rsidRPr="00CA2EF3">
        <w:rPr>
          <w:color w:val="000000" w:themeColor="text1"/>
          <w:lang w:val="en-US"/>
        </w:rPr>
        <w:fldChar w:fldCharType="begin">
          <w:fldData xml:space="preserve">PEVuZE5vdGU+PENpdGU+PEF1dGhvcj5Ccm9la2VtaWVyPC9BdXRob3I+PFllYXI+MjAxNTwvWWVh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</w:fldData>
        </w:fldChar>
      </w:r>
      <w:r w:rsidR="001143AE" w:rsidRPr="00CA2EF3">
        <w:rPr>
          <w:color w:val="000000" w:themeColor="text1"/>
          <w:lang w:val="en-US"/>
        </w:rPr>
        <w:instrText xml:space="preserve"> ADDIN EN.CITE </w:instrText>
      </w:r>
      <w:r w:rsidR="001143AE" w:rsidRPr="00CA2EF3">
        <w:rPr>
          <w:color w:val="000000" w:themeColor="text1"/>
          <w:lang w:val="en-US"/>
        </w:rPr>
        <w:fldChar w:fldCharType="begin">
          <w:fldData xml:space="preserve">PEVuZE5vdGU+PENpdGU+PEF1dGhvcj5Ccm9la2VtaWVyPC9BdXRob3I+PFllYXI+MjAxNTwvWWVh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</w:fldData>
        </w:fldChar>
      </w:r>
      <w:r w:rsidR="001143AE" w:rsidRPr="00CA2EF3">
        <w:rPr>
          <w:color w:val="000000" w:themeColor="text1"/>
          <w:lang w:val="en-US"/>
        </w:rPr>
        <w:instrText xml:space="preserve"> ADDIN EN.CITE.DATA </w:instrText>
      </w:r>
      <w:r w:rsidR="001143AE" w:rsidRPr="00CA2EF3">
        <w:rPr>
          <w:color w:val="000000" w:themeColor="text1"/>
          <w:lang w:val="en-US"/>
        </w:rPr>
      </w:r>
      <w:r w:rsidR="001143AE" w:rsidRPr="00CA2EF3">
        <w:rPr>
          <w:color w:val="000000" w:themeColor="text1"/>
          <w:lang w:val="en-US"/>
        </w:rPr>
        <w:fldChar w:fldCharType="end"/>
      </w:r>
      <w:r w:rsidR="00843EC6" w:rsidRPr="00CA2EF3">
        <w:rPr>
          <w:color w:val="000000" w:themeColor="text1"/>
          <w:lang w:val="en-US"/>
        </w:rPr>
      </w:r>
      <w:r w:rsidR="00843EC6" w:rsidRPr="00CA2EF3">
        <w:rPr>
          <w:color w:val="000000" w:themeColor="text1"/>
          <w:lang w:val="en-US"/>
        </w:rPr>
        <w:fldChar w:fldCharType="separate"/>
      </w:r>
      <w:r w:rsidR="001143AE" w:rsidRPr="00CA2EF3">
        <w:rPr>
          <w:noProof/>
          <w:color w:val="000000" w:themeColor="text1"/>
          <w:lang w:val="en-US"/>
        </w:rPr>
        <w:t>(</w:t>
      </w:r>
      <w:r w:rsidR="00EC5721" w:rsidRPr="00CA2EF3">
        <w:rPr>
          <w:noProof/>
          <w:color w:val="000000" w:themeColor="text1"/>
          <w:lang w:val="en-US"/>
        </w:rPr>
        <w:t xml:space="preserve">e.g., </w:t>
      </w:r>
      <w:r w:rsidR="001143AE" w:rsidRPr="00CA2EF3">
        <w:rPr>
          <w:noProof/>
          <w:color w:val="000000" w:themeColor="text1"/>
          <w:lang w:val="en-US"/>
        </w:rPr>
        <w:t>Broekemier et al., 2015, Duane and O’Reilly, 2017, Paniagua and Sapena, 2014)</w:t>
      </w:r>
      <w:r w:rsidR="00843EC6" w:rsidRPr="00CA2EF3">
        <w:rPr>
          <w:color w:val="000000" w:themeColor="text1"/>
          <w:lang w:val="en-US"/>
        </w:rPr>
        <w:fldChar w:fldCharType="end"/>
      </w:r>
      <w:r w:rsidR="00D225E3" w:rsidRPr="00CA2EF3">
        <w:rPr>
          <w:color w:val="000000" w:themeColor="text1"/>
          <w:lang w:val="en-US"/>
        </w:rPr>
        <w:t xml:space="preserve"> and papers only related to NPD but not related to social media</w:t>
      </w:r>
      <w:r w:rsidR="007C0BE4" w:rsidRPr="00CA2EF3">
        <w:rPr>
          <w:color w:val="000000" w:themeColor="text1"/>
          <w:lang w:val="en-US"/>
        </w:rPr>
        <w:t xml:space="preserve"> (e.g., Chang and Taylor, 2016; </w:t>
      </w:r>
      <w:proofErr w:type="spellStart"/>
      <w:r w:rsidR="007C0BE4" w:rsidRPr="00CA2EF3">
        <w:rPr>
          <w:color w:val="000000" w:themeColor="text1"/>
          <w:lang w:val="en-US"/>
        </w:rPr>
        <w:t>Ordanini</w:t>
      </w:r>
      <w:proofErr w:type="spellEnd"/>
      <w:r w:rsidR="007C0BE4" w:rsidRPr="00CA2EF3">
        <w:rPr>
          <w:color w:val="000000" w:themeColor="text1"/>
          <w:lang w:val="en-US"/>
        </w:rPr>
        <w:t xml:space="preserve"> and Parasuraman, 2011; Von Hippel et al., 2011)</w:t>
      </w:r>
      <w:r w:rsidR="0077792A" w:rsidRPr="00CA2EF3">
        <w:rPr>
          <w:color w:val="000000" w:themeColor="text1"/>
          <w:lang w:val="en-US"/>
        </w:rPr>
        <w:t>.</w:t>
      </w:r>
      <w:r w:rsidR="00263B28" w:rsidRPr="00CA2EF3">
        <w:rPr>
          <w:color w:val="000000" w:themeColor="text1"/>
          <w:lang w:val="en-US"/>
        </w:rPr>
        <w:t xml:space="preserve"> This </w:t>
      </w:r>
      <w:r w:rsidRPr="00CA2EF3">
        <w:rPr>
          <w:color w:val="000000" w:themeColor="text1"/>
          <w:lang w:val="en-US"/>
        </w:rPr>
        <w:t xml:space="preserve">step </w:t>
      </w:r>
      <w:r w:rsidR="00263B28" w:rsidRPr="00CA2EF3">
        <w:rPr>
          <w:color w:val="000000" w:themeColor="text1"/>
          <w:lang w:val="en-US"/>
        </w:rPr>
        <w:t xml:space="preserve">resulted in </w:t>
      </w:r>
      <w:r w:rsidR="001A4553" w:rsidRPr="00CA2EF3">
        <w:rPr>
          <w:color w:val="000000" w:themeColor="text1"/>
          <w:lang w:val="en-US"/>
        </w:rPr>
        <w:t>101</w:t>
      </w:r>
      <w:r w:rsidR="00263B28" w:rsidRPr="00CA2EF3">
        <w:rPr>
          <w:color w:val="000000" w:themeColor="text1"/>
          <w:lang w:val="en-US"/>
        </w:rPr>
        <w:t xml:space="preserve"> articles.</w:t>
      </w:r>
    </w:p>
    <w:p w14:paraId="335DB8C7" w14:textId="285ACE6B" w:rsidR="00D225E3" w:rsidRPr="00CA2EF3" w:rsidRDefault="00C66A69" w:rsidP="00D225E3">
      <w:pPr>
        <w:keepNext/>
        <w:numPr>
          <w:ilvl w:val="1"/>
          <w:numId w:val="0"/>
        </w:numPr>
        <w:spacing w:before="240" w:line="480" w:lineRule="auto"/>
        <w:ind w:left="578" w:hanging="578"/>
        <w:rPr>
          <w:i/>
          <w:iCs/>
          <w:color w:val="000000" w:themeColor="text1"/>
          <w:lang w:val="en-US"/>
        </w:rPr>
      </w:pPr>
      <w:r w:rsidRPr="00CA2EF3">
        <w:rPr>
          <w:i/>
          <w:iCs/>
          <w:color w:val="000000" w:themeColor="text1"/>
          <w:lang w:val="en-US"/>
        </w:rPr>
        <w:t>2</w:t>
      </w:r>
      <w:r w:rsidR="00AF4B47" w:rsidRPr="00CA2EF3">
        <w:rPr>
          <w:i/>
          <w:iCs/>
          <w:color w:val="000000" w:themeColor="text1"/>
          <w:lang w:val="en-US"/>
        </w:rPr>
        <w:t xml:space="preserve">.4 </w:t>
      </w:r>
      <w:r w:rsidR="00D225E3" w:rsidRPr="00CA2EF3">
        <w:rPr>
          <w:i/>
          <w:iCs/>
          <w:color w:val="000000" w:themeColor="text1"/>
          <w:lang w:val="en-US"/>
        </w:rPr>
        <w:t>Step 4: Backward citation analysis</w:t>
      </w:r>
    </w:p>
    <w:p w14:paraId="2D86711A" w14:textId="5F04CA2B" w:rsidR="00D225E3" w:rsidRPr="00C145F9" w:rsidRDefault="00D225E3" w:rsidP="00D225E3">
      <w:pPr>
        <w:spacing w:line="480" w:lineRule="auto"/>
        <w:contextualSpacing/>
        <w:jc w:val="both"/>
        <w:rPr>
          <w:color w:val="000000" w:themeColor="text1"/>
          <w:lang w:val="en-US"/>
        </w:rPr>
      </w:pPr>
      <w:r w:rsidRPr="00C145F9">
        <w:rPr>
          <w:color w:val="000000" w:themeColor="text1"/>
          <w:lang w:val="en-US"/>
        </w:rPr>
        <w:t xml:space="preserve">Backward citation analysis </w:t>
      </w:r>
      <w:r w:rsidR="00C15E90">
        <w:rPr>
          <w:color w:val="000000" w:themeColor="text1"/>
          <w:lang w:val="en-US"/>
        </w:rPr>
        <w:t>was performed</w:t>
      </w:r>
      <w:r w:rsidRPr="00C145F9">
        <w:rPr>
          <w:color w:val="000000" w:themeColor="text1"/>
          <w:lang w:val="en-US"/>
        </w:rPr>
        <w:t xml:space="preserve"> on all cited references </w:t>
      </w:r>
      <w:r w:rsidR="0033254B" w:rsidRPr="00C145F9">
        <w:rPr>
          <w:color w:val="000000" w:themeColor="text1"/>
          <w:lang w:val="en-US"/>
        </w:rPr>
        <w:t>in the articles identified</w:t>
      </w:r>
      <w:r w:rsidRPr="00C145F9">
        <w:rPr>
          <w:color w:val="000000" w:themeColor="text1"/>
          <w:lang w:val="en-US"/>
        </w:rPr>
        <w:t xml:space="preserve"> </w:t>
      </w:r>
      <w:r w:rsidR="0033254B" w:rsidRPr="00C145F9">
        <w:rPr>
          <w:color w:val="000000" w:themeColor="text1"/>
          <w:lang w:val="en-US"/>
        </w:rPr>
        <w:t>in steps 1 to 3</w:t>
      </w:r>
      <w:r w:rsidR="00C15E90">
        <w:rPr>
          <w:color w:val="000000" w:themeColor="text1"/>
          <w:lang w:val="en-US"/>
        </w:rPr>
        <w:t xml:space="preserve"> as </w:t>
      </w:r>
      <w:r w:rsidRPr="00C145F9">
        <w:rPr>
          <w:color w:val="000000" w:themeColor="text1"/>
          <w:lang w:val="en-US"/>
        </w:rPr>
        <w:t xml:space="preserve">it increases the </w:t>
      </w:r>
      <w:r w:rsidR="00F6210A" w:rsidRPr="00C145F9">
        <w:rPr>
          <w:color w:val="000000" w:themeColor="text1"/>
          <w:lang w:val="en-US"/>
        </w:rPr>
        <w:t>comprehensiveness</w:t>
      </w:r>
      <w:r w:rsidRPr="00C145F9">
        <w:rPr>
          <w:color w:val="000000" w:themeColor="text1"/>
          <w:lang w:val="en-US"/>
        </w:rPr>
        <w:t xml:space="preserve"> and reliability of the resulting literature list </w:t>
      </w:r>
      <w:r w:rsidR="0077792A" w:rsidRPr="00C145F9">
        <w:rPr>
          <w:color w:val="000000" w:themeColor="text1"/>
          <w:lang w:val="en-US"/>
        </w:rPr>
        <w:fldChar w:fldCharType="begin"/>
      </w:r>
      <w:r w:rsidR="0077792A" w:rsidRPr="00C145F9">
        <w:rPr>
          <w:color w:val="000000" w:themeColor="text1"/>
          <w:lang w:val="en-US"/>
        </w:rPr>
        <w:instrText xml:space="preserve"> ADDIN EN.CITE &lt;EndNote&gt;&lt;Cite&gt;&lt;Author&gt;Tranfield&lt;/Author&gt;&lt;Year&gt;2003&lt;/Year&gt;&lt;RecNum&gt;279&lt;/RecNum&gt;&lt;DisplayText&gt;(Tranfield et al., 2003)&lt;/DisplayText&gt;&lt;record&gt;&lt;rec-number&gt;279&lt;/rec-number&gt;&lt;foreign-keys&gt;&lt;key app="EN" db-id="r9rfevt2h22z9lewf27pzdea2aaftxszp9tr" timestamp="1674909517"&gt;279&lt;/key&gt;&lt;/foreign-keys&gt;&lt;ref-type name="Journal Article"&gt;17&lt;/ref-type&gt;&lt;contributors&gt;&lt;authors&gt;&lt;author&gt;Tranfield, David&lt;/author&gt;&lt;author&gt;Denyer, David&lt;/author&gt;&lt;author&gt;Smart, Palminder&lt;/author&gt;&lt;/authors&gt;&lt;/contributors&gt;&lt;titles&gt;&lt;title&gt;Towar</w:instrText>
      </w:r>
      <w:r w:rsidR="0077792A" w:rsidRPr="00C145F9">
        <w:rPr>
          <w:rFonts w:hint="eastAsia"/>
          <w:color w:val="000000" w:themeColor="text1"/>
          <w:lang w:val="en-US"/>
        </w:rPr>
        <w:instrText>ds a methodology for developing evidence‐informed management knowledge by means of systematic review&lt;/title&gt;&lt;secondary-title&gt;British journal of management&lt;/secondary-title&gt;&lt;/titles&gt;&lt;periodical&gt;&lt;full-title&gt;British Journal of Management&lt;/full-title&gt;&lt;/period</w:instrText>
      </w:r>
      <w:r w:rsidR="0077792A" w:rsidRPr="00C145F9">
        <w:rPr>
          <w:color w:val="000000" w:themeColor="text1"/>
          <w:lang w:val="en-US"/>
        </w:rPr>
        <w:instrText>ical&gt;&lt;pages&gt;207-222&lt;/pages&gt;&lt;volume&gt;14&lt;/volume&gt;&lt;number&gt;3&lt;/number&gt;&lt;dates&gt;&lt;year&gt;2003&lt;/year&gt;&lt;/dates&gt;&lt;isbn&gt;1045-3172&lt;/isbn&gt;&lt;urls&gt;&lt;/urls&gt;&lt;/record&gt;&lt;/Cite&gt;&lt;/EndNote&gt;</w:instrText>
      </w:r>
      <w:r w:rsidR="0077792A" w:rsidRPr="00C145F9">
        <w:rPr>
          <w:color w:val="000000" w:themeColor="text1"/>
          <w:lang w:val="en-US"/>
        </w:rPr>
        <w:fldChar w:fldCharType="separate"/>
      </w:r>
      <w:r w:rsidR="0077792A" w:rsidRPr="00C145F9">
        <w:rPr>
          <w:noProof/>
          <w:color w:val="000000" w:themeColor="text1"/>
          <w:lang w:val="en-US"/>
        </w:rPr>
        <w:t>(Tranfield et al., 2003)</w:t>
      </w:r>
      <w:r w:rsidR="0077792A" w:rsidRPr="00C145F9">
        <w:rPr>
          <w:color w:val="000000" w:themeColor="text1"/>
          <w:lang w:val="en-US"/>
        </w:rPr>
        <w:fldChar w:fldCharType="end"/>
      </w:r>
      <w:r w:rsidRPr="00C145F9">
        <w:rPr>
          <w:color w:val="000000" w:themeColor="text1"/>
          <w:lang w:val="en-US"/>
        </w:rPr>
        <w:t xml:space="preserve">. </w:t>
      </w:r>
      <w:r w:rsidR="00263B28" w:rsidRPr="00C145F9">
        <w:rPr>
          <w:color w:val="000000" w:themeColor="text1"/>
          <w:lang w:val="en-US"/>
        </w:rPr>
        <w:t>Following this procedure, we</w:t>
      </w:r>
      <w:r w:rsidRPr="00C145F9">
        <w:rPr>
          <w:color w:val="000000" w:themeColor="text1"/>
          <w:lang w:val="en-US"/>
        </w:rPr>
        <w:t xml:space="preserve"> identified </w:t>
      </w:r>
      <w:r w:rsidR="00C145F9" w:rsidRPr="00C145F9">
        <w:rPr>
          <w:color w:val="000000" w:themeColor="text1"/>
          <w:lang w:val="en-US"/>
        </w:rPr>
        <w:t>9</w:t>
      </w:r>
      <w:r w:rsidRPr="00C145F9">
        <w:rPr>
          <w:color w:val="000000" w:themeColor="text1"/>
          <w:lang w:val="en-US"/>
        </w:rPr>
        <w:t xml:space="preserve"> additional articles, bringing the final literature list for in-depth analysis to </w:t>
      </w:r>
      <w:r w:rsidR="00263B7E" w:rsidRPr="00C145F9">
        <w:rPr>
          <w:color w:val="000000" w:themeColor="text1"/>
          <w:lang w:val="en-US"/>
        </w:rPr>
        <w:t>1</w:t>
      </w:r>
      <w:r w:rsidR="001B73F7" w:rsidRPr="00C145F9">
        <w:rPr>
          <w:color w:val="000000" w:themeColor="text1"/>
          <w:lang w:val="en-US"/>
        </w:rPr>
        <w:t>10</w:t>
      </w:r>
      <w:r w:rsidRPr="00C145F9">
        <w:rPr>
          <w:color w:val="000000" w:themeColor="text1"/>
          <w:lang w:val="en-US"/>
        </w:rPr>
        <w:t xml:space="preserve"> articles. All articles in this final sample </w:t>
      </w:r>
      <w:r w:rsidR="0033254B" w:rsidRPr="00C145F9">
        <w:rPr>
          <w:color w:val="000000" w:themeColor="text1"/>
          <w:lang w:val="en-US"/>
        </w:rPr>
        <w:t>are listed</w:t>
      </w:r>
      <w:r w:rsidRPr="00C145F9">
        <w:rPr>
          <w:color w:val="000000" w:themeColor="text1"/>
          <w:lang w:val="en-US"/>
        </w:rPr>
        <w:t xml:space="preserve"> in Appendix</w:t>
      </w:r>
      <w:r w:rsidR="006F7464" w:rsidRPr="00C145F9">
        <w:rPr>
          <w:color w:val="000000" w:themeColor="text1"/>
          <w:lang w:val="en-US"/>
        </w:rPr>
        <w:t xml:space="preserve"> </w:t>
      </w:r>
      <w:r w:rsidR="001A4553" w:rsidRPr="00C145F9">
        <w:rPr>
          <w:color w:val="000000" w:themeColor="text1"/>
          <w:lang w:val="en-US"/>
        </w:rPr>
        <w:t>1</w:t>
      </w:r>
      <w:r w:rsidR="00037C14">
        <w:rPr>
          <w:color w:val="000000" w:themeColor="text1"/>
          <w:lang w:val="en-US"/>
        </w:rPr>
        <w:t xml:space="preserve"> </w:t>
      </w:r>
      <w:r w:rsidR="00C55FA9">
        <w:rPr>
          <w:color w:val="000000" w:themeColor="text1"/>
          <w:lang w:val="en-US"/>
        </w:rPr>
        <w:t>of the</w:t>
      </w:r>
      <w:r w:rsidR="008B1FB6">
        <w:rPr>
          <w:color w:val="000000" w:themeColor="text1"/>
          <w:lang w:val="en-US"/>
        </w:rPr>
        <w:t xml:space="preserve"> supplementary </w:t>
      </w:r>
      <w:r w:rsidR="00C55FA9">
        <w:rPr>
          <w:color w:val="000000" w:themeColor="text1"/>
          <w:lang w:val="en-US"/>
        </w:rPr>
        <w:t>materials</w:t>
      </w:r>
      <w:r w:rsidR="001A4553" w:rsidRPr="00C145F9">
        <w:rPr>
          <w:color w:val="000000" w:themeColor="text1"/>
          <w:lang w:val="en-US"/>
        </w:rPr>
        <w:t>.</w:t>
      </w:r>
    </w:p>
    <w:p w14:paraId="19ADBEE0" w14:textId="272CCB77" w:rsidR="00D225E3" w:rsidRPr="00C145F9" w:rsidRDefault="00C66A69" w:rsidP="00D225E3">
      <w:pPr>
        <w:keepNext/>
        <w:numPr>
          <w:ilvl w:val="1"/>
          <w:numId w:val="0"/>
        </w:numPr>
        <w:spacing w:before="240" w:line="480" w:lineRule="auto"/>
        <w:ind w:left="578" w:hanging="578"/>
        <w:rPr>
          <w:i/>
          <w:iCs/>
          <w:color w:val="000000" w:themeColor="text1"/>
          <w:lang w:val="en-US"/>
        </w:rPr>
      </w:pPr>
      <w:r>
        <w:rPr>
          <w:i/>
          <w:iCs/>
          <w:color w:val="000000" w:themeColor="text1"/>
          <w:lang w:val="en-US"/>
        </w:rPr>
        <w:lastRenderedPageBreak/>
        <w:t>2</w:t>
      </w:r>
      <w:r w:rsidR="00AF4B47" w:rsidRPr="00C145F9">
        <w:rPr>
          <w:i/>
          <w:iCs/>
          <w:color w:val="000000" w:themeColor="text1"/>
          <w:lang w:val="en-US"/>
        </w:rPr>
        <w:t xml:space="preserve">.5 </w:t>
      </w:r>
      <w:r w:rsidR="00D225E3" w:rsidRPr="00C145F9">
        <w:rPr>
          <w:i/>
          <w:iCs/>
          <w:color w:val="000000" w:themeColor="text1"/>
          <w:lang w:val="en-US"/>
        </w:rPr>
        <w:t>Sample description</w:t>
      </w:r>
    </w:p>
    <w:p w14:paraId="39805557" w14:textId="25C5CB04" w:rsidR="00D225E3" w:rsidRPr="00C145F9" w:rsidRDefault="00F50D0D" w:rsidP="00D225E3">
      <w:pPr>
        <w:spacing w:line="480" w:lineRule="auto"/>
        <w:contextualSpacing/>
        <w:jc w:val="both"/>
        <w:rPr>
          <w:color w:val="000000" w:themeColor="text1"/>
          <w:lang w:val="en-US"/>
        </w:rPr>
      </w:pPr>
      <w:r>
        <w:rPr>
          <w:color w:val="000000" w:themeColor="text1"/>
          <w:lang w:val="en-US"/>
        </w:rPr>
        <w:t>The</w:t>
      </w:r>
      <w:r w:rsidR="00C145F9" w:rsidRPr="00C145F9">
        <w:rPr>
          <w:color w:val="000000" w:themeColor="text1"/>
          <w:lang w:val="en-US"/>
        </w:rPr>
        <w:t xml:space="preserve"> 110 </w:t>
      </w:r>
      <w:r>
        <w:rPr>
          <w:color w:val="000000" w:themeColor="text1"/>
          <w:lang w:val="en-US"/>
        </w:rPr>
        <w:t xml:space="preserve">identified </w:t>
      </w:r>
      <w:r w:rsidR="00C145F9" w:rsidRPr="00C145F9">
        <w:rPr>
          <w:color w:val="000000" w:themeColor="text1"/>
          <w:lang w:val="en-US"/>
        </w:rPr>
        <w:t>papers</w:t>
      </w:r>
      <w:r>
        <w:rPr>
          <w:color w:val="000000" w:themeColor="text1"/>
          <w:lang w:val="en-US"/>
        </w:rPr>
        <w:t xml:space="preserve"> are</w:t>
      </w:r>
      <w:r w:rsidR="00C145F9" w:rsidRPr="00C145F9">
        <w:rPr>
          <w:color w:val="000000" w:themeColor="text1"/>
          <w:lang w:val="en-US"/>
        </w:rPr>
        <w:t xml:space="preserve"> published across 61 academic journals. Remarkably, </w:t>
      </w:r>
      <w:r w:rsidR="008E7C67">
        <w:rPr>
          <w:color w:val="000000" w:themeColor="text1"/>
          <w:lang w:val="en-US"/>
        </w:rPr>
        <w:t>about</w:t>
      </w:r>
      <w:r w:rsidR="008E7C67" w:rsidRPr="00C145F9">
        <w:rPr>
          <w:color w:val="000000" w:themeColor="text1"/>
          <w:lang w:val="en-US"/>
        </w:rPr>
        <w:t xml:space="preserve"> </w:t>
      </w:r>
      <w:r w:rsidR="00C145F9" w:rsidRPr="00C145F9">
        <w:rPr>
          <w:color w:val="000000" w:themeColor="text1"/>
          <w:lang w:val="en-US"/>
        </w:rPr>
        <w:t xml:space="preserve">86% of the papers are </w:t>
      </w:r>
      <w:r w:rsidR="00CF5739">
        <w:rPr>
          <w:color w:val="000000" w:themeColor="text1"/>
          <w:lang w:val="en-US"/>
        </w:rPr>
        <w:t xml:space="preserve">published in journals </w:t>
      </w:r>
      <w:r w:rsidR="00C145F9" w:rsidRPr="00C145F9">
        <w:rPr>
          <w:color w:val="000000" w:themeColor="text1"/>
          <w:lang w:val="en-US"/>
        </w:rPr>
        <w:t>ranked on the ABS list</w:t>
      </w:r>
      <w:r w:rsidR="00F32E68">
        <w:rPr>
          <w:rStyle w:val="FootnoteReference"/>
          <w:color w:val="000000" w:themeColor="text1"/>
          <w:lang w:val="en-US"/>
        </w:rPr>
        <w:footnoteReference w:id="2"/>
      </w:r>
      <w:r w:rsidR="00C145F9" w:rsidRPr="00C145F9">
        <w:rPr>
          <w:color w:val="000000" w:themeColor="text1"/>
          <w:lang w:val="en-US"/>
        </w:rPr>
        <w:t xml:space="preserve">, with </w:t>
      </w:r>
      <w:r w:rsidR="0002140F">
        <w:rPr>
          <w:color w:val="000000" w:themeColor="text1"/>
          <w:lang w:val="en-US"/>
        </w:rPr>
        <w:t>approximately</w:t>
      </w:r>
      <w:r w:rsidR="00C145F9" w:rsidRPr="00C145F9">
        <w:rPr>
          <w:color w:val="000000" w:themeColor="text1"/>
          <w:lang w:val="en-US"/>
        </w:rPr>
        <w:t xml:space="preserve"> 54% of the publications </w:t>
      </w:r>
      <w:r w:rsidR="006775A4">
        <w:rPr>
          <w:color w:val="000000" w:themeColor="text1"/>
          <w:lang w:val="en-US"/>
        </w:rPr>
        <w:t>in</w:t>
      </w:r>
      <w:r w:rsidR="006775A4" w:rsidRPr="00C145F9">
        <w:rPr>
          <w:color w:val="000000" w:themeColor="text1"/>
          <w:lang w:val="en-US"/>
        </w:rPr>
        <w:t xml:space="preserve"> </w:t>
      </w:r>
      <w:r w:rsidR="00C145F9" w:rsidRPr="00C145F9">
        <w:rPr>
          <w:color w:val="000000" w:themeColor="text1"/>
          <w:lang w:val="en-US"/>
        </w:rPr>
        <w:t xml:space="preserve">three- or four-star </w:t>
      </w:r>
      <w:r w:rsidR="006775A4">
        <w:rPr>
          <w:color w:val="000000" w:themeColor="text1"/>
          <w:lang w:val="en-US"/>
        </w:rPr>
        <w:t>journals</w:t>
      </w:r>
      <w:r w:rsidR="00C145F9" w:rsidRPr="00C145F9">
        <w:rPr>
          <w:color w:val="000000" w:themeColor="text1"/>
          <w:lang w:val="en-US"/>
        </w:rPr>
        <w:t xml:space="preserve">. </w:t>
      </w:r>
      <w:r w:rsidR="006775A4">
        <w:rPr>
          <w:color w:val="000000" w:themeColor="text1"/>
          <w:lang w:val="en-US"/>
        </w:rPr>
        <w:t>We present the distribution of articles by journal</w:t>
      </w:r>
      <w:r w:rsidR="00C145F9" w:rsidRPr="00C145F9">
        <w:rPr>
          <w:color w:val="000000" w:themeColor="text1"/>
          <w:lang w:val="en-US"/>
        </w:rPr>
        <w:t xml:space="preserve"> in Appendix 2</w:t>
      </w:r>
      <w:r>
        <w:rPr>
          <w:color w:val="000000" w:themeColor="text1"/>
          <w:lang w:val="en-US"/>
        </w:rPr>
        <w:t xml:space="preserve"> in the supplementary materials</w:t>
      </w:r>
      <w:r w:rsidR="00C145F9" w:rsidRPr="00C145F9">
        <w:rPr>
          <w:color w:val="000000" w:themeColor="text1"/>
          <w:lang w:val="en-US"/>
        </w:rPr>
        <w:t xml:space="preserve">. </w:t>
      </w:r>
      <w:r w:rsidR="00D73033" w:rsidRPr="00C145F9">
        <w:rPr>
          <w:color w:val="000000" w:themeColor="text1"/>
          <w:lang w:val="en-US"/>
        </w:rPr>
        <w:t>Figure 2</w:t>
      </w:r>
      <w:r w:rsidR="00D73033">
        <w:rPr>
          <w:color w:val="000000" w:themeColor="text1"/>
          <w:lang w:val="en-US"/>
        </w:rPr>
        <w:t xml:space="preserve"> reports t</w:t>
      </w:r>
      <w:r w:rsidR="00D225E3" w:rsidRPr="00C145F9">
        <w:rPr>
          <w:color w:val="000000" w:themeColor="text1"/>
          <w:lang w:val="en-US"/>
        </w:rPr>
        <w:t>he chronological publication distribution of the reviewed literature. It shows the increasing body of knowledge after 2015, mirroring the emerging nature and growing relevance of the research field. From the final literature sample, 2</w:t>
      </w:r>
      <w:r w:rsidR="005E51FC" w:rsidRPr="00C145F9">
        <w:rPr>
          <w:color w:val="000000" w:themeColor="text1"/>
          <w:lang w:val="en-US"/>
        </w:rPr>
        <w:t>1</w:t>
      </w:r>
      <w:r w:rsidR="00D225E3" w:rsidRPr="00C145F9">
        <w:rPr>
          <w:color w:val="000000" w:themeColor="text1"/>
          <w:lang w:val="en-US"/>
        </w:rPr>
        <w:t xml:space="preserve">% (23 of </w:t>
      </w:r>
      <w:r w:rsidR="001B73F7" w:rsidRPr="00C145F9">
        <w:rPr>
          <w:color w:val="000000" w:themeColor="text1"/>
          <w:lang w:val="en-US"/>
        </w:rPr>
        <w:t>110</w:t>
      </w:r>
      <w:r w:rsidR="00D225E3" w:rsidRPr="00C145F9">
        <w:rPr>
          <w:color w:val="000000" w:themeColor="text1"/>
          <w:lang w:val="en-US"/>
        </w:rPr>
        <w:t xml:space="preserve">) of the articles were published between 2002 and 2014, and </w:t>
      </w:r>
      <w:r w:rsidR="001E7F6C" w:rsidRPr="00C145F9">
        <w:rPr>
          <w:color w:val="000000" w:themeColor="text1"/>
          <w:lang w:val="en-US"/>
        </w:rPr>
        <w:t>79</w:t>
      </w:r>
      <w:r w:rsidR="00D225E3" w:rsidRPr="00C145F9">
        <w:rPr>
          <w:color w:val="000000" w:themeColor="text1"/>
          <w:lang w:val="en-US"/>
        </w:rPr>
        <w:t>% (</w:t>
      </w:r>
      <w:r w:rsidR="001E7F6C" w:rsidRPr="00C145F9">
        <w:rPr>
          <w:color w:val="000000" w:themeColor="text1"/>
          <w:lang w:val="en-US"/>
        </w:rPr>
        <w:t>87</w:t>
      </w:r>
      <w:r w:rsidR="00D225E3" w:rsidRPr="00C145F9">
        <w:rPr>
          <w:color w:val="000000" w:themeColor="text1"/>
          <w:lang w:val="en-US"/>
        </w:rPr>
        <w:t xml:space="preserve"> of </w:t>
      </w:r>
      <w:r w:rsidR="001B73F7" w:rsidRPr="00C145F9">
        <w:rPr>
          <w:color w:val="000000" w:themeColor="text1"/>
          <w:lang w:val="en-US"/>
        </w:rPr>
        <w:t>110</w:t>
      </w:r>
      <w:r w:rsidR="00D225E3" w:rsidRPr="00C145F9">
        <w:rPr>
          <w:color w:val="000000" w:themeColor="text1"/>
          <w:lang w:val="en-US"/>
        </w:rPr>
        <w:t xml:space="preserve">) were published between 2015 and </w:t>
      </w:r>
      <w:r w:rsidR="00CE16A8" w:rsidRPr="00C145F9">
        <w:rPr>
          <w:color w:val="000000" w:themeColor="text1"/>
          <w:lang w:val="en-US"/>
        </w:rPr>
        <w:t xml:space="preserve">January </w:t>
      </w:r>
      <w:r w:rsidR="00D225E3" w:rsidRPr="00C145F9">
        <w:rPr>
          <w:color w:val="000000" w:themeColor="text1"/>
          <w:lang w:val="en-US"/>
        </w:rPr>
        <w:t>202</w:t>
      </w:r>
      <w:r w:rsidR="005E51FC" w:rsidRPr="00C145F9">
        <w:rPr>
          <w:color w:val="000000" w:themeColor="text1"/>
          <w:lang w:val="en-US"/>
        </w:rPr>
        <w:t>3</w:t>
      </w:r>
      <w:r w:rsidR="00D225E3" w:rsidRPr="00C145F9">
        <w:rPr>
          <w:color w:val="000000" w:themeColor="text1"/>
          <w:lang w:val="en-US"/>
        </w:rPr>
        <w:t xml:space="preserve">. </w:t>
      </w:r>
    </w:p>
    <w:p w14:paraId="0B56CCC4" w14:textId="77777777" w:rsidR="00D225E3" w:rsidRPr="00D225E3" w:rsidRDefault="00D225E3" w:rsidP="00D225E3">
      <w:pPr>
        <w:spacing w:line="480" w:lineRule="auto"/>
        <w:contextualSpacing/>
        <w:jc w:val="center"/>
        <w:rPr>
          <w:lang w:val="en-US"/>
        </w:rPr>
      </w:pPr>
      <w:r w:rsidRPr="00D225E3">
        <w:rPr>
          <w:lang w:val="en-US"/>
        </w:rPr>
        <w:t>--- Please insert Figure 2 about here ---</w:t>
      </w:r>
    </w:p>
    <w:p w14:paraId="1BFA2CBC" w14:textId="4C16FBC3" w:rsidR="00D225E3" w:rsidRDefault="00C66A69" w:rsidP="00D225E3">
      <w:pPr>
        <w:keepNext/>
        <w:numPr>
          <w:ilvl w:val="1"/>
          <w:numId w:val="0"/>
        </w:numPr>
        <w:spacing w:before="240" w:line="480" w:lineRule="auto"/>
        <w:ind w:left="578" w:hanging="578"/>
        <w:rPr>
          <w:i/>
          <w:iCs/>
          <w:lang w:val="en-US"/>
        </w:rPr>
      </w:pPr>
      <w:r>
        <w:rPr>
          <w:i/>
          <w:iCs/>
          <w:lang w:val="en-US"/>
        </w:rPr>
        <w:t>2</w:t>
      </w:r>
      <w:r w:rsidR="00AF4B47">
        <w:rPr>
          <w:i/>
          <w:iCs/>
          <w:lang w:val="en-US"/>
        </w:rPr>
        <w:t xml:space="preserve">.6 </w:t>
      </w:r>
      <w:r w:rsidR="00D225E3" w:rsidRPr="00D225E3">
        <w:rPr>
          <w:i/>
          <w:iCs/>
          <w:lang w:val="en-US"/>
        </w:rPr>
        <w:t>Coding process</w:t>
      </w:r>
    </w:p>
    <w:p w14:paraId="782CC03C" w14:textId="0A37D183" w:rsidR="00973283" w:rsidRPr="00C66A69" w:rsidRDefault="00C1628C" w:rsidP="0036197F">
      <w:pPr>
        <w:spacing w:line="480" w:lineRule="auto"/>
        <w:contextualSpacing/>
        <w:jc w:val="both"/>
        <w:rPr>
          <w:color w:val="000000" w:themeColor="text1"/>
        </w:rPr>
      </w:pPr>
      <w:r w:rsidRPr="00C66A69">
        <w:rPr>
          <w:color w:val="000000" w:themeColor="text1"/>
          <w:lang w:val="en-US"/>
        </w:rPr>
        <w:t xml:space="preserve">To obtain a comprehensive understanding of the themes and topics explored </w:t>
      </w:r>
      <w:r w:rsidR="00CE3697" w:rsidRPr="00C66A69">
        <w:rPr>
          <w:color w:val="000000" w:themeColor="text1"/>
          <w:lang w:val="en-US"/>
        </w:rPr>
        <w:t>in the 1</w:t>
      </w:r>
      <w:r w:rsidR="001B73F7" w:rsidRPr="00C66A69">
        <w:rPr>
          <w:color w:val="000000" w:themeColor="text1"/>
          <w:lang w:val="en-US"/>
        </w:rPr>
        <w:t>10</w:t>
      </w:r>
      <w:r w:rsidR="00CE3697" w:rsidRPr="00C66A69">
        <w:rPr>
          <w:color w:val="000000" w:themeColor="text1"/>
          <w:lang w:val="en-US"/>
        </w:rPr>
        <w:t xml:space="preserve"> articles includ</w:t>
      </w:r>
      <w:r w:rsidR="00891667" w:rsidRPr="00C66A69">
        <w:rPr>
          <w:color w:val="000000" w:themeColor="text1"/>
          <w:lang w:val="en-US"/>
        </w:rPr>
        <w:t>ed</w:t>
      </w:r>
      <w:r w:rsidR="00CE3697" w:rsidRPr="00C66A69">
        <w:rPr>
          <w:color w:val="000000" w:themeColor="text1"/>
          <w:lang w:val="en-US"/>
        </w:rPr>
        <w:t xml:space="preserve"> in our review</w:t>
      </w:r>
      <w:r w:rsidR="00891667" w:rsidRPr="00C66A69">
        <w:rPr>
          <w:color w:val="000000" w:themeColor="text1"/>
          <w:lang w:val="en-US"/>
        </w:rPr>
        <w:t xml:space="preserve"> sample</w:t>
      </w:r>
      <w:r w:rsidR="00CE3697" w:rsidRPr="00C66A69">
        <w:rPr>
          <w:color w:val="000000" w:themeColor="text1"/>
          <w:lang w:val="en-US"/>
        </w:rPr>
        <w:t xml:space="preserve">, we </w:t>
      </w:r>
      <w:r w:rsidR="0002140F">
        <w:rPr>
          <w:color w:val="000000" w:themeColor="text1"/>
          <w:lang w:val="en-US"/>
        </w:rPr>
        <w:t>conducted</w:t>
      </w:r>
      <w:r w:rsidR="00CE3697" w:rsidRPr="00C66A69">
        <w:rPr>
          <w:color w:val="000000" w:themeColor="text1"/>
          <w:lang w:val="en-US"/>
        </w:rPr>
        <w:t xml:space="preserve"> a detailed coding. </w:t>
      </w:r>
      <w:r w:rsidR="00973283" w:rsidRPr="00C66A69">
        <w:rPr>
          <w:color w:val="000000" w:themeColor="text1"/>
          <w:lang w:val="en-US"/>
        </w:rPr>
        <w:t xml:space="preserve">Firstly, we categorized the 110 papers according to the NPD phases they </w:t>
      </w:r>
      <w:r w:rsidR="00BE6219">
        <w:rPr>
          <w:color w:val="000000" w:themeColor="text1"/>
          <w:lang w:val="en-US"/>
        </w:rPr>
        <w:t>studied</w:t>
      </w:r>
      <w:r w:rsidR="00973283" w:rsidRPr="00C66A69">
        <w:rPr>
          <w:color w:val="000000" w:themeColor="text1"/>
          <w:lang w:val="en-US"/>
        </w:rPr>
        <w:t xml:space="preserve">. </w:t>
      </w:r>
      <w:r w:rsidR="00973283" w:rsidRPr="00C66A69">
        <w:rPr>
          <w:color w:val="000000" w:themeColor="text1"/>
        </w:rPr>
        <w:t xml:space="preserve">In the discovery phase, ideas are generated and customer requirements </w:t>
      </w:r>
      <w:proofErr w:type="spellStart"/>
      <w:r w:rsidR="00973283" w:rsidRPr="00C66A69">
        <w:rPr>
          <w:color w:val="000000" w:themeColor="text1"/>
        </w:rPr>
        <w:t>analyzed</w:t>
      </w:r>
      <w:proofErr w:type="spellEnd"/>
      <w:r w:rsidR="00973283" w:rsidRPr="00C66A69">
        <w:rPr>
          <w:color w:val="000000" w:themeColor="text1"/>
        </w:rPr>
        <w:t xml:space="preserve"> </w:t>
      </w:r>
      <w:r w:rsidR="00973283" w:rsidRPr="00C66A69">
        <w:rPr>
          <w:color w:val="000000" w:themeColor="text1"/>
        </w:rPr>
        <w:fldChar w:fldCharType="begin"/>
      </w:r>
      <w:r w:rsidR="00973283" w:rsidRPr="00C66A69">
        <w:rPr>
          <w:color w:val="000000" w:themeColor="text1"/>
        </w:rPr>
        <w:instrText xml:space="preserve"> ADDIN EN.CITE &lt;EndNote&gt;&lt;Cite&gt;&lt;Author&gt;Marion&lt;/Author&gt;&lt;Year&gt;2014&lt;/Year&gt;&lt;RecNum&gt;239&lt;/RecNum&gt;&lt;DisplayText&gt;(Marion et al., 2014)&lt;/DisplayText&gt;&lt;record&gt;&lt;rec-number&gt;239&lt;/rec-number&gt;&lt;foreign-keys&gt;&lt;key app="EN" db-id="r9rfevt2h22z9lewf27pzdea2aaftxszp9tr" timestamp="1674909517"&gt;239&lt;/key&gt;&lt;/foreign-keys&gt;&lt;ref-type name="Journal Article"&gt;17&lt;/ref-type&gt;&lt;contributors&gt;&lt;authors&gt;&lt;author&gt;Marion, Tucker J&lt;/author&gt;&lt;author&gt;Barczak, Gloria&lt;/author&gt;&lt;author&gt;Hultink, Erik Jan&lt;/author&gt;&lt;/authors&gt;&lt;/contributors&gt;&lt;titles&gt;&lt;title&gt;Do social media tools impact the development phase? An exploratory study&lt;/title&gt;&lt;secondary-title&gt;Journal of Product Innovation Management&lt;/secondary-title&gt;&lt;/titles&gt;&lt;periodical&gt;&lt;full-title&gt;Journal of Product Innovation Management&lt;/full-title&gt;&lt;/periodical&gt;&lt;pages&gt;18-29&lt;/pages&gt;&lt;volume&gt;31&lt;/volume&gt;&lt;dates&gt;&lt;year&gt;2014&lt;/year&gt;&lt;/dates&gt;&lt;isbn&gt;0737-6782&lt;/isbn&gt;&lt;urls&gt;&lt;/urls&gt;&lt;/record&gt;&lt;/Cite&gt;&lt;/EndNote&gt;</w:instrText>
      </w:r>
      <w:r w:rsidR="00973283" w:rsidRPr="00C66A69">
        <w:rPr>
          <w:color w:val="000000" w:themeColor="text1"/>
        </w:rPr>
        <w:fldChar w:fldCharType="separate"/>
      </w:r>
      <w:r w:rsidR="00973283" w:rsidRPr="00C66A69">
        <w:rPr>
          <w:noProof/>
          <w:color w:val="000000" w:themeColor="text1"/>
        </w:rPr>
        <w:t>(Marion et al., 2014)</w:t>
      </w:r>
      <w:r w:rsidR="00973283" w:rsidRPr="00C66A69">
        <w:rPr>
          <w:color w:val="000000" w:themeColor="text1"/>
        </w:rPr>
        <w:fldChar w:fldCharType="end"/>
      </w:r>
      <w:r w:rsidR="00973283" w:rsidRPr="00C66A69">
        <w:rPr>
          <w:color w:val="000000" w:themeColor="text1"/>
        </w:rPr>
        <w:t xml:space="preserve">. In the development phase, the product design is finalized and tested </w:t>
      </w:r>
      <w:r w:rsidR="00973283" w:rsidRPr="00C66A69">
        <w:rPr>
          <w:color w:val="000000" w:themeColor="text1"/>
        </w:rPr>
        <w:fldChar w:fldCharType="begin"/>
      </w:r>
      <w:r w:rsidR="00973283" w:rsidRPr="00C66A69">
        <w:rPr>
          <w:color w:val="000000" w:themeColor="text1"/>
        </w:rPr>
        <w:instrText xml:space="preserve"> ADDIN EN.CITE &lt;EndNote&gt;&lt;Cite&gt;&lt;Author&gt;Durmuşoğlu&lt;/Author&gt;&lt;Year&gt;2011&lt;/Year&gt;&lt;RecNum&gt;206&lt;/RecNum&gt;&lt;DisplayText&gt;(Durmuşoğlu and Barczak, 2011)&lt;/DisplayText&gt;&lt;record&gt;&lt;rec-number&gt;206&lt;/rec-number&gt;&lt;foreign-keys&gt;&lt;key app="EN" db-id="r9rfevt2h22z9lewf27pzdea2aaftxszp9tr" timestamp="1674909517"&gt;206&lt;/key&gt;&lt;/foreign-keys&gt;&lt;ref-type name="Journal Article"&gt;17&lt;/ref-type&gt;&lt;contributors&gt;&lt;authors&gt;&lt;author&gt;Durmuşoğlu, Serdar S&lt;/author&gt;&lt;author&gt;Barczak, Gloria&lt;/author&gt;&lt;/authors&gt;&lt;/contributors&gt;&lt;titles&gt;&lt;title&gt;The use of information technology tools in new product development phases: Analysis of effects on new product innovativeness, quality, and market performance&lt;/title&gt;&lt;secondary-title&gt;Industrial Marketing Management&lt;/secondary-title&gt;&lt;/titles&gt;&lt;periodical&gt;&lt;full-title&gt;Industrial Marketing Management&lt;/full-title&gt;&lt;/periodical&gt;&lt;pages&gt;321-330&lt;/pages&gt;&lt;volume&gt;40&lt;/volume&gt;&lt;number&gt;2&lt;/number&gt;&lt;dates&gt;&lt;year&gt;2011&lt;/year&gt;&lt;/dates&gt;&lt;isbn&gt;0019-8501&lt;/isbn&gt;&lt;urls&gt;&lt;/urls&gt;&lt;/record&gt;&lt;/Cite&gt;&lt;/EndNote&gt;</w:instrText>
      </w:r>
      <w:r w:rsidR="00973283" w:rsidRPr="00C66A69">
        <w:rPr>
          <w:color w:val="000000" w:themeColor="text1"/>
        </w:rPr>
        <w:fldChar w:fldCharType="separate"/>
      </w:r>
      <w:r w:rsidR="00973283" w:rsidRPr="00C66A69">
        <w:rPr>
          <w:noProof/>
          <w:color w:val="000000" w:themeColor="text1"/>
        </w:rPr>
        <w:t>(</w:t>
      </w:r>
      <w:bookmarkStart w:id="10" w:name="OLE_LINK6"/>
      <w:bookmarkStart w:id="11" w:name="OLE_LINK7"/>
      <w:r w:rsidR="00973283" w:rsidRPr="00C66A69">
        <w:rPr>
          <w:noProof/>
          <w:color w:val="000000" w:themeColor="text1"/>
        </w:rPr>
        <w:t>Durmuşoğlu</w:t>
      </w:r>
      <w:bookmarkEnd w:id="10"/>
      <w:bookmarkEnd w:id="11"/>
      <w:r w:rsidR="00973283" w:rsidRPr="00C66A69">
        <w:rPr>
          <w:noProof/>
          <w:color w:val="000000" w:themeColor="text1"/>
        </w:rPr>
        <w:t xml:space="preserve"> and Barczak, 2011)</w:t>
      </w:r>
      <w:r w:rsidR="00973283" w:rsidRPr="00C66A69">
        <w:rPr>
          <w:color w:val="000000" w:themeColor="text1"/>
        </w:rPr>
        <w:fldChar w:fldCharType="end"/>
      </w:r>
      <w:r w:rsidR="00973283" w:rsidRPr="00C66A69">
        <w:rPr>
          <w:color w:val="000000" w:themeColor="text1"/>
        </w:rPr>
        <w:t xml:space="preserve">. </w:t>
      </w:r>
      <w:r w:rsidR="0002140F">
        <w:rPr>
          <w:color w:val="000000" w:themeColor="text1"/>
        </w:rPr>
        <w:t>T</w:t>
      </w:r>
      <w:r w:rsidR="00973283" w:rsidRPr="00C66A69">
        <w:rPr>
          <w:color w:val="000000" w:themeColor="text1"/>
        </w:rPr>
        <w:t>he launch phase</w:t>
      </w:r>
      <w:r w:rsidR="0002140F">
        <w:rPr>
          <w:color w:val="000000" w:themeColor="text1"/>
        </w:rPr>
        <w:t xml:space="preserve"> involves</w:t>
      </w:r>
      <w:r w:rsidR="00973283" w:rsidRPr="00C66A69">
        <w:rPr>
          <w:color w:val="000000" w:themeColor="text1"/>
        </w:rPr>
        <w:t xml:space="preserve"> commercialization and execution </w:t>
      </w:r>
      <w:r w:rsidR="00973283" w:rsidRPr="00C66A69">
        <w:rPr>
          <w:color w:val="000000" w:themeColor="text1"/>
        </w:rPr>
        <w:fldChar w:fldCharType="begin"/>
      </w:r>
      <w:r w:rsidR="00973283" w:rsidRPr="00C66A69">
        <w:rPr>
          <w:color w:val="000000" w:themeColor="text1"/>
        </w:rPr>
        <w:instrText xml:space="preserve"> ADDIN EN.CITE &lt;EndNote&gt;&lt;Cite&gt;&lt;Author&gt;Du&lt;/Author&gt;&lt;Year&gt;2016&lt;/Year&gt;&lt;RecNum&gt;204&lt;/RecNum&gt;&lt;DisplayText&gt;(Du et al., 2016)&lt;/DisplayText&gt;&lt;record&gt;&lt;rec-number&gt;204&lt;/rec-number&gt;&lt;foreign-keys&gt;&lt;key app="EN" db-id="r9rfevt2h22z9lewf27pzdea2aaftxszp9tr" timestamp="1674909517"&gt;204&lt;/key&gt;&lt;/foreign-keys&gt;&lt;ref-type name="Journal Article"&gt;17&lt;/ref-type&gt;&lt;contributors&gt;&lt;authors&gt;&lt;author&gt;Du, Shuili&lt;/author&gt;&lt;author&gt;Yalcinkaya, Goksel&lt;/author&gt;&lt;author&gt;Bstieler, Ludwig&lt;/author&gt;&lt;/authors&gt;&lt;/contributors&gt;&lt;titles&gt;&lt;title&gt;Sustainability, social media driven open innovation, and new product development performance&lt;/title&gt;&lt;secondary-title&gt;Journal of product innovation management&lt;/secondary-title&gt;&lt;/titles&gt;&lt;periodical&gt;&lt;full-title&gt;Journal of Product Innovation Management&lt;/full-title&gt;&lt;/periodical&gt;&lt;pages&gt;55-71&lt;/pages&gt;&lt;volume&gt;33&lt;/volume&gt;&lt;dates&gt;&lt;year&gt;2016&lt;/year&gt;&lt;/dates&gt;&lt;isbn&gt;0737-6782&lt;/isbn&gt;&lt;urls&gt;&lt;/urls&gt;&lt;/record&gt;&lt;/Cite&gt;&lt;/EndNote&gt;</w:instrText>
      </w:r>
      <w:r w:rsidR="00973283" w:rsidRPr="00C66A69">
        <w:rPr>
          <w:color w:val="000000" w:themeColor="text1"/>
        </w:rPr>
        <w:fldChar w:fldCharType="separate"/>
      </w:r>
      <w:r w:rsidR="00973283" w:rsidRPr="00C66A69">
        <w:rPr>
          <w:noProof/>
          <w:color w:val="000000" w:themeColor="text1"/>
        </w:rPr>
        <w:t>(Du et al., 2016)</w:t>
      </w:r>
      <w:r w:rsidR="00973283" w:rsidRPr="00C66A69">
        <w:rPr>
          <w:color w:val="000000" w:themeColor="text1"/>
        </w:rPr>
        <w:fldChar w:fldCharType="end"/>
      </w:r>
      <w:r w:rsidR="00973283" w:rsidRPr="00C66A69">
        <w:rPr>
          <w:color w:val="000000" w:themeColor="text1"/>
        </w:rPr>
        <w:t>.</w:t>
      </w:r>
    </w:p>
    <w:p w14:paraId="1EC2F79C" w14:textId="5C07CD9E" w:rsidR="0028474F" w:rsidRPr="0028474F" w:rsidRDefault="0028474F" w:rsidP="0036197F">
      <w:pPr>
        <w:spacing w:line="480" w:lineRule="auto"/>
        <w:contextualSpacing/>
        <w:jc w:val="both"/>
        <w:rPr>
          <w:color w:val="FF0000"/>
        </w:rPr>
      </w:pPr>
      <w:r w:rsidRPr="00C66A69">
        <w:rPr>
          <w:color w:val="000000" w:themeColor="text1"/>
        </w:rPr>
        <w:t xml:space="preserve">              Secondly, </w:t>
      </w:r>
      <w:r w:rsidRPr="00C66A69">
        <w:rPr>
          <w:color w:val="000000" w:themeColor="text1"/>
          <w:lang w:val="en-US"/>
        </w:rPr>
        <w:t xml:space="preserve">we </w:t>
      </w:r>
      <w:r w:rsidR="00F55B80">
        <w:rPr>
          <w:color w:val="000000" w:themeColor="text1"/>
          <w:lang w:val="en-US"/>
        </w:rPr>
        <w:t>identified</w:t>
      </w:r>
      <w:r w:rsidR="00F55B80" w:rsidRPr="00C66A69">
        <w:rPr>
          <w:color w:val="000000" w:themeColor="text1"/>
          <w:lang w:val="en-US"/>
        </w:rPr>
        <w:t xml:space="preserve"> </w:t>
      </w:r>
      <w:r w:rsidRPr="00C66A69">
        <w:rPr>
          <w:color w:val="000000" w:themeColor="text1"/>
          <w:lang w:val="en-US"/>
        </w:rPr>
        <w:t>the social media</w:t>
      </w:r>
      <w:r w:rsidR="00627787">
        <w:rPr>
          <w:color w:val="000000" w:themeColor="text1"/>
          <w:lang w:val="en-US"/>
        </w:rPr>
        <w:t xml:space="preserve"> </w:t>
      </w:r>
      <w:r w:rsidR="0002140F">
        <w:rPr>
          <w:color w:val="000000" w:themeColor="text1"/>
          <w:lang w:val="en-US"/>
        </w:rPr>
        <w:t>studied</w:t>
      </w:r>
      <w:r w:rsidR="0002140F" w:rsidRPr="00C66A69">
        <w:rPr>
          <w:color w:val="000000" w:themeColor="text1"/>
          <w:lang w:val="en-US"/>
        </w:rPr>
        <w:t xml:space="preserve"> </w:t>
      </w:r>
      <w:r w:rsidRPr="00C66A69">
        <w:rPr>
          <w:color w:val="000000" w:themeColor="text1"/>
          <w:lang w:val="en-US"/>
        </w:rPr>
        <w:t>in the 110 papers and categorized them</w:t>
      </w:r>
      <w:r w:rsidR="00627787">
        <w:rPr>
          <w:color w:val="000000" w:themeColor="text1"/>
          <w:lang w:val="en-US"/>
        </w:rPr>
        <w:t xml:space="preserve"> </w:t>
      </w:r>
      <w:r w:rsidRPr="00C66A69">
        <w:rPr>
          <w:color w:val="000000" w:themeColor="text1"/>
          <w:lang w:val="en-US"/>
        </w:rPr>
        <w:t xml:space="preserve">into four </w:t>
      </w:r>
      <w:r w:rsidR="00F55B80">
        <w:rPr>
          <w:color w:val="000000" w:themeColor="text1"/>
          <w:lang w:val="en-US"/>
        </w:rPr>
        <w:t xml:space="preserve">functional </w:t>
      </w:r>
      <w:r w:rsidRPr="00C66A69">
        <w:rPr>
          <w:color w:val="000000" w:themeColor="text1"/>
          <w:lang w:val="en-US"/>
        </w:rPr>
        <w:t>types</w:t>
      </w:r>
      <w:r w:rsidR="00224E07">
        <w:rPr>
          <w:color w:val="000000" w:themeColor="text1"/>
          <w:lang w:val="en-US"/>
        </w:rPr>
        <w:t xml:space="preserve"> recognized in the literature</w:t>
      </w:r>
      <w:r w:rsidRPr="00C66A69">
        <w:rPr>
          <w:color w:val="000000" w:themeColor="text1"/>
          <w:lang w:val="en-US"/>
        </w:rPr>
        <w:t xml:space="preserve"> </w:t>
      </w:r>
      <w:r w:rsidRPr="00C66A69">
        <w:rPr>
          <w:color w:val="000000" w:themeColor="text1"/>
          <w:lang w:val="en-US"/>
        </w:rPr>
        <w:fldChar w:fldCharType="begin"/>
      </w:r>
      <w:r w:rsidRPr="00C66A69">
        <w:rPr>
          <w:color w:val="000000" w:themeColor="text1"/>
          <w:lang w:val="en-US"/>
        </w:rPr>
        <w:instrText xml:space="preserve"> ADDIN EN.CITE &lt;EndNote&gt;&lt;Cite&gt;&lt;Author&gt;Bhimani&lt;/Author&gt;&lt;Year&gt;2019&lt;/Year&gt;&lt;RecNum&gt;92&lt;/RecNum&gt;&lt;DisplayText&gt;(Bhimani et al., 2019, Guinan et al., 2014)&lt;/DisplayText&gt;&lt;record&gt;&lt;rec-number&gt;92&lt;/rec-number&gt;&lt;foreign-keys&gt;&lt;key app="EN" db-id="r9rfevt2h22z9lewf27pzdea2aaftxszp9tr" timestamp="1632740623"&gt;92&lt;/key&gt;&lt;/foreign-keys&gt;&lt;ref-type name="Journal Article"&gt;17&lt;/ref-type&gt;&lt;contributors&gt;&lt;authors&gt;&lt;author&gt;Bhimani, Hardik&lt;/author&gt;&lt;author&gt;Mention, Anne-Laure&lt;/author&gt;&lt;author&gt;Barlatier, Pierre-Jean&lt;/author&gt;&lt;/authors&gt;&lt;/contributors&gt;&lt;titles&gt;&lt;title&gt;Social media and innovation: A systematic literature review and future research directions&lt;/title&gt;&lt;secondary-title&gt;Technological Forecasting and Social Change&lt;/secondary-title&gt;&lt;/titles&gt;&lt;periodical&gt;&lt;full-title&gt;Technological Forecasting and Social Change&lt;/full-title&gt;&lt;/periodical&gt;&lt;pages&gt;251-269&lt;/pages&gt;&lt;volume&gt;144&lt;/volume&gt;&lt;dates&gt;&lt;year&gt;2019&lt;/year&gt;&lt;/dates&gt;&lt;isbn&gt;0040-1625&lt;/isbn&gt;&lt;urls&gt;&lt;/urls&gt;&lt;/record&gt;&lt;/Cite&gt;&lt;Cite&gt;&lt;Author&gt;Guinan&lt;/Author&gt;&lt;Year&gt;2014&lt;/Year&gt;&lt;RecNum&gt;215&lt;/RecNum&gt;&lt;record&gt;&lt;rec-number&gt;215&lt;/rec-number&gt;&lt;foreign-keys&gt;&lt;key app="EN" db-id="r9rfevt2h22z9lewf27pzdea2aaftxszp9tr" timestamp="1674909517"&gt;215&lt;/key&gt;&lt;/foreign-keys&gt;&lt;ref-type name="Journal Article"&gt;17&lt;/ref-type&gt;&lt;contributors&gt;&lt;authors&gt;&lt;author&gt;Guinan, Patricia J&lt;/author&gt;&lt;author&gt;Parise, Salvatore&lt;/author&gt;&lt;author&gt;Rollag, Keith&lt;/author&gt;&lt;/authors&gt;&lt;/contributors&gt;&lt;titles&gt;&lt;title&gt;Jumpstarting the use of social technologies in your organization&lt;/title&gt;&lt;secondary-title&gt;Business Horizons&lt;/secondary-title&gt;&lt;/titles&gt;&lt;periodical&gt;&lt;full-title&gt;Business Horizons&lt;/full-title&gt;&lt;/periodical&gt;&lt;pages&gt;337-347&lt;/pages&gt;&lt;volume&gt;57&lt;/volume&gt;&lt;number&gt;3&lt;/number&gt;&lt;dates&gt;&lt;year&gt;2014&lt;/year&gt;&lt;/dates&gt;&lt;isbn&gt;0007-6813&lt;/isbn&gt;&lt;urls&gt;&lt;/urls&gt;&lt;/record&gt;&lt;/Cite&gt;&lt;/EndNote&gt;</w:instrText>
      </w:r>
      <w:r w:rsidRPr="00C66A69">
        <w:rPr>
          <w:color w:val="000000" w:themeColor="text1"/>
          <w:lang w:val="en-US"/>
        </w:rPr>
        <w:fldChar w:fldCharType="separate"/>
      </w:r>
      <w:r w:rsidRPr="00C66A69">
        <w:rPr>
          <w:noProof/>
          <w:color w:val="000000" w:themeColor="text1"/>
          <w:lang w:val="en-US"/>
        </w:rPr>
        <w:t>(Bhimani et al., 2019, Guinan et al., 2014)</w:t>
      </w:r>
      <w:r w:rsidRPr="00C66A69">
        <w:rPr>
          <w:color w:val="000000" w:themeColor="text1"/>
          <w:lang w:val="en-US"/>
        </w:rPr>
        <w:fldChar w:fldCharType="end"/>
      </w:r>
      <w:r w:rsidRPr="00C66A69">
        <w:rPr>
          <w:color w:val="000000" w:themeColor="text1"/>
          <w:lang w:val="en-US"/>
        </w:rPr>
        <w:t xml:space="preserve">. </w:t>
      </w:r>
      <w:r w:rsidR="00224E07" w:rsidRPr="00B274C4">
        <w:rPr>
          <w:i/>
          <w:iCs/>
          <w:color w:val="000000" w:themeColor="text1"/>
          <w:lang w:val="en-US"/>
        </w:rPr>
        <w:t>C</w:t>
      </w:r>
      <w:r w:rsidRPr="00B274C4">
        <w:rPr>
          <w:i/>
          <w:iCs/>
          <w:color w:val="000000" w:themeColor="text1"/>
          <w:lang w:val="en-US"/>
        </w:rPr>
        <w:t>ompany-built social media</w:t>
      </w:r>
      <w:r w:rsidR="008E7C67">
        <w:rPr>
          <w:color w:val="000000" w:themeColor="text1"/>
          <w:lang w:val="en-US"/>
        </w:rPr>
        <w:t xml:space="preserve"> </w:t>
      </w:r>
      <w:r w:rsidRPr="00C66A69">
        <w:rPr>
          <w:color w:val="000000" w:themeColor="text1"/>
          <w:lang w:val="en-US"/>
        </w:rPr>
        <w:t xml:space="preserve">relates to platforms based on social networking functionalities developed in-house by companies. They are used to boost internal interactions (e.g., </w:t>
      </w:r>
      <w:proofErr w:type="spellStart"/>
      <w:r w:rsidRPr="00C66A69">
        <w:rPr>
          <w:color w:val="000000" w:themeColor="text1"/>
          <w:lang w:val="en-US"/>
        </w:rPr>
        <w:t>NASA@work</w:t>
      </w:r>
      <w:proofErr w:type="spellEnd"/>
      <w:r w:rsidRPr="00C66A69">
        <w:rPr>
          <w:color w:val="000000" w:themeColor="text1"/>
          <w:lang w:val="en-US"/>
        </w:rPr>
        <w:t xml:space="preserve">) or evaluate customers’ perceptions externally (e.g., </w:t>
      </w:r>
      <w:bookmarkStart w:id="12" w:name="_Hlk96727816"/>
      <w:r w:rsidRPr="00C66A69">
        <w:rPr>
          <w:color w:val="000000" w:themeColor="text1"/>
          <w:lang w:val="en-US"/>
        </w:rPr>
        <w:t xml:space="preserve">Dell </w:t>
      </w:r>
      <w:proofErr w:type="spellStart"/>
      <w:r w:rsidRPr="00C66A69">
        <w:rPr>
          <w:color w:val="000000" w:themeColor="text1"/>
          <w:lang w:val="en-US"/>
        </w:rPr>
        <w:t>IdeaStorm</w:t>
      </w:r>
      <w:bookmarkEnd w:id="12"/>
      <w:proofErr w:type="spellEnd"/>
      <w:r w:rsidRPr="00C66A69">
        <w:rPr>
          <w:color w:val="000000" w:themeColor="text1"/>
          <w:lang w:val="en-US"/>
        </w:rPr>
        <w:t xml:space="preserve">, My Starbucks Idea). Companies usually adopt company-built social </w:t>
      </w:r>
      <w:r w:rsidRPr="00D225E3">
        <w:rPr>
          <w:lang w:val="en-US"/>
        </w:rPr>
        <w:t xml:space="preserve">media to build connections </w:t>
      </w:r>
      <w:r w:rsidRPr="00D225E3">
        <w:rPr>
          <w:lang w:val="en-US"/>
        </w:rPr>
        <w:lastRenderedPageBreak/>
        <w:t xml:space="preserve">with stakeholders, </w:t>
      </w:r>
      <w:r>
        <w:rPr>
          <w:lang w:val="en-US"/>
        </w:rPr>
        <w:t xml:space="preserve">crowdsource ideas </w:t>
      </w:r>
      <w:r w:rsidRPr="00D225E3">
        <w:rPr>
          <w:lang w:val="en-US"/>
        </w:rPr>
        <w:t>and provide customer service</w:t>
      </w:r>
      <w:r w:rsidR="00F55B80">
        <w:rPr>
          <w:lang w:val="en-US"/>
        </w:rPr>
        <w:t xml:space="preserve"> </w:t>
      </w:r>
      <w:r>
        <w:rPr>
          <w:lang w:val="en-US"/>
        </w:rPr>
        <w:fldChar w:fldCharType="begin"/>
      </w:r>
      <w:r>
        <w:rPr>
          <w:lang w:val="en-US"/>
        </w:rPr>
        <w:instrText xml:space="preserve"> ADDIN EN.CITE &lt;EndNote&gt;&lt;Cite&gt;&lt;Author&gt;Weinberg&lt;/Author&gt;&lt;Year&gt;2011&lt;/Year&gt;&lt;RecNum&gt;283&lt;/RecNum&gt;&lt;DisplayText&gt;(Weinberg and Pehlivan, 2011)&lt;/DisplayText&gt;&lt;record&gt;&lt;rec-number&gt;283&lt;/rec-number&gt;&lt;foreign-keys&gt;&lt;key app="EN" db-id="r9rfevt2h22z9lewf27pzdea2aaftxszp9tr" timestamp="1674909517"&gt;283&lt;/key&gt;&lt;/foreign-keys&gt;&lt;ref-type name="Journal Article"&gt;17&lt;/ref-type&gt;&lt;contributors&gt;&lt;authors&gt;&lt;author&gt;Weinberg, Bruce D&lt;/author&gt;&lt;author&gt;Pehlivan, Ekin&lt;/author&gt;&lt;/authors&gt;&lt;/contributors&gt;&lt;titles&gt;&lt;title&gt;Social spending: Managing the social media mix&lt;/title&gt;&lt;secondary-title&gt;Business horizons&lt;/secondary-title&gt;&lt;/titles&gt;&lt;periodical&gt;&lt;full-title&gt;Business Horizons&lt;/full-title&gt;&lt;/periodical&gt;&lt;pages&gt;275-282&lt;/pages&gt;&lt;volume&gt;54&lt;/volume&gt;&lt;number&gt;3&lt;/number&gt;&lt;dates&gt;&lt;year&gt;2011&lt;/year&gt;&lt;/dates&gt;&lt;isbn&gt;0007-6813&lt;/isbn&gt;&lt;urls&gt;&lt;/urls&gt;&lt;/record&gt;&lt;/Cite&gt;&lt;/EndNote&gt;</w:instrText>
      </w:r>
      <w:r>
        <w:rPr>
          <w:lang w:val="en-US"/>
        </w:rPr>
        <w:fldChar w:fldCharType="separate"/>
      </w:r>
      <w:r>
        <w:rPr>
          <w:noProof/>
          <w:lang w:val="en-US"/>
        </w:rPr>
        <w:t>(Weinberg and Pehlivan, 2011)</w:t>
      </w:r>
      <w:r>
        <w:rPr>
          <w:lang w:val="en-US"/>
        </w:rPr>
        <w:fldChar w:fldCharType="end"/>
      </w:r>
      <w:r w:rsidRPr="00D225E3">
        <w:rPr>
          <w:lang w:val="en-US"/>
        </w:rPr>
        <w:t xml:space="preserve">. </w:t>
      </w:r>
      <w:r w:rsidR="00224E07" w:rsidRPr="00B274C4">
        <w:rPr>
          <w:i/>
          <w:iCs/>
          <w:lang w:val="en-US"/>
        </w:rPr>
        <w:t>C</w:t>
      </w:r>
      <w:r w:rsidRPr="00B274C4">
        <w:rPr>
          <w:i/>
          <w:iCs/>
          <w:lang w:val="en-US"/>
        </w:rPr>
        <w:t>ompany collaboration platforms</w:t>
      </w:r>
      <w:r w:rsidRPr="00D225E3">
        <w:rPr>
          <w:lang w:val="en-US"/>
        </w:rPr>
        <w:t xml:space="preserve"> </w:t>
      </w:r>
      <w:r w:rsidR="00224E07">
        <w:rPr>
          <w:lang w:val="en-US"/>
        </w:rPr>
        <w:t xml:space="preserve">refers to </w:t>
      </w:r>
      <w:r w:rsidRPr="00D225E3">
        <w:rPr>
          <w:lang w:val="en-US"/>
        </w:rPr>
        <w:t>proprietary solutions designed by service provider organization</w:t>
      </w:r>
      <w:r w:rsidR="00224E07">
        <w:rPr>
          <w:lang w:val="en-US"/>
        </w:rPr>
        <w:t>s</w:t>
      </w:r>
      <w:r w:rsidRPr="00D225E3">
        <w:rPr>
          <w:lang w:val="en-US"/>
        </w:rPr>
        <w:t xml:space="preserve">. This type of social media is typically used internally as a company’s social networking and collaboration platform (e.g., Yammer, IBM Connections) </w:t>
      </w:r>
      <w:r>
        <w:rPr>
          <w:lang w:val="en-US"/>
        </w:rPr>
        <w:fldChar w:fldCharType="begin"/>
      </w:r>
      <w:r>
        <w:rPr>
          <w:lang w:val="en-US"/>
        </w:rPr>
        <w:instrText xml:space="preserve"> ADDIN EN.CITE &lt;EndNote&gt;&lt;Cite&gt;&lt;Author&gt;Bhimani&lt;/Author&gt;&lt;Year&gt;2019&lt;/Year&gt;&lt;RecNum&gt;92&lt;/RecNum&gt;&lt;DisplayText&gt;(Bhimani et al., 2019)&lt;/DisplayText&gt;&lt;record&gt;&lt;rec-number&gt;92&lt;/rec-number&gt;&lt;foreign-keys&gt;&lt;key app="EN" db-id="r9rfevt2h22z9lewf27pzdea2aaftxszp9tr" timestamp="1632740623"&gt;92&lt;/key&gt;&lt;/foreign-keys&gt;&lt;ref-type name="Journal Article"&gt;17&lt;/ref-type&gt;&lt;contributors&gt;&lt;authors&gt;&lt;author&gt;Bhimani, Hardik&lt;/author&gt;&lt;author&gt;Mention, Anne-Laure&lt;/author&gt;&lt;author&gt;Barlatier, Pierre-Jean&lt;/author&gt;&lt;/authors&gt;&lt;/contributors&gt;&lt;titles&gt;&lt;title&gt;Social media and innovation: A systematic literature review and future research directions&lt;/title&gt;&lt;secondary-title&gt;Technological Forecasting and Social Change&lt;/secondary-title&gt;&lt;/titles&gt;&lt;periodical&gt;&lt;full-title&gt;Technological Forecasting and Social Change&lt;/full-title&gt;&lt;/periodical&gt;&lt;pages&gt;251-269&lt;/pages&gt;&lt;volume&gt;144&lt;/volume&gt;&lt;dates&gt;&lt;year&gt;2019&lt;/year&gt;&lt;/dates&gt;&lt;isbn&gt;0040-1625&lt;/isbn&gt;&lt;urls&gt;&lt;/urls&gt;&lt;/record&gt;&lt;/Cite&gt;&lt;/EndNote&gt;</w:instrText>
      </w:r>
      <w:r>
        <w:rPr>
          <w:lang w:val="en-US"/>
        </w:rPr>
        <w:fldChar w:fldCharType="separate"/>
      </w:r>
      <w:r>
        <w:rPr>
          <w:noProof/>
          <w:lang w:val="en-US"/>
        </w:rPr>
        <w:t>(Bhimani et al., 2019)</w:t>
      </w:r>
      <w:r>
        <w:rPr>
          <w:lang w:val="en-US"/>
        </w:rPr>
        <w:fldChar w:fldCharType="end"/>
      </w:r>
      <w:r w:rsidRPr="00D225E3">
        <w:rPr>
          <w:lang w:val="en-US"/>
        </w:rPr>
        <w:t xml:space="preserve">. Firm employees use these </w:t>
      </w:r>
      <w:r w:rsidR="00767A0D">
        <w:rPr>
          <w:lang w:val="en-US"/>
        </w:rPr>
        <w:t>tools</w:t>
      </w:r>
      <w:r w:rsidR="00767A0D" w:rsidRPr="00D225E3">
        <w:rPr>
          <w:lang w:val="en-US"/>
        </w:rPr>
        <w:t xml:space="preserve"> </w:t>
      </w:r>
      <w:r w:rsidRPr="00D225E3">
        <w:rPr>
          <w:lang w:val="en-US"/>
        </w:rPr>
        <w:t xml:space="preserve">to cooperate and communicate on their projects, collect and share unstructured information (e.g., video, images), and find subject-matter specialists. </w:t>
      </w:r>
      <w:r w:rsidR="00BE01E7" w:rsidRPr="00B274C4">
        <w:rPr>
          <w:i/>
          <w:iCs/>
          <w:lang w:val="en-US"/>
        </w:rPr>
        <w:t>P</w:t>
      </w:r>
      <w:r w:rsidRPr="00B274C4">
        <w:rPr>
          <w:i/>
          <w:iCs/>
          <w:lang w:val="en-US"/>
        </w:rPr>
        <w:t>ublic social media platforms</w:t>
      </w:r>
      <w:r>
        <w:rPr>
          <w:lang w:val="en-US"/>
        </w:rPr>
        <w:t xml:space="preserve"> </w:t>
      </w:r>
      <w:r w:rsidRPr="00D225E3">
        <w:rPr>
          <w:lang w:val="en-US"/>
        </w:rPr>
        <w:t>such as Facebook, Twitter, YouTube, and Instagram</w:t>
      </w:r>
      <w:r>
        <w:rPr>
          <w:lang w:val="en-US"/>
        </w:rPr>
        <w:t xml:space="preserve">, </w:t>
      </w:r>
      <w:r w:rsidRPr="00D225E3">
        <w:rPr>
          <w:lang w:val="en-US"/>
        </w:rPr>
        <w:t xml:space="preserve">offer social technologies </w:t>
      </w:r>
      <w:r w:rsidR="00F55B80">
        <w:rPr>
          <w:lang w:val="en-US"/>
        </w:rPr>
        <w:t>to</w:t>
      </w:r>
      <w:r w:rsidRPr="00D225E3">
        <w:rPr>
          <w:lang w:val="en-US"/>
        </w:rPr>
        <w:t xml:space="preserve"> companies </w:t>
      </w:r>
      <w:r w:rsidR="00F55B80">
        <w:rPr>
          <w:lang w:val="en-US"/>
        </w:rPr>
        <w:t>for</w:t>
      </w:r>
      <w:r w:rsidR="00F55B80" w:rsidRPr="00D225E3">
        <w:rPr>
          <w:lang w:val="en-US"/>
        </w:rPr>
        <w:t xml:space="preserve"> </w:t>
      </w:r>
      <w:r w:rsidRPr="00D225E3">
        <w:rPr>
          <w:lang w:val="en-US"/>
        </w:rPr>
        <w:t>communicat</w:t>
      </w:r>
      <w:r w:rsidR="00F55B80">
        <w:rPr>
          <w:lang w:val="en-US"/>
        </w:rPr>
        <w:t>ing</w:t>
      </w:r>
      <w:r w:rsidRPr="00D225E3">
        <w:rPr>
          <w:lang w:val="en-US"/>
        </w:rPr>
        <w:t xml:space="preserve"> with external stakeholders and create spaces for NPD discussions </w:t>
      </w:r>
      <w:r>
        <w:rPr>
          <w:lang w:val="en-US"/>
        </w:rPr>
        <w:fldChar w:fldCharType="begin"/>
      </w:r>
      <w:r>
        <w:rPr>
          <w:lang w:val="en-US"/>
        </w:rPr>
        <w:instrText xml:space="preserve"> ADDIN EN.CITE &lt;EndNote&gt;&lt;Cite&gt;&lt;Author&gt;Kaplan&lt;/Author&gt;&lt;Year&gt;2010&lt;/Year&gt;&lt;RecNum&gt;223&lt;/RecNum&gt;&lt;DisplayText&gt;(Kaplan and Haenlein, 2010)&lt;/DisplayText&gt;&lt;record&gt;&lt;rec-number&gt;223&lt;/rec-number&gt;&lt;foreign-keys&gt;&lt;key app="EN" db-id="r9rfevt2h22z9lewf27pzdea2aaftxszp9tr" timestamp="1674909517"&gt;223&lt;/key&gt;&lt;/foreign-keys&gt;&lt;ref-type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horizons&lt;/secondary-title&gt;&lt;/titles&gt;&lt;periodical&gt;&lt;full-title&gt;Business Horizons&lt;/full-title&gt;&lt;/periodical&gt;&lt;pages&gt;59-68&lt;/pages&gt;&lt;volume&gt;53&lt;/volume&gt;&lt;number&gt;1&lt;/number&gt;&lt;dates&gt;&lt;year&gt;2010&lt;/year&gt;&lt;/dates&gt;&lt;isbn&gt;0007-6813&lt;/isbn&gt;&lt;urls&gt;&lt;/urls&gt;&lt;/record&gt;&lt;/Cite&gt;&lt;/EndNote&gt;</w:instrText>
      </w:r>
      <w:r>
        <w:rPr>
          <w:lang w:val="en-US"/>
        </w:rPr>
        <w:fldChar w:fldCharType="separate"/>
      </w:r>
      <w:r>
        <w:rPr>
          <w:noProof/>
          <w:lang w:val="en-US"/>
        </w:rPr>
        <w:t>(Kaplan and Haenlein, 2010)</w:t>
      </w:r>
      <w:r>
        <w:rPr>
          <w:lang w:val="en-US"/>
        </w:rPr>
        <w:fldChar w:fldCharType="end"/>
      </w:r>
      <w:r w:rsidRPr="00D225E3">
        <w:rPr>
          <w:lang w:val="en-US"/>
        </w:rPr>
        <w:t xml:space="preserve">. Finally, </w:t>
      </w:r>
      <w:r w:rsidRPr="00B274C4">
        <w:rPr>
          <w:i/>
          <w:iCs/>
          <w:lang w:val="en-US"/>
        </w:rPr>
        <w:t>innovation intermediary social media</w:t>
      </w:r>
      <w:r w:rsidRPr="00D225E3">
        <w:rPr>
          <w:lang w:val="en-US"/>
        </w:rPr>
        <w:t xml:space="preserve"> represents the recourse for online communities to specialized innovation intermediaries (e.g., Get Satisfaction, </w:t>
      </w:r>
      <w:bookmarkStart w:id="13" w:name="_Hlk96730192"/>
      <w:proofErr w:type="spellStart"/>
      <w:r w:rsidRPr="00D225E3">
        <w:rPr>
          <w:lang w:val="en-US"/>
        </w:rPr>
        <w:t>InnoCentive</w:t>
      </w:r>
      <w:bookmarkEnd w:id="13"/>
      <w:proofErr w:type="spellEnd"/>
      <w:r w:rsidRPr="00D225E3">
        <w:rPr>
          <w:lang w:val="en-US"/>
        </w:rPr>
        <w:t>) to create innovation</w:t>
      </w:r>
      <w:r w:rsidR="00767A0D">
        <w:rPr>
          <w:lang w:val="en-US"/>
        </w:rPr>
        <w:t>-</w:t>
      </w:r>
      <w:r w:rsidRPr="00D225E3">
        <w:rPr>
          <w:lang w:val="en-US"/>
        </w:rPr>
        <w:t xml:space="preserve">customized services such as external or internal ideation contests </w:t>
      </w:r>
      <w:r>
        <w:rPr>
          <w:lang w:val="en-US"/>
        </w:rPr>
        <w:fldChar w:fldCharType="begin"/>
      </w:r>
      <w:r>
        <w:rPr>
          <w:lang w:val="en-US"/>
        </w:rPr>
        <w:instrText xml:space="preserve"> ADDIN EN.CITE &lt;EndNote&gt;&lt;Cite&gt;&lt;Author&gt;Guinan&lt;/Author&gt;&lt;Year&gt;2014&lt;/Year&gt;&lt;RecNum&gt;215&lt;/RecNum&gt;&lt;DisplayText&gt;(Guinan et al., 2014)&lt;/DisplayText&gt;&lt;record&gt;&lt;rec-number&gt;215&lt;/rec-number&gt;&lt;foreign-keys&gt;&lt;key app="EN" db-id="r9rfevt2h22z9lewf27pzdea2aaftxszp9tr" timestamp="1674909517"&gt;215&lt;/key&gt;&lt;/foreign-keys&gt;&lt;ref-type name="Journal Article"&gt;17&lt;/ref-type&gt;&lt;contributors&gt;&lt;authors&gt;&lt;author&gt;Guinan, Patricia J&lt;/author&gt;&lt;author&gt;Parise, Salvatore&lt;/author&gt;&lt;author&gt;Rollag, Keith&lt;/author&gt;&lt;/authors&gt;&lt;/contributors&gt;&lt;titles&gt;&lt;title&gt;Jumpstarting the use of social technologies in your organization&lt;/title&gt;&lt;secondary-title&gt;Business Horizons&lt;/secondary-title&gt;&lt;/titles&gt;&lt;periodical&gt;&lt;full-title&gt;Business Horizons&lt;/full-title&gt;&lt;/periodical&gt;&lt;pages&gt;337-347&lt;/pages&gt;&lt;volume&gt;57&lt;/volume&gt;&lt;number&gt;3&lt;/number&gt;&lt;dates&gt;&lt;year&gt;2014&lt;/year&gt;&lt;/dates&gt;&lt;isbn&gt;0007-6813&lt;/isbn&gt;&lt;urls&gt;&lt;/urls&gt;&lt;/record&gt;&lt;/Cite&gt;&lt;/EndNote&gt;</w:instrText>
      </w:r>
      <w:r>
        <w:rPr>
          <w:lang w:val="en-US"/>
        </w:rPr>
        <w:fldChar w:fldCharType="separate"/>
      </w:r>
      <w:r>
        <w:rPr>
          <w:noProof/>
          <w:lang w:val="en-US"/>
        </w:rPr>
        <w:t>(Guinan et al., 2014)</w:t>
      </w:r>
      <w:r>
        <w:rPr>
          <w:lang w:val="en-US"/>
        </w:rPr>
        <w:fldChar w:fldCharType="end"/>
      </w:r>
      <w:r w:rsidRPr="00D225E3">
        <w:rPr>
          <w:lang w:val="en-US"/>
        </w:rPr>
        <w:t>.</w:t>
      </w:r>
      <w:r>
        <w:rPr>
          <w:lang w:val="en-US"/>
        </w:rPr>
        <w:t xml:space="preserve"> Table </w:t>
      </w:r>
      <w:r w:rsidR="00C8685A">
        <w:rPr>
          <w:lang w:val="en-US"/>
        </w:rPr>
        <w:t>2</w:t>
      </w:r>
      <w:r>
        <w:rPr>
          <w:lang w:val="en-US"/>
        </w:rPr>
        <w:t xml:space="preserve"> provides an overview of these social media types. </w:t>
      </w:r>
    </w:p>
    <w:p w14:paraId="5BDA2993" w14:textId="1517AE31" w:rsidR="00973283" w:rsidRPr="00C66A69" w:rsidRDefault="0028474F" w:rsidP="00C66A69">
      <w:pPr>
        <w:spacing w:line="480" w:lineRule="auto"/>
        <w:contextualSpacing/>
        <w:jc w:val="center"/>
        <w:rPr>
          <w:lang w:val="en-US"/>
        </w:rPr>
      </w:pPr>
      <w:r w:rsidRPr="00D225E3">
        <w:rPr>
          <w:lang w:val="en-US"/>
        </w:rPr>
        <w:t xml:space="preserve">--- Please insert Table </w:t>
      </w:r>
      <w:r w:rsidR="00C8685A">
        <w:rPr>
          <w:lang w:val="en-US"/>
        </w:rPr>
        <w:t>2</w:t>
      </w:r>
      <w:r w:rsidRPr="00D225E3">
        <w:rPr>
          <w:lang w:val="en-US"/>
        </w:rPr>
        <w:t xml:space="preserve"> about here ---</w:t>
      </w:r>
    </w:p>
    <w:p w14:paraId="663FB300" w14:textId="22875D2A" w:rsidR="00C145F9" w:rsidRDefault="00627787" w:rsidP="0036197F">
      <w:pPr>
        <w:spacing w:line="480" w:lineRule="auto"/>
        <w:contextualSpacing/>
        <w:jc w:val="both"/>
        <w:rPr>
          <w:color w:val="000000" w:themeColor="text1"/>
          <w:lang w:val="en-US"/>
        </w:rPr>
      </w:pPr>
      <w:r>
        <w:rPr>
          <w:color w:val="000000" w:themeColor="text1"/>
          <w:lang w:val="en-US"/>
        </w:rPr>
        <w:t xml:space="preserve">             </w:t>
      </w:r>
      <w:r w:rsidR="00BE01E7">
        <w:rPr>
          <w:color w:val="000000" w:themeColor="text1"/>
          <w:lang w:val="en-US"/>
        </w:rPr>
        <w:t>Beyond these two main categories, we also coded</w:t>
      </w:r>
      <w:r w:rsidR="00D733AD" w:rsidRPr="004E6626">
        <w:rPr>
          <w:color w:val="000000" w:themeColor="text1"/>
          <w:lang w:val="en-US"/>
        </w:rPr>
        <w:t xml:space="preserve"> the research methodolog</w:t>
      </w:r>
      <w:r w:rsidR="0047415A">
        <w:rPr>
          <w:color w:val="000000" w:themeColor="text1"/>
          <w:lang w:val="en-US"/>
        </w:rPr>
        <w:t>ies</w:t>
      </w:r>
      <w:r w:rsidR="00D733AD" w:rsidRPr="004E6626">
        <w:rPr>
          <w:color w:val="000000" w:themeColor="text1"/>
          <w:lang w:val="en-US"/>
        </w:rPr>
        <w:t xml:space="preserve">, contextual settings, and </w:t>
      </w:r>
      <w:r w:rsidR="00536B38">
        <w:rPr>
          <w:color w:val="000000" w:themeColor="text1"/>
          <w:lang w:val="en-US"/>
        </w:rPr>
        <w:t>key</w:t>
      </w:r>
      <w:r w:rsidR="00D733AD" w:rsidRPr="004E6626">
        <w:rPr>
          <w:color w:val="000000" w:themeColor="text1"/>
          <w:lang w:val="en-US"/>
        </w:rPr>
        <w:t xml:space="preserve"> findings </w:t>
      </w:r>
      <w:r w:rsidR="00536B38">
        <w:rPr>
          <w:color w:val="000000" w:themeColor="text1"/>
          <w:lang w:val="en-US"/>
        </w:rPr>
        <w:t>from</w:t>
      </w:r>
      <w:r w:rsidR="00536B38" w:rsidRPr="004E6626">
        <w:rPr>
          <w:color w:val="000000" w:themeColor="text1"/>
          <w:lang w:val="en-US"/>
        </w:rPr>
        <w:t xml:space="preserve"> </w:t>
      </w:r>
      <w:r w:rsidR="00D733AD" w:rsidRPr="004E6626">
        <w:rPr>
          <w:color w:val="000000" w:themeColor="text1"/>
          <w:lang w:val="en-US"/>
        </w:rPr>
        <w:t xml:space="preserve">the 110 papers. </w:t>
      </w:r>
      <w:r w:rsidR="00891667" w:rsidRPr="004E6626">
        <w:rPr>
          <w:color w:val="000000" w:themeColor="text1"/>
          <w:lang w:val="en-US"/>
        </w:rPr>
        <w:t>Appendix 1</w:t>
      </w:r>
      <w:r w:rsidR="00F50D0D">
        <w:rPr>
          <w:color w:val="000000" w:themeColor="text1"/>
          <w:lang w:val="en-US"/>
        </w:rPr>
        <w:t xml:space="preserve"> in the supplementary materials</w:t>
      </w:r>
      <w:r w:rsidR="00891667" w:rsidRPr="004E6626">
        <w:rPr>
          <w:color w:val="000000" w:themeColor="text1"/>
          <w:lang w:val="en-US"/>
        </w:rPr>
        <w:t xml:space="preserve"> contains the detailed outcomes of our coding. </w:t>
      </w:r>
    </w:p>
    <w:p w14:paraId="0200E35C" w14:textId="77777777" w:rsidR="00D13229" w:rsidRPr="00627787" w:rsidRDefault="00D13229" w:rsidP="0036197F">
      <w:pPr>
        <w:spacing w:line="480" w:lineRule="auto"/>
        <w:contextualSpacing/>
        <w:jc w:val="both"/>
        <w:rPr>
          <w:color w:val="000000" w:themeColor="text1"/>
          <w:lang w:val="en-US"/>
        </w:rPr>
      </w:pPr>
    </w:p>
    <w:p w14:paraId="2231EFBB" w14:textId="19C2CA32" w:rsidR="00D225E3" w:rsidRPr="004C180E" w:rsidRDefault="00DF6D9B" w:rsidP="0036197F">
      <w:pPr>
        <w:pStyle w:val="Heading1"/>
        <w:spacing w:before="0" w:line="480" w:lineRule="auto"/>
        <w:rPr>
          <w:rFonts w:ascii="Times New Roman" w:hAnsi="Times New Roman" w:cs="Times New Roman"/>
          <w:b/>
          <w:lang w:val="en-US"/>
        </w:rPr>
      </w:pPr>
      <w:r>
        <w:rPr>
          <w:rFonts w:ascii="Times New Roman" w:hAnsi="Times New Roman" w:cs="Times New Roman"/>
          <w:b/>
          <w:color w:val="auto"/>
          <w:sz w:val="24"/>
          <w:szCs w:val="24"/>
          <w:lang w:val="en-US"/>
        </w:rPr>
        <w:t>3</w:t>
      </w:r>
      <w:r w:rsidR="00AF4B47" w:rsidRPr="0036197F">
        <w:rPr>
          <w:rFonts w:ascii="Times New Roman" w:hAnsi="Times New Roman" w:cs="Times New Roman"/>
          <w:b/>
          <w:color w:val="auto"/>
          <w:sz w:val="24"/>
          <w:szCs w:val="24"/>
          <w:lang w:val="en-US"/>
        </w:rPr>
        <w:t xml:space="preserve">. </w:t>
      </w:r>
      <w:r w:rsidR="00D225E3" w:rsidRPr="0036197F">
        <w:rPr>
          <w:rFonts w:ascii="Times New Roman" w:hAnsi="Times New Roman" w:cs="Times New Roman"/>
          <w:b/>
          <w:color w:val="auto"/>
          <w:sz w:val="24"/>
          <w:szCs w:val="24"/>
          <w:lang w:val="en-US"/>
        </w:rPr>
        <w:t>Findings</w:t>
      </w:r>
    </w:p>
    <w:p w14:paraId="7156FA70" w14:textId="6FD1EF87" w:rsidR="00891667" w:rsidRPr="00C66A69" w:rsidRDefault="00BE01E7" w:rsidP="00891667">
      <w:pPr>
        <w:spacing w:line="480" w:lineRule="auto"/>
        <w:contextualSpacing/>
        <w:jc w:val="both"/>
        <w:rPr>
          <w:color w:val="000000" w:themeColor="text1"/>
          <w:lang w:val="en-US"/>
        </w:rPr>
      </w:pPr>
      <w:r>
        <w:rPr>
          <w:color w:val="000000" w:themeColor="text1"/>
          <w:lang w:val="en-US"/>
        </w:rPr>
        <w:t>Twenty-six</w:t>
      </w:r>
      <w:r w:rsidR="00891667" w:rsidRPr="00C66A69">
        <w:rPr>
          <w:color w:val="000000" w:themeColor="text1"/>
          <w:lang w:val="en-US"/>
        </w:rPr>
        <w:t xml:space="preserve"> articles in our sample focused solely on the discovery phase, while </w:t>
      </w:r>
      <w:r w:rsidR="004E6626" w:rsidRPr="00C66A69">
        <w:rPr>
          <w:color w:val="000000" w:themeColor="text1"/>
          <w:lang w:val="en-US"/>
        </w:rPr>
        <w:t>28</w:t>
      </w:r>
      <w:r w:rsidR="00891667" w:rsidRPr="00C66A69">
        <w:rPr>
          <w:color w:val="000000" w:themeColor="text1"/>
          <w:lang w:val="en-US"/>
        </w:rPr>
        <w:t xml:space="preserve"> articles </w:t>
      </w:r>
      <w:r w:rsidR="00F11592">
        <w:rPr>
          <w:color w:val="000000" w:themeColor="text1"/>
          <w:lang w:val="en-US"/>
        </w:rPr>
        <w:t>studied</w:t>
      </w:r>
      <w:r w:rsidR="00891667" w:rsidRPr="00C66A69">
        <w:rPr>
          <w:color w:val="000000" w:themeColor="text1"/>
          <w:lang w:val="en-US"/>
        </w:rPr>
        <w:t xml:space="preserve"> the development phase. </w:t>
      </w:r>
      <w:r>
        <w:rPr>
          <w:color w:val="000000" w:themeColor="text1"/>
          <w:lang w:val="en-US"/>
        </w:rPr>
        <w:t>Twenty-two</w:t>
      </w:r>
      <w:r w:rsidR="00891667" w:rsidRPr="00C66A69">
        <w:rPr>
          <w:color w:val="000000" w:themeColor="text1"/>
          <w:lang w:val="en-US"/>
        </w:rPr>
        <w:t xml:space="preserve"> articles explored the l</w:t>
      </w:r>
      <w:r w:rsidR="00767A0D">
        <w:rPr>
          <w:color w:val="000000" w:themeColor="text1"/>
          <w:lang w:val="en-US"/>
        </w:rPr>
        <w:t>a</w:t>
      </w:r>
      <w:r w:rsidR="00891667" w:rsidRPr="00C66A69">
        <w:rPr>
          <w:color w:val="000000" w:themeColor="text1"/>
          <w:lang w:val="en-US"/>
        </w:rPr>
        <w:t>unch phase and 1</w:t>
      </w:r>
      <w:r w:rsidR="004E6626" w:rsidRPr="00C66A69">
        <w:rPr>
          <w:color w:val="000000" w:themeColor="text1"/>
          <w:lang w:val="en-US"/>
        </w:rPr>
        <w:t>0</w:t>
      </w:r>
      <w:r w:rsidR="00891667" w:rsidRPr="00C66A69">
        <w:rPr>
          <w:color w:val="000000" w:themeColor="text1"/>
          <w:lang w:val="en-US"/>
        </w:rPr>
        <w:t xml:space="preserve"> articles examined both the discovery and development phases. A smaller number of articles (</w:t>
      </w:r>
      <w:r w:rsidR="004E6626" w:rsidRPr="00C66A69">
        <w:rPr>
          <w:color w:val="000000" w:themeColor="text1"/>
          <w:lang w:val="en-US"/>
        </w:rPr>
        <w:t>3</w:t>
      </w:r>
      <w:r w:rsidR="00891667" w:rsidRPr="00C66A69">
        <w:rPr>
          <w:color w:val="000000" w:themeColor="text1"/>
          <w:lang w:val="en-US"/>
        </w:rPr>
        <w:t>) investigated both the d</w:t>
      </w:r>
      <w:r w:rsidR="004E6626" w:rsidRPr="00C66A69">
        <w:rPr>
          <w:color w:val="000000" w:themeColor="text1"/>
          <w:lang w:val="en-US"/>
        </w:rPr>
        <w:t>iscovery</w:t>
      </w:r>
      <w:r w:rsidR="00891667" w:rsidRPr="00C66A69">
        <w:rPr>
          <w:color w:val="000000" w:themeColor="text1"/>
          <w:lang w:val="en-US"/>
        </w:rPr>
        <w:t xml:space="preserve"> and launch phases</w:t>
      </w:r>
      <w:r w:rsidR="004E6626" w:rsidRPr="00C66A69">
        <w:rPr>
          <w:color w:val="000000" w:themeColor="text1"/>
          <w:lang w:val="en-US"/>
        </w:rPr>
        <w:t xml:space="preserve">, </w:t>
      </w:r>
      <w:r>
        <w:rPr>
          <w:color w:val="000000" w:themeColor="text1"/>
          <w:lang w:val="en-US"/>
        </w:rPr>
        <w:t>two</w:t>
      </w:r>
      <w:r w:rsidR="004E6626" w:rsidRPr="00C66A69">
        <w:rPr>
          <w:color w:val="000000" w:themeColor="text1"/>
          <w:lang w:val="en-US"/>
        </w:rPr>
        <w:t xml:space="preserve"> articles studied both</w:t>
      </w:r>
      <w:r w:rsidR="00A36DF1">
        <w:rPr>
          <w:color w:val="000000" w:themeColor="text1"/>
          <w:lang w:val="en-US"/>
        </w:rPr>
        <w:t xml:space="preserve"> the</w:t>
      </w:r>
      <w:r w:rsidR="004E6626" w:rsidRPr="00C66A69">
        <w:rPr>
          <w:color w:val="000000" w:themeColor="text1"/>
          <w:lang w:val="en-US"/>
        </w:rPr>
        <w:t xml:space="preserve"> development and launch phases</w:t>
      </w:r>
      <w:r w:rsidR="00891667" w:rsidRPr="00C66A69">
        <w:rPr>
          <w:color w:val="000000" w:themeColor="text1"/>
          <w:lang w:val="en-US"/>
        </w:rPr>
        <w:t xml:space="preserve">, and 19 articles covered all three NPD phases. Table </w:t>
      </w:r>
      <w:r w:rsidR="00C8685A">
        <w:rPr>
          <w:color w:val="000000" w:themeColor="text1"/>
          <w:lang w:val="en-US"/>
        </w:rPr>
        <w:t>3</w:t>
      </w:r>
      <w:r w:rsidR="00891667" w:rsidRPr="00C66A69">
        <w:rPr>
          <w:color w:val="000000" w:themeColor="text1"/>
          <w:lang w:val="en-US"/>
        </w:rPr>
        <w:t xml:space="preserve"> presents the frequency of the reviewed papers categorized by social media</w:t>
      </w:r>
      <w:r w:rsidR="008E7C67">
        <w:rPr>
          <w:color w:val="000000" w:themeColor="text1"/>
          <w:lang w:val="en-US"/>
        </w:rPr>
        <w:t xml:space="preserve"> type</w:t>
      </w:r>
      <w:r w:rsidR="008D1B71">
        <w:rPr>
          <w:color w:val="000000" w:themeColor="text1"/>
          <w:lang w:val="en-US"/>
        </w:rPr>
        <w:t>s</w:t>
      </w:r>
      <w:r w:rsidR="00891667" w:rsidRPr="00C66A69">
        <w:rPr>
          <w:color w:val="000000" w:themeColor="text1"/>
          <w:lang w:val="en-US"/>
        </w:rPr>
        <w:t xml:space="preserve"> and NPD phases under investigation.  </w:t>
      </w:r>
    </w:p>
    <w:p w14:paraId="5CAE5E68" w14:textId="7AF1F862" w:rsidR="004E6626" w:rsidRPr="00CA2EF3" w:rsidRDefault="00891667" w:rsidP="00DF6D9B">
      <w:pPr>
        <w:spacing w:line="480" w:lineRule="auto"/>
        <w:contextualSpacing/>
        <w:jc w:val="center"/>
        <w:rPr>
          <w:color w:val="000000" w:themeColor="text1"/>
          <w:lang w:val="en-US"/>
        </w:rPr>
      </w:pPr>
      <w:r w:rsidRPr="00CA2EF3">
        <w:rPr>
          <w:color w:val="000000" w:themeColor="text1"/>
          <w:lang w:val="en-US"/>
        </w:rPr>
        <w:lastRenderedPageBreak/>
        <w:t xml:space="preserve">--- Please insert Table </w:t>
      </w:r>
      <w:r w:rsidR="00C8685A">
        <w:rPr>
          <w:color w:val="000000" w:themeColor="text1"/>
          <w:lang w:val="en-US"/>
        </w:rPr>
        <w:t>3</w:t>
      </w:r>
      <w:r w:rsidRPr="00CA2EF3">
        <w:rPr>
          <w:color w:val="000000" w:themeColor="text1"/>
          <w:lang w:val="en-US"/>
        </w:rPr>
        <w:t xml:space="preserve"> about here ---</w:t>
      </w:r>
    </w:p>
    <w:p w14:paraId="70C68D28" w14:textId="182392F9" w:rsidR="00D225E3" w:rsidRPr="00D225E3" w:rsidRDefault="00CF2C4C" w:rsidP="00D225E3">
      <w:pPr>
        <w:spacing w:line="480" w:lineRule="auto"/>
        <w:contextualSpacing/>
        <w:jc w:val="both"/>
        <w:rPr>
          <w:lang w:val="en-US"/>
        </w:rPr>
      </w:pPr>
      <w:r w:rsidRPr="00CA2EF3">
        <w:rPr>
          <w:color w:val="000000" w:themeColor="text1"/>
          <w:lang w:val="en-US"/>
        </w:rPr>
        <w:t xml:space="preserve">              </w:t>
      </w:r>
      <w:bookmarkStart w:id="14" w:name="_Hlk141491924"/>
      <w:r w:rsidR="00F50D0D" w:rsidRPr="00CA2EF3">
        <w:rPr>
          <w:color w:val="000000" w:themeColor="text1"/>
          <w:lang w:val="en-US"/>
        </w:rPr>
        <w:t>O</w:t>
      </w:r>
      <w:r w:rsidR="00891667" w:rsidRPr="00CA2EF3">
        <w:rPr>
          <w:color w:val="000000" w:themeColor="text1"/>
          <w:lang w:val="en-US"/>
        </w:rPr>
        <w:t xml:space="preserve">ur synthesis and integration of the studies’ findings show </w:t>
      </w:r>
      <w:r w:rsidR="00D225E3" w:rsidRPr="00CA2EF3">
        <w:rPr>
          <w:color w:val="000000" w:themeColor="text1"/>
          <w:lang w:val="en-US"/>
        </w:rPr>
        <w:t xml:space="preserve">that in each phase, three distinct NPD objectives, </w:t>
      </w:r>
      <w:r w:rsidR="007D0A17">
        <w:rPr>
          <w:color w:val="000000" w:themeColor="text1"/>
          <w:lang w:val="en-US"/>
        </w:rPr>
        <w:t xml:space="preserve">i.e., </w:t>
      </w:r>
      <w:r w:rsidR="00D225E3" w:rsidRPr="00CA2EF3">
        <w:rPr>
          <w:color w:val="000000" w:themeColor="text1"/>
          <w:lang w:val="en-US"/>
        </w:rPr>
        <w:t xml:space="preserve">goals or planned tasks for companies to accomplish, are addressed by </w:t>
      </w:r>
      <w:r w:rsidR="00891667" w:rsidRPr="00CA2EF3">
        <w:rPr>
          <w:color w:val="000000" w:themeColor="text1"/>
          <w:lang w:val="en-US"/>
        </w:rPr>
        <w:t xml:space="preserve">different </w:t>
      </w:r>
      <w:r w:rsidR="00D225E3" w:rsidRPr="00CA2EF3">
        <w:rPr>
          <w:color w:val="000000" w:themeColor="text1"/>
          <w:lang w:val="en-US"/>
        </w:rPr>
        <w:t>social media</w:t>
      </w:r>
      <w:r w:rsidR="007D0A17">
        <w:rPr>
          <w:color w:val="000000" w:themeColor="text1"/>
          <w:lang w:val="en-US"/>
        </w:rPr>
        <w:t xml:space="preserve"> types</w:t>
      </w:r>
      <w:r w:rsidR="00D225E3" w:rsidRPr="00CA2EF3">
        <w:rPr>
          <w:color w:val="000000" w:themeColor="text1"/>
          <w:lang w:val="en-US"/>
        </w:rPr>
        <w:t>.</w:t>
      </w:r>
      <w:bookmarkEnd w:id="14"/>
      <w:r w:rsidR="00D225E3" w:rsidRPr="00CA2EF3">
        <w:rPr>
          <w:color w:val="000000" w:themeColor="text1"/>
          <w:lang w:val="en-US"/>
        </w:rPr>
        <w:t xml:space="preserve"> These overall </w:t>
      </w:r>
      <w:r w:rsidR="00D225E3" w:rsidRPr="00D225E3">
        <w:rPr>
          <w:lang w:val="en-US"/>
        </w:rPr>
        <w:t>nine NPD objectives allow companies to identify</w:t>
      </w:r>
      <w:r w:rsidR="00891667">
        <w:rPr>
          <w:lang w:val="en-US"/>
        </w:rPr>
        <w:t xml:space="preserve"> and address</w:t>
      </w:r>
      <w:r w:rsidR="00D225E3" w:rsidRPr="00D225E3">
        <w:rPr>
          <w:lang w:val="en-US"/>
        </w:rPr>
        <w:t xml:space="preserve"> the key tasks that social media can facilitate</w:t>
      </w:r>
      <w:r w:rsidR="007D0A17">
        <w:rPr>
          <w:lang w:val="en-US"/>
        </w:rPr>
        <w:t xml:space="preserve"> in</w:t>
      </w:r>
      <w:r w:rsidR="007D0A17" w:rsidRPr="00D225E3">
        <w:rPr>
          <w:lang w:val="en-US"/>
        </w:rPr>
        <w:t xml:space="preserve"> each NPD phase</w:t>
      </w:r>
      <w:r w:rsidR="00D225E3" w:rsidRPr="00D225E3">
        <w:rPr>
          <w:lang w:val="en-US"/>
        </w:rPr>
        <w:t xml:space="preserve">. </w:t>
      </w:r>
      <w:r w:rsidR="007D0A17">
        <w:rPr>
          <w:lang w:val="en-US"/>
        </w:rPr>
        <w:t>Alongside</w:t>
      </w:r>
      <w:r w:rsidR="00D225E3" w:rsidRPr="00D225E3">
        <w:rPr>
          <w:lang w:val="en-US"/>
        </w:rPr>
        <w:t xml:space="preserve"> </w:t>
      </w:r>
      <w:r w:rsidR="007D0A17">
        <w:rPr>
          <w:lang w:val="en-US"/>
        </w:rPr>
        <w:t xml:space="preserve">its </w:t>
      </w:r>
      <w:r w:rsidR="00D225E3" w:rsidRPr="00D225E3">
        <w:rPr>
          <w:lang w:val="en-US"/>
        </w:rPr>
        <w:t>benefits, we also discuss challenges that</w:t>
      </w:r>
      <w:r w:rsidR="00891667">
        <w:rPr>
          <w:lang w:val="en-US"/>
        </w:rPr>
        <w:t xml:space="preserve"> – according to the reviewed studies – </w:t>
      </w:r>
      <w:r w:rsidR="00D225E3" w:rsidRPr="00D225E3">
        <w:rPr>
          <w:lang w:val="en-US"/>
        </w:rPr>
        <w:t>companies may encounter while using social media in each NPD phase. As a final aspect of our review, we briefly summarize the common benefits and challenges of adopting social media across the whole NPD process.</w:t>
      </w:r>
    </w:p>
    <w:p w14:paraId="0C222887" w14:textId="22338FC7" w:rsidR="00D225E3" w:rsidRPr="00DF6D9B" w:rsidRDefault="00DF6D9B" w:rsidP="00DF6D9B">
      <w:pPr>
        <w:keepNext/>
        <w:spacing w:before="240" w:line="480" w:lineRule="auto"/>
        <w:rPr>
          <w:i/>
          <w:iCs/>
          <w:lang w:val="en-US"/>
        </w:rPr>
      </w:pPr>
      <w:r w:rsidRPr="00DF6D9B">
        <w:rPr>
          <w:i/>
          <w:iCs/>
          <w:lang w:val="en-US"/>
        </w:rPr>
        <w:t>3.1</w:t>
      </w:r>
      <w:r>
        <w:rPr>
          <w:i/>
          <w:iCs/>
          <w:lang w:val="en-US"/>
        </w:rPr>
        <w:t xml:space="preserve"> </w:t>
      </w:r>
      <w:r w:rsidR="006C52DD">
        <w:rPr>
          <w:i/>
          <w:iCs/>
          <w:lang w:val="en-US"/>
        </w:rPr>
        <w:t>S</w:t>
      </w:r>
      <w:r w:rsidR="006C52DD" w:rsidRPr="00DF6D9B">
        <w:rPr>
          <w:i/>
          <w:iCs/>
          <w:lang w:val="en-US"/>
        </w:rPr>
        <w:t xml:space="preserve">ocial </w:t>
      </w:r>
      <w:r w:rsidR="00CF2C4C" w:rsidRPr="00DF6D9B">
        <w:rPr>
          <w:i/>
          <w:iCs/>
          <w:lang w:val="en-US"/>
        </w:rPr>
        <w:t>media</w:t>
      </w:r>
      <w:r w:rsidR="00D225E3" w:rsidRPr="00DF6D9B">
        <w:rPr>
          <w:i/>
          <w:iCs/>
          <w:lang w:val="en-US"/>
        </w:rPr>
        <w:t xml:space="preserve"> in the discovery phase</w:t>
      </w:r>
    </w:p>
    <w:p w14:paraId="1579733A" w14:textId="7020FFD5" w:rsidR="00D225E3" w:rsidRDefault="00D225E3" w:rsidP="00D225E3">
      <w:pPr>
        <w:spacing w:line="480" w:lineRule="auto"/>
        <w:contextualSpacing/>
        <w:jc w:val="both"/>
        <w:rPr>
          <w:lang w:val="en-US"/>
        </w:rPr>
      </w:pPr>
      <w:r w:rsidRPr="00D225E3">
        <w:rPr>
          <w:lang w:val="en-US"/>
        </w:rPr>
        <w:t>Referred to as “the fuzzy front-end of innovation,” discovery</w:t>
      </w:r>
      <w:r w:rsidR="008E7C67">
        <w:rPr>
          <w:lang w:val="en-US"/>
        </w:rPr>
        <w:t xml:space="preserve"> </w:t>
      </w:r>
      <w:r w:rsidRPr="00D225E3">
        <w:rPr>
          <w:shd w:val="clear" w:color="auto" w:fill="FFFFFF"/>
          <w:lang w:val="en-US"/>
        </w:rPr>
        <w:t>—</w:t>
      </w:r>
      <w:r w:rsidR="008E7C67">
        <w:rPr>
          <w:shd w:val="clear" w:color="auto" w:fill="FFFFFF"/>
          <w:lang w:val="en-US"/>
        </w:rPr>
        <w:t xml:space="preserve"> </w:t>
      </w:r>
      <w:r w:rsidRPr="00D225E3">
        <w:rPr>
          <w:lang w:val="en-US"/>
        </w:rPr>
        <w:t>also termed ideation</w:t>
      </w:r>
      <w:r w:rsidR="008E7C67">
        <w:rPr>
          <w:lang w:val="en-US"/>
        </w:rPr>
        <w:t xml:space="preserve"> </w:t>
      </w:r>
      <w:r w:rsidRPr="00D225E3">
        <w:rPr>
          <w:shd w:val="clear" w:color="auto" w:fill="FFFFFF"/>
          <w:lang w:val="en-US"/>
        </w:rPr>
        <w:t>—</w:t>
      </w:r>
      <w:r w:rsidR="008E7C67">
        <w:rPr>
          <w:shd w:val="clear" w:color="auto" w:fill="FFFFFF"/>
          <w:lang w:val="en-US"/>
        </w:rPr>
        <w:t xml:space="preserve"> </w:t>
      </w:r>
      <w:r w:rsidRPr="00D225E3">
        <w:rPr>
          <w:lang w:val="en-US"/>
        </w:rPr>
        <w:t>is</w:t>
      </w:r>
      <w:r w:rsidR="00057C6B">
        <w:rPr>
          <w:lang w:val="en-US"/>
        </w:rPr>
        <w:t xml:space="preserve"> often</w:t>
      </w:r>
      <w:r w:rsidRPr="00D225E3">
        <w:rPr>
          <w:lang w:val="en-US"/>
        </w:rPr>
        <w:t xml:space="preserve"> regarded as the most challenging phase in </w:t>
      </w:r>
      <w:r w:rsidR="0093028F">
        <w:rPr>
          <w:lang w:val="en-US"/>
        </w:rPr>
        <w:t xml:space="preserve">NPD </w:t>
      </w:r>
      <w:r w:rsidR="00D239C6">
        <w:rPr>
          <w:lang w:val="en-US"/>
        </w:rPr>
        <w:fldChar w:fldCharType="begin">
          <w:fldData xml:space="preserve">PEVuZE5vdGU+PENpdGU+PEF1dGhvcj5CYXNoaXI8L0F1dGhvcj48WWVhcj4yMDIxPC9ZZWFyPjxS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</w:fldData>
        </w:fldChar>
      </w:r>
      <w:r w:rsidR="001E7F6C">
        <w:rPr>
          <w:lang w:val="en-US"/>
        </w:rPr>
        <w:instrText xml:space="preserve"> ADDIN EN.CITE </w:instrText>
      </w:r>
      <w:r w:rsidR="001E7F6C">
        <w:rPr>
          <w:lang w:val="en-US"/>
        </w:rPr>
        <w:fldChar w:fldCharType="begin">
          <w:fldData xml:space="preserve">PEVuZE5vdGU+PENpdGU+PEF1dGhvcj5CYXNoaXI8L0F1dGhvcj48WWVhcj4yMDIxPC9ZZWFyPjxS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</w:fldData>
        </w:fldChar>
      </w:r>
      <w:r w:rsidR="001E7F6C">
        <w:rPr>
          <w:lang w:val="en-US"/>
        </w:rPr>
        <w:instrText xml:space="preserve"> ADDIN EN.CITE.DATA </w:instrText>
      </w:r>
      <w:r w:rsidR="001E7F6C">
        <w:rPr>
          <w:lang w:val="en-US"/>
        </w:rPr>
      </w:r>
      <w:r w:rsidR="001E7F6C">
        <w:rPr>
          <w:lang w:val="en-US"/>
        </w:rPr>
        <w:fldChar w:fldCharType="end"/>
      </w:r>
      <w:r w:rsidR="00D239C6">
        <w:rPr>
          <w:lang w:val="en-US"/>
        </w:rPr>
      </w:r>
      <w:r w:rsidR="00D239C6">
        <w:rPr>
          <w:lang w:val="en-US"/>
        </w:rPr>
        <w:fldChar w:fldCharType="separate"/>
      </w:r>
      <w:r w:rsidR="001E7F6C">
        <w:rPr>
          <w:noProof/>
          <w:lang w:val="en-US"/>
        </w:rPr>
        <w:t xml:space="preserve">(Bashir and Malik, 2021, </w:t>
      </w:r>
      <w:r w:rsidR="0093028F">
        <w:rPr>
          <w:noProof/>
          <w:lang w:val="en-US"/>
        </w:rPr>
        <w:t>Colombo et al.</w:t>
      </w:r>
      <w:r w:rsidR="001E7F6C">
        <w:rPr>
          <w:noProof/>
          <w:lang w:val="en-US"/>
        </w:rPr>
        <w:t>, 2015, Kim and Park, 2019)</w:t>
      </w:r>
      <w:r w:rsidR="00D239C6">
        <w:rPr>
          <w:lang w:val="en-US"/>
        </w:rPr>
        <w:fldChar w:fldCharType="end"/>
      </w:r>
      <w:r w:rsidRPr="00D225E3">
        <w:rPr>
          <w:lang w:val="en-US"/>
        </w:rPr>
        <w:t xml:space="preserve">. </w:t>
      </w:r>
      <w:r w:rsidR="00C621CB">
        <w:rPr>
          <w:lang w:val="en-US"/>
        </w:rPr>
        <w:t>S</w:t>
      </w:r>
      <w:r w:rsidRPr="00D225E3">
        <w:rPr>
          <w:lang w:val="en-US"/>
        </w:rPr>
        <w:t>ocial media plays a critical role in the</w:t>
      </w:r>
      <w:r w:rsidR="0093028F">
        <w:rPr>
          <w:lang w:val="en-US"/>
        </w:rPr>
        <w:t xml:space="preserve"> </w:t>
      </w:r>
      <w:r w:rsidRPr="00D225E3">
        <w:rPr>
          <w:lang w:val="en-US"/>
        </w:rPr>
        <w:t>discovery phase and helps companies expand their knowledge and strengthen their customer</w:t>
      </w:r>
      <w:r w:rsidR="00E12F7F">
        <w:rPr>
          <w:lang w:val="en-US"/>
        </w:rPr>
        <w:t xml:space="preserve"> relationships</w:t>
      </w:r>
      <w:r w:rsidRPr="00D225E3">
        <w:rPr>
          <w:lang w:val="en-US"/>
        </w:rPr>
        <w:t xml:space="preserve"> </w:t>
      </w:r>
      <w:r w:rsidR="00FB4EC1">
        <w:rPr>
          <w:lang w:val="en-US"/>
        </w:rPr>
        <w:fldChar w:fldCharType="begin"/>
      </w:r>
      <w:r w:rsidR="00FB4EC1">
        <w:rPr>
          <w:lang w:val="en-US"/>
        </w:rPr>
        <w:instrText xml:space="preserve"> ADDIN EN.CITE &lt;EndNote&gt;&lt;Cite&gt;&lt;Author&gt;Cao&lt;/Author&gt;&lt;Year&gt;2018&lt;/Year&gt;&lt;RecNum&gt;194&lt;/RecNum&gt;&lt;DisplayText&gt;(Cao and Ali, 2018)&lt;/DisplayText&gt;&lt;record&gt;&lt;rec-number&gt;194&lt;/rec-number&gt;&lt;foreign-keys&gt;&lt;key app="EN" db-id="r9rfevt2h22z9lewf27pzdea2aaftxszp9tr" timestamp="1674909517"&gt;194&lt;/key&gt;&lt;/foreign-keys&gt;&lt;ref-type name="Journal Article"&gt;17&lt;/ref-type&gt;&lt;contributors&gt;&lt;authors&gt;&lt;author&gt;Cao, Xiongfei&lt;/author&gt;&lt;author&gt;Ali, Ahsan&lt;/author&gt;&lt;/authors&gt;&lt;/contributors&gt;&lt;titles&gt;&lt;title&gt;Enhancing team creative performance through social media and transactive memory system&lt;/title&gt;&lt;secondary-title&gt;International Journal of Information Management&lt;/secondary-title&gt;&lt;/titles&gt;&lt;periodical&gt;&lt;full-title&gt;International Journal of Information Management&lt;/full-title&gt;&lt;/periodical&gt;&lt;pages&gt;69-79&lt;/pages&gt;&lt;volume&gt;39&lt;/volume&gt;&lt;dates&gt;&lt;year&gt;2018&lt;/year&gt;&lt;/dates&gt;&lt;isbn&gt;0268-4012&lt;/isbn&gt;&lt;urls&gt;&lt;/urls&gt;&lt;/record&gt;&lt;/Cite&gt;&lt;/EndNote&gt;</w:instrText>
      </w:r>
      <w:r w:rsidR="00FB4EC1">
        <w:rPr>
          <w:lang w:val="en-US"/>
        </w:rPr>
        <w:fldChar w:fldCharType="separate"/>
      </w:r>
      <w:r w:rsidR="00FB4EC1">
        <w:rPr>
          <w:noProof/>
          <w:lang w:val="en-US"/>
        </w:rPr>
        <w:t>(Cao and Ali, 2018)</w:t>
      </w:r>
      <w:r w:rsidR="00FB4EC1">
        <w:rPr>
          <w:lang w:val="en-US"/>
        </w:rPr>
        <w:fldChar w:fldCharType="end"/>
      </w:r>
      <w:r w:rsidRPr="00D225E3">
        <w:rPr>
          <w:lang w:val="en-US"/>
        </w:rPr>
        <w:t xml:space="preserve">. Our review finds social media </w:t>
      </w:r>
      <w:r w:rsidR="00E12F7F">
        <w:rPr>
          <w:lang w:val="en-US"/>
        </w:rPr>
        <w:t>is</w:t>
      </w:r>
      <w:r w:rsidRPr="00D225E3">
        <w:rPr>
          <w:lang w:val="en-US"/>
        </w:rPr>
        <w:t xml:space="preserve"> used to pursue three objectives in the discovery phase of NPD as summarized in Table </w:t>
      </w:r>
      <w:r w:rsidR="00C8685A">
        <w:rPr>
          <w:lang w:val="en-US"/>
        </w:rPr>
        <w:t>4</w:t>
      </w:r>
      <w:r w:rsidRPr="00D225E3">
        <w:rPr>
          <w:lang w:val="en-US"/>
        </w:rPr>
        <w:t>, namely, to (1) generate novel ideas/information from external users, (2) identify implementable business opportunities from target markets, and (3) screen and test new ideas/concepts collected from customers.</w:t>
      </w:r>
    </w:p>
    <w:p w14:paraId="06397A9F" w14:textId="26EEB2DC" w:rsidR="00976450" w:rsidRPr="00D225E3" w:rsidRDefault="00976450" w:rsidP="000F4880">
      <w:pPr>
        <w:spacing w:line="480" w:lineRule="auto"/>
        <w:contextualSpacing/>
        <w:jc w:val="center"/>
        <w:rPr>
          <w:lang w:val="en-US"/>
        </w:rPr>
      </w:pPr>
      <w:r w:rsidRPr="00D225E3">
        <w:rPr>
          <w:lang w:val="en-US"/>
        </w:rPr>
        <w:t xml:space="preserve">--- Please insert Table </w:t>
      </w:r>
      <w:r w:rsidR="00C8685A">
        <w:rPr>
          <w:lang w:val="en-US"/>
        </w:rPr>
        <w:t>4</w:t>
      </w:r>
      <w:r w:rsidRPr="00D225E3">
        <w:rPr>
          <w:lang w:val="en-US"/>
        </w:rPr>
        <w:t xml:space="preserve"> about here ---</w:t>
      </w:r>
    </w:p>
    <w:p w14:paraId="14F7C17C" w14:textId="47D49D73" w:rsidR="00F105CE" w:rsidRDefault="004E6626" w:rsidP="00F105CE">
      <w:pPr>
        <w:spacing w:line="480" w:lineRule="auto"/>
        <w:ind w:firstLine="720"/>
        <w:contextualSpacing/>
        <w:jc w:val="both"/>
        <w:rPr>
          <w:color w:val="000000" w:themeColor="text1"/>
          <w:lang w:val="en-US"/>
        </w:rPr>
      </w:pPr>
      <w:r w:rsidRPr="00F105CE">
        <w:rPr>
          <w:color w:val="000000" w:themeColor="text1"/>
          <w:lang w:val="en-US"/>
        </w:rPr>
        <w:t xml:space="preserve">To achieve the first objective of generating novel information and ideas for new product development, researchers have extensively studied the use of public social media platforms </w:t>
      </w:r>
      <w:r w:rsidR="00F105CE" w:rsidRPr="00F105CE">
        <w:rPr>
          <w:color w:val="000000" w:themeColor="text1"/>
          <w:lang w:val="en-US"/>
        </w:rPr>
        <w:t xml:space="preserve">and company-built social media platforms </w:t>
      </w:r>
      <w:r w:rsidRPr="00F105CE">
        <w:rPr>
          <w:color w:val="000000" w:themeColor="text1"/>
          <w:lang w:val="en-US"/>
        </w:rPr>
        <w:t>as means of conducting real-time communication with customers</w:t>
      </w:r>
      <w:r w:rsidR="00F105CE" w:rsidRPr="00F105CE">
        <w:rPr>
          <w:color w:val="000000" w:themeColor="text1"/>
          <w:lang w:val="en-US"/>
        </w:rPr>
        <w:t xml:space="preserve"> </w:t>
      </w:r>
      <w:r w:rsidR="00F105CE" w:rsidRPr="00F105CE">
        <w:rPr>
          <w:color w:val="000000" w:themeColor="text1"/>
          <w:lang w:val="en-US"/>
        </w:rPr>
        <w:fldChar w:fldCharType="begin"/>
      </w:r>
      <w:r w:rsidR="00F105CE" w:rsidRPr="00F105CE">
        <w:rPr>
          <w:color w:val="000000" w:themeColor="text1"/>
          <w:lang w:val="en-US"/>
        </w:rPr>
        <w:instrText xml:space="preserve"> ADDIN EN.CITE &lt;EndNote&gt;&lt;Cite&gt;&lt;Author&gt;Iacobucci&lt;/Author&gt;&lt;Year&gt;2016&lt;/Year&gt;&lt;RecNum&gt;219&lt;/RecNum&gt;&lt;DisplayText&gt;(Iacobucci and Hoeffler, 2016, Ko et al., 2017)&lt;/DisplayText&gt;&lt;record&gt;&lt;rec-number&gt;219&lt;/rec-number&gt;&lt;foreign-keys&gt;&lt;key app="EN" db-id="r9rfevt2h22z9lewf27pzdea2aaftxszp9tr" timestamp="1674909517"&gt;219&lt;/key&gt;&lt;/foreign-keys&gt;&lt;ref-type name="Journal Article"&gt;17&lt;/ref-type&gt;&lt;contributors&gt;&lt;authors&gt;&lt;author&gt;Iacobucci, Dawn&lt;/author&gt;&lt;author&gt;Hoeffler, Steve&lt;/author&gt;&lt;/authors&gt;&lt;/contributors&gt;&lt;titles&gt;&lt;title&gt;Leveraging social networks to develop radically new products&lt;/title&gt;&lt;secondary-title&gt;Journal of Product Innovation Management&lt;/secondary-title&gt;&lt;/titles&gt;&lt;periodical&gt;&lt;full-title&gt;Journal of Product Innovation Management&lt;/full-title&gt;&lt;/periodical&gt;&lt;pages&gt;217-223&lt;/pages&gt;&lt;volume&gt;33&lt;/volume&gt;&lt;number&gt;2&lt;/number&gt;&lt;dates&gt;&lt;year&gt;2016&lt;/year&gt;&lt;/dates&gt;&lt;isbn&gt;0737-6782&lt;/isbn&gt;&lt;urls&gt;&lt;/urls&gt;&lt;/record&gt;&lt;/Cite&gt;&lt;Cite&gt;&lt;Author&gt;Ko&lt;/Author&gt;&lt;Year&gt;2017&lt;/Year&gt;&lt;RecNum&gt;225&lt;/RecNum&gt;&lt;record&gt;&lt;rec-number&gt;225&lt;/rec-number&gt;&lt;foreign-keys&gt;&lt;key app="EN" db-id="r9rfevt2h22z9lewf27pzdea2aaftxszp9tr" timestamp="1674909517"&gt;225&lt;/key&gt;&lt;/foreign-keys&gt;&lt;ref-type name="Journal Article"&gt;17&lt;/ref-type&gt;&lt;contributors&gt;&lt;authors&gt;&lt;author&gt;Ko, Namuk&lt;/author&gt;&lt;author&gt;Jeong, Byeongki&lt;/author&gt;&lt;author&gt;Choi, Sungchul&lt;/author&gt;&lt;author&gt;Yoon, Janghyeok&lt;/author&gt;&lt;/authors&gt;&lt;/contributors&gt;&lt;titles&gt;&lt;title&gt;Identifying product opportunities using social media mining: application of topic modeling and chance discovery theory&lt;/title&gt;&lt;secondary-title&gt;IEEE access&lt;/secondary-title&gt;&lt;/titles&gt;&lt;periodical&gt;&lt;full-title&gt;Ieee Access&lt;/full-title&gt;&lt;/periodical&gt;&lt;pages&gt;1680-1693&lt;/pages&gt;&lt;volume&gt;6&lt;/volume&gt;&lt;dates&gt;&lt;year&gt;2017&lt;/year&gt;&lt;/dates&gt;&lt;isbn&gt;2169-3536&lt;/isbn&gt;&lt;urls&gt;&lt;/urls&gt;&lt;/record&gt;&lt;/Cite&gt;&lt;/EndNote&gt;</w:instrText>
      </w:r>
      <w:r w:rsidR="00F105CE" w:rsidRPr="00F105CE">
        <w:rPr>
          <w:color w:val="000000" w:themeColor="text1"/>
          <w:lang w:val="en-US"/>
        </w:rPr>
        <w:fldChar w:fldCharType="separate"/>
      </w:r>
      <w:r w:rsidR="00F105CE" w:rsidRPr="00F105CE">
        <w:rPr>
          <w:noProof/>
          <w:color w:val="000000" w:themeColor="text1"/>
          <w:lang w:val="en-US"/>
        </w:rPr>
        <w:t>(Ko et al., 2017</w:t>
      </w:r>
      <w:r w:rsidR="0036211C">
        <w:rPr>
          <w:noProof/>
          <w:color w:val="000000" w:themeColor="text1"/>
          <w:lang w:val="en-US"/>
        </w:rPr>
        <w:t>, Poetz and Schreier, 2012</w:t>
      </w:r>
      <w:r w:rsidR="00F105CE" w:rsidRPr="00F105CE">
        <w:rPr>
          <w:noProof/>
          <w:color w:val="000000" w:themeColor="text1"/>
          <w:lang w:val="en-US"/>
        </w:rPr>
        <w:t>)</w:t>
      </w:r>
      <w:r w:rsidR="00F105CE" w:rsidRPr="00F105CE">
        <w:rPr>
          <w:color w:val="000000" w:themeColor="text1"/>
          <w:lang w:val="en-US"/>
        </w:rPr>
        <w:fldChar w:fldCharType="end"/>
      </w:r>
      <w:r w:rsidRPr="00F105CE">
        <w:rPr>
          <w:color w:val="000000" w:themeColor="text1"/>
          <w:lang w:val="en-US"/>
        </w:rPr>
        <w:t xml:space="preserve">. </w:t>
      </w:r>
      <w:r w:rsidR="008E7C67">
        <w:rPr>
          <w:color w:val="000000" w:themeColor="text1"/>
          <w:lang w:val="en-US"/>
        </w:rPr>
        <w:t xml:space="preserve"> </w:t>
      </w:r>
      <w:r w:rsidRPr="00F105CE">
        <w:rPr>
          <w:color w:val="000000" w:themeColor="text1"/>
          <w:lang w:val="en-US"/>
        </w:rPr>
        <w:t>From a company’s perspective, social media serve</w:t>
      </w:r>
      <w:r w:rsidR="00204DF4">
        <w:rPr>
          <w:color w:val="000000" w:themeColor="text1"/>
          <w:lang w:val="en-US"/>
        </w:rPr>
        <w:t>s</w:t>
      </w:r>
      <w:r w:rsidRPr="00F105CE">
        <w:rPr>
          <w:color w:val="000000" w:themeColor="text1"/>
          <w:lang w:val="en-US"/>
        </w:rPr>
        <w:t xml:space="preserve"> as a powerful communication channel that enables understand</w:t>
      </w:r>
      <w:r w:rsidR="00C22408">
        <w:rPr>
          <w:color w:val="000000" w:themeColor="text1"/>
          <w:lang w:val="en-US"/>
        </w:rPr>
        <w:t>ing</w:t>
      </w:r>
      <w:r w:rsidRPr="00F105CE">
        <w:rPr>
          <w:color w:val="000000" w:themeColor="text1"/>
          <w:lang w:val="en-US"/>
        </w:rPr>
        <w:t xml:space="preserve"> customer behavior and preferences. For example, </w:t>
      </w:r>
      <w:r w:rsidRPr="00F105CE">
        <w:rPr>
          <w:color w:val="000000" w:themeColor="text1"/>
          <w:lang w:val="en-US"/>
        </w:rPr>
        <w:fldChar w:fldCharType="begin"/>
      </w:r>
      <w:r w:rsidRPr="00F105CE">
        <w:rPr>
          <w:color w:val="000000" w:themeColor="text1"/>
          <w:lang w:val="en-US"/>
        </w:rPr>
        <w:instrText xml:space="preserve"> ADDIN EN.CITE &lt;EndNote&gt;&lt;Cite AuthorYear="1"&gt;&lt;Author&gt;Bayus&lt;/Author&gt;&lt;Year&gt;2013&lt;/Year&gt;&lt;RecNum&gt;188&lt;/RecNum&gt;&lt;DisplayText&gt;Bayus (2013)&lt;/DisplayText&gt;&lt;record&gt;&lt;rec-number&gt;188&lt;/rec-number&gt;&lt;foreign-keys&gt;&lt;key app="EN" db-id="r9rfevt2h22z9lewf27pzdea2aaftxszp9tr" timestamp="1674909517"&gt;188&lt;/key&gt;&lt;/foreign-keys&gt;&lt;ref-type name="Journal Article"&gt;17&lt;/ref-type&gt;&lt;contributors&gt;&lt;authors&gt;&lt;author&gt;Bayus, Barry L&lt;/author&gt;&lt;/authors&gt;&lt;/contributors&gt;&lt;titles&gt;&lt;title&gt;Crowdsourcing new product ideas over time: An analysis of the Dell IdeaStorm community&lt;/title&gt;&lt;secondary-title&gt;Management science&lt;/secondary-title&gt;&lt;/titles&gt;&lt;periodical&gt;&lt;full-title&gt;Management Science&lt;/full-title&gt;&lt;/periodical&gt;&lt;pages&gt;226-244&lt;/pages&gt;&lt;volume&gt;59&lt;/volume&gt;&lt;number&gt;1&lt;/number&gt;&lt;dates&gt;&lt;year&gt;2013&lt;/year&gt;&lt;/dates&gt;&lt;isbn&gt;0025-1909&lt;/isbn&gt;&lt;urls&gt;&lt;/urls&gt;&lt;/record&gt;&lt;/Cite&gt;&lt;/EndNote&gt;</w:instrText>
      </w:r>
      <w:r w:rsidRPr="00F105CE">
        <w:rPr>
          <w:color w:val="000000" w:themeColor="text1"/>
          <w:lang w:val="en-US"/>
        </w:rPr>
        <w:fldChar w:fldCharType="separate"/>
      </w:r>
      <w:bookmarkStart w:id="15" w:name="OLE_LINK9"/>
      <w:bookmarkStart w:id="16" w:name="OLE_LINK8"/>
      <w:r w:rsidRPr="00F105CE">
        <w:rPr>
          <w:noProof/>
          <w:color w:val="000000" w:themeColor="text1"/>
          <w:lang w:val="en-US"/>
        </w:rPr>
        <w:t>Bayus</w:t>
      </w:r>
      <w:bookmarkEnd w:id="15"/>
      <w:bookmarkEnd w:id="16"/>
      <w:r w:rsidRPr="00F105CE">
        <w:rPr>
          <w:noProof/>
          <w:color w:val="000000" w:themeColor="text1"/>
          <w:lang w:val="en-US"/>
        </w:rPr>
        <w:t xml:space="preserve"> (2013)</w:t>
      </w:r>
      <w:r w:rsidRPr="00F105CE">
        <w:rPr>
          <w:color w:val="000000" w:themeColor="text1"/>
          <w:lang w:val="en-US"/>
        </w:rPr>
        <w:fldChar w:fldCharType="end"/>
      </w:r>
      <w:r w:rsidRPr="00F105CE">
        <w:rPr>
          <w:color w:val="000000" w:themeColor="text1"/>
          <w:lang w:val="en-US"/>
        </w:rPr>
        <w:t xml:space="preserve"> studies the use of</w:t>
      </w:r>
      <w:r w:rsidR="00F105CE" w:rsidRPr="00F105CE">
        <w:rPr>
          <w:color w:val="000000" w:themeColor="text1"/>
          <w:lang w:val="en-US"/>
        </w:rPr>
        <w:t xml:space="preserve"> company-built social </w:t>
      </w:r>
      <w:r w:rsidR="00F105CE" w:rsidRPr="00F105CE">
        <w:rPr>
          <w:color w:val="000000" w:themeColor="text1"/>
          <w:lang w:val="en-US"/>
        </w:rPr>
        <w:lastRenderedPageBreak/>
        <w:t>media platforms in product innovation</w:t>
      </w:r>
      <w:r w:rsidR="0093028F">
        <w:rPr>
          <w:color w:val="000000" w:themeColor="text1"/>
          <w:lang w:val="en-US"/>
        </w:rPr>
        <w:t xml:space="preserve"> </w:t>
      </w:r>
      <w:r w:rsidR="00F105CE" w:rsidRPr="00F105CE">
        <w:rPr>
          <w:color w:val="000000" w:themeColor="text1"/>
          <w:lang w:val="en-US"/>
        </w:rPr>
        <w:t xml:space="preserve">and found that these sites can foster collaboration between customers and companies, resulting in practical and valuable ideas. From the customer’s </w:t>
      </w:r>
      <w:r w:rsidR="00C22408">
        <w:rPr>
          <w:color w:val="000000" w:themeColor="text1"/>
          <w:lang w:val="en-US"/>
        </w:rPr>
        <w:t>standpoint</w:t>
      </w:r>
      <w:r w:rsidR="00F105CE" w:rsidRPr="00F105CE">
        <w:rPr>
          <w:color w:val="000000" w:themeColor="text1"/>
          <w:lang w:val="en-US"/>
        </w:rPr>
        <w:t xml:space="preserve">, social media offers access to a wealth of information and </w:t>
      </w:r>
      <w:r w:rsidR="00C22408">
        <w:rPr>
          <w:color w:val="000000" w:themeColor="text1"/>
          <w:lang w:val="en-US"/>
        </w:rPr>
        <w:t>communication</w:t>
      </w:r>
      <w:r w:rsidR="00F105CE" w:rsidRPr="00F105CE">
        <w:rPr>
          <w:color w:val="000000" w:themeColor="text1"/>
          <w:lang w:val="en-US"/>
        </w:rPr>
        <w:t xml:space="preserve"> with other customers and companies without geographic limitations. Public social media platforms are ideal for customers to voice their opinions about new products and </w:t>
      </w:r>
      <w:r w:rsidR="00C22408">
        <w:rPr>
          <w:color w:val="000000" w:themeColor="text1"/>
          <w:lang w:val="en-US"/>
        </w:rPr>
        <w:t>engage in</w:t>
      </w:r>
      <w:r w:rsidR="00C22408" w:rsidRPr="00F105CE">
        <w:rPr>
          <w:color w:val="000000" w:themeColor="text1"/>
          <w:lang w:val="en-US"/>
        </w:rPr>
        <w:t xml:space="preserve"> </w:t>
      </w:r>
      <w:r w:rsidR="00F105CE" w:rsidRPr="00F105CE">
        <w:rPr>
          <w:color w:val="000000" w:themeColor="text1"/>
          <w:lang w:val="en-US"/>
        </w:rPr>
        <w:t xml:space="preserve">flexible collaboration </w:t>
      </w:r>
      <w:r w:rsidR="00C22408">
        <w:rPr>
          <w:color w:val="000000" w:themeColor="text1"/>
          <w:lang w:val="en-US"/>
        </w:rPr>
        <w:t>with</w:t>
      </w:r>
      <w:r w:rsidR="00C22408" w:rsidRPr="00F105CE">
        <w:rPr>
          <w:color w:val="000000" w:themeColor="text1"/>
          <w:lang w:val="en-US"/>
        </w:rPr>
        <w:t xml:space="preserve"> </w:t>
      </w:r>
      <w:r w:rsidR="00F105CE" w:rsidRPr="00F105CE">
        <w:rPr>
          <w:color w:val="000000" w:themeColor="text1"/>
          <w:lang w:val="en-US"/>
        </w:rPr>
        <w:t xml:space="preserve">companies </w:t>
      </w:r>
      <w:r w:rsidR="00F105CE" w:rsidRPr="00F105CE">
        <w:rPr>
          <w:color w:val="000000" w:themeColor="text1"/>
          <w:lang w:val="en-US"/>
        </w:rPr>
        <w:fldChar w:fldCharType="begin">
          <w:fldData xml:space="preserve">PEVuZE5vdGU+PENpdGU+PEF1dGhvcj5DaGlydW1hbGxhPC9BdXRob3I+PFllYXI+MjAxODwvWWVh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</w:fldData>
        </w:fldChar>
      </w:r>
      <w:r w:rsidR="00F105CE" w:rsidRPr="00F105CE">
        <w:rPr>
          <w:color w:val="000000" w:themeColor="text1"/>
          <w:lang w:val="en-US"/>
        </w:rPr>
        <w:instrText xml:space="preserve"> ADDIN EN.CITE </w:instrText>
      </w:r>
      <w:r w:rsidR="00F105CE" w:rsidRPr="00F105CE">
        <w:rPr>
          <w:color w:val="000000" w:themeColor="text1"/>
          <w:lang w:val="en-US"/>
        </w:rPr>
        <w:fldChar w:fldCharType="begin">
          <w:fldData xml:space="preserve">PEVuZE5vdGU+PENpdGU+PEF1dGhvcj5DaGlydW1hbGxhPC9BdXRob3I+PFllYXI+MjAxODwvWWVh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</w:fldData>
        </w:fldChar>
      </w:r>
      <w:r w:rsidR="00F105CE" w:rsidRPr="00F105CE">
        <w:rPr>
          <w:color w:val="000000" w:themeColor="text1"/>
          <w:lang w:val="en-US"/>
        </w:rPr>
        <w:instrText xml:space="preserve"> ADDIN EN.CITE.DATA </w:instrText>
      </w:r>
      <w:r w:rsidR="00F105CE" w:rsidRPr="00F105CE">
        <w:rPr>
          <w:color w:val="000000" w:themeColor="text1"/>
          <w:lang w:val="en-US"/>
        </w:rPr>
      </w:r>
      <w:r w:rsidR="00F105CE" w:rsidRPr="00F105CE">
        <w:rPr>
          <w:color w:val="000000" w:themeColor="text1"/>
          <w:lang w:val="en-US"/>
        </w:rPr>
        <w:fldChar w:fldCharType="end"/>
      </w:r>
      <w:r w:rsidR="00F105CE" w:rsidRPr="00F105CE">
        <w:rPr>
          <w:color w:val="000000" w:themeColor="text1"/>
          <w:lang w:val="en-US"/>
        </w:rPr>
      </w:r>
      <w:r w:rsidR="00F105CE" w:rsidRPr="00F105CE">
        <w:rPr>
          <w:color w:val="000000" w:themeColor="text1"/>
          <w:lang w:val="en-US"/>
        </w:rPr>
        <w:fldChar w:fldCharType="separate"/>
      </w:r>
      <w:r w:rsidR="00F105CE" w:rsidRPr="00F105CE">
        <w:rPr>
          <w:noProof/>
          <w:color w:val="000000" w:themeColor="text1"/>
          <w:lang w:val="en-US"/>
        </w:rPr>
        <w:t>(Chirumalla et al., 2018, Bartosik-Purgat and Bednarz, 2021)</w:t>
      </w:r>
      <w:r w:rsidR="00F105CE" w:rsidRPr="00F105CE">
        <w:rPr>
          <w:color w:val="000000" w:themeColor="text1"/>
          <w:lang w:val="en-US"/>
        </w:rPr>
        <w:fldChar w:fldCharType="end"/>
      </w:r>
      <w:r w:rsidR="00F105CE" w:rsidRPr="00F105CE">
        <w:rPr>
          <w:color w:val="000000" w:themeColor="text1"/>
          <w:lang w:val="en-US"/>
        </w:rPr>
        <w:t>. Studies have shown that the use of social media improve</w:t>
      </w:r>
      <w:r w:rsidR="00C22408">
        <w:rPr>
          <w:color w:val="000000" w:themeColor="text1"/>
          <w:lang w:val="en-US"/>
        </w:rPr>
        <w:t>s</w:t>
      </w:r>
      <w:r w:rsidR="00F105CE" w:rsidRPr="00F105CE">
        <w:rPr>
          <w:color w:val="000000" w:themeColor="text1"/>
          <w:lang w:val="en-US"/>
        </w:rPr>
        <w:t xml:space="preserve"> customer-to-customer and company-to-customer communication, thereby enhancing customer satisfaction with new products, and reducing the risk of failure </w:t>
      </w:r>
      <w:r w:rsidR="00F105CE" w:rsidRPr="00F105CE">
        <w:rPr>
          <w:color w:val="000000" w:themeColor="text1"/>
          <w:lang w:val="en-US"/>
        </w:rPr>
        <w:fldChar w:fldCharType="begin"/>
      </w:r>
      <w:r w:rsidR="00F105CE" w:rsidRPr="00F105CE">
        <w:rPr>
          <w:color w:val="000000" w:themeColor="text1"/>
          <w:lang w:val="en-US"/>
        </w:rPr>
        <w:instrText xml:space="preserve"> ADDIN EN.CITE &lt;EndNote&gt;&lt;Cite&gt;&lt;Author&gt;Allen&lt;/Author&gt;&lt;Year&gt;2018&lt;/Year&gt;&lt;RecNum&gt;181&lt;/RecNum&gt;&lt;DisplayText&gt;(Allen et al., 2018, Scuotto et al., 2017)&lt;/DisplayText&gt;&lt;record&gt;&lt;rec-number&gt;181&lt;/rec-number&gt;&lt;foreign-keys&gt;&lt;key app="EN" db-id="r9rfevt2h22z9lewf27pzdea2aaftxszp9tr" timestamp="1674909517"&gt;181&lt;/key&gt;&lt;/foreign-keys&gt;&lt;ref-type name="Journal Article"&gt;17&lt;/ref-type&gt;&lt;contributors&gt;&lt;authors&gt;&lt;author&gt;Allen, BJ&lt;/author&gt;&lt;author&gt;Chandrasekaran, Deepa&lt;/author&gt;&lt;author&gt;Basuroy, Suman&lt;/author&gt;&lt;/authors&gt;&lt;/contributors&gt;&lt;titles&gt;&lt;title&gt;Design crowdsourcing: The impact on new product performance of sourcing design solutions from the “crowd”&lt;/title&gt;&lt;secondary-title&gt;Journal of Marketing&lt;/secondary-title&gt;&lt;/titles&gt;&lt;periodical&gt;&lt;full-title&gt;Journal of Marketing&lt;/full-title&gt;&lt;/periodical&gt;&lt;pages&gt;106-123&lt;/pages&gt;&lt;volume&gt;82&lt;/volume&gt;&lt;number&gt;2&lt;/number&gt;&lt;dates&gt;&lt;year&gt;2018&lt;/year&gt;&lt;/dates&gt;&lt;isbn&gt;0022-2429&lt;/isbn&gt;&lt;urls&gt;&lt;/urls&gt;&lt;/record&gt;&lt;/Cite&gt;&lt;Cite&gt;&lt;Author&gt;Scuotto&lt;/Author&gt;&lt;Year&gt;2017&lt;/Year&gt;&lt;RecNum&gt;269&lt;/RecNum&gt;&lt;record&gt;&lt;rec-number&gt;269&lt;/rec-number&gt;&lt;foreign-keys&gt;&lt;key app="EN" db-id="r9rfevt2h22z9lewf27pzdea2aaftxszp9tr" timestamp="1674909517"&gt;269&lt;/key&gt;&lt;/foreign-keys&gt;&lt;ref-type name="Journal Article"&gt;17&lt;/ref-type&gt;&lt;contributors&gt;&lt;authors&gt;&lt;author&gt;Scuotto, Veronica&lt;/author&gt;&lt;author&gt;Del Giudice, Manlio&lt;/author&gt;&lt;author&gt;Della Peruta, Maria Rosaria&lt;/author&gt;&lt;author&gt;Tarba, Shlomo&lt;/author&gt;&lt;/authors&gt;&lt;/contributors&gt;&lt;titles&gt;&lt;title&gt;The performance implications of leveraging internal innovation through social media networks: An empirical verification of the smart fashion industry&lt;/title&gt;&lt;secondary-title&gt;Technological Forecasting and Social Change&lt;/secondary-title&gt;&lt;/titles&gt;&lt;periodical&gt;&lt;full-title&gt;Technological Forecasting and Social Change&lt;/full-title&gt;&lt;/periodical&gt;&lt;pages&gt;184-194&lt;/pages&gt;&lt;volume&gt;120&lt;/volume&gt;&lt;dates&gt;&lt;year&gt;2017&lt;/year&gt;&lt;/dates&gt;&lt;isbn&gt;0040-1625&lt;/isbn&gt;&lt;urls&gt;&lt;/urls&gt;&lt;/record&gt;&lt;/Cite&gt;&lt;/EndNote&gt;</w:instrText>
      </w:r>
      <w:r w:rsidR="00F105CE" w:rsidRPr="00F105CE">
        <w:rPr>
          <w:color w:val="000000" w:themeColor="text1"/>
          <w:lang w:val="en-US"/>
        </w:rPr>
        <w:fldChar w:fldCharType="separate"/>
      </w:r>
      <w:r w:rsidR="00F105CE" w:rsidRPr="00F105CE">
        <w:rPr>
          <w:noProof/>
          <w:color w:val="000000" w:themeColor="text1"/>
          <w:lang w:val="en-US"/>
        </w:rPr>
        <w:t>(Allen et al., 2018, Scuotto et al., 2017)</w:t>
      </w:r>
      <w:r w:rsidR="00F105CE" w:rsidRPr="00F105CE">
        <w:rPr>
          <w:color w:val="000000" w:themeColor="text1"/>
          <w:lang w:val="en-US"/>
        </w:rPr>
        <w:fldChar w:fldCharType="end"/>
      </w:r>
      <w:r w:rsidR="00F105CE" w:rsidRPr="00F105CE">
        <w:rPr>
          <w:color w:val="000000" w:themeColor="text1"/>
          <w:lang w:val="en-US"/>
        </w:rPr>
        <w:t xml:space="preserve">. </w:t>
      </w:r>
    </w:p>
    <w:p w14:paraId="49B43962" w14:textId="503187B1" w:rsidR="00F105CE" w:rsidRPr="00F105CE" w:rsidRDefault="00F105CE" w:rsidP="00F105CE">
      <w:pPr>
        <w:spacing w:line="480" w:lineRule="auto"/>
        <w:ind w:firstLine="720"/>
        <w:contextualSpacing/>
        <w:jc w:val="both"/>
        <w:rPr>
          <w:color w:val="000000" w:themeColor="text1"/>
          <w:lang w:val="en-US"/>
        </w:rPr>
      </w:pPr>
      <w:r>
        <w:rPr>
          <w:color w:val="000000" w:themeColor="text1"/>
          <w:lang w:val="en-US"/>
        </w:rPr>
        <w:t xml:space="preserve">The second objective of evaluating potential business opportunities from social media information has led researchers to investigate the use of company-built social media and innovation </w:t>
      </w:r>
      <w:r w:rsidRPr="00B25E37">
        <w:rPr>
          <w:color w:val="000000" w:themeColor="text1"/>
          <w:lang w:val="en-US"/>
        </w:rPr>
        <w:t>intermediary social media platforms for monitoring brand performance and user-created content (</w:t>
      </w:r>
      <w:proofErr w:type="spellStart"/>
      <w:r w:rsidRPr="00B25E37">
        <w:rPr>
          <w:color w:val="000000" w:themeColor="text1"/>
          <w:lang w:val="en-US"/>
        </w:rPr>
        <w:t>Chirumalla</w:t>
      </w:r>
      <w:proofErr w:type="spellEnd"/>
      <w:r w:rsidRPr="00B25E37">
        <w:rPr>
          <w:color w:val="000000" w:themeColor="text1"/>
          <w:lang w:val="en-US"/>
        </w:rPr>
        <w:t xml:space="preserve"> et al., 2018; </w:t>
      </w:r>
      <w:proofErr w:type="spellStart"/>
      <w:r w:rsidRPr="00B25E37">
        <w:rPr>
          <w:color w:val="000000" w:themeColor="text1"/>
          <w:lang w:val="en-US"/>
        </w:rPr>
        <w:t>Jeong</w:t>
      </w:r>
      <w:proofErr w:type="spellEnd"/>
      <w:r w:rsidRPr="00B25E37">
        <w:rPr>
          <w:color w:val="000000" w:themeColor="text1"/>
          <w:lang w:val="en-US"/>
        </w:rPr>
        <w:t xml:space="preserve"> et al., 2019</w:t>
      </w:r>
      <w:r w:rsidR="008E7C67">
        <w:rPr>
          <w:color w:val="000000" w:themeColor="text1"/>
          <w:lang w:val="en-US"/>
        </w:rPr>
        <w:t xml:space="preserve">, </w:t>
      </w:r>
      <w:r w:rsidR="008E7C67" w:rsidRPr="00B25E37">
        <w:rPr>
          <w:color w:val="000000" w:themeColor="text1"/>
          <w:lang w:val="en-US"/>
        </w:rPr>
        <w:t>Ko et al., 2017</w:t>
      </w:r>
      <w:r w:rsidRPr="00B25E37">
        <w:rPr>
          <w:color w:val="000000" w:themeColor="text1"/>
          <w:lang w:val="en-US"/>
        </w:rPr>
        <w:t>).</w:t>
      </w:r>
      <w:r w:rsidR="00CF2555" w:rsidRPr="00B25E37">
        <w:rPr>
          <w:color w:val="000000" w:themeColor="text1"/>
          <w:lang w:val="en-US"/>
        </w:rPr>
        <w:t xml:space="preserve"> </w:t>
      </w:r>
      <w:r w:rsidR="00CF2555" w:rsidRPr="00B25E37">
        <w:rPr>
          <w:color w:val="000000" w:themeColor="text1"/>
          <w:lang w:val="en-US"/>
        </w:rPr>
        <w:fldChar w:fldCharType="begin"/>
      </w:r>
      <w:r w:rsidR="00CF2555" w:rsidRPr="00B25E37">
        <w:rPr>
          <w:color w:val="000000" w:themeColor="text1"/>
          <w:lang w:val="en-US"/>
        </w:rPr>
        <w:instrText xml:space="preserve"> ADDIN EN.CITE &lt;EndNote&gt;&lt;Cite AuthorYear="1"&gt;&lt;Author&gt;Füller&lt;/Author&gt;&lt;Year&gt;2009&lt;/Year&gt;&lt;RecNum&gt;210&lt;/RecNum&gt;&lt;DisplayText&gt;Füller et al. (2009)&lt;/DisplayText&gt;&lt;record&gt;&lt;rec-number&gt;210&lt;/rec-number&gt;&lt;foreign-keys&gt;&lt;key app="EN" db-id="r9rfevt2h22z9lewf27pzdea2aaftxszp9tr" timestamp="1674909517"&gt;210&lt;/key&gt;&lt;/foreign-keys&gt;&lt;ref-type name="Journal Article"&gt;17&lt;/ref-type&gt;&lt;contributors&gt;&lt;authors&gt;&lt;author&gt;Füller, Johann&lt;/author&gt;&lt;author&gt;Mühlbacher, Hans&lt;/author&gt;&lt;author&gt;Matzler, Kurt&lt;/author&gt;&lt;author&gt;Jawecki, Gregor&lt;/author&gt;&lt;/authors&gt;&lt;/contributors&gt;&lt;titles&gt;&lt;title&gt;Consumer empowerment through internet-based co-creation&lt;/title&gt;&lt;secondary-title&gt;Journal of management information systems&lt;/secondary-title&gt;&lt;/titles&gt;&lt;periodical&gt;&lt;full-title&gt;Journal of Management Information Systems&lt;/full-title&gt;&lt;/periodical&gt;&lt;pages&gt;71-102&lt;/pages&gt;&lt;volume&gt;26&lt;/volume&gt;&lt;number&gt;3&lt;/number&gt;&lt;dates&gt;&lt;year&gt;2009&lt;/year&gt;&lt;/dates&gt;&lt;isbn&gt;0742-1222&lt;/isbn&gt;&lt;urls&gt;&lt;/urls&gt;&lt;/record&gt;&lt;/Cite&gt;&lt;/EndNote&gt;</w:instrText>
      </w:r>
      <w:r w:rsidR="00CF2555" w:rsidRPr="00B25E37">
        <w:rPr>
          <w:color w:val="000000" w:themeColor="text1"/>
          <w:lang w:val="en-US"/>
        </w:rPr>
        <w:fldChar w:fldCharType="separate"/>
      </w:r>
      <w:r w:rsidR="00CF2555" w:rsidRPr="00B25E37">
        <w:rPr>
          <w:noProof/>
          <w:color w:val="000000" w:themeColor="text1"/>
          <w:lang w:val="en-US"/>
        </w:rPr>
        <w:t>Füller et al. (200</w:t>
      </w:r>
      <w:r w:rsidR="00F64B1E">
        <w:rPr>
          <w:noProof/>
          <w:color w:val="000000" w:themeColor="text1"/>
          <w:lang w:val="en-US"/>
        </w:rPr>
        <w:t>8</w:t>
      </w:r>
      <w:r w:rsidR="00CF2555" w:rsidRPr="00B25E37">
        <w:rPr>
          <w:noProof/>
          <w:color w:val="000000" w:themeColor="text1"/>
          <w:lang w:val="en-US"/>
        </w:rPr>
        <w:t>)</w:t>
      </w:r>
      <w:r w:rsidR="00CF2555" w:rsidRPr="00B25E37">
        <w:rPr>
          <w:color w:val="000000" w:themeColor="text1"/>
          <w:lang w:val="en-US"/>
        </w:rPr>
        <w:fldChar w:fldCharType="end"/>
      </w:r>
      <w:r w:rsidR="00CF2555" w:rsidRPr="00B25E37">
        <w:rPr>
          <w:color w:val="000000" w:themeColor="text1"/>
          <w:lang w:val="en-US"/>
        </w:rPr>
        <w:t xml:space="preserve"> find that social media users are more willing to contribute to and create value by sharing their needs and insights. This customer willingness helps companies to be more creative and profitable by developing innovative new products. A case study of Coca-Cola</w:t>
      </w:r>
      <w:r w:rsidR="00C22408">
        <w:rPr>
          <w:color w:val="000000" w:themeColor="text1"/>
          <w:lang w:val="en-US"/>
        </w:rPr>
        <w:t>’s online community</w:t>
      </w:r>
      <w:r w:rsidR="00CF2555" w:rsidRPr="00B25E37">
        <w:rPr>
          <w:color w:val="000000" w:themeColor="text1"/>
          <w:lang w:val="en-US"/>
        </w:rPr>
        <w:t xml:space="preserve"> illustrates the use of a company’s social media platform to discover new business opportunities and target the right market </w:t>
      </w:r>
      <w:r w:rsidR="00CF2555" w:rsidRPr="00B25E37">
        <w:rPr>
          <w:color w:val="000000" w:themeColor="text1"/>
          <w:lang w:val="en-US"/>
        </w:rPr>
        <w:fldChar w:fldCharType="begin"/>
      </w:r>
      <w:r w:rsidR="00CF2555" w:rsidRPr="00B25E37">
        <w:rPr>
          <w:color w:val="000000" w:themeColor="text1"/>
          <w:lang w:val="en-US"/>
        </w:rPr>
        <w:instrText xml:space="preserve"> ADDIN EN.CITE &lt;EndNote&gt;&lt;Cite&gt;&lt;Author&gt;Puventheran&lt;/Author&gt;&lt;Year&gt;2021&lt;/Year&gt;&lt;RecNum&gt;310&lt;/RecNum&gt;&lt;DisplayText&gt;(Puventheran et al., 2021)&lt;/DisplayText&gt;&lt;record&gt;&lt;rec-number&gt;310&lt;/rec-number&gt;&lt;foreign-keys&gt;&lt;key app="EN" db-id="r9rfevt2h22z9lewf27pzdea2aaftxszp9tr" timestamp="1676255371"&gt;310&lt;/key&gt;&lt;/foreign-keys&gt;&lt;ref-type name="Journal Article"&gt;17&lt;/ref-type&gt;&lt;contributors&gt;&lt;authors&gt;&lt;author&gt;Puventheran, Sonia&lt;/author&gt;&lt;author&gt;Bakar, Juhaida Abu&lt;/author&gt;&lt;author&gt;Katuk, Norliza&lt;/author&gt;&lt;author&gt;Sharipudin, Mohamad Noor Salehhuddin&lt;/author&gt;&lt;/authors&gt;&lt;/contributors&gt;&lt;titles&gt;&lt;title&gt;Dashboard for Social Media Marketing Analysis Between B2B Company (Pepsi vs Coca-Cola)&lt;/title&gt;&lt;secondary-title&gt;Multidisciplinary Applied Research and Innovation&lt;/secondary-title&gt;&lt;/titles&gt;&lt;periodical&gt;&lt;full-title&gt;Multidisciplinary Applied Research and Innovation&lt;/full-title&gt;&lt;/periodical&gt;&lt;pages&gt;207-211&lt;/pages&gt;&lt;volume&gt;2&lt;/volume&gt;&lt;number&gt;3&lt;/number&gt;&lt;dates&gt;&lt;year&gt;2021&lt;/year&gt;&lt;/dates&gt;&lt;isbn&gt;2773-4773&lt;/isbn&gt;&lt;urls&gt;&lt;/urls&gt;&lt;/record&gt;&lt;/Cite&gt;&lt;/EndNote&gt;</w:instrText>
      </w:r>
      <w:r w:rsidR="00CF2555" w:rsidRPr="00B25E37">
        <w:rPr>
          <w:color w:val="000000" w:themeColor="text1"/>
          <w:lang w:val="en-US"/>
        </w:rPr>
        <w:fldChar w:fldCharType="separate"/>
      </w:r>
      <w:r w:rsidR="00CF2555" w:rsidRPr="00B25E37">
        <w:rPr>
          <w:noProof/>
          <w:color w:val="000000" w:themeColor="text1"/>
          <w:lang w:val="en-US"/>
        </w:rPr>
        <w:t>(Puventheran et al., 2021)</w:t>
      </w:r>
      <w:r w:rsidR="00CF2555" w:rsidRPr="00B25E37">
        <w:rPr>
          <w:color w:val="000000" w:themeColor="text1"/>
          <w:lang w:val="en-US"/>
        </w:rPr>
        <w:fldChar w:fldCharType="end"/>
      </w:r>
      <w:r w:rsidR="00CF2555" w:rsidRPr="00B25E37">
        <w:rPr>
          <w:color w:val="000000" w:themeColor="text1"/>
          <w:lang w:val="en-US"/>
        </w:rPr>
        <w:t>. Coca-Cola is able to access a large number of lead users through its social media platform, which not only facilitates opportunity identification but also strengthen</w:t>
      </w:r>
      <w:r w:rsidR="00204DF4">
        <w:rPr>
          <w:color w:val="000000" w:themeColor="text1"/>
          <w:lang w:val="en-US"/>
        </w:rPr>
        <w:t>s</w:t>
      </w:r>
      <w:r w:rsidR="00CF2555" w:rsidRPr="00B25E37">
        <w:rPr>
          <w:color w:val="000000" w:themeColor="text1"/>
          <w:lang w:val="en-US"/>
        </w:rPr>
        <w:t xml:space="preserve"> Coca-Cola’s relationships with its customers. By leveraging the insights gained from social media, companies can gain a better understanding of their target market and make informed decisions about the development of new products </w:t>
      </w:r>
      <w:r w:rsidR="00CF2555" w:rsidRPr="00B25E37">
        <w:rPr>
          <w:color w:val="000000" w:themeColor="text1"/>
          <w:lang w:val="en-US"/>
        </w:rPr>
        <w:fldChar w:fldCharType="begin"/>
      </w:r>
      <w:r w:rsidR="005B5BB6">
        <w:rPr>
          <w:color w:val="000000" w:themeColor="text1"/>
          <w:lang w:val="en-US"/>
        </w:rPr>
        <w:instrText xml:space="preserve"> ADDIN EN.CITE &lt;EndNote&gt;&lt;Cite&gt;&lt;Author&gt;Bugshan&lt;/Author&gt;&lt;Year&gt;2015&lt;/Year&gt;&lt;RecNum&gt;192&lt;/RecNum&gt;&lt;DisplayText&gt;(Bugshan, 2015, Zhao and Balagué, 2015)&lt;/DisplayText&gt;&lt;record&gt;&lt;rec-number&gt;192&lt;/rec-number&gt;&lt;foreign-keys&gt;&lt;key app="EN" db-id="r9rfevt2h22z9lewf27pzdea2aaftxszp9tr" timestamp="1674909517"&gt;192&lt;/key&gt;&lt;/foreign-keys&gt;&lt;ref-type name="Journal Article"&gt;17&lt;/ref-type&gt;&lt;contributors&gt;&lt;authors&gt;&lt;author&gt;Bugshan, Hatem&lt;/author&gt;&lt;/authors&gt;&lt;/contributors&gt;&lt;titles&gt;&lt;title&gt;Co-innovation: the role of online communities&lt;/title&gt;&lt;secondary-title&gt;Journal of Strategic Marketing&lt;/secondary-title&gt;&lt;/titles&gt;&lt;periodical&gt;&lt;full-title&gt;Journal of Strategic Marketing&lt;/full-title&gt;&lt;/periodical&gt;&lt;pages&gt;175-186&lt;/pages&gt;&lt;volume&gt;23&lt;/volume&gt;&lt;number&gt;2&lt;/number&gt;&lt;dates&gt;&lt;year&gt;2015&lt;/year&gt;&lt;/dates&gt;&lt;isbn&gt;0965-254X&lt;/isbn&gt;&lt;urls&gt;&lt;/urls&gt;&lt;/record&gt;&lt;/Cite&gt;&lt;Cite&gt;&lt;Author&gt;Zhao&lt;/Author&gt;&lt;Year&gt;2015&lt;/Year&gt;&lt;RecNum&gt;292&lt;/RecNum&gt;&lt;record&gt;&lt;rec-number&gt;292&lt;/rec-number&gt;&lt;foreign-keys&gt;&lt;key app="EN" db-id="r9rfevt2h22z9lewf27pzdea2aaftxszp9tr" timestamp="1674909517"&gt;292&lt;/key&gt;&lt;/foreign-keys&gt;&lt;ref-type name="Journal Article"&gt;17&lt;/ref-type&gt;&lt;contributors&gt;&lt;authors&gt;&lt;author&gt;Zhao, Zhenzhen&lt;/author&gt;&lt;author&gt;Balagué, Christine&lt;/author&gt;&lt;/authors&gt;&lt;/contributors&gt;&lt;titles&gt;&lt;title&gt;Designing branded mobile apps: Fundamentals and recommendations&lt;/title&gt;&lt;secondary-title&gt;Business Horizons&lt;/secondary-title&gt;&lt;/titles&gt;&lt;periodical&gt;&lt;full-title&gt;Business Horizons&lt;/full-title&gt;&lt;/periodical&gt;&lt;pages&gt;305-315&lt;/pages&gt;&lt;volume&gt;58&lt;/volume&gt;&lt;number&gt;3&lt;/number&gt;&lt;dates&gt;&lt;year&gt;2015&lt;/year&gt;&lt;/dates&gt;&lt;isbn&gt;0007-6813&lt;/isbn&gt;&lt;urls&gt;&lt;/urls&gt;&lt;/record&gt;&lt;/Cite&gt;&lt;/EndNote&gt;</w:instrText>
      </w:r>
      <w:r w:rsidR="00CF2555" w:rsidRPr="00B25E37">
        <w:rPr>
          <w:color w:val="000000" w:themeColor="text1"/>
          <w:lang w:val="en-US"/>
        </w:rPr>
        <w:fldChar w:fldCharType="separate"/>
      </w:r>
      <w:r w:rsidR="005B5BB6">
        <w:rPr>
          <w:noProof/>
          <w:color w:val="000000" w:themeColor="text1"/>
          <w:lang w:val="en-US"/>
        </w:rPr>
        <w:t>(Bugshan, 2015, Zhao and Balagué, 2015)</w:t>
      </w:r>
      <w:r w:rsidR="00CF2555" w:rsidRPr="00B25E37">
        <w:rPr>
          <w:color w:val="000000" w:themeColor="text1"/>
          <w:lang w:val="en-US"/>
        </w:rPr>
        <w:fldChar w:fldCharType="end"/>
      </w:r>
      <w:r w:rsidR="00CF2555" w:rsidRPr="00B25E37">
        <w:rPr>
          <w:color w:val="000000" w:themeColor="text1"/>
          <w:lang w:val="en-US"/>
        </w:rPr>
        <w:t xml:space="preserve">. </w:t>
      </w:r>
    </w:p>
    <w:p w14:paraId="00A5AB5B" w14:textId="2096D9E3" w:rsidR="00D225E3" w:rsidRPr="00D552ED" w:rsidRDefault="00D225E3" w:rsidP="00D225E3">
      <w:pPr>
        <w:spacing w:line="480" w:lineRule="auto"/>
        <w:ind w:firstLine="720"/>
        <w:contextualSpacing/>
        <w:jc w:val="both"/>
        <w:rPr>
          <w:color w:val="000000" w:themeColor="text1"/>
          <w:lang w:val="en-US"/>
        </w:rPr>
      </w:pPr>
      <w:r w:rsidRPr="00D552ED">
        <w:rPr>
          <w:color w:val="000000" w:themeColor="text1"/>
          <w:lang w:val="en-US"/>
        </w:rPr>
        <w:t xml:space="preserve">Innovation intermediary social media also enables companies to use online </w:t>
      </w:r>
      <w:r w:rsidR="00CF2C4C">
        <w:rPr>
          <w:color w:val="000000" w:themeColor="text1"/>
          <w:lang w:val="en-US"/>
        </w:rPr>
        <w:t>information</w:t>
      </w:r>
      <w:r w:rsidRPr="00D552ED">
        <w:rPr>
          <w:color w:val="000000" w:themeColor="text1"/>
          <w:lang w:val="en-US"/>
        </w:rPr>
        <w:t xml:space="preserve"> crowdsourcing to seek feasible business opportunities </w:t>
      </w:r>
      <w:r w:rsidR="0047268A" w:rsidRPr="00D552ED">
        <w:rPr>
          <w:color w:val="000000" w:themeColor="text1"/>
          <w:lang w:val="en-US"/>
        </w:rPr>
        <w:fldChar w:fldCharType="begin"/>
      </w:r>
      <w:r w:rsidR="0047268A" w:rsidRPr="00D552ED">
        <w:rPr>
          <w:color w:val="000000" w:themeColor="text1"/>
          <w:lang w:val="en-US"/>
        </w:rPr>
        <w:instrText xml:space="preserve"> ADDIN EN.CITE &lt;EndNote&gt;&lt;Cite&gt;&lt;Author&gt;Zhu&lt;/Author&gt;&lt;Year&gt;2019&lt;/Year&gt;&lt;RecNum&gt;293&lt;/RecNum&gt;&lt;DisplayText&gt;(Zhu et al., 2019)&lt;/DisplayText&gt;&lt;record&gt;&lt;rec-number&gt;293&lt;/rec-number&gt;&lt;foreign-keys&gt;&lt;key app="EN" db-id="r9rfevt2h22z9lewf27pzdea2aaftxszp9tr" timestamp="1674909517"&gt;293&lt;/key&gt;&lt;/foreign-keys&gt;&lt;ref-type name="Journal Article"&gt;17&lt;/ref-type&gt;&lt;contributors&gt;&lt;authors&gt;&lt;author&gt;Zhu, Hangzi&lt;/author&gt;&lt;author&gt;Kock, Alexander&lt;/author&gt;&lt;author&gt;Wentker, Marc&lt;/author&gt;&lt;author&gt;Leker, Jens&lt;/author&gt;&lt;/authors&gt;&lt;/contributors&gt;&lt;titles&gt;&lt;t</w:instrText>
      </w:r>
      <w:r w:rsidR="0047268A" w:rsidRPr="00D552ED">
        <w:rPr>
          <w:rFonts w:hint="eastAsia"/>
          <w:color w:val="000000" w:themeColor="text1"/>
          <w:lang w:val="en-US"/>
        </w:rPr>
        <w:instrText>itle&gt;How does online interaction affect idea quality? The effect of feedback in firm‐internal idea competitions&lt;/title&gt;&lt;secondary-title&gt;Journal of Product Innovation Management&lt;/secondary-title&gt;&lt;/titles&gt;&lt;periodical&gt;&lt;full-title&gt;Journal of Product Innovatio</w:instrText>
      </w:r>
      <w:r w:rsidR="0047268A" w:rsidRPr="00D552ED">
        <w:rPr>
          <w:color w:val="000000" w:themeColor="text1"/>
          <w:lang w:val="en-US"/>
        </w:rPr>
        <w:instrText>n Management&lt;/full-title&gt;&lt;/periodical&gt;&lt;pages&gt;24-40&lt;/pages&gt;&lt;volume&gt;36&lt;/volume&gt;&lt;number&gt;1&lt;/number&gt;&lt;dates&gt;&lt;year&gt;2019&lt;/year&gt;&lt;/dates&gt;&lt;isbn&gt;0737-6782&lt;/isbn&gt;&lt;urls&gt;&lt;/urls&gt;&lt;/record&gt;&lt;/Cite&gt;&lt;/EndNote&gt;</w:instrText>
      </w:r>
      <w:r w:rsidR="0047268A" w:rsidRPr="00D552ED">
        <w:rPr>
          <w:color w:val="000000" w:themeColor="text1"/>
          <w:lang w:val="en-US"/>
        </w:rPr>
        <w:fldChar w:fldCharType="separate"/>
      </w:r>
      <w:r w:rsidR="0047268A" w:rsidRPr="00D552ED">
        <w:rPr>
          <w:noProof/>
          <w:color w:val="000000" w:themeColor="text1"/>
          <w:lang w:val="en-US"/>
        </w:rPr>
        <w:t>(Zhu et al., 2019)</w:t>
      </w:r>
      <w:r w:rsidR="0047268A" w:rsidRPr="00D552ED">
        <w:rPr>
          <w:color w:val="000000" w:themeColor="text1"/>
          <w:lang w:val="en-US"/>
        </w:rPr>
        <w:fldChar w:fldCharType="end"/>
      </w:r>
      <w:r w:rsidRPr="00D552ED">
        <w:rPr>
          <w:color w:val="000000" w:themeColor="text1"/>
          <w:lang w:val="en-US"/>
        </w:rPr>
        <w:t xml:space="preserve">. </w:t>
      </w:r>
      <w:r w:rsidR="00CF2C4C">
        <w:rPr>
          <w:color w:val="000000" w:themeColor="text1"/>
          <w:lang w:val="en-US"/>
        </w:rPr>
        <w:t>Online</w:t>
      </w:r>
      <w:r w:rsidRPr="00D552ED">
        <w:rPr>
          <w:color w:val="000000" w:themeColor="text1"/>
          <w:lang w:val="en-US"/>
        </w:rPr>
        <w:t xml:space="preserve"> crowdsourcing </w:t>
      </w:r>
      <w:r w:rsidRPr="00D552ED">
        <w:rPr>
          <w:color w:val="000000" w:themeColor="text1"/>
          <w:lang w:val="en-US"/>
        </w:rPr>
        <w:lastRenderedPageBreak/>
        <w:t xml:space="preserve">assumes that companies should use external </w:t>
      </w:r>
      <w:r w:rsidR="00CF2C4C">
        <w:rPr>
          <w:color w:val="000000" w:themeColor="text1"/>
          <w:lang w:val="en-US"/>
        </w:rPr>
        <w:t>information</w:t>
      </w:r>
      <w:r w:rsidRPr="00D552ED">
        <w:rPr>
          <w:color w:val="000000" w:themeColor="text1"/>
          <w:lang w:val="en-US"/>
        </w:rPr>
        <w:t xml:space="preserve"> for new product ideation </w:t>
      </w:r>
      <w:r w:rsidR="008533C9" w:rsidRPr="00D552ED">
        <w:rPr>
          <w:color w:val="000000" w:themeColor="text1"/>
          <w:lang w:val="en-US"/>
        </w:rPr>
        <w:fldChar w:fldCharType="begin"/>
      </w:r>
      <w:r w:rsidR="008533C9" w:rsidRPr="00D552ED">
        <w:rPr>
          <w:color w:val="000000" w:themeColor="text1"/>
          <w:lang w:val="en-US"/>
        </w:rPr>
        <w:instrText xml:space="preserve"> ADDIN EN.CITE &lt;EndNote&gt;&lt;Cite&gt;&lt;Author&gt;Schemmann&lt;/Author&gt;&lt;Year&gt;2016&lt;/Year&gt;&lt;RecNum&gt;267&lt;/RecNum&gt;&lt;DisplayText&gt;(Schemmann et al., 2016)&lt;/DisplayText&gt;&lt;record&gt;&lt;rec-number&gt;267&lt;/rec-number&gt;&lt;foreign-keys&gt;&lt;key app="EN" db-id="r9rfevt2h22z9lewf27pzdea2aaftxszp9tr" timestamp="1674909517"&gt;267&lt;/key&gt;&lt;/foreign-keys&gt;&lt;ref-type name="Journal Article"&gt;17&lt;/ref-type&gt;&lt;contributors&gt;&lt;authors&gt;&lt;author&gt;Schemmann, Brita&lt;/author&gt;&lt;author&gt;Herrmann, Andrea M&lt;/author&gt;&lt;author&gt;Chappin, Maryse MH&lt;/author&gt;&lt;author&gt;Heimeriks, Gaston J&lt;/author&gt;&lt;/authors&gt;&lt;/contributors&gt;&lt;titles&gt;&lt;title&gt;Crowdsourcing ideas: Involving ordinary users in the ideation phase of new product development&lt;/title&gt;&lt;secondary-title&gt;Research Policy&lt;/secondary-title&gt;&lt;/titles&gt;&lt;periodical&gt;&lt;full-title&gt;Research Policy&lt;/full-title&gt;&lt;/periodical&gt;&lt;pages&gt;1145-1154&lt;/pages&gt;&lt;volume&gt;45&lt;/volume&gt;&lt;number&gt;6&lt;/number&gt;&lt;dates&gt;&lt;year&gt;2016&lt;/year&gt;&lt;/dates&gt;&lt;isbn&gt;0048-7333&lt;/isbn&gt;&lt;urls&gt;&lt;/urls&gt;&lt;/record&gt;&lt;/Cite&gt;&lt;/EndNote&gt;</w:instrText>
      </w:r>
      <w:r w:rsidR="008533C9" w:rsidRPr="00D552ED">
        <w:rPr>
          <w:color w:val="000000" w:themeColor="text1"/>
          <w:lang w:val="en-US"/>
        </w:rPr>
        <w:fldChar w:fldCharType="separate"/>
      </w:r>
      <w:r w:rsidR="008533C9" w:rsidRPr="00D552ED">
        <w:rPr>
          <w:noProof/>
          <w:color w:val="000000" w:themeColor="text1"/>
          <w:lang w:val="en-US"/>
        </w:rPr>
        <w:t>(Schemmann et al., 2016)</w:t>
      </w:r>
      <w:r w:rsidR="008533C9" w:rsidRPr="00D552ED">
        <w:rPr>
          <w:color w:val="000000" w:themeColor="text1"/>
          <w:lang w:val="en-US"/>
        </w:rPr>
        <w:fldChar w:fldCharType="end"/>
      </w:r>
      <w:r w:rsidRPr="00D552ED">
        <w:rPr>
          <w:color w:val="000000" w:themeColor="text1"/>
          <w:lang w:val="en-US"/>
        </w:rPr>
        <w:t>. For instance, Quirk</w:t>
      </w:r>
      <w:r w:rsidR="00A923B9" w:rsidRPr="00D552ED">
        <w:rPr>
          <w:color w:val="000000" w:themeColor="text1"/>
          <w:lang w:val="en-US"/>
        </w:rPr>
        <w:t>y</w:t>
      </w:r>
      <w:r w:rsidR="008010FC">
        <w:rPr>
          <w:color w:val="000000" w:themeColor="text1"/>
          <w:lang w:val="en-US"/>
        </w:rPr>
        <w:t xml:space="preserve"> </w:t>
      </w:r>
      <w:r w:rsidR="008010FC" w:rsidRPr="00CA2EF3">
        <w:rPr>
          <w:color w:val="000000" w:themeColor="text1"/>
        </w:rPr>
        <w:t>—</w:t>
      </w:r>
      <w:r w:rsidRPr="00D552ED">
        <w:rPr>
          <w:color w:val="000000" w:themeColor="text1"/>
          <w:lang w:val="en-US"/>
        </w:rPr>
        <w:t>an online crowdsourcing social media platform</w:t>
      </w:r>
      <w:r w:rsidR="008010FC" w:rsidRPr="00CA2EF3">
        <w:rPr>
          <w:color w:val="000000" w:themeColor="text1"/>
        </w:rPr>
        <w:t>—</w:t>
      </w:r>
      <w:r w:rsidR="008010FC">
        <w:rPr>
          <w:color w:val="000000" w:themeColor="text1"/>
        </w:rPr>
        <w:t xml:space="preserve"> </w:t>
      </w:r>
      <w:r w:rsidRPr="00D552ED">
        <w:rPr>
          <w:color w:val="000000" w:themeColor="text1"/>
          <w:lang w:val="en-US"/>
        </w:rPr>
        <w:t xml:space="preserve">  create</w:t>
      </w:r>
      <w:r w:rsidR="00576A80">
        <w:rPr>
          <w:color w:val="000000" w:themeColor="text1"/>
          <w:lang w:val="en-US"/>
        </w:rPr>
        <w:t>s</w:t>
      </w:r>
      <w:r w:rsidRPr="00D552ED">
        <w:rPr>
          <w:color w:val="000000" w:themeColor="text1"/>
          <w:lang w:val="en-US"/>
        </w:rPr>
        <w:t xml:space="preserve"> value by bringing together a community of inventors, filtering the </w:t>
      </w:r>
      <w:r w:rsidR="00CF2C4C">
        <w:rPr>
          <w:color w:val="000000" w:themeColor="text1"/>
          <w:lang w:val="en-US"/>
        </w:rPr>
        <w:t>information</w:t>
      </w:r>
      <w:r w:rsidRPr="00D552ED">
        <w:rPr>
          <w:color w:val="000000" w:themeColor="text1"/>
          <w:lang w:val="en-US"/>
        </w:rPr>
        <w:t xml:space="preserve"> with screening algorithms and community voting </w:t>
      </w:r>
      <w:r w:rsidR="00D74430" w:rsidRPr="00D552ED">
        <w:rPr>
          <w:color w:val="000000" w:themeColor="text1"/>
          <w:lang w:val="en-US"/>
        </w:rPr>
        <w:fldChar w:fldCharType="begin"/>
      </w:r>
      <w:r w:rsidR="00D74430" w:rsidRPr="00D552ED">
        <w:rPr>
          <w:color w:val="000000" w:themeColor="text1"/>
          <w:lang w:val="en-US"/>
        </w:rPr>
        <w:instrText xml:space="preserve"> ADDIN EN.CITE &lt;EndNote&gt;&lt;Cite&gt;&lt;Author&gt;Allen&lt;/Author&gt;&lt;Year&gt;2018&lt;/Year&gt;&lt;RecNum&gt;181&lt;/RecNum&gt;&lt;DisplayText&gt;(Allen et al., 2018)&lt;/DisplayText&gt;&lt;record&gt;&lt;rec-number&gt;181&lt;/rec-number&gt;&lt;foreign-keys&gt;&lt;key app="EN" db-id="r9rfevt2h22z9lewf27pzdea2aaftxszp9tr" timestamp="1674909517"&gt;181&lt;/key&gt;&lt;/foreign-keys&gt;&lt;ref-type name="Journal Article"&gt;17&lt;/ref-type&gt;&lt;contributors&gt;&lt;authors&gt;&lt;author&gt;Allen, BJ&lt;/author&gt;&lt;author&gt;Chandrasekaran, Deepa&lt;/author&gt;&lt;author&gt;Basuroy, Suman&lt;/author&gt;&lt;/authors&gt;&lt;/contributors&gt;&lt;titles&gt;&lt;title&gt;Design crowdsourcing: The impact on new product performance of sourcing design solutions from the “crowd”&lt;/title&gt;&lt;secondary-title&gt;Journal of Marketing&lt;/secondary-title&gt;&lt;/titles&gt;&lt;periodical&gt;&lt;full-title&gt;Journal of Marketing&lt;/full-title&gt;&lt;/periodical&gt;&lt;pages&gt;106-123&lt;/pages&gt;&lt;volume&gt;82&lt;/volume&gt;&lt;number&gt;2&lt;/number&gt;&lt;dates&gt;&lt;year&gt;2018&lt;/year&gt;&lt;/dates&gt;&lt;isbn&gt;0022-2429&lt;/isbn&gt;&lt;urls&gt;&lt;/urls&gt;&lt;/record&gt;&lt;/Cite&gt;&lt;/EndNote&gt;</w:instrText>
      </w:r>
      <w:r w:rsidR="00D74430" w:rsidRPr="00D552ED">
        <w:rPr>
          <w:color w:val="000000" w:themeColor="text1"/>
          <w:lang w:val="en-US"/>
        </w:rPr>
        <w:fldChar w:fldCharType="separate"/>
      </w:r>
      <w:r w:rsidR="00D74430" w:rsidRPr="00D552ED">
        <w:rPr>
          <w:noProof/>
          <w:color w:val="000000" w:themeColor="text1"/>
          <w:lang w:val="en-US"/>
        </w:rPr>
        <w:t>(Allen et al., 2018)</w:t>
      </w:r>
      <w:r w:rsidR="00D74430" w:rsidRPr="00D552ED">
        <w:rPr>
          <w:color w:val="000000" w:themeColor="text1"/>
          <w:lang w:val="en-US"/>
        </w:rPr>
        <w:fldChar w:fldCharType="end"/>
      </w:r>
      <w:r w:rsidRPr="00D552ED">
        <w:rPr>
          <w:color w:val="000000" w:themeColor="text1"/>
          <w:lang w:val="en-US"/>
        </w:rPr>
        <w:t xml:space="preserve">. </w:t>
      </w:r>
      <w:r w:rsidR="00D74430" w:rsidRPr="00D552ED">
        <w:rPr>
          <w:color w:val="000000" w:themeColor="text1"/>
          <w:lang w:val="en-US"/>
        </w:rPr>
        <w:fldChar w:fldCharType="begin"/>
      </w:r>
      <w:r w:rsidR="00D74430" w:rsidRPr="00D552ED">
        <w:rPr>
          <w:color w:val="000000" w:themeColor="text1"/>
          <w:lang w:val="en-US"/>
        </w:rPr>
        <w:instrText xml:space="preserve"> ADDIN EN.CITE &lt;EndNote&gt;&lt;Cite AuthorYear="1"&gt;&lt;Author&gt;Ko&lt;/Author&gt;&lt;Year&gt;2017&lt;/Year&gt;&lt;RecNum&gt;225&lt;/RecNum&gt;&lt;DisplayText&gt;Ko et al. (2017)&lt;/DisplayText&gt;&lt;record&gt;&lt;rec-number&gt;225&lt;/rec-number&gt;&lt;foreign-keys&gt;&lt;key app="EN" db-id="r9rfevt2h22z9lewf27pzdea2aaftxszp9tr" timestamp="1674909517"&gt;225&lt;/key&gt;&lt;/foreign-keys&gt;&lt;ref-type name="Journal Article"&gt;17&lt;/ref-type&gt;&lt;contributors&gt;&lt;authors&gt;&lt;author&gt;Ko, Namuk&lt;/author&gt;&lt;author&gt;Jeong, Byeongki&lt;/author&gt;&lt;author&gt;Choi, Sungchul&lt;/author&gt;&lt;author&gt;Yoon, Janghyeok&lt;/author&gt;&lt;/authors&gt;&lt;/contributors&gt;&lt;titles&gt;&lt;title&gt;Identifying product opportunities using social media mining: application of topic modeling and chance discovery theory&lt;/title&gt;&lt;secondary-title&gt;IEEE access&lt;/secondary-title&gt;&lt;/titles&gt;&lt;periodical&gt;&lt;full-title&gt;Ieee Access&lt;/full-title&gt;&lt;/periodical&gt;&lt;pages&gt;1680-1693&lt;/pages&gt;&lt;volume&gt;6&lt;/volume&gt;&lt;dates&gt;&lt;year&gt;2017&lt;/year&gt;&lt;/dates&gt;&lt;isbn&gt;2169-3536&lt;/isbn&gt;&lt;urls&gt;&lt;/urls&gt;&lt;/record&gt;&lt;/Cite&gt;&lt;/EndNote&gt;</w:instrText>
      </w:r>
      <w:r w:rsidR="00D74430" w:rsidRPr="00D552ED">
        <w:rPr>
          <w:color w:val="000000" w:themeColor="text1"/>
          <w:lang w:val="en-US"/>
        </w:rPr>
        <w:fldChar w:fldCharType="separate"/>
      </w:r>
      <w:r w:rsidR="00D74430" w:rsidRPr="00D552ED">
        <w:rPr>
          <w:noProof/>
          <w:color w:val="000000" w:themeColor="text1"/>
          <w:lang w:val="en-US"/>
        </w:rPr>
        <w:t>Ko et al. (2017)</w:t>
      </w:r>
      <w:r w:rsidR="00D74430" w:rsidRPr="00D552ED">
        <w:rPr>
          <w:color w:val="000000" w:themeColor="text1"/>
          <w:lang w:val="en-US"/>
        </w:rPr>
        <w:fldChar w:fldCharType="end"/>
      </w:r>
      <w:r w:rsidRPr="00D552ED">
        <w:rPr>
          <w:color w:val="000000" w:themeColor="text1"/>
          <w:lang w:val="en-US"/>
        </w:rPr>
        <w:t xml:space="preserve"> find that innovation intermediary social media provides companies with public crowdsourcing platforms for new product developers tasked with identifying feasible business opportunities for </w:t>
      </w:r>
      <w:r w:rsidR="008010FC">
        <w:rPr>
          <w:color w:val="000000" w:themeColor="text1"/>
          <w:lang w:val="en-US"/>
        </w:rPr>
        <w:t>radical innovations</w:t>
      </w:r>
      <w:r w:rsidRPr="00D552ED">
        <w:rPr>
          <w:color w:val="000000" w:themeColor="text1"/>
          <w:lang w:val="en-US"/>
        </w:rPr>
        <w:t>.</w:t>
      </w:r>
    </w:p>
    <w:p w14:paraId="266BD5EB" w14:textId="6EDE0B73" w:rsidR="000D2729" w:rsidRPr="00CF6364" w:rsidRDefault="00253A23" w:rsidP="00D225E3">
      <w:pPr>
        <w:spacing w:line="480" w:lineRule="auto"/>
        <w:ind w:firstLine="720"/>
        <w:contextualSpacing/>
        <w:jc w:val="both"/>
        <w:rPr>
          <w:color w:val="000000" w:themeColor="text1"/>
          <w:lang w:val="en-US"/>
        </w:rPr>
      </w:pPr>
      <w:r>
        <w:rPr>
          <w:color w:val="000000" w:themeColor="text1"/>
          <w:lang w:val="en-US"/>
        </w:rPr>
        <w:t>Regarding</w:t>
      </w:r>
      <w:r w:rsidR="00C621CB" w:rsidRPr="00CF6364">
        <w:rPr>
          <w:color w:val="000000" w:themeColor="text1"/>
          <w:lang w:val="en-US"/>
        </w:rPr>
        <w:t xml:space="preserve"> the third objective</w:t>
      </w:r>
      <w:r w:rsidR="000D2729" w:rsidRPr="00CF6364">
        <w:rPr>
          <w:color w:val="000000" w:themeColor="text1"/>
          <w:lang w:val="en-US"/>
        </w:rPr>
        <w:t xml:space="preserve">, we find that many companies </w:t>
      </w:r>
      <w:r w:rsidR="001C5EAB" w:rsidRPr="00CF6364">
        <w:rPr>
          <w:color w:val="000000" w:themeColor="text1"/>
          <w:lang w:val="en-US"/>
        </w:rPr>
        <w:t>utilize social media</w:t>
      </w:r>
      <w:r w:rsidR="008010FC">
        <w:rPr>
          <w:color w:val="000000" w:themeColor="text1"/>
          <w:lang w:val="en-US"/>
        </w:rPr>
        <w:t xml:space="preserve"> </w:t>
      </w:r>
      <w:r w:rsidR="001C5EAB" w:rsidRPr="00CF6364">
        <w:rPr>
          <w:color w:val="000000" w:themeColor="text1"/>
          <w:lang w:val="en-US"/>
        </w:rPr>
        <w:t xml:space="preserve">to test new product concepts and increase their chances of success </w:t>
      </w:r>
      <w:r w:rsidR="001C5EAB" w:rsidRPr="00CF6364">
        <w:rPr>
          <w:color w:val="000000" w:themeColor="text1"/>
          <w:lang w:val="en-US"/>
        </w:rPr>
        <w:fldChar w:fldCharType="begin"/>
      </w:r>
      <w:r w:rsidR="001C5EAB" w:rsidRPr="00CF6364">
        <w:rPr>
          <w:color w:val="000000" w:themeColor="text1"/>
          <w:lang w:val="en-US"/>
        </w:rPr>
        <w:instrText xml:space="preserve"> ADDIN EN.CITE &lt;EndNote&gt;&lt;Cite&gt;&lt;Author&gt;Hoornaert&lt;/Author&gt;&lt;Year&gt;2017&lt;/Year&gt;&lt;RecNum&gt;216&lt;/RecNum&gt;&lt;DisplayText&gt;(Hoornaert et al., 2017)&lt;/DisplayText&gt;&lt;record&gt;&lt;rec-number&gt;216&lt;/rec-number&gt;&lt;foreign-keys&gt;&lt;key app="EN" db-id="r9rfevt2h22z9lewf27pzdea2aaftxszp9tr" timestamp="1674909517"&gt;216&lt;/key&gt;&lt;/foreign-keys&gt;&lt;ref-type name="Journal Article"&gt;17&lt;/ref-type&gt;&lt;contributors&gt;&lt;authors&gt;&lt;author&gt;Hoornaert, Steven&lt;/author&gt;&lt;author&gt;Ballings, Michel&lt;/author&gt;&lt;author&gt;Malthouse, Edward C&lt;/author&gt;&lt;author&gt;Van den Poel, Dirk&lt;/author&gt;&lt;/authors&gt;&lt;/contributors&gt;&lt;titles&gt;&lt;title&gt;Identifying new product ideas: waiting for the wisdom of the crowd or screening ideas in real time&lt;/title&gt;&lt;secondary-title&gt;Journal of Product Innovation Management&lt;/secondary-title&gt;&lt;/titles&gt;&lt;periodical&gt;&lt;full-title&gt;Journal of Product Innovation Management&lt;/full-title&gt;&lt;/periodical&gt;&lt;pages&gt;580-597&lt;/pages&gt;&lt;volume&gt;34&lt;/volume&gt;&lt;number&gt;5&lt;/number&gt;&lt;dates&gt;&lt;year&gt;2017&lt;/year&gt;&lt;/dates&gt;&lt;isbn&gt;0737-6782&lt;/isbn&gt;&lt;urls&gt;&lt;/urls&gt;&lt;/record&gt;&lt;/Cite&gt;&lt;/EndNote&gt;</w:instrText>
      </w:r>
      <w:r w:rsidR="001C5EAB" w:rsidRPr="00CF6364">
        <w:rPr>
          <w:color w:val="000000" w:themeColor="text1"/>
          <w:lang w:val="en-US"/>
        </w:rPr>
        <w:fldChar w:fldCharType="separate"/>
      </w:r>
      <w:r w:rsidR="001C5EAB" w:rsidRPr="00CF6364">
        <w:rPr>
          <w:noProof/>
          <w:color w:val="000000" w:themeColor="text1"/>
          <w:lang w:val="en-US"/>
        </w:rPr>
        <w:t>(Hoornaert et al., 2017)</w:t>
      </w:r>
      <w:r w:rsidR="001C5EAB" w:rsidRPr="00CF6364">
        <w:rPr>
          <w:color w:val="000000" w:themeColor="text1"/>
          <w:lang w:val="en-US"/>
        </w:rPr>
        <w:fldChar w:fldCharType="end"/>
      </w:r>
      <w:r w:rsidR="001C5EAB" w:rsidRPr="00CF6364">
        <w:rPr>
          <w:color w:val="000000" w:themeColor="text1"/>
          <w:lang w:val="en-US"/>
        </w:rPr>
        <w:t xml:space="preserve">. By interacting directly with customers through these platforms, companies can evaluate </w:t>
      </w:r>
      <w:r w:rsidR="008B755A" w:rsidRPr="00CF6364">
        <w:rPr>
          <w:color w:val="000000" w:themeColor="text1"/>
          <w:lang w:val="en-US"/>
        </w:rPr>
        <w:t xml:space="preserve">the market viability and customer demand for their new product concepts </w:t>
      </w:r>
      <w:r w:rsidR="008B755A" w:rsidRPr="00CF6364">
        <w:rPr>
          <w:color w:val="000000" w:themeColor="text1"/>
          <w:lang w:val="en-US"/>
        </w:rPr>
        <w:fldChar w:fldCharType="begin"/>
      </w:r>
      <w:r w:rsidR="008B755A" w:rsidRPr="00CF6364">
        <w:rPr>
          <w:color w:val="000000" w:themeColor="text1"/>
          <w:lang w:val="en-US"/>
        </w:rPr>
        <w:instrText xml:space="preserve"> ADDIN EN.CITE &lt;EndNote&gt;&lt;Cite&gt;&lt;Author&gt;Roberts&lt;/Author&gt;&lt;Year&gt;2016&lt;/Year&gt;&lt;RecNum&gt;264&lt;/RecNum&gt;&lt;DisplayText&gt;(Roberts and Piller, 2016)&lt;/DisplayText&gt;&lt;record&gt;&lt;rec-number&gt;264&lt;/rec-number&gt;&lt;foreign-keys&gt;&lt;key app="EN" db-id="r9rfevt2h22z9lewf27pzdea2aaftxszp9tr" timestamp="1674909517"&gt;264&lt;/key&gt;&lt;/foreign-keys&gt;&lt;ref-type name="Journal Article"&gt;17&lt;/ref-type&gt;&lt;contributors&gt;&lt;authors&gt;&lt;author&gt;Roberts, Deborah L&lt;/author&gt;&lt;author&gt;Piller, Frank T&lt;/author&gt;&lt;/authors&gt;&lt;/contributors&gt;&lt;titles&gt;&lt;title&gt;Finding the right role for social media in innovation&lt;/title&gt;&lt;secondary-title&gt;MIT Sloan Management Review&lt;/secondary-title&gt;&lt;/titles&gt;&lt;periodical&gt;&lt;full-title&gt;MIT Sloan Management Review&lt;/full-title&gt;&lt;/periodical&gt;&lt;dates&gt;&lt;year&gt;2016&lt;/year&gt;&lt;/dates&gt;&lt;urls&gt;&lt;/urls&gt;&lt;/record&gt;&lt;/Cite&gt;&lt;/EndNote&gt;</w:instrText>
      </w:r>
      <w:r w:rsidR="008B755A" w:rsidRPr="00CF6364">
        <w:rPr>
          <w:color w:val="000000" w:themeColor="text1"/>
          <w:lang w:val="en-US"/>
        </w:rPr>
        <w:fldChar w:fldCharType="separate"/>
      </w:r>
      <w:r w:rsidR="008B755A" w:rsidRPr="00CF6364">
        <w:rPr>
          <w:noProof/>
          <w:color w:val="000000" w:themeColor="text1"/>
          <w:lang w:val="en-US"/>
        </w:rPr>
        <w:t>(Roberts and Piller, 2016)</w:t>
      </w:r>
      <w:r w:rsidR="008B755A" w:rsidRPr="00CF6364">
        <w:rPr>
          <w:color w:val="000000" w:themeColor="text1"/>
          <w:lang w:val="en-US"/>
        </w:rPr>
        <w:fldChar w:fldCharType="end"/>
      </w:r>
      <w:r w:rsidR="008B755A" w:rsidRPr="00CF6364">
        <w:rPr>
          <w:color w:val="000000" w:themeColor="text1"/>
          <w:lang w:val="en-US"/>
        </w:rPr>
        <w:t xml:space="preserve">. </w:t>
      </w:r>
      <w:r w:rsidR="00576A80">
        <w:rPr>
          <w:color w:val="000000" w:themeColor="text1"/>
          <w:lang w:val="en-US"/>
        </w:rPr>
        <w:t>Such</w:t>
      </w:r>
      <w:r w:rsidR="00576A80" w:rsidRPr="00CF6364">
        <w:rPr>
          <w:color w:val="000000" w:themeColor="text1"/>
          <w:lang w:val="en-US"/>
        </w:rPr>
        <w:t xml:space="preserve"> </w:t>
      </w:r>
      <w:r w:rsidR="008B755A" w:rsidRPr="00CF6364">
        <w:rPr>
          <w:color w:val="000000" w:themeColor="text1"/>
          <w:lang w:val="en-US"/>
        </w:rPr>
        <w:t>interaction</w:t>
      </w:r>
      <w:r w:rsidR="00576A80">
        <w:rPr>
          <w:color w:val="000000" w:themeColor="text1"/>
          <w:lang w:val="en-US"/>
        </w:rPr>
        <w:t>s</w:t>
      </w:r>
      <w:r w:rsidR="008B755A" w:rsidRPr="00CF6364">
        <w:rPr>
          <w:color w:val="000000" w:themeColor="text1"/>
          <w:lang w:val="en-US"/>
        </w:rPr>
        <w:t xml:space="preserve"> can also provide valuable feedback to improve or fine-tune the concept</w:t>
      </w:r>
      <w:r w:rsidR="008010FC">
        <w:rPr>
          <w:color w:val="000000" w:themeColor="text1"/>
          <w:lang w:val="en-US"/>
        </w:rPr>
        <w:t xml:space="preserve"> </w:t>
      </w:r>
      <w:r w:rsidR="001B79D3" w:rsidRPr="00CF6364">
        <w:rPr>
          <w:color w:val="000000" w:themeColor="text1"/>
          <w:lang w:val="en-US"/>
        </w:rPr>
        <w:fldChar w:fldCharType="begin"/>
      </w:r>
      <w:r w:rsidR="001B79D3" w:rsidRPr="00CF6364">
        <w:rPr>
          <w:color w:val="000000" w:themeColor="text1"/>
          <w:lang w:val="en-US"/>
        </w:rPr>
        <w:instrText xml:space="preserve"> ADDIN EN.CITE &lt;EndNote&gt;&lt;Cite&gt;&lt;Author&gt;Hossain&lt;/Author&gt;&lt;Year&gt;2015&lt;/Year&gt;&lt;RecNum&gt;217&lt;/RecNum&gt;&lt;DisplayText&gt;(Hossain and Islam, 2015)&lt;/DisplayText&gt;&lt;record&gt;&lt;rec-number&gt;217&lt;/rec-number&gt;&lt;foreign-keys&gt;&lt;key app="EN" db-id="r9rfevt2h22z9lewf27pzdea2aaftxszp9tr" timestamp="1674909517"&gt;217&lt;/key&gt;&lt;/foreign-keys&gt;&lt;ref-type name="Journal Article"&gt;17&lt;/ref-type&gt;&lt;contributors&gt;&lt;authors&gt;&lt;author&gt;Hossain, Mokter&lt;/author&gt;&lt;author&gt;Islam, KM Zahidul&lt;/author&gt;&lt;/authors&gt;&lt;/contributors&gt;&lt;titles&gt;&lt;title&gt;Ideation through online open innovation platform: Dell IdeaStorm&lt;/title&gt;&lt;secondary-title&gt;Journal of the Knowledge Economy&lt;/secondary-title&gt;&lt;/titles&gt;&lt;periodical&gt;&lt;full-title&gt;Journal of the Knowledge Economy&lt;/full-title&gt;&lt;/periodical&gt;&lt;pages&gt;611-624&lt;/pages&gt;&lt;volume&gt;6&lt;/volume&gt;&lt;dates&gt;&lt;year&gt;2015&lt;/year&gt;&lt;/dates&gt;&lt;isbn&gt;1868-7865&lt;/isbn&gt;&lt;urls&gt;&lt;/urls&gt;&lt;/record&gt;&lt;/Cite&gt;&lt;/EndNote&gt;</w:instrText>
      </w:r>
      <w:r w:rsidR="001B79D3" w:rsidRPr="00CF6364">
        <w:rPr>
          <w:color w:val="000000" w:themeColor="text1"/>
          <w:lang w:val="en-US"/>
        </w:rPr>
        <w:fldChar w:fldCharType="separate"/>
      </w:r>
      <w:r w:rsidR="001B79D3" w:rsidRPr="00CF6364">
        <w:rPr>
          <w:noProof/>
          <w:color w:val="000000" w:themeColor="text1"/>
          <w:lang w:val="en-US"/>
        </w:rPr>
        <w:t>(Hossain and Islam, 2015)</w:t>
      </w:r>
      <w:r w:rsidR="001B79D3" w:rsidRPr="00CF6364">
        <w:rPr>
          <w:color w:val="000000" w:themeColor="text1"/>
          <w:lang w:val="en-US"/>
        </w:rPr>
        <w:fldChar w:fldCharType="end"/>
      </w:r>
      <w:r w:rsidR="001B79D3" w:rsidRPr="00CF6364">
        <w:rPr>
          <w:color w:val="000000" w:themeColor="text1"/>
          <w:lang w:val="en-US"/>
        </w:rPr>
        <w:t xml:space="preserve">. </w:t>
      </w:r>
      <w:r w:rsidR="001B79D3" w:rsidRPr="00CF6364">
        <w:rPr>
          <w:color w:val="000000" w:themeColor="text1"/>
          <w:lang w:val="en-US"/>
        </w:rPr>
        <w:fldChar w:fldCharType="begin"/>
      </w:r>
      <w:r w:rsidR="001B73F7" w:rsidRPr="00CF6364">
        <w:rPr>
          <w:color w:val="000000" w:themeColor="text1"/>
          <w:lang w:val="en-US"/>
        </w:rPr>
        <w:instrText xml:space="preserve"> ADDIN EN.CITE &lt;EndNote&gt;&lt;Cite AuthorYear="1"&gt;&lt;Author&gt;Iacobucci&lt;/Author&gt;&lt;Year&gt;2016&lt;/Year&gt;&lt;RecNum&gt;219&lt;/RecNum&gt;&lt;DisplayText&gt;Iacobucci and Hoeffler (2016)&lt;/DisplayText&gt;&lt;record&gt;&lt;rec-number&gt;219&lt;/rec-number&gt;&lt;foreign-keys&gt;&lt;key app="EN" db-id="r9rfevt2h22z9lewf27pzdea2aaftxszp9tr" timestamp="1674909517"&gt;219&lt;/key&gt;&lt;/foreign-keys&gt;&lt;ref-type name="Journal Article"&gt;17&lt;/ref-type&gt;&lt;contributors&gt;&lt;authors&gt;&lt;author&gt;Iacobucci, Dawn&lt;/author&gt;&lt;author&gt;Hoeffler, Steve&lt;/author&gt;&lt;/authors&gt;&lt;/contributors&gt;&lt;titles&gt;&lt;title&gt;Leveraging social networks to develop radically new products&lt;/title&gt;&lt;secondary-title&gt;Journal of Product Innovation Management&lt;/secondary-title&gt;&lt;/titles&gt;&lt;periodical&gt;&lt;full-title&gt;Journal of Product Innovation Management&lt;/full-title&gt;&lt;/periodical&gt;&lt;pages&gt;217-223&lt;/pages&gt;&lt;volume&gt;33&lt;/volume&gt;&lt;number&gt;2&lt;/number&gt;&lt;dates&gt;&lt;year&gt;2016&lt;/year&gt;&lt;/dates&gt;&lt;isbn&gt;0737-6782&lt;/isbn&gt;&lt;urls&gt;&lt;/urls&gt;&lt;/record&gt;&lt;/Cite&gt;&lt;/EndNote&gt;</w:instrText>
      </w:r>
      <w:r w:rsidR="001B79D3" w:rsidRPr="00CF6364">
        <w:rPr>
          <w:color w:val="000000" w:themeColor="text1"/>
          <w:lang w:val="en-US"/>
        </w:rPr>
        <w:fldChar w:fldCharType="separate"/>
      </w:r>
      <w:r w:rsidR="001B79D3" w:rsidRPr="00CF6364">
        <w:rPr>
          <w:noProof/>
          <w:color w:val="000000" w:themeColor="text1"/>
          <w:lang w:val="en-US"/>
        </w:rPr>
        <w:t>Iacobucci and Hoeffler (2016)</w:t>
      </w:r>
      <w:r w:rsidR="001B79D3" w:rsidRPr="00CF6364">
        <w:rPr>
          <w:color w:val="000000" w:themeColor="text1"/>
          <w:lang w:val="en-US"/>
        </w:rPr>
        <w:fldChar w:fldCharType="end"/>
      </w:r>
      <w:r w:rsidR="001B79D3" w:rsidRPr="00CF6364">
        <w:rPr>
          <w:color w:val="000000" w:themeColor="text1"/>
          <w:lang w:val="en-US"/>
        </w:rPr>
        <w:t xml:space="preserve"> highlight the importance of using social media in the discovery phase of NPD to gather insights about the concept’s potential. Both public social media and company-built social media are commonly used for this purpose. </w:t>
      </w:r>
      <w:r w:rsidR="00265752" w:rsidRPr="00CF6364">
        <w:rPr>
          <w:color w:val="000000" w:themeColor="text1"/>
          <w:lang w:val="en-US"/>
        </w:rPr>
        <w:t xml:space="preserve">Public social media provides a wide reach and accessibility, allowing companies to gauge consumer acceptance of new product concepts before investing in their development </w:t>
      </w:r>
      <w:r w:rsidR="00265752" w:rsidRPr="00CF6364">
        <w:rPr>
          <w:color w:val="000000" w:themeColor="text1"/>
          <w:lang w:val="en-US"/>
        </w:rPr>
        <w:fldChar w:fldCharType="begin"/>
      </w:r>
      <w:r w:rsidR="00265752" w:rsidRPr="00CF6364">
        <w:rPr>
          <w:color w:val="000000" w:themeColor="text1"/>
          <w:lang w:val="en-US"/>
        </w:rPr>
        <w:instrText xml:space="preserve"> ADDIN EN.CITE &lt;EndNote&gt;&lt;Cite&gt;&lt;Author&gt;Bugshan&lt;/Author&gt;&lt;Year&gt;2015&lt;/Year&gt;&lt;RecNum&gt;192&lt;/RecNum&gt;&lt;DisplayText&gt;(Bugshan, 2015)&lt;/DisplayText&gt;&lt;record&gt;&lt;rec-number&gt;192&lt;/rec-number&gt;&lt;foreign-keys&gt;&lt;key app="EN" db-id="r9rfevt2h22z9lewf27pzdea2aaftxszp9tr" timestamp="1674909517"&gt;192&lt;/key&gt;&lt;/foreign-keys&gt;&lt;ref-type name="Journal Article"&gt;17&lt;/ref-type&gt;&lt;contributors&gt;&lt;authors&gt;&lt;author&gt;Bugshan, Hatem&lt;/author&gt;&lt;/authors&gt;&lt;/contributors&gt;&lt;titles&gt;&lt;title&gt;Co-innovation: the role of online communities&lt;/title&gt;&lt;secondary-title&gt;Journal of Strategic Marketing&lt;/secondary-title&gt;&lt;/titles&gt;&lt;periodical&gt;&lt;full-title&gt;Journal of Strategic Marketing&lt;/full-title&gt;&lt;/periodical&gt;&lt;pages&gt;175-186&lt;/pages&gt;&lt;volume&gt;23&lt;/volume&gt;&lt;number&gt;2&lt;/number&gt;&lt;dates&gt;&lt;year&gt;2015&lt;/year&gt;&lt;/dates&gt;&lt;isbn&gt;0965-254X&lt;/isbn&gt;&lt;urls&gt;&lt;/urls&gt;&lt;/record&gt;&lt;/Cite&gt;&lt;/EndNote&gt;</w:instrText>
      </w:r>
      <w:r w:rsidR="00265752" w:rsidRPr="00CF6364">
        <w:rPr>
          <w:color w:val="000000" w:themeColor="text1"/>
          <w:lang w:val="en-US"/>
        </w:rPr>
        <w:fldChar w:fldCharType="separate"/>
      </w:r>
      <w:r w:rsidR="00265752" w:rsidRPr="00CF6364">
        <w:rPr>
          <w:noProof/>
          <w:color w:val="000000" w:themeColor="text1"/>
          <w:lang w:val="en-US"/>
        </w:rPr>
        <w:t>(Bugshan, 2015)</w:t>
      </w:r>
      <w:r w:rsidR="00265752" w:rsidRPr="00CF6364">
        <w:rPr>
          <w:color w:val="000000" w:themeColor="text1"/>
          <w:lang w:val="en-US"/>
        </w:rPr>
        <w:fldChar w:fldCharType="end"/>
      </w:r>
      <w:r w:rsidR="00265752" w:rsidRPr="00CF6364">
        <w:rPr>
          <w:color w:val="000000" w:themeColor="text1"/>
          <w:lang w:val="en-US"/>
        </w:rPr>
        <w:t xml:space="preserve">. Company-built social media, on the other hand, </w:t>
      </w:r>
      <w:r w:rsidR="00583D66" w:rsidRPr="00CF6364">
        <w:rPr>
          <w:color w:val="000000" w:themeColor="text1"/>
          <w:lang w:val="en-US"/>
        </w:rPr>
        <w:t xml:space="preserve">allows companies to interact with a more targeted group of existing and subscribed customers and gather high-quality feedback </w:t>
      </w:r>
      <w:r w:rsidR="00583D66" w:rsidRPr="00CF6364">
        <w:rPr>
          <w:color w:val="000000" w:themeColor="text1"/>
          <w:lang w:val="en-US"/>
        </w:rPr>
        <w:fldChar w:fldCharType="begin"/>
      </w:r>
      <w:r w:rsidR="00583D66" w:rsidRPr="00CF6364">
        <w:rPr>
          <w:color w:val="000000" w:themeColor="text1"/>
          <w:lang w:val="en-US"/>
        </w:rPr>
        <w:instrText xml:space="preserve"> ADDIN EN.CITE &lt;EndNote&gt;&lt;Cite&gt;&lt;Author&gt;Hoornaert&lt;/Author&gt;&lt;Year&gt;2017&lt;/Year&gt;&lt;RecNum&gt;216&lt;/RecNum&gt;&lt;DisplayText&gt;(Hoornaert et al., 2017)&lt;/DisplayText&gt;&lt;record&gt;&lt;rec-number&gt;216&lt;/rec-number&gt;&lt;foreign-keys&gt;&lt;key app="EN" db-id="r9rfevt2h22z9lewf27pzdea2aaftxszp9tr" timestamp="1674909517"&gt;216&lt;/key&gt;&lt;/foreign-keys&gt;&lt;ref-type name="Journal Article"&gt;17&lt;/ref-type&gt;&lt;contributors&gt;&lt;authors&gt;&lt;author&gt;Hoornaert, Steven&lt;/author&gt;&lt;author&gt;Ballings, Michel&lt;/author&gt;&lt;author&gt;Malthouse, Edward C&lt;/author&gt;&lt;author&gt;Van den Poel, Dirk&lt;/author&gt;&lt;/authors&gt;&lt;/contributors&gt;&lt;titles&gt;&lt;title&gt;Identifying new product ideas: waiting for the wisdom of the crowd or screening ideas in real time&lt;/title&gt;&lt;secondary-title&gt;Journal of Product Innovation Management&lt;/secondary-title&gt;&lt;/titles&gt;&lt;periodical&gt;&lt;full-title&gt;Journal of Product Innovation Management&lt;/full-title&gt;&lt;/periodical&gt;&lt;pages&gt;580-597&lt;/pages&gt;&lt;volume&gt;34&lt;/volume&gt;&lt;number&gt;5&lt;/number&gt;&lt;dates&gt;&lt;year&gt;2017&lt;/year&gt;&lt;/dates&gt;&lt;isbn&gt;0737-6782&lt;/isbn&gt;&lt;urls&gt;&lt;/urls&gt;&lt;/record&gt;&lt;/Cite&gt;&lt;/EndNote&gt;</w:instrText>
      </w:r>
      <w:r w:rsidR="00583D66" w:rsidRPr="00CF6364">
        <w:rPr>
          <w:color w:val="000000" w:themeColor="text1"/>
          <w:lang w:val="en-US"/>
        </w:rPr>
        <w:fldChar w:fldCharType="separate"/>
      </w:r>
      <w:r w:rsidR="00583D66" w:rsidRPr="00CF6364">
        <w:rPr>
          <w:noProof/>
          <w:color w:val="000000" w:themeColor="text1"/>
          <w:lang w:val="en-US"/>
        </w:rPr>
        <w:t>(Hoornaert et al., 2017)</w:t>
      </w:r>
      <w:r w:rsidR="00583D66" w:rsidRPr="00CF6364">
        <w:rPr>
          <w:color w:val="000000" w:themeColor="text1"/>
          <w:lang w:val="en-US"/>
        </w:rPr>
        <w:fldChar w:fldCharType="end"/>
      </w:r>
      <w:r w:rsidR="00583D66" w:rsidRPr="00CF6364">
        <w:rPr>
          <w:color w:val="000000" w:themeColor="text1"/>
          <w:lang w:val="en-US"/>
        </w:rPr>
        <w:t xml:space="preserve">. </w:t>
      </w:r>
    </w:p>
    <w:p w14:paraId="6EA0933C" w14:textId="20C738F7" w:rsidR="00AE62AE" w:rsidRPr="00A53401" w:rsidRDefault="00B57AE1" w:rsidP="00A53401">
      <w:pPr>
        <w:spacing w:line="480" w:lineRule="auto"/>
        <w:ind w:firstLine="720"/>
        <w:contextualSpacing/>
        <w:jc w:val="both"/>
        <w:rPr>
          <w:color w:val="FF0000"/>
          <w:lang w:val="en-US"/>
        </w:rPr>
      </w:pPr>
      <w:r w:rsidRPr="00CF6364">
        <w:rPr>
          <w:color w:val="000000" w:themeColor="text1"/>
          <w:lang w:val="en-US"/>
        </w:rPr>
        <w:t xml:space="preserve">As </w:t>
      </w:r>
      <w:r w:rsidR="008010FC">
        <w:rPr>
          <w:color w:val="000000" w:themeColor="text1"/>
          <w:lang w:val="en-US"/>
        </w:rPr>
        <w:t>discussed</w:t>
      </w:r>
      <w:r w:rsidRPr="00CF6364">
        <w:rPr>
          <w:color w:val="000000" w:themeColor="text1"/>
          <w:lang w:val="en-US"/>
        </w:rPr>
        <w:t xml:space="preserve"> above, u</w:t>
      </w:r>
      <w:r w:rsidR="00AE62AE" w:rsidRPr="00CF6364">
        <w:rPr>
          <w:color w:val="000000" w:themeColor="text1"/>
          <w:lang w:val="en-US"/>
        </w:rPr>
        <w:t xml:space="preserve">sing social media in the NPD discovery phase </w:t>
      </w:r>
      <w:r w:rsidRPr="00CF6364">
        <w:rPr>
          <w:color w:val="000000" w:themeColor="text1"/>
          <w:lang w:val="en-US"/>
        </w:rPr>
        <w:t>benefits NPD. However</w:t>
      </w:r>
      <w:r w:rsidR="00AE62AE" w:rsidRPr="00CF6364">
        <w:rPr>
          <w:color w:val="000000" w:themeColor="text1"/>
          <w:lang w:val="en-US"/>
        </w:rPr>
        <w:t>,</w:t>
      </w:r>
      <w:r w:rsidRPr="00CF6364">
        <w:rPr>
          <w:color w:val="000000" w:themeColor="text1"/>
          <w:lang w:val="en-US"/>
        </w:rPr>
        <w:t xml:space="preserve"> research shows that it also entails</w:t>
      </w:r>
      <w:r w:rsidR="00AE62AE" w:rsidRPr="00CF6364">
        <w:rPr>
          <w:color w:val="000000" w:themeColor="text1"/>
          <w:lang w:val="en-US"/>
        </w:rPr>
        <w:t xml:space="preserve"> significant challenges</w:t>
      </w:r>
      <w:r w:rsidR="00B25E37" w:rsidRPr="00CF6364">
        <w:rPr>
          <w:color w:val="000000" w:themeColor="text1"/>
          <w:lang w:val="en-US"/>
        </w:rPr>
        <w:t xml:space="preserve"> (</w:t>
      </w:r>
      <w:proofErr w:type="spellStart"/>
      <w:r w:rsidR="00B25E37" w:rsidRPr="00CF6364">
        <w:rPr>
          <w:color w:val="000000" w:themeColor="text1"/>
          <w:lang w:val="en-US"/>
        </w:rPr>
        <w:t>Hoornaert</w:t>
      </w:r>
      <w:proofErr w:type="spellEnd"/>
      <w:r w:rsidR="001F7F32">
        <w:rPr>
          <w:color w:val="000000" w:themeColor="text1"/>
          <w:lang w:val="en-US"/>
        </w:rPr>
        <w:t xml:space="preserve"> et al.</w:t>
      </w:r>
      <w:r w:rsidR="00B25E37" w:rsidRPr="00CF6364">
        <w:rPr>
          <w:color w:val="000000" w:themeColor="text1"/>
          <w:lang w:val="en-US"/>
        </w:rPr>
        <w:t>, 2017; Roberts</w:t>
      </w:r>
      <w:r w:rsidR="001F7F32">
        <w:rPr>
          <w:color w:val="000000" w:themeColor="text1"/>
          <w:lang w:val="en-US"/>
        </w:rPr>
        <w:t xml:space="preserve"> et al.</w:t>
      </w:r>
      <w:r w:rsidR="00B25E37" w:rsidRPr="00CF6364">
        <w:rPr>
          <w:color w:val="000000" w:themeColor="text1"/>
          <w:lang w:val="en-US"/>
        </w:rPr>
        <w:t>, 2016)</w:t>
      </w:r>
      <w:r w:rsidR="00AE62AE" w:rsidRPr="00CF6364">
        <w:rPr>
          <w:color w:val="000000" w:themeColor="text1"/>
          <w:lang w:val="en-US"/>
        </w:rPr>
        <w:t>. For instance, it can be difficult to control the quality of new product ideas collected from social media. Studies show that the</w:t>
      </w:r>
      <w:r w:rsidR="00FE026E">
        <w:rPr>
          <w:color w:val="000000" w:themeColor="text1"/>
          <w:lang w:val="en-US"/>
        </w:rPr>
        <w:t>se</w:t>
      </w:r>
      <w:r w:rsidR="00AE62AE" w:rsidRPr="00CF6364">
        <w:rPr>
          <w:color w:val="000000" w:themeColor="text1"/>
          <w:lang w:val="en-US"/>
        </w:rPr>
        <w:t xml:space="preserve"> ideas </w:t>
      </w:r>
      <w:r w:rsidR="00FE026E">
        <w:rPr>
          <w:color w:val="000000" w:themeColor="text1"/>
          <w:lang w:val="en-US"/>
        </w:rPr>
        <w:t>may</w:t>
      </w:r>
      <w:r w:rsidR="00AE62AE" w:rsidRPr="00CF6364">
        <w:rPr>
          <w:color w:val="000000" w:themeColor="text1"/>
          <w:lang w:val="en-US"/>
        </w:rPr>
        <w:t xml:space="preserve"> be</w:t>
      </w:r>
      <w:r w:rsidR="00FE026E">
        <w:rPr>
          <w:color w:val="000000" w:themeColor="text1"/>
          <w:lang w:val="en-US"/>
        </w:rPr>
        <w:t xml:space="preserve"> of</w:t>
      </w:r>
      <w:r w:rsidR="00AE62AE" w:rsidRPr="00CF6364">
        <w:rPr>
          <w:color w:val="000000" w:themeColor="text1"/>
          <w:lang w:val="en-US"/>
        </w:rPr>
        <w:t xml:space="preserve"> low quality and lack creativity. Some platforms generate large amounts of ideas, but only a few are useful for </w:t>
      </w:r>
      <w:r w:rsidR="00AE62AE" w:rsidRPr="00CF6364">
        <w:rPr>
          <w:color w:val="000000" w:themeColor="text1"/>
          <w:lang w:val="en-US"/>
        </w:rPr>
        <w:lastRenderedPageBreak/>
        <w:t xml:space="preserve">product development. For example, only 2.2% of the 25,186 ideas submitted to Dell </w:t>
      </w:r>
      <w:proofErr w:type="spellStart"/>
      <w:r w:rsidR="00AE62AE" w:rsidRPr="00CF6364">
        <w:rPr>
          <w:color w:val="000000" w:themeColor="text1"/>
          <w:lang w:val="en-US"/>
        </w:rPr>
        <w:t>IdeaStorm</w:t>
      </w:r>
      <w:proofErr w:type="spellEnd"/>
      <w:r w:rsidR="00AE62AE" w:rsidRPr="00CF6364">
        <w:rPr>
          <w:color w:val="000000" w:themeColor="text1"/>
          <w:lang w:val="en-US"/>
        </w:rPr>
        <w:t xml:space="preserve"> since 2007 </w:t>
      </w:r>
      <w:r w:rsidR="00951A0F">
        <w:rPr>
          <w:color w:val="000000" w:themeColor="text1"/>
          <w:lang w:val="en-US"/>
        </w:rPr>
        <w:t>have been</w:t>
      </w:r>
      <w:r w:rsidR="00951A0F" w:rsidRPr="00CF6364">
        <w:rPr>
          <w:color w:val="000000" w:themeColor="text1"/>
          <w:lang w:val="en-US"/>
        </w:rPr>
        <w:t xml:space="preserve"> </w:t>
      </w:r>
      <w:r w:rsidR="00AE62AE" w:rsidRPr="00CF6364">
        <w:rPr>
          <w:color w:val="000000" w:themeColor="text1"/>
          <w:lang w:val="en-US"/>
        </w:rPr>
        <w:t>adopted. Roberts et al. (2016) emphasize the importance of controlling the quality and reliability of public social media data to improve NPD efficiency and suggest developing technolog</w:t>
      </w:r>
      <w:r w:rsidR="00FE026E">
        <w:rPr>
          <w:color w:val="000000" w:themeColor="text1"/>
          <w:lang w:val="en-US"/>
        </w:rPr>
        <w:t>ies</w:t>
      </w:r>
      <w:r w:rsidR="00AE62AE" w:rsidRPr="00CF6364">
        <w:rPr>
          <w:color w:val="000000" w:themeColor="text1"/>
          <w:lang w:val="en-US"/>
        </w:rPr>
        <w:t xml:space="preserve"> to screen social media information.</w:t>
      </w:r>
    </w:p>
    <w:p w14:paraId="4CF00C5B" w14:textId="0D24D57B" w:rsidR="00D225E3" w:rsidRPr="00D225E3" w:rsidRDefault="00DF6D9B" w:rsidP="00D225E3">
      <w:pPr>
        <w:keepNext/>
        <w:numPr>
          <w:ilvl w:val="1"/>
          <w:numId w:val="0"/>
        </w:numPr>
        <w:spacing w:before="240" w:line="480" w:lineRule="auto"/>
        <w:ind w:left="578" w:hanging="578"/>
        <w:rPr>
          <w:i/>
          <w:iCs/>
          <w:lang w:val="en-US"/>
        </w:rPr>
      </w:pPr>
      <w:r>
        <w:rPr>
          <w:i/>
          <w:iCs/>
          <w:lang w:val="en-US"/>
        </w:rPr>
        <w:t>3</w:t>
      </w:r>
      <w:r w:rsidR="00AF4B47">
        <w:rPr>
          <w:i/>
          <w:iCs/>
          <w:lang w:val="en-US"/>
        </w:rPr>
        <w:t xml:space="preserve">.2 </w:t>
      </w:r>
      <w:r w:rsidR="006C52DD">
        <w:rPr>
          <w:i/>
          <w:iCs/>
          <w:lang w:val="en-US"/>
        </w:rPr>
        <w:t>S</w:t>
      </w:r>
      <w:r w:rsidR="006C52DD" w:rsidRPr="00D225E3">
        <w:rPr>
          <w:i/>
          <w:iCs/>
          <w:lang w:val="en-US"/>
        </w:rPr>
        <w:t xml:space="preserve">ocial </w:t>
      </w:r>
      <w:r w:rsidR="00F00489" w:rsidRPr="00D225E3">
        <w:rPr>
          <w:i/>
          <w:iCs/>
          <w:lang w:val="en-US"/>
        </w:rPr>
        <w:t>media</w:t>
      </w:r>
      <w:r w:rsidR="00D225E3" w:rsidRPr="00D225E3">
        <w:rPr>
          <w:i/>
          <w:iCs/>
          <w:lang w:val="en-US"/>
        </w:rPr>
        <w:t xml:space="preserve"> in the development phase</w:t>
      </w:r>
    </w:p>
    <w:p w14:paraId="3016D467" w14:textId="57B00502" w:rsidR="00D225E3" w:rsidRPr="00DF6D9B" w:rsidRDefault="00851FD8" w:rsidP="00D225E3">
      <w:pPr>
        <w:spacing w:line="480" w:lineRule="auto"/>
        <w:contextualSpacing/>
        <w:jc w:val="both"/>
        <w:rPr>
          <w:color w:val="000000" w:themeColor="text1"/>
          <w:lang w:val="en-US"/>
        </w:rPr>
      </w:pPr>
      <w:r w:rsidRPr="00DF6D9B">
        <w:rPr>
          <w:color w:val="000000" w:themeColor="text1"/>
          <w:lang w:val="en-US"/>
        </w:rPr>
        <w:t>The</w:t>
      </w:r>
      <w:r w:rsidR="00D225E3" w:rsidRPr="00DF6D9B">
        <w:rPr>
          <w:color w:val="000000" w:themeColor="text1"/>
          <w:lang w:val="en-US"/>
        </w:rPr>
        <w:t xml:space="preserve"> product</w:t>
      </w:r>
      <w:r w:rsidR="007E3AAD">
        <w:rPr>
          <w:color w:val="000000" w:themeColor="text1"/>
          <w:lang w:val="en-US"/>
        </w:rPr>
        <w:t xml:space="preserve"> </w:t>
      </w:r>
      <w:r w:rsidR="00D225E3" w:rsidRPr="00DF6D9B">
        <w:rPr>
          <w:color w:val="000000" w:themeColor="text1"/>
          <w:lang w:val="en-US"/>
        </w:rPr>
        <w:t xml:space="preserve">development phase focuses on transforming a product concept into a new product entity </w:t>
      </w:r>
      <w:r w:rsidR="00B27275" w:rsidRPr="00DF6D9B">
        <w:rPr>
          <w:color w:val="000000" w:themeColor="text1"/>
          <w:lang w:val="en-US"/>
        </w:rPr>
        <w:fldChar w:fldCharType="begin">
          <w:fldData xml:space="preserve">PEVuZE5vdGU+PENpdGU+PEF1dGhvcj5DaGFuPC9BdXRob3I+PFllYXI+MjAxNjwvWWVhcj48UmVj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</w:fldData>
        </w:fldChar>
      </w:r>
      <w:r w:rsidR="00403C68" w:rsidRPr="00DF6D9B">
        <w:rPr>
          <w:color w:val="000000" w:themeColor="text1"/>
          <w:lang w:val="en-US"/>
        </w:rPr>
        <w:instrText xml:space="preserve"> ADDIN EN.CITE </w:instrText>
      </w:r>
      <w:r w:rsidR="00403C68" w:rsidRPr="00DF6D9B">
        <w:rPr>
          <w:color w:val="000000" w:themeColor="text1"/>
          <w:lang w:val="en-US"/>
        </w:rPr>
        <w:fldChar w:fldCharType="begin">
          <w:fldData xml:space="preserve">PEVuZE5vdGU+PENpdGU+PEF1dGhvcj5DaGFuPC9BdXRob3I+PFllYXI+MjAxNjwvWWVhcj48UmVj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</w:fldData>
        </w:fldChar>
      </w:r>
      <w:r w:rsidR="00403C68" w:rsidRPr="00DF6D9B">
        <w:rPr>
          <w:color w:val="000000" w:themeColor="text1"/>
          <w:lang w:val="en-US"/>
        </w:rPr>
        <w:instrText xml:space="preserve"> ADDIN EN.CITE.DATA </w:instrText>
      </w:r>
      <w:r w:rsidR="00403C68" w:rsidRPr="00DF6D9B">
        <w:rPr>
          <w:color w:val="000000" w:themeColor="text1"/>
          <w:lang w:val="en-US"/>
        </w:rPr>
      </w:r>
      <w:r w:rsidR="00403C68" w:rsidRPr="00DF6D9B">
        <w:rPr>
          <w:color w:val="000000" w:themeColor="text1"/>
          <w:lang w:val="en-US"/>
        </w:rPr>
        <w:fldChar w:fldCharType="end"/>
      </w:r>
      <w:r w:rsidR="00B27275" w:rsidRPr="00DF6D9B">
        <w:rPr>
          <w:color w:val="000000" w:themeColor="text1"/>
          <w:lang w:val="en-US"/>
        </w:rPr>
      </w:r>
      <w:r w:rsidR="00B27275" w:rsidRPr="00DF6D9B">
        <w:rPr>
          <w:color w:val="000000" w:themeColor="text1"/>
          <w:lang w:val="en-US"/>
        </w:rPr>
        <w:fldChar w:fldCharType="separate"/>
      </w:r>
      <w:r w:rsidR="00403C68" w:rsidRPr="00DF6D9B">
        <w:rPr>
          <w:noProof/>
          <w:color w:val="000000" w:themeColor="text1"/>
          <w:lang w:val="en-US"/>
        </w:rPr>
        <w:t>(Chan et al., 2016, Ernst and Brem, 2017, Zammit et al., 2018)</w:t>
      </w:r>
      <w:r w:rsidR="00B27275" w:rsidRPr="00DF6D9B">
        <w:rPr>
          <w:color w:val="000000" w:themeColor="text1"/>
          <w:lang w:val="en-US"/>
        </w:rPr>
        <w:fldChar w:fldCharType="end"/>
      </w:r>
      <w:r w:rsidR="00D225E3" w:rsidRPr="00DF6D9B">
        <w:rPr>
          <w:color w:val="000000" w:themeColor="text1"/>
          <w:lang w:val="en-US"/>
        </w:rPr>
        <w:t xml:space="preserve">. </w:t>
      </w:r>
      <w:r w:rsidRPr="00DF6D9B">
        <w:rPr>
          <w:color w:val="000000" w:themeColor="text1"/>
          <w:lang w:val="en-US"/>
        </w:rPr>
        <w:t>An integration of findings across studies</w:t>
      </w:r>
      <w:r w:rsidR="00D225E3" w:rsidRPr="00DF6D9B">
        <w:rPr>
          <w:color w:val="000000" w:themeColor="text1"/>
          <w:lang w:val="en-US"/>
        </w:rPr>
        <w:t xml:space="preserve"> shows that social media </w:t>
      </w:r>
      <w:r w:rsidRPr="00DF6D9B">
        <w:rPr>
          <w:color w:val="000000" w:themeColor="text1"/>
          <w:lang w:val="en-US"/>
        </w:rPr>
        <w:t xml:space="preserve">is used to </w:t>
      </w:r>
      <w:r w:rsidR="00D225E3" w:rsidRPr="00DF6D9B">
        <w:rPr>
          <w:color w:val="000000" w:themeColor="text1"/>
          <w:lang w:val="en-US"/>
        </w:rPr>
        <w:t xml:space="preserve">(1) improve NPD team communication and collaboration efficiency, (2) facilitate suppliers’ involvement, and (3) enable product co-development between customers and companies. Table </w:t>
      </w:r>
      <w:r w:rsidR="00C8685A">
        <w:rPr>
          <w:color w:val="000000" w:themeColor="text1"/>
          <w:lang w:val="en-US"/>
        </w:rPr>
        <w:t>5</w:t>
      </w:r>
      <w:r w:rsidR="00D225E3" w:rsidRPr="00DF6D9B">
        <w:rPr>
          <w:color w:val="000000" w:themeColor="text1"/>
          <w:lang w:val="en-US"/>
        </w:rPr>
        <w:t xml:space="preserve"> summarizes these objectives</w:t>
      </w:r>
      <w:r w:rsidR="005561F2" w:rsidRPr="00DF6D9B">
        <w:rPr>
          <w:color w:val="000000" w:themeColor="text1"/>
          <w:lang w:val="en-US"/>
        </w:rPr>
        <w:t xml:space="preserve"> in the development phase</w:t>
      </w:r>
      <w:r w:rsidR="00D225E3" w:rsidRPr="00DF6D9B">
        <w:rPr>
          <w:color w:val="000000" w:themeColor="text1"/>
          <w:lang w:val="en-US"/>
        </w:rPr>
        <w:t xml:space="preserve"> and how social media addresses them.</w:t>
      </w:r>
    </w:p>
    <w:p w14:paraId="51B99E2A" w14:textId="16BD0E1F" w:rsidR="00976450" w:rsidRPr="00D225E3" w:rsidRDefault="00976450" w:rsidP="000F4880">
      <w:pPr>
        <w:spacing w:line="480" w:lineRule="auto"/>
        <w:contextualSpacing/>
        <w:jc w:val="center"/>
        <w:rPr>
          <w:lang w:val="en-US"/>
        </w:rPr>
      </w:pPr>
      <w:r w:rsidRPr="00D225E3">
        <w:rPr>
          <w:lang w:val="en-US"/>
        </w:rPr>
        <w:t xml:space="preserve">--- Please insert Table </w:t>
      </w:r>
      <w:r w:rsidR="00C8685A">
        <w:rPr>
          <w:lang w:val="en-US"/>
        </w:rPr>
        <w:t>5</w:t>
      </w:r>
      <w:r w:rsidRPr="00D225E3">
        <w:rPr>
          <w:lang w:val="en-US"/>
        </w:rPr>
        <w:t xml:space="preserve"> about here ---</w:t>
      </w:r>
    </w:p>
    <w:p w14:paraId="76DF48FC" w14:textId="55F8BCE2" w:rsidR="00D225E3" w:rsidRPr="00D225E3" w:rsidRDefault="00D225E3" w:rsidP="00D225E3">
      <w:pPr>
        <w:spacing w:line="480" w:lineRule="auto"/>
        <w:ind w:firstLine="720"/>
        <w:contextualSpacing/>
        <w:jc w:val="both"/>
        <w:rPr>
          <w:lang w:val="en-US"/>
        </w:rPr>
      </w:pPr>
      <w:r w:rsidRPr="00D225E3">
        <w:rPr>
          <w:lang w:val="en-US"/>
        </w:rPr>
        <w:t xml:space="preserve">First, companies are using social media as a powerful communication tool to facilitate team collaboration, innovation, and productivity in the development phase </w:t>
      </w:r>
      <w:r w:rsidR="00BF76DF">
        <w:rPr>
          <w:lang w:val="en-US"/>
        </w:rPr>
        <w:fldChar w:fldCharType="begin"/>
      </w:r>
      <w:r w:rsidR="00BF76DF">
        <w:rPr>
          <w:lang w:val="en-US"/>
        </w:rPr>
        <w:instrText xml:space="preserve"> ADDIN EN.CITE &lt;EndNote&gt;&lt;Cite&gt;&lt;Author&gt;Ketonen-Oksi&lt;/Author&gt;&lt;Year&gt;2016&lt;/Year&gt;&lt;RecNum&gt;224&lt;/RecNum&gt;&lt;DisplayText&gt;(Ketonen-Oksi et al., 2016)&lt;/DisplayText&gt;&lt;record&gt;&lt;rec-number&gt;224&lt;/rec-number&gt;&lt;foreign-keys&gt;&lt;key app="EN" db-id="r9rfevt2h22z9lewf27pzdea2aaftxszp9tr" timestamp="1674909517"&gt;224&lt;/key&gt;&lt;/foreign-keys&gt;&lt;ref-type name="Journal Article"&gt;17&lt;/ref-type&gt;&lt;contributors&gt;&lt;authors&gt;&lt;author&gt;Ketonen-Oksi, Sanna&lt;/author&gt;&lt;author&gt;Jussila, Jari J&lt;/author&gt;&lt;author&gt;Kärkkäinen, Hannu&lt;/author&gt;&lt;/authors&gt;&lt;/contributors&gt;&lt;titles&gt;&lt;title&gt;Social media based value creation and business models&lt;/title&gt;&lt;secondary-title&gt;Industrial Management &amp;amp; Data Systems&lt;/secondary-title&gt;&lt;/titles&gt;&lt;periodical&gt;&lt;full-title&gt;Industrial Management &amp;amp; Data Systems&lt;/full-title&gt;&lt;/periodical&gt;&lt;dates&gt;&lt;year&gt;2016&lt;/year&gt;&lt;/dates&gt;&lt;isbn&gt;0263-5577&lt;/isbn&gt;&lt;urls&gt;&lt;/urls&gt;&lt;/record&gt;&lt;/Cite&gt;&lt;/EndNote&gt;</w:instrText>
      </w:r>
      <w:r w:rsidR="00BF76DF">
        <w:rPr>
          <w:lang w:val="en-US"/>
        </w:rPr>
        <w:fldChar w:fldCharType="separate"/>
      </w:r>
      <w:r w:rsidR="00BF76DF">
        <w:rPr>
          <w:noProof/>
          <w:lang w:val="en-US"/>
        </w:rPr>
        <w:t>(Ketonen-Oksi et al., 2016)</w:t>
      </w:r>
      <w:r w:rsidR="00BF76DF">
        <w:rPr>
          <w:lang w:val="en-US"/>
        </w:rPr>
        <w:fldChar w:fldCharType="end"/>
      </w:r>
      <w:r w:rsidRPr="00D225E3">
        <w:rPr>
          <w:lang w:val="en-US"/>
        </w:rPr>
        <w:t xml:space="preserve">. </w:t>
      </w:r>
      <w:r w:rsidR="00BF76DF">
        <w:rPr>
          <w:lang w:val="en-US"/>
        </w:rPr>
        <w:fldChar w:fldCharType="begin"/>
      </w:r>
      <w:r w:rsidR="00BF76DF">
        <w:rPr>
          <w:lang w:val="en-US"/>
        </w:rPr>
        <w:instrText xml:space="preserve"> ADDIN EN.CITE &lt;EndNote&gt;&lt;Cite AuthorYear="1"&gt;&lt;Author&gt;Gao&lt;/Author&gt;&lt;Year&gt;2018&lt;/Year&gt;&lt;RecNum&gt;211&lt;/RecNum&gt;&lt;DisplayText&gt;Gao and Bernard (2018)&lt;/DisplayText&gt;&lt;record&gt;&lt;rec-number&gt;211&lt;/rec-number&gt;&lt;foreign-keys&gt;&lt;key app="EN" db-id="r9rfevt2h22z9lewf27pzdea2aaftxszp9tr" timestamp="1674909517"&gt;211&lt;/key&gt;&lt;/foreign-keys&gt;&lt;ref-type name="Journal Article"&gt;17&lt;/ref-type&gt;&lt;contributors&gt;&lt;authors&gt;&lt;author&gt;Gao, James&lt;/author&gt;&lt;author&gt;Bernard, Alain&lt;/author&gt;&lt;/authors&gt;&lt;/contributors&gt;&lt;titles&gt;&lt;title&gt;An overview of knowledge sharing in new product development&lt;/title&gt;&lt;secondary-title&gt;The International Journal of Advanced Manufacturing Technology&lt;/secondary-title&gt;&lt;/titles&gt;&lt;periodical&gt;&lt;full-title&gt;The International Journal of Advanced Manufacturing Technology&lt;/full-title&gt;&lt;/periodical&gt;&lt;pages&gt;1545-1550&lt;/pages&gt;&lt;volume&gt;94&lt;/volume&gt;&lt;dates&gt;&lt;year&gt;2018&lt;/year&gt;&lt;/dates&gt;&lt;isbn&gt;0268-3768&lt;/isbn&gt;&lt;urls&gt;&lt;/urls&gt;&lt;/record&gt;&lt;/Cite&gt;&lt;/EndNote&gt;</w:instrText>
      </w:r>
      <w:r w:rsidR="00BF76DF">
        <w:rPr>
          <w:lang w:val="en-US"/>
        </w:rPr>
        <w:fldChar w:fldCharType="separate"/>
      </w:r>
      <w:r w:rsidR="00BF76DF">
        <w:rPr>
          <w:noProof/>
          <w:lang w:val="en-US"/>
        </w:rPr>
        <w:t>Gao and Bernard (2018)</w:t>
      </w:r>
      <w:r w:rsidR="00BF76DF">
        <w:rPr>
          <w:lang w:val="en-US"/>
        </w:rPr>
        <w:fldChar w:fldCharType="end"/>
      </w:r>
      <w:r w:rsidRPr="00D225E3">
        <w:rPr>
          <w:lang w:val="en-US"/>
        </w:rPr>
        <w:t xml:space="preserve"> argue that using social media in NPD teams can encourage employee engagement and increase employee satisfaction. Compared with the traditional teamwork method</w:t>
      </w:r>
      <w:r w:rsidR="007975E1">
        <w:rPr>
          <w:lang w:val="en-US"/>
        </w:rPr>
        <w:t>s</w:t>
      </w:r>
      <w:r w:rsidRPr="00D225E3">
        <w:rPr>
          <w:lang w:val="en-US"/>
        </w:rPr>
        <w:t xml:space="preserve"> (i.e., face-to-face meetings), company collaboration social media platforms (e.g., Slack, Trello) allow team members to communicate, share knowledge, and follow up without time and location restrictions. For instance, </w:t>
      </w:r>
      <w:r w:rsidR="00874628">
        <w:rPr>
          <w:lang w:val="en-US"/>
        </w:rPr>
        <w:fldChar w:fldCharType="begin"/>
      </w:r>
      <w:r w:rsidR="00874628">
        <w:rPr>
          <w:lang w:val="en-US"/>
        </w:rPr>
        <w:instrText xml:space="preserve"> ADDIN EN.CITE &lt;EndNote&gt;&lt;Cite AuthorYear="1"&gt;&lt;Author&gt;Banker&lt;/Author&gt;&lt;Year&gt;2006&lt;/Year&gt;&lt;RecNum&gt;185&lt;/RecNum&gt;&lt;DisplayText&gt;Banker et al. (2006)&lt;/DisplayText&gt;&lt;record&gt;&lt;rec-number&gt;185&lt;/rec-number&gt;&lt;foreign-keys&gt;&lt;key app="EN" db-id="r9rfevt2h22z9lewf27pzdea2aaftxszp9tr" timestamp="1674909517"&gt;185&lt;/key&gt;&lt;/foreign-keys&gt;&lt;ref-type name="Journal Article"&gt;17&lt;/ref-type&gt;&lt;contributors&gt;&lt;authors&gt;&lt;author&gt;Banker, Rajiv D&lt;/author&gt;&lt;author&gt;Bardhan, Indranil&lt;/author&gt;&lt;author&gt;Asdemir, Ozer&lt;/author&gt;&lt;/authors&gt;&lt;/contributors&gt;&lt;titles&gt;&lt;title&gt;Understanding the impact of collaboration software on product design and development&lt;/title&gt;&lt;secondary-title&gt;Information Systems Research&lt;/secondary-title&gt;&lt;/titles&gt;&lt;periodical&gt;&lt;full-title&gt;Information Systems Research&lt;/full-title&gt;&lt;/periodical&gt;&lt;pages&gt;352-373&lt;/pages&gt;&lt;volume&gt;17&lt;/volume&gt;&lt;number&gt;4&lt;/number&gt;&lt;dates&gt;&lt;year&gt;2006&lt;/year&gt;&lt;/dates&gt;&lt;isbn&gt;1047-7047&lt;/isbn&gt;&lt;urls&gt;&lt;/urls&gt;&lt;/record&gt;&lt;/Cite&gt;&lt;/EndNote&gt;</w:instrText>
      </w:r>
      <w:r w:rsidR="00874628">
        <w:rPr>
          <w:lang w:val="en-US"/>
        </w:rPr>
        <w:fldChar w:fldCharType="separate"/>
      </w:r>
      <w:r w:rsidR="00874628">
        <w:rPr>
          <w:noProof/>
          <w:lang w:val="en-US"/>
        </w:rPr>
        <w:t>Banker et al. (2006)</w:t>
      </w:r>
      <w:r w:rsidR="00874628">
        <w:rPr>
          <w:lang w:val="en-US"/>
        </w:rPr>
        <w:fldChar w:fldCharType="end"/>
      </w:r>
      <w:r w:rsidR="00874628">
        <w:rPr>
          <w:lang w:val="en-US"/>
        </w:rPr>
        <w:t xml:space="preserve"> </w:t>
      </w:r>
      <w:r w:rsidRPr="00D225E3">
        <w:rPr>
          <w:lang w:val="en-US"/>
        </w:rPr>
        <w:t xml:space="preserve">show that an NPD team using social media performs better than a face-to-face team not using social media in high-tech companies. Additionally, they </w:t>
      </w:r>
      <w:r w:rsidR="00FB39AA">
        <w:rPr>
          <w:lang w:val="en-US"/>
        </w:rPr>
        <w:t>found</w:t>
      </w:r>
      <w:r w:rsidRPr="00D225E3">
        <w:rPr>
          <w:lang w:val="en-US"/>
        </w:rPr>
        <w:t xml:space="preserve"> social media </w:t>
      </w:r>
      <w:r w:rsidR="00FB39AA">
        <w:rPr>
          <w:lang w:val="en-US"/>
        </w:rPr>
        <w:t>to be</w:t>
      </w:r>
      <w:r w:rsidR="00FB39AA" w:rsidRPr="00D225E3">
        <w:rPr>
          <w:lang w:val="en-US"/>
        </w:rPr>
        <w:t xml:space="preserve"> </w:t>
      </w:r>
      <w:r w:rsidRPr="00D225E3">
        <w:rPr>
          <w:lang w:val="en-US"/>
        </w:rPr>
        <w:t xml:space="preserve">more flexible and convenient in improving decision-making speed and quality for developing new products. </w:t>
      </w:r>
      <w:r w:rsidR="00874628">
        <w:rPr>
          <w:lang w:val="en-US"/>
        </w:rPr>
        <w:fldChar w:fldCharType="begin"/>
      </w:r>
      <w:r w:rsidR="00874628">
        <w:rPr>
          <w:lang w:val="en-US"/>
        </w:rPr>
        <w:instrText xml:space="preserve"> ADDIN EN.CITE &lt;EndNote&gt;&lt;Cite AuthorYear="1"&gt;&lt;Author&gt;Marion&lt;/Author&gt;&lt;Year&gt;2016&lt;/Year&gt;&lt;RecNum&gt;240&lt;/RecNum&gt;&lt;DisplayText&gt;Marion et al. (2016)&lt;/DisplayText&gt;&lt;record&gt;&lt;rec-number&gt;240&lt;/rec-number&gt;&lt;foreign-keys&gt;&lt;key app="EN" db-id="r9rfevt2h22z9lewf27pzdea2aaftxszp9tr" timestamp="1674909517"&gt;240&lt;/key&gt;&lt;/foreign-keys&gt;&lt;ref-type name="Journal Article"&gt;17&lt;/ref-type&gt;&lt;contributors&gt;&lt;authors&gt;&lt;author&gt;Marion, Tucker J&lt;/author&gt;&lt;author&gt;Reid, Mike&lt;/author&gt;&lt;author&gt;Hultink, Erik Jan&lt;/author&gt;&lt;author&gt;Barczak, Gloria&lt;/author&gt;&lt;/authors&gt;&lt;/contributors&gt;&lt;titles&gt;&lt;title&gt;The Influence of Collaborative IT Tools on NPD: High-performing NPD teams tend to use collaborative tools such as wikis and microblogs throughout the NPD process&lt;/title&gt;&lt;secondary-title&gt;Research-Technology Management&lt;/secondary-title&gt;&lt;/titles&gt;&lt;periodical&gt;&lt;full-title&gt;Research-Technology Management&lt;/full-title&gt;&lt;/periodical&gt;&lt;pages&gt;47-54&lt;/pages&gt;&lt;volume&gt;59&lt;/volume&gt;&lt;number&gt;2&lt;/number&gt;&lt;dates&gt;&lt;year&gt;2016&lt;/year&gt;&lt;/dates&gt;&lt;isbn&gt;0895-6308&lt;/isbn&gt;&lt;urls&gt;&lt;/urls&gt;&lt;/record&gt;&lt;/Cite&gt;&lt;/EndNote&gt;</w:instrText>
      </w:r>
      <w:r w:rsidR="00874628">
        <w:rPr>
          <w:lang w:val="en-US"/>
        </w:rPr>
        <w:fldChar w:fldCharType="separate"/>
      </w:r>
      <w:r w:rsidR="00874628">
        <w:rPr>
          <w:noProof/>
          <w:lang w:val="en-US"/>
        </w:rPr>
        <w:t>Marion et al. (2016)</w:t>
      </w:r>
      <w:r w:rsidR="00874628">
        <w:rPr>
          <w:lang w:val="en-US"/>
        </w:rPr>
        <w:fldChar w:fldCharType="end"/>
      </w:r>
      <w:r w:rsidR="00874628">
        <w:rPr>
          <w:lang w:val="en-US"/>
        </w:rPr>
        <w:t xml:space="preserve"> </w:t>
      </w:r>
      <w:r w:rsidRPr="00D225E3">
        <w:rPr>
          <w:lang w:val="en-US"/>
        </w:rPr>
        <w:t>state that company collaboration social media has become an essential team collaboration tool in the product</w:t>
      </w:r>
      <w:r w:rsidR="007E3AAD">
        <w:rPr>
          <w:lang w:val="en-US"/>
        </w:rPr>
        <w:t xml:space="preserve"> </w:t>
      </w:r>
      <w:r w:rsidRPr="00D225E3">
        <w:rPr>
          <w:lang w:val="en-US"/>
        </w:rPr>
        <w:t xml:space="preserve">development phase, especially for many multinational companies. In these companies, typically the development of new products needs to be </w:t>
      </w:r>
      <w:r w:rsidRPr="00D225E3">
        <w:rPr>
          <w:lang w:val="en-US"/>
        </w:rPr>
        <w:lastRenderedPageBreak/>
        <w:t xml:space="preserve">supported by multi-teams located in different countries. Due to the </w:t>
      </w:r>
      <w:r w:rsidR="00C255C3">
        <w:rPr>
          <w:lang w:val="en-US"/>
        </w:rPr>
        <w:t>geographical</w:t>
      </w:r>
      <w:r w:rsidR="00C255C3" w:rsidRPr="00D225E3">
        <w:rPr>
          <w:lang w:val="en-US"/>
        </w:rPr>
        <w:t xml:space="preserve"> </w:t>
      </w:r>
      <w:r w:rsidRPr="00D225E3">
        <w:rPr>
          <w:lang w:val="en-US"/>
        </w:rPr>
        <w:t>distance, using social media to conduct NPD team training, meeting</w:t>
      </w:r>
      <w:r w:rsidR="00B102BC">
        <w:rPr>
          <w:lang w:val="en-US"/>
        </w:rPr>
        <w:t>s</w:t>
      </w:r>
      <w:r w:rsidRPr="00D225E3">
        <w:rPr>
          <w:lang w:val="en-US"/>
        </w:rPr>
        <w:t xml:space="preserve">, and collaboration becomes more efficient and less time-consuming and costly </w:t>
      </w:r>
      <w:r w:rsidR="00874628">
        <w:rPr>
          <w:lang w:val="en-US"/>
        </w:rPr>
        <w:fldChar w:fldCharType="begin"/>
      </w:r>
      <w:r w:rsidR="00874628">
        <w:rPr>
          <w:lang w:val="en-US"/>
        </w:rPr>
        <w:instrText xml:space="preserve"> ADDIN EN.CITE &lt;EndNote&gt;&lt;Cite&gt;&lt;Author&gt;Leonardi&lt;/Author&gt;&lt;Year&gt;2014&lt;/Year&gt;&lt;RecNum&gt;229&lt;/RecNum&gt;&lt;DisplayText&gt;(Leonardi, 2014)&lt;/DisplayText&gt;&lt;record&gt;&lt;rec-number&gt;229&lt;/rec-number&gt;&lt;foreign-keys&gt;&lt;key app="EN" db-id="r9rfevt2h22z9lewf27pzdea2aaftxszp9tr" timestamp="1674909517"&gt;229&lt;/key&gt;&lt;/foreign-keys&gt;&lt;ref-type name="Journal Article"&gt;17&lt;/ref-type&gt;&lt;contributors&gt;&lt;authors&gt;&lt;author&gt;Leonardi, Paul M&lt;/author&gt;&lt;/authors&gt;&lt;/contributors&gt;&lt;titles&gt;&lt;title&gt;Social media, knowledge sharing, and innovation: Toward a theory of communication visibility&lt;/title&gt;&lt;secondary-title&gt;Information systems research&lt;/secondary-title&gt;&lt;/titles&gt;&lt;periodical&gt;&lt;full-title&gt;Information Systems Research&lt;/full-title&gt;&lt;/periodical&gt;&lt;pages&gt;796-816&lt;/pages&gt;&lt;volume&gt;25&lt;/volume&gt;&lt;number&gt;4&lt;/number&gt;&lt;dates&gt;&lt;year&gt;2014&lt;/year&gt;&lt;/dates&gt;&lt;isbn&gt;1047-7047&lt;/isbn&gt;&lt;urls&gt;&lt;/urls&gt;&lt;/record&gt;&lt;/Cite&gt;&lt;/EndNote&gt;</w:instrText>
      </w:r>
      <w:r w:rsidR="00874628">
        <w:rPr>
          <w:lang w:val="en-US"/>
        </w:rPr>
        <w:fldChar w:fldCharType="separate"/>
      </w:r>
      <w:r w:rsidR="00874628">
        <w:rPr>
          <w:noProof/>
          <w:lang w:val="en-US"/>
        </w:rPr>
        <w:t>(Leonardi, 2014)</w:t>
      </w:r>
      <w:r w:rsidR="00874628">
        <w:rPr>
          <w:lang w:val="en-US"/>
        </w:rPr>
        <w:fldChar w:fldCharType="end"/>
      </w:r>
      <w:r w:rsidRPr="00D225E3">
        <w:rPr>
          <w:lang w:val="en-US"/>
        </w:rPr>
        <w:t xml:space="preserve">. </w:t>
      </w:r>
      <w:r w:rsidR="00B33E2F">
        <w:rPr>
          <w:lang w:val="en-US"/>
        </w:rPr>
        <w:t xml:space="preserve">Also, social media </w:t>
      </w:r>
      <w:r w:rsidR="00FB39AA">
        <w:rPr>
          <w:lang w:val="en-US"/>
        </w:rPr>
        <w:t xml:space="preserve">use </w:t>
      </w:r>
      <w:r w:rsidR="00B33E2F">
        <w:rPr>
          <w:lang w:val="en-US"/>
        </w:rPr>
        <w:t xml:space="preserve">brings an “informality” to communication, bridging hierarchical gaps and distance. </w:t>
      </w:r>
      <w:r w:rsidRPr="00D225E3">
        <w:rPr>
          <w:lang w:val="en-US"/>
        </w:rPr>
        <w:t xml:space="preserve">For instance, as an internal enterprise microblogging platform, Yammer has been widely used by Fortune 500 companies for NPD team members’ internal interaction. Employees can share their ideas, company activities, and working results on Yammer anytime and anywhere </w:t>
      </w:r>
      <w:r w:rsidR="00874628">
        <w:rPr>
          <w:lang w:val="en-US"/>
        </w:rPr>
        <w:fldChar w:fldCharType="begin"/>
      </w:r>
      <w:r w:rsidR="00874628">
        <w:rPr>
          <w:lang w:val="en-US"/>
        </w:rPr>
        <w:instrText xml:space="preserve"> ADDIN EN.CITE &lt;EndNote&gt;&lt;Cite&gt;&lt;Author&gt;Cheng&lt;/Author&gt;&lt;Year&gt;2018&lt;/Year&gt;&lt;RecNum&gt;196&lt;/RecNum&gt;&lt;DisplayText&gt;(Cheng and Krumwiede, 2018)&lt;/DisplayText&gt;&lt;record&gt;&lt;rec-number&gt;196&lt;/rec-number&gt;&lt;foreign-keys&gt;&lt;key app="EN" db-id="r9rfevt2h22z9lewf27pzdea2aaftxszp9tr" timestamp="1674909517"&gt;196&lt;/key&gt;&lt;/foreign-keys&gt;&lt;ref-type name="Journal Article"&gt;17&lt;/ref-type&gt;&lt;contributors&gt;&lt;authors&gt;&lt;author&gt;Cheng, Colin CJ&lt;/author&gt;&lt;author&gt;Krumwiede, Dennis&lt;/author&gt;&lt;/authors&gt;&lt;/contributors&gt;&lt;titles&gt;&lt;title&gt;Enhancing the performance of supplier involvement in new product development: the enabling roles of social media and firm capabilities&lt;/title&gt;&lt;secondary-title&gt;Supply Chain Management: An International Journal&lt;/secondary-title&gt;&lt;/titles&gt;&lt;periodical&gt;&lt;full-title&gt;Supply Chain Management: An International Journal&lt;/full-title&gt;&lt;/periodical&gt;&lt;pages&gt;171-187&lt;/pages&gt;&lt;volume&gt;23&lt;/volume&gt;&lt;number&gt;3&lt;/number&gt;&lt;dates&gt;&lt;year&gt;2018&lt;/year&gt;&lt;/dates&gt;&lt;isbn&gt;1359-8546&lt;/isbn&gt;&lt;urls&gt;&lt;/urls&gt;&lt;/record&gt;&lt;/Cite&gt;&lt;/EndNote&gt;</w:instrText>
      </w:r>
      <w:r w:rsidR="00874628">
        <w:rPr>
          <w:lang w:val="en-US"/>
        </w:rPr>
        <w:fldChar w:fldCharType="separate"/>
      </w:r>
      <w:r w:rsidR="00874628">
        <w:rPr>
          <w:noProof/>
          <w:lang w:val="en-US"/>
        </w:rPr>
        <w:t>(Cheng and Krumwiede, 2018)</w:t>
      </w:r>
      <w:r w:rsidR="00874628">
        <w:rPr>
          <w:lang w:val="en-US"/>
        </w:rPr>
        <w:fldChar w:fldCharType="end"/>
      </w:r>
      <w:r w:rsidR="00874628">
        <w:rPr>
          <w:lang w:val="en-US"/>
        </w:rPr>
        <w:t>.</w:t>
      </w:r>
    </w:p>
    <w:p w14:paraId="6EFFD604" w14:textId="704CEC2F" w:rsidR="00D225E3" w:rsidRPr="00D225E3" w:rsidRDefault="00D225E3" w:rsidP="00D225E3">
      <w:pPr>
        <w:spacing w:line="480" w:lineRule="auto"/>
        <w:ind w:firstLine="720"/>
        <w:contextualSpacing/>
        <w:jc w:val="both"/>
        <w:rPr>
          <w:lang w:val="en-US"/>
        </w:rPr>
      </w:pPr>
      <w:r w:rsidRPr="00D225E3">
        <w:rPr>
          <w:lang w:val="en-US"/>
        </w:rPr>
        <w:t xml:space="preserve">Second, social media facilitates supplier involvement in product design and prototyping </w:t>
      </w:r>
      <w:r w:rsidR="00767D3D">
        <w:rPr>
          <w:lang w:val="en-US"/>
        </w:rPr>
        <w:fldChar w:fldCharType="begin"/>
      </w:r>
      <w:r w:rsidR="00767D3D">
        <w:rPr>
          <w:lang w:val="en-US"/>
        </w:rPr>
        <w:instrText xml:space="preserve"> ADDIN EN.CITE &lt;EndNote&gt;&lt;Cite&gt;&lt;Author&gt;Ketonen-Oksi&lt;/Author&gt;&lt;Year&gt;2016&lt;/Year&gt;&lt;RecNum&gt;224&lt;/RecNum&gt;&lt;DisplayText&gt;(Ketonen-Oksi et al., 2016)&lt;/DisplayText&gt;&lt;record&gt;&lt;rec-number&gt;224&lt;/rec-number&gt;&lt;foreign-keys&gt;&lt;key app="EN" db-id="r9rfevt2h22z9lewf27pzdea2aaftxszp9tr" timestamp="1674909517"&gt;224&lt;/key&gt;&lt;/foreign-keys&gt;&lt;ref-type name="Journal Article"&gt;17&lt;/ref-type&gt;&lt;contributors&gt;&lt;authors&gt;&lt;author&gt;Ketonen-Oksi, Sanna&lt;/author&gt;&lt;author&gt;Jussila, Jari J&lt;/author&gt;&lt;author&gt;Kärkkäinen, Hannu&lt;/author&gt;&lt;/authors&gt;&lt;/contributors&gt;&lt;titles&gt;&lt;title&gt;Social media based value creation and business models&lt;/title&gt;&lt;secondary-title&gt;Industrial Management &amp;amp; Data Systems&lt;/secondary-title&gt;&lt;/titles&gt;&lt;periodical&gt;&lt;full-title&gt;Industrial Management &amp;amp; Data Systems&lt;/full-title&gt;&lt;/periodical&gt;&lt;dates&gt;&lt;year&gt;2016&lt;/year&gt;&lt;/dates&gt;&lt;isbn&gt;0263-5577&lt;/isbn&gt;&lt;urls&gt;&lt;/urls&gt;&lt;/record&gt;&lt;/Cite&gt;&lt;/EndNote&gt;</w:instrText>
      </w:r>
      <w:r w:rsidR="00767D3D">
        <w:rPr>
          <w:lang w:val="en-US"/>
        </w:rPr>
        <w:fldChar w:fldCharType="separate"/>
      </w:r>
      <w:r w:rsidR="00767D3D">
        <w:rPr>
          <w:noProof/>
          <w:lang w:val="en-US"/>
        </w:rPr>
        <w:t>(Ketonen-Oksi et al., 2016)</w:t>
      </w:r>
      <w:r w:rsidR="00767D3D">
        <w:rPr>
          <w:lang w:val="en-US"/>
        </w:rPr>
        <w:fldChar w:fldCharType="end"/>
      </w:r>
      <w:r w:rsidRPr="00D225E3">
        <w:rPr>
          <w:lang w:val="en-US"/>
        </w:rPr>
        <w:t xml:space="preserve">. </w:t>
      </w:r>
      <w:r w:rsidR="00767D3D">
        <w:rPr>
          <w:lang w:val="en-US"/>
        </w:rPr>
        <w:fldChar w:fldCharType="begin"/>
      </w:r>
      <w:r w:rsidR="00767D3D">
        <w:rPr>
          <w:lang w:val="en-US"/>
        </w:rPr>
        <w:instrText xml:space="preserve"> ADDIN EN.CITE &lt;EndNote&gt;&lt;Cite AuthorYear="1"&gt;&lt;Author&gt;Cheng&lt;/Author&gt;&lt;Year&gt;2018&lt;/Year&gt;&lt;RecNum&gt;196&lt;/RecNum&gt;&lt;DisplayText&gt;Cheng and Krumwiede (2018)&lt;/DisplayText&gt;&lt;record&gt;&lt;rec-number&gt;196&lt;/rec-number&gt;&lt;foreign-keys&gt;&lt;key app="EN" db-id="r9rfevt2h22z9lewf27pzdea2aaftxszp9tr" timestamp="1674909517"&gt;196&lt;/key&gt;&lt;/foreign-keys&gt;&lt;ref-type name="Journal Article"&gt;17&lt;/ref-type&gt;&lt;contributors&gt;&lt;authors&gt;&lt;author&gt;Cheng, Colin CJ&lt;/author&gt;&lt;author&gt;Krumwiede, Dennis&lt;/author&gt;&lt;/authors&gt;&lt;/contributors&gt;&lt;titles&gt;&lt;title&gt;Enhancing the performance of supplier involvement in new product development: the enabling roles of social media and firm capabilities&lt;/title&gt;&lt;secondary-title&gt;Supply Chain Management: An International Journal&lt;/secondary-title&gt;&lt;/titles&gt;&lt;periodical&gt;&lt;full-title&gt;Supply Chain Management: An International Journal&lt;/full-title&gt;&lt;/periodical&gt;&lt;pages&gt;171-187&lt;/pages&gt;&lt;volume&gt;23&lt;/volume&gt;&lt;number&gt;3&lt;/number&gt;&lt;dates&gt;&lt;year&gt;2018&lt;/year&gt;&lt;/dates&gt;&lt;isbn&gt;1359-8546&lt;/isbn&gt;&lt;urls&gt;&lt;/urls&gt;&lt;/record&gt;&lt;/Cite&gt;&lt;/EndNote&gt;</w:instrText>
      </w:r>
      <w:r w:rsidR="00767D3D">
        <w:rPr>
          <w:lang w:val="en-US"/>
        </w:rPr>
        <w:fldChar w:fldCharType="separate"/>
      </w:r>
      <w:r w:rsidR="00767D3D">
        <w:rPr>
          <w:noProof/>
          <w:lang w:val="en-US"/>
        </w:rPr>
        <w:t>Cheng and Krumwiede (2018)</w:t>
      </w:r>
      <w:r w:rsidR="00767D3D">
        <w:rPr>
          <w:lang w:val="en-US"/>
        </w:rPr>
        <w:fldChar w:fldCharType="end"/>
      </w:r>
      <w:r w:rsidR="007975E1">
        <w:rPr>
          <w:lang w:val="en-US"/>
        </w:rPr>
        <w:t>, by drawing on</w:t>
      </w:r>
      <w:r w:rsidRPr="00D225E3">
        <w:rPr>
          <w:lang w:val="en-US"/>
        </w:rPr>
        <w:t xml:space="preserve"> a longitudinal survey of 367 manufacturing firms</w:t>
      </w:r>
      <w:r w:rsidR="007975E1">
        <w:rPr>
          <w:lang w:val="en-US"/>
        </w:rPr>
        <w:t xml:space="preserve">, reported </w:t>
      </w:r>
      <w:r w:rsidRPr="00D225E3">
        <w:rPr>
          <w:lang w:val="en-US"/>
        </w:rPr>
        <w:t xml:space="preserve">that social media plays a vital role in enhancing NPD performance in these firms’ collaboration with their suppliers. Specifically, they find that manufacturing companies adopt company collaboration social media (e.g., Line, WhatsApp) </w:t>
      </w:r>
      <w:r w:rsidR="00FB39AA">
        <w:rPr>
          <w:lang w:val="en-US"/>
        </w:rPr>
        <w:t>as</w:t>
      </w:r>
      <w:r w:rsidRPr="00D225E3">
        <w:rPr>
          <w:lang w:val="en-US"/>
        </w:rPr>
        <w:t xml:space="preserve"> knowledge-sharing platforms for collaboration with their supply chain network partners to develop their new products efficiently and effectively. </w:t>
      </w:r>
      <w:r w:rsidR="00767D3D">
        <w:rPr>
          <w:lang w:val="en-US"/>
        </w:rPr>
        <w:fldChar w:fldCharType="begin"/>
      </w:r>
      <w:r w:rsidR="00767D3D">
        <w:rPr>
          <w:lang w:val="en-US"/>
        </w:rPr>
        <w:instrText xml:space="preserve"> ADDIN EN.CITE &lt;EndNote&gt;&lt;Cite AuthorYear="1"&gt;&lt;Author&gt;Cripps&lt;/Author&gt;&lt;Year&gt;2020&lt;/Year&gt;&lt;RecNum&gt;199&lt;/RecNum&gt;&lt;DisplayText&gt;Cripps et al. (2020)&lt;/DisplayText&gt;&lt;record&gt;&lt;rec-number&gt;199&lt;/rec-number&gt;&lt;foreign-keys&gt;&lt;key app="EN" db-id="r9rfevt2h22z9lewf27pzdea2aaftxszp9tr" timestamp="1674909517"&gt;199&lt;/key&gt;&lt;/foreign-keys&gt;&lt;ref-type name="Journal Article"&gt;17&lt;/ref-type&gt;&lt;contributors&gt;&lt;authors&gt;&lt;author&gt;Cripps, Helen&lt;/author&gt;&lt;author&gt;Singh, Abhay&lt;/author&gt;&lt;author&gt;Mejtoft, Thomas&lt;/author&gt;&lt;author&gt;Salo, Jari&lt;/author&gt;&lt;/authors&gt;&lt;/contributors&gt;&lt;titles&gt;&lt;title&gt;The use of Twitter for innovation in business markets&lt;/title&gt;&lt;secondary-title&gt;Marketing Intelligence &amp;amp; Planning&lt;/secondary-title&gt;&lt;/titles&gt;&lt;periodical&gt;&lt;full-title&gt;Marketing Intelligence &amp;amp; Planning&lt;/full-title&gt;&lt;/periodical&gt;&lt;pages&gt;587-601&lt;/pages&gt;&lt;volume&gt;38&lt;/volume&gt;&lt;number&gt;5&lt;/number&gt;&lt;dates&gt;&lt;year&gt;2020&lt;/year&gt;&lt;/dates&gt;&lt;isbn&gt;0263-4503&lt;/isbn&gt;&lt;urls&gt;&lt;/urls&gt;&lt;/record&gt;&lt;/Cite&gt;&lt;/EndNote&gt;</w:instrText>
      </w:r>
      <w:r w:rsidR="00767D3D">
        <w:rPr>
          <w:lang w:val="en-US"/>
        </w:rPr>
        <w:fldChar w:fldCharType="separate"/>
      </w:r>
      <w:r w:rsidR="00767D3D">
        <w:rPr>
          <w:noProof/>
          <w:lang w:val="en-US"/>
        </w:rPr>
        <w:t>Cripps et al. (2020)</w:t>
      </w:r>
      <w:r w:rsidR="00767D3D">
        <w:rPr>
          <w:lang w:val="en-US"/>
        </w:rPr>
        <w:fldChar w:fldCharType="end"/>
      </w:r>
      <w:r w:rsidR="00767D3D">
        <w:rPr>
          <w:lang w:val="en-US"/>
        </w:rPr>
        <w:t xml:space="preserve"> </w:t>
      </w:r>
      <w:r w:rsidR="007975E1">
        <w:rPr>
          <w:lang w:val="en-US"/>
        </w:rPr>
        <w:t>observed a positive relationship between</w:t>
      </w:r>
      <w:r w:rsidRPr="00D225E3">
        <w:rPr>
          <w:lang w:val="en-US"/>
        </w:rPr>
        <w:t xml:space="preserve"> social media use </w:t>
      </w:r>
      <w:r w:rsidR="007975E1">
        <w:rPr>
          <w:lang w:val="en-US"/>
        </w:rPr>
        <w:t>and</w:t>
      </w:r>
      <w:r w:rsidR="007975E1" w:rsidRPr="00D225E3">
        <w:rPr>
          <w:lang w:val="en-US"/>
        </w:rPr>
        <w:t xml:space="preserve"> </w:t>
      </w:r>
      <w:r w:rsidRPr="00D225E3">
        <w:rPr>
          <w:lang w:val="en-US"/>
        </w:rPr>
        <w:t>the effect of supplier involvement on NPD performance in terms of new product innovativeness, market</w:t>
      </w:r>
      <w:r w:rsidR="00462757">
        <w:rPr>
          <w:lang w:val="en-US"/>
        </w:rPr>
        <w:t xml:space="preserve"> and financial</w:t>
      </w:r>
      <w:r w:rsidRPr="00D225E3">
        <w:rPr>
          <w:lang w:val="en-US"/>
        </w:rPr>
        <w:t xml:space="preserve"> performance. For instance, suppliers </w:t>
      </w:r>
      <w:r w:rsidR="00FB39AA" w:rsidRPr="00D225E3">
        <w:rPr>
          <w:lang w:val="en-US"/>
        </w:rPr>
        <w:t>c</w:t>
      </w:r>
      <w:r w:rsidR="00FB39AA">
        <w:rPr>
          <w:lang w:val="en-US"/>
        </w:rPr>
        <w:t>an</w:t>
      </w:r>
      <w:r w:rsidR="00FB39AA" w:rsidRPr="00D225E3">
        <w:rPr>
          <w:lang w:val="en-US"/>
        </w:rPr>
        <w:t xml:space="preserve"> </w:t>
      </w:r>
      <w:r w:rsidRPr="00D225E3">
        <w:rPr>
          <w:lang w:val="en-US"/>
        </w:rPr>
        <w:t xml:space="preserve">share their unique market knowledge resources regarding customer requirements and decision-making patterns and thereby help companies develop successful new products </w:t>
      </w:r>
      <w:r w:rsidR="00767D3D">
        <w:rPr>
          <w:lang w:val="en-US"/>
        </w:rPr>
        <w:fldChar w:fldCharType="begin"/>
      </w:r>
      <w:r w:rsidR="00767D3D">
        <w:rPr>
          <w:lang w:val="en-US"/>
        </w:rPr>
        <w:instrText xml:space="preserve"> ADDIN EN.CITE &lt;EndNote&gt;&lt;Cite&gt;&lt;Author&gt;Cheng&lt;/Author&gt;&lt;Year&gt;2020&lt;/Year&gt;&lt;RecNum&gt;197&lt;/RecNum&gt;&lt;DisplayText&gt;(Cheng and Shiu, 2020)&lt;/DisplayText&gt;&lt;record&gt;&lt;rec-number&gt;197&lt;/rec-number&gt;&lt;foreign-keys&gt;&lt;key app="EN" db-id="r9rfevt2h22z9lewf27pzdea2aaftxszp9tr" timestamp="1674909517"&gt;197&lt;/key&gt;&lt;/foreign-keys&gt;&lt;ref-type name="Journal Article"&gt;17&lt;/ref-type&gt;&lt;contributors&gt;&lt;authors&gt;&lt;author&gt;Cheng, Colin CJ&lt;/author&gt;&lt;author&gt;Shiu, Eric C&lt;/author&gt;&lt;/authors&gt;&lt;/contributors&gt;&lt;titles&gt;&lt;title&gt;What makes social media-based supplier network involvement more effective for new product performance? The role of network structure&lt;/title&gt;&lt;secondary-title&gt;Journal of Business Research&lt;/secondary-title&gt;&lt;/titles&gt;&lt;periodical&gt;&lt;full-title&gt;Journal of Business Research&lt;/full-title&gt;&lt;/periodical&gt;&lt;pages&gt;299-310&lt;/pages&gt;&lt;volume&gt;118&lt;/volume&gt;&lt;dates&gt;&lt;year&gt;2020&lt;/year&gt;&lt;/dates&gt;&lt;isbn&gt;0148-2963&lt;/isbn&gt;&lt;urls&gt;&lt;/urls&gt;&lt;/record&gt;&lt;/Cite&gt;&lt;/EndNote&gt;</w:instrText>
      </w:r>
      <w:r w:rsidR="00767D3D">
        <w:rPr>
          <w:lang w:val="en-US"/>
        </w:rPr>
        <w:fldChar w:fldCharType="separate"/>
      </w:r>
      <w:r w:rsidR="00767D3D">
        <w:rPr>
          <w:noProof/>
          <w:lang w:val="en-US"/>
        </w:rPr>
        <w:t>(Cheng and Shiu, 2020)</w:t>
      </w:r>
      <w:r w:rsidR="00767D3D">
        <w:rPr>
          <w:lang w:val="en-US"/>
        </w:rPr>
        <w:fldChar w:fldCharType="end"/>
      </w:r>
      <w:r w:rsidRPr="00D225E3">
        <w:rPr>
          <w:lang w:val="en-US"/>
        </w:rPr>
        <w:t xml:space="preserve">. Companies that involve suppliers in their NPD projects can </w:t>
      </w:r>
      <w:r w:rsidR="007975E1">
        <w:rPr>
          <w:lang w:val="en-US"/>
        </w:rPr>
        <w:t>foster</w:t>
      </w:r>
      <w:r w:rsidRPr="00D225E3">
        <w:rPr>
          <w:lang w:val="en-US"/>
        </w:rPr>
        <w:t xml:space="preserve"> deeper relationships with their suppliers through social media, which helps establish mutual commitment and trust in NPD activities </w:t>
      </w:r>
      <w:r w:rsidR="007975E1">
        <w:rPr>
          <w:lang w:val="en-US"/>
        </w:rPr>
        <w:t>and in turn,</w:t>
      </w:r>
      <w:r w:rsidRPr="00D225E3">
        <w:rPr>
          <w:lang w:val="en-US"/>
        </w:rPr>
        <w:t xml:space="preserve"> enhance</w:t>
      </w:r>
      <w:r w:rsidR="007975E1">
        <w:rPr>
          <w:lang w:val="en-US"/>
        </w:rPr>
        <w:t>s</w:t>
      </w:r>
      <w:r w:rsidRPr="00D225E3">
        <w:rPr>
          <w:lang w:val="en-US"/>
        </w:rPr>
        <w:t xml:space="preserve"> NPD outcomes over time </w:t>
      </w:r>
      <w:r w:rsidR="00767D3D">
        <w:rPr>
          <w:lang w:val="en-US"/>
        </w:rPr>
        <w:fldChar w:fldCharType="begin"/>
      </w:r>
      <w:r w:rsidR="00767D3D">
        <w:rPr>
          <w:lang w:val="en-US"/>
        </w:rPr>
        <w:instrText xml:space="preserve"> ADDIN EN.CITE &lt;EndNote&gt;&lt;Cite&gt;&lt;Author&gt;Zhang&lt;/Author&gt;&lt;Year&gt;2020&lt;/Year&gt;&lt;RecNum&gt;289&lt;/RecNum&gt;&lt;DisplayText&gt;(Zhang et al., 2020a)&lt;/DisplayText&gt;&lt;record&gt;&lt;rec-number&gt;289&lt;/rec-number&gt;&lt;foreign-keys&gt;&lt;key app="EN" db-id="r9rfevt2h22z9lewf27pzdea2aaftxszp9tr" timestamp="1674909517"&gt;289&lt;/key&gt;&lt;/foreign-keys&gt;&lt;ref-type name="Journal Article"&gt;17&lt;/ref-type&gt;&lt;contributors&gt;&lt;authors&gt;&lt;author&gt;Zhang, Hong&lt;/author&gt;&lt;author&gt;Gupta, Sumeet&lt;/author&gt;&lt;author&gt;Sun, Wei&lt;/author&gt;&lt;author&gt;Zou, Yi&lt;/author&gt;&lt;/authors&gt;&lt;/contributors&gt;&lt;titles&gt;&lt;title&gt;How social-media-enabled co-creation between customers and the firm drives business value? The perspective of organizational learning and social Capital&lt;/title&gt;&lt;secondary-title&gt;Information &amp;amp; Management&lt;/secondary-title&gt;&lt;/titles&gt;&lt;periodical&gt;&lt;full-title&gt;Information &amp;amp; Management&lt;/full-title&gt;&lt;/periodical&gt;&lt;pages&gt;103200&lt;/pages&gt;&lt;volume&gt;57&lt;/volume&gt;&lt;number&gt;3&lt;/number&gt;&lt;dates&gt;&lt;year&gt;2020&lt;/year&gt;&lt;/dates&gt;&lt;isbn&gt;0378-7206&lt;/isbn&gt;&lt;urls&gt;&lt;/urls&gt;&lt;/record&gt;&lt;/Cite&gt;&lt;/EndNote&gt;</w:instrText>
      </w:r>
      <w:r w:rsidR="00767D3D">
        <w:rPr>
          <w:lang w:val="en-US"/>
        </w:rPr>
        <w:fldChar w:fldCharType="separate"/>
      </w:r>
      <w:r w:rsidR="00767D3D">
        <w:rPr>
          <w:noProof/>
          <w:lang w:val="en-US"/>
        </w:rPr>
        <w:t>(Zhang et al., 2020a)</w:t>
      </w:r>
      <w:r w:rsidR="00767D3D">
        <w:rPr>
          <w:lang w:val="en-US"/>
        </w:rPr>
        <w:fldChar w:fldCharType="end"/>
      </w:r>
      <w:r w:rsidRPr="00D225E3">
        <w:rPr>
          <w:lang w:val="en-US"/>
        </w:rPr>
        <w:t xml:space="preserve">. Social media use, coupled with solid marketing knowledge processing capability, can enhance the NPD performance gains from supplier involvement </w:t>
      </w:r>
      <w:r w:rsidR="00767D3D">
        <w:rPr>
          <w:lang w:val="en-US"/>
        </w:rPr>
        <w:fldChar w:fldCharType="begin"/>
      </w:r>
      <w:r w:rsidR="00767D3D">
        <w:rPr>
          <w:lang w:val="en-US"/>
        </w:rPr>
        <w:instrText xml:space="preserve"> ADDIN EN.CITE &lt;EndNote&gt;&lt;Cite&gt;&lt;Author&gt;Devi&lt;/Author&gt;&lt;Year&gt;2021&lt;/Year&gt;&lt;RecNum&gt;201&lt;/RecNum&gt;&lt;DisplayText&gt;(Devi and Ganguly, 2021)&lt;/DisplayText&gt;&lt;record&gt;&lt;rec-number&gt;201&lt;/rec-number&gt;&lt;foreign-keys&gt;&lt;key app="EN" db-id="r9rfevt2h22z9lewf27pzdea2aaftxszp9tr" timestamp="1674909517"&gt;201&lt;/key&gt;&lt;/foreign-keys&gt;&lt;ref-type name="Journal Article"&gt;17&lt;/ref-type&gt;&lt;contributors&gt;&lt;authors&gt;&lt;author&gt;Devi, Yashoda&lt;/author&gt;&lt;author&gt;Ganguly, Kunal&lt;/author&gt;&lt;/authors&gt;&lt;/contributors&gt;&lt;titles&gt;&lt;title&gt;Social media in operations and supply chain management: A systematic literature review to explore the future&lt;/title&gt;&lt;secondary-title&gt;Operations and Supply Chain Management: An International Journal&lt;/secondary-title&gt;&lt;/titles&gt;&lt;periodical&gt;&lt;full-title&gt;Operations and Supply Chain Management: An International Journal&lt;/full-title&gt;&lt;/periodical&gt;&lt;pages&gt;232-248&lt;/pages&gt;&lt;volume&gt;14&lt;/volume&gt;&lt;number&gt;2&lt;/number&gt;&lt;dates&gt;&lt;year&gt;2021&lt;/year&gt;&lt;/dates&gt;&lt;urls&gt;&lt;/urls&gt;&lt;/record&gt;&lt;/Cite&gt;&lt;/EndNote&gt;</w:instrText>
      </w:r>
      <w:r w:rsidR="00767D3D">
        <w:rPr>
          <w:lang w:val="en-US"/>
        </w:rPr>
        <w:fldChar w:fldCharType="separate"/>
      </w:r>
      <w:r w:rsidR="00767D3D">
        <w:rPr>
          <w:noProof/>
          <w:lang w:val="en-US"/>
        </w:rPr>
        <w:t>(Devi and Ganguly, 2021)</w:t>
      </w:r>
      <w:r w:rsidR="00767D3D">
        <w:rPr>
          <w:lang w:val="en-US"/>
        </w:rPr>
        <w:fldChar w:fldCharType="end"/>
      </w:r>
      <w:r w:rsidRPr="00D225E3">
        <w:rPr>
          <w:lang w:val="en-US"/>
        </w:rPr>
        <w:t xml:space="preserve">. To leverage suppliers’ NPD knowledge obtained through social media </w:t>
      </w:r>
      <w:r w:rsidRPr="00D225E3">
        <w:rPr>
          <w:lang w:val="en-US"/>
        </w:rPr>
        <w:lastRenderedPageBreak/>
        <w:t xml:space="preserve">effectively, companies need to consider market trends against individual suppliers’ suggestions </w:t>
      </w:r>
      <w:r w:rsidR="00767D3D">
        <w:rPr>
          <w:lang w:val="en-US"/>
        </w:rPr>
        <w:fldChar w:fldCharType="begin"/>
      </w:r>
      <w:r w:rsidR="00767D3D">
        <w:rPr>
          <w:lang w:val="en-US"/>
        </w:rPr>
        <w:instrText xml:space="preserve"> ADDIN EN.CITE &lt;EndNote&gt;&lt;Cite&gt;&lt;Author&gt;Cheng&lt;/Author&gt;&lt;Year&gt;2020&lt;/Year&gt;&lt;RecNum&gt;197&lt;/RecNum&gt;&lt;DisplayText&gt;(Cheng and Shiu, 2020)&lt;/DisplayText&gt;&lt;record&gt;&lt;rec-number&gt;197&lt;/rec-number&gt;&lt;foreign-keys&gt;&lt;key app="EN" db-id="r9rfevt2h22z9lewf27pzdea2aaftxszp9tr" timestamp="1674909517"&gt;197&lt;/key&gt;&lt;/foreign-keys&gt;&lt;ref-type name="Journal Article"&gt;17&lt;/ref-type&gt;&lt;contributors&gt;&lt;authors&gt;&lt;author&gt;Cheng, Colin CJ&lt;/author&gt;&lt;author&gt;Shiu, Eric C&lt;/author&gt;&lt;/authors&gt;&lt;/contributors&gt;&lt;titles&gt;&lt;title&gt;What makes social media-based supplier network involvement more effective for new product performance? The role of network structure&lt;/title&gt;&lt;secondary-title&gt;Journal of Business Research&lt;/secondary-title&gt;&lt;/titles&gt;&lt;periodical&gt;&lt;full-title&gt;Journal of Business Research&lt;/full-title&gt;&lt;/periodical&gt;&lt;pages&gt;299-310&lt;/pages&gt;&lt;volume&gt;118&lt;/volume&gt;&lt;dates&gt;&lt;year&gt;2020&lt;/year&gt;&lt;/dates&gt;&lt;isbn&gt;0148-2963&lt;/isbn&gt;&lt;urls&gt;&lt;/urls&gt;&lt;/record&gt;&lt;/Cite&gt;&lt;/EndNote&gt;</w:instrText>
      </w:r>
      <w:r w:rsidR="00767D3D">
        <w:rPr>
          <w:lang w:val="en-US"/>
        </w:rPr>
        <w:fldChar w:fldCharType="separate"/>
      </w:r>
      <w:r w:rsidR="00767D3D">
        <w:rPr>
          <w:noProof/>
          <w:lang w:val="en-US"/>
        </w:rPr>
        <w:t>(Cheng and Shiu, 2020)</w:t>
      </w:r>
      <w:r w:rsidR="00767D3D">
        <w:rPr>
          <w:lang w:val="en-US"/>
        </w:rPr>
        <w:fldChar w:fldCharType="end"/>
      </w:r>
      <w:r w:rsidRPr="00D225E3">
        <w:rPr>
          <w:lang w:val="en-US"/>
        </w:rPr>
        <w:t>.</w:t>
      </w:r>
    </w:p>
    <w:p w14:paraId="4A0242AF" w14:textId="33F539E3" w:rsidR="00DE3CB4" w:rsidRPr="00DF6D9B" w:rsidRDefault="00D225E3" w:rsidP="00A44D99">
      <w:pPr>
        <w:spacing w:line="480" w:lineRule="auto"/>
        <w:ind w:firstLine="720"/>
        <w:contextualSpacing/>
        <w:jc w:val="both"/>
        <w:rPr>
          <w:color w:val="000000" w:themeColor="text1"/>
          <w:lang w:val="en-US"/>
        </w:rPr>
      </w:pPr>
      <w:r w:rsidRPr="00DF6D9B">
        <w:rPr>
          <w:color w:val="000000" w:themeColor="text1"/>
          <w:lang w:val="en-US"/>
        </w:rPr>
        <w:t xml:space="preserve">Third, </w:t>
      </w:r>
      <w:r w:rsidR="00DE3CB4" w:rsidRPr="00DF6D9B">
        <w:rPr>
          <w:color w:val="000000" w:themeColor="text1"/>
          <w:lang w:val="en-US"/>
        </w:rPr>
        <w:t xml:space="preserve">adopting social media in the product development phase can attract customers to participate in the co-development process </w:t>
      </w:r>
      <w:r w:rsidR="00DE3CB4" w:rsidRPr="00DF6D9B">
        <w:rPr>
          <w:color w:val="000000" w:themeColor="text1"/>
          <w:lang w:val="en-US"/>
        </w:rPr>
        <w:fldChar w:fldCharType="begin"/>
      </w:r>
      <w:r w:rsidR="00DE3CB4" w:rsidRPr="00DF6D9B">
        <w:rPr>
          <w:color w:val="000000" w:themeColor="text1"/>
          <w:lang w:val="en-US"/>
        </w:rPr>
        <w:instrText xml:space="preserve"> ADDIN EN.CITE &lt;EndNote&gt;&lt;Cite&gt;&lt;Author&gt;Cheng&lt;/Author&gt;&lt;Year&gt;2018&lt;/Year&gt;&lt;RecNum&gt;196&lt;/RecNum&gt;&lt;DisplayText&gt;(Cheng and Krumwiede, 2018)&lt;/DisplayText&gt;&lt;record&gt;&lt;rec-number&gt;196&lt;/rec-number&gt;&lt;foreign-keys&gt;&lt;key app="EN" db-id="r9rfevt2h22z9lewf27pzdea2aaftxszp9tr" timestamp="1674909517"&gt;196&lt;/key&gt;&lt;/foreign-keys&gt;&lt;ref-type name="Journal Article"&gt;17&lt;/ref-type&gt;&lt;contributors&gt;&lt;authors&gt;&lt;author&gt;Cheng, Colin CJ&lt;/author&gt;&lt;author&gt;Krumwiede, Dennis&lt;/author&gt;&lt;/authors&gt;&lt;/contributors&gt;&lt;titles&gt;&lt;title&gt;Enhancing the performance of supplier involvement in new product development: the enabling roles of social media and firm capabilities&lt;/title&gt;&lt;secondary-title&gt;Supply Chain Management: An International Journal&lt;/secondary-title&gt;&lt;/titles&gt;&lt;periodical&gt;&lt;full-title&gt;Supply Chain Management: An International Journal&lt;/full-title&gt;&lt;/periodical&gt;&lt;pages&gt;171-187&lt;/pages&gt;&lt;volume&gt;23&lt;/volume&gt;&lt;number&gt;3&lt;/number&gt;&lt;dates&gt;&lt;year&gt;2018&lt;/year&gt;&lt;/dates&gt;&lt;isbn&gt;1359-8546&lt;/isbn&gt;&lt;urls&gt;&lt;/urls&gt;&lt;/record&gt;&lt;/Cite&gt;&lt;/EndNote&gt;</w:instrText>
      </w:r>
      <w:r w:rsidR="00DE3CB4" w:rsidRPr="00DF6D9B">
        <w:rPr>
          <w:color w:val="000000" w:themeColor="text1"/>
          <w:lang w:val="en-US"/>
        </w:rPr>
        <w:fldChar w:fldCharType="separate"/>
      </w:r>
      <w:r w:rsidR="00DE3CB4" w:rsidRPr="00DF6D9B">
        <w:rPr>
          <w:noProof/>
          <w:color w:val="000000" w:themeColor="text1"/>
          <w:lang w:val="en-US"/>
        </w:rPr>
        <w:t>(Cheng and Krumwiede, 2018)</w:t>
      </w:r>
      <w:r w:rsidR="00DE3CB4" w:rsidRPr="00DF6D9B">
        <w:rPr>
          <w:color w:val="000000" w:themeColor="text1"/>
          <w:lang w:val="en-US"/>
        </w:rPr>
        <w:fldChar w:fldCharType="end"/>
      </w:r>
      <w:r w:rsidR="00DE3CB4" w:rsidRPr="00DF6D9B">
        <w:rPr>
          <w:color w:val="000000" w:themeColor="text1"/>
          <w:lang w:val="en-US"/>
        </w:rPr>
        <w:t>. Companies must effectively utilize social media to engage customers and other stakeholders</w:t>
      </w:r>
      <w:r w:rsidR="00A44D99" w:rsidRPr="00DF6D9B">
        <w:rPr>
          <w:color w:val="000000" w:themeColor="text1"/>
          <w:lang w:val="en-US"/>
        </w:rPr>
        <w:t xml:space="preserve"> </w:t>
      </w:r>
      <w:r w:rsidR="00A44D99" w:rsidRPr="00DF6D9B">
        <w:rPr>
          <w:color w:val="000000" w:themeColor="text1"/>
          <w:lang w:val="en-US"/>
        </w:rPr>
        <w:fldChar w:fldCharType="begin"/>
      </w:r>
      <w:r w:rsidR="00A44D99" w:rsidRPr="00DF6D9B">
        <w:rPr>
          <w:color w:val="000000" w:themeColor="text1"/>
          <w:lang w:val="en-US"/>
        </w:rPr>
        <w:instrText xml:space="preserve"> ADDIN EN.CITE &lt;EndNote&gt;&lt;Cite&gt;&lt;Author&gt;Sun&lt;/Author&gt;&lt;Year&gt;2021&lt;/Year&gt;&lt;RecNum&gt;272&lt;/RecNum&gt;&lt;DisplayText&gt;(Sun and Liu, 2021)&lt;/DisplayText&gt;&lt;record&gt;&lt;rec-number&gt;272&lt;/rec-number&gt;&lt;foreign-keys&gt;&lt;key app="EN" db-id="r9rfevt2h22z9lewf27pzdea2aaftxszp9tr" timestamp="1674909517"&gt;272&lt;/key&gt;&lt;/foreign-keys&gt;&lt;ref-type name="Journal Article"&gt;17&lt;/ref-type&gt;&lt;contributors&gt;&lt;authors&gt;&lt;author&gt;Sun, Biao&lt;/author&gt;&lt;author&gt;Liu, Yu&lt;/author&gt;&lt;/authors&gt;&lt;/contributors&gt;&lt;titles&gt;&lt;title&gt;Business model designs, big data analytics capabilities and new product development performance: Evidence from China&lt;/title&gt;&lt;secondary-title&gt;European Journal of Innovation Management&lt;/secondary-title&gt;&lt;/titles&gt;&lt;periodical&gt;&lt;full-title&gt;European Journal of Innovation Management&lt;/full-title&gt;&lt;/periodical&gt;&lt;pages&gt;1162-1183&lt;/pages&gt;&lt;volume&gt;24&lt;/volume&gt;&lt;number&gt;4&lt;/number&gt;&lt;dates&gt;&lt;year&gt;2021&lt;/year&gt;&lt;/dates&gt;&lt;isbn&gt;1460-1060&lt;/isbn&gt;&lt;urls&gt;&lt;/urls&gt;&lt;/record&gt;&lt;/Cite&gt;&lt;/EndNote&gt;</w:instrText>
      </w:r>
      <w:r w:rsidR="00A44D99" w:rsidRPr="00DF6D9B">
        <w:rPr>
          <w:color w:val="000000" w:themeColor="text1"/>
          <w:lang w:val="en-US"/>
        </w:rPr>
        <w:fldChar w:fldCharType="separate"/>
      </w:r>
      <w:r w:rsidR="00A44D99" w:rsidRPr="00DF6D9B">
        <w:rPr>
          <w:noProof/>
          <w:color w:val="000000" w:themeColor="text1"/>
          <w:lang w:val="en-US"/>
        </w:rPr>
        <w:t>(Sun and Liu, 2021)</w:t>
      </w:r>
      <w:r w:rsidR="00A44D99" w:rsidRPr="00DF6D9B">
        <w:rPr>
          <w:color w:val="000000" w:themeColor="text1"/>
          <w:lang w:val="en-US"/>
        </w:rPr>
        <w:fldChar w:fldCharType="end"/>
      </w:r>
      <w:r w:rsidR="00DE3CB4" w:rsidRPr="00DF6D9B">
        <w:rPr>
          <w:color w:val="000000" w:themeColor="text1"/>
          <w:lang w:val="en-US"/>
        </w:rPr>
        <w:t>. User co-development, which refers to knowledge synergies that emerge from collaborative NPD on social media, is becoming increasingly popular. For instance, companies like Lego, Samsung, and Xiaomi have launched highly customizable smartphone applications for developing new products</w:t>
      </w:r>
      <w:r w:rsidR="00A44D99" w:rsidRPr="00DF6D9B">
        <w:rPr>
          <w:color w:val="000000" w:themeColor="text1"/>
          <w:lang w:val="en-US"/>
        </w:rPr>
        <w:t xml:space="preserve"> </w:t>
      </w:r>
      <w:r w:rsidR="00A44D99" w:rsidRPr="00DF6D9B">
        <w:rPr>
          <w:color w:val="000000" w:themeColor="text1"/>
          <w:lang w:val="en-US"/>
        </w:rPr>
        <w:fldChar w:fldCharType="begin"/>
      </w:r>
      <w:r w:rsidR="00A44D99" w:rsidRPr="00DF6D9B">
        <w:rPr>
          <w:color w:val="000000" w:themeColor="text1"/>
          <w:lang w:val="en-US"/>
        </w:rPr>
        <w:instrText xml:space="preserve"> ADDIN EN.CITE &lt;EndNote&gt;&lt;Cite&gt;&lt;Author&gt;Luo&lt;/Author&gt;&lt;Year&gt;2013&lt;/Year&gt;&lt;RecNum&gt;236&lt;/RecNum&gt;&lt;DisplayText&gt;(Luo and Zhang, 2013, Wu et al., 2017)&lt;/DisplayText&gt;&lt;record&gt;&lt;rec-number&gt;236&lt;/rec-number&gt;&lt;foreign-keys&gt;&lt;key app="EN" db-id="r9rfevt2h22z9lewf27pzdea2aaftxszp9tr" timestamp="1674909517"&gt;236&lt;/key&gt;&lt;/foreign-keys&gt;&lt;ref-type name="Journal Article"&gt;17&lt;/ref-type&gt;&lt;contributors&gt;&lt;authors&gt;&lt;author&gt;Luo, Xueming&lt;/author&gt;&lt;author&gt;Zhang, Jie&lt;/author&gt;&lt;/authors&gt;&lt;/contributors&gt;&lt;titles&gt;&lt;title&gt;How do consumer buzz and traffic in social media marketing predict the value of the firm?&lt;/title&gt;&lt;secondary-title&gt;Journal of Management Information Systems&lt;/secondary-title&gt;&lt;/titles&gt;&lt;periodical&gt;&lt;full-title&gt;Journal of Management Information Systems&lt;/full-title&gt;&lt;/periodical&gt;&lt;pages&gt;213-238&lt;/pages&gt;&lt;volume&gt;30&lt;/volume&gt;&lt;number&gt;2&lt;/number&gt;&lt;dates&gt;&lt;year&gt;2013&lt;/year&gt;&lt;/dates&gt;&lt;isbn&gt;0742-1222&lt;/isbn&gt;&lt;urls&gt;&lt;/urls&gt;&lt;/record&gt;&lt;/Cite&gt;&lt;Cite&gt;&lt;Author&gt;Wu&lt;/Author&gt;&lt;Year&gt;2017&lt;/Year&gt;&lt;RecNum&gt;284&lt;/RecNum&gt;&lt;record&gt;&lt;rec-number&gt;284&lt;/rec-number&gt;&lt;foreign-keys&gt;&lt;key app="EN" db-id="r9rfevt2h22z9lewf27pzdea2aaftxszp9tr" timestamp="1674909517"&gt;284&lt;/key&gt;&lt;/foreign-keys&gt;&lt;ref-type name="Journal Article"&gt;17&lt;/ref-type&gt;&lt;contributors&gt;&lt;authors&gt;&lt;author&gt;Wu, Juanjuan&lt;/author&gt;&lt;author&gt;Kim, Angella J&lt;/author&gt;&lt;author&gt;Chen, Lili&lt;/author&gt;&lt;author&gt;Johnson, Kim KP&lt;/author&gt;&lt;/authors&gt;&lt;/contributors&gt;&lt;titles&gt;&lt;title&gt;Attitudes toward crowdsourced, community-involved new product development&lt;/title&gt;&lt;secondary-title&gt;Journal of Fashion Marketing and Management: An International Journal&lt;/secondary-title&gt;&lt;/titles&gt;&lt;periodical&gt;&lt;full-title&gt;Journal of Fashion Marketing and Management: An International Journal&lt;/full-title&gt;&lt;/periodical&gt;&lt;pages&gt;453-467&lt;/pages&gt;&lt;volume&gt;21&lt;/volume&gt;&lt;number&gt;4&lt;/number&gt;&lt;dates&gt;&lt;year&gt;2017&lt;/year&gt;&lt;/dates&gt;&lt;isbn&gt;1361-2026&lt;/isbn&gt;&lt;urls&gt;&lt;/urls&gt;&lt;/record&gt;&lt;/Cite&gt;&lt;/EndNote&gt;</w:instrText>
      </w:r>
      <w:r w:rsidR="00A44D99" w:rsidRPr="00DF6D9B">
        <w:rPr>
          <w:color w:val="000000" w:themeColor="text1"/>
          <w:lang w:val="en-US"/>
        </w:rPr>
        <w:fldChar w:fldCharType="separate"/>
      </w:r>
      <w:r w:rsidR="00A44D99" w:rsidRPr="00DF6D9B">
        <w:rPr>
          <w:noProof/>
          <w:color w:val="000000" w:themeColor="text1"/>
          <w:lang w:val="en-US"/>
        </w:rPr>
        <w:t>(</w:t>
      </w:r>
      <w:bookmarkStart w:id="17" w:name="OLE_LINK14"/>
      <w:bookmarkStart w:id="18" w:name="OLE_LINK15"/>
      <w:r w:rsidR="0089410C">
        <w:rPr>
          <w:noProof/>
          <w:color w:val="000000" w:themeColor="text1"/>
          <w:lang w:val="en-US"/>
        </w:rPr>
        <w:t>Hienerth</w:t>
      </w:r>
      <w:bookmarkEnd w:id="17"/>
      <w:bookmarkEnd w:id="18"/>
      <w:r w:rsidR="0089410C">
        <w:rPr>
          <w:noProof/>
          <w:color w:val="000000" w:themeColor="text1"/>
          <w:lang w:val="en-US"/>
        </w:rPr>
        <w:t xml:space="preserve"> et al., 2014; </w:t>
      </w:r>
      <w:r w:rsidR="00A44D99" w:rsidRPr="00DF6D9B">
        <w:rPr>
          <w:noProof/>
          <w:color w:val="000000" w:themeColor="text1"/>
          <w:lang w:val="en-US"/>
        </w:rPr>
        <w:t>Luo and Zhang, 2013, Wu et al., 2017)</w:t>
      </w:r>
      <w:r w:rsidR="00A44D99" w:rsidRPr="00DF6D9B">
        <w:rPr>
          <w:color w:val="000000" w:themeColor="text1"/>
          <w:lang w:val="en-US"/>
        </w:rPr>
        <w:fldChar w:fldCharType="end"/>
      </w:r>
      <w:r w:rsidR="00DE3CB4" w:rsidRPr="00DF6D9B">
        <w:rPr>
          <w:color w:val="000000" w:themeColor="text1"/>
          <w:lang w:val="en-US"/>
        </w:rPr>
        <w:t xml:space="preserve">. These applications allow customers to provide real-time feedback and suggestions, making them an important part of the development process. Social media platforms such as discussion forums, ratings and reviews, blogs, branded social networks, and online innovation hubs are also useful for gathering customer feedback. The best-performing companies, as shown by a survey conducted </w:t>
      </w:r>
      <w:r w:rsidR="00DE3CB4" w:rsidRPr="00D442EC">
        <w:rPr>
          <w:color w:val="000000" w:themeColor="text1"/>
          <w:lang w:val="en-US"/>
        </w:rPr>
        <w:t xml:space="preserve">by Markham and Lee (2013), gather significantly </w:t>
      </w:r>
      <w:r w:rsidR="00DE3CB4" w:rsidRPr="00DF6D9B">
        <w:rPr>
          <w:color w:val="000000" w:themeColor="text1"/>
          <w:lang w:val="en-US"/>
        </w:rPr>
        <w:t>more customer feedback</w:t>
      </w:r>
      <w:r w:rsidR="007975E1" w:rsidRPr="00DF6D9B">
        <w:rPr>
          <w:color w:val="000000" w:themeColor="text1"/>
          <w:lang w:val="en-US"/>
        </w:rPr>
        <w:t xml:space="preserve"> th</w:t>
      </w:r>
      <w:r w:rsidR="007E3AAD">
        <w:rPr>
          <w:color w:val="000000" w:themeColor="text1"/>
          <w:lang w:val="en-US"/>
        </w:rPr>
        <w:t>a</w:t>
      </w:r>
      <w:r w:rsidR="007975E1" w:rsidRPr="00DF6D9B">
        <w:rPr>
          <w:color w:val="000000" w:themeColor="text1"/>
          <w:lang w:val="en-US"/>
        </w:rPr>
        <w:t>n under-performing ones</w:t>
      </w:r>
      <w:r w:rsidR="00DE3CB4" w:rsidRPr="00DF6D9B">
        <w:rPr>
          <w:color w:val="000000" w:themeColor="text1"/>
          <w:lang w:val="en-US"/>
        </w:rPr>
        <w:t xml:space="preserve"> by using these tools. Encouraging customer involvement via social media can also improve new product acceptance and satisfaction rates during the launch phase.</w:t>
      </w:r>
    </w:p>
    <w:p w14:paraId="26505247" w14:textId="57ED6A61" w:rsidR="00D225E3" w:rsidRPr="00D225E3" w:rsidRDefault="005561F2" w:rsidP="00D225E3">
      <w:pPr>
        <w:spacing w:line="480" w:lineRule="auto"/>
        <w:ind w:firstLine="720"/>
        <w:contextualSpacing/>
        <w:jc w:val="both"/>
        <w:rPr>
          <w:lang w:val="en-US"/>
        </w:rPr>
      </w:pPr>
      <w:r>
        <w:rPr>
          <w:lang w:val="en-US"/>
        </w:rPr>
        <w:t>Studies also identified</w:t>
      </w:r>
      <w:r w:rsidR="00D225E3" w:rsidRPr="00D225E3">
        <w:rPr>
          <w:lang w:val="en-US"/>
        </w:rPr>
        <w:t xml:space="preserve"> challenges associated with using social media in the development phase. Although social media </w:t>
      </w:r>
      <w:r w:rsidR="00464EF1">
        <w:rPr>
          <w:lang w:val="en-US"/>
        </w:rPr>
        <w:t>can</w:t>
      </w:r>
      <w:r w:rsidR="00D225E3" w:rsidRPr="00D225E3">
        <w:rPr>
          <w:lang w:val="en-US"/>
        </w:rPr>
        <w:t xml:space="preserve"> improve NPD team collaboration, </w:t>
      </w:r>
      <w:r w:rsidR="00464EF1">
        <w:rPr>
          <w:lang w:val="en-US"/>
        </w:rPr>
        <w:t>its</w:t>
      </w:r>
      <w:r w:rsidR="00D225E3" w:rsidRPr="00D225E3">
        <w:rPr>
          <w:lang w:val="en-US"/>
        </w:rPr>
        <w:t xml:space="preserve"> overuse can distract employees from their work, resulting in lower efficiency and productivity </w:t>
      </w:r>
      <w:r w:rsidR="00E65DBA">
        <w:rPr>
          <w:lang w:val="en-US"/>
        </w:rPr>
        <w:fldChar w:fldCharType="begin"/>
      </w:r>
      <w:r w:rsidR="00E65DBA">
        <w:rPr>
          <w:lang w:val="en-US"/>
        </w:rPr>
        <w:instrText xml:space="preserve"> ADDIN EN.CITE &lt;EndNote&gt;&lt;Cite&gt;&lt;Author&gt;Leonardi&lt;/Author&gt;&lt;Year&gt;2014&lt;/Year&gt;&lt;RecNum&gt;229&lt;/RecNum&gt;&lt;DisplayText&gt;(Leonardi, 2014)&lt;/DisplayText&gt;&lt;record&gt;&lt;rec-number&gt;229&lt;/rec-number&gt;&lt;foreign-keys&gt;&lt;key app="EN" db-id="r9rfevt2h22z9lewf27pzdea2aaftxszp9tr" timestamp="1674909517"&gt;229&lt;/key&gt;&lt;/foreign-keys&gt;&lt;ref-type name="Journal Article"&gt;17&lt;/ref-type&gt;&lt;contributors&gt;&lt;authors&gt;&lt;author&gt;Leonardi, Paul M&lt;/author&gt;&lt;/authors&gt;&lt;/contributors&gt;&lt;titles&gt;&lt;title&gt;Social media, knowledge sharing, and innovation: Toward a theory of communication visibility&lt;/title&gt;&lt;secondary-title&gt;Information systems research&lt;/secondary-title&gt;&lt;/titles&gt;&lt;periodical&gt;&lt;full-title&gt;Information Systems Research&lt;/full-title&gt;&lt;/periodical&gt;&lt;pages&gt;796-816&lt;/pages&gt;&lt;volume&gt;25&lt;/volume&gt;&lt;number&gt;4&lt;/number&gt;&lt;dates&gt;&lt;year&gt;2014&lt;/year&gt;&lt;/dates&gt;&lt;isbn&gt;1047-7047&lt;/isbn&gt;&lt;urls&gt;&lt;/urls&gt;&lt;/record&gt;&lt;/Cite&gt;&lt;/EndNote&gt;</w:instrText>
      </w:r>
      <w:r w:rsidR="00E65DBA">
        <w:rPr>
          <w:lang w:val="en-US"/>
        </w:rPr>
        <w:fldChar w:fldCharType="separate"/>
      </w:r>
      <w:r w:rsidR="00E65DBA">
        <w:rPr>
          <w:noProof/>
          <w:lang w:val="en-US"/>
        </w:rPr>
        <w:t>(Leonardi, 2014)</w:t>
      </w:r>
      <w:r w:rsidR="00E65DBA">
        <w:rPr>
          <w:lang w:val="en-US"/>
        </w:rPr>
        <w:fldChar w:fldCharType="end"/>
      </w:r>
      <w:r w:rsidR="00D225E3" w:rsidRPr="00D225E3">
        <w:rPr>
          <w:lang w:val="en-US"/>
        </w:rPr>
        <w:t xml:space="preserve">. For example, </w:t>
      </w:r>
      <w:r w:rsidR="00E65DBA">
        <w:rPr>
          <w:lang w:val="en-US"/>
        </w:rPr>
        <w:fldChar w:fldCharType="begin"/>
      </w:r>
      <w:r w:rsidR="00E65DBA">
        <w:rPr>
          <w:lang w:val="en-US"/>
        </w:rPr>
        <w:instrText xml:space="preserve"> ADDIN EN.CITE &lt;EndNote&gt;&lt;Cite AuthorYear="1"&gt;&lt;Author&gt;Marion&lt;/Author&gt;&lt;Year&gt;2016&lt;/Year&gt;&lt;RecNum&gt;240&lt;/RecNum&gt;&lt;DisplayText&gt;Marion et al. (2016)&lt;/DisplayText&gt;&lt;record&gt;&lt;rec-number&gt;240&lt;/rec-number&gt;&lt;foreign-keys&gt;&lt;key app="EN" db-id="r9rfevt2h22z9lewf27pzdea2aaftxszp9tr" timestamp="1674909517"&gt;240&lt;/key&gt;&lt;/foreign-keys&gt;&lt;ref-type name="Journal Article"&gt;17&lt;/ref-type&gt;&lt;contributors&gt;&lt;authors&gt;&lt;author&gt;Marion, Tucker J&lt;/author&gt;&lt;author&gt;Reid, Mike&lt;/author&gt;&lt;author&gt;Hultink, Erik Jan&lt;/author&gt;&lt;author&gt;Barczak, Gloria&lt;/author&gt;&lt;/authors&gt;&lt;/contributors&gt;&lt;titles&gt;&lt;title&gt;The Influence of Collaborative IT Tools on NPD: High-performing NPD teams tend to use collaborative tools such as wikis and microblogs throughout the NPD process&lt;/title&gt;&lt;secondary-title&gt;Research-Technology Management&lt;/secondary-title&gt;&lt;/titles&gt;&lt;periodical&gt;&lt;full-title&gt;Research-Technology Management&lt;/full-title&gt;&lt;/periodical&gt;&lt;pages&gt;47-54&lt;/pages&gt;&lt;volume&gt;59&lt;/volume&gt;&lt;number&gt;2&lt;/number&gt;&lt;dates&gt;&lt;year&gt;2016&lt;/year&gt;&lt;/dates&gt;&lt;isbn&gt;0895-6308&lt;/isbn&gt;&lt;urls&gt;&lt;/urls&gt;&lt;/record&gt;&lt;/Cite&gt;&lt;/EndNote&gt;</w:instrText>
      </w:r>
      <w:r w:rsidR="00E65DBA">
        <w:rPr>
          <w:lang w:val="en-US"/>
        </w:rPr>
        <w:fldChar w:fldCharType="separate"/>
      </w:r>
      <w:r w:rsidR="00E65DBA">
        <w:rPr>
          <w:noProof/>
          <w:lang w:val="en-US"/>
        </w:rPr>
        <w:t>Marion et al. (2016)</w:t>
      </w:r>
      <w:r w:rsidR="00E65DBA">
        <w:rPr>
          <w:lang w:val="en-US"/>
        </w:rPr>
        <w:fldChar w:fldCharType="end"/>
      </w:r>
      <w:r w:rsidR="00D225E3" w:rsidRPr="00D225E3">
        <w:rPr>
          <w:lang w:val="en-US"/>
        </w:rPr>
        <w:t xml:space="preserve"> compared social media and traditional information technology tools used within small and medium companies’ NPD teams during the product</w:t>
      </w:r>
      <w:r w:rsidR="007E3AAD">
        <w:rPr>
          <w:lang w:val="en-US"/>
        </w:rPr>
        <w:t xml:space="preserve"> </w:t>
      </w:r>
      <w:r w:rsidR="00D225E3" w:rsidRPr="00D225E3">
        <w:rPr>
          <w:lang w:val="en-US"/>
        </w:rPr>
        <w:t xml:space="preserve">development phase. They </w:t>
      </w:r>
      <w:r w:rsidR="00464EF1">
        <w:rPr>
          <w:lang w:val="en-US"/>
        </w:rPr>
        <w:t xml:space="preserve">observed </w:t>
      </w:r>
      <w:r w:rsidR="00D225E3" w:rsidRPr="00D225E3">
        <w:rPr>
          <w:lang w:val="en-US"/>
        </w:rPr>
        <w:t xml:space="preserve">employees </w:t>
      </w:r>
      <w:r w:rsidR="00464EF1">
        <w:rPr>
          <w:lang w:val="en-US"/>
        </w:rPr>
        <w:t xml:space="preserve">to be </w:t>
      </w:r>
      <w:r w:rsidR="00D225E3" w:rsidRPr="00D225E3">
        <w:rPr>
          <w:lang w:val="en-US"/>
        </w:rPr>
        <w:t>spend</w:t>
      </w:r>
      <w:r w:rsidR="00464EF1">
        <w:rPr>
          <w:lang w:val="en-US"/>
        </w:rPr>
        <w:t>ing</w:t>
      </w:r>
      <w:r w:rsidR="00D225E3" w:rsidRPr="00D225E3">
        <w:rPr>
          <w:lang w:val="en-US"/>
        </w:rPr>
        <w:t xml:space="preserve"> too much time viewing and managing their social media platforms without making </w:t>
      </w:r>
      <w:r w:rsidR="0038064E">
        <w:rPr>
          <w:lang w:val="en-US"/>
        </w:rPr>
        <w:t>many</w:t>
      </w:r>
      <w:r w:rsidR="0038064E" w:rsidRPr="00D225E3">
        <w:rPr>
          <w:lang w:val="en-US"/>
        </w:rPr>
        <w:t xml:space="preserve"> </w:t>
      </w:r>
      <w:r w:rsidR="00D225E3" w:rsidRPr="00D225E3">
        <w:rPr>
          <w:lang w:val="en-US"/>
        </w:rPr>
        <w:t>work-related contribution</w:t>
      </w:r>
      <w:r w:rsidR="00464EF1">
        <w:rPr>
          <w:lang w:val="en-US"/>
        </w:rPr>
        <w:t>s</w:t>
      </w:r>
      <w:r w:rsidR="00D225E3" w:rsidRPr="00D225E3">
        <w:rPr>
          <w:lang w:val="en-US"/>
        </w:rPr>
        <w:t>.</w:t>
      </w:r>
    </w:p>
    <w:p w14:paraId="7E7CC787" w14:textId="7C3E6AED" w:rsidR="00D225E3" w:rsidRPr="00D225E3" w:rsidRDefault="00DF6D9B" w:rsidP="00D225E3">
      <w:pPr>
        <w:keepNext/>
        <w:numPr>
          <w:ilvl w:val="1"/>
          <w:numId w:val="0"/>
        </w:numPr>
        <w:spacing w:before="240" w:line="480" w:lineRule="auto"/>
        <w:ind w:left="578" w:hanging="578"/>
        <w:rPr>
          <w:i/>
          <w:iCs/>
          <w:lang w:val="en-US"/>
        </w:rPr>
      </w:pPr>
      <w:r>
        <w:rPr>
          <w:i/>
          <w:iCs/>
          <w:lang w:val="en-US"/>
        </w:rPr>
        <w:lastRenderedPageBreak/>
        <w:t>3</w:t>
      </w:r>
      <w:r w:rsidR="00AF4B47">
        <w:rPr>
          <w:i/>
          <w:iCs/>
          <w:lang w:val="en-US"/>
        </w:rPr>
        <w:t xml:space="preserve">.3 </w:t>
      </w:r>
      <w:r w:rsidR="006C52DD">
        <w:rPr>
          <w:i/>
          <w:iCs/>
          <w:lang w:val="en-US"/>
        </w:rPr>
        <w:t>S</w:t>
      </w:r>
      <w:r w:rsidR="006C52DD" w:rsidRPr="00D225E3">
        <w:rPr>
          <w:i/>
          <w:iCs/>
          <w:lang w:val="en-US"/>
        </w:rPr>
        <w:t xml:space="preserve">ocial </w:t>
      </w:r>
      <w:r w:rsidR="00F00489" w:rsidRPr="00D225E3">
        <w:rPr>
          <w:i/>
          <w:iCs/>
          <w:lang w:val="en-US"/>
        </w:rPr>
        <w:t>media</w:t>
      </w:r>
      <w:r w:rsidR="00D225E3" w:rsidRPr="00D225E3">
        <w:rPr>
          <w:i/>
          <w:iCs/>
          <w:lang w:val="en-US"/>
        </w:rPr>
        <w:t xml:space="preserve"> in the launch phase</w:t>
      </w:r>
    </w:p>
    <w:p w14:paraId="13FF9289" w14:textId="2855F4B4" w:rsidR="00D225E3" w:rsidRDefault="00D225E3" w:rsidP="00D225E3">
      <w:pPr>
        <w:spacing w:line="480" w:lineRule="auto"/>
        <w:contextualSpacing/>
        <w:jc w:val="both"/>
        <w:rPr>
          <w:lang w:val="en-US"/>
        </w:rPr>
      </w:pPr>
      <w:r w:rsidRPr="00D225E3">
        <w:rPr>
          <w:lang w:val="en-US"/>
        </w:rPr>
        <w:t>NPD launch constitutes the final and often the costliest phase of the NPD process.</w:t>
      </w:r>
      <w:r w:rsidR="00B07458">
        <w:rPr>
          <w:lang w:val="en-US"/>
        </w:rPr>
        <w:t xml:space="preserve"> </w:t>
      </w:r>
      <w:r w:rsidRPr="00D225E3">
        <w:rPr>
          <w:lang w:val="en-US"/>
        </w:rPr>
        <w:t xml:space="preserve">This phase involves decision-making about the launch timing, the launch region, the targeted customers, strategic marketing, branding, and promotion </w:t>
      </w:r>
      <w:r w:rsidR="00916DA0">
        <w:rPr>
          <w:lang w:val="en-US"/>
        </w:rPr>
        <w:fldChar w:fldCharType="begin">
          <w:fldData xml:space="preserve">PEVuZE5vdGU+PENpdGU+PEF1dGhvcj5HcnVuZXI8L0F1dGhvcj48WWVhcj4yMDE5PC9ZZWFyPjxS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</w:fldData>
        </w:fldChar>
      </w:r>
      <w:r w:rsidR="00916DA0">
        <w:rPr>
          <w:lang w:val="en-US"/>
        </w:rPr>
        <w:instrText xml:space="preserve"> ADDIN EN.CITE </w:instrText>
      </w:r>
      <w:r w:rsidR="00916DA0">
        <w:rPr>
          <w:lang w:val="en-US"/>
        </w:rPr>
        <w:fldChar w:fldCharType="begin">
          <w:fldData xml:space="preserve">PEVuZE5vdGU+PENpdGU+PEF1dGhvcj5HcnVuZXI8L0F1dGhvcj48WWVhcj4yMDE5PC9ZZWFyPjxS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</w:fldData>
        </w:fldChar>
      </w:r>
      <w:r w:rsidR="00916DA0">
        <w:rPr>
          <w:lang w:val="en-US"/>
        </w:rPr>
        <w:instrText xml:space="preserve"> ADDIN EN.CITE.DATA </w:instrText>
      </w:r>
      <w:r w:rsidR="00916DA0">
        <w:rPr>
          <w:lang w:val="en-US"/>
        </w:rPr>
      </w:r>
      <w:r w:rsidR="00916DA0">
        <w:rPr>
          <w:lang w:val="en-US"/>
        </w:rPr>
        <w:fldChar w:fldCharType="end"/>
      </w:r>
      <w:r w:rsidR="00916DA0">
        <w:rPr>
          <w:lang w:val="en-US"/>
        </w:rPr>
      </w:r>
      <w:r w:rsidR="00916DA0">
        <w:rPr>
          <w:lang w:val="en-US"/>
        </w:rPr>
        <w:fldChar w:fldCharType="separate"/>
      </w:r>
      <w:r w:rsidR="00916DA0">
        <w:rPr>
          <w:noProof/>
          <w:lang w:val="en-US"/>
        </w:rPr>
        <w:t>(Seidel et al., 2020, Xiao et al., 2018, Yang and Su, 2020)</w:t>
      </w:r>
      <w:r w:rsidR="00916DA0">
        <w:rPr>
          <w:lang w:val="en-US"/>
        </w:rPr>
        <w:fldChar w:fldCharType="end"/>
      </w:r>
      <w:r w:rsidRPr="00D225E3">
        <w:rPr>
          <w:lang w:val="en-US"/>
        </w:rPr>
        <w:t>. The articles reviewed for this</w:t>
      </w:r>
      <w:r w:rsidR="00496530">
        <w:rPr>
          <w:lang w:val="en-US"/>
        </w:rPr>
        <w:t xml:space="preserve"> phase</w:t>
      </w:r>
      <w:r w:rsidRPr="00D225E3">
        <w:rPr>
          <w:lang w:val="en-US"/>
        </w:rPr>
        <w:t xml:space="preserve"> concentrate on social media use for the objectives of (1) creating brand awareness, (2) product promotion, and (3) customer feedback generation (see Table </w:t>
      </w:r>
      <w:r w:rsidR="00C8685A">
        <w:rPr>
          <w:lang w:val="en-US"/>
        </w:rPr>
        <w:t>6</w:t>
      </w:r>
      <w:r w:rsidRPr="00D225E3">
        <w:rPr>
          <w:lang w:val="en-US"/>
        </w:rPr>
        <w:t>).</w:t>
      </w:r>
    </w:p>
    <w:p w14:paraId="4BC07ABE" w14:textId="49C10D67" w:rsidR="00976450" w:rsidRPr="00D225E3" w:rsidRDefault="00976450" w:rsidP="00DB760C">
      <w:pPr>
        <w:spacing w:line="480" w:lineRule="auto"/>
        <w:contextualSpacing/>
        <w:jc w:val="center"/>
        <w:rPr>
          <w:lang w:val="en-US"/>
        </w:rPr>
      </w:pPr>
      <w:bookmarkStart w:id="19" w:name="OLE_LINK18"/>
      <w:bookmarkStart w:id="20" w:name="OLE_LINK19"/>
      <w:r w:rsidRPr="00D225E3">
        <w:rPr>
          <w:lang w:val="en-US"/>
        </w:rPr>
        <w:t xml:space="preserve">--- Please insert Table </w:t>
      </w:r>
      <w:r w:rsidR="00C8685A">
        <w:rPr>
          <w:lang w:val="en-US"/>
        </w:rPr>
        <w:t>6</w:t>
      </w:r>
      <w:r w:rsidRPr="00D225E3">
        <w:rPr>
          <w:lang w:val="en-US"/>
        </w:rPr>
        <w:t xml:space="preserve"> about here ---</w:t>
      </w:r>
    </w:p>
    <w:p w14:paraId="4EA55B6C" w14:textId="20A3EF03" w:rsidR="00D225E3" w:rsidRPr="00D225E3" w:rsidRDefault="00D225E3" w:rsidP="00D225E3">
      <w:pPr>
        <w:spacing w:line="480" w:lineRule="auto"/>
        <w:ind w:firstLine="720"/>
        <w:contextualSpacing/>
        <w:jc w:val="both"/>
        <w:rPr>
          <w:lang w:val="en-US"/>
        </w:rPr>
      </w:pPr>
      <w:bookmarkStart w:id="21" w:name="_Hlk96783232"/>
      <w:bookmarkEnd w:id="19"/>
      <w:bookmarkEnd w:id="20"/>
      <w:r w:rsidRPr="00D225E3">
        <w:rPr>
          <w:lang w:val="en-US"/>
        </w:rPr>
        <w:t>During the product launch phase, companies’ first objective is to create awareness of their brand, products, and offerings. Thus, companies try to maximize their touchpoints with target customers, so that traffic is built toward their public social media platforms</w:t>
      </w:r>
      <w:r w:rsidR="0014534E">
        <w:rPr>
          <w:lang w:val="en-US"/>
        </w:rPr>
        <w:t xml:space="preserve"> for improved brand awareness</w:t>
      </w:r>
      <w:bookmarkEnd w:id="21"/>
      <w:r w:rsidR="008B1FB6">
        <w:rPr>
          <w:lang w:val="en-US"/>
        </w:rPr>
        <w:t xml:space="preserve"> (</w:t>
      </w:r>
      <w:bookmarkStart w:id="22" w:name="OLE_LINK26"/>
      <w:bookmarkStart w:id="23" w:name="OLE_LINK27"/>
      <w:r w:rsidR="008B1FB6">
        <w:rPr>
          <w:lang w:val="en-US"/>
        </w:rPr>
        <w:t>Sung</w:t>
      </w:r>
      <w:bookmarkEnd w:id="22"/>
      <w:bookmarkEnd w:id="23"/>
      <w:r w:rsidR="008B1FB6">
        <w:rPr>
          <w:lang w:val="en-US"/>
        </w:rPr>
        <w:t xml:space="preserve"> et al., 2018</w:t>
      </w:r>
      <w:r w:rsidR="0014534E">
        <w:rPr>
          <w:lang w:val="en-US"/>
        </w:rPr>
        <w:t xml:space="preserve">; </w:t>
      </w:r>
      <w:r w:rsidR="00CF2102">
        <w:rPr>
          <w:lang w:val="en-US"/>
        </w:rPr>
        <w:fldChar w:fldCharType="begin"/>
      </w:r>
      <w:r w:rsidR="00CF2102">
        <w:rPr>
          <w:lang w:val="en-US"/>
        </w:rPr>
        <w:instrText xml:space="preserve"> ADDIN EN.CITE &lt;EndNote&gt;&lt;Cite&gt;&lt;Author&gt;Wang&lt;/Author&gt;&lt;Year&gt;2016&lt;/Year&gt;&lt;RecNum&gt;281&lt;/RecNum&gt;&lt;DisplayText&gt;(Wang et al., 2016)&lt;/DisplayText&gt;&lt;record&gt;&lt;rec-number&gt;281&lt;/rec-number&gt;&lt;foreign-keys&gt;&lt;key app="EN" db-id="r9rfevt2h22z9lewf27pzdea2aaftxszp9tr" timestamp="1674909517"&gt;281&lt;/key&gt;&lt;/foreign-keys&gt;&lt;ref-type name="Journal Article"&gt;17&lt;/ref-type&gt;&lt;contributors&gt;&lt;authors&gt;&lt;author&gt;Wang, Yichuan&lt;/author&gt;&lt;author&gt;Hsiao, Shih-Hui&lt;/author&gt;&lt;author&gt;Yang, Zhiguo&lt;/author&gt;&lt;author&gt;Hajli, Nick&lt;/author&gt;&lt;/authors&gt;&lt;/contributors&gt;&lt;titles&gt;&lt;title&gt;The impact of sellers&amp;apos; social influence on the co-creation of innovation with customers and brand awareness in online communities&lt;/title&gt;&lt;secondary-title&gt;Industrial Marketing Management&lt;/secondary-title&gt;&lt;/titles&gt;&lt;periodical&gt;&lt;full-title&gt;Industrial Marketing Management&lt;/full-title&gt;&lt;/periodical&gt;&lt;pages&gt;56-70&lt;/pages&gt;&lt;volume&gt;54&lt;/volume&gt;&lt;dates&gt;&lt;year&gt;2016&lt;/year&gt;&lt;/dates&gt;&lt;isbn&gt;0019-8501&lt;/isbn&gt;&lt;urls&gt;&lt;/urls&gt;&lt;/record&gt;&lt;/Cite&gt;&lt;/EndNote&gt;</w:instrText>
      </w:r>
      <w:r w:rsidR="00CF2102">
        <w:rPr>
          <w:lang w:val="en-US"/>
        </w:rPr>
        <w:fldChar w:fldCharType="separate"/>
      </w:r>
      <w:r w:rsidR="00CF2102">
        <w:rPr>
          <w:noProof/>
          <w:lang w:val="en-US"/>
        </w:rPr>
        <w:t>Wang et al., 2016)</w:t>
      </w:r>
      <w:r w:rsidR="00CF2102">
        <w:rPr>
          <w:lang w:val="en-US"/>
        </w:rPr>
        <w:fldChar w:fldCharType="end"/>
      </w:r>
      <w:r w:rsidRPr="00D225E3">
        <w:rPr>
          <w:lang w:val="en-US"/>
        </w:rPr>
        <w:t xml:space="preserve">. Studies show that social media has a significant influence on raising customers’ awareness of a brand </w:t>
      </w:r>
      <w:r w:rsidR="00CF2102">
        <w:rPr>
          <w:lang w:val="en-US"/>
        </w:rPr>
        <w:fldChar w:fldCharType="begin"/>
      </w:r>
      <w:r w:rsidR="00CF2102">
        <w:rPr>
          <w:lang w:val="en-US"/>
        </w:rPr>
        <w:instrText xml:space="preserve"> ADDIN EN.CITE &lt;EndNote&gt;&lt;Cite&gt;&lt;Author&gt;Gruner&lt;/Author&gt;&lt;Year&gt;2019&lt;/Year&gt;&lt;RecNum&gt;214&lt;/RecNum&gt;&lt;DisplayText&gt;(Gruner et al., 2019, Sung et al., 2018)&lt;/DisplayText&gt;&lt;record&gt;&lt;rec-number&gt;214&lt;/rec-number&gt;&lt;foreign-keys&gt;&lt;key app="EN" db-id="r9rfevt2h22z9lewf27pzdea2aaftxszp9tr" timestamp="1674909517"&gt;214&lt;/key&gt;&lt;/foreign-keys&gt;&lt;ref-type name="Journal Article"&gt;17&lt;/ref-type&gt;&lt;contributors&gt;&lt;authors&gt;&lt;author&gt;Gruner, Richard L&lt;/author&gt;&lt;author&gt;Vomberg, Arnd&lt;/author&gt;&lt;author&gt;Homburg, Christian&lt;/author&gt;&lt;author&gt;Lukas, Bryan A&lt;/author&gt;&lt;/authors&gt;&lt;/contributors&gt;&lt;titles&gt;&lt;title&gt;Supporting new product launches with social media communication and online advertising: sales volume and profit implications&lt;/title&gt;&lt;secondary-title&gt;Journal of Product Innovation Management&lt;/secondary-title&gt;&lt;/titles&gt;&lt;periodical&gt;&lt;full-title&gt;Journal of Product Innovation Management&lt;/full-title&gt;&lt;/periodical&gt;&lt;pages&gt;172-195&lt;/pages&gt;&lt;volume&gt;36&lt;/volume&gt;&lt;number&gt;2&lt;/number&gt;&lt;dates&gt;&lt;year&gt;2019&lt;/year&gt;&lt;/dates&gt;&lt;isbn&gt;0737-6782&lt;/isbn&gt;&lt;urls&gt;&lt;/urls&gt;&lt;/record&gt;&lt;/Cite&gt;&lt;Cite&gt;&lt;Author&gt;Sung&lt;/Author&gt;&lt;Year&gt;2018&lt;/Year&gt;&lt;RecNum&gt;275&lt;/RecNum&gt;&lt;record&gt;&lt;rec-number&gt;275&lt;/rec-number&gt;&lt;foreign-keys&gt;&lt;key app="EN" db-id="r9rfevt2h22z9lewf27pzdea2aaftxszp9tr" timestamp="1674909517"&gt;275&lt;/key&gt;&lt;/foreign-keys&gt;&lt;ref-type name="Journal Article"&gt;17&lt;/ref-type&gt;&lt;contributors&gt;&lt;authors&gt;&lt;author&gt;Sung, Yongjun&lt;/author&gt;&lt;author&gt;Kim, Eunice&lt;/author&gt;&lt;author&gt;Choi, Sejung Marina&lt;/author&gt;&lt;/authors&gt;&lt;/contributors&gt;&lt;titles&gt;&lt;title&gt;# Me and brands: understanding brand-selfie posters on social media&lt;/title&gt;&lt;secondary-title&gt;International Journal of Advertising&lt;/secondary-title&gt;&lt;/titles&gt;&lt;periodical&gt;&lt;full-title&gt;International Journal of Advertising&lt;/full-title&gt;&lt;/periodical&gt;&lt;pages&gt;14-28&lt;/pages&gt;&lt;volume&gt;37&lt;/volume&gt;&lt;number&gt;1&lt;/number&gt;&lt;dates&gt;&lt;year&gt;2018&lt;/year&gt;&lt;/dates&gt;&lt;isbn&gt;0265-0487&lt;/isbn&gt;&lt;urls&gt;&lt;/urls&gt;&lt;/record&gt;&lt;/Cite&gt;&lt;/EndNote&gt;</w:instrText>
      </w:r>
      <w:r w:rsidR="00CF2102">
        <w:rPr>
          <w:lang w:val="en-US"/>
        </w:rPr>
        <w:fldChar w:fldCharType="separate"/>
      </w:r>
      <w:r w:rsidR="00CF2102">
        <w:rPr>
          <w:noProof/>
          <w:lang w:val="en-US"/>
        </w:rPr>
        <w:t>(Gruner et al., 2019, Sung et al., 2018)</w:t>
      </w:r>
      <w:r w:rsidR="00CF2102">
        <w:rPr>
          <w:lang w:val="en-US"/>
        </w:rPr>
        <w:fldChar w:fldCharType="end"/>
      </w:r>
      <w:r w:rsidRPr="00D225E3">
        <w:rPr>
          <w:lang w:val="en-US"/>
        </w:rPr>
        <w:t xml:space="preserve">. For instance, </w:t>
      </w:r>
      <w:r w:rsidR="00CF2102">
        <w:rPr>
          <w:lang w:val="en-US"/>
        </w:rPr>
        <w:fldChar w:fldCharType="begin"/>
      </w:r>
      <w:r w:rsidR="00CF2102">
        <w:rPr>
          <w:lang w:val="en-US"/>
        </w:rPr>
        <w:instrText xml:space="preserve"> ADDIN EN.CITE &lt;EndNote&gt;&lt;Cite AuthorYear="1"&gt;&lt;Author&gt;Wang&lt;/Author&gt;&lt;Year&gt;2016&lt;/Year&gt;&lt;RecNum&gt;281&lt;/RecNum&gt;&lt;DisplayText&gt;Wang et al. (2016)&lt;/DisplayText&gt;&lt;record&gt;&lt;rec-number&gt;281&lt;/rec-number&gt;&lt;foreign-keys&gt;&lt;key app="EN" db-id="r9rfevt2h22z9lewf27pzdea2aaftxszp9tr" timestamp="1674909517"&gt;281&lt;/key&gt;&lt;/foreign-keys&gt;&lt;ref-type name="Journal Article"&gt;17&lt;/ref-type&gt;&lt;contributors&gt;&lt;authors&gt;&lt;author&gt;Wang, Yichuan&lt;/author&gt;&lt;author&gt;Hsiao, Shih-Hui&lt;/author&gt;&lt;author&gt;Yang, Zhiguo&lt;/author&gt;&lt;author&gt;Hajli, Nick&lt;/author&gt;&lt;/authors&gt;&lt;/contributors&gt;&lt;titles&gt;&lt;title&gt;The impact of sellers&amp;apos; social influence on the co-creation of innovation with customers and brand awareness in online communities&lt;/title&gt;&lt;secondary-title&gt;Industrial Marketing Management&lt;/secondary-title&gt;&lt;/titles&gt;&lt;periodical&gt;&lt;full-title&gt;Industrial Marketing Management&lt;/full-title&gt;&lt;/periodical&gt;&lt;pages&gt;56-70&lt;/pages&gt;&lt;volume&gt;54&lt;/volume&gt;&lt;dates&gt;&lt;year&gt;2016&lt;/year&gt;&lt;/dates&gt;&lt;isbn&gt;0019-8501&lt;/isbn&gt;&lt;urls&gt;&lt;/urls&gt;&lt;/record&gt;&lt;/Cite&gt;&lt;/EndNote&gt;</w:instrText>
      </w:r>
      <w:r w:rsidR="00CF2102">
        <w:rPr>
          <w:lang w:val="en-US"/>
        </w:rPr>
        <w:fldChar w:fldCharType="separate"/>
      </w:r>
      <w:r w:rsidR="00CF2102">
        <w:rPr>
          <w:noProof/>
          <w:lang w:val="en-US"/>
        </w:rPr>
        <w:t>Wang et al. (2016)</w:t>
      </w:r>
      <w:r w:rsidR="00CF2102">
        <w:rPr>
          <w:lang w:val="en-US"/>
        </w:rPr>
        <w:fldChar w:fldCharType="end"/>
      </w:r>
      <w:r w:rsidRPr="00D225E3">
        <w:rPr>
          <w:lang w:val="en-US"/>
        </w:rPr>
        <w:t xml:space="preserve"> conducted </w:t>
      </w:r>
      <w:r w:rsidR="00873714">
        <w:rPr>
          <w:lang w:val="en-US"/>
        </w:rPr>
        <w:t>a</w:t>
      </w:r>
      <w:r w:rsidRPr="00D225E3">
        <w:rPr>
          <w:lang w:val="en-US"/>
        </w:rPr>
        <w:t xml:space="preserve"> survey study to investigate the effects of using company-built social media sites and public social media platforms on building brand awareness of companies’ new products. Their results reveal that adopting these types of social media in the launch phase can attract more customers, enhance new product</w:t>
      </w:r>
      <w:r w:rsidR="00795C17">
        <w:rPr>
          <w:lang w:val="en-US"/>
        </w:rPr>
        <w:t xml:space="preserve"> awareness</w:t>
      </w:r>
      <w:r w:rsidRPr="00D225E3">
        <w:rPr>
          <w:lang w:val="en-US"/>
        </w:rPr>
        <w:t xml:space="preserve">, and increase sales volume. </w:t>
      </w:r>
      <w:r w:rsidR="007F2408">
        <w:rPr>
          <w:lang w:val="en-US"/>
        </w:rPr>
        <w:fldChar w:fldCharType="begin"/>
      </w:r>
      <w:r w:rsidR="007F2408">
        <w:rPr>
          <w:lang w:val="en-US"/>
        </w:rPr>
        <w:instrText xml:space="preserve"> ADDIN EN.CITE &lt;EndNote&gt;&lt;Cite AuthorYear="1"&gt;&lt;Author&gt;Sung&lt;/Author&gt;&lt;Year&gt;2018&lt;/Year&gt;&lt;RecNum&gt;275&lt;/RecNum&gt;&lt;DisplayText&gt;Sung et al. (2018)&lt;/DisplayText&gt;&lt;record&gt;&lt;rec-number&gt;275&lt;/rec-number&gt;&lt;foreign-keys&gt;&lt;key app="EN" db-id="r9rfevt2h22z9lewf27pzdea2aaftxszp9tr" timestamp="1674909517"&gt;275&lt;/key&gt;&lt;/foreign-keys&gt;&lt;ref-type name="Journal Article"&gt;17&lt;/ref-type&gt;&lt;contributors&gt;&lt;authors&gt;&lt;author&gt;Sung, Yongjun&lt;/author&gt;&lt;author&gt;Kim, Eunice&lt;/author&gt;&lt;author&gt;Choi, Sejung Marina&lt;/author&gt;&lt;/authors&gt;&lt;/contributors&gt;&lt;titles&gt;&lt;title&gt;# Me and brands: understanding brand-selfie posters on social media&lt;/title&gt;&lt;secondary-title&gt;International Journal of Advertising&lt;/secondary-title&gt;&lt;/titles&gt;&lt;periodical&gt;&lt;full-title&gt;International Journal of Advertising&lt;/full-title&gt;&lt;/periodical&gt;&lt;pages&gt;14-28&lt;/pages&gt;&lt;volume&gt;37&lt;/volume&gt;&lt;number&gt;1&lt;/number&gt;&lt;dates&gt;&lt;year&gt;2018&lt;/year&gt;&lt;/dates&gt;&lt;isbn&gt;0265-0487&lt;/isbn&gt;&lt;urls&gt;&lt;/urls&gt;&lt;/record&gt;&lt;/Cite&gt;&lt;/EndNote&gt;</w:instrText>
      </w:r>
      <w:r w:rsidR="007F2408">
        <w:rPr>
          <w:lang w:val="en-US"/>
        </w:rPr>
        <w:fldChar w:fldCharType="separate"/>
      </w:r>
      <w:r w:rsidR="007F2408">
        <w:rPr>
          <w:noProof/>
          <w:lang w:val="en-US"/>
        </w:rPr>
        <w:t>Sung et al. (2018)</w:t>
      </w:r>
      <w:r w:rsidR="007F2408">
        <w:rPr>
          <w:lang w:val="en-US"/>
        </w:rPr>
        <w:fldChar w:fldCharType="end"/>
      </w:r>
      <w:r w:rsidRPr="00D225E3">
        <w:rPr>
          <w:lang w:val="en-US"/>
        </w:rPr>
        <w:t xml:space="preserve"> also find that social media can build customer awareness of the company’s products. In turn, brand awareness will affect customer satisfaction and help to establish customer brand loyalty.</w:t>
      </w:r>
    </w:p>
    <w:p w14:paraId="38B12D47" w14:textId="12096D94" w:rsidR="00D225E3" w:rsidRPr="00D225E3" w:rsidRDefault="00D225E3" w:rsidP="00D225E3">
      <w:pPr>
        <w:spacing w:line="480" w:lineRule="auto"/>
        <w:ind w:firstLine="720"/>
        <w:contextualSpacing/>
        <w:jc w:val="both"/>
        <w:rPr>
          <w:lang w:val="en-US"/>
        </w:rPr>
      </w:pPr>
      <w:r w:rsidRPr="00D225E3">
        <w:rPr>
          <w:lang w:val="en-US"/>
        </w:rPr>
        <w:t xml:space="preserve">Second, social media provides various platforms and vast opportunities for companies to promote their new products. </w:t>
      </w:r>
      <w:r w:rsidR="007F2408">
        <w:rPr>
          <w:lang w:val="en-US"/>
        </w:rPr>
        <w:fldChar w:fldCharType="begin"/>
      </w:r>
      <w:r w:rsidR="007F2408">
        <w:rPr>
          <w:lang w:val="en-US"/>
        </w:rPr>
        <w:instrText xml:space="preserve"> ADDIN EN.CITE &lt;EndNote&gt;&lt;Cite AuthorYear="1"&gt;&lt;Author&gt;Hoyer&lt;/Author&gt;&lt;Year&gt;2010&lt;/Year&gt;&lt;RecNum&gt;218&lt;/RecNum&gt;&lt;DisplayText&gt;Hoyer et al. (2010)&lt;/DisplayText&gt;&lt;record&gt;&lt;rec-number&gt;218&lt;/rec-number&gt;&lt;foreign-keys&gt;&lt;key app="EN" db-id="r9rfevt2h22z9lewf27pzdea2aaftxszp9tr" timestamp="1674909517"&gt;218&lt;/key&gt;&lt;/foreign-keys&gt;&lt;ref-type name="Journal Article"&gt;17&lt;/ref-type&gt;&lt;contributors&gt;&lt;authors&gt;&lt;author&gt;Hoyer, Wayne D&lt;/author&gt;&lt;author&gt;Chandy, Rajesh&lt;/author&gt;&lt;author&gt;Dorotic, Matilda&lt;/author&gt;&lt;author&gt;Krafft, Manfred&lt;/author&gt;&lt;author&gt;Singh, Siddharth S&lt;/author&gt;&lt;/authors&gt;&lt;/contributors&gt;&lt;titles&gt;&lt;title&gt;Consumer cocreation in new product development&lt;/title&gt;&lt;secondary-title&gt;Journal of service research&lt;/secondary-title&gt;&lt;/titles&gt;&lt;periodical&gt;&lt;full-title&gt;Journal of service research&lt;/full-title&gt;&lt;/periodical&gt;&lt;pages&gt;283-296&lt;/pages&gt;&lt;volume&gt;13&lt;/volume&gt;&lt;number&gt;3&lt;/number&gt;&lt;dates&gt;&lt;year&gt;2010&lt;/year&gt;&lt;/dates&gt;&lt;isbn&gt;1094-6705&lt;/isbn&gt;&lt;urls&gt;&lt;/urls&gt;&lt;/record&gt;&lt;/Cite&gt;&lt;/EndNote&gt;</w:instrText>
      </w:r>
      <w:r w:rsidR="007F2408">
        <w:rPr>
          <w:lang w:val="en-US"/>
        </w:rPr>
        <w:fldChar w:fldCharType="separate"/>
      </w:r>
      <w:r w:rsidR="007F2408">
        <w:rPr>
          <w:noProof/>
          <w:lang w:val="en-US"/>
        </w:rPr>
        <w:t>Hoyer et al. (2010)</w:t>
      </w:r>
      <w:r w:rsidR="007F2408">
        <w:rPr>
          <w:lang w:val="en-US"/>
        </w:rPr>
        <w:fldChar w:fldCharType="end"/>
      </w:r>
      <w:r w:rsidRPr="00D225E3">
        <w:rPr>
          <w:lang w:val="en-US"/>
        </w:rPr>
        <w:t xml:space="preserve"> describe how firms can set up company or product blogs as part of a formal advertising and public relations campaign, helping to communicate in an informal and personalized manner. Word of mouth can loosely be defined as sharing information about a product or promotional campaign between customers and their </w:t>
      </w:r>
      <w:r w:rsidRPr="00D225E3">
        <w:rPr>
          <w:lang w:val="en-US"/>
        </w:rPr>
        <w:lastRenderedPageBreak/>
        <w:t xml:space="preserve">friends, colleagues, or other acquaintances </w:t>
      </w:r>
      <w:r w:rsidR="00E83ADB">
        <w:rPr>
          <w:lang w:val="en-US"/>
        </w:rPr>
        <w:fldChar w:fldCharType="begin"/>
      </w:r>
      <w:r w:rsidR="00E83ADB">
        <w:rPr>
          <w:lang w:val="en-US"/>
        </w:rPr>
        <w:instrText xml:space="preserve"> ADDIN EN.CITE &lt;EndNote&gt;&lt;Cite&gt;&lt;Author&gt;Sung&lt;/Author&gt;&lt;Year&gt;2018&lt;/Year&gt;&lt;RecNum&gt;275&lt;/RecNum&gt;&lt;DisplayText&gt;(Sung et al., 2018)&lt;/DisplayText&gt;&lt;record&gt;&lt;rec-number&gt;275&lt;/rec-number&gt;&lt;foreign-keys&gt;&lt;key app="EN" db-id="r9rfevt2h22z9lewf27pzdea2aaftxszp9tr" timestamp="1674909517"&gt;275&lt;/key&gt;&lt;/foreign-keys&gt;&lt;ref-type name="Journal Article"&gt;17&lt;/ref-type&gt;&lt;contributors&gt;&lt;authors&gt;&lt;author&gt;Sung, Yongjun&lt;/author&gt;&lt;author&gt;Kim, Eunice&lt;/author&gt;&lt;author&gt;Choi, Sejung Marina&lt;/author&gt;&lt;/authors&gt;&lt;/contributors&gt;&lt;titles&gt;&lt;title&gt;# Me and brands: understanding brand-selfie posters on social media&lt;/title&gt;&lt;secondary-title&gt;International Journal of Advertising&lt;/secondary-title&gt;&lt;/titles&gt;&lt;periodical&gt;&lt;full-title&gt;International Journal of Advertising&lt;/full-title&gt;&lt;/periodical&gt;&lt;pages&gt;14-28&lt;/pages&gt;&lt;volume&gt;37&lt;/volume&gt;&lt;number&gt;1&lt;/number&gt;&lt;dates&gt;&lt;year&gt;2018&lt;/year&gt;&lt;/dates&gt;&lt;isbn&gt;0265-0487&lt;/isbn&gt;&lt;urls&gt;&lt;/urls&gt;&lt;/record&gt;&lt;/Cite&gt;&lt;/EndNote&gt;</w:instrText>
      </w:r>
      <w:r w:rsidR="00E83ADB">
        <w:rPr>
          <w:lang w:val="en-US"/>
        </w:rPr>
        <w:fldChar w:fldCharType="separate"/>
      </w:r>
      <w:r w:rsidR="00E83ADB">
        <w:rPr>
          <w:noProof/>
          <w:lang w:val="en-US"/>
        </w:rPr>
        <w:t>(Sung et al., 2018)</w:t>
      </w:r>
      <w:r w:rsidR="00E83ADB">
        <w:rPr>
          <w:lang w:val="en-US"/>
        </w:rPr>
        <w:fldChar w:fldCharType="end"/>
      </w:r>
      <w:r w:rsidRPr="00D225E3">
        <w:rPr>
          <w:lang w:val="en-US"/>
        </w:rPr>
        <w:t xml:space="preserve">. Indeed, positive word of mouth about products on public social media platforms can be seen as one of the most influential sources of marketplace information, affecting customers’ attitudes and purchasing decisions </w:t>
      </w:r>
      <w:r w:rsidR="00E83ADB">
        <w:rPr>
          <w:lang w:val="en-US"/>
        </w:rPr>
        <w:fldChar w:fldCharType="begin"/>
      </w:r>
      <w:r w:rsidR="00E83ADB">
        <w:rPr>
          <w:lang w:val="en-US"/>
        </w:rPr>
        <w:instrText xml:space="preserve"> ADDIN EN.CITE &lt;EndNote&gt;&lt;Cite&gt;&lt;Author&gt;Rathore&lt;/Author&gt;&lt;Year&gt;2020&lt;/Year&gt;&lt;RecNum&gt;259&lt;/RecNum&gt;&lt;DisplayText&gt;(Rathore and Ilavarasan, 2020)&lt;/DisplayText&gt;&lt;record&gt;&lt;rec-number&gt;259&lt;/rec-number&gt;&lt;foreign-keys&gt;&lt;key app="EN" db-id="r9rfevt2h22z9lewf27pzdea2aaftxszp9tr" timestamp="1674909517"&gt;259&lt;/key&gt;&lt;/foreign-keys&gt;&lt;ref-type name="Journal Article"&gt;17&lt;/ref-type&gt;&lt;contributors&gt;&lt;authors&gt;&lt;author&gt;Rathore, Ashish Kumar&lt;/author&gt;&lt;author&gt;Ilavarasan, P Vigneswara&lt;/author&gt;&lt;/authors&gt;&lt;/contributors&gt;&lt;titles&gt;&lt;title&gt;Pre-and post-launch emotions in new product development: Insights from twitter analytics of three products&lt;/title&gt;&lt;secondary-title&gt;International Journal of Information Management&lt;/secondary-title&gt;&lt;/titles&gt;&lt;periodical&gt;&lt;full-title&gt;International Journal of Information Management&lt;/full-title&gt;&lt;/periodical&gt;&lt;pages&gt;111-127&lt;/pages&gt;&lt;volume&gt;50&lt;/volume&gt;&lt;dates&gt;&lt;year&gt;2020&lt;/year&gt;&lt;/dates&gt;&lt;isbn&gt;0268-4012&lt;/isbn&gt;&lt;urls&gt;&lt;/urls&gt;&lt;/record&gt;&lt;/Cite&gt;&lt;/EndNote&gt;</w:instrText>
      </w:r>
      <w:r w:rsidR="00E83ADB">
        <w:rPr>
          <w:lang w:val="en-US"/>
        </w:rPr>
        <w:fldChar w:fldCharType="separate"/>
      </w:r>
      <w:r w:rsidR="00E83ADB">
        <w:rPr>
          <w:noProof/>
          <w:lang w:val="en-US"/>
        </w:rPr>
        <w:t>(Rathore and Ilavarasan, 2020)</w:t>
      </w:r>
      <w:r w:rsidR="00E83ADB">
        <w:rPr>
          <w:lang w:val="en-US"/>
        </w:rPr>
        <w:fldChar w:fldCharType="end"/>
      </w:r>
      <w:r w:rsidRPr="00D225E3">
        <w:rPr>
          <w:lang w:val="en-US"/>
        </w:rPr>
        <w:t xml:space="preserve">, as increasingly customers are turning to others (e.g., social media influencers) for new product recommendations and evaluation </w:t>
      </w:r>
      <w:r w:rsidR="00BC36C0">
        <w:rPr>
          <w:lang w:val="en-US"/>
        </w:rPr>
        <w:fldChar w:fldCharType="begin"/>
      </w:r>
      <w:r w:rsidR="00BC36C0">
        <w:rPr>
          <w:lang w:val="en-US"/>
        </w:rPr>
        <w:instrText xml:space="preserve"> ADDIN EN.CITE &lt;EndNote&gt;&lt;Cite&gt;&lt;Author&gt;Liu&lt;/Author&gt;&lt;Year&gt;2015&lt;/Year&gt;&lt;RecNum&gt;235&lt;/RecNum&gt;&lt;DisplayText&gt;(Liu et al., 2015)&lt;/DisplayText&gt;&lt;record&gt;&lt;rec-number&gt;235&lt;/rec-number&gt;&lt;foreign-keys&gt;&lt;key app="EN" db-id="r9rfevt2h22z9lewf27pzdea2aaftxszp9tr" timestamp="1674909517"&gt;235&lt;/key&gt;&lt;/foreign-keys&gt;&lt;ref-type name="Journal Article"&gt;17&lt;/ref-type&gt;&lt;contributors&gt;&lt;authors&gt;&lt;author&gt;Liu, Su-Houn&lt;/author&gt;&lt;author&gt;Chou, Chen-Huei&lt;/author&gt;&lt;author&gt;Liao, Hsiu-Li&lt;/author&gt;&lt;/authors&gt;&lt;/contributors&gt;&lt;titles&gt;&lt;title&gt;An exploratory study of product placement in social media&lt;/title&gt;&lt;secondary-title&gt;Internet Research&lt;/secondary-title&gt;&lt;/titles&gt;&lt;periodical&gt;&lt;full-title&gt;Internet Research&lt;/full-title&gt;&lt;/periodical&gt;&lt;pages&gt;300-316&lt;/pages&gt;&lt;volume&gt;25&lt;/volume&gt;&lt;number&gt;2&lt;/number&gt;&lt;dates&gt;&lt;year&gt;2015&lt;/year&gt;&lt;/dates&gt;&lt;isbn&gt;1066-2243&lt;/isbn&gt;&lt;urls&gt;&lt;/urls&gt;&lt;/record&gt;&lt;/Cite&gt;&lt;/EndNote&gt;</w:instrText>
      </w:r>
      <w:r w:rsidR="00BC36C0">
        <w:rPr>
          <w:lang w:val="en-US"/>
        </w:rPr>
        <w:fldChar w:fldCharType="separate"/>
      </w:r>
      <w:r w:rsidR="00BC36C0">
        <w:rPr>
          <w:noProof/>
          <w:lang w:val="en-US"/>
        </w:rPr>
        <w:t>(Liu et al., 2015)</w:t>
      </w:r>
      <w:r w:rsidR="00BC36C0">
        <w:rPr>
          <w:lang w:val="en-US"/>
        </w:rPr>
        <w:fldChar w:fldCharType="end"/>
      </w:r>
      <w:r w:rsidRPr="00D225E3">
        <w:rPr>
          <w:lang w:val="en-US"/>
        </w:rPr>
        <w:t xml:space="preserve">. </w:t>
      </w:r>
      <w:r w:rsidR="004B7DE1">
        <w:rPr>
          <w:lang w:val="en-US"/>
        </w:rPr>
        <w:t>O</w:t>
      </w:r>
      <w:r w:rsidRPr="00D225E3">
        <w:rPr>
          <w:lang w:val="en-US"/>
        </w:rPr>
        <w:t xml:space="preserve">nline social media advertising can easily gain customers’ attention and quickly spread information about new products and brands. Therefore, an increasing number of companies prefer to work with various social media—for example, influencers—to promote their products on public social media platforms </w:t>
      </w:r>
      <w:r w:rsidR="00BC36C0">
        <w:rPr>
          <w:lang w:val="en-US"/>
        </w:rPr>
        <w:fldChar w:fldCharType="begin"/>
      </w:r>
      <w:r w:rsidR="00BC36C0">
        <w:rPr>
          <w:lang w:val="en-US"/>
        </w:rPr>
        <w:instrText xml:space="preserve"> ADDIN EN.CITE &lt;EndNote&gt;&lt;Cite&gt;&lt;Author&gt;Seidel&lt;/Author&gt;&lt;Year&gt;2020&lt;/Year&gt;&lt;RecNum&gt;270&lt;/RecNum&gt;&lt;DisplayText&gt;(Seidel et al., 2020)&lt;/DisplayText&gt;&lt;record&gt;&lt;rec-number&gt;270&lt;/rec-number&gt;&lt;foreign-keys&gt;&lt;key app="EN" db-id="r9rfevt2h22z9lewf27pzdea2aaftxszp9tr" timestamp="1674909517"&gt;270&lt;/key&gt;&lt;/foreign-keys&gt;&lt;ref-type name="Journal Article"&gt;17&lt;/ref-type&gt;&lt;contributors&gt;&lt;authors&gt;&lt;author&gt;Seidel, Victor P&lt;/author&gt;&lt;author&gt;Hannigan, Timothy R&lt;/author&gt;&lt;author&gt;Phillips, Nelson&lt;/author&gt;&lt;/authors&gt;&lt;/contributors&gt;&lt;titles&gt;&lt;title&gt;Rumor communities, social media, and forthcoming innovations: The shaping of technological frames in product market evolution&lt;/title&gt;&lt;secondary-title&gt;Academy of Management Review&lt;/secondary-title&gt;&lt;/titles&gt;&lt;periodical&gt;&lt;full-title&gt;Academy of Management Review&lt;/full-title&gt;&lt;/periodical&gt;&lt;pages&gt;304-324&lt;/pages&gt;&lt;volume&gt;45&lt;/volume&gt;&lt;number&gt;2&lt;/number&gt;&lt;dates&gt;&lt;year&gt;2020&lt;/year&gt;&lt;/dates&gt;&lt;isbn&gt;0363-7425&lt;/isbn&gt;&lt;urls&gt;&lt;/urls&gt;&lt;/record&gt;&lt;/Cite&gt;&lt;/EndNote&gt;</w:instrText>
      </w:r>
      <w:r w:rsidR="00BC36C0">
        <w:rPr>
          <w:lang w:val="en-US"/>
        </w:rPr>
        <w:fldChar w:fldCharType="separate"/>
      </w:r>
      <w:r w:rsidR="00BC36C0">
        <w:rPr>
          <w:noProof/>
          <w:lang w:val="en-US"/>
        </w:rPr>
        <w:t>(Seidel et al., 2020)</w:t>
      </w:r>
      <w:r w:rsidR="00BC36C0">
        <w:rPr>
          <w:lang w:val="en-US"/>
        </w:rPr>
        <w:fldChar w:fldCharType="end"/>
      </w:r>
      <w:r w:rsidRPr="00D225E3">
        <w:rPr>
          <w:lang w:val="en-US"/>
        </w:rPr>
        <w:t xml:space="preserve">. Also, compared with traditional promotion methods, companies can obtain a better financial return with less investment using social media for promotion </w:t>
      </w:r>
      <w:r w:rsidR="008D71C6">
        <w:rPr>
          <w:lang w:val="en-US"/>
        </w:rPr>
        <w:fldChar w:fldCharType="begin"/>
      </w:r>
      <w:r w:rsidR="008D71C6">
        <w:rPr>
          <w:lang w:val="en-US"/>
        </w:rPr>
        <w:instrText xml:space="preserve"> ADDIN EN.CITE &lt;EndNote&gt;&lt;Cite&gt;&lt;Author&gt;Rathore&lt;/Author&gt;&lt;Year&gt;2020&lt;/Year&gt;&lt;RecNum&gt;259&lt;/RecNum&gt;&lt;DisplayText&gt;(Rathore and Ilavarasan, 2020)&lt;/DisplayText&gt;&lt;record&gt;&lt;rec-number&gt;259&lt;/rec-number&gt;&lt;foreign-keys&gt;&lt;key app="EN" db-id="r9rfevt2h22z9lewf27pzdea2aaftxszp9tr" timestamp="1674909517"&gt;259&lt;/key&gt;&lt;/foreign-keys&gt;&lt;ref-type name="Journal Article"&gt;17&lt;/ref-type&gt;&lt;contributors&gt;&lt;authors&gt;&lt;author&gt;Rathore, Ashish Kumar&lt;/author&gt;&lt;author&gt;Ilavarasan, P Vigneswara&lt;/author&gt;&lt;/authors&gt;&lt;/contributors&gt;&lt;titles&gt;&lt;title&gt;Pre-and post-launch emotions in new product development: Insights from twitter analytics of three products&lt;/title&gt;&lt;secondary-title&gt;International Journal of Information Management&lt;/secondary-title&gt;&lt;/titles&gt;&lt;periodical&gt;&lt;full-title&gt;International Journal of Information Management&lt;/full-title&gt;&lt;/periodical&gt;&lt;pages&gt;111-127&lt;/pages&gt;&lt;volume&gt;50&lt;/volume&gt;&lt;dates&gt;&lt;year&gt;2020&lt;/year&gt;&lt;/dates&gt;&lt;isbn&gt;0268-4012&lt;/isbn&gt;&lt;urls&gt;&lt;/urls&gt;&lt;/record&gt;&lt;/Cite&gt;&lt;/EndNote&gt;</w:instrText>
      </w:r>
      <w:r w:rsidR="008D71C6">
        <w:rPr>
          <w:lang w:val="en-US"/>
        </w:rPr>
        <w:fldChar w:fldCharType="separate"/>
      </w:r>
      <w:r w:rsidR="008D71C6">
        <w:rPr>
          <w:noProof/>
          <w:lang w:val="en-US"/>
        </w:rPr>
        <w:t>(Rathore and Ilavarasan, 2020)</w:t>
      </w:r>
      <w:r w:rsidR="008D71C6">
        <w:rPr>
          <w:lang w:val="en-US"/>
        </w:rPr>
        <w:fldChar w:fldCharType="end"/>
      </w:r>
      <w:r w:rsidRPr="00D225E3">
        <w:rPr>
          <w:lang w:val="en-US"/>
        </w:rPr>
        <w:t xml:space="preserve">. </w:t>
      </w:r>
      <w:r w:rsidR="007761CC">
        <w:rPr>
          <w:lang w:val="en-US"/>
        </w:rPr>
        <w:t>Besides</w:t>
      </w:r>
      <w:r w:rsidRPr="00D225E3">
        <w:rPr>
          <w:lang w:val="en-US"/>
        </w:rPr>
        <w:t xml:space="preserve">, </w:t>
      </w:r>
      <w:r w:rsidR="000D7BCE">
        <w:rPr>
          <w:lang w:val="en-US"/>
        </w:rPr>
        <w:fldChar w:fldCharType="begin"/>
      </w:r>
      <w:r w:rsidR="000D7BCE">
        <w:rPr>
          <w:lang w:val="en-US"/>
        </w:rPr>
        <w:instrText xml:space="preserve"> ADDIN EN.CITE &lt;EndNote&gt;&lt;Cite AuthorYear="1"&gt;&lt;Author&gt;Wang&lt;/Author&gt;&lt;Year&gt;2016&lt;/Year&gt;&lt;RecNum&gt;281&lt;/RecNum&gt;&lt;DisplayText&gt;Wang et al. (2016)&lt;/DisplayText&gt;&lt;record&gt;&lt;rec-number&gt;281&lt;/rec-number&gt;&lt;foreign-keys&gt;&lt;key app="EN" db-id="r9rfevt2h22z9lewf27pzdea2aaftxszp9tr" timestamp="1674909517"&gt;281&lt;/key&gt;&lt;/foreign-keys&gt;&lt;ref-type name="Journal Article"&gt;17&lt;/ref-type&gt;&lt;contributors&gt;&lt;authors&gt;&lt;author&gt;Wang, Yichuan&lt;/author&gt;&lt;author&gt;Hsiao, Shih-Hui&lt;/author&gt;&lt;author&gt;Yang, Zhiguo&lt;/author&gt;&lt;author&gt;Hajli, Nick&lt;/author&gt;&lt;/authors&gt;&lt;/contributors&gt;&lt;titles&gt;&lt;title&gt;The impact of sellers&amp;apos; social influence on the co-creation of innovation with customers and brand awareness in online communities&lt;/title&gt;&lt;secondary-title&gt;Industrial Marketing Management&lt;/secondary-title&gt;&lt;/titles&gt;&lt;periodical&gt;&lt;full-title&gt;Industrial Marketing Management&lt;/full-title&gt;&lt;/periodical&gt;&lt;pages&gt;56-70&lt;/pages&gt;&lt;volume&gt;54&lt;/volume&gt;&lt;dates&gt;&lt;year&gt;2016&lt;/year&gt;&lt;/dates&gt;&lt;isbn&gt;0019-8501&lt;/isbn&gt;&lt;urls&gt;&lt;/urls&gt;&lt;/record&gt;&lt;/Cite&gt;&lt;/EndNote&gt;</w:instrText>
      </w:r>
      <w:r w:rsidR="000D7BCE">
        <w:rPr>
          <w:lang w:val="en-US"/>
        </w:rPr>
        <w:fldChar w:fldCharType="separate"/>
      </w:r>
      <w:r w:rsidR="000D7BCE">
        <w:rPr>
          <w:noProof/>
          <w:lang w:val="en-US"/>
        </w:rPr>
        <w:t>Wang et al. (2016)</w:t>
      </w:r>
      <w:r w:rsidR="000D7BCE">
        <w:rPr>
          <w:lang w:val="en-US"/>
        </w:rPr>
        <w:fldChar w:fldCharType="end"/>
      </w:r>
      <w:r w:rsidRPr="00D225E3">
        <w:rPr>
          <w:lang w:val="en-US"/>
        </w:rPr>
        <w:t xml:space="preserve"> indicate that positive reviews such as “likes” on Facebook and “thumbs up” on Instagram can help generate interest in new product promotion activities and increase early product acceptance.</w:t>
      </w:r>
    </w:p>
    <w:p w14:paraId="0022DDFB" w14:textId="0EBD7F7D" w:rsidR="00D225E3" w:rsidRDefault="00D225E3" w:rsidP="00D225E3">
      <w:pPr>
        <w:spacing w:line="480" w:lineRule="auto"/>
        <w:ind w:firstLine="720"/>
        <w:contextualSpacing/>
        <w:jc w:val="both"/>
        <w:rPr>
          <w:lang w:val="en-US"/>
        </w:rPr>
      </w:pPr>
      <w:r w:rsidRPr="00D225E3">
        <w:rPr>
          <w:lang w:val="en-US"/>
        </w:rPr>
        <w:t xml:space="preserve">Third, customers’ real-time </w:t>
      </w:r>
      <w:r w:rsidR="007761CC">
        <w:rPr>
          <w:lang w:val="en-US"/>
        </w:rPr>
        <w:t xml:space="preserve">online </w:t>
      </w:r>
      <w:r w:rsidRPr="00D225E3">
        <w:rPr>
          <w:lang w:val="en-US"/>
        </w:rPr>
        <w:t xml:space="preserve">feedback on new products is essential for enhancing NPD performance and improving companies’ sustainable innovation development </w:t>
      </w:r>
      <w:r w:rsidR="000D7BCE">
        <w:rPr>
          <w:lang w:val="en-US"/>
        </w:rPr>
        <w:fldChar w:fldCharType="begin"/>
      </w:r>
      <w:r w:rsidR="000D7BCE">
        <w:rPr>
          <w:lang w:val="en-US"/>
        </w:rPr>
        <w:instrText xml:space="preserve"> ADDIN EN.CITE &lt;EndNote&gt;&lt;Cite&gt;&lt;Author&gt;Roberts&lt;/Author&gt;&lt;Year&gt;2014&lt;/Year&gt;&lt;RecNum&gt;261&lt;/RecNum&gt;&lt;DisplayText&gt;(Roberts and Candi, 2014)&lt;/DisplayText&gt;&lt;record&gt;&lt;rec-number&gt;261&lt;/rec-number&gt;&lt;foreign-keys&gt;&lt;key app="EN" db-id="r9rfevt2h22z9lewf27pzdea2aaftxszp9tr" timestamp="1674909517"&gt;261&lt;/key&gt;&lt;/foreign-keys&gt;&lt;ref-type name="Journal Article"&gt;17&lt;/ref-type&gt;&lt;contributors&gt;&lt;authors&gt;&lt;author&gt;Roberts, Deborah L&lt;/author&gt;&lt;author&gt;Candi, Marina&lt;/author&gt;&lt;/authors&gt;&lt;/contributors&gt;&lt;titles&gt;&lt;title&gt;Leveraging social network sites in new product development: Opportunity or hype?&lt;/title&gt;&lt;secondary-title&gt;Journal of Product Innovation Management&lt;/secondary-title&gt;&lt;/titles&gt;&lt;periodical&gt;&lt;full-title&gt;Journal of Product Innovation Management&lt;/full-title&gt;&lt;/periodical&gt;&lt;pages&gt;105-117&lt;/pages&gt;&lt;volume&gt;31&lt;/volume&gt;&lt;dates&gt;&lt;year&gt;2014&lt;/year&gt;&lt;/dates&gt;&lt;isbn&gt;0737-6782&lt;/isbn&gt;&lt;urls&gt;&lt;/urls&gt;&lt;/record&gt;&lt;/Cite&gt;&lt;/EndNote&gt;</w:instrText>
      </w:r>
      <w:r w:rsidR="000D7BCE">
        <w:rPr>
          <w:lang w:val="en-US"/>
        </w:rPr>
        <w:fldChar w:fldCharType="separate"/>
      </w:r>
      <w:r w:rsidR="000D7BCE">
        <w:rPr>
          <w:noProof/>
          <w:lang w:val="en-US"/>
        </w:rPr>
        <w:t>(Roberts and Candi, 2014)</w:t>
      </w:r>
      <w:r w:rsidR="000D7BCE">
        <w:rPr>
          <w:lang w:val="en-US"/>
        </w:rPr>
        <w:fldChar w:fldCharType="end"/>
      </w:r>
      <w:r w:rsidRPr="00D225E3">
        <w:rPr>
          <w:lang w:val="en-US"/>
        </w:rPr>
        <w:t xml:space="preserve">. For instance, company-built social media sites and company collaboration social media sites (e.g., Dell </w:t>
      </w:r>
      <w:proofErr w:type="spellStart"/>
      <w:r w:rsidRPr="00D225E3">
        <w:rPr>
          <w:lang w:val="en-US"/>
        </w:rPr>
        <w:t>IdeaStorm</w:t>
      </w:r>
      <w:proofErr w:type="spellEnd"/>
      <w:r w:rsidRPr="00D225E3">
        <w:rPr>
          <w:lang w:val="en-US"/>
        </w:rPr>
        <w:t xml:space="preserve">, Mi Community, </w:t>
      </w:r>
      <w:proofErr w:type="spellStart"/>
      <w:r w:rsidRPr="00D225E3">
        <w:rPr>
          <w:lang w:val="en-US"/>
        </w:rPr>
        <w:t>Muji</w:t>
      </w:r>
      <w:proofErr w:type="spellEnd"/>
      <w:r w:rsidRPr="00D225E3">
        <w:rPr>
          <w:lang w:val="en-US"/>
        </w:rPr>
        <w:t xml:space="preserve"> Community Market) are the most popular social platforms to collect customers’ feedback after product launch </w:t>
      </w:r>
      <w:r w:rsidR="000D7BCE">
        <w:rPr>
          <w:lang w:val="en-US"/>
        </w:rPr>
        <w:fldChar w:fldCharType="begin"/>
      </w:r>
      <w:r w:rsidR="000D7BCE">
        <w:rPr>
          <w:lang w:val="en-US"/>
        </w:rPr>
        <w:instrText xml:space="preserve"> ADDIN EN.CITE &lt;EndNote&gt;&lt;Cite&gt;&lt;Author&gt;Liu&lt;/Author&gt;&lt;Year&gt;2020&lt;/Year&gt;&lt;RecNum&gt;234&lt;/RecNum&gt;&lt;DisplayText&gt;(Liu et al., 2020)&lt;/DisplayText&gt;&lt;record&gt;&lt;rec-number&gt;234&lt;/rec-number&gt;&lt;foreign-keys&gt;&lt;key app="EN" db-id="r9rfevt2h22z9lewf27pzdea2aaftxszp9tr" timestamp="1674909517"&gt;234&lt;/key&gt;&lt;/foreign-keys&gt;&lt;ref-type name="Journal Article"&gt;17&lt;/ref-type&gt;&lt;contributors&gt;&lt;authors&gt;&lt;author&gt;Liu, Qian&lt;/author&gt;&lt;author&gt;Du, Qianzhou&lt;/author&gt;&lt;author&gt;Hong, Yili&lt;/author&gt;&lt;author&gt;Fan, Weiguo&lt;/author&gt;&lt;author&gt;Wu, Shuang&lt;/author&gt;&lt;/authors&gt;&lt;/contributors&gt;&lt;titles&gt;&lt;title&gt;User idea implementation in open innovation communities: Evidence from a new product development crowdsourcing community&lt;/title&gt;&lt;secondary-title&gt;Information Systems Journal&lt;/secondary-title&gt;&lt;/titles&gt;&lt;periodical&gt;&lt;full-title&gt;Information Systems Journal&lt;/full-title&gt;&lt;/periodical&gt;&lt;pages&gt;899-927&lt;/pages&gt;&lt;volume&gt;30&lt;/volume&gt;&lt;number&gt;5&lt;/number&gt;&lt;dates&gt;&lt;year&gt;2020&lt;/year&gt;&lt;/dates&gt;&lt;isbn&gt;1350-1917&lt;/isbn&gt;&lt;urls&gt;&lt;/urls&gt;&lt;/record&gt;&lt;/Cite&gt;&lt;/EndNote&gt;</w:instrText>
      </w:r>
      <w:r w:rsidR="000D7BCE">
        <w:rPr>
          <w:lang w:val="en-US"/>
        </w:rPr>
        <w:fldChar w:fldCharType="separate"/>
      </w:r>
      <w:r w:rsidR="000D7BCE">
        <w:rPr>
          <w:noProof/>
          <w:lang w:val="en-US"/>
        </w:rPr>
        <w:t>(Liu et al., 2020)</w:t>
      </w:r>
      <w:r w:rsidR="000D7BCE">
        <w:rPr>
          <w:lang w:val="en-US"/>
        </w:rPr>
        <w:fldChar w:fldCharType="end"/>
      </w:r>
      <w:r w:rsidRPr="00D225E3">
        <w:rPr>
          <w:lang w:val="en-US"/>
        </w:rPr>
        <w:t xml:space="preserve">. Firms can generate real-time feedback by reading customers’ </w:t>
      </w:r>
      <w:r w:rsidRPr="002A1BEC">
        <w:rPr>
          <w:lang w:val="en-US"/>
        </w:rPr>
        <w:t xml:space="preserve">comments, online chatting, or surveying purchased customers. </w:t>
      </w:r>
      <w:r w:rsidR="0043480C" w:rsidRPr="00F4022E">
        <w:rPr>
          <w:lang w:val="en-US"/>
        </w:rPr>
        <w:fldChar w:fldCharType="begin"/>
      </w:r>
      <w:r w:rsidR="0043480C" w:rsidRPr="006962CF">
        <w:rPr>
          <w:lang w:val="en-US"/>
        </w:rPr>
        <w:instrText xml:space="preserve"> ADDIN EN.CITE &lt;EndNote&gt;&lt;Cite AuthorYear="1"&gt;&lt;Author&gt;Bosch</w:instrText>
      </w:r>
      <w:r w:rsidR="0043480C" w:rsidRPr="006962CF">
        <w:rPr>
          <w:rFonts w:hint="eastAsia"/>
          <w:lang w:val="en-US"/>
        </w:rPr>
        <w:instrText>‐</w:instrText>
      </w:r>
      <w:r w:rsidR="0043480C" w:rsidRPr="006962CF">
        <w:rPr>
          <w:lang w:val="en-US"/>
        </w:rPr>
        <w:instrText>Sijtsema&lt;/Author&gt;&lt;Year&gt;2015&lt;/Year&gt;&lt;RecNum&gt;190&lt;/RecNum&gt;&lt;DisplayText&gt;Bosch</w:instrText>
      </w:r>
      <w:r w:rsidR="0043480C" w:rsidRPr="006962CF">
        <w:rPr>
          <w:rFonts w:hint="eastAsia"/>
          <w:lang w:val="en-US"/>
        </w:rPr>
        <w:instrText>‐</w:instrText>
      </w:r>
      <w:r w:rsidR="0043480C" w:rsidRPr="006962CF">
        <w:rPr>
          <w:lang w:val="en-US"/>
        </w:rPr>
        <w:instrText>Sijtsema and Bosch (2015)&lt;/DisplayText&gt;&lt;record&gt;&lt;rec-number&gt;190&lt;/rec-number&gt;&lt;foreign-keys&gt;&lt;key app="EN" db-id="r9rfevt2h22z9lewf27pzdea2aaftxszp9tr" timestamp="1674909517"&gt;190&lt;/key&gt;&lt;/foreign-keys&gt;&lt;ref-type name="Journal Article"&gt;17&lt;/ref-type&gt;&lt;contributors&gt;&lt;authors&gt;&lt;author&gt;Bosch</w:instrText>
      </w:r>
      <w:r w:rsidR="0043480C" w:rsidRPr="006962CF">
        <w:rPr>
          <w:rFonts w:hint="eastAsia"/>
          <w:lang w:val="en-US"/>
        </w:rPr>
        <w:instrText>‐</w:instrText>
      </w:r>
      <w:r w:rsidR="0043480C" w:rsidRPr="006962CF">
        <w:rPr>
          <w:lang w:val="en-US"/>
        </w:rPr>
        <w:instrText>Sijtsema, Petra&lt;/author&gt;&lt;author&gt;Bosch, Jan&lt;/author&gt;&lt;/authors&gt;&lt;/contributors&gt;&lt;titles&gt;&lt;title&gt;User involvement throughout the innovation process in high</w:instrText>
      </w:r>
      <w:r w:rsidR="0043480C" w:rsidRPr="006962CF">
        <w:rPr>
          <w:rFonts w:hint="eastAsia"/>
          <w:lang w:val="en-US"/>
        </w:rPr>
        <w:instrText>‐</w:instrText>
      </w:r>
      <w:r w:rsidR="0043480C" w:rsidRPr="006962CF">
        <w:rPr>
          <w:lang w:val="en-US"/>
        </w:rPr>
        <w:instrText>tech industries&lt;/title&gt;&lt;secondary-title&gt;Journal of Product Innovation Management&lt;/secondary-title&gt;&lt;/titles&gt;&lt;periodical&gt;&lt;full-title&gt;Journal of Product Innovation Management&lt;/full-title&gt;&lt;/periodical&gt;&lt;pages&gt;793-807&lt;/pages&gt;&lt;volume&gt;32&lt;/volume&gt;&lt;number&gt;5&lt;/number&gt;&lt;dates&gt;&lt;year&gt;2015&lt;/year&gt;&lt;/dates&gt;&lt;isbn&gt;0737-6782&lt;/isbn&gt;&lt;urls&gt;&lt;/urls&gt;&lt;/record&gt;&lt;/Cite&gt;&lt;/EndNote&gt;</w:instrText>
      </w:r>
      <w:r w:rsidR="0043480C" w:rsidRPr="00F4022E">
        <w:rPr>
          <w:lang w:val="en-US"/>
        </w:rPr>
        <w:fldChar w:fldCharType="separate"/>
      </w:r>
      <w:r w:rsidR="0043480C" w:rsidRPr="006962CF">
        <w:rPr>
          <w:noProof/>
          <w:lang w:val="en-US"/>
        </w:rPr>
        <w:t>Bosch</w:t>
      </w:r>
      <w:r w:rsidR="0043480C" w:rsidRPr="006962CF">
        <w:rPr>
          <w:rFonts w:hint="eastAsia"/>
          <w:noProof/>
          <w:lang w:val="en-US"/>
        </w:rPr>
        <w:t>‐</w:t>
      </w:r>
      <w:r w:rsidR="0043480C" w:rsidRPr="006962CF">
        <w:rPr>
          <w:noProof/>
          <w:lang w:val="en-US"/>
        </w:rPr>
        <w:t>Sijtsema and Bosch (2015)</w:t>
      </w:r>
      <w:r w:rsidR="0043480C" w:rsidRPr="00F4022E">
        <w:rPr>
          <w:lang w:val="en-US"/>
        </w:rPr>
        <w:fldChar w:fldCharType="end"/>
      </w:r>
      <w:r w:rsidRPr="00D225E3">
        <w:rPr>
          <w:lang w:val="en-US"/>
        </w:rPr>
        <w:t xml:space="preserve"> state that companies can gain rich data concerning customers’ actual purchasing behaviors by gaining their feedback after the product has been deployed. Thus, the purpose of customers’ feedback and reviews in the launch phase </w:t>
      </w:r>
      <w:r w:rsidR="008D1AD5">
        <w:rPr>
          <w:lang w:val="en-US"/>
        </w:rPr>
        <w:t>is</w:t>
      </w:r>
      <w:r w:rsidRPr="00D225E3">
        <w:rPr>
          <w:lang w:val="en-US"/>
        </w:rPr>
        <w:t xml:space="preserve"> different from the purpose of the feedback received in the other two phases. Companies can adjust their marketing strategies according to different customers’ preferences and such social media data can be further analyzed for supporting future product innovation </w:t>
      </w:r>
      <w:r w:rsidRPr="00D225E3">
        <w:rPr>
          <w:lang w:val="en-US"/>
        </w:rPr>
        <w:lastRenderedPageBreak/>
        <w:t xml:space="preserve">management </w:t>
      </w:r>
      <w:r w:rsidR="002C6522">
        <w:rPr>
          <w:lang w:val="en-US"/>
        </w:rPr>
        <w:fldChar w:fldCharType="begin"/>
      </w:r>
      <w:r w:rsidR="002C6522">
        <w:rPr>
          <w:lang w:val="en-US"/>
        </w:rPr>
        <w:instrText xml:space="preserve"> ADDIN EN.CITE &lt;EndNote&gt;&lt;Cite&gt;&lt;Author&gt;Hoyer&lt;/Author&gt;&lt;Year&gt;2010&lt;/Year&gt;&lt;RecNum&gt;218&lt;/RecNum&gt;&lt;DisplayText&gt;(Hoyer et al., 2010)&lt;/DisplayText&gt;&lt;record&gt;&lt;rec-number&gt;218&lt;/rec-number&gt;&lt;foreign-keys&gt;&lt;key app="EN" db-id="r9rfevt2h22z9lewf27pzdea2aaftxszp9tr" timestamp="1674909517"&gt;218&lt;/key&gt;&lt;/foreign-keys&gt;&lt;ref-type name="Journal Article"&gt;17&lt;/ref-type&gt;&lt;contributors&gt;&lt;authors&gt;&lt;author&gt;Hoyer, Wayne D&lt;/author&gt;&lt;author&gt;Chandy, Rajesh&lt;/author&gt;&lt;author&gt;Dorotic, Matilda&lt;/author&gt;&lt;author&gt;Krafft, Manfred&lt;/author&gt;&lt;author&gt;Singh, Siddharth S&lt;/author&gt;&lt;/authors&gt;&lt;/contributors&gt;&lt;titles&gt;&lt;title&gt;Consumer cocreation in new product development&lt;/title&gt;&lt;secondary-title&gt;Journal of service research&lt;/secondary-title&gt;&lt;/titles&gt;&lt;periodical&gt;&lt;full-title&gt;Journal of service research&lt;/full-title&gt;&lt;/periodical&gt;&lt;pages&gt;283-296&lt;/pages&gt;&lt;volume&gt;13&lt;/volume&gt;&lt;number&gt;3&lt;/number&gt;&lt;dates&gt;&lt;year&gt;2010&lt;/year&gt;&lt;/dates&gt;&lt;isbn&gt;1094-6705&lt;/isbn&gt;&lt;urls&gt;&lt;/urls&gt;&lt;/record&gt;&lt;/Cite&gt;&lt;/EndNote&gt;</w:instrText>
      </w:r>
      <w:r w:rsidR="002C6522">
        <w:rPr>
          <w:lang w:val="en-US"/>
        </w:rPr>
        <w:fldChar w:fldCharType="separate"/>
      </w:r>
      <w:r w:rsidR="002C6522">
        <w:rPr>
          <w:noProof/>
          <w:lang w:val="en-US"/>
        </w:rPr>
        <w:t>(Hoyer et al., 2010)</w:t>
      </w:r>
      <w:r w:rsidR="002C6522">
        <w:rPr>
          <w:lang w:val="en-US"/>
        </w:rPr>
        <w:fldChar w:fldCharType="end"/>
      </w:r>
      <w:r w:rsidRPr="00D225E3">
        <w:rPr>
          <w:lang w:val="en-US"/>
        </w:rPr>
        <w:t xml:space="preserve">. Moreover, companies can identify problems with new products quickly because information on social media platforms updates very fast </w:t>
      </w:r>
      <w:r w:rsidR="00DD16F2">
        <w:rPr>
          <w:lang w:val="en-US"/>
        </w:rPr>
        <w:fldChar w:fldCharType="begin"/>
      </w:r>
      <w:r w:rsidR="00DD16F2">
        <w:rPr>
          <w:lang w:val="en-US"/>
        </w:rPr>
        <w:instrText xml:space="preserve"> ADDIN EN.CITE &lt;EndNote&gt;&lt;Cite&gt;&lt;Author&gt;Yang&lt;/Author&gt;&lt;Year&gt;2020&lt;/Year&gt;&lt;RecNum&gt;286&lt;/RecNum&gt;&lt;DisplayText&gt;(Yang and Su, 2020)&lt;/DisplayText&gt;&lt;record&gt;&lt;rec-number&gt;286&lt;/rec-number&gt;&lt;foreign-keys&gt;&lt;key app="EN" db-id="r9rfevt2h22z9lewf27pzdea2aaftxszp9tr" timestamp="1674909517"&gt;286&lt;/key&gt;&lt;/foreign-keys&gt;&lt;ref-type name="Journal Article"&gt;17&lt;/ref-type&gt;&lt;contributors&gt;&lt;authors&gt;&lt;author&gt;Yang, Yang&lt;/author&gt;&lt;author&gt;Su, Yingying&lt;/author&gt;&lt;/authors&gt;&lt;/contributors&gt;&lt;titles&gt;&lt;title&gt;Public voice via social media: Role in cooperative governance during public health emergency&lt;/title&gt;&lt;secondary-title&gt;International Journal of Environmental Research and Public Health&lt;/secondary-title&gt;&lt;/titles&gt;&lt;periodical&gt;&lt;full-title&gt;International Journal of Environmental Research and Public Health&lt;/full-title&gt;&lt;/periodical&gt;&lt;pages&gt;6840&lt;/pages&gt;&lt;volume&gt;17&lt;/volume&gt;&lt;number&gt;18&lt;/number&gt;&lt;dates&gt;&lt;year&gt;2020&lt;/year&gt;&lt;/dates&gt;&lt;isbn&gt;1660-4601&lt;/isbn&gt;&lt;urls&gt;&lt;/urls&gt;&lt;/record&gt;&lt;/Cite&gt;&lt;/EndNote&gt;</w:instrText>
      </w:r>
      <w:r w:rsidR="00DD16F2">
        <w:rPr>
          <w:lang w:val="en-US"/>
        </w:rPr>
        <w:fldChar w:fldCharType="separate"/>
      </w:r>
      <w:r w:rsidR="00DD16F2">
        <w:rPr>
          <w:noProof/>
          <w:lang w:val="en-US"/>
        </w:rPr>
        <w:t>(Yang and Su, 2020)</w:t>
      </w:r>
      <w:r w:rsidR="00DD16F2">
        <w:rPr>
          <w:lang w:val="en-US"/>
        </w:rPr>
        <w:fldChar w:fldCharType="end"/>
      </w:r>
      <w:r w:rsidRPr="00D225E3">
        <w:rPr>
          <w:lang w:val="en-US"/>
        </w:rPr>
        <w:t>. Finally, companies can reply to customers’ negative messages in time to protect their reputations.</w:t>
      </w:r>
    </w:p>
    <w:p w14:paraId="1A442F9C" w14:textId="16D0A525" w:rsidR="003E7D67" w:rsidRPr="00DF6D9B" w:rsidRDefault="003E7D67" w:rsidP="00D225E3">
      <w:pPr>
        <w:spacing w:line="480" w:lineRule="auto"/>
        <w:ind w:firstLine="720"/>
        <w:contextualSpacing/>
        <w:jc w:val="both"/>
        <w:rPr>
          <w:color w:val="000000" w:themeColor="text1"/>
          <w:lang w:val="en-US"/>
        </w:rPr>
      </w:pPr>
      <w:r w:rsidRPr="00DF6D9B">
        <w:rPr>
          <w:color w:val="000000" w:themeColor="text1"/>
          <w:lang w:val="en-US"/>
        </w:rPr>
        <w:t xml:space="preserve">The use of social media in product launches also comes with challenges. Social media platforms are difficult to control as users can freely share their opinions and promote new products to their network, leading to the rapid spread of rumors </w:t>
      </w:r>
      <w:r w:rsidRPr="00DF6D9B">
        <w:rPr>
          <w:color w:val="000000" w:themeColor="text1"/>
          <w:lang w:val="en-US"/>
        </w:rPr>
        <w:fldChar w:fldCharType="begin"/>
      </w:r>
      <w:r w:rsidRPr="00DF6D9B">
        <w:rPr>
          <w:color w:val="000000" w:themeColor="text1"/>
          <w:lang w:val="en-US"/>
        </w:rPr>
        <w:instrText xml:space="preserve"> ADDIN EN.CITE &lt;EndNote&gt;&lt;Cite&gt;&lt;Author&gt;Sun&lt;/Author&gt;&lt;Year&gt;2023&lt;/Year&gt;&lt;RecNum&gt;273&lt;/RecNum&gt;&lt;DisplayText&gt;(Sun and Liu, 2023)&lt;/DisplayText&gt;&lt;record&gt;&lt;rec-number&gt;273&lt;/rec-number&gt;&lt;foreign-keys&gt;&lt;key app="EN" db-id="r9rfevt2h22z9lewf27pzdea2aaftxszp9tr" timestamp="1674909517"&gt;273&lt;/key&gt;&lt;/foreign-keys&gt;&lt;ref-type name="Journal Article"&gt;17&lt;/ref-type&gt;&lt;contributors&gt;&lt;authors&gt;&lt;author&gt;Sun, Biao&lt;/author&gt;&lt;author&gt;Liu, Yu&lt;/author&gt;&lt;/authors&gt;&lt;/contributors&gt;&lt;titles&gt;&lt;title&gt;The double-edged sword effect of social media usage on new product development performance: evidence from Chinese firms&lt;/title&gt;&lt;secondary-title&gt;European Journal of Innovation Management&lt;/secondary-title&gt;&lt;/titles&gt;&lt;periodical&gt;&lt;full-title&gt;European Journal of Innovation Management&lt;/full-title&gt;&lt;/periodical&gt;&lt;pages&gt;265-287&lt;/pages&gt;&lt;volume&gt;26&lt;/volume&gt;&lt;number&gt;1&lt;/number&gt;&lt;dates&gt;&lt;year&gt;2023&lt;/year&gt;&lt;/dates&gt;&lt;isbn&gt;1460-1060&lt;/isbn&gt;&lt;urls&gt;&lt;/urls&gt;&lt;/record&gt;&lt;/Cite&gt;&lt;/EndNote&gt;</w:instrText>
      </w:r>
      <w:r w:rsidRPr="00DF6D9B">
        <w:rPr>
          <w:color w:val="000000" w:themeColor="text1"/>
          <w:lang w:val="en-US"/>
        </w:rPr>
        <w:fldChar w:fldCharType="separate"/>
      </w:r>
      <w:r w:rsidRPr="00DF6D9B">
        <w:rPr>
          <w:noProof/>
          <w:color w:val="000000" w:themeColor="text1"/>
          <w:lang w:val="en-US"/>
        </w:rPr>
        <w:t>(Sun and Liu, 2023)</w:t>
      </w:r>
      <w:r w:rsidRPr="00DF6D9B">
        <w:rPr>
          <w:color w:val="000000" w:themeColor="text1"/>
          <w:lang w:val="en-US"/>
        </w:rPr>
        <w:fldChar w:fldCharType="end"/>
      </w:r>
      <w:r w:rsidRPr="00DF6D9B">
        <w:rPr>
          <w:color w:val="000000" w:themeColor="text1"/>
          <w:lang w:val="en-US"/>
        </w:rPr>
        <w:t xml:space="preserve">. This can harm a company's reputation and financial performance of their new product </w:t>
      </w:r>
      <w:r w:rsidRPr="00DF6D9B">
        <w:rPr>
          <w:color w:val="000000" w:themeColor="text1"/>
          <w:lang w:val="en-US"/>
        </w:rPr>
        <w:fldChar w:fldCharType="begin"/>
      </w:r>
      <w:r w:rsidRPr="00DF6D9B">
        <w:rPr>
          <w:color w:val="000000" w:themeColor="text1"/>
          <w:lang w:val="en-US"/>
        </w:rPr>
        <w:instrText xml:space="preserve"> ADDIN EN.CITE &lt;EndNote&gt;&lt;Cite&gt;&lt;Author&gt;Lin&lt;/Author&gt;&lt;Year&gt;2018&lt;/Year&gt;&lt;RecNum&gt;231&lt;/RecNum&gt;&lt;DisplayText&gt;(Lin et al., 2018)&lt;/DisplayText&gt;&lt;record&gt;&lt;rec-number&gt;231&lt;/rec-number&gt;&lt;foreign-keys&gt;&lt;key app="EN" db-id="r9rfevt2h22z9lewf27pzdea2aaftxszp9tr" timestamp="1674909517"&gt;231&lt;/key&gt;&lt;/foreign-keys&gt;&lt;ref-type name="Journal Article"&gt;17&lt;/ref-type&gt;&lt;contributors&gt;&lt;authors&gt;&lt;author&gt;Lin, Dazhen&lt;/author&gt;&lt;author&gt;Ma, Ben&lt;/author&gt;&lt;author&gt;Jiang, Min&lt;/author&gt;&lt;author&gt;Xiong, Naixue&lt;/author&gt;&lt;author&gt;Lin, Kai&lt;/author&gt;&lt;author&gt;Cao, Donglin&lt;/author&gt;&lt;/authors&gt;&lt;/contributors&gt;&lt;titles&gt;&lt;title&gt;Social network rumor diffusion predication based on equal responsibility game model&lt;/title&gt;&lt;secondary-title&gt;IEEE Access&lt;/secondary-title&gt;&lt;/titles&gt;&lt;periodical&gt;&lt;full-title&gt;Ieee Access&lt;/full-title&gt;&lt;/periodical&gt;&lt;pages&gt;4478-4486&lt;/pages&gt;&lt;volume&gt;7&lt;/volume&gt;&lt;dates&gt;&lt;year&gt;2018&lt;/year&gt;&lt;/dates&gt;&lt;isbn&gt;2169-3536&lt;/isbn&gt;&lt;urls&gt;&lt;/urls&gt;&lt;/record&gt;&lt;/Cite&gt;&lt;/EndNote&gt;</w:instrText>
      </w:r>
      <w:r w:rsidRPr="00DF6D9B">
        <w:rPr>
          <w:color w:val="000000" w:themeColor="text1"/>
          <w:lang w:val="en-US"/>
        </w:rPr>
        <w:fldChar w:fldCharType="separate"/>
      </w:r>
      <w:r w:rsidRPr="00DF6D9B">
        <w:rPr>
          <w:noProof/>
          <w:color w:val="000000" w:themeColor="text1"/>
          <w:lang w:val="en-US"/>
        </w:rPr>
        <w:t>(Lin et al., 2018)</w:t>
      </w:r>
      <w:r w:rsidRPr="00DF6D9B">
        <w:rPr>
          <w:color w:val="000000" w:themeColor="text1"/>
          <w:lang w:val="en-US"/>
        </w:rPr>
        <w:fldChar w:fldCharType="end"/>
      </w:r>
      <w:r w:rsidRPr="00DF6D9B">
        <w:rPr>
          <w:color w:val="000000" w:themeColor="text1"/>
          <w:lang w:val="en-US"/>
        </w:rPr>
        <w:t>. To mitigate these risks, companies can work with their public relations departments to prevent and stop the spread of rumors.</w:t>
      </w:r>
    </w:p>
    <w:p w14:paraId="5146BF05" w14:textId="4DCE1E27" w:rsidR="00D225E3" w:rsidRPr="00D225E3" w:rsidRDefault="00DF6D9B" w:rsidP="00D225E3">
      <w:pPr>
        <w:keepNext/>
        <w:numPr>
          <w:ilvl w:val="1"/>
          <w:numId w:val="0"/>
        </w:numPr>
        <w:spacing w:before="240" w:line="480" w:lineRule="auto"/>
        <w:ind w:left="578" w:hanging="578"/>
        <w:rPr>
          <w:i/>
          <w:iCs/>
          <w:lang w:val="en-US"/>
        </w:rPr>
      </w:pPr>
      <w:r>
        <w:rPr>
          <w:i/>
          <w:iCs/>
          <w:lang w:val="en-US"/>
        </w:rPr>
        <w:t>3</w:t>
      </w:r>
      <w:r w:rsidR="00AF4B47">
        <w:rPr>
          <w:i/>
          <w:iCs/>
          <w:lang w:val="en-US"/>
        </w:rPr>
        <w:t xml:space="preserve">.4 </w:t>
      </w:r>
      <w:r w:rsidR="006C52DD">
        <w:rPr>
          <w:i/>
          <w:iCs/>
          <w:lang w:val="en-US"/>
        </w:rPr>
        <w:t>S</w:t>
      </w:r>
      <w:r w:rsidR="006C52DD" w:rsidRPr="00D225E3">
        <w:rPr>
          <w:i/>
          <w:iCs/>
          <w:lang w:val="en-US"/>
        </w:rPr>
        <w:t xml:space="preserve">ocial </w:t>
      </w:r>
      <w:r w:rsidR="00D225E3" w:rsidRPr="00D225E3">
        <w:rPr>
          <w:i/>
          <w:iCs/>
          <w:lang w:val="en-US"/>
        </w:rPr>
        <w:t>media use across the new product development process</w:t>
      </w:r>
    </w:p>
    <w:p w14:paraId="221B104A" w14:textId="6261C035" w:rsidR="00D225E3" w:rsidRPr="00D225E3" w:rsidRDefault="004F0749" w:rsidP="00D225E3">
      <w:pPr>
        <w:spacing w:line="480" w:lineRule="auto"/>
        <w:contextualSpacing/>
        <w:jc w:val="both"/>
        <w:rPr>
          <w:lang w:val="en-US"/>
        </w:rPr>
      </w:pPr>
      <w:r w:rsidRPr="00D225E3">
        <w:rPr>
          <w:lang w:val="en-US"/>
        </w:rPr>
        <w:t xml:space="preserve">As the three NPD phases are interdependent, the functions of social media use in the phases can be closely related </w:t>
      </w:r>
      <w:r>
        <w:rPr>
          <w:lang w:val="en-US"/>
        </w:rPr>
        <w:fldChar w:fldCharType="begin"/>
      </w:r>
      <w:r>
        <w:rPr>
          <w:lang w:val="en-US"/>
        </w:rPr>
        <w:instrText xml:space="preserve"> ADDIN EN.CITE &lt;EndNote&gt;&lt;Cite&gt;&lt;Author&gt;Ram&lt;/Author&gt;&lt;Year&gt;2018&lt;/Year&gt;&lt;RecNum&gt;257&lt;/RecNum&gt;&lt;DisplayText&gt;(Ram and Liu, 2018)&lt;/DisplayText&gt;&lt;record&gt;&lt;rec-number&gt;257&lt;/rec-number&gt;&lt;foreign-keys&gt;&lt;key app="EN" db-id="r9rfevt2h22z9lewf27pzdea2aaftxszp9tr" timestamp="1674909517"&gt;257&lt;/key&gt;&lt;/foreign-keys&gt;&lt;ref-type name="Journal Article"&gt;17&lt;/ref-type&gt;&lt;contributors&gt;&lt;authors&gt;&lt;author&gt;Ram, Jiwat&lt;/author&gt;&lt;author&gt;Liu, Siqi&lt;/author&gt;&lt;/authors&gt;&lt;/contributors&gt;&lt;titles&gt;&lt;title&gt;Social media driven innovations: an exploratory study in China 1&lt;/title&gt;&lt;secondary-title&gt;Journal of Innovation Economics &amp;amp; Management&lt;/secondary-title&gt;&lt;/titles&gt;&lt;periodical&gt;&lt;full-title&gt;Journal of Innovation Economics &amp;amp; Management&lt;/full-title&gt;&lt;/periodical&gt;&lt;pages&gt;123-146&lt;/pages&gt;&lt;number&gt;3&lt;/number&gt;&lt;dates&gt;&lt;year&gt;2018&lt;/year&gt;&lt;/dates&gt;&lt;isbn&gt;2032-5355&lt;/isbn&gt;&lt;urls&gt;&lt;/urls&gt;&lt;/record&gt;&lt;/Cite&gt;&lt;/EndNote&gt;</w:instrText>
      </w:r>
      <w:r>
        <w:rPr>
          <w:lang w:val="en-US"/>
        </w:rPr>
        <w:fldChar w:fldCharType="separate"/>
      </w:r>
      <w:r>
        <w:rPr>
          <w:noProof/>
          <w:lang w:val="en-US"/>
        </w:rPr>
        <w:t>(Ram and Liu, 2018)</w:t>
      </w:r>
      <w:r>
        <w:rPr>
          <w:lang w:val="en-US"/>
        </w:rPr>
        <w:fldChar w:fldCharType="end"/>
      </w:r>
      <w:r w:rsidRPr="00D225E3">
        <w:rPr>
          <w:lang w:val="en-US"/>
        </w:rPr>
        <w:t xml:space="preserve">. </w:t>
      </w:r>
      <w:r>
        <w:rPr>
          <w:lang w:val="en-US"/>
        </w:rPr>
        <w:t>Accordingly, i</w:t>
      </w:r>
      <w:r w:rsidR="00D225E3" w:rsidRPr="00D225E3">
        <w:rPr>
          <w:lang w:val="en-US"/>
        </w:rPr>
        <w:t xml:space="preserve">n addition to the various phase-specific benefits and challenges of social media use, </w:t>
      </w:r>
      <w:r w:rsidR="00873714">
        <w:rPr>
          <w:lang w:val="en-US"/>
        </w:rPr>
        <w:t xml:space="preserve">the studies in our review sample also showcase that </w:t>
      </w:r>
      <w:r w:rsidR="00D225E3" w:rsidRPr="00D225E3">
        <w:rPr>
          <w:lang w:val="en-US"/>
        </w:rPr>
        <w:t xml:space="preserve">social media adds value broadly throughout the entire NPD process. Specifically, social media use encourages customer involvement </w:t>
      </w:r>
      <w:r w:rsidR="00F47902">
        <w:rPr>
          <w:lang w:val="en-US"/>
        </w:rPr>
        <w:fldChar w:fldCharType="begin">
          <w:fldData xml:space="preserve">PEVuZE5vdGU+PENpdGU+PEF1dGhvcj5HaWFubmFraXM8L0F1dGhvcj48WWVhcj4yMDIyPC9ZZWFy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=
</w:fldData>
        </w:fldChar>
      </w:r>
      <w:r w:rsidR="00F47902">
        <w:rPr>
          <w:lang w:val="en-US"/>
        </w:rPr>
        <w:instrText xml:space="preserve"> ADDIN EN.CITE </w:instrText>
      </w:r>
      <w:r w:rsidR="00F47902">
        <w:rPr>
          <w:lang w:val="en-US"/>
        </w:rPr>
        <w:fldChar w:fldCharType="begin">
          <w:fldData xml:space="preserve">PEVuZE5vdGU+PENpdGU+PEF1dGhvcj5HaWFubmFraXM8L0F1dGhvcj48WWVhcj4yMDIyPC9ZZWFy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=
</w:fldData>
        </w:fldChar>
      </w:r>
      <w:r w:rsidR="00F47902">
        <w:rPr>
          <w:lang w:val="en-US"/>
        </w:rPr>
        <w:instrText xml:space="preserve"> ADDIN EN.CITE.DATA </w:instrText>
      </w:r>
      <w:r w:rsidR="00F47902">
        <w:rPr>
          <w:lang w:val="en-US"/>
        </w:rPr>
      </w:r>
      <w:r w:rsidR="00F47902">
        <w:rPr>
          <w:lang w:val="en-US"/>
        </w:rPr>
        <w:fldChar w:fldCharType="end"/>
      </w:r>
      <w:r w:rsidR="00F47902">
        <w:rPr>
          <w:lang w:val="en-US"/>
        </w:rPr>
      </w:r>
      <w:r w:rsidR="00F47902">
        <w:rPr>
          <w:lang w:val="en-US"/>
        </w:rPr>
        <w:fldChar w:fldCharType="separate"/>
      </w:r>
      <w:r w:rsidR="00F47902">
        <w:rPr>
          <w:noProof/>
          <w:lang w:val="en-US"/>
        </w:rPr>
        <w:t>(Giannakis et al., 2022, Jiao et al., 2020</w:t>
      </w:r>
      <w:r w:rsidR="003E1260">
        <w:rPr>
          <w:noProof/>
          <w:lang w:val="en-US"/>
        </w:rPr>
        <w:t>)</w:t>
      </w:r>
      <w:r w:rsidR="00F47902">
        <w:rPr>
          <w:lang w:val="en-US"/>
        </w:rPr>
        <w:fldChar w:fldCharType="end"/>
      </w:r>
      <w:r w:rsidR="00D225E3" w:rsidRPr="00D225E3">
        <w:rPr>
          <w:lang w:val="en-US"/>
        </w:rPr>
        <w:t xml:space="preserve"> and enhances information management </w:t>
      </w:r>
      <w:r w:rsidR="0018305F">
        <w:rPr>
          <w:lang w:val="en-US"/>
        </w:rPr>
        <w:fldChar w:fldCharType="begin">
          <w:fldData xml:space="preserve">PEVuZE5vdGU+PENpdGU+PEF1dGhvcj5DYW5kaTwvQXV0aG9yPjxZZWFyPjIwMTg8L1llYXI+PFJl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</w:fldData>
        </w:fldChar>
      </w:r>
      <w:r w:rsidR="0018305F">
        <w:rPr>
          <w:lang w:val="en-US"/>
        </w:rPr>
        <w:instrText xml:space="preserve"> ADDIN EN.CITE </w:instrText>
      </w:r>
      <w:r w:rsidR="0018305F">
        <w:rPr>
          <w:lang w:val="en-US"/>
        </w:rPr>
        <w:fldChar w:fldCharType="begin">
          <w:fldData xml:space="preserve">PEVuZE5vdGU+PENpdGU+PEF1dGhvcj5DYW5kaTwvQXV0aG9yPjxZZWFyPjIwMTg8L1llYXI+PFJl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</w:fldData>
        </w:fldChar>
      </w:r>
      <w:r w:rsidR="0018305F">
        <w:rPr>
          <w:lang w:val="en-US"/>
        </w:rPr>
        <w:instrText xml:space="preserve"> ADDIN EN.CITE.DATA </w:instrText>
      </w:r>
      <w:r w:rsidR="0018305F">
        <w:rPr>
          <w:lang w:val="en-US"/>
        </w:rPr>
      </w:r>
      <w:r w:rsidR="0018305F">
        <w:rPr>
          <w:lang w:val="en-US"/>
        </w:rPr>
        <w:fldChar w:fldCharType="end"/>
      </w:r>
      <w:r w:rsidR="0018305F">
        <w:rPr>
          <w:lang w:val="en-US"/>
        </w:rPr>
      </w:r>
      <w:r w:rsidR="0018305F">
        <w:rPr>
          <w:lang w:val="en-US"/>
        </w:rPr>
        <w:fldChar w:fldCharType="separate"/>
      </w:r>
      <w:r w:rsidR="0018305F">
        <w:rPr>
          <w:noProof/>
          <w:lang w:val="en-US"/>
        </w:rPr>
        <w:t>(Candi et al., 2018, Marion et al., 2016)</w:t>
      </w:r>
      <w:r w:rsidR="0018305F">
        <w:rPr>
          <w:lang w:val="en-US"/>
        </w:rPr>
        <w:fldChar w:fldCharType="end"/>
      </w:r>
      <w:r w:rsidR="00D225E3" w:rsidRPr="00D225E3">
        <w:rPr>
          <w:lang w:val="en-US"/>
        </w:rPr>
        <w:t xml:space="preserve"> throughout all phases.</w:t>
      </w:r>
    </w:p>
    <w:p w14:paraId="034CA8D3" w14:textId="24E67148" w:rsidR="00D225E3" w:rsidRPr="00D225E3" w:rsidRDefault="00D225E3" w:rsidP="00D225E3">
      <w:pPr>
        <w:spacing w:line="480" w:lineRule="auto"/>
        <w:ind w:firstLine="720"/>
        <w:contextualSpacing/>
        <w:jc w:val="both"/>
        <w:rPr>
          <w:lang w:val="en-US"/>
        </w:rPr>
      </w:pPr>
      <w:r w:rsidRPr="00D225E3">
        <w:rPr>
          <w:lang w:val="en-US"/>
        </w:rPr>
        <w:t xml:space="preserve">Customer involvement via social media has been extensively employed in the whole NPD process as an approach to provide innovative information in the discovery phase, co-create new products in the development phase, and </w:t>
      </w:r>
      <w:r w:rsidR="008D29C2">
        <w:rPr>
          <w:lang w:val="en-US"/>
        </w:rPr>
        <w:t>facilitate</w:t>
      </w:r>
      <w:r w:rsidR="008D29C2" w:rsidRPr="00D225E3">
        <w:rPr>
          <w:lang w:val="en-US"/>
        </w:rPr>
        <w:t xml:space="preserve"> </w:t>
      </w:r>
      <w:r w:rsidRPr="00D225E3">
        <w:rPr>
          <w:lang w:val="en-US"/>
        </w:rPr>
        <w:t xml:space="preserve">valuable feedback in the launch phase </w:t>
      </w:r>
      <w:r w:rsidR="00731876">
        <w:rPr>
          <w:lang w:val="en-US"/>
        </w:rPr>
        <w:fldChar w:fldCharType="begin"/>
      </w:r>
      <w:r w:rsidR="00731876">
        <w:rPr>
          <w:lang w:val="en-US"/>
        </w:rPr>
        <w:instrText xml:space="preserve"> ADDIN EN.CITE &lt;EndNote&gt;&lt;Cite&gt;&lt;Author&gt;Füller&lt;/Author&gt;&lt;Year&gt;2017&lt;/Year&gt;&lt;RecNum&gt;209&lt;/RecNum&gt;&lt;DisplayText&gt;(Füller and Bilgram, 2017, Rakshit et al., 2021)&lt;/DisplayText&gt;&lt;record&gt;&lt;rec-number&gt;209&lt;/rec-number&gt;&lt;foreign-keys&gt;&lt;key app="EN" db-id="r9rfevt2h22z9lewf27pzdea2aaftxszp9tr" timestamp="1674909517"&gt;209&lt;/key&gt;&lt;/foreign-keys&gt;&lt;ref-type name="Journal Article"&gt;17&lt;/ref-type&gt;&lt;contributors&gt;&lt;authors&gt;&lt;author&gt;Füller, Johann&lt;/author&gt;&lt;author&gt;Bilgram, Volker&lt;/author&gt;&lt;/authors&gt;&lt;/contributors&gt;&lt;titles&gt;&lt;title&gt;The moderating effect of personal features on the consequences of an enjoyable co-creation experience&lt;/title&gt;&lt;secondary-title&gt;Journal of Product &amp;amp; Brand Management&lt;/secondary-title&gt;&lt;/titles&gt;&lt;periodical&gt;&lt;full-title&gt;Journal of Product &amp;amp; Brand Management&lt;/full-title&gt;&lt;/periodical&gt;&lt;dates&gt;&lt;year&gt;2017&lt;/year&gt;&lt;/dates&gt;&lt;isbn&gt;1061-0421&lt;/isbn&gt;&lt;urls&gt;&lt;/urls&gt;&lt;/record&gt;&lt;/Cite&gt;&lt;Cite&gt;&lt;Author&gt;Rakshit&lt;/Author&gt;&lt;Year&gt;2021&lt;/Year&gt;&lt;RecNum&gt;258&lt;/RecNum&gt;&lt;record&gt;&lt;rec-number&gt;258&lt;/rec-number&gt;&lt;foreign-keys&gt;&lt;key app="EN" db-id="r9rfevt2h22z9lewf27pzdea2aaftxszp9tr" timestamp="1674909517"&gt;258&lt;/key&gt;&lt;/foreign-keys&gt;&lt;ref-type name="Journal Article"&gt;17&lt;/ref-type&gt;&lt;contributors&gt;&lt;authors&gt;&lt;author&gt;Rakshit, Sandip&lt;/author&gt;&lt;author&gt;Mondal, Sandeep&lt;/author&gt;&lt;author&gt;Islam, Nazrul&lt;/author&gt;&lt;author&gt;Jasimuddin, Sajjad&lt;/author&gt;&lt;author&gt;Zhang, Zuopeng&lt;/author&gt;&lt;/authors&gt;&lt;/contributors&gt;&lt;titles&gt;&lt;title&gt;Social media and the new product development during COVID-19: An integrated model for SMEs&lt;/title&gt;&lt;secondary-title&gt;Technological Forecasting and Social Change&lt;/secondary-title&gt;&lt;/titles&gt;&lt;periodical&gt;&lt;full-title&gt;Technological Forecasting and Social Change&lt;/full-title&gt;&lt;/periodical&gt;&lt;pages&gt;120869&lt;/pages&gt;&lt;volume&gt;170&lt;/volume&gt;&lt;dates&gt;&lt;year&gt;2021&lt;/year&gt;&lt;/dates&gt;&lt;isbn&gt;0040-1625&lt;/isbn&gt;&lt;urls&gt;&lt;/urls&gt;&lt;/record&gt;&lt;/Cite&gt;&lt;/EndNote&gt;</w:instrText>
      </w:r>
      <w:r w:rsidR="00731876">
        <w:rPr>
          <w:lang w:val="en-US"/>
        </w:rPr>
        <w:fldChar w:fldCharType="separate"/>
      </w:r>
      <w:r w:rsidR="00731876">
        <w:rPr>
          <w:noProof/>
          <w:lang w:val="en-US"/>
        </w:rPr>
        <w:t>(Füller and Bilgram, 2017, Rakshit et al., 2021)</w:t>
      </w:r>
      <w:r w:rsidR="00731876">
        <w:rPr>
          <w:lang w:val="en-US"/>
        </w:rPr>
        <w:fldChar w:fldCharType="end"/>
      </w:r>
      <w:r w:rsidR="00731876">
        <w:rPr>
          <w:lang w:val="en-US"/>
        </w:rPr>
        <w:t>.</w:t>
      </w:r>
      <w:r w:rsidRPr="00D225E3">
        <w:rPr>
          <w:lang w:val="en-US"/>
        </w:rPr>
        <w:t xml:space="preserve"> Additionally, social media eliminates the barriers between companies and customers to communicate effectively with less expenditure </w:t>
      </w:r>
      <w:r w:rsidR="00802AB9">
        <w:rPr>
          <w:lang w:val="en-US"/>
        </w:rPr>
        <w:fldChar w:fldCharType="begin"/>
      </w:r>
      <w:r w:rsidR="00802AB9">
        <w:rPr>
          <w:lang w:val="en-US"/>
        </w:rPr>
        <w:instrText xml:space="preserve"> ADDIN EN.CITE &lt;EndNote&gt;&lt;Cite&gt;&lt;Author&gt;Mirtalaie&lt;/Author&gt;&lt;Year&gt;2020&lt;/Year&gt;&lt;RecNum&gt;244&lt;/RecNum&gt;&lt;DisplayText&gt;(Mirtalaie and Hussain, 2020)&lt;/DisplayText&gt;&lt;record&gt;&lt;rec-number&gt;244&lt;/rec-number&gt;&lt;foreign-keys&gt;&lt;key app="EN" db-id="r9rfevt2h22z9lewf27pzdea2aaftxszp9tr" timestamp="1674909517"&gt;244&lt;/key&gt;&lt;/foreign-keys&gt;&lt;ref-type name="Journal Article"&gt;17&lt;/ref-type&gt;&lt;contributors&gt;&lt;authors&gt;&lt;author&gt;Mirtalaie, Monireh Alsadat&lt;/author&gt;&lt;author&gt;Hussain, Omar Khadeer&lt;/author&gt;&lt;/authors&gt;&lt;/contributors&gt;&lt;titles&gt;&lt;title&gt;Sentiment aggregation of targeted features by capturing their dependencies: Making sense from customer reviews&lt;/title&gt;&lt;secondary-title&gt;International Journal of Information Management&lt;/secondary-title&gt;&lt;/titles&gt;&lt;periodical&gt;&lt;full-title&gt;International Journal of Information Management&lt;/full-title&gt;&lt;/periodical&gt;&lt;pages&gt;102097&lt;/pages&gt;&lt;volume&gt;53&lt;/volume&gt;&lt;dates&gt;&lt;year&gt;2020&lt;/year&gt;&lt;/dates&gt;&lt;isbn&gt;0268-4012&lt;/isbn&gt;&lt;urls&gt;&lt;/urls&gt;&lt;/record&gt;&lt;/Cite&gt;&lt;/EndNote&gt;</w:instrText>
      </w:r>
      <w:r w:rsidR="00802AB9">
        <w:rPr>
          <w:lang w:val="en-US"/>
        </w:rPr>
        <w:fldChar w:fldCharType="separate"/>
      </w:r>
      <w:r w:rsidR="00802AB9">
        <w:rPr>
          <w:noProof/>
          <w:lang w:val="en-US"/>
        </w:rPr>
        <w:t>(Mirtalaie and Hussain, 2020)</w:t>
      </w:r>
      <w:r w:rsidR="00802AB9">
        <w:rPr>
          <w:lang w:val="en-US"/>
        </w:rPr>
        <w:fldChar w:fldCharType="end"/>
      </w:r>
      <w:r w:rsidRPr="00D225E3">
        <w:rPr>
          <w:lang w:val="en-US"/>
        </w:rPr>
        <w:t xml:space="preserve">. </w:t>
      </w:r>
      <w:r w:rsidR="00AF5504">
        <w:rPr>
          <w:lang w:val="en-US"/>
        </w:rPr>
        <w:fldChar w:fldCharType="begin"/>
      </w:r>
      <w:r w:rsidR="00AF5504">
        <w:rPr>
          <w:lang w:val="en-US"/>
        </w:rPr>
        <w:instrText xml:space="preserve"> ADDIN EN.CITE &lt;EndNote&gt;&lt;Cite AuthorYear="1"&gt;&lt;Author&gt;Andersen&lt;/Author&gt;&lt;Year&gt;2016&lt;/Year&gt;&lt;RecNum&gt;183&lt;/RecNum&gt;&lt;DisplayText&gt;Andersen and Mørch (2016)&lt;/DisplayText&gt;&lt;record&gt;&lt;rec-number&gt;183&lt;/rec-number&gt;&lt;foreign-keys&gt;&lt;key app="EN" db-id="r9rfevt2h22z9lewf27pzdea2aaftxszp9tr" timestamp="1674909517"&gt;183&lt;/key&gt;&lt;/foreign-keys&gt;&lt;ref-type name="Journal Article"&gt;17&lt;/ref-type&gt;&lt;contributors&gt;&lt;authors&gt;&lt;author&gt;Andersen, Renate&lt;/author&gt;&lt;author&gt;Mørch, Anders I&lt;/author&gt;&lt;/authors&gt;&lt;/contributors&gt;&lt;titles&gt;&lt;title&gt;Mutual development in mass collaboration: Identifying interaction patterns in customer-initiated software product development&lt;/title&gt;&lt;secondary-title&gt;Computers in human behavior&lt;/secondary-title&gt;&lt;/titles&gt;&lt;periodical&gt;&lt;full-title&gt;Computers in Human Behavior&lt;/full-title&gt;&lt;/periodical&gt;&lt;pages&gt;77-91&lt;/pages&gt;&lt;volume&gt;65&lt;/volume&gt;&lt;dates&gt;&lt;year&gt;2016&lt;/year&gt;&lt;/dates&gt;&lt;isbn&gt;0747-5632&lt;/isbn&gt;&lt;urls&gt;&lt;/urls&gt;&lt;/record&gt;&lt;/Cite&gt;&lt;/EndNote&gt;</w:instrText>
      </w:r>
      <w:r w:rsidR="00AF5504">
        <w:rPr>
          <w:lang w:val="en-US"/>
        </w:rPr>
        <w:fldChar w:fldCharType="separate"/>
      </w:r>
      <w:bookmarkStart w:id="24" w:name="OLE_LINK13"/>
      <w:bookmarkStart w:id="25" w:name="OLE_LINK10"/>
      <w:r w:rsidR="00AF5504">
        <w:rPr>
          <w:noProof/>
          <w:lang w:val="en-US"/>
        </w:rPr>
        <w:t>Andersen</w:t>
      </w:r>
      <w:bookmarkEnd w:id="24"/>
      <w:bookmarkEnd w:id="25"/>
      <w:r w:rsidR="00AF5504">
        <w:rPr>
          <w:noProof/>
          <w:lang w:val="en-US"/>
        </w:rPr>
        <w:t xml:space="preserve"> and Mørch (2016)</w:t>
      </w:r>
      <w:r w:rsidR="00AF5504">
        <w:rPr>
          <w:lang w:val="en-US"/>
        </w:rPr>
        <w:fldChar w:fldCharType="end"/>
      </w:r>
      <w:r w:rsidRPr="00D225E3">
        <w:rPr>
          <w:lang w:val="en-US"/>
        </w:rPr>
        <w:t xml:space="preserve"> state that social media</w:t>
      </w:r>
      <w:r w:rsidR="00C756E0">
        <w:rPr>
          <w:lang w:val="en-US"/>
        </w:rPr>
        <w:t>-driven</w:t>
      </w:r>
      <w:r w:rsidRPr="00D225E3">
        <w:rPr>
          <w:lang w:val="en-US"/>
        </w:rPr>
        <w:t xml:space="preserve"> customer involvement leads to superior new products, but they argue that further </w:t>
      </w:r>
      <w:r w:rsidRPr="00D225E3">
        <w:rPr>
          <w:lang w:val="en-US"/>
        </w:rPr>
        <w:lastRenderedPageBreak/>
        <w:t xml:space="preserve">insights are necessary from diverse sources to acquire and analyze customer inputs obtained from social media. Company-built social media platforms and public social media sites are frequently used for interacting with customers. </w:t>
      </w:r>
      <w:r w:rsidR="00EF51AE">
        <w:rPr>
          <w:lang w:val="en-US"/>
        </w:rPr>
        <w:t>Through</w:t>
      </w:r>
      <w:r w:rsidR="00EF51AE" w:rsidRPr="00D225E3">
        <w:rPr>
          <w:lang w:val="en-US"/>
        </w:rPr>
        <w:t xml:space="preserve"> </w:t>
      </w:r>
      <w:r w:rsidRPr="00D225E3">
        <w:rPr>
          <w:lang w:val="en-US"/>
        </w:rPr>
        <w:t xml:space="preserve">company-built social media, companies can reach </w:t>
      </w:r>
      <w:r w:rsidR="00EF51AE">
        <w:rPr>
          <w:lang w:val="en-US"/>
        </w:rPr>
        <w:t xml:space="preserve">out to </w:t>
      </w:r>
      <w:r w:rsidRPr="00D225E3">
        <w:rPr>
          <w:lang w:val="en-US"/>
        </w:rPr>
        <w:t xml:space="preserve">their lead users, to better understand their purchase intentions, preferences, and actual demand </w:t>
      </w:r>
      <w:r w:rsidR="00AF5504">
        <w:rPr>
          <w:lang w:val="en-US"/>
        </w:rPr>
        <w:fldChar w:fldCharType="begin"/>
      </w:r>
      <w:r w:rsidR="00AF5504">
        <w:rPr>
          <w:lang w:val="en-US"/>
        </w:rPr>
        <w:instrText xml:space="preserve"> ADDIN EN.CITE &lt;EndNote&gt;&lt;Cite&gt;&lt;Author&gt;Piller&lt;/Author&gt;&lt;Year&gt;2012&lt;/Year&gt;&lt;RecNum&gt;254&lt;/RecNum&gt;&lt;DisplayText&gt;(Piller et al., 2012)&lt;/DisplayText&gt;&lt;record&gt;&lt;rec-number&gt;254&lt;/rec-number&gt;&lt;foreign-keys&gt;&lt;key app="EN" db-id="r9rfevt2h22z9lewf27pzdea2aaftxszp9tr" timestamp="1674909517"&gt;254&lt;/key&gt;&lt;/foreign-keys&gt;&lt;ref-type name="Journal Article"&gt;17&lt;/ref-type&gt;&lt;contributors&gt;&lt;authors&gt;&lt;author&gt;Piller, Frank T&lt;/author&gt;&lt;author&gt;Vossen, Alexander&lt;/author&gt;&lt;author&gt;Ihl, Christoph&lt;/author&gt;&lt;/authors&gt;&lt;/contributors&gt;&lt;titles&gt;&lt;title&gt;From social media to social product development: the impact of social media on co-creation of innovation&lt;/title&gt;&lt;secondary-title&gt;Die Unternehmung&lt;/secondary-title&gt;&lt;/titles&gt;&lt;periodical&gt;&lt;full-title&gt;Die Unternehmung&lt;/full-title&gt;&lt;/periodical&gt;&lt;volume&gt;65&lt;/volume&gt;&lt;number&gt;1&lt;/number&gt;&lt;dates&gt;&lt;year&gt;2012&lt;/year&gt;&lt;/dates&gt;&lt;urls&gt;&lt;/urls&gt;&lt;/record&gt;&lt;/Cite&gt;&lt;/EndNote&gt;</w:instrText>
      </w:r>
      <w:r w:rsidR="00AF5504">
        <w:rPr>
          <w:lang w:val="en-US"/>
        </w:rPr>
        <w:fldChar w:fldCharType="separate"/>
      </w:r>
      <w:r w:rsidR="00AF5504">
        <w:rPr>
          <w:noProof/>
          <w:lang w:val="en-US"/>
        </w:rPr>
        <w:t>(Piller et al., 2012)</w:t>
      </w:r>
      <w:r w:rsidR="00AF5504">
        <w:rPr>
          <w:lang w:val="en-US"/>
        </w:rPr>
        <w:fldChar w:fldCharType="end"/>
      </w:r>
      <w:r w:rsidRPr="00D225E3">
        <w:rPr>
          <w:lang w:val="en-US"/>
        </w:rPr>
        <w:t>. Public social media sites can provide massive user resources to companies for catching market trends and attracting</w:t>
      </w:r>
      <w:r w:rsidR="003E1260">
        <w:rPr>
          <w:lang w:val="en-US"/>
        </w:rPr>
        <w:t xml:space="preserve"> </w:t>
      </w:r>
      <w:r w:rsidRPr="00D225E3">
        <w:rPr>
          <w:lang w:val="en-US"/>
        </w:rPr>
        <w:t xml:space="preserve">potential customers </w:t>
      </w:r>
      <w:r w:rsidR="000A0F3F">
        <w:rPr>
          <w:lang w:val="en-US"/>
        </w:rPr>
        <w:fldChar w:fldCharType="begin"/>
      </w:r>
      <w:r w:rsidR="000A0F3F">
        <w:rPr>
          <w:lang w:val="en-US"/>
        </w:rPr>
        <w:instrText xml:space="preserve"> ADDIN EN.CITE &lt;EndNote&gt;&lt;Cite&gt;&lt;Author&gt;Zhang&lt;/Author&gt;&lt;Year&gt;2020&lt;/Year&gt;&lt;RecNum&gt;290&lt;/RecNum&gt;&lt;DisplayText&gt;(Zhang et al., 2020b)&lt;/DisplayText&gt;&lt;record&gt;&lt;rec-number&gt;290&lt;/rec-number&gt;&lt;foreign-keys&gt;&lt;key app="EN" db-id="r9rfevt2h22z9lewf27pzdea2aaftxszp9tr" timestamp="1674909517"&gt;290&lt;/key&gt;&lt;/foreign-keys&gt;&lt;ref-type name="Journal Article"&gt;17&lt;/ref-type&gt;&lt;contributors&gt;&lt;authors&gt;&lt;author&gt;Zhang, Hao&lt;/author&gt;&lt;author&gt;Liang, Xiaoning&lt;/author&gt;&lt;author&gt;Moon, Hakil&lt;/author&gt;&lt;/authors&gt;&lt;/contributors&gt;&lt;titles&gt;&lt;title&gt;Fashion cewebrity involvement in new product development: scale development and an empirical study&lt;/title&gt;&lt;secondary-title&gt;Journal of Business Research&lt;/secondary-title&gt;&lt;/titles&gt;&lt;periodical&gt;&lt;full-title&gt;Journal of Business Research&lt;/full-title&gt;&lt;/periodical&gt;&lt;pages&gt;321-329&lt;/pages&gt;&lt;volume&gt;120&lt;/volume&gt;&lt;dates&gt;&lt;year&gt;2020&lt;/year&gt;&lt;/dates&gt;&lt;isbn&gt;0148-2963&lt;/isbn&gt;&lt;urls&gt;&lt;/urls&gt;&lt;/record&gt;&lt;/Cite&gt;&lt;/EndNote&gt;</w:instrText>
      </w:r>
      <w:r w:rsidR="000A0F3F">
        <w:rPr>
          <w:lang w:val="en-US"/>
        </w:rPr>
        <w:fldChar w:fldCharType="separate"/>
      </w:r>
      <w:r w:rsidR="000A0F3F">
        <w:rPr>
          <w:noProof/>
          <w:lang w:val="en-US"/>
        </w:rPr>
        <w:t>(Zhang et al., 2020b)</w:t>
      </w:r>
      <w:r w:rsidR="000A0F3F">
        <w:rPr>
          <w:lang w:val="en-US"/>
        </w:rPr>
        <w:fldChar w:fldCharType="end"/>
      </w:r>
      <w:r w:rsidRPr="00D225E3">
        <w:rPr>
          <w:lang w:val="en-US"/>
        </w:rPr>
        <w:t>. However, companies do need to analyze and control the customer insights and suggestions received.</w:t>
      </w:r>
    </w:p>
    <w:p w14:paraId="2EF55423" w14:textId="7314FD20" w:rsidR="00D225E3" w:rsidRPr="00D225E3" w:rsidRDefault="00D225E3" w:rsidP="00D225E3">
      <w:pPr>
        <w:spacing w:line="480" w:lineRule="auto"/>
        <w:ind w:firstLine="720"/>
        <w:contextualSpacing/>
        <w:jc w:val="both"/>
        <w:rPr>
          <w:lang w:val="en-US"/>
        </w:rPr>
      </w:pPr>
      <w:r w:rsidRPr="00D225E3">
        <w:rPr>
          <w:lang w:val="en-US"/>
        </w:rPr>
        <w:t xml:space="preserve">Another benefit of social media use throughout the NPD process is information management. </w:t>
      </w:r>
      <w:r w:rsidR="000A0F3F">
        <w:rPr>
          <w:lang w:val="en-US"/>
        </w:rPr>
        <w:fldChar w:fldCharType="begin"/>
      </w:r>
      <w:r w:rsidR="000A0F3F">
        <w:rPr>
          <w:lang w:val="en-US"/>
        </w:rPr>
        <w:instrText xml:space="preserve"> ADDIN EN.CITE &lt;EndNote&gt;&lt;Cite AuthorYear="1"&gt;&lt;Author&gt;Bashir&lt;/Author&gt;&lt;Year&gt;2017&lt;/Year&gt;&lt;RecNum&gt;177&lt;/RecNum&gt;&lt;DisplayText&gt;Bashir et al. (2017)&lt;/DisplayText&gt;&lt;record&gt;&lt;rec-number&gt;177&lt;/rec-number&gt;&lt;foreign-keys&gt;&lt;key app="EN" db-id="r9rfevt2h22z9lewf27pzdea2aaftxszp9tr" timestamp="1674905507"&gt;177&lt;/key&gt;&lt;/foreign-keys&gt;&lt;ref-type name="Journal Article"&gt;17&lt;/ref-type&gt;&lt;contributors&gt;&lt;authors&gt;&lt;author&gt;Bashir, Naheed&lt;/author&gt;&lt;author&gt;Papamichail, K Nadia&lt;/author&gt;&lt;author&gt;Malik, Khaleel&lt;/author&gt;&lt;/authors&gt;&lt;/contributors&gt;&lt;titles&gt;&lt;title&gt;Use of social media applications for supporting new product development processes in multinational corporations&lt;/title&gt;&lt;secondary-title&gt;Technological Forecasting and Social Change&lt;/secondary-title&gt;&lt;/titles&gt;&lt;periodical&gt;&lt;full-title&gt;Technological Forecasting and Social Change&lt;/full-title&gt;&lt;/periodical&gt;&lt;pages&gt;176-183&lt;/pages&gt;&lt;volume&gt;120&lt;/volume&gt;&lt;dates&gt;&lt;year&gt;2017&lt;/year&gt;&lt;/dates&gt;&lt;isbn&gt;0040-1625&lt;/isbn&gt;&lt;urls&gt;&lt;/urls&gt;&lt;/record&gt;&lt;/Cite&gt;&lt;/EndNote&gt;</w:instrText>
      </w:r>
      <w:r w:rsidR="000A0F3F">
        <w:rPr>
          <w:lang w:val="en-US"/>
        </w:rPr>
        <w:fldChar w:fldCharType="separate"/>
      </w:r>
      <w:r w:rsidR="000A0F3F">
        <w:rPr>
          <w:noProof/>
          <w:lang w:val="en-US"/>
        </w:rPr>
        <w:t>Bashir et al. (2017)</w:t>
      </w:r>
      <w:r w:rsidR="000A0F3F">
        <w:rPr>
          <w:lang w:val="en-US"/>
        </w:rPr>
        <w:fldChar w:fldCharType="end"/>
      </w:r>
      <w:r w:rsidRPr="00D225E3">
        <w:rPr>
          <w:lang w:val="en-US"/>
        </w:rPr>
        <w:t xml:space="preserve"> find that NPD managers use social media to search for new information and synthesize multiple sources of information for new product discovery, development, and commercialization. The value of social media is supported by its vast information database </w:t>
      </w:r>
      <w:r w:rsidR="000A0F3F">
        <w:rPr>
          <w:lang w:val="en-US"/>
        </w:rPr>
        <w:fldChar w:fldCharType="begin"/>
      </w:r>
      <w:r w:rsidR="000A0F3F">
        <w:rPr>
          <w:lang w:val="en-US"/>
        </w:rPr>
        <w:instrText xml:space="preserve"> ADDIN EN.CITE &lt;EndNote&gt;&lt;Cite&gt;&lt;Author&gt;Iglesias-Sánchez&lt;/Author&gt;&lt;Year&gt;2019&lt;/Year&gt;&lt;RecNum&gt;220&lt;/RecNum&gt;&lt;DisplayText&gt;(Iglesias-Sánchez et al., 2019)&lt;/DisplayText&gt;&lt;record&gt;&lt;rec-number&gt;220&lt;/rec-number&gt;&lt;foreign-keys&gt;&lt;key app="EN" db-id="r9rfevt2h22z9lewf27pzdea2aaftxszp9tr" timestamp="1674909517"&gt;220&lt;/key&gt;&lt;/foreign-keys&gt;&lt;ref-type name="Journal Article"&gt;17&lt;/ref-type&gt;&lt;contributors&gt;&lt;authors&gt;&lt;author&gt;Iglesias-Sánchez, Patricia P&lt;/author&gt;&lt;author&gt;Correia, Marisol B&lt;/author&gt;&lt;author&gt;Jambrino-Maldonado, Carmen&lt;/author&gt;&lt;/authors&gt;&lt;/contributors&gt;&lt;titles&gt;&lt;title&gt;Challenges of open innovation in the tourism sector&lt;/title&gt;&lt;secondary-title&gt;Tourism Planning &amp;amp; Development&lt;/secondary-title&gt;&lt;/titles&gt;&lt;periodical&gt;&lt;full-title&gt;Tourism Planning &amp;amp; Development&lt;/full-title&gt;&lt;/periodical&gt;&lt;pages&gt;22-42&lt;/pages&gt;&lt;volume&gt;16&lt;/volume&gt;&lt;number&gt;1&lt;/number&gt;&lt;dates&gt;&lt;year&gt;2019&lt;/year&gt;&lt;/dates&gt;&lt;isbn&gt;2156-8316&lt;/isbn&gt;&lt;urls&gt;&lt;/urls&gt;&lt;/record&gt;&lt;/Cite&gt;&lt;/EndNote&gt;</w:instrText>
      </w:r>
      <w:r w:rsidR="000A0F3F">
        <w:rPr>
          <w:lang w:val="en-US"/>
        </w:rPr>
        <w:fldChar w:fldCharType="separate"/>
      </w:r>
      <w:r w:rsidR="000A0F3F">
        <w:rPr>
          <w:noProof/>
          <w:lang w:val="en-US"/>
        </w:rPr>
        <w:t>(Iglesias-Sánchez et al., 2019)</w:t>
      </w:r>
      <w:r w:rsidR="000A0F3F">
        <w:rPr>
          <w:lang w:val="en-US"/>
        </w:rPr>
        <w:fldChar w:fldCharType="end"/>
      </w:r>
      <w:r w:rsidRPr="00D225E3">
        <w:rPr>
          <w:lang w:val="en-US"/>
        </w:rPr>
        <w:t xml:space="preserve">. Companies leverage social media to acquire insightful information </w:t>
      </w:r>
      <w:r w:rsidR="00C756E0">
        <w:rPr>
          <w:lang w:val="en-US"/>
        </w:rPr>
        <w:t>in</w:t>
      </w:r>
      <w:r w:rsidR="00C756E0" w:rsidRPr="00D225E3">
        <w:rPr>
          <w:lang w:val="en-US"/>
        </w:rPr>
        <w:t xml:space="preserve"> </w:t>
      </w:r>
      <w:r w:rsidRPr="00D225E3">
        <w:rPr>
          <w:lang w:val="en-US"/>
        </w:rPr>
        <w:t xml:space="preserve">the discovery phase, integrate information </w:t>
      </w:r>
      <w:r w:rsidR="00C756E0">
        <w:rPr>
          <w:lang w:val="en-US"/>
        </w:rPr>
        <w:t>in</w:t>
      </w:r>
      <w:r w:rsidR="00C756E0" w:rsidRPr="00D225E3">
        <w:rPr>
          <w:lang w:val="en-US"/>
        </w:rPr>
        <w:t xml:space="preserve"> </w:t>
      </w:r>
      <w:r w:rsidRPr="00D225E3">
        <w:rPr>
          <w:lang w:val="en-US"/>
        </w:rPr>
        <w:t xml:space="preserve">the development phase, and disseminate information </w:t>
      </w:r>
      <w:r w:rsidR="00C756E0">
        <w:rPr>
          <w:lang w:val="en-US"/>
        </w:rPr>
        <w:t>in</w:t>
      </w:r>
      <w:r w:rsidR="00C756E0" w:rsidRPr="00D225E3">
        <w:rPr>
          <w:lang w:val="en-US"/>
        </w:rPr>
        <w:t xml:space="preserve"> </w:t>
      </w:r>
      <w:r w:rsidRPr="00D225E3">
        <w:rPr>
          <w:lang w:val="en-US"/>
        </w:rPr>
        <w:t xml:space="preserve">the launch phase </w:t>
      </w:r>
      <w:r w:rsidR="000A0F3F">
        <w:rPr>
          <w:lang w:val="en-US"/>
        </w:rPr>
        <w:fldChar w:fldCharType="begin"/>
      </w:r>
      <w:r w:rsidR="000A0F3F">
        <w:rPr>
          <w:lang w:val="en-US"/>
        </w:rPr>
        <w:instrText xml:space="preserve"> ADDIN EN.CITE &lt;EndNote&gt;&lt;Cite&gt;&lt;Author&gt;Abbas&lt;/Author&gt;&lt;Year&gt;2019&lt;/Year&gt;&lt;RecNum&gt;179&lt;/RecNum&gt;&lt;DisplayText&gt;(Abbas et al., 2019)&lt;/DisplayText&gt;&lt;record&gt;&lt;rec-number&gt;179&lt;/rec-number&gt;&lt;foreign-keys&gt;&lt;key app="EN" db-id="r9rfevt2h22z9lewf27pzdea2aaftxszp9tr" timestamp="1674909517"&gt;179&lt;/key&gt;&lt;/foreign-keys&gt;&lt;ref-type name="Journal Article"&gt;17&lt;/ref-type&gt;&lt;contributors&gt;&lt;authors&gt;&lt;author&gt;Abbas, Jaffar&lt;/author&gt;&lt;author&gt;Mahmood, Shahid&lt;/author&gt;&lt;author&gt;Ali, Hashim&lt;/author&gt;&lt;author&gt;Ali Raza, Muhammad&lt;/author&gt;&lt;author&gt;Ali, Ghaffar&lt;/author&gt;&lt;author&gt;Aman, Jaffar&lt;/author&gt;&lt;author&gt;Bano, Shaher&lt;/author&gt;&lt;author&gt;Nurunnabi, Mohammad&lt;/author&gt;&lt;/authors&gt;&lt;/contributors&gt;&lt;titles&gt;&lt;title&gt;The effects of corporate social responsibility practices and environmental factors through a moderating role of social media marketing on sustainable performance of business firms&lt;/title&gt;&lt;secondary-title&gt;Sustainability&lt;/secondary-title&gt;&lt;/titles&gt;&lt;periodical&gt;&lt;full-title&gt;Sustainability&lt;/full-title&gt;&lt;/periodical&gt;&lt;pages&gt;3434&lt;/pages&gt;&lt;volume&gt;11&lt;/volume&gt;&lt;number&gt;12&lt;/number&gt;&lt;dates&gt;&lt;year&gt;2019&lt;/year&gt;&lt;/dates&gt;&lt;isbn&gt;2071-1050&lt;/isbn&gt;&lt;urls&gt;&lt;/urls&gt;&lt;/record&gt;&lt;/Cite&gt;&lt;/EndNote&gt;</w:instrText>
      </w:r>
      <w:r w:rsidR="000A0F3F">
        <w:rPr>
          <w:lang w:val="en-US"/>
        </w:rPr>
        <w:fldChar w:fldCharType="separate"/>
      </w:r>
      <w:r w:rsidR="000A0F3F">
        <w:rPr>
          <w:noProof/>
          <w:lang w:val="en-US"/>
        </w:rPr>
        <w:t>(Abbas et al., 2019)</w:t>
      </w:r>
      <w:r w:rsidR="000A0F3F">
        <w:rPr>
          <w:lang w:val="en-US"/>
        </w:rPr>
        <w:fldChar w:fldCharType="end"/>
      </w:r>
      <w:r w:rsidRPr="00D225E3">
        <w:rPr>
          <w:lang w:val="en-US"/>
        </w:rPr>
        <w:t xml:space="preserve">. Company-built social media sites and public social media platforms are very useful for effective information management. Innovative intermediary social media can help companies target professional suggestions and problem-solving information from other experts’ information sharing </w:t>
      </w:r>
      <w:r w:rsidR="00903907">
        <w:rPr>
          <w:lang w:val="en-US"/>
        </w:rPr>
        <w:fldChar w:fldCharType="begin"/>
      </w:r>
      <w:r w:rsidR="00903907">
        <w:rPr>
          <w:lang w:val="en-US"/>
        </w:rPr>
        <w:instrText xml:space="preserve"> ADDIN EN.CITE &lt;EndNote&gt;&lt;Cite&gt;&lt;Author&gt;Cheng&lt;/Author&gt;&lt;Year&gt;2020&lt;/Year&gt;&lt;RecNum&gt;197&lt;/RecNum&gt;&lt;DisplayText&gt;(Cheng and Shiu, 2020)&lt;/DisplayText&gt;&lt;record&gt;&lt;rec-number&gt;197&lt;/rec-number&gt;&lt;foreign-keys&gt;&lt;key app="EN" db-id="r9rfevt2h22z9lewf27pzdea2aaftxszp9tr" timestamp="1674909517"&gt;197&lt;/key&gt;&lt;/foreign-keys&gt;&lt;ref-type name="Journal Article"&gt;17&lt;/ref-type&gt;&lt;contributors&gt;&lt;authors&gt;&lt;author&gt;Cheng, Colin CJ&lt;/author&gt;&lt;author&gt;Shiu, Eric C&lt;/author&gt;&lt;/authors&gt;&lt;/contributors&gt;&lt;titles&gt;&lt;title&gt;What makes social media-based supplier network involvement more effective for new product performance? The role of network structure&lt;/title&gt;&lt;secondary-title&gt;Journal of Business Research&lt;/secondary-title&gt;&lt;/titles&gt;&lt;periodical&gt;&lt;full-title&gt;Journal of Business Research&lt;/full-title&gt;&lt;/periodical&gt;&lt;pages&gt;299-310&lt;/pages&gt;&lt;volume&gt;118&lt;/volume&gt;&lt;dates&gt;&lt;year&gt;2020&lt;/year&gt;&lt;/dates&gt;&lt;isbn&gt;0148-2963&lt;/isbn&gt;&lt;urls&gt;&lt;/urls&gt;&lt;/record&gt;&lt;/Cite&gt;&lt;/EndNote&gt;</w:instrText>
      </w:r>
      <w:r w:rsidR="00903907">
        <w:rPr>
          <w:lang w:val="en-US"/>
        </w:rPr>
        <w:fldChar w:fldCharType="separate"/>
      </w:r>
      <w:r w:rsidR="00903907">
        <w:rPr>
          <w:noProof/>
          <w:lang w:val="en-US"/>
        </w:rPr>
        <w:t>(Cheng and Shiu, 2020)</w:t>
      </w:r>
      <w:r w:rsidR="00903907">
        <w:rPr>
          <w:lang w:val="en-US"/>
        </w:rPr>
        <w:fldChar w:fldCharType="end"/>
      </w:r>
      <w:r w:rsidRPr="00D225E3">
        <w:rPr>
          <w:lang w:val="en-US"/>
        </w:rPr>
        <w:t>.</w:t>
      </w:r>
    </w:p>
    <w:p w14:paraId="60F176C5" w14:textId="771EF8B1" w:rsidR="00DF6D9B" w:rsidRDefault="00D225E3" w:rsidP="00DF6D9B">
      <w:pPr>
        <w:spacing w:line="480" w:lineRule="auto"/>
        <w:ind w:firstLine="720"/>
        <w:contextualSpacing/>
        <w:jc w:val="both"/>
        <w:rPr>
          <w:lang w:val="en-US"/>
        </w:rPr>
      </w:pPr>
      <w:r w:rsidRPr="00D225E3">
        <w:rPr>
          <w:lang w:val="en-US"/>
        </w:rPr>
        <w:t xml:space="preserve">As an overarching challenge, companies need to be aware of the significant financial investments and technical support required for social media platforms’ long-term maintenance and upgrading with uncertain returns. </w:t>
      </w:r>
      <w:r w:rsidR="00903907">
        <w:rPr>
          <w:lang w:val="en-US"/>
        </w:rPr>
        <w:fldChar w:fldCharType="begin"/>
      </w:r>
      <w:r w:rsidR="00903907">
        <w:rPr>
          <w:lang w:val="en-US"/>
        </w:rPr>
        <w:instrText xml:space="preserve"> ADDIN EN.CITE &lt;EndNote&gt;&lt;Cite AuthorYear="1"&gt;&lt;Author&gt;Dong&lt;/Author&gt;&lt;Year&gt;2015&lt;/Year&gt;&lt;RecNum&gt;203&lt;/RecNum&gt;&lt;DisplayText&gt;Dong and Wu (2015)&lt;/DisplayText&gt;&lt;record&gt;&lt;rec-number&gt;203&lt;/rec-number&gt;&lt;foreign-keys&gt;&lt;key app="EN" db-id="r9rfevt2h22z9lewf27pzdea2aaftxszp9tr" timestamp="1674909517"&gt;203&lt;/key&gt;&lt;/foreign-keys&gt;&lt;ref-type name="Journal Article"&gt;17&lt;/ref-type&gt;&lt;contributors&gt;&lt;authors&gt;&lt;author&gt;Dong, John Qi&lt;/author&gt;&lt;author&gt;Wu, Weifang&lt;/author&gt;&lt;/authors&gt;&lt;/contributors&gt;&lt;titles&gt;&lt;title&gt;Business value of social media technologies: Evidence from online user innovation communities&lt;/title&gt;&lt;secondary-title&gt;The Journal of Strategic Information Systems&lt;/secondary-title&gt;&lt;/titles&gt;&lt;periodical&gt;&lt;full-title&gt;The Journal of Strategic Information Systems&lt;/full-title&gt;&lt;/periodical&gt;&lt;pages&gt;113-127&lt;/pages&gt;&lt;volume&gt;24&lt;/volume&gt;&lt;number&gt;2&lt;/number&gt;&lt;dates&gt;&lt;year&gt;2015&lt;/year&gt;&lt;/dates&gt;&lt;isbn&gt;0963-8687&lt;/isbn&gt;&lt;urls&gt;&lt;/urls&gt;&lt;/record&gt;&lt;/Cite&gt;&lt;/EndNote&gt;</w:instrText>
      </w:r>
      <w:r w:rsidR="00903907">
        <w:rPr>
          <w:lang w:val="en-US"/>
        </w:rPr>
        <w:fldChar w:fldCharType="separate"/>
      </w:r>
      <w:r w:rsidR="00903907">
        <w:rPr>
          <w:noProof/>
          <w:lang w:val="en-US"/>
        </w:rPr>
        <w:t>Dong and Wu (2015)</w:t>
      </w:r>
      <w:r w:rsidR="00903907">
        <w:rPr>
          <w:lang w:val="en-US"/>
        </w:rPr>
        <w:fldChar w:fldCharType="end"/>
      </w:r>
      <w:r w:rsidRPr="00D225E3">
        <w:rPr>
          <w:lang w:val="en-US"/>
        </w:rPr>
        <w:t xml:space="preserve"> state that the business value of social media is gained over time by companies using it but maintaining social media platforms requires continuous investment from companies, which can be a challenge because they may </w:t>
      </w:r>
      <w:r w:rsidRPr="00D225E3">
        <w:rPr>
          <w:lang w:val="en-US"/>
        </w:rPr>
        <w:lastRenderedPageBreak/>
        <w:t xml:space="preserve">not get any immediate return </w:t>
      </w:r>
      <w:r w:rsidR="000611E2">
        <w:rPr>
          <w:lang w:val="en-US"/>
        </w:rPr>
        <w:fldChar w:fldCharType="begin"/>
      </w:r>
      <w:r w:rsidR="000611E2">
        <w:rPr>
          <w:lang w:val="en-US"/>
        </w:rPr>
        <w:instrText xml:space="preserve"> ADDIN EN.CITE &lt;EndNote&gt;&lt;Cite&gt;&lt;Author&gt;Lam&lt;/Author&gt;&lt;Year&gt;2016&lt;/Year&gt;&lt;RecNum&gt;227&lt;/RecNum&gt;&lt;DisplayText&gt;(Lam et al., 2016)&lt;/DisplayText&gt;&lt;record&gt;&lt;rec-number&gt;227&lt;/rec-number&gt;&lt;foreign-keys&gt;&lt;key app="EN" db-id="r9rfevt2h22z9lewf27pzdea2aaftxszp9tr" timestamp="1674909517"&gt;227&lt;/key&gt;&lt;/foreign-keys&gt;&lt;ref-type name="Journal Article"&gt;17&lt;/ref-type&gt;&lt;contributors&gt;&lt;authors&gt;&lt;author&gt;Lam, Hugo KS&lt;/author&gt;&lt;author&gt;Yeung, Andy CL&lt;/author&gt;&lt;author&gt;Cheng, TC Edwin&lt;/author&gt;&lt;/authors&gt;&lt;/contributors&gt;&lt;titles&gt;&lt;title&gt;The impact of firms’ social media initiatives on operational efficiency and innovativeness&lt;/title&gt;&lt;secondary-title&gt;Journal of Operations Management&lt;/secondary-title&gt;&lt;/titles&gt;&lt;periodical&gt;&lt;full-title&gt;Journal of Operations Management&lt;/full-title&gt;&lt;/periodical&gt;&lt;pages&gt;28-43&lt;/pages&gt;&lt;volume&gt;47&lt;/volume&gt;&lt;dates&gt;&lt;year&gt;2016&lt;/year&gt;&lt;/dates&gt;&lt;isbn&gt;0272-6963&lt;/isbn&gt;&lt;urls&gt;&lt;/urls&gt;&lt;/record&gt;&lt;/Cite&gt;&lt;/EndNote&gt;</w:instrText>
      </w:r>
      <w:r w:rsidR="000611E2">
        <w:rPr>
          <w:lang w:val="en-US"/>
        </w:rPr>
        <w:fldChar w:fldCharType="separate"/>
      </w:r>
      <w:r w:rsidR="000611E2">
        <w:rPr>
          <w:noProof/>
          <w:lang w:val="en-US"/>
        </w:rPr>
        <w:t>(Lam et al., 2016)</w:t>
      </w:r>
      <w:r w:rsidR="000611E2">
        <w:rPr>
          <w:lang w:val="en-US"/>
        </w:rPr>
        <w:fldChar w:fldCharType="end"/>
      </w:r>
      <w:r w:rsidRPr="00D225E3">
        <w:rPr>
          <w:lang w:val="en-US"/>
        </w:rPr>
        <w:t>. Thus, companies should consider using social media for NPD carefully based on their financial resources and technical ability.</w:t>
      </w:r>
    </w:p>
    <w:p w14:paraId="7A3787F3" w14:textId="77777777" w:rsidR="00D13229" w:rsidRPr="00712466" w:rsidRDefault="00D13229" w:rsidP="00DF6D9B">
      <w:pPr>
        <w:spacing w:line="480" w:lineRule="auto"/>
        <w:ind w:firstLine="720"/>
        <w:contextualSpacing/>
        <w:jc w:val="both"/>
        <w:rPr>
          <w:color w:val="000000" w:themeColor="text1"/>
          <w:lang w:val="en-US"/>
        </w:rPr>
      </w:pPr>
    </w:p>
    <w:p w14:paraId="45A0AD89" w14:textId="03099E79" w:rsidR="00D225E3" w:rsidRPr="00712466" w:rsidRDefault="00DF6D9B" w:rsidP="0036197F">
      <w:pPr>
        <w:pStyle w:val="Heading1"/>
        <w:spacing w:before="0" w:line="480" w:lineRule="auto"/>
        <w:rPr>
          <w:rFonts w:ascii="Times New Roman" w:hAnsi="Times New Roman" w:cs="Times New Roman"/>
          <w:b/>
          <w:color w:val="000000" w:themeColor="text1"/>
          <w:sz w:val="24"/>
          <w:szCs w:val="24"/>
          <w:lang w:val="en-US"/>
        </w:rPr>
      </w:pPr>
      <w:r w:rsidRPr="00712466">
        <w:rPr>
          <w:rFonts w:ascii="Times New Roman" w:hAnsi="Times New Roman" w:cs="Times New Roman"/>
          <w:b/>
          <w:color w:val="000000" w:themeColor="text1"/>
          <w:sz w:val="24"/>
          <w:szCs w:val="24"/>
          <w:lang w:val="en-US"/>
        </w:rPr>
        <w:t>4</w:t>
      </w:r>
      <w:r w:rsidR="00AF4B47" w:rsidRPr="00712466">
        <w:rPr>
          <w:rFonts w:ascii="Times New Roman" w:hAnsi="Times New Roman" w:cs="Times New Roman"/>
          <w:b/>
          <w:color w:val="000000" w:themeColor="text1"/>
          <w:sz w:val="24"/>
          <w:szCs w:val="24"/>
          <w:lang w:val="en-US"/>
        </w:rPr>
        <w:t xml:space="preserve">. </w:t>
      </w:r>
      <w:r w:rsidR="00547058" w:rsidRPr="00712466">
        <w:rPr>
          <w:rFonts w:ascii="Times New Roman" w:hAnsi="Times New Roman" w:cs="Times New Roman"/>
          <w:b/>
          <w:color w:val="000000" w:themeColor="text1"/>
          <w:sz w:val="24"/>
          <w:szCs w:val="24"/>
          <w:lang w:val="en-US"/>
        </w:rPr>
        <w:t>Discussion</w:t>
      </w:r>
    </w:p>
    <w:p w14:paraId="0C1C4B4B" w14:textId="6C7BBE3A" w:rsidR="00D13229" w:rsidRPr="00712466" w:rsidRDefault="00D13229" w:rsidP="009E06C3">
      <w:pPr>
        <w:spacing w:line="480" w:lineRule="auto"/>
        <w:jc w:val="both"/>
        <w:rPr>
          <w:color w:val="000000" w:themeColor="text1"/>
          <w:lang w:val="en-US"/>
        </w:rPr>
      </w:pPr>
      <w:r w:rsidRPr="00712466">
        <w:rPr>
          <w:color w:val="000000" w:themeColor="text1"/>
          <w:lang w:val="en-US"/>
        </w:rPr>
        <w:t>In th</w:t>
      </w:r>
      <w:r w:rsidR="00015334">
        <w:rPr>
          <w:color w:val="000000" w:themeColor="text1"/>
          <w:lang w:val="en-US"/>
        </w:rPr>
        <w:t>is section</w:t>
      </w:r>
      <w:r w:rsidRPr="00712466">
        <w:rPr>
          <w:color w:val="000000" w:themeColor="text1"/>
          <w:lang w:val="en-US"/>
        </w:rPr>
        <w:t xml:space="preserve">, we interpret the findings of our </w:t>
      </w:r>
      <w:r w:rsidR="001D0053" w:rsidRPr="00712466">
        <w:rPr>
          <w:color w:val="000000" w:themeColor="text1"/>
          <w:lang w:val="en-US"/>
        </w:rPr>
        <w:t xml:space="preserve">systematic </w:t>
      </w:r>
      <w:r w:rsidRPr="00712466">
        <w:rPr>
          <w:color w:val="000000" w:themeColor="text1"/>
          <w:lang w:val="en-US"/>
        </w:rPr>
        <w:t>literature review.</w:t>
      </w:r>
      <w:r w:rsidR="00015334">
        <w:rPr>
          <w:color w:val="000000" w:themeColor="text1"/>
          <w:lang w:val="en-US"/>
        </w:rPr>
        <w:t xml:space="preserve"> Then, we</w:t>
      </w:r>
      <w:r w:rsidRPr="00712466">
        <w:rPr>
          <w:color w:val="000000" w:themeColor="text1"/>
          <w:lang w:val="en-US"/>
        </w:rPr>
        <w:t xml:space="preserve"> derive a practitioner-oriented organizing framework that </w:t>
      </w:r>
      <w:r w:rsidR="001D0053" w:rsidRPr="00712466">
        <w:rPr>
          <w:color w:val="000000" w:themeColor="text1"/>
          <w:lang w:val="en-US"/>
        </w:rPr>
        <w:t xml:space="preserve">condenses </w:t>
      </w:r>
      <w:r w:rsidRPr="00712466">
        <w:rPr>
          <w:color w:val="000000" w:themeColor="text1"/>
          <w:lang w:val="en-US"/>
        </w:rPr>
        <w:t xml:space="preserve">various social media uses in each NPD phase and serves to alleviate the confusion and uncertainty expressed by many managers about adopting social media in NPD </w:t>
      </w:r>
      <w:r w:rsidRPr="00712466">
        <w:rPr>
          <w:color w:val="000000" w:themeColor="text1"/>
          <w:lang w:val="en-US"/>
        </w:rPr>
        <w:fldChar w:fldCharType="begin"/>
      </w:r>
      <w:r w:rsidRPr="00712466">
        <w:rPr>
          <w:color w:val="000000" w:themeColor="text1"/>
          <w:lang w:val="en-US"/>
        </w:rPr>
        <w:instrText xml:space="preserve"> ADDIN EN.CITE &lt;EndNote&gt;&lt;Cite&gt;&lt;Author&gt;Gruner&lt;/Author&gt;&lt;Year&gt;2019&lt;/Year&gt;&lt;RecNum&gt;214&lt;/RecNum&gt;&lt;DisplayText&gt;(Gruner et al., 2019)&lt;/DisplayText&gt;&lt;record&gt;&lt;rec-number&gt;214&lt;/rec-number&gt;&lt;foreign-keys&gt;&lt;key app="EN" db-id="r9rfevt2h22z9lewf27pzdea2aaftxszp9tr" timestamp="1674909517"&gt;214&lt;/key&gt;&lt;/foreign-keys&gt;&lt;ref-type name="Journal Article"&gt;17&lt;/ref-type&gt;&lt;contributors&gt;&lt;authors&gt;&lt;author&gt;Gruner, Richard L&lt;/author&gt;&lt;author&gt;Vomberg, Arnd&lt;/author&gt;&lt;author&gt;Homburg, Christian&lt;/author&gt;&lt;author&gt;Lukas, Bryan A&lt;/author&gt;&lt;/authors&gt;&lt;/contributors&gt;&lt;titles&gt;&lt;title&gt;Supporting new product launches with social media communication and online advertising: sales volume and profit implications&lt;/title&gt;&lt;secondary-title&gt;Journal of Product Innovation Management&lt;/secondary-title&gt;&lt;/titles&gt;&lt;periodical&gt;&lt;full-title&gt;Journal of Product Innovation Management&lt;/full-title&gt;&lt;/periodical&gt;&lt;pages&gt;172-195&lt;/pages&gt;&lt;volume&gt;36&lt;/volume&gt;&lt;number&gt;2&lt;/number&gt;&lt;dates&gt;&lt;year&gt;2019&lt;/year&gt;&lt;/dates&gt;&lt;isbn&gt;0737-6782&lt;/isbn&gt;&lt;urls&gt;&lt;/urls&gt;&lt;/record&gt;&lt;/Cite&gt;&lt;/EndNote&gt;</w:instrText>
      </w:r>
      <w:r w:rsidRPr="00712466">
        <w:rPr>
          <w:color w:val="000000" w:themeColor="text1"/>
          <w:lang w:val="en-US"/>
        </w:rPr>
        <w:fldChar w:fldCharType="separate"/>
      </w:r>
      <w:r w:rsidRPr="00712466">
        <w:rPr>
          <w:color w:val="000000" w:themeColor="text1"/>
          <w:lang w:val="en-US"/>
        </w:rPr>
        <w:t>(Gruner et al., 2019)</w:t>
      </w:r>
      <w:r w:rsidRPr="00712466">
        <w:rPr>
          <w:color w:val="000000" w:themeColor="text1"/>
          <w:lang w:val="en-US"/>
        </w:rPr>
        <w:fldChar w:fldCharType="end"/>
      </w:r>
      <w:r w:rsidRPr="00712466">
        <w:rPr>
          <w:color w:val="000000" w:themeColor="text1"/>
          <w:lang w:val="en-US"/>
        </w:rPr>
        <w:t>. Finally, we present future research directions based on our findings.</w:t>
      </w:r>
    </w:p>
    <w:p w14:paraId="4B245AA8" w14:textId="2884F1F8" w:rsidR="00EF7F21" w:rsidRPr="00712466" w:rsidRDefault="00EF7F21" w:rsidP="00CC6B9D">
      <w:pPr>
        <w:keepNext/>
        <w:numPr>
          <w:ilvl w:val="1"/>
          <w:numId w:val="0"/>
        </w:numPr>
        <w:spacing w:before="240" w:line="480" w:lineRule="auto"/>
        <w:ind w:left="578" w:hanging="578"/>
        <w:rPr>
          <w:i/>
          <w:iCs/>
          <w:color w:val="000000" w:themeColor="text1"/>
          <w:lang w:val="en-US"/>
        </w:rPr>
      </w:pPr>
      <w:r w:rsidRPr="00712466">
        <w:rPr>
          <w:i/>
          <w:iCs/>
          <w:color w:val="000000" w:themeColor="text1"/>
          <w:lang w:val="en-US"/>
        </w:rPr>
        <w:t>4.</w:t>
      </w:r>
      <w:r w:rsidR="00621077" w:rsidRPr="00712466">
        <w:rPr>
          <w:i/>
          <w:iCs/>
          <w:color w:val="000000" w:themeColor="text1"/>
          <w:lang w:val="en-US"/>
        </w:rPr>
        <w:t>1</w:t>
      </w:r>
      <w:r w:rsidRPr="00712466">
        <w:rPr>
          <w:i/>
          <w:iCs/>
          <w:color w:val="000000" w:themeColor="text1"/>
          <w:lang w:val="en-US"/>
        </w:rPr>
        <w:t xml:space="preserve"> </w:t>
      </w:r>
      <w:r w:rsidR="006C52DD" w:rsidRPr="00712466">
        <w:rPr>
          <w:i/>
          <w:iCs/>
          <w:color w:val="000000" w:themeColor="text1"/>
          <w:lang w:val="en-US"/>
        </w:rPr>
        <w:t>Interpretation of</w:t>
      </w:r>
      <w:r w:rsidR="00E60E88" w:rsidRPr="00712466">
        <w:rPr>
          <w:i/>
          <w:iCs/>
          <w:color w:val="000000" w:themeColor="text1"/>
          <w:lang w:val="en-US"/>
        </w:rPr>
        <w:t xml:space="preserve"> findings</w:t>
      </w:r>
      <w:r w:rsidR="00BB3191" w:rsidRPr="00712466">
        <w:rPr>
          <w:i/>
          <w:iCs/>
          <w:color w:val="000000" w:themeColor="text1"/>
          <w:lang w:val="en-US"/>
        </w:rPr>
        <w:t xml:space="preserve"> </w:t>
      </w:r>
    </w:p>
    <w:p w14:paraId="0844F225" w14:textId="1FA9DC80" w:rsidR="00EF5AE0" w:rsidRPr="00712466" w:rsidRDefault="001179E3" w:rsidP="00EF5AE0">
      <w:pPr>
        <w:spacing w:line="480" w:lineRule="auto"/>
        <w:jc w:val="both"/>
        <w:rPr>
          <w:color w:val="000000" w:themeColor="text1"/>
          <w:lang w:val="en-US"/>
        </w:rPr>
      </w:pPr>
      <w:r w:rsidRPr="00712466">
        <w:rPr>
          <w:color w:val="000000" w:themeColor="text1"/>
          <w:lang w:val="en-US"/>
        </w:rPr>
        <w:t xml:space="preserve">Our </w:t>
      </w:r>
      <w:r w:rsidR="00804B52">
        <w:rPr>
          <w:color w:val="000000" w:themeColor="text1"/>
          <w:lang w:val="en-US"/>
        </w:rPr>
        <w:t>review</w:t>
      </w:r>
      <w:r w:rsidR="00804B52" w:rsidRPr="00712466">
        <w:rPr>
          <w:color w:val="000000" w:themeColor="text1"/>
          <w:lang w:val="en-US"/>
        </w:rPr>
        <w:t xml:space="preserve"> </w:t>
      </w:r>
      <w:r w:rsidRPr="00712466">
        <w:rPr>
          <w:color w:val="000000" w:themeColor="text1"/>
          <w:lang w:val="en-US"/>
        </w:rPr>
        <w:t>provide</w:t>
      </w:r>
      <w:r w:rsidR="00804B52">
        <w:rPr>
          <w:color w:val="000000" w:themeColor="text1"/>
          <w:lang w:val="en-US"/>
        </w:rPr>
        <w:t>s</w:t>
      </w:r>
      <w:r w:rsidRPr="00712466">
        <w:rPr>
          <w:color w:val="000000" w:themeColor="text1"/>
          <w:lang w:val="en-US"/>
        </w:rPr>
        <w:t xml:space="preserve"> a comprehensive overview of research on</w:t>
      </w:r>
      <w:r w:rsidR="00C367BB" w:rsidRPr="00712466">
        <w:rPr>
          <w:color w:val="000000" w:themeColor="text1"/>
          <w:lang w:val="en-US"/>
        </w:rPr>
        <w:t xml:space="preserve"> how companies leverage social media to enhance their NPD performance, with a </w:t>
      </w:r>
      <w:r w:rsidR="001D0053" w:rsidRPr="00712466">
        <w:rPr>
          <w:color w:val="000000" w:themeColor="text1"/>
          <w:lang w:val="en-US"/>
        </w:rPr>
        <w:t xml:space="preserve">separate </w:t>
      </w:r>
      <w:r w:rsidR="00C367BB" w:rsidRPr="00712466">
        <w:rPr>
          <w:color w:val="000000" w:themeColor="text1"/>
          <w:lang w:val="en-US"/>
        </w:rPr>
        <w:t xml:space="preserve">focus on the discovery, development, and launch phases. </w:t>
      </w:r>
      <w:r w:rsidR="00804B52">
        <w:rPr>
          <w:color w:val="000000" w:themeColor="text1"/>
          <w:lang w:val="en-US"/>
        </w:rPr>
        <w:t>This</w:t>
      </w:r>
      <w:r w:rsidR="00EF5AE0" w:rsidRPr="00712466">
        <w:rPr>
          <w:color w:val="000000" w:themeColor="text1"/>
          <w:lang w:val="en-US"/>
        </w:rPr>
        <w:t xml:space="preserve"> phase-specific analysis </w:t>
      </w:r>
      <w:r w:rsidR="00804B52">
        <w:rPr>
          <w:color w:val="000000" w:themeColor="text1"/>
          <w:lang w:val="en-US"/>
        </w:rPr>
        <w:t>offers</w:t>
      </w:r>
      <w:r w:rsidR="00EF5AE0" w:rsidRPr="00712466">
        <w:rPr>
          <w:color w:val="000000" w:themeColor="text1"/>
          <w:lang w:val="en-US"/>
        </w:rPr>
        <w:t xml:space="preserve"> a more nuanced understanding of the roles </w:t>
      </w:r>
      <w:r w:rsidR="001D0053" w:rsidRPr="00712466">
        <w:rPr>
          <w:color w:val="000000" w:themeColor="text1"/>
          <w:lang w:val="en-US"/>
        </w:rPr>
        <w:t xml:space="preserve">and functions </w:t>
      </w:r>
      <w:r w:rsidR="00EF5AE0" w:rsidRPr="00712466">
        <w:rPr>
          <w:color w:val="000000" w:themeColor="text1"/>
          <w:lang w:val="en-US"/>
        </w:rPr>
        <w:t>of various social media platforms</w:t>
      </w:r>
      <w:r w:rsidR="00EF5AE0" w:rsidRPr="00712466">
        <w:rPr>
          <w:rFonts w:hint="eastAsia"/>
          <w:color w:val="000000" w:themeColor="text1"/>
        </w:rPr>
        <w:t>—</w:t>
      </w:r>
      <w:r w:rsidR="00EF5AE0" w:rsidRPr="00712466">
        <w:rPr>
          <w:color w:val="000000" w:themeColor="text1"/>
        </w:rPr>
        <w:t>company-built social media, company collaboration platforms, public social media platforms and innovation intermediary social media</w:t>
      </w:r>
      <w:r w:rsidR="00EF5AE0" w:rsidRPr="00712466">
        <w:rPr>
          <w:color w:val="000000" w:themeColor="text1"/>
          <w:lang w:val="en-US"/>
        </w:rPr>
        <w:t xml:space="preserve">—in addressing phase-specific objectives in the NPD process.   </w:t>
      </w:r>
    </w:p>
    <w:p w14:paraId="71F1501B" w14:textId="3BC5F2A2" w:rsidR="00F15C0F" w:rsidRPr="00712466" w:rsidRDefault="008B1FB6" w:rsidP="00CC6B9D">
      <w:pPr>
        <w:spacing w:line="480" w:lineRule="auto"/>
        <w:ind w:firstLine="720"/>
        <w:jc w:val="both"/>
        <w:rPr>
          <w:color w:val="000000" w:themeColor="text1"/>
          <w:lang w:val="en-US"/>
        </w:rPr>
      </w:pPr>
      <w:r w:rsidRPr="00712466">
        <w:rPr>
          <w:color w:val="000000" w:themeColor="text1"/>
          <w:lang w:val="en-US"/>
        </w:rPr>
        <w:t xml:space="preserve">In the discovery phase, </w:t>
      </w:r>
      <w:r w:rsidR="00015334">
        <w:rPr>
          <w:color w:val="000000" w:themeColor="text1"/>
          <w:lang w:val="en-US"/>
        </w:rPr>
        <w:t>w</w:t>
      </w:r>
      <w:r w:rsidR="004B6526" w:rsidRPr="00712466">
        <w:rPr>
          <w:color w:val="000000" w:themeColor="text1"/>
          <w:lang w:val="en-US"/>
        </w:rPr>
        <w:t>e identify</w:t>
      </w:r>
      <w:r w:rsidR="00C367BB" w:rsidRPr="00712466">
        <w:rPr>
          <w:color w:val="000000" w:themeColor="text1"/>
          <w:lang w:val="en-US"/>
        </w:rPr>
        <w:t xml:space="preserve"> three primary objectives for using social media: generating novel ideas, identifying business opportunities, and screening/testing concepts.</w:t>
      </w:r>
      <w:r w:rsidR="005B5BB6" w:rsidRPr="00712466">
        <w:rPr>
          <w:color w:val="000000" w:themeColor="text1"/>
          <w:lang w:val="en-US"/>
        </w:rPr>
        <w:t xml:space="preserve"> </w:t>
      </w:r>
      <w:r w:rsidR="0033599E" w:rsidRPr="00712466">
        <w:rPr>
          <w:color w:val="000000" w:themeColor="text1"/>
          <w:lang w:val="en-US"/>
        </w:rPr>
        <w:t>When reviewing the social media</w:t>
      </w:r>
      <w:r w:rsidR="00A477C0">
        <w:rPr>
          <w:color w:val="000000" w:themeColor="text1"/>
          <w:lang w:val="en-US"/>
        </w:rPr>
        <w:t xml:space="preserve"> use</w:t>
      </w:r>
      <w:r w:rsidR="0033599E" w:rsidRPr="00712466">
        <w:rPr>
          <w:color w:val="000000" w:themeColor="text1"/>
          <w:lang w:val="en-US"/>
        </w:rPr>
        <w:t xml:space="preserve"> </w:t>
      </w:r>
      <w:r w:rsidR="00A477C0">
        <w:rPr>
          <w:color w:val="000000" w:themeColor="text1"/>
          <w:lang w:val="en-US"/>
        </w:rPr>
        <w:t>in</w:t>
      </w:r>
      <w:r w:rsidR="0033599E" w:rsidRPr="00712466">
        <w:rPr>
          <w:color w:val="000000" w:themeColor="text1"/>
          <w:lang w:val="en-US"/>
        </w:rPr>
        <w:t xml:space="preserve"> the discovery phase, m</w:t>
      </w:r>
      <w:r w:rsidR="005B5BB6" w:rsidRPr="00712466">
        <w:rPr>
          <w:color w:val="000000" w:themeColor="text1"/>
          <w:lang w:val="en-US"/>
        </w:rPr>
        <w:t xml:space="preserve">ost of the previous literature only addresses </w:t>
      </w:r>
      <w:r w:rsidR="004C4455" w:rsidRPr="00712466">
        <w:rPr>
          <w:color w:val="000000" w:themeColor="text1"/>
          <w:lang w:val="en-US"/>
        </w:rPr>
        <w:t xml:space="preserve">a </w:t>
      </w:r>
      <w:r w:rsidR="005B5BB6" w:rsidRPr="00712466">
        <w:rPr>
          <w:color w:val="000000" w:themeColor="text1"/>
          <w:lang w:val="en-US"/>
        </w:rPr>
        <w:t xml:space="preserve">single social media type (e.g., public social media) (Cao and Ali, 2018; Ko et al., 2017; </w:t>
      </w:r>
      <w:proofErr w:type="spellStart"/>
      <w:r w:rsidR="005B5BB6" w:rsidRPr="00712466">
        <w:rPr>
          <w:color w:val="000000" w:themeColor="text1"/>
          <w:lang w:val="en-US"/>
        </w:rPr>
        <w:t>Rakshit</w:t>
      </w:r>
      <w:proofErr w:type="spellEnd"/>
      <w:r w:rsidR="005B5BB6" w:rsidRPr="00712466">
        <w:rPr>
          <w:color w:val="000000" w:themeColor="text1"/>
          <w:lang w:val="en-US"/>
        </w:rPr>
        <w:t xml:space="preserve"> et al., 2021</w:t>
      </w:r>
      <w:r w:rsidR="001179E3" w:rsidRPr="00712466">
        <w:rPr>
          <w:color w:val="000000" w:themeColor="text1"/>
          <w:lang w:val="en-US"/>
        </w:rPr>
        <w:t>). Based on our review, however, we conclude that</w:t>
      </w:r>
      <w:r w:rsidR="00C367BB" w:rsidRPr="00712466">
        <w:rPr>
          <w:color w:val="000000" w:themeColor="text1"/>
          <w:lang w:val="en-US"/>
        </w:rPr>
        <w:t xml:space="preserve"> both public social media platforms and company-built social media platforms serve as effective communication channels between companies and customers. </w:t>
      </w:r>
    </w:p>
    <w:p w14:paraId="6B41442A" w14:textId="6100E23E" w:rsidR="00F15C0F" w:rsidRPr="00712466" w:rsidRDefault="006072DD" w:rsidP="00093615">
      <w:pPr>
        <w:spacing w:line="480" w:lineRule="auto"/>
        <w:ind w:firstLine="709"/>
        <w:jc w:val="both"/>
        <w:rPr>
          <w:color w:val="000000" w:themeColor="text1"/>
          <w:lang w:val="en-US"/>
        </w:rPr>
      </w:pPr>
      <w:r>
        <w:rPr>
          <w:color w:val="000000" w:themeColor="text1"/>
          <w:lang w:val="en-US"/>
        </w:rPr>
        <w:t>Next</w:t>
      </w:r>
      <w:r w:rsidR="00C367BB" w:rsidRPr="00712466">
        <w:rPr>
          <w:color w:val="000000" w:themeColor="text1"/>
          <w:lang w:val="en-US"/>
        </w:rPr>
        <w:t xml:space="preserve">, </w:t>
      </w:r>
      <w:r w:rsidR="00015334">
        <w:rPr>
          <w:color w:val="000000" w:themeColor="text1"/>
          <w:lang w:val="en-US"/>
        </w:rPr>
        <w:t>w</w:t>
      </w:r>
      <w:r w:rsidR="00BA1FA2" w:rsidRPr="00712466">
        <w:rPr>
          <w:color w:val="000000" w:themeColor="text1"/>
          <w:lang w:val="en-US"/>
        </w:rPr>
        <w:t xml:space="preserve">e identify that </w:t>
      </w:r>
      <w:r w:rsidR="00543FBE">
        <w:rPr>
          <w:color w:val="000000" w:themeColor="text1"/>
          <w:lang w:val="en-US"/>
        </w:rPr>
        <w:t>th</w:t>
      </w:r>
      <w:r>
        <w:rPr>
          <w:color w:val="000000" w:themeColor="text1"/>
          <w:lang w:val="en-US"/>
        </w:rPr>
        <w:t>e development phase</w:t>
      </w:r>
      <w:r w:rsidR="008B1FB6" w:rsidRPr="00712466">
        <w:rPr>
          <w:color w:val="000000" w:themeColor="text1"/>
          <w:lang w:val="en-US"/>
        </w:rPr>
        <w:t xml:space="preserve"> is the only phase </w:t>
      </w:r>
      <w:r>
        <w:rPr>
          <w:color w:val="000000" w:themeColor="text1"/>
          <w:lang w:val="en-US"/>
        </w:rPr>
        <w:t xml:space="preserve">where </w:t>
      </w:r>
      <w:r w:rsidR="008B1FB6" w:rsidRPr="00712466">
        <w:rPr>
          <w:color w:val="000000" w:themeColor="text1"/>
          <w:lang w:val="en-US"/>
        </w:rPr>
        <w:t xml:space="preserve">social media is used for internal purposes, as this phase requires a high level of employee </w:t>
      </w:r>
      <w:r>
        <w:rPr>
          <w:color w:val="000000" w:themeColor="text1"/>
          <w:lang w:val="en-US"/>
        </w:rPr>
        <w:t>collaboration</w:t>
      </w:r>
      <w:r w:rsidRPr="00712466">
        <w:rPr>
          <w:color w:val="000000" w:themeColor="text1"/>
          <w:lang w:val="en-US"/>
        </w:rPr>
        <w:t xml:space="preserve"> </w:t>
      </w:r>
      <w:r w:rsidR="008B1FB6" w:rsidRPr="00712466">
        <w:rPr>
          <w:color w:val="000000" w:themeColor="text1"/>
          <w:lang w:val="en-US"/>
        </w:rPr>
        <w:t xml:space="preserve">and </w:t>
      </w:r>
      <w:r w:rsidR="008B1FB6" w:rsidRPr="00712466">
        <w:rPr>
          <w:color w:val="000000" w:themeColor="text1"/>
          <w:lang w:val="en-US"/>
        </w:rPr>
        <w:lastRenderedPageBreak/>
        <w:t xml:space="preserve">efficiency </w:t>
      </w:r>
      <w:r w:rsidR="008B1FB6" w:rsidRPr="00712466">
        <w:rPr>
          <w:color w:val="000000" w:themeColor="text1"/>
          <w:lang w:val="en-US"/>
        </w:rPr>
        <w:fldChar w:fldCharType="begin"/>
      </w:r>
      <w:r w:rsidR="008B1FB6" w:rsidRPr="00712466">
        <w:rPr>
          <w:color w:val="000000" w:themeColor="text1"/>
          <w:lang w:val="en-US"/>
        </w:rPr>
        <w:instrText xml:space="preserve"> ADDIN EN.CITE &lt;EndNote&gt;&lt;Cite&gt;&lt;Author&gt;Roberts&lt;/Author&gt;&lt;Year&gt;2014&lt;/Year&gt;&lt;RecNum&gt;261&lt;/RecNum&gt;&lt;DisplayText&gt;(Roberts and Candi, 2014)&lt;/DisplayText&gt;&lt;record&gt;&lt;rec-number&gt;261&lt;/rec-number&gt;&lt;foreign-keys&gt;&lt;key app="EN" db-id="r9rfevt2h22z9lewf27pzdea2aaftxszp9tr" timestamp="1674909517"&gt;261&lt;/key&gt;&lt;/foreign-keys&gt;&lt;ref-type name="Journal Article"&gt;17&lt;/ref-type&gt;&lt;contributors&gt;&lt;authors&gt;&lt;author&gt;Roberts, Deborah L&lt;/author&gt;&lt;author&gt;Candi, Marina&lt;/author&gt;&lt;/authors&gt;&lt;/contributors&gt;&lt;titles&gt;&lt;title&gt;Leveraging social network sites in new product development: Opportunity or hype?&lt;/title&gt;&lt;secondary-title&gt;Journal of Product Innovation Management&lt;/secondary-title&gt;&lt;/titles&gt;&lt;periodical&gt;&lt;full-title&gt;Journal of Product Innovation Management&lt;/full-title&gt;&lt;/periodical&gt;&lt;pages&gt;105-117&lt;/pages&gt;&lt;volume&gt;31&lt;/volume&gt;&lt;dates&gt;&lt;year&gt;2014&lt;/year&gt;&lt;/dates&gt;&lt;isbn&gt;0737-6782&lt;/isbn&gt;&lt;urls&gt;&lt;/urls&gt;&lt;/record&gt;&lt;/Cite&gt;&lt;/EndNote&gt;</w:instrText>
      </w:r>
      <w:r w:rsidR="008B1FB6" w:rsidRPr="00712466">
        <w:rPr>
          <w:color w:val="000000" w:themeColor="text1"/>
          <w:lang w:val="en-US"/>
        </w:rPr>
        <w:fldChar w:fldCharType="separate"/>
      </w:r>
      <w:r w:rsidR="008B1FB6" w:rsidRPr="00712466">
        <w:rPr>
          <w:noProof/>
          <w:color w:val="000000" w:themeColor="text1"/>
          <w:lang w:val="en-US"/>
        </w:rPr>
        <w:t>(Roberts and Candi, 2014)</w:t>
      </w:r>
      <w:r w:rsidR="008B1FB6" w:rsidRPr="00712466">
        <w:rPr>
          <w:color w:val="000000" w:themeColor="text1"/>
          <w:lang w:val="en-US"/>
        </w:rPr>
        <w:fldChar w:fldCharType="end"/>
      </w:r>
      <w:r w:rsidR="008B1FB6" w:rsidRPr="00712466">
        <w:rPr>
          <w:color w:val="000000" w:themeColor="text1"/>
          <w:lang w:val="en-US"/>
        </w:rPr>
        <w:t>.</w:t>
      </w:r>
      <w:r w:rsidR="00C367BB" w:rsidRPr="00712466">
        <w:rPr>
          <w:color w:val="000000" w:themeColor="text1"/>
          <w:lang w:val="en-US"/>
        </w:rPr>
        <w:t xml:space="preserve"> </w:t>
      </w:r>
      <w:r w:rsidR="00BA1FA2" w:rsidRPr="00712466">
        <w:rPr>
          <w:color w:val="000000" w:themeColor="text1"/>
          <w:lang w:val="en-US"/>
        </w:rPr>
        <w:t xml:space="preserve">While </w:t>
      </w:r>
      <w:r w:rsidR="00D02825" w:rsidRPr="00712466">
        <w:rPr>
          <w:color w:val="000000" w:themeColor="text1"/>
          <w:lang w:val="en-US"/>
        </w:rPr>
        <w:t>prior studies</w:t>
      </w:r>
      <w:r w:rsidR="004B6526" w:rsidRPr="00712466">
        <w:rPr>
          <w:color w:val="000000" w:themeColor="text1"/>
          <w:lang w:val="en-US"/>
        </w:rPr>
        <w:t xml:space="preserve"> </w:t>
      </w:r>
      <w:r w:rsidR="00C367BB" w:rsidRPr="00712466">
        <w:rPr>
          <w:color w:val="000000" w:themeColor="text1"/>
          <w:lang w:val="en-US"/>
        </w:rPr>
        <w:t xml:space="preserve">discuss </w:t>
      </w:r>
      <w:r w:rsidR="008A263E">
        <w:rPr>
          <w:color w:val="000000" w:themeColor="text1"/>
          <w:lang w:val="en-US"/>
        </w:rPr>
        <w:t>using</w:t>
      </w:r>
      <w:r w:rsidR="00C367BB" w:rsidRPr="00712466">
        <w:rPr>
          <w:color w:val="000000" w:themeColor="text1"/>
          <w:lang w:val="en-US"/>
        </w:rPr>
        <w:t xml:space="preserve"> company collaboration social media platforms to overcome geographical barriers and facilitate real-time team communication</w:t>
      </w:r>
      <w:r w:rsidR="00BA1FA2" w:rsidRPr="00712466">
        <w:rPr>
          <w:color w:val="000000" w:themeColor="text1"/>
          <w:lang w:val="en-US"/>
        </w:rPr>
        <w:t xml:space="preserve">, </w:t>
      </w:r>
      <w:r w:rsidR="00D02825" w:rsidRPr="00712466">
        <w:rPr>
          <w:color w:val="000000" w:themeColor="text1"/>
          <w:lang w:val="en-US"/>
        </w:rPr>
        <w:t xml:space="preserve">they do not clarify which NPD phase </w:t>
      </w:r>
      <w:r w:rsidR="00604E3E" w:rsidRPr="00712466">
        <w:rPr>
          <w:color w:val="000000" w:themeColor="text1"/>
          <w:lang w:val="en-US"/>
        </w:rPr>
        <w:t xml:space="preserve">can benefit </w:t>
      </w:r>
      <w:r w:rsidR="00E10AFF" w:rsidRPr="00712466">
        <w:rPr>
          <w:color w:val="000000" w:themeColor="text1"/>
          <w:lang w:val="en-US"/>
        </w:rPr>
        <w:t xml:space="preserve">more </w:t>
      </w:r>
      <w:r w:rsidR="00604E3E" w:rsidRPr="00712466">
        <w:rPr>
          <w:color w:val="000000" w:themeColor="text1"/>
          <w:lang w:val="en-US"/>
        </w:rPr>
        <w:t>from</w:t>
      </w:r>
      <w:r w:rsidR="00D02825" w:rsidRPr="00712466">
        <w:rPr>
          <w:color w:val="000000" w:themeColor="text1"/>
          <w:lang w:val="en-US"/>
        </w:rPr>
        <w:t xml:space="preserve"> such social media-driven internal collaboration activities.</w:t>
      </w:r>
      <w:r w:rsidR="00C367BB" w:rsidRPr="00712466">
        <w:rPr>
          <w:color w:val="000000" w:themeColor="text1"/>
          <w:lang w:val="en-US"/>
        </w:rPr>
        <w:t xml:space="preserve"> </w:t>
      </w:r>
      <w:r w:rsidR="004B6526" w:rsidRPr="00712466">
        <w:rPr>
          <w:color w:val="000000" w:themeColor="text1"/>
          <w:lang w:val="en-US"/>
        </w:rPr>
        <w:t>Beyond this, i</w:t>
      </w:r>
      <w:r w:rsidR="00264591" w:rsidRPr="00712466">
        <w:rPr>
          <w:color w:val="000000" w:themeColor="text1"/>
          <w:lang w:val="en-US"/>
        </w:rPr>
        <w:t>n continuation of previous research on the use of social media between companies and suppliers (</w:t>
      </w:r>
      <w:proofErr w:type="spellStart"/>
      <w:r w:rsidR="00264591" w:rsidRPr="00712466">
        <w:rPr>
          <w:color w:val="000000" w:themeColor="text1"/>
          <w:lang w:val="en-US"/>
        </w:rPr>
        <w:t>Ketonen-Oksi</w:t>
      </w:r>
      <w:proofErr w:type="spellEnd"/>
      <w:r w:rsidR="00264591" w:rsidRPr="00712466">
        <w:rPr>
          <w:color w:val="000000" w:themeColor="text1"/>
          <w:lang w:val="en-US"/>
        </w:rPr>
        <w:t xml:space="preserve"> et al., 2016)</w:t>
      </w:r>
      <w:r w:rsidR="00C367BB" w:rsidRPr="00712466">
        <w:rPr>
          <w:color w:val="000000" w:themeColor="text1"/>
          <w:lang w:val="en-US"/>
        </w:rPr>
        <w:t xml:space="preserve">, </w:t>
      </w:r>
      <w:r w:rsidR="004B6526" w:rsidRPr="00712466">
        <w:rPr>
          <w:color w:val="000000" w:themeColor="text1"/>
          <w:lang w:val="en-US"/>
        </w:rPr>
        <w:t xml:space="preserve">our findings </w:t>
      </w:r>
      <w:r w:rsidR="00BA1FA2" w:rsidRPr="00712466">
        <w:rPr>
          <w:color w:val="000000" w:themeColor="text1"/>
          <w:lang w:val="en-US"/>
        </w:rPr>
        <w:t>emphasiz</w:t>
      </w:r>
      <w:r w:rsidR="00A477C0">
        <w:rPr>
          <w:color w:val="000000" w:themeColor="text1"/>
          <w:lang w:val="en-US"/>
        </w:rPr>
        <w:t>e</w:t>
      </w:r>
      <w:r w:rsidR="00C367BB" w:rsidRPr="00712466">
        <w:rPr>
          <w:color w:val="000000" w:themeColor="text1"/>
          <w:lang w:val="en-US"/>
        </w:rPr>
        <w:t xml:space="preserve"> social media's role in supplier involvement, </w:t>
      </w:r>
      <w:r w:rsidR="00543FBE">
        <w:rPr>
          <w:color w:val="000000" w:themeColor="text1"/>
          <w:lang w:val="en-US"/>
        </w:rPr>
        <w:t>enabling</w:t>
      </w:r>
      <w:r w:rsidR="00C367BB" w:rsidRPr="00712466">
        <w:rPr>
          <w:color w:val="000000" w:themeColor="text1"/>
          <w:lang w:val="en-US"/>
        </w:rPr>
        <w:t xml:space="preserve"> companies to tap into suppliers' insights and market knowledge for more effective product design and prototyping. </w:t>
      </w:r>
      <w:r w:rsidR="006B76A9">
        <w:rPr>
          <w:color w:val="000000" w:themeColor="text1"/>
          <w:lang w:val="en-US"/>
        </w:rPr>
        <w:t>Also</w:t>
      </w:r>
      <w:r w:rsidR="004B6526" w:rsidRPr="00712466">
        <w:rPr>
          <w:color w:val="000000" w:themeColor="text1"/>
          <w:lang w:val="en-US"/>
        </w:rPr>
        <w:t xml:space="preserve">, we </w:t>
      </w:r>
      <w:r w:rsidR="00C367BB" w:rsidRPr="00712466">
        <w:rPr>
          <w:color w:val="000000" w:themeColor="text1"/>
          <w:lang w:val="en-US"/>
        </w:rPr>
        <w:t>highlight how social media enables customers to participate in co-development process</w:t>
      </w:r>
      <w:r w:rsidR="00A477C0">
        <w:rPr>
          <w:color w:val="000000" w:themeColor="text1"/>
          <w:lang w:val="en-US"/>
        </w:rPr>
        <w:t>es</w:t>
      </w:r>
      <w:r w:rsidR="00C367BB" w:rsidRPr="00712466">
        <w:rPr>
          <w:color w:val="000000" w:themeColor="text1"/>
          <w:lang w:val="en-US"/>
        </w:rPr>
        <w:t>, providing valuable real-time feedback and suggestions</w:t>
      </w:r>
      <w:r w:rsidR="00264591" w:rsidRPr="00712466">
        <w:rPr>
          <w:color w:val="000000" w:themeColor="text1"/>
          <w:lang w:val="en-US"/>
        </w:rPr>
        <w:t xml:space="preserve"> (</w:t>
      </w:r>
      <w:proofErr w:type="spellStart"/>
      <w:r w:rsidR="00264591" w:rsidRPr="00712466">
        <w:rPr>
          <w:color w:val="000000" w:themeColor="text1"/>
          <w:lang w:val="en-US"/>
        </w:rPr>
        <w:t>Mahr</w:t>
      </w:r>
      <w:proofErr w:type="spellEnd"/>
      <w:r w:rsidR="00264591" w:rsidRPr="00712466">
        <w:rPr>
          <w:color w:val="000000" w:themeColor="text1"/>
          <w:lang w:val="en-US"/>
        </w:rPr>
        <w:t xml:space="preserve"> and </w:t>
      </w:r>
      <w:proofErr w:type="spellStart"/>
      <w:r w:rsidR="00264591" w:rsidRPr="00712466">
        <w:rPr>
          <w:color w:val="000000" w:themeColor="text1"/>
          <w:lang w:val="en-US"/>
        </w:rPr>
        <w:t>Lievens</w:t>
      </w:r>
      <w:proofErr w:type="spellEnd"/>
      <w:r w:rsidR="00264591" w:rsidRPr="00712466">
        <w:rPr>
          <w:color w:val="000000" w:themeColor="text1"/>
          <w:lang w:val="en-US"/>
        </w:rPr>
        <w:t>, 2012)</w:t>
      </w:r>
      <w:r w:rsidR="00C367BB" w:rsidRPr="00712466">
        <w:rPr>
          <w:color w:val="000000" w:themeColor="text1"/>
          <w:lang w:val="en-US"/>
        </w:rPr>
        <w:t xml:space="preserve">. </w:t>
      </w:r>
    </w:p>
    <w:p w14:paraId="0A3498AC" w14:textId="136B2BFD" w:rsidR="0000118E" w:rsidRPr="00712466" w:rsidRDefault="00B5665E" w:rsidP="00093615">
      <w:pPr>
        <w:spacing w:line="480" w:lineRule="auto"/>
        <w:ind w:firstLine="720"/>
        <w:jc w:val="both"/>
        <w:rPr>
          <w:color w:val="000000" w:themeColor="text1"/>
          <w:lang w:val="en-US"/>
        </w:rPr>
      </w:pPr>
      <w:r w:rsidRPr="00712466">
        <w:rPr>
          <w:color w:val="000000" w:themeColor="text1"/>
          <w:lang w:val="en-US"/>
        </w:rPr>
        <w:t xml:space="preserve">Regarding </w:t>
      </w:r>
      <w:r w:rsidR="00C367BB" w:rsidRPr="00712466">
        <w:rPr>
          <w:color w:val="000000" w:themeColor="text1"/>
          <w:lang w:val="en-US"/>
        </w:rPr>
        <w:t xml:space="preserve">the launch phase, </w:t>
      </w:r>
      <w:r w:rsidRPr="00712466">
        <w:rPr>
          <w:color w:val="000000" w:themeColor="text1"/>
          <w:lang w:val="en-US"/>
        </w:rPr>
        <w:t>our findings</w:t>
      </w:r>
      <w:r w:rsidR="00C367BB" w:rsidRPr="00712466">
        <w:rPr>
          <w:color w:val="000000" w:themeColor="text1"/>
          <w:lang w:val="en-US"/>
        </w:rPr>
        <w:t xml:space="preserve"> underscore social media's impact on creating brand awareness, promoting new products, and generating customer feedback. </w:t>
      </w:r>
      <w:r w:rsidR="00F00E48">
        <w:rPr>
          <w:color w:val="000000" w:themeColor="text1"/>
          <w:lang w:val="en-US"/>
        </w:rPr>
        <w:t>W</w:t>
      </w:r>
      <w:r w:rsidRPr="00712466">
        <w:rPr>
          <w:color w:val="000000" w:themeColor="text1"/>
          <w:lang w:val="en-US"/>
        </w:rPr>
        <w:t>e provide</w:t>
      </w:r>
      <w:r w:rsidR="00D918BB" w:rsidRPr="00712466">
        <w:rPr>
          <w:color w:val="000000" w:themeColor="text1"/>
          <w:lang w:val="en-US"/>
        </w:rPr>
        <w:t xml:space="preserve"> a comprehensive explanation of how</w:t>
      </w:r>
      <w:r w:rsidR="00F00E48">
        <w:rPr>
          <w:color w:val="000000" w:themeColor="text1"/>
          <w:lang w:val="en-US"/>
        </w:rPr>
        <w:t xml:space="preserve"> and what type of</w:t>
      </w:r>
      <w:r w:rsidR="00D918BB" w:rsidRPr="00712466">
        <w:rPr>
          <w:color w:val="000000" w:themeColor="text1"/>
          <w:lang w:val="en-US"/>
        </w:rPr>
        <w:t xml:space="preserve"> social media</w:t>
      </w:r>
      <w:r w:rsidRPr="00712466">
        <w:rPr>
          <w:color w:val="000000" w:themeColor="text1"/>
          <w:lang w:val="en-US"/>
        </w:rPr>
        <w:t xml:space="preserve"> should</w:t>
      </w:r>
      <w:r w:rsidR="00D918BB" w:rsidRPr="00712466">
        <w:rPr>
          <w:color w:val="000000" w:themeColor="text1"/>
          <w:lang w:val="en-US"/>
        </w:rPr>
        <w:t xml:space="preserve"> be adopted to contribute to companies’ brand awareness and </w:t>
      </w:r>
      <w:r w:rsidRPr="00712466">
        <w:rPr>
          <w:color w:val="000000" w:themeColor="text1"/>
          <w:lang w:val="en-US"/>
        </w:rPr>
        <w:t xml:space="preserve">successful </w:t>
      </w:r>
      <w:r w:rsidR="00D918BB" w:rsidRPr="00712466">
        <w:rPr>
          <w:color w:val="000000" w:themeColor="text1"/>
          <w:lang w:val="en-US"/>
        </w:rPr>
        <w:t>promotion.</w:t>
      </w:r>
      <w:r w:rsidR="00C367BB" w:rsidRPr="00712466">
        <w:rPr>
          <w:color w:val="000000" w:themeColor="text1"/>
          <w:lang w:val="en-US"/>
        </w:rPr>
        <w:t xml:space="preserve"> </w:t>
      </w:r>
      <w:r w:rsidRPr="00712466">
        <w:rPr>
          <w:color w:val="000000" w:themeColor="text1"/>
          <w:lang w:val="en-US"/>
        </w:rPr>
        <w:t xml:space="preserve">For instance, we highlight </w:t>
      </w:r>
      <w:r w:rsidR="00C367BB" w:rsidRPr="00712466">
        <w:rPr>
          <w:color w:val="000000" w:themeColor="text1"/>
          <w:lang w:val="en-US"/>
        </w:rPr>
        <w:t>the significance of positive word-of-mouth promotion through social media, which influences customer attitudes and purchasing decisions. Additionally, the importance of real-time customer feedback on social media platforms for improving NPD outcomes and enhancing product acceptance and satisfaction rates during the launch phase</w:t>
      </w:r>
      <w:r w:rsidR="00D918BB" w:rsidRPr="00712466">
        <w:rPr>
          <w:color w:val="000000" w:themeColor="text1"/>
          <w:lang w:val="en-US"/>
        </w:rPr>
        <w:t xml:space="preserve"> </w:t>
      </w:r>
      <w:r w:rsidRPr="00712466">
        <w:rPr>
          <w:color w:val="000000" w:themeColor="text1"/>
          <w:lang w:val="en-US"/>
        </w:rPr>
        <w:t>stands out</w:t>
      </w:r>
      <w:r w:rsidR="00C367BB" w:rsidRPr="00712466">
        <w:rPr>
          <w:color w:val="000000" w:themeColor="text1"/>
          <w:lang w:val="en-US"/>
        </w:rPr>
        <w:t xml:space="preserve">. </w:t>
      </w:r>
    </w:p>
    <w:p w14:paraId="332B656A" w14:textId="3FA75078" w:rsidR="006D0305" w:rsidRPr="00712466" w:rsidRDefault="001179E3" w:rsidP="00093615">
      <w:pPr>
        <w:spacing w:line="480" w:lineRule="auto"/>
        <w:ind w:firstLine="709"/>
        <w:jc w:val="both"/>
        <w:rPr>
          <w:color w:val="000000" w:themeColor="text1"/>
          <w:lang w:val="en-US"/>
        </w:rPr>
      </w:pPr>
      <w:r w:rsidRPr="00712466">
        <w:rPr>
          <w:color w:val="000000" w:themeColor="text1"/>
          <w:lang w:val="en-US"/>
        </w:rPr>
        <w:t xml:space="preserve">For all </w:t>
      </w:r>
      <w:r w:rsidR="00965C16" w:rsidRPr="00712466">
        <w:rPr>
          <w:color w:val="000000" w:themeColor="text1"/>
          <w:lang w:val="en-US"/>
        </w:rPr>
        <w:t>phases</w:t>
      </w:r>
      <w:r w:rsidRPr="00712466">
        <w:rPr>
          <w:color w:val="000000" w:themeColor="text1"/>
          <w:lang w:val="en-US"/>
        </w:rPr>
        <w:t>, we draw attention to the significance of challenges in using social media</w:t>
      </w:r>
      <w:r w:rsidR="00936040" w:rsidRPr="00712466">
        <w:rPr>
          <w:color w:val="000000" w:themeColor="text1"/>
          <w:lang w:val="en-US"/>
        </w:rPr>
        <w:t>.</w:t>
      </w:r>
      <w:r w:rsidRPr="00712466">
        <w:rPr>
          <w:color w:val="000000" w:themeColor="text1"/>
          <w:lang w:val="en-US"/>
        </w:rPr>
        <w:t xml:space="preserve"> </w:t>
      </w:r>
      <w:r w:rsidR="00073E39" w:rsidRPr="00712466">
        <w:rPr>
          <w:color w:val="000000" w:themeColor="text1"/>
          <w:lang w:val="en-US"/>
        </w:rPr>
        <w:t>The extant literature seems to be content with an assumption that the challenges of using social media are common for all NPD</w:t>
      </w:r>
      <w:r w:rsidR="005A078C">
        <w:rPr>
          <w:color w:val="000000" w:themeColor="text1"/>
          <w:lang w:val="en-US"/>
        </w:rPr>
        <w:t xml:space="preserve"> phases</w:t>
      </w:r>
      <w:r w:rsidR="00001293" w:rsidRPr="00712466">
        <w:rPr>
          <w:color w:val="000000" w:themeColor="text1"/>
          <w:lang w:val="en-US"/>
        </w:rPr>
        <w:t xml:space="preserve"> (</w:t>
      </w:r>
      <w:r w:rsidR="00714079">
        <w:rPr>
          <w:color w:val="000000" w:themeColor="text1"/>
          <w:lang w:val="en-US"/>
        </w:rPr>
        <w:t xml:space="preserve">e.g., </w:t>
      </w:r>
      <w:bookmarkStart w:id="26" w:name="OLE_LINK28"/>
      <w:bookmarkStart w:id="27" w:name="OLE_LINK29"/>
      <w:r w:rsidR="008B1FB6" w:rsidRPr="00712466">
        <w:rPr>
          <w:color w:val="000000" w:themeColor="text1"/>
          <w:lang w:val="en-US"/>
        </w:rPr>
        <w:t>Cheng</w:t>
      </w:r>
      <w:bookmarkEnd w:id="26"/>
      <w:bookmarkEnd w:id="27"/>
      <w:r w:rsidR="008B1FB6" w:rsidRPr="00712466">
        <w:rPr>
          <w:color w:val="000000" w:themeColor="text1"/>
          <w:lang w:val="en-US"/>
        </w:rPr>
        <w:t xml:space="preserve"> and </w:t>
      </w:r>
      <w:proofErr w:type="spellStart"/>
      <w:r w:rsidR="008B1FB6" w:rsidRPr="00712466">
        <w:rPr>
          <w:color w:val="000000" w:themeColor="text1"/>
          <w:lang w:val="en-US"/>
        </w:rPr>
        <w:t>Shiu</w:t>
      </w:r>
      <w:proofErr w:type="spellEnd"/>
      <w:r w:rsidR="008B1FB6" w:rsidRPr="00712466">
        <w:rPr>
          <w:color w:val="000000" w:themeColor="text1"/>
          <w:lang w:val="en-US"/>
        </w:rPr>
        <w:t>, 2020</w:t>
      </w:r>
      <w:r w:rsidR="00001293" w:rsidRPr="00712466">
        <w:rPr>
          <w:color w:val="000000" w:themeColor="text1"/>
          <w:lang w:val="en-US"/>
        </w:rPr>
        <w:t>).</w:t>
      </w:r>
      <w:r w:rsidR="00073E39" w:rsidRPr="00712466">
        <w:rPr>
          <w:color w:val="000000" w:themeColor="text1"/>
          <w:lang w:val="en-US"/>
        </w:rPr>
        <w:t xml:space="preserve"> </w:t>
      </w:r>
      <w:r w:rsidR="00001293" w:rsidRPr="00712466">
        <w:rPr>
          <w:color w:val="000000" w:themeColor="text1"/>
          <w:lang w:val="en-US"/>
        </w:rPr>
        <w:t>H</w:t>
      </w:r>
      <w:r w:rsidR="00073E39" w:rsidRPr="00712466">
        <w:rPr>
          <w:color w:val="000000" w:themeColor="text1"/>
          <w:lang w:val="en-US"/>
        </w:rPr>
        <w:t>owever, a syste</w:t>
      </w:r>
      <w:r w:rsidR="00001293" w:rsidRPr="00712466">
        <w:rPr>
          <w:color w:val="000000" w:themeColor="text1"/>
          <w:lang w:val="en-US"/>
        </w:rPr>
        <w:t>matic analysis</w:t>
      </w:r>
      <w:r w:rsidR="00073E39" w:rsidRPr="00712466">
        <w:rPr>
          <w:color w:val="000000" w:themeColor="text1"/>
          <w:lang w:val="en-US"/>
        </w:rPr>
        <w:t xml:space="preserve"> of this literature </w:t>
      </w:r>
      <w:r w:rsidR="00963F6B" w:rsidRPr="00712466">
        <w:rPr>
          <w:color w:val="000000" w:themeColor="text1"/>
          <w:lang w:val="en-US"/>
        </w:rPr>
        <w:t xml:space="preserve">has </w:t>
      </w:r>
      <w:r w:rsidR="00073E39" w:rsidRPr="00712466">
        <w:rPr>
          <w:color w:val="000000" w:themeColor="text1"/>
          <w:lang w:val="en-US"/>
        </w:rPr>
        <w:t xml:space="preserve">allowed us to </w:t>
      </w:r>
      <w:r w:rsidR="00001293" w:rsidRPr="00712466">
        <w:rPr>
          <w:color w:val="000000" w:themeColor="text1"/>
          <w:lang w:val="en-US"/>
        </w:rPr>
        <w:t xml:space="preserve">identify that while some challenges </w:t>
      </w:r>
      <w:r w:rsidR="004B6526" w:rsidRPr="00712466">
        <w:rPr>
          <w:color w:val="000000" w:themeColor="text1"/>
          <w:lang w:val="en-US"/>
        </w:rPr>
        <w:t xml:space="preserve">apply </w:t>
      </w:r>
      <w:r w:rsidR="00001293" w:rsidRPr="00712466">
        <w:rPr>
          <w:color w:val="000000" w:themeColor="text1"/>
          <w:lang w:val="en-US"/>
        </w:rPr>
        <w:t xml:space="preserve">across all </w:t>
      </w:r>
      <w:r w:rsidR="004B6526" w:rsidRPr="00712466">
        <w:rPr>
          <w:color w:val="000000" w:themeColor="text1"/>
          <w:lang w:val="en-US"/>
        </w:rPr>
        <w:t>NPD phases</w:t>
      </w:r>
      <w:r w:rsidR="00001293" w:rsidRPr="00712466">
        <w:rPr>
          <w:color w:val="000000" w:themeColor="text1"/>
          <w:lang w:val="en-US"/>
        </w:rPr>
        <w:t xml:space="preserve">, others are </w:t>
      </w:r>
      <w:r w:rsidR="004B6526" w:rsidRPr="00712466">
        <w:rPr>
          <w:color w:val="000000" w:themeColor="text1"/>
          <w:lang w:val="en-US"/>
        </w:rPr>
        <w:t>phase-specific</w:t>
      </w:r>
      <w:r w:rsidR="00936040" w:rsidRPr="00712466">
        <w:rPr>
          <w:color w:val="000000" w:themeColor="text1"/>
          <w:lang w:val="en-US"/>
        </w:rPr>
        <w:t>,</w:t>
      </w:r>
      <w:r w:rsidR="00001293" w:rsidRPr="00712466">
        <w:rPr>
          <w:color w:val="000000" w:themeColor="text1"/>
          <w:lang w:val="en-US"/>
        </w:rPr>
        <w:t xml:space="preserve"> </w:t>
      </w:r>
      <w:r w:rsidR="000C75D4" w:rsidRPr="00712466">
        <w:rPr>
          <w:color w:val="000000" w:themeColor="text1"/>
          <w:lang w:val="en-US"/>
        </w:rPr>
        <w:t>f</w:t>
      </w:r>
      <w:r w:rsidR="00001293" w:rsidRPr="00712466">
        <w:rPr>
          <w:color w:val="000000" w:themeColor="text1"/>
          <w:lang w:val="en-US"/>
        </w:rPr>
        <w:t>or insta</w:t>
      </w:r>
      <w:r w:rsidR="00936040" w:rsidRPr="00712466">
        <w:rPr>
          <w:color w:val="000000" w:themeColor="text1"/>
          <w:lang w:val="en-US"/>
        </w:rPr>
        <w:t>nce</w:t>
      </w:r>
      <w:r w:rsidR="00001293" w:rsidRPr="00712466">
        <w:rPr>
          <w:color w:val="000000" w:themeColor="text1"/>
          <w:lang w:val="en-US"/>
        </w:rPr>
        <w:t xml:space="preserve"> </w:t>
      </w:r>
      <w:r w:rsidR="00936040" w:rsidRPr="00712466">
        <w:rPr>
          <w:color w:val="000000" w:themeColor="text1"/>
          <w:lang w:val="en-US"/>
        </w:rPr>
        <w:t xml:space="preserve">controlling the quality of ideas emerging through social media in the discovery phase, excessive social media use leading to distractions and inefficiencies within NPD teams in the development phase, and </w:t>
      </w:r>
      <w:r w:rsidR="008B1FB6" w:rsidRPr="00712466">
        <w:rPr>
          <w:color w:val="000000" w:themeColor="text1"/>
          <w:lang w:val="en-US"/>
        </w:rPr>
        <w:t xml:space="preserve">preventing the spread of rumor that harms companies’ reputation </w:t>
      </w:r>
      <w:r w:rsidR="00936040" w:rsidRPr="00712466">
        <w:rPr>
          <w:color w:val="000000" w:themeColor="text1"/>
          <w:lang w:val="en-US"/>
        </w:rPr>
        <w:t xml:space="preserve">in the launch phase. </w:t>
      </w:r>
      <w:r w:rsidR="004B6526" w:rsidRPr="00712466">
        <w:rPr>
          <w:color w:val="000000" w:themeColor="text1"/>
          <w:lang w:val="en-US"/>
        </w:rPr>
        <w:t>T</w:t>
      </w:r>
      <w:r w:rsidR="00001293" w:rsidRPr="00712466">
        <w:rPr>
          <w:color w:val="000000" w:themeColor="text1"/>
          <w:lang w:val="en-US"/>
        </w:rPr>
        <w:t xml:space="preserve">his phase-specific </w:t>
      </w:r>
      <w:r w:rsidR="004B6526" w:rsidRPr="00712466">
        <w:rPr>
          <w:color w:val="000000" w:themeColor="text1"/>
          <w:lang w:val="en-US"/>
        </w:rPr>
        <w:t xml:space="preserve">knowledge </w:t>
      </w:r>
      <w:r w:rsidR="004B6526" w:rsidRPr="00712466">
        <w:rPr>
          <w:color w:val="000000" w:themeColor="text1"/>
          <w:lang w:val="en-US"/>
        </w:rPr>
        <w:lastRenderedPageBreak/>
        <w:t xml:space="preserve">allows </w:t>
      </w:r>
      <w:r w:rsidR="005720BA" w:rsidRPr="00712466">
        <w:rPr>
          <w:color w:val="000000" w:themeColor="text1"/>
          <w:lang w:val="en-US"/>
        </w:rPr>
        <w:t>addressing each</w:t>
      </w:r>
      <w:r w:rsidR="00001293" w:rsidRPr="00712466">
        <w:rPr>
          <w:color w:val="000000" w:themeColor="text1"/>
          <w:lang w:val="en-US"/>
        </w:rPr>
        <w:t xml:space="preserve"> challenge</w:t>
      </w:r>
      <w:r w:rsidR="004B6526" w:rsidRPr="00712466">
        <w:rPr>
          <w:color w:val="000000" w:themeColor="text1"/>
          <w:lang w:val="en-US"/>
        </w:rPr>
        <w:t xml:space="preserve"> in a more target</w:t>
      </w:r>
      <w:r w:rsidR="003A357E">
        <w:rPr>
          <w:color w:val="000000" w:themeColor="text1"/>
          <w:lang w:val="en-US"/>
        </w:rPr>
        <w:t>ed</w:t>
      </w:r>
      <w:r w:rsidR="004B6526" w:rsidRPr="00712466">
        <w:rPr>
          <w:color w:val="000000" w:themeColor="text1"/>
          <w:lang w:val="en-US"/>
        </w:rPr>
        <w:t xml:space="preserve"> way</w:t>
      </w:r>
      <w:r w:rsidR="00001293" w:rsidRPr="00712466">
        <w:rPr>
          <w:color w:val="000000" w:themeColor="text1"/>
          <w:lang w:val="en-US"/>
        </w:rPr>
        <w:t xml:space="preserve"> </w:t>
      </w:r>
      <w:r w:rsidR="00714079">
        <w:rPr>
          <w:color w:val="000000" w:themeColor="text1"/>
          <w:lang w:val="en-US"/>
        </w:rPr>
        <w:t xml:space="preserve">and </w:t>
      </w:r>
      <w:r w:rsidR="00001293" w:rsidRPr="00712466">
        <w:rPr>
          <w:color w:val="000000" w:themeColor="text1"/>
          <w:lang w:val="en-US"/>
        </w:rPr>
        <w:t xml:space="preserve">will </w:t>
      </w:r>
      <w:r w:rsidR="004B6526" w:rsidRPr="00712466">
        <w:rPr>
          <w:color w:val="000000" w:themeColor="text1"/>
          <w:lang w:val="en-US"/>
        </w:rPr>
        <w:t xml:space="preserve">hopefully </w:t>
      </w:r>
      <w:r w:rsidR="00001293" w:rsidRPr="00712466">
        <w:rPr>
          <w:color w:val="000000" w:themeColor="text1"/>
          <w:lang w:val="en-US"/>
        </w:rPr>
        <w:t xml:space="preserve">incite </w:t>
      </w:r>
      <w:r w:rsidR="004B6526" w:rsidRPr="00712466">
        <w:rPr>
          <w:color w:val="000000" w:themeColor="text1"/>
          <w:lang w:val="en-US"/>
        </w:rPr>
        <w:t xml:space="preserve">future </w:t>
      </w:r>
      <w:r w:rsidR="00001293" w:rsidRPr="00712466">
        <w:rPr>
          <w:color w:val="000000" w:themeColor="text1"/>
          <w:lang w:val="en-US"/>
        </w:rPr>
        <w:t>research to</w:t>
      </w:r>
      <w:r w:rsidR="00144D0F" w:rsidRPr="00712466">
        <w:rPr>
          <w:color w:val="000000" w:themeColor="text1"/>
          <w:lang w:val="en-US"/>
        </w:rPr>
        <w:t xml:space="preserve"> offer </w:t>
      </w:r>
      <w:r w:rsidR="00BF3CE9" w:rsidRPr="00712466">
        <w:rPr>
          <w:color w:val="000000" w:themeColor="text1"/>
          <w:lang w:val="en-US"/>
        </w:rPr>
        <w:t>effective</w:t>
      </w:r>
      <w:r w:rsidR="00144D0F" w:rsidRPr="00712466">
        <w:rPr>
          <w:color w:val="000000" w:themeColor="text1"/>
          <w:lang w:val="en-US"/>
        </w:rPr>
        <w:t xml:space="preserve"> recommendations </w:t>
      </w:r>
      <w:r w:rsidR="0027461A" w:rsidRPr="00712466">
        <w:rPr>
          <w:color w:val="000000" w:themeColor="text1"/>
          <w:lang w:val="en-US"/>
        </w:rPr>
        <w:t>on how to do so</w:t>
      </w:r>
      <w:r w:rsidR="00001293" w:rsidRPr="00712466">
        <w:rPr>
          <w:color w:val="000000" w:themeColor="text1"/>
          <w:lang w:val="en-US"/>
        </w:rPr>
        <w:t xml:space="preserve">. </w:t>
      </w:r>
    </w:p>
    <w:p w14:paraId="03F3A7A2" w14:textId="385CE56C" w:rsidR="00EF7F21" w:rsidRPr="00712466" w:rsidRDefault="00B5665E" w:rsidP="00093615">
      <w:pPr>
        <w:spacing w:line="480" w:lineRule="auto"/>
        <w:ind w:firstLine="709"/>
        <w:jc w:val="both"/>
        <w:rPr>
          <w:color w:val="000000" w:themeColor="text1"/>
          <w:lang w:val="en-US"/>
        </w:rPr>
      </w:pPr>
      <w:r w:rsidRPr="00712466">
        <w:rPr>
          <w:color w:val="000000" w:themeColor="text1"/>
          <w:lang w:val="en-US"/>
        </w:rPr>
        <w:t>Finally, we</w:t>
      </w:r>
      <w:r w:rsidR="00C367BB" w:rsidRPr="00712466">
        <w:rPr>
          <w:color w:val="000000" w:themeColor="text1"/>
          <w:lang w:val="en-US"/>
        </w:rPr>
        <w:t xml:space="preserve"> recognize the interconnectedness of the NPD phases and how social media supports collaboration, engagement, and innovation </w:t>
      </w:r>
      <w:r w:rsidRPr="00712466">
        <w:rPr>
          <w:color w:val="000000" w:themeColor="text1"/>
          <w:lang w:val="en-US"/>
        </w:rPr>
        <w:t>across all phases</w:t>
      </w:r>
      <w:r w:rsidR="00C367BB" w:rsidRPr="00712466">
        <w:rPr>
          <w:color w:val="000000" w:themeColor="text1"/>
          <w:lang w:val="en-US"/>
        </w:rPr>
        <w:t>.</w:t>
      </w:r>
      <w:r w:rsidR="008B1FB6" w:rsidRPr="00712466">
        <w:rPr>
          <w:color w:val="000000" w:themeColor="text1"/>
          <w:lang w:val="en-US"/>
        </w:rPr>
        <w:t xml:space="preserve"> Our review demonstrates that social media’s multifaceted role in the NPD process goes beyond individual phases, as it fosters a seamless flow of information and ideas. However,</w:t>
      </w:r>
      <w:r w:rsidR="001C0DD1" w:rsidRPr="00712466">
        <w:rPr>
          <w:color w:val="000000" w:themeColor="text1"/>
          <w:lang w:val="en-US"/>
        </w:rPr>
        <w:t xml:space="preserve"> a</w:t>
      </w:r>
      <w:r w:rsidR="008B1FB6" w:rsidRPr="00712466">
        <w:rPr>
          <w:color w:val="000000" w:themeColor="text1"/>
          <w:lang w:val="en-US"/>
        </w:rPr>
        <w:t xml:space="preserve"> challenge lies in the significant and uncertain costs associated with long-term maintenance. Therefore, companies need carefully assess their financial resources and technical capabilities when considering social media for NPD. </w:t>
      </w:r>
    </w:p>
    <w:p w14:paraId="6C6AB651" w14:textId="72603A06" w:rsidR="006B76A9" w:rsidRPr="006B76A9" w:rsidRDefault="00547058" w:rsidP="006B76A9">
      <w:pPr>
        <w:keepNext/>
        <w:numPr>
          <w:ilvl w:val="1"/>
          <w:numId w:val="0"/>
        </w:numPr>
        <w:spacing w:before="240" w:line="480" w:lineRule="auto"/>
        <w:ind w:left="578" w:hanging="578"/>
        <w:rPr>
          <w:i/>
          <w:iCs/>
          <w:color w:val="000000" w:themeColor="text1"/>
          <w:lang w:val="en-US"/>
        </w:rPr>
      </w:pPr>
      <w:r w:rsidRPr="00712466">
        <w:rPr>
          <w:i/>
          <w:iCs/>
          <w:color w:val="000000" w:themeColor="text1"/>
          <w:lang w:val="en-US"/>
        </w:rPr>
        <w:t>4.</w:t>
      </w:r>
      <w:r w:rsidR="00621077" w:rsidRPr="00712466">
        <w:rPr>
          <w:i/>
          <w:iCs/>
          <w:color w:val="000000" w:themeColor="text1"/>
          <w:lang w:val="en-US"/>
        </w:rPr>
        <w:t>2</w:t>
      </w:r>
      <w:r w:rsidRPr="00712466">
        <w:rPr>
          <w:i/>
          <w:iCs/>
          <w:color w:val="000000" w:themeColor="text1"/>
          <w:lang w:val="en-US"/>
        </w:rPr>
        <w:t xml:space="preserve"> Practitioner-oriented organizing framework</w:t>
      </w:r>
    </w:p>
    <w:p w14:paraId="402E2E52" w14:textId="705BED10" w:rsidR="00D225E3" w:rsidRPr="00712466" w:rsidRDefault="00714079" w:rsidP="00D225E3">
      <w:pPr>
        <w:spacing w:line="480" w:lineRule="auto"/>
        <w:contextualSpacing/>
        <w:jc w:val="both"/>
        <w:rPr>
          <w:color w:val="000000" w:themeColor="text1"/>
          <w:lang w:val="en-US"/>
        </w:rPr>
      </w:pPr>
      <w:r w:rsidRPr="00B274C4">
        <w:rPr>
          <w:color w:val="242424"/>
          <w:lang w:val="en-US"/>
        </w:rPr>
        <w:t>In the quickly evolving landscape of NPD, the integration of social media has become almost a necessity for practitioners – one that introduces a critical managerial challenge: the strategic selection and effective utilization of diverse social media platforms tailored to distinct phases of NPD. These phases, each with their unique characteristics and requirements, require a bespoke approach to the application of social media. Managers face the complex task of not only having to choose the most appropriate platform for each phase but also aligning its use with the specific objectives and processes inherent to that phase. This alignment is crucial for ensuring that the integration of social media adds tangible value to the NPD process, enhancing both efficiency and effectiveness in a rapidly digitalizing business environment.</w:t>
      </w:r>
      <w:r w:rsidR="00F26065">
        <w:rPr>
          <w:color w:val="000000" w:themeColor="text1"/>
          <w:lang w:val="en-US"/>
        </w:rPr>
        <w:t xml:space="preserve"> </w:t>
      </w:r>
      <w:r>
        <w:rPr>
          <w:color w:val="000000" w:themeColor="text1"/>
          <w:lang w:val="en-US"/>
        </w:rPr>
        <w:t>To achieve this alignment</w:t>
      </w:r>
      <w:r w:rsidR="00D225E3" w:rsidRPr="00712466">
        <w:rPr>
          <w:color w:val="000000" w:themeColor="text1"/>
          <w:lang w:val="en-US"/>
        </w:rPr>
        <w:t xml:space="preserve">, we propose an organizing framework </w:t>
      </w:r>
      <w:r>
        <w:rPr>
          <w:color w:val="000000" w:themeColor="text1"/>
          <w:lang w:val="en-US"/>
        </w:rPr>
        <w:t>derived from</w:t>
      </w:r>
      <w:r w:rsidRPr="00712466">
        <w:rPr>
          <w:color w:val="000000" w:themeColor="text1"/>
          <w:lang w:val="en-US"/>
        </w:rPr>
        <w:t xml:space="preserve"> our review and synthesis of the literature</w:t>
      </w:r>
      <w:r>
        <w:rPr>
          <w:color w:val="000000" w:themeColor="text1"/>
          <w:lang w:val="en-US"/>
        </w:rPr>
        <w:t xml:space="preserve"> as</w:t>
      </w:r>
      <w:r w:rsidRPr="00712466">
        <w:rPr>
          <w:color w:val="000000" w:themeColor="text1"/>
          <w:lang w:val="en-US"/>
        </w:rPr>
        <w:t xml:space="preserve"> </w:t>
      </w:r>
      <w:r w:rsidR="00D225E3" w:rsidRPr="00712466">
        <w:rPr>
          <w:color w:val="000000" w:themeColor="text1"/>
          <w:lang w:val="en-US"/>
        </w:rPr>
        <w:t>illustrated in Figure 3</w:t>
      </w:r>
      <w:r w:rsidR="005A7E16" w:rsidRPr="00712466">
        <w:rPr>
          <w:color w:val="000000" w:themeColor="text1"/>
          <w:lang w:val="en-US"/>
        </w:rPr>
        <w:t>. This framework</w:t>
      </w:r>
      <w:r w:rsidR="00D225E3" w:rsidRPr="00712466">
        <w:rPr>
          <w:color w:val="000000" w:themeColor="text1"/>
          <w:lang w:val="en-US"/>
        </w:rPr>
        <w:t xml:space="preserve"> offers practical guidance to managers </w:t>
      </w:r>
      <w:r w:rsidR="009B289D" w:rsidRPr="00712466">
        <w:rPr>
          <w:color w:val="000000" w:themeColor="text1"/>
          <w:lang w:val="en-US"/>
        </w:rPr>
        <w:t>for</w:t>
      </w:r>
      <w:r w:rsidR="005A7E16" w:rsidRPr="00712466">
        <w:rPr>
          <w:color w:val="000000" w:themeColor="text1"/>
          <w:lang w:val="en-US"/>
        </w:rPr>
        <w:t xml:space="preserve"> using</w:t>
      </w:r>
      <w:r w:rsidR="009B289D" w:rsidRPr="00712466">
        <w:rPr>
          <w:color w:val="000000" w:themeColor="text1"/>
          <w:lang w:val="en-US"/>
        </w:rPr>
        <w:t xml:space="preserve"> specific social media types</w:t>
      </w:r>
      <w:r w:rsidR="005A7E16" w:rsidRPr="00712466">
        <w:rPr>
          <w:color w:val="000000" w:themeColor="text1"/>
          <w:lang w:val="en-US"/>
        </w:rPr>
        <w:t xml:space="preserve"> to address distinct</w:t>
      </w:r>
      <w:r w:rsidR="009B289D" w:rsidRPr="00712466">
        <w:rPr>
          <w:color w:val="000000" w:themeColor="text1"/>
          <w:lang w:val="en-US"/>
        </w:rPr>
        <w:t xml:space="preserve"> NPD objectives</w:t>
      </w:r>
      <w:r w:rsidR="005A7E16" w:rsidRPr="00712466">
        <w:rPr>
          <w:color w:val="000000" w:themeColor="text1"/>
          <w:lang w:val="en-US"/>
        </w:rPr>
        <w:t xml:space="preserve"> in each </w:t>
      </w:r>
      <w:r w:rsidR="009B289D" w:rsidRPr="00712466">
        <w:rPr>
          <w:color w:val="000000" w:themeColor="text1"/>
          <w:lang w:val="en-US"/>
        </w:rPr>
        <w:t xml:space="preserve">NPD phase. </w:t>
      </w:r>
      <w:r w:rsidR="001C286B">
        <w:rPr>
          <w:color w:val="000000" w:themeColor="text1"/>
          <w:lang w:val="en-US"/>
        </w:rPr>
        <w:t>It</w:t>
      </w:r>
      <w:r w:rsidR="00D225E3" w:rsidRPr="00712466">
        <w:rPr>
          <w:color w:val="000000" w:themeColor="text1"/>
          <w:lang w:val="en-US"/>
        </w:rPr>
        <w:t xml:space="preserve"> is intended to </w:t>
      </w:r>
      <w:r w:rsidR="005A7E16" w:rsidRPr="00712466">
        <w:rPr>
          <w:color w:val="000000" w:themeColor="text1"/>
          <w:lang w:val="en-US"/>
        </w:rPr>
        <w:t xml:space="preserve">reduce uncertainty and </w:t>
      </w:r>
      <w:r w:rsidR="00D225E3" w:rsidRPr="00712466">
        <w:rPr>
          <w:color w:val="000000" w:themeColor="text1"/>
          <w:lang w:val="en-US"/>
        </w:rPr>
        <w:t xml:space="preserve">help </w:t>
      </w:r>
      <w:r w:rsidR="009B289D" w:rsidRPr="00712466">
        <w:rPr>
          <w:color w:val="000000" w:themeColor="text1"/>
          <w:lang w:val="en-US"/>
        </w:rPr>
        <w:t xml:space="preserve">managers </w:t>
      </w:r>
      <w:r w:rsidR="00D225E3" w:rsidRPr="00712466">
        <w:rPr>
          <w:color w:val="000000" w:themeColor="text1"/>
          <w:lang w:val="en-US"/>
        </w:rPr>
        <w:t xml:space="preserve">be more confident in using the appropriate social media types in each NPD phase to achieve better performance. </w:t>
      </w:r>
    </w:p>
    <w:p w14:paraId="6191DC7A" w14:textId="33C4168D" w:rsidR="006C4AF8" w:rsidRPr="00712466" w:rsidRDefault="00976450" w:rsidP="006C4AF8">
      <w:pPr>
        <w:spacing w:line="480" w:lineRule="auto"/>
        <w:contextualSpacing/>
        <w:jc w:val="center"/>
        <w:rPr>
          <w:color w:val="000000" w:themeColor="text1"/>
          <w:lang w:val="en-US"/>
        </w:rPr>
      </w:pPr>
      <w:r w:rsidRPr="00712466">
        <w:rPr>
          <w:color w:val="000000" w:themeColor="text1"/>
          <w:lang w:val="en-US"/>
        </w:rPr>
        <w:t>--- Please insert Figure 3 about here ---</w:t>
      </w:r>
    </w:p>
    <w:p w14:paraId="203F1B2F" w14:textId="77777777" w:rsidR="002D027E" w:rsidRPr="002D027E" w:rsidRDefault="002D027E" w:rsidP="002D027E">
      <w:pPr>
        <w:spacing w:line="480" w:lineRule="auto"/>
        <w:ind w:firstLine="720"/>
        <w:contextualSpacing/>
        <w:jc w:val="both"/>
        <w:rPr>
          <w:color w:val="242424"/>
          <w:lang w:val="en-US"/>
        </w:rPr>
      </w:pPr>
      <w:r w:rsidRPr="002D027E">
        <w:rPr>
          <w:color w:val="242424"/>
          <w:lang w:val="en-US"/>
        </w:rPr>
        <w:lastRenderedPageBreak/>
        <w:t>The focal point of the framework are the four distinct social media types crucial for managers to distinguish in all phases of NPD. Our review underscores each social media type’s unique role. For example, collaborative platforms like Microsoft Teams have been instrumental in facilitating cross-department problem-solving, which allows streamlining product development and cutting costs. This is exemplified by Siemens’ use of Microsoft Teams to enhance their NPD process (</w:t>
      </w:r>
      <w:proofErr w:type="spellStart"/>
      <w:r w:rsidRPr="002D027E">
        <w:rPr>
          <w:color w:val="242424"/>
          <w:lang w:val="en-US"/>
        </w:rPr>
        <w:t>Steiber</w:t>
      </w:r>
      <w:proofErr w:type="spellEnd"/>
      <w:r w:rsidRPr="002D027E">
        <w:rPr>
          <w:color w:val="242424"/>
          <w:lang w:val="en-US"/>
        </w:rPr>
        <w:t xml:space="preserve"> et al., 2021). Similarly, innovation intermediary platforms such as </w:t>
      </w:r>
      <w:proofErr w:type="spellStart"/>
      <w:r w:rsidRPr="002D027E">
        <w:rPr>
          <w:color w:val="242424"/>
          <w:lang w:val="en-US"/>
        </w:rPr>
        <w:t>Innocentive</w:t>
      </w:r>
      <w:proofErr w:type="spellEnd"/>
      <w:r w:rsidRPr="002D027E">
        <w:rPr>
          <w:color w:val="242424"/>
          <w:lang w:val="en-US"/>
        </w:rPr>
        <w:t xml:space="preserve"> allow firms to efficiently source external expertise, as demonstrated by NASA's use of the platform for complex problem-solving during the product development phase (Keeton et al., 2017). In contrast, public social media and company-built social media platforms are crucial in amplifying promotional performance during the product launch phase, offering wide outreach and customer interactions. For instance, GoPro uses Instagram and YouTube to showcase user-generated content that resonates with their audience, driving both engagement and sales (Burton and </w:t>
      </w:r>
      <w:proofErr w:type="spellStart"/>
      <w:r w:rsidRPr="002D027E">
        <w:rPr>
          <w:color w:val="242424"/>
          <w:lang w:val="en-US"/>
        </w:rPr>
        <w:t>Schlieman</w:t>
      </w:r>
      <w:proofErr w:type="spellEnd"/>
      <w:r w:rsidRPr="002D027E">
        <w:rPr>
          <w:color w:val="242424"/>
          <w:lang w:val="en-US"/>
        </w:rPr>
        <w:t>, 2021). LEGO’s release of customer-designed sets through the LEGO Ideas platform consistently generates buzz and anticipation, reflecting the successful integration of company-built social media into product launches (Beretta et al., 2023). Notably, public social media is most frequently used across the whole NPD process with high outcomes and the least cost. Thus, public social media is a strategic starting point for practitioners venturing into social media to enhance NPD performance.</w:t>
      </w:r>
    </w:p>
    <w:p w14:paraId="559D43D2" w14:textId="30029D49" w:rsidR="006C4AF8" w:rsidRPr="002D027E" w:rsidRDefault="002D027E" w:rsidP="002D027E">
      <w:pPr>
        <w:spacing w:line="480" w:lineRule="auto"/>
        <w:ind w:firstLine="720"/>
        <w:contextualSpacing/>
        <w:jc w:val="both"/>
        <w:rPr>
          <w:color w:val="242424"/>
          <w:lang w:val="en-US"/>
        </w:rPr>
      </w:pPr>
      <w:r w:rsidRPr="002D027E">
        <w:rPr>
          <w:color w:val="242424"/>
          <w:lang w:val="en-US"/>
        </w:rPr>
        <w:t xml:space="preserve">Simultaneously, our review emphasizes the importance for practitioners to align their NPD objectives with appropriate social media types. Three objectives were identified for each phase, with a focus on the most frequently utilized and efficient social media types based on the reviewed papers. For instance, improving team efficiency emerges as a key objective in the development phase. To reach this objective, firms like Deloitte have integrated Yammer (a collaboration social media platform) to enhance internal communication, fostering a more cohesive and agile development environment (Stieglitz et al., 2014). Innovation intermediary </w:t>
      </w:r>
      <w:r w:rsidRPr="002D027E">
        <w:rPr>
          <w:color w:val="242424"/>
          <w:lang w:val="en-US"/>
        </w:rPr>
        <w:lastRenderedPageBreak/>
        <w:t>social media such as Quirky provides a platform for external technical guidance, exemplified by General Electric’s use of crowdsourcing to foster innovation and propel product development initiatives (</w:t>
      </w:r>
      <w:proofErr w:type="spellStart"/>
      <w:r w:rsidRPr="002D027E">
        <w:rPr>
          <w:color w:val="242424"/>
          <w:lang w:val="en-US"/>
        </w:rPr>
        <w:t>Dykman</w:t>
      </w:r>
      <w:proofErr w:type="spellEnd"/>
      <w:r w:rsidRPr="002D027E">
        <w:rPr>
          <w:color w:val="242424"/>
          <w:lang w:val="en-US"/>
        </w:rPr>
        <w:t>, 2013). While there are no one-size-fits-all social media types for all NPD objectives, the nine uncovered objectives can act as a guiding compass to empower practitioners to grasp the primary tasks in each NPD phase and strategically select the ideal social media type to improve NPD performance.</w:t>
      </w:r>
    </w:p>
    <w:p w14:paraId="3E677E45" w14:textId="6937F76E" w:rsidR="00547058" w:rsidRPr="00712466" w:rsidRDefault="00547058" w:rsidP="00547058">
      <w:pPr>
        <w:keepNext/>
        <w:numPr>
          <w:ilvl w:val="1"/>
          <w:numId w:val="0"/>
        </w:numPr>
        <w:spacing w:before="240" w:line="480" w:lineRule="auto"/>
        <w:ind w:left="578" w:hanging="578"/>
        <w:rPr>
          <w:i/>
          <w:iCs/>
          <w:color w:val="000000" w:themeColor="text1"/>
          <w:lang w:val="en-US"/>
        </w:rPr>
      </w:pPr>
      <w:r w:rsidRPr="00712466">
        <w:rPr>
          <w:i/>
          <w:iCs/>
          <w:color w:val="000000" w:themeColor="text1"/>
          <w:lang w:val="en-US"/>
        </w:rPr>
        <w:t>4.</w:t>
      </w:r>
      <w:r w:rsidR="00621077" w:rsidRPr="00712466">
        <w:rPr>
          <w:i/>
          <w:iCs/>
          <w:color w:val="000000" w:themeColor="text1"/>
          <w:lang w:val="en-US"/>
        </w:rPr>
        <w:t>3</w:t>
      </w:r>
      <w:r w:rsidRPr="00712466">
        <w:rPr>
          <w:i/>
          <w:iCs/>
          <w:color w:val="000000" w:themeColor="text1"/>
          <w:lang w:val="en-US"/>
        </w:rPr>
        <w:t xml:space="preserve"> Agenda for </w:t>
      </w:r>
      <w:r w:rsidR="006C52DD" w:rsidRPr="00712466">
        <w:rPr>
          <w:i/>
          <w:iCs/>
          <w:color w:val="000000" w:themeColor="text1"/>
          <w:lang w:val="en-US"/>
        </w:rPr>
        <w:t>future research</w:t>
      </w:r>
    </w:p>
    <w:p w14:paraId="562E8191" w14:textId="1668A717" w:rsidR="009B289D" w:rsidRPr="00712466" w:rsidRDefault="001776AF" w:rsidP="00D225E3">
      <w:pPr>
        <w:spacing w:line="480" w:lineRule="auto"/>
        <w:contextualSpacing/>
        <w:jc w:val="both"/>
        <w:rPr>
          <w:color w:val="000000" w:themeColor="text1"/>
          <w:lang w:val="en-US"/>
        </w:rPr>
      </w:pPr>
      <w:r>
        <w:rPr>
          <w:color w:val="000000" w:themeColor="text1"/>
          <w:lang w:val="en-US"/>
        </w:rPr>
        <w:t>Along with</w:t>
      </w:r>
      <w:r w:rsidR="00D225E3" w:rsidRPr="00712466">
        <w:rPr>
          <w:color w:val="000000" w:themeColor="text1"/>
          <w:lang w:val="en-US"/>
        </w:rPr>
        <w:t xml:space="preserve"> the </w:t>
      </w:r>
      <w:r w:rsidR="00CD49B1" w:rsidRPr="00712466">
        <w:rPr>
          <w:color w:val="000000" w:themeColor="text1"/>
          <w:lang w:val="en-US"/>
        </w:rPr>
        <w:t xml:space="preserve">academic insights and </w:t>
      </w:r>
      <w:r w:rsidR="00D225E3" w:rsidRPr="00712466">
        <w:rPr>
          <w:color w:val="000000" w:themeColor="text1"/>
          <w:lang w:val="en-US"/>
        </w:rPr>
        <w:t xml:space="preserve">practitioner-oriented organizing framework, our systematic literature review </w:t>
      </w:r>
      <w:r w:rsidR="009B289D" w:rsidRPr="00712466">
        <w:rPr>
          <w:color w:val="000000" w:themeColor="text1"/>
          <w:lang w:val="en-US"/>
        </w:rPr>
        <w:t xml:space="preserve">allows </w:t>
      </w:r>
      <w:r w:rsidR="00D225E3" w:rsidRPr="00712466">
        <w:rPr>
          <w:color w:val="000000" w:themeColor="text1"/>
          <w:lang w:val="en-US"/>
        </w:rPr>
        <w:t>us to identify areas for future research based on the three NPD phases</w:t>
      </w:r>
      <w:r w:rsidR="00093615" w:rsidRPr="00712466">
        <w:rPr>
          <w:color w:val="000000" w:themeColor="text1"/>
          <w:lang w:val="en-US"/>
        </w:rPr>
        <w:t xml:space="preserve">. </w:t>
      </w:r>
      <w:r w:rsidR="009428AD">
        <w:rPr>
          <w:color w:val="000000" w:themeColor="text1"/>
          <w:lang w:val="en-US"/>
        </w:rPr>
        <w:t xml:space="preserve">This is important as research on NPD has changed and growth </w:t>
      </w:r>
      <w:r w:rsidR="000C0966">
        <w:rPr>
          <w:color w:val="000000" w:themeColor="text1"/>
          <w:lang w:val="en-US"/>
        </w:rPr>
        <w:t>rapidly over the past few decades, making this topic an autonomous and well-established field of research (</w:t>
      </w:r>
      <w:proofErr w:type="spellStart"/>
      <w:r w:rsidR="000C0966">
        <w:rPr>
          <w:color w:val="000000" w:themeColor="text1"/>
          <w:lang w:val="en-US"/>
        </w:rPr>
        <w:t>Marzi</w:t>
      </w:r>
      <w:proofErr w:type="spellEnd"/>
      <w:r w:rsidR="000C0966">
        <w:rPr>
          <w:color w:val="000000" w:themeColor="text1"/>
          <w:lang w:val="en-US"/>
        </w:rPr>
        <w:t xml:space="preserve"> et al., 2020). </w:t>
      </w:r>
      <w:r w:rsidR="00711742" w:rsidRPr="00712466">
        <w:rPr>
          <w:color w:val="000000" w:themeColor="text1"/>
          <w:lang w:val="en-US"/>
        </w:rPr>
        <w:t>Our</w:t>
      </w:r>
      <w:r w:rsidR="009E06C3" w:rsidRPr="00712466">
        <w:rPr>
          <w:color w:val="000000" w:themeColor="text1"/>
          <w:lang w:val="en-US"/>
        </w:rPr>
        <w:t xml:space="preserve"> </w:t>
      </w:r>
      <w:r w:rsidR="00CD49B1" w:rsidRPr="00712466">
        <w:rPr>
          <w:color w:val="000000" w:themeColor="text1"/>
          <w:lang w:val="en-US"/>
        </w:rPr>
        <w:t xml:space="preserve">specific suggestions for future research </w:t>
      </w:r>
      <w:r w:rsidR="009E06C3" w:rsidRPr="00712466">
        <w:rPr>
          <w:color w:val="000000" w:themeColor="text1"/>
          <w:lang w:val="en-US"/>
        </w:rPr>
        <w:t xml:space="preserve">are summarized </w:t>
      </w:r>
      <w:r w:rsidR="00D225E3" w:rsidRPr="00712466">
        <w:rPr>
          <w:color w:val="000000" w:themeColor="text1"/>
          <w:lang w:val="en-US"/>
        </w:rPr>
        <w:t xml:space="preserve">in Table </w:t>
      </w:r>
      <w:r w:rsidR="00C8685A">
        <w:rPr>
          <w:color w:val="000000" w:themeColor="text1"/>
          <w:lang w:val="en-US"/>
        </w:rPr>
        <w:t>7</w:t>
      </w:r>
      <w:r w:rsidR="00D225E3" w:rsidRPr="00712466">
        <w:rPr>
          <w:color w:val="000000" w:themeColor="text1"/>
          <w:lang w:val="en-US"/>
        </w:rPr>
        <w:t xml:space="preserve">. </w:t>
      </w:r>
    </w:p>
    <w:p w14:paraId="07068A56" w14:textId="79B9156D" w:rsidR="009B289D" w:rsidRPr="00712466" w:rsidRDefault="009B289D" w:rsidP="009B289D">
      <w:pPr>
        <w:spacing w:line="480" w:lineRule="auto"/>
        <w:contextualSpacing/>
        <w:jc w:val="center"/>
        <w:rPr>
          <w:color w:val="000000" w:themeColor="text1"/>
          <w:lang w:val="en-US"/>
        </w:rPr>
      </w:pPr>
      <w:r w:rsidRPr="00712466">
        <w:rPr>
          <w:color w:val="000000" w:themeColor="text1"/>
          <w:lang w:val="en-US"/>
        </w:rPr>
        <w:t xml:space="preserve">--- Please insert Table </w:t>
      </w:r>
      <w:r w:rsidR="00C8685A">
        <w:rPr>
          <w:color w:val="000000" w:themeColor="text1"/>
          <w:lang w:val="en-US"/>
        </w:rPr>
        <w:t>7</w:t>
      </w:r>
      <w:r w:rsidRPr="00712466">
        <w:rPr>
          <w:color w:val="000000" w:themeColor="text1"/>
          <w:lang w:val="en-US"/>
        </w:rPr>
        <w:t xml:space="preserve"> about here ---</w:t>
      </w:r>
    </w:p>
    <w:p w14:paraId="4BB7EAC5" w14:textId="58559186" w:rsidR="00D225E3" w:rsidRPr="00712466" w:rsidRDefault="008B1FB6" w:rsidP="0036197F">
      <w:pPr>
        <w:spacing w:line="480" w:lineRule="auto"/>
        <w:ind w:firstLine="720"/>
        <w:contextualSpacing/>
        <w:jc w:val="both"/>
        <w:rPr>
          <w:color w:val="000000" w:themeColor="text1"/>
          <w:lang w:val="en-US"/>
        </w:rPr>
      </w:pPr>
      <w:r w:rsidRPr="00712466">
        <w:rPr>
          <w:color w:val="000000" w:themeColor="text1"/>
          <w:lang w:val="en-US"/>
        </w:rPr>
        <w:t>As observed above,</w:t>
      </w:r>
      <w:r w:rsidR="00D225E3" w:rsidRPr="00712466">
        <w:rPr>
          <w:color w:val="000000" w:themeColor="text1"/>
          <w:lang w:val="en-US"/>
        </w:rPr>
        <w:t xml:space="preserve"> </w:t>
      </w:r>
      <w:bookmarkStart w:id="28" w:name="_Hlk143879731"/>
      <w:r w:rsidR="00D225E3" w:rsidRPr="00712466">
        <w:rPr>
          <w:color w:val="000000" w:themeColor="text1"/>
          <w:lang w:val="en-US"/>
        </w:rPr>
        <w:t>very few studies</w:t>
      </w:r>
      <w:r w:rsidR="00BE021A" w:rsidRPr="00712466">
        <w:rPr>
          <w:color w:val="000000" w:themeColor="text1"/>
          <w:lang w:val="en-US"/>
        </w:rPr>
        <w:t xml:space="preserve"> have</w:t>
      </w:r>
      <w:r w:rsidR="00D225E3" w:rsidRPr="00712466">
        <w:rPr>
          <w:color w:val="000000" w:themeColor="text1"/>
          <w:lang w:val="en-US"/>
        </w:rPr>
        <w:t xml:space="preserve"> investigate</w:t>
      </w:r>
      <w:r w:rsidR="00BE021A" w:rsidRPr="00712466">
        <w:rPr>
          <w:color w:val="000000" w:themeColor="text1"/>
          <w:lang w:val="en-US"/>
        </w:rPr>
        <w:t>d</w:t>
      </w:r>
      <w:r w:rsidR="00D225E3" w:rsidRPr="00712466">
        <w:rPr>
          <w:color w:val="000000" w:themeColor="text1"/>
          <w:lang w:val="en-US"/>
        </w:rPr>
        <w:t xml:space="preserve"> </w:t>
      </w:r>
      <w:r w:rsidR="001776AF">
        <w:rPr>
          <w:color w:val="000000" w:themeColor="text1"/>
          <w:lang w:val="en-US"/>
        </w:rPr>
        <w:t>the</w:t>
      </w:r>
      <w:r w:rsidR="001776AF" w:rsidRPr="00712466">
        <w:rPr>
          <w:color w:val="000000" w:themeColor="text1"/>
          <w:lang w:val="en-US"/>
        </w:rPr>
        <w:t xml:space="preserve"> </w:t>
      </w:r>
      <w:r w:rsidR="00D225E3" w:rsidRPr="00712466">
        <w:rPr>
          <w:color w:val="000000" w:themeColor="text1"/>
          <w:lang w:val="en-US"/>
        </w:rPr>
        <w:t xml:space="preserve">factors </w:t>
      </w:r>
      <w:r w:rsidR="001776AF">
        <w:rPr>
          <w:color w:val="000000" w:themeColor="text1"/>
          <w:lang w:val="en-US"/>
        </w:rPr>
        <w:t>influencing</w:t>
      </w:r>
      <w:r w:rsidR="001776AF" w:rsidRPr="00712466">
        <w:rPr>
          <w:color w:val="000000" w:themeColor="text1"/>
          <w:lang w:val="en-US"/>
        </w:rPr>
        <w:t xml:space="preserve"> </w:t>
      </w:r>
      <w:r w:rsidR="00D225E3" w:rsidRPr="00712466">
        <w:rPr>
          <w:color w:val="000000" w:themeColor="text1"/>
          <w:lang w:val="en-US"/>
        </w:rPr>
        <w:t xml:space="preserve">the quality </w:t>
      </w:r>
      <w:bookmarkEnd w:id="28"/>
      <w:r w:rsidR="00D225E3" w:rsidRPr="00712466">
        <w:rPr>
          <w:color w:val="000000" w:themeColor="text1"/>
          <w:lang w:val="en-US"/>
        </w:rPr>
        <w:t xml:space="preserve">of the new product ideas received via social media in the discovery phase. Ideas of low quality and poor creativity negatively influence NPD performance and result in low working efficiency </w:t>
      </w:r>
      <w:r w:rsidR="00100668" w:rsidRPr="00712466">
        <w:rPr>
          <w:color w:val="000000" w:themeColor="text1"/>
          <w:lang w:val="en-US"/>
        </w:rPr>
        <w:fldChar w:fldCharType="begin"/>
      </w:r>
      <w:r w:rsidR="00100668" w:rsidRPr="00712466">
        <w:rPr>
          <w:color w:val="000000" w:themeColor="text1"/>
          <w:lang w:val="en-US"/>
        </w:rPr>
        <w:instrText xml:space="preserve"> ADDIN EN.CITE &lt;EndNote&gt;&lt;Cite&gt;&lt;Author&gt;Schemmann&lt;/Author&gt;&lt;Year&gt;2016&lt;/Year&gt;&lt;RecNum&gt;267&lt;/RecNum&gt;&lt;DisplayText&gt;(Schemmann et al., 2016)&lt;/DisplayText&gt;&lt;record&gt;&lt;rec-number&gt;267&lt;/rec-number&gt;&lt;foreign-keys&gt;&lt;key app="EN" db-id="r9rfevt2h22z9lewf27pzdea2aaftxszp9tr" timestamp="1674909517"&gt;267&lt;/key&gt;&lt;/foreign-keys&gt;&lt;ref-type name="Journal Article"&gt;17&lt;/ref-type&gt;&lt;contributors&gt;&lt;authors&gt;&lt;author&gt;Schemmann, Brita&lt;/author&gt;&lt;author&gt;Herrmann, Andrea M&lt;/author&gt;&lt;author&gt;Chappin, Maryse MH&lt;/author&gt;&lt;author&gt;Heimeriks, Gaston J&lt;/author&gt;&lt;/authors&gt;&lt;/contributors&gt;&lt;titles&gt;&lt;title&gt;Crowdsourcing ideas: Involving ordinary users in the ideation phase of new product development&lt;/title&gt;&lt;secondary-title&gt;Research Policy&lt;/secondary-title&gt;&lt;/titles&gt;&lt;periodical&gt;&lt;full-title&gt;Research Policy&lt;/full-title&gt;&lt;/periodical&gt;&lt;pages&gt;1145-1154&lt;/pages&gt;&lt;volume&gt;45&lt;/volume&gt;&lt;number&gt;6&lt;/number&gt;&lt;dates&gt;&lt;year&gt;2016&lt;/year&gt;&lt;/dates&gt;&lt;isbn&gt;0048-7333&lt;/isbn&gt;&lt;urls&gt;&lt;/urls&gt;&lt;/record&gt;&lt;/Cite&gt;&lt;/EndNote&gt;</w:instrText>
      </w:r>
      <w:r w:rsidR="00100668" w:rsidRPr="00712466">
        <w:rPr>
          <w:color w:val="000000" w:themeColor="text1"/>
          <w:lang w:val="en-US"/>
        </w:rPr>
        <w:fldChar w:fldCharType="separate"/>
      </w:r>
      <w:r w:rsidR="00100668" w:rsidRPr="00712466">
        <w:rPr>
          <w:noProof/>
          <w:color w:val="000000" w:themeColor="text1"/>
          <w:lang w:val="en-US"/>
        </w:rPr>
        <w:t>(Schemmann et al., 2016)</w:t>
      </w:r>
      <w:r w:rsidR="00100668" w:rsidRPr="00712466">
        <w:rPr>
          <w:color w:val="000000" w:themeColor="text1"/>
          <w:lang w:val="en-US"/>
        </w:rPr>
        <w:fldChar w:fldCharType="end"/>
      </w:r>
      <w:r w:rsidR="00D225E3" w:rsidRPr="00712466">
        <w:rPr>
          <w:color w:val="000000" w:themeColor="text1"/>
          <w:lang w:val="en-US"/>
        </w:rPr>
        <w:t xml:space="preserve">. </w:t>
      </w:r>
      <w:r w:rsidR="00CF685D">
        <w:rPr>
          <w:color w:val="000000" w:themeColor="text1"/>
          <w:lang w:val="en-US"/>
        </w:rPr>
        <w:t xml:space="preserve">Researchers </w:t>
      </w:r>
      <w:r w:rsidR="0072132B">
        <w:rPr>
          <w:color w:val="000000" w:themeColor="text1"/>
          <w:lang w:val="en-US"/>
        </w:rPr>
        <w:t>c</w:t>
      </w:r>
      <w:r w:rsidR="00CF685D">
        <w:rPr>
          <w:color w:val="000000" w:themeColor="text1"/>
          <w:lang w:val="en-US"/>
        </w:rPr>
        <w:t>ould</w:t>
      </w:r>
      <w:r w:rsidR="006C4AF8">
        <w:rPr>
          <w:color w:val="000000" w:themeColor="text1"/>
          <w:lang w:val="en-US"/>
        </w:rPr>
        <w:t xml:space="preserve"> </w:t>
      </w:r>
      <w:r w:rsidR="00BE021A" w:rsidRPr="00712466">
        <w:rPr>
          <w:color w:val="000000" w:themeColor="text1"/>
          <w:lang w:val="en-US"/>
        </w:rPr>
        <w:t>examine</w:t>
      </w:r>
      <w:r w:rsidR="00D225E3" w:rsidRPr="00712466">
        <w:rPr>
          <w:color w:val="000000" w:themeColor="text1"/>
          <w:lang w:val="en-US"/>
        </w:rPr>
        <w:t xml:space="preserve"> the </w:t>
      </w:r>
      <w:r w:rsidR="00CF685D">
        <w:rPr>
          <w:color w:val="000000" w:themeColor="text1"/>
          <w:lang w:val="en-US"/>
        </w:rPr>
        <w:t>determinants of</w:t>
      </w:r>
      <w:r w:rsidR="00D225E3" w:rsidRPr="00712466">
        <w:rPr>
          <w:color w:val="000000" w:themeColor="text1"/>
          <w:lang w:val="en-US"/>
        </w:rPr>
        <w:t xml:space="preserve"> the outcome of new product idea generation or develop an algorithm that can accurately extract valuable and feasible ideas in the discovery phase. These </w:t>
      </w:r>
      <w:r w:rsidR="00B14E42">
        <w:rPr>
          <w:color w:val="000000" w:themeColor="text1"/>
          <w:lang w:val="en-US"/>
        </w:rPr>
        <w:t>determinants</w:t>
      </w:r>
      <w:r w:rsidR="00D225E3" w:rsidRPr="00712466">
        <w:rPr>
          <w:color w:val="000000" w:themeColor="text1"/>
          <w:lang w:val="en-US"/>
        </w:rPr>
        <w:t xml:space="preserve"> could be internal, company-specific factors (e.g., innovation capacity, firm size) or external factors (e.g., customer diversity, industry type). </w:t>
      </w:r>
      <w:r w:rsidR="00B14E42">
        <w:rPr>
          <w:color w:val="000000" w:themeColor="text1"/>
          <w:lang w:val="en-US"/>
        </w:rPr>
        <w:t>R</w:t>
      </w:r>
      <w:r w:rsidR="00D225E3" w:rsidRPr="00712466">
        <w:rPr>
          <w:color w:val="000000" w:themeColor="text1"/>
          <w:lang w:val="en-US"/>
        </w:rPr>
        <w:t xml:space="preserve">esearchers can collect data from a large sample either through existing databases or surveys depending on different factors in their studies. Moreover, future research can </w:t>
      </w:r>
      <w:r w:rsidR="00814CD9">
        <w:rPr>
          <w:color w:val="000000" w:themeColor="text1"/>
          <w:lang w:val="en-US"/>
        </w:rPr>
        <w:t>apply</w:t>
      </w:r>
      <w:r w:rsidR="00D225E3" w:rsidRPr="00712466">
        <w:rPr>
          <w:color w:val="000000" w:themeColor="text1"/>
          <w:lang w:val="en-US"/>
        </w:rPr>
        <w:t xml:space="preserve"> other techniques (e.g., artificial intelligence</w:t>
      </w:r>
      <w:r w:rsidR="00814CD9">
        <w:rPr>
          <w:color w:val="000000" w:themeColor="text1"/>
          <w:lang w:val="en-US"/>
        </w:rPr>
        <w:t>-AI</w:t>
      </w:r>
      <w:r w:rsidR="00771337" w:rsidRPr="00712466">
        <w:rPr>
          <w:color w:val="000000" w:themeColor="text1"/>
          <w:lang w:val="en-US"/>
        </w:rPr>
        <w:t xml:space="preserve"> and</w:t>
      </w:r>
      <w:r w:rsidR="00D225E3" w:rsidRPr="00712466">
        <w:rPr>
          <w:color w:val="000000" w:themeColor="text1"/>
          <w:lang w:val="en-US"/>
        </w:rPr>
        <w:t xml:space="preserve"> big data analytics) </w:t>
      </w:r>
      <w:r w:rsidR="00814CD9">
        <w:rPr>
          <w:color w:val="000000" w:themeColor="text1"/>
          <w:lang w:val="en-US"/>
        </w:rPr>
        <w:t>on</w:t>
      </w:r>
      <w:r w:rsidR="00D225E3" w:rsidRPr="00712466">
        <w:rPr>
          <w:color w:val="000000" w:themeColor="text1"/>
          <w:lang w:val="en-US"/>
        </w:rPr>
        <w:t xml:space="preserve"> social media data to examine the quality of new product ideas</w:t>
      </w:r>
      <w:r w:rsidR="006A5410" w:rsidRPr="00712466">
        <w:rPr>
          <w:color w:val="000000" w:themeColor="text1"/>
          <w:lang w:val="en-US"/>
        </w:rPr>
        <w:t xml:space="preserve"> (Tan and Zhan, 2017)</w:t>
      </w:r>
      <w:r w:rsidR="00D225E3" w:rsidRPr="00712466">
        <w:rPr>
          <w:color w:val="000000" w:themeColor="text1"/>
          <w:lang w:val="en-US"/>
        </w:rPr>
        <w:t xml:space="preserve">. For instance, </w:t>
      </w:r>
      <w:r w:rsidR="00F57D21" w:rsidRPr="00712466">
        <w:rPr>
          <w:color w:val="000000" w:themeColor="text1"/>
          <w:lang w:val="en-US"/>
        </w:rPr>
        <w:fldChar w:fldCharType="begin"/>
      </w:r>
      <w:r w:rsidR="00F57D21" w:rsidRPr="00712466">
        <w:rPr>
          <w:color w:val="000000" w:themeColor="text1"/>
          <w:lang w:val="en-US"/>
        </w:rPr>
        <w:instrText xml:space="preserve"> ADDIN EN.CITE &lt;EndNote&gt;&lt;Cite AuthorYear="1"&gt;&lt;Author&gt;Ozbay&lt;/Author&gt;&lt;Year&gt;2020&lt;/Year&gt;&lt;RecNum&gt;294&lt;/RecNum&gt;&lt;DisplayText&gt;Ozbay and Alatas (2020)&lt;/DisplayText&gt;&lt;record&gt;&lt;rec-number&gt;294&lt;/rec-number&gt;&lt;foreign-keys&gt;&lt;key app="EN" db-id="r9rfevt2h22z9lewf27pzdea2aaftxszp9tr" timestamp="1675288340"&gt;294&lt;/key&gt;&lt;/foreign-keys&gt;&lt;ref-type name="Journal Article"&gt;17&lt;/ref-type&gt;&lt;contributors&gt;&lt;authors&gt;&lt;author&gt;Ozbay, Feyza Altunbey&lt;/author&gt;&lt;author&gt;Alatas, Bilal&lt;/author&gt;&lt;/authors&gt;&lt;/contributors&gt;&lt;titles&gt;&lt;title&gt;Fake news detection within online social media using supervised artificial intelligence algorithms&lt;/title&gt;&lt;secondary-title&gt;Physica A: statistical mechanics and its applications&lt;/secondary-title&gt;&lt;/titles&gt;&lt;periodical&gt;&lt;full-title&gt;Physica A: statistical mechanics and its applications&lt;/full-title&gt;&lt;/periodical&gt;&lt;pages&gt;123174&lt;/pages&gt;&lt;volume&gt;540&lt;/volume&gt;&lt;dates&gt;&lt;year&gt;2020&lt;/year&gt;&lt;/dates&gt;&lt;isbn&gt;0378-4371&lt;/isbn&gt;&lt;urls&gt;&lt;/urls&gt;&lt;/record&gt;&lt;/Cite&gt;&lt;/EndNote&gt;</w:instrText>
      </w:r>
      <w:r w:rsidR="00F57D21" w:rsidRPr="00712466">
        <w:rPr>
          <w:color w:val="000000" w:themeColor="text1"/>
          <w:lang w:val="en-US"/>
        </w:rPr>
        <w:fldChar w:fldCharType="separate"/>
      </w:r>
      <w:r w:rsidR="00F57D21" w:rsidRPr="00712466">
        <w:rPr>
          <w:noProof/>
          <w:color w:val="000000" w:themeColor="text1"/>
          <w:lang w:val="en-US"/>
        </w:rPr>
        <w:t>Ozbay and Alatas (2020)</w:t>
      </w:r>
      <w:r w:rsidR="00F57D21" w:rsidRPr="00712466">
        <w:rPr>
          <w:color w:val="000000" w:themeColor="text1"/>
          <w:lang w:val="en-US"/>
        </w:rPr>
        <w:fldChar w:fldCharType="end"/>
      </w:r>
      <w:r w:rsidR="00D225E3" w:rsidRPr="00712466">
        <w:rPr>
          <w:color w:val="000000" w:themeColor="text1"/>
          <w:lang w:val="en-US"/>
        </w:rPr>
        <w:t xml:space="preserve"> develop an </w:t>
      </w:r>
      <w:r w:rsidR="00814CD9">
        <w:rPr>
          <w:color w:val="000000" w:themeColor="text1"/>
          <w:lang w:val="en-US"/>
        </w:rPr>
        <w:t>AI</w:t>
      </w:r>
      <w:r w:rsidR="00D225E3" w:rsidRPr="00712466">
        <w:rPr>
          <w:color w:val="000000" w:themeColor="text1"/>
          <w:lang w:val="en-US"/>
        </w:rPr>
        <w:t xml:space="preserve"> algorithm to monitor online social media data </w:t>
      </w:r>
      <w:r w:rsidR="00D225E3" w:rsidRPr="00712466">
        <w:rPr>
          <w:color w:val="000000" w:themeColor="text1"/>
          <w:lang w:val="en-US"/>
        </w:rPr>
        <w:lastRenderedPageBreak/>
        <w:t>and detect fake information</w:t>
      </w:r>
      <w:r w:rsidR="00814CD9">
        <w:rPr>
          <w:color w:val="000000" w:themeColor="text1"/>
          <w:lang w:val="en-US"/>
        </w:rPr>
        <w:t>, demonstrating</w:t>
      </w:r>
      <w:r w:rsidR="00D225E3" w:rsidRPr="00712466">
        <w:rPr>
          <w:color w:val="000000" w:themeColor="text1"/>
          <w:lang w:val="en-US"/>
        </w:rPr>
        <w:t xml:space="preserve">  that the combination of social media and </w:t>
      </w:r>
      <w:r w:rsidR="00814CD9">
        <w:rPr>
          <w:color w:val="000000" w:themeColor="text1"/>
          <w:lang w:val="en-US"/>
        </w:rPr>
        <w:t>AI</w:t>
      </w:r>
      <w:r w:rsidR="00D225E3" w:rsidRPr="00712466">
        <w:rPr>
          <w:color w:val="000000" w:themeColor="text1"/>
          <w:lang w:val="en-US"/>
        </w:rPr>
        <w:t xml:space="preserve"> can deliver better results.</w:t>
      </w:r>
    </w:p>
    <w:p w14:paraId="69B66826" w14:textId="789A0E81" w:rsidR="00D225E3" w:rsidRPr="00712466" w:rsidRDefault="00D225E3" w:rsidP="00D225E3">
      <w:pPr>
        <w:spacing w:line="480" w:lineRule="auto"/>
        <w:ind w:firstLine="720"/>
        <w:contextualSpacing/>
        <w:jc w:val="both"/>
        <w:rPr>
          <w:color w:val="000000" w:themeColor="text1"/>
          <w:lang w:val="en-US"/>
        </w:rPr>
      </w:pPr>
      <w:r w:rsidRPr="00712466">
        <w:rPr>
          <w:color w:val="000000" w:themeColor="text1"/>
          <w:lang w:val="en-US"/>
        </w:rPr>
        <w:t xml:space="preserve">In the development phase, we still </w:t>
      </w:r>
      <w:r w:rsidR="00BE021A" w:rsidRPr="00712466">
        <w:rPr>
          <w:color w:val="000000" w:themeColor="text1"/>
          <w:lang w:val="en-US"/>
        </w:rPr>
        <w:t>lack understanding</w:t>
      </w:r>
      <w:r w:rsidRPr="00712466">
        <w:rPr>
          <w:color w:val="000000" w:themeColor="text1"/>
          <w:lang w:val="en-US"/>
        </w:rPr>
        <w:t xml:space="preserve"> o</w:t>
      </w:r>
      <w:r w:rsidR="00BE021A" w:rsidRPr="00712466">
        <w:rPr>
          <w:color w:val="000000" w:themeColor="text1"/>
          <w:lang w:val="en-US"/>
        </w:rPr>
        <w:t>f</w:t>
      </w:r>
      <w:r w:rsidRPr="00712466">
        <w:rPr>
          <w:color w:val="000000" w:themeColor="text1"/>
          <w:lang w:val="en-US"/>
        </w:rPr>
        <w:t xml:space="preserve"> the negative influence of the inappropriate social media</w:t>
      </w:r>
      <w:r w:rsidR="00D74883">
        <w:rPr>
          <w:color w:val="000000" w:themeColor="text1"/>
          <w:lang w:val="en-US"/>
        </w:rPr>
        <w:t xml:space="preserve"> use</w:t>
      </w:r>
      <w:r w:rsidRPr="00712466">
        <w:rPr>
          <w:color w:val="000000" w:themeColor="text1"/>
          <w:lang w:val="en-US"/>
        </w:rPr>
        <w:t xml:space="preserve"> by product development employees</w:t>
      </w:r>
      <w:r w:rsidR="00BE021A" w:rsidRPr="00712466">
        <w:rPr>
          <w:color w:val="000000" w:themeColor="text1"/>
          <w:lang w:val="en-US"/>
        </w:rPr>
        <w:t xml:space="preserve"> and how to address this problem</w:t>
      </w:r>
      <w:r w:rsidRPr="00712466">
        <w:rPr>
          <w:color w:val="000000" w:themeColor="text1"/>
          <w:lang w:val="en-US"/>
        </w:rPr>
        <w:t xml:space="preserve">. Some studies show that overusing social media in the development phase distracts employees and decreases their working efficiency </w:t>
      </w:r>
      <w:r w:rsidR="000F3282" w:rsidRPr="00712466">
        <w:rPr>
          <w:color w:val="000000" w:themeColor="text1"/>
          <w:lang w:val="en-US"/>
        </w:rPr>
        <w:fldChar w:fldCharType="begin"/>
      </w:r>
      <w:r w:rsidR="000F3282" w:rsidRPr="00712466">
        <w:rPr>
          <w:color w:val="000000" w:themeColor="text1"/>
          <w:lang w:val="en-US"/>
        </w:rPr>
        <w:instrText xml:space="preserve"> ADDIN EN.CITE &lt;EndNote&gt;&lt;Cite&gt;&lt;Author&gt;Marion&lt;/Author&gt;&lt;Year&gt;2014&lt;/Year&gt;&lt;RecNum&gt;239&lt;/RecNum&gt;&lt;DisplayText&gt;(Marion et al., 2014, Montoya et al., 2009)&lt;/DisplayText&gt;&lt;record&gt;&lt;rec-number&gt;239&lt;/rec-number&gt;&lt;foreign-keys&gt;&lt;key app="EN" db-id="r9rfevt2h22z9lewf27pzdea2aaftxszp9tr" timestamp="1674909517"&gt;239&lt;/key&gt;&lt;/foreign-keys&gt;&lt;ref-type name="Journal Article"&gt;17&lt;/ref-type&gt;&lt;contributors&gt;&lt;authors&gt;&lt;author&gt;Marion, Tucker J&lt;/author&gt;&lt;author&gt;Barczak, Gloria&lt;/author&gt;&lt;author&gt;Hultink, Erik Jan&lt;/author&gt;&lt;/authors&gt;&lt;/contributors&gt;&lt;titles&gt;&lt;title&gt;Do social media tools impact the development phase? An exploratory study&lt;/title&gt;&lt;secondary-title&gt;Journal of Product Innovation Management&lt;/secondary-title&gt;&lt;/titles&gt;&lt;periodical&gt;&lt;full-title&gt;Journal of Product Innovation Management&lt;/full-title&gt;&lt;/periodical&gt;&lt;pages&gt;18-29&lt;/pages&gt;&lt;volume&gt;31&lt;/volume&gt;&lt;dates&gt;&lt;year&gt;2014&lt;/year&gt;&lt;/dates&gt;&lt;isbn&gt;0737-6782&lt;/isbn&gt;&lt;urls&gt;&lt;/urls&gt;&lt;/record&gt;&lt;/Cite&gt;&lt;Cite&gt;&lt;Author&gt;Montoya&lt;/Author&gt;&lt;Year&gt;2009&lt;/Year&gt;&lt;RecNum&gt;246&lt;/RecNum&gt;&lt;record&gt;&lt;rec-number&gt;246&lt;/rec-number&gt;&lt;foreign-keys&gt;&lt;ke</w:instrText>
      </w:r>
      <w:r w:rsidR="000F3282" w:rsidRPr="00712466">
        <w:rPr>
          <w:rFonts w:hint="eastAsia"/>
          <w:color w:val="000000" w:themeColor="text1"/>
          <w:lang w:val="en-US"/>
        </w:rPr>
        <w:instrText>y app="EN" db-id="r9rfevt2h22z9lewf27pzdea2aaftxszp9tr" timestamp="1674909517"&gt;246&lt;/key&gt;&lt;/foreign-keys&gt;&lt;ref-type name="Journal Article"&gt;17&lt;/ref-type&gt;&lt;contributors&gt;&lt;authors&gt;&lt;author&gt;Montoya, Mitzi M&lt;/author&gt;&lt;author&gt;Massey, Anne P&lt;/author&gt;&lt;author&gt;Hung, Yu‐Ti</w:instrText>
      </w:r>
      <w:r w:rsidR="000F3282" w:rsidRPr="00712466">
        <w:rPr>
          <w:color w:val="000000" w:themeColor="text1"/>
          <w:lang w:val="en-US"/>
        </w:rPr>
        <w:instrText>ng Caisy&lt;/author&gt;&lt;author&gt;Crisp, C Brad&lt;/author&gt;&lt;/authors&gt;&lt;/contributors&gt;&lt;titles&gt;&lt;title&gt;Can you hear me now? Communication in virtual product development teams&lt;/title&gt;&lt;secondary-title&gt;Journal of Product Innovation Management&lt;/secondary-title&gt;&lt;/titles&gt;&lt;periodical&gt;&lt;full-title&gt;Journal of Product Innovation Management&lt;/full-title&gt;&lt;/periodical&gt;&lt;pages&gt;139-155&lt;/pages&gt;&lt;volume&gt;26&lt;/volume&gt;&lt;number&gt;2&lt;/number&gt;&lt;dates&gt;&lt;year&gt;2009&lt;/year&gt;&lt;/dates&gt;&lt;isbn&gt;0737-6782&lt;/isbn&gt;&lt;urls&gt;&lt;/urls&gt;&lt;/record&gt;&lt;/Cite&gt;&lt;/EndNote&gt;</w:instrText>
      </w:r>
      <w:r w:rsidR="000F3282" w:rsidRPr="00712466">
        <w:rPr>
          <w:color w:val="000000" w:themeColor="text1"/>
          <w:lang w:val="en-US"/>
        </w:rPr>
        <w:fldChar w:fldCharType="separate"/>
      </w:r>
      <w:r w:rsidR="000F3282" w:rsidRPr="00712466">
        <w:rPr>
          <w:noProof/>
          <w:color w:val="000000" w:themeColor="text1"/>
          <w:lang w:val="en-US"/>
        </w:rPr>
        <w:t>(Marion et al., 2014, Montoya et al., 2009)</w:t>
      </w:r>
      <w:r w:rsidR="000F3282" w:rsidRPr="00712466">
        <w:rPr>
          <w:color w:val="000000" w:themeColor="text1"/>
          <w:lang w:val="en-US"/>
        </w:rPr>
        <w:fldChar w:fldCharType="end"/>
      </w:r>
      <w:r w:rsidRPr="00712466">
        <w:rPr>
          <w:color w:val="000000" w:themeColor="text1"/>
          <w:lang w:val="en-US"/>
        </w:rPr>
        <w:t xml:space="preserve">. </w:t>
      </w:r>
      <w:r w:rsidR="007D6014" w:rsidRPr="00712466">
        <w:rPr>
          <w:color w:val="000000" w:themeColor="text1"/>
          <w:lang w:val="en-US"/>
        </w:rPr>
        <w:fldChar w:fldCharType="begin"/>
      </w:r>
      <w:r w:rsidR="007D6014" w:rsidRPr="00712466">
        <w:rPr>
          <w:color w:val="000000" w:themeColor="text1"/>
          <w:lang w:val="en-US"/>
        </w:rPr>
        <w:instrText xml:space="preserve"> ADDIN EN.CITE &lt;EndNote&gt;&lt;Cite AuthorYear="1"&gt;&lt;Author&gt;Zhang&lt;/Author&gt;&lt;Year&gt;2020&lt;/Year&gt;&lt;RecNum&gt;290&lt;/RecNum&gt;&lt;DisplayText&gt;Zhang et al. (2020b)&lt;/DisplayText&gt;&lt;record&gt;&lt;rec-number&gt;290&lt;/rec-number&gt;&lt;foreign-keys&gt;&lt;key app="EN" db-id="r9rfevt2h22z9lewf27pzdea2aaftxszp9tr" timestamp="1674909517"&gt;290&lt;/key&gt;&lt;/foreign-keys&gt;&lt;ref-type name="Journal Article"&gt;17&lt;/ref-type&gt;&lt;contributors&gt;&lt;authors&gt;&lt;author&gt;Zhang, Hao&lt;/author&gt;&lt;author&gt;Liang, Xiaoning&lt;/author&gt;&lt;author&gt;Moon, Hakil&lt;/author&gt;&lt;/authors&gt;&lt;/contributors&gt;&lt;titles&gt;&lt;title&gt;Fashion cewebrity involvement in new product development: scale development and an empirical study&lt;/title&gt;&lt;secondary-title&gt;Journal of Business Research&lt;/secondary-title&gt;&lt;/titles&gt;&lt;periodical&gt;&lt;full-title&gt;Journal of Business Research&lt;/full-title&gt;&lt;/periodical&gt;&lt;pages&gt;321-329&lt;/pages&gt;&lt;volume&gt;120&lt;/volume&gt;&lt;dates&gt;&lt;year&gt;2020&lt;/year&gt;&lt;/dates&gt;&lt;isbn&gt;0148-2963&lt;/isbn&gt;&lt;urls&gt;&lt;/urls&gt;&lt;/record&gt;&lt;/Cite&gt;&lt;/EndNote&gt;</w:instrText>
      </w:r>
      <w:r w:rsidR="007D6014" w:rsidRPr="00712466">
        <w:rPr>
          <w:color w:val="000000" w:themeColor="text1"/>
          <w:lang w:val="en-US"/>
        </w:rPr>
        <w:fldChar w:fldCharType="separate"/>
      </w:r>
      <w:r w:rsidR="007D6014" w:rsidRPr="00712466">
        <w:rPr>
          <w:noProof/>
          <w:color w:val="000000" w:themeColor="text1"/>
          <w:lang w:val="en-US"/>
        </w:rPr>
        <w:t>Zhang et al. (2020b)</w:t>
      </w:r>
      <w:r w:rsidR="007D6014" w:rsidRPr="00712466">
        <w:rPr>
          <w:color w:val="000000" w:themeColor="text1"/>
          <w:lang w:val="en-US"/>
        </w:rPr>
        <w:fldChar w:fldCharType="end"/>
      </w:r>
      <w:r w:rsidRPr="00712466">
        <w:rPr>
          <w:color w:val="000000" w:themeColor="text1"/>
          <w:lang w:val="en-US"/>
        </w:rPr>
        <w:t xml:space="preserve"> </w:t>
      </w:r>
      <w:r w:rsidR="00185637">
        <w:rPr>
          <w:color w:val="000000" w:themeColor="text1"/>
          <w:lang w:val="en-US"/>
        </w:rPr>
        <w:t>argued for the development of</w:t>
      </w:r>
      <w:r w:rsidRPr="00712466">
        <w:rPr>
          <w:color w:val="000000" w:themeColor="text1"/>
          <w:lang w:val="en-US"/>
        </w:rPr>
        <w:t xml:space="preserve"> systematic social media usage regulations to supervise NPD employees to </w:t>
      </w:r>
      <w:r w:rsidR="00185637">
        <w:rPr>
          <w:color w:val="000000" w:themeColor="text1"/>
          <w:lang w:val="en-US"/>
        </w:rPr>
        <w:t>mitigate</w:t>
      </w:r>
      <w:r w:rsidR="00185637" w:rsidRPr="00712466">
        <w:rPr>
          <w:color w:val="000000" w:themeColor="text1"/>
          <w:lang w:val="en-US"/>
        </w:rPr>
        <w:t xml:space="preserve"> </w:t>
      </w:r>
      <w:r w:rsidRPr="00712466">
        <w:rPr>
          <w:color w:val="000000" w:themeColor="text1"/>
          <w:lang w:val="en-US"/>
        </w:rPr>
        <w:t>unnecessary use. Additionally, future research should study the relationship between social media use</w:t>
      </w:r>
      <w:r w:rsidR="0052780A" w:rsidRPr="00712466">
        <w:rPr>
          <w:color w:val="000000" w:themeColor="text1"/>
          <w:lang w:val="en-US"/>
        </w:rPr>
        <w:t>,</w:t>
      </w:r>
      <w:r w:rsidRPr="00712466">
        <w:rPr>
          <w:color w:val="000000" w:themeColor="text1"/>
          <w:lang w:val="en-US"/>
        </w:rPr>
        <w:t xml:space="preserve"> NPD team collaboration and creative performance. To </w:t>
      </w:r>
      <w:r w:rsidR="00185637">
        <w:rPr>
          <w:color w:val="000000" w:themeColor="text1"/>
          <w:lang w:val="en-US"/>
        </w:rPr>
        <w:t>understand</w:t>
      </w:r>
      <w:r w:rsidRPr="00712466">
        <w:rPr>
          <w:color w:val="000000" w:themeColor="text1"/>
          <w:lang w:val="en-US"/>
        </w:rPr>
        <w:t xml:space="preserve"> the problems </w:t>
      </w:r>
      <w:r w:rsidR="00185637">
        <w:rPr>
          <w:color w:val="000000" w:themeColor="text1"/>
          <w:lang w:val="en-US"/>
        </w:rPr>
        <w:t>of</w:t>
      </w:r>
      <w:r w:rsidRPr="00712466">
        <w:rPr>
          <w:color w:val="000000" w:themeColor="text1"/>
          <w:lang w:val="en-US"/>
        </w:rPr>
        <w:t xml:space="preserve"> using social media internally during the development phase</w:t>
      </w:r>
      <w:r w:rsidR="00BE021A" w:rsidRPr="00712466">
        <w:rPr>
          <w:color w:val="000000" w:themeColor="text1"/>
          <w:lang w:val="en-US"/>
        </w:rPr>
        <w:t xml:space="preserve"> and potential remedies</w:t>
      </w:r>
      <w:r w:rsidRPr="00712466">
        <w:rPr>
          <w:color w:val="000000" w:themeColor="text1"/>
          <w:lang w:val="en-US"/>
        </w:rPr>
        <w:t xml:space="preserve">, an exploratory study </w:t>
      </w:r>
      <w:r w:rsidR="00185637">
        <w:rPr>
          <w:color w:val="000000" w:themeColor="text1"/>
          <w:lang w:val="en-US"/>
        </w:rPr>
        <w:t>involving</w:t>
      </w:r>
      <w:r w:rsidRPr="00712466">
        <w:rPr>
          <w:color w:val="000000" w:themeColor="text1"/>
          <w:lang w:val="en-US"/>
        </w:rPr>
        <w:t xml:space="preserve"> in-depth interviews with NPD managers and staff.</w:t>
      </w:r>
      <w:r w:rsidR="000862F7">
        <w:rPr>
          <w:color w:val="000000" w:themeColor="text1"/>
          <w:lang w:val="en-US"/>
        </w:rPr>
        <w:t xml:space="preserve"> </w:t>
      </w:r>
    </w:p>
    <w:p w14:paraId="15C658D1" w14:textId="69A01F03" w:rsidR="00D225E3" w:rsidRPr="00712466" w:rsidRDefault="00D225E3" w:rsidP="00D225E3">
      <w:pPr>
        <w:spacing w:line="480" w:lineRule="auto"/>
        <w:ind w:firstLine="720"/>
        <w:contextualSpacing/>
        <w:jc w:val="both"/>
        <w:rPr>
          <w:color w:val="000000" w:themeColor="text1"/>
          <w:lang w:val="en-US"/>
        </w:rPr>
      </w:pPr>
      <w:r w:rsidRPr="00712466">
        <w:rPr>
          <w:color w:val="000000" w:themeColor="text1"/>
          <w:lang w:val="en-US"/>
        </w:rPr>
        <w:t xml:space="preserve">In the launch phase, </w:t>
      </w:r>
      <w:r w:rsidR="001C286B">
        <w:rPr>
          <w:color w:val="000000" w:themeColor="text1"/>
          <w:lang w:val="en-US"/>
        </w:rPr>
        <w:t>developing effective</w:t>
      </w:r>
      <w:r w:rsidRPr="00712466">
        <w:rPr>
          <w:color w:val="000000" w:themeColor="text1"/>
          <w:lang w:val="en-US"/>
        </w:rPr>
        <w:t xml:space="preserve"> social media promotion strateg</w:t>
      </w:r>
      <w:r w:rsidR="00F53E5A">
        <w:rPr>
          <w:color w:val="000000" w:themeColor="text1"/>
          <w:lang w:val="en-US"/>
        </w:rPr>
        <w:t>ies</w:t>
      </w:r>
      <w:r w:rsidRPr="00712466">
        <w:rPr>
          <w:color w:val="000000" w:themeColor="text1"/>
          <w:lang w:val="en-US"/>
        </w:rPr>
        <w:t xml:space="preserve"> for achieving better market performance</w:t>
      </w:r>
      <w:r w:rsidR="001C286B">
        <w:rPr>
          <w:color w:val="000000" w:themeColor="text1"/>
          <w:lang w:val="en-US"/>
        </w:rPr>
        <w:t xml:space="preserve"> is a vital topic for future research</w:t>
      </w:r>
      <w:r w:rsidRPr="00712466">
        <w:rPr>
          <w:color w:val="000000" w:themeColor="text1"/>
          <w:lang w:val="en-US"/>
        </w:rPr>
        <w:t xml:space="preserve">. </w:t>
      </w:r>
      <w:r w:rsidR="00691B66" w:rsidRPr="00712466">
        <w:rPr>
          <w:color w:val="000000" w:themeColor="text1"/>
          <w:lang w:val="en-US"/>
        </w:rPr>
        <w:fldChar w:fldCharType="begin"/>
      </w:r>
      <w:r w:rsidR="00691B66" w:rsidRPr="00712466">
        <w:rPr>
          <w:color w:val="000000" w:themeColor="text1"/>
          <w:lang w:val="en-US"/>
        </w:rPr>
        <w:instrText xml:space="preserve"> ADDIN EN.CITE &lt;EndNote&gt;&lt;Cite AuthorYear="1"&gt;&lt;Author&gt;Abbas&lt;/Author&gt;&lt;Year&gt;2019&lt;/Year&gt;&lt;RecNum&gt;179&lt;/RecNum&gt;&lt;DisplayText&gt;Abbas et al. (2019)&lt;/DisplayText&gt;&lt;record&gt;&lt;rec-number&gt;179&lt;/rec-number&gt;&lt;foreign-keys&gt;&lt;key app="EN" db-id="r9rfevt2h22z9lewf27pzdea2aaftxszp9tr" timestamp="1674909517"&gt;179&lt;/key&gt;&lt;/foreign-keys&gt;&lt;ref-type name="Journal Article"&gt;17&lt;/ref-type&gt;&lt;contributors&gt;&lt;authors&gt;&lt;author&gt;Abbas, Jaffar&lt;/author&gt;&lt;author&gt;Mahmood, Shahid&lt;/author&gt;&lt;author&gt;Ali, Hashim&lt;/author&gt;&lt;author&gt;Ali Raza, Muhammad&lt;/author&gt;&lt;author&gt;Ali, Ghaffar&lt;/author&gt;&lt;author&gt;Aman, Jaffar&lt;/author&gt;&lt;author&gt;Bano, Shaher&lt;/author&gt;&lt;author&gt;Nurunnabi, Mohammad&lt;/author&gt;&lt;/authors&gt;&lt;/contributors&gt;&lt;titles&gt;&lt;title&gt;The effects of corporate social responsibility practices and environmental factors through a moderating role of social media marketing on sustainable performance of business firms&lt;/title&gt;&lt;secondary-title&gt;Sustainability&lt;/secondary-title&gt;&lt;/titles&gt;&lt;periodical&gt;&lt;full-title&gt;Sustainability&lt;/full-title&gt;&lt;/periodical&gt;&lt;pages&gt;3434&lt;/pages&gt;&lt;volume&gt;11&lt;/volume&gt;&lt;number&gt;12&lt;/number&gt;&lt;dates&gt;&lt;year&gt;2019&lt;/year&gt;&lt;/dates&gt;&lt;isbn&gt;2071-1050&lt;/isbn&gt;&lt;urls&gt;&lt;/urls&gt;&lt;/record&gt;&lt;/Cite&gt;&lt;/EndNote&gt;</w:instrText>
      </w:r>
      <w:r w:rsidR="00691B66" w:rsidRPr="00712466">
        <w:rPr>
          <w:color w:val="000000" w:themeColor="text1"/>
          <w:lang w:val="en-US"/>
        </w:rPr>
        <w:fldChar w:fldCharType="separate"/>
      </w:r>
      <w:r w:rsidR="00691B66" w:rsidRPr="00712466">
        <w:rPr>
          <w:noProof/>
          <w:color w:val="000000" w:themeColor="text1"/>
          <w:lang w:val="en-US"/>
        </w:rPr>
        <w:t>Abbas et al. (2019)</w:t>
      </w:r>
      <w:r w:rsidR="00691B66" w:rsidRPr="00712466">
        <w:rPr>
          <w:color w:val="000000" w:themeColor="text1"/>
          <w:lang w:val="en-US"/>
        </w:rPr>
        <w:fldChar w:fldCharType="end"/>
      </w:r>
      <w:r w:rsidRPr="00712466">
        <w:rPr>
          <w:color w:val="000000" w:themeColor="text1"/>
          <w:lang w:val="en-US"/>
        </w:rPr>
        <w:t xml:space="preserve"> argue that excessive social media advertising will displease consumers about the over-advertised product and negatively affect the company’s brand reputation. Compared with promoting new products on all types of social media platforms, accurately promoting new products on targeted social media platforms can help achieve better results at </w:t>
      </w:r>
      <w:r w:rsidR="00BE021A" w:rsidRPr="00712466">
        <w:rPr>
          <w:color w:val="000000" w:themeColor="text1"/>
          <w:lang w:val="en-US"/>
        </w:rPr>
        <w:t xml:space="preserve">a lower </w:t>
      </w:r>
      <w:r w:rsidRPr="00712466">
        <w:rPr>
          <w:color w:val="000000" w:themeColor="text1"/>
          <w:lang w:val="en-US"/>
        </w:rPr>
        <w:t xml:space="preserve">cost. Researchers can use the </w:t>
      </w:r>
      <w:proofErr w:type="spellStart"/>
      <w:r w:rsidRPr="00712466">
        <w:rPr>
          <w:color w:val="000000" w:themeColor="text1"/>
          <w:lang w:val="en-US"/>
        </w:rPr>
        <w:t>netnography</w:t>
      </w:r>
      <w:proofErr w:type="spellEnd"/>
      <w:r w:rsidRPr="00712466">
        <w:rPr>
          <w:color w:val="000000" w:themeColor="text1"/>
          <w:lang w:val="en-US"/>
        </w:rPr>
        <w:t xml:space="preserve"> method </w:t>
      </w:r>
      <w:r w:rsidR="00CE5576" w:rsidRPr="00712466">
        <w:rPr>
          <w:color w:val="000000" w:themeColor="text1"/>
          <w:lang w:val="en-US"/>
        </w:rPr>
        <w:fldChar w:fldCharType="begin"/>
      </w:r>
      <w:r w:rsidR="00CE5576" w:rsidRPr="00712466">
        <w:rPr>
          <w:color w:val="000000" w:themeColor="text1"/>
          <w:lang w:val="en-US"/>
        </w:rPr>
        <w:instrText xml:space="preserve"> ADDIN EN.CITE &lt;EndNote&gt;&lt;Cite&gt;&lt;Author&gt;Kozinets&lt;/Author&gt;&lt;Year&gt;2019&lt;/Year&gt;&lt;RecNum&gt;296&lt;/RecNum&gt;&lt;DisplayText&gt;(Kozinets, 2019)&lt;/DisplayText&gt;&lt;record&gt;&lt;rec-number&gt;296&lt;/rec-number&gt;&lt;foreign-keys&gt;&lt;key app="EN" db-id="r9rfevt2h22z9lewf27pzdea2aaftxszp9tr" timestamp="1675291182"&gt;296&lt;/key&gt;&lt;/foreign-keys&gt;&lt;ref-type name="Book"&gt;6&lt;/ref-type&gt;&lt;contributors&gt;&lt;authors&gt;&lt;author&gt;Kozinets, Robert V&lt;/author&gt;&lt;/authors&gt;&lt;/contributors&gt;&lt;titles&gt;&lt;title&gt;Netnography: The essential guide to qualitative social media research&lt;/title&gt;&lt;/titles&gt;&lt;dates&gt;&lt;year&gt;2019&lt;/year&gt;&lt;/dates&gt;&lt;publisher&gt;Sage&lt;/publisher&gt;&lt;isbn&gt;1526482363&lt;/isbn&gt;&lt;urls&gt;&lt;/urls&gt;&lt;/record&gt;&lt;/Cite&gt;&lt;/EndNote&gt;</w:instrText>
      </w:r>
      <w:r w:rsidR="00CE5576" w:rsidRPr="00712466">
        <w:rPr>
          <w:color w:val="000000" w:themeColor="text1"/>
          <w:lang w:val="en-US"/>
        </w:rPr>
        <w:fldChar w:fldCharType="separate"/>
      </w:r>
      <w:r w:rsidR="00CE5576" w:rsidRPr="00712466">
        <w:rPr>
          <w:noProof/>
          <w:color w:val="000000" w:themeColor="text1"/>
          <w:lang w:val="en-US"/>
        </w:rPr>
        <w:t>(Kozinets, 2019)</w:t>
      </w:r>
      <w:r w:rsidR="00CE5576" w:rsidRPr="00712466">
        <w:rPr>
          <w:color w:val="000000" w:themeColor="text1"/>
          <w:lang w:val="en-US"/>
        </w:rPr>
        <w:fldChar w:fldCharType="end"/>
      </w:r>
      <w:r w:rsidRPr="00712466">
        <w:rPr>
          <w:color w:val="000000" w:themeColor="text1"/>
          <w:lang w:val="en-US"/>
        </w:rPr>
        <w:t>, which investigates a set of social actions within and about social media, to understand customer reactions to social media promotion by analyzing the real-time data collected from social media platforms.</w:t>
      </w:r>
    </w:p>
    <w:p w14:paraId="754A09B0" w14:textId="2A60F1AB" w:rsidR="00D225E3" w:rsidRPr="00712466" w:rsidRDefault="00D225E3" w:rsidP="00D225E3">
      <w:pPr>
        <w:spacing w:line="480" w:lineRule="auto"/>
        <w:ind w:firstLine="720"/>
        <w:contextualSpacing/>
        <w:jc w:val="both"/>
        <w:rPr>
          <w:color w:val="000000" w:themeColor="text1"/>
          <w:lang w:val="en-US"/>
        </w:rPr>
      </w:pPr>
      <w:r w:rsidRPr="00712466">
        <w:rPr>
          <w:color w:val="000000" w:themeColor="text1"/>
          <w:lang w:val="en-US"/>
        </w:rPr>
        <w:t xml:space="preserve">Additionally, there is a dearth of research on using social media in NPD from different research perspectives. The literature either examines the relationship between social media and NPD from a general perspective, investigates the use of social media in a single phase of the NPD process, or studies a single type of social media in NPD phases </w:t>
      </w:r>
      <w:r w:rsidR="00B93CAD" w:rsidRPr="00712466">
        <w:rPr>
          <w:color w:val="000000" w:themeColor="text1"/>
          <w:lang w:val="en-US"/>
        </w:rPr>
        <w:fldChar w:fldCharType="begin">
          <w:fldData xml:space="preserve">PEVuZE5vdGU+PENpdGU+PEF1dGhvcj5HYW88L0F1dGhvcj48WWVhcj4yMDE4PC9ZZWFyPjxSZWNO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</w:fldData>
        </w:fldChar>
      </w:r>
      <w:r w:rsidR="0016585E" w:rsidRPr="00712466">
        <w:rPr>
          <w:color w:val="000000" w:themeColor="text1"/>
          <w:lang w:val="en-US"/>
        </w:rPr>
        <w:instrText xml:space="preserve"> ADDIN EN.CITE </w:instrText>
      </w:r>
      <w:r w:rsidR="0016585E" w:rsidRPr="00712466">
        <w:rPr>
          <w:color w:val="000000" w:themeColor="text1"/>
          <w:lang w:val="en-US"/>
        </w:rPr>
        <w:fldChar w:fldCharType="begin">
          <w:fldData xml:space="preserve">PEVuZE5vdGU+PENpdGU+PEF1dGhvcj5HYW88L0F1dGhvcj48WWVhcj4yMDE4PC9ZZWFyPjxSZWNO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</w:fldData>
        </w:fldChar>
      </w:r>
      <w:r w:rsidR="0016585E" w:rsidRPr="00712466">
        <w:rPr>
          <w:color w:val="000000" w:themeColor="text1"/>
          <w:lang w:val="en-US"/>
        </w:rPr>
        <w:instrText xml:space="preserve"> ADDIN EN.CITE.DATA </w:instrText>
      </w:r>
      <w:r w:rsidR="0016585E" w:rsidRPr="00712466">
        <w:rPr>
          <w:color w:val="000000" w:themeColor="text1"/>
          <w:lang w:val="en-US"/>
        </w:rPr>
      </w:r>
      <w:r w:rsidR="0016585E" w:rsidRPr="00712466">
        <w:rPr>
          <w:color w:val="000000" w:themeColor="text1"/>
          <w:lang w:val="en-US"/>
        </w:rPr>
        <w:fldChar w:fldCharType="end"/>
      </w:r>
      <w:r w:rsidR="00B93CAD" w:rsidRPr="00712466">
        <w:rPr>
          <w:color w:val="000000" w:themeColor="text1"/>
          <w:lang w:val="en-US"/>
        </w:rPr>
      </w:r>
      <w:r w:rsidR="00B93CAD" w:rsidRPr="00712466">
        <w:rPr>
          <w:color w:val="000000" w:themeColor="text1"/>
          <w:lang w:val="en-US"/>
        </w:rPr>
        <w:fldChar w:fldCharType="separate"/>
      </w:r>
      <w:r w:rsidR="0016585E" w:rsidRPr="00712466">
        <w:rPr>
          <w:noProof/>
          <w:color w:val="000000" w:themeColor="text1"/>
          <w:lang w:val="en-US"/>
        </w:rPr>
        <w:t xml:space="preserve">(Gao and Bernard, 2018, </w:t>
      </w:r>
      <w:r w:rsidR="0016585E" w:rsidRPr="00712466">
        <w:rPr>
          <w:noProof/>
          <w:color w:val="000000" w:themeColor="text1"/>
          <w:lang w:val="en-US"/>
        </w:rPr>
        <w:lastRenderedPageBreak/>
        <w:t>Rathore et al., 2016, Roberts and Candi, 2014)</w:t>
      </w:r>
      <w:r w:rsidR="00B93CAD" w:rsidRPr="00712466">
        <w:rPr>
          <w:color w:val="000000" w:themeColor="text1"/>
          <w:lang w:val="en-US"/>
        </w:rPr>
        <w:fldChar w:fldCharType="end"/>
      </w:r>
      <w:r w:rsidRPr="00712466">
        <w:rPr>
          <w:color w:val="000000" w:themeColor="text1"/>
          <w:lang w:val="en-US"/>
        </w:rPr>
        <w:t xml:space="preserve">. Also, the impact of using social media in NPD on company-level performance (i.e., firm profitability, productivity, innovativeness) needs more investigation. To approach this issue, researchers should collect data from a large sample obtained from different companies and estimate models to identify significant mediators between using social media in NPD and company performance. Moreover, this review finds that more than 90% of the </w:t>
      </w:r>
      <w:r w:rsidR="0052780A" w:rsidRPr="00712466">
        <w:rPr>
          <w:color w:val="000000" w:themeColor="text1"/>
          <w:lang w:val="en-US"/>
        </w:rPr>
        <w:t xml:space="preserve">reviewed </w:t>
      </w:r>
      <w:r w:rsidRPr="00712466">
        <w:rPr>
          <w:color w:val="000000" w:themeColor="text1"/>
          <w:lang w:val="en-US"/>
        </w:rPr>
        <w:t xml:space="preserve">papers </w:t>
      </w:r>
      <w:r w:rsidR="0052780A" w:rsidRPr="00712466">
        <w:rPr>
          <w:color w:val="000000" w:themeColor="text1"/>
          <w:lang w:val="en-US"/>
        </w:rPr>
        <w:t>study</w:t>
      </w:r>
      <w:r w:rsidRPr="00712466">
        <w:rPr>
          <w:color w:val="000000" w:themeColor="text1"/>
          <w:lang w:val="en-US"/>
        </w:rPr>
        <w:t xml:space="preserve"> Western</w:t>
      </w:r>
      <w:r w:rsidR="00093615" w:rsidRPr="00712466">
        <w:rPr>
          <w:color w:val="000000" w:themeColor="text1"/>
          <w:lang w:val="en-US"/>
        </w:rPr>
        <w:t xml:space="preserve"> developed</w:t>
      </w:r>
      <w:r w:rsidRPr="00712466">
        <w:rPr>
          <w:color w:val="000000" w:themeColor="text1"/>
          <w:lang w:val="en-US"/>
        </w:rPr>
        <w:t xml:space="preserve"> countries and only 10 papers obtained their </w:t>
      </w:r>
      <w:r w:rsidR="0052780A" w:rsidRPr="00712466">
        <w:rPr>
          <w:color w:val="000000" w:themeColor="text1"/>
          <w:lang w:val="en-US"/>
        </w:rPr>
        <w:t xml:space="preserve">data </w:t>
      </w:r>
      <w:r w:rsidRPr="00712466">
        <w:rPr>
          <w:color w:val="000000" w:themeColor="text1"/>
          <w:lang w:val="en-US"/>
        </w:rPr>
        <w:t xml:space="preserve">from developing countries </w:t>
      </w:r>
      <w:r w:rsidR="008637E0" w:rsidRPr="00712466">
        <w:rPr>
          <w:color w:val="000000" w:themeColor="text1"/>
          <w:lang w:val="en-US"/>
        </w:rPr>
        <w:fldChar w:fldCharType="begin"/>
      </w:r>
      <w:r w:rsidR="008637E0" w:rsidRPr="00712466">
        <w:rPr>
          <w:color w:val="000000" w:themeColor="text1"/>
          <w:lang w:val="en-US"/>
        </w:rPr>
        <w:instrText xml:space="preserve"> ADDIN EN.CITE &lt;EndNote&gt;&lt;Cite&gt;&lt;Author&gt;Zhang&lt;/Author&gt;&lt;Year&gt;2020&lt;/Year&gt;&lt;RecNum&gt;289&lt;/RecNum&gt;&lt;DisplayText&gt;(Zhang et al., 2020a)&lt;/DisplayText&gt;&lt;record&gt;&lt;rec-number&gt;289&lt;/rec-number&gt;&lt;foreign-keys&gt;&lt;key app="EN" db-id="r9rfevt2h22z9lewf27pzdea2aaftxszp9tr" timestamp="1674909517"&gt;289&lt;/key&gt;&lt;/foreign-keys&gt;&lt;ref-type name="Journal Article"&gt;17&lt;/ref-type&gt;&lt;contributors&gt;&lt;authors&gt;&lt;author&gt;Zhang, Hong&lt;/author&gt;&lt;author&gt;Gupta, Sumeet&lt;/author&gt;&lt;author&gt;Sun, Wei&lt;/author&gt;&lt;author&gt;Zou, Yi&lt;/author&gt;&lt;/authors&gt;&lt;/contributors&gt;&lt;titles&gt;&lt;title&gt;How social-media-enabled co-creation between customers and the firm drives business value? The perspective of organizational learning and social Capital&lt;/title&gt;&lt;secondary-title&gt;Information &amp;amp; Management&lt;/secondary-title&gt;&lt;/titles&gt;&lt;periodical&gt;&lt;full-title&gt;Information &amp;amp; Management&lt;/full-title&gt;&lt;/periodical&gt;&lt;pages&gt;103200&lt;/pages&gt;&lt;volume&gt;57&lt;/volume&gt;&lt;number&gt;3&lt;/number&gt;&lt;dates&gt;&lt;year&gt;2020&lt;/year&gt;&lt;/dates&gt;&lt;isbn&gt;0378-7206&lt;/isbn&gt;&lt;urls&gt;&lt;/urls&gt;&lt;/record&gt;&lt;/Cite&gt;&lt;/EndNote&gt;</w:instrText>
      </w:r>
      <w:r w:rsidR="008637E0" w:rsidRPr="00712466">
        <w:rPr>
          <w:color w:val="000000" w:themeColor="text1"/>
          <w:lang w:val="en-US"/>
        </w:rPr>
        <w:fldChar w:fldCharType="separate"/>
      </w:r>
      <w:r w:rsidR="008637E0" w:rsidRPr="00712466">
        <w:rPr>
          <w:noProof/>
          <w:color w:val="000000" w:themeColor="text1"/>
          <w:lang w:val="en-US"/>
        </w:rPr>
        <w:t>(</w:t>
      </w:r>
      <w:r w:rsidR="00093615" w:rsidRPr="00712466">
        <w:rPr>
          <w:noProof/>
          <w:color w:val="000000" w:themeColor="text1"/>
          <w:lang w:val="en-US"/>
        </w:rPr>
        <w:t xml:space="preserve">e.g., </w:t>
      </w:r>
      <w:r w:rsidR="008637E0" w:rsidRPr="00712466">
        <w:rPr>
          <w:rFonts w:hint="eastAsia"/>
          <w:noProof/>
          <w:color w:val="000000" w:themeColor="text1"/>
          <w:lang w:val="en-US"/>
        </w:rPr>
        <w:t>Z</w:t>
      </w:r>
      <w:r w:rsidR="008637E0" w:rsidRPr="00712466">
        <w:rPr>
          <w:noProof/>
          <w:color w:val="000000" w:themeColor="text1"/>
          <w:lang w:val="en-US"/>
        </w:rPr>
        <w:t>hang et al., 2020a)</w:t>
      </w:r>
      <w:r w:rsidR="008637E0" w:rsidRPr="00712466">
        <w:rPr>
          <w:color w:val="000000" w:themeColor="text1"/>
          <w:lang w:val="en-US"/>
        </w:rPr>
        <w:fldChar w:fldCharType="end"/>
      </w:r>
      <w:r w:rsidRPr="00712466">
        <w:rPr>
          <w:color w:val="000000" w:themeColor="text1"/>
          <w:lang w:val="en-US"/>
        </w:rPr>
        <w:t xml:space="preserve">. However, social media has been growing rapidly and has gained billions of active users worldwide over the past few years. Thus, cultural differences and countries’ economic development could be interesting factors influencing the outcome of using social media in NPD. </w:t>
      </w:r>
    </w:p>
    <w:p w14:paraId="57A218FE" w14:textId="5E5AC507" w:rsidR="00001293" w:rsidRPr="00712466" w:rsidRDefault="00001293" w:rsidP="00D225E3">
      <w:pPr>
        <w:spacing w:line="480" w:lineRule="auto"/>
        <w:ind w:firstLine="720"/>
        <w:contextualSpacing/>
        <w:jc w:val="both"/>
        <w:rPr>
          <w:color w:val="000000" w:themeColor="text1"/>
          <w:lang w:val="en-US"/>
        </w:rPr>
      </w:pPr>
      <w:r w:rsidRPr="00712466">
        <w:rPr>
          <w:color w:val="000000" w:themeColor="text1"/>
          <w:lang w:val="en-US"/>
        </w:rPr>
        <w:t xml:space="preserve">Finally, we observed a lack of a unifying theory that explains the challenges of using different types of social media across NPD </w:t>
      </w:r>
      <w:r w:rsidR="00F53E5A">
        <w:rPr>
          <w:color w:val="000000" w:themeColor="text1"/>
          <w:lang w:val="en-US"/>
        </w:rPr>
        <w:t>phases</w:t>
      </w:r>
      <w:r w:rsidRPr="00712466">
        <w:rPr>
          <w:color w:val="000000" w:themeColor="text1"/>
          <w:lang w:val="en-US"/>
        </w:rPr>
        <w:t xml:space="preserve">. More conceptual research can help establish the theoretical foundations of the challenges and the possible mitigation strategies.  </w:t>
      </w:r>
    </w:p>
    <w:p w14:paraId="7D6F144F" w14:textId="77777777" w:rsidR="00D13229" w:rsidRPr="00712466" w:rsidRDefault="00D13229" w:rsidP="00D225E3">
      <w:pPr>
        <w:spacing w:line="480" w:lineRule="auto"/>
        <w:ind w:firstLine="720"/>
        <w:contextualSpacing/>
        <w:jc w:val="both"/>
        <w:rPr>
          <w:color w:val="000000" w:themeColor="text1"/>
          <w:lang w:val="en-US"/>
        </w:rPr>
      </w:pPr>
    </w:p>
    <w:p w14:paraId="44F663F7" w14:textId="3A20D284" w:rsidR="00D225E3" w:rsidRPr="00712466" w:rsidRDefault="009E06C3" w:rsidP="0036197F">
      <w:pPr>
        <w:pStyle w:val="Heading1"/>
        <w:spacing w:before="0" w:line="480" w:lineRule="auto"/>
        <w:rPr>
          <w:rFonts w:ascii="Times New Roman" w:hAnsi="Times New Roman" w:cs="Times New Roman"/>
          <w:b/>
          <w:color w:val="000000" w:themeColor="text1"/>
          <w:lang w:val="en-US"/>
        </w:rPr>
      </w:pPr>
      <w:r w:rsidRPr="00712466">
        <w:rPr>
          <w:rFonts w:ascii="Times New Roman" w:hAnsi="Times New Roman" w:cs="Times New Roman"/>
          <w:b/>
          <w:color w:val="000000" w:themeColor="text1"/>
          <w:sz w:val="24"/>
          <w:szCs w:val="24"/>
          <w:lang w:val="en-US"/>
        </w:rPr>
        <w:t>5</w:t>
      </w:r>
      <w:r w:rsidR="00AF4B47" w:rsidRPr="00712466">
        <w:rPr>
          <w:rFonts w:ascii="Times New Roman" w:hAnsi="Times New Roman" w:cs="Times New Roman"/>
          <w:b/>
          <w:color w:val="000000" w:themeColor="text1"/>
          <w:sz w:val="24"/>
          <w:szCs w:val="24"/>
          <w:lang w:val="en-US"/>
        </w:rPr>
        <w:t xml:space="preserve">. </w:t>
      </w:r>
      <w:r w:rsidR="00D225E3" w:rsidRPr="00712466">
        <w:rPr>
          <w:rFonts w:ascii="Times New Roman" w:hAnsi="Times New Roman" w:cs="Times New Roman"/>
          <w:b/>
          <w:color w:val="000000" w:themeColor="text1"/>
          <w:sz w:val="24"/>
          <w:szCs w:val="24"/>
          <w:lang w:val="en-US"/>
        </w:rPr>
        <w:t>Conclusion</w:t>
      </w:r>
    </w:p>
    <w:p w14:paraId="3B65C79C" w14:textId="6ADD450E" w:rsidR="00D225E3" w:rsidRPr="00712466" w:rsidRDefault="00CE23EB" w:rsidP="00D225E3">
      <w:pPr>
        <w:spacing w:line="480" w:lineRule="auto"/>
        <w:ind w:firstLine="720"/>
        <w:contextualSpacing/>
        <w:jc w:val="both"/>
        <w:rPr>
          <w:color w:val="000000" w:themeColor="text1"/>
          <w:lang w:val="en-US"/>
        </w:rPr>
      </w:pPr>
      <w:r>
        <w:rPr>
          <w:color w:val="000000" w:themeColor="text1"/>
          <w:lang w:val="en-US"/>
        </w:rPr>
        <w:t xml:space="preserve">In this study, </w:t>
      </w:r>
      <w:r w:rsidR="0052780A" w:rsidRPr="00712466">
        <w:rPr>
          <w:color w:val="000000" w:themeColor="text1"/>
          <w:lang w:val="en-US"/>
        </w:rPr>
        <w:t xml:space="preserve">we have identified four types of social media that can facilitate new product performance across three NPD phases, addressing a total of nine NPD objectives. </w:t>
      </w:r>
      <w:r w:rsidR="001D7ED3" w:rsidRPr="00712466">
        <w:rPr>
          <w:color w:val="000000" w:themeColor="text1"/>
          <w:lang w:val="en-US"/>
        </w:rPr>
        <w:t xml:space="preserve">Our </w:t>
      </w:r>
      <w:r w:rsidR="00D225E3" w:rsidRPr="00712466">
        <w:rPr>
          <w:color w:val="000000" w:themeColor="text1"/>
          <w:lang w:val="en-US"/>
        </w:rPr>
        <w:t xml:space="preserve">analysis </w:t>
      </w:r>
      <w:r w:rsidR="002E10C5" w:rsidRPr="00712466">
        <w:rPr>
          <w:color w:val="000000" w:themeColor="text1"/>
          <w:lang w:val="en-US"/>
        </w:rPr>
        <w:t xml:space="preserve">brings a new phase-specific perspective to analyze the use of social media in </w:t>
      </w:r>
      <w:r w:rsidR="0052780A" w:rsidRPr="00712466">
        <w:rPr>
          <w:color w:val="000000" w:themeColor="text1"/>
          <w:lang w:val="en-US"/>
        </w:rPr>
        <w:t xml:space="preserve">the </w:t>
      </w:r>
      <w:r w:rsidR="002E10C5" w:rsidRPr="00712466">
        <w:rPr>
          <w:color w:val="000000" w:themeColor="text1"/>
          <w:lang w:val="en-US"/>
        </w:rPr>
        <w:t xml:space="preserve">NPD process and </w:t>
      </w:r>
      <w:r w:rsidR="00D225E3" w:rsidRPr="00712466">
        <w:rPr>
          <w:color w:val="000000" w:themeColor="text1"/>
          <w:lang w:val="en-US"/>
        </w:rPr>
        <w:t>show</w:t>
      </w:r>
      <w:r w:rsidR="002E10C5" w:rsidRPr="00712466">
        <w:rPr>
          <w:color w:val="000000" w:themeColor="text1"/>
          <w:lang w:val="en-US"/>
        </w:rPr>
        <w:t>s</w:t>
      </w:r>
      <w:r w:rsidR="00D225E3" w:rsidRPr="00712466">
        <w:rPr>
          <w:color w:val="000000" w:themeColor="text1"/>
          <w:lang w:val="en-US"/>
        </w:rPr>
        <w:t xml:space="preserve"> that social media plays </w:t>
      </w:r>
      <w:r w:rsidR="0080117E">
        <w:rPr>
          <w:color w:val="000000" w:themeColor="text1"/>
          <w:lang w:val="en-US"/>
        </w:rPr>
        <w:t>distinct</w:t>
      </w:r>
      <w:r w:rsidR="00D225E3" w:rsidRPr="00712466">
        <w:rPr>
          <w:color w:val="000000" w:themeColor="text1"/>
          <w:lang w:val="en-US"/>
        </w:rPr>
        <w:t xml:space="preserve"> roles in </w:t>
      </w:r>
      <w:r w:rsidR="0052780A" w:rsidRPr="00712466">
        <w:rPr>
          <w:color w:val="000000" w:themeColor="text1"/>
          <w:lang w:val="en-US"/>
        </w:rPr>
        <w:t xml:space="preserve">each phase. Moreover, we demonstrate that firms encounter different challenges with using social media in different </w:t>
      </w:r>
      <w:r w:rsidR="00010AB9" w:rsidRPr="00712466">
        <w:rPr>
          <w:color w:val="000000" w:themeColor="text1"/>
          <w:lang w:val="en-US"/>
        </w:rPr>
        <w:t xml:space="preserve">NPD </w:t>
      </w:r>
      <w:r w:rsidR="0052780A" w:rsidRPr="00712466">
        <w:rPr>
          <w:color w:val="000000" w:themeColor="text1"/>
          <w:lang w:val="en-US"/>
        </w:rPr>
        <w:t>phases</w:t>
      </w:r>
      <w:r w:rsidR="001D7ED3" w:rsidRPr="00712466">
        <w:rPr>
          <w:color w:val="000000" w:themeColor="text1"/>
          <w:lang w:val="en-US"/>
        </w:rPr>
        <w:t xml:space="preserve">, </w:t>
      </w:r>
      <w:r w:rsidR="00010AB9" w:rsidRPr="00712466">
        <w:rPr>
          <w:color w:val="000000" w:themeColor="text1"/>
          <w:lang w:val="en-US"/>
        </w:rPr>
        <w:t xml:space="preserve">showcasing that </w:t>
      </w:r>
      <w:r w:rsidR="001D7ED3" w:rsidRPr="00712466">
        <w:rPr>
          <w:color w:val="000000" w:themeColor="text1"/>
          <w:lang w:val="en-US"/>
        </w:rPr>
        <w:t xml:space="preserve">the technology has not matured yet. </w:t>
      </w:r>
      <w:r w:rsidR="00D225E3" w:rsidRPr="00712466">
        <w:rPr>
          <w:color w:val="000000" w:themeColor="text1"/>
          <w:lang w:val="en-US"/>
        </w:rPr>
        <w:t>Based on our review</w:t>
      </w:r>
      <w:r w:rsidR="0080117E">
        <w:rPr>
          <w:color w:val="000000" w:themeColor="text1"/>
          <w:lang w:val="en-US"/>
        </w:rPr>
        <w:t xml:space="preserve"> findings</w:t>
      </w:r>
      <w:r w:rsidR="00D225E3" w:rsidRPr="00712466">
        <w:rPr>
          <w:color w:val="000000" w:themeColor="text1"/>
          <w:lang w:val="en-US"/>
        </w:rPr>
        <w:t xml:space="preserve">, we proposed an organizing framework </w:t>
      </w:r>
      <w:r w:rsidR="00010AB9" w:rsidRPr="00712466">
        <w:rPr>
          <w:color w:val="000000" w:themeColor="text1"/>
          <w:lang w:val="en-US"/>
        </w:rPr>
        <w:t>to</w:t>
      </w:r>
      <w:r w:rsidR="00D225E3" w:rsidRPr="00712466">
        <w:rPr>
          <w:color w:val="000000" w:themeColor="text1"/>
          <w:lang w:val="en-US"/>
        </w:rPr>
        <w:t xml:space="preserve"> guide NPD managers in using social media applications to obtain better performance in their NPD projects. Finally, we highlighted several</w:t>
      </w:r>
      <w:r w:rsidR="0080117E">
        <w:rPr>
          <w:color w:val="000000" w:themeColor="text1"/>
          <w:lang w:val="en-US"/>
        </w:rPr>
        <w:t xml:space="preserve"> significant</w:t>
      </w:r>
      <w:r w:rsidR="00D225E3" w:rsidRPr="00712466">
        <w:rPr>
          <w:color w:val="000000" w:themeColor="text1"/>
          <w:lang w:val="en-US"/>
        </w:rPr>
        <w:t xml:space="preserve"> future research</w:t>
      </w:r>
      <w:r w:rsidR="0080117E">
        <w:rPr>
          <w:color w:val="000000" w:themeColor="text1"/>
          <w:lang w:val="en-US"/>
        </w:rPr>
        <w:t xml:space="preserve"> avenues</w:t>
      </w:r>
      <w:r w:rsidR="00D225E3" w:rsidRPr="00712466">
        <w:rPr>
          <w:color w:val="000000" w:themeColor="text1"/>
          <w:lang w:val="en-US"/>
        </w:rPr>
        <w:t xml:space="preserve"> on the topic. </w:t>
      </w:r>
    </w:p>
    <w:p w14:paraId="769BE8DA" w14:textId="176DB437" w:rsidR="002A4488" w:rsidRPr="00712466" w:rsidRDefault="001D7ED3" w:rsidP="00D225E3">
      <w:pPr>
        <w:spacing w:line="480" w:lineRule="auto"/>
        <w:ind w:firstLine="720"/>
        <w:contextualSpacing/>
        <w:jc w:val="both"/>
        <w:rPr>
          <w:color w:val="000000" w:themeColor="text1"/>
          <w:lang w:val="en-US"/>
        </w:rPr>
      </w:pPr>
      <w:r w:rsidRPr="00712466">
        <w:rPr>
          <w:color w:val="000000" w:themeColor="text1"/>
          <w:lang w:val="en-US"/>
        </w:rPr>
        <w:lastRenderedPageBreak/>
        <w:t>Like all research, our study has</w:t>
      </w:r>
      <w:r w:rsidR="002A4488" w:rsidRPr="00712466">
        <w:rPr>
          <w:color w:val="000000" w:themeColor="text1"/>
          <w:lang w:val="en-US"/>
        </w:rPr>
        <w:t xml:space="preserve"> limitations. First, the findings are based on papers published through early</w:t>
      </w:r>
      <w:r w:rsidR="00BD79A3" w:rsidRPr="00712466">
        <w:rPr>
          <w:color w:val="000000" w:themeColor="text1"/>
          <w:lang w:val="en-US"/>
        </w:rPr>
        <w:t xml:space="preserve"> </w:t>
      </w:r>
      <w:r w:rsidR="002A4488" w:rsidRPr="00712466">
        <w:rPr>
          <w:color w:val="000000" w:themeColor="text1"/>
          <w:lang w:val="en-US"/>
        </w:rPr>
        <w:t xml:space="preserve">2023. </w:t>
      </w:r>
      <w:r w:rsidR="00BD79A3" w:rsidRPr="00712466">
        <w:rPr>
          <w:color w:val="000000" w:themeColor="text1"/>
          <w:lang w:val="en-US"/>
        </w:rPr>
        <w:t>With</w:t>
      </w:r>
      <w:r w:rsidR="002A4488" w:rsidRPr="00712466">
        <w:rPr>
          <w:color w:val="000000" w:themeColor="text1"/>
          <w:lang w:val="en-US"/>
        </w:rPr>
        <w:t xml:space="preserve"> the rapid development of social media and NPD studies, similar research in the future may produce different outcomes. </w:t>
      </w:r>
      <w:r w:rsidR="008B1FB6" w:rsidRPr="00712466">
        <w:rPr>
          <w:color w:val="000000" w:themeColor="text1"/>
          <w:lang w:val="en-US"/>
        </w:rPr>
        <w:t>Secondly, while a systematic literature review is an effective mean to investigate the research topic, the next logical stage for future studies is to conduct further empirical research on this subject</w:t>
      </w:r>
      <w:r w:rsidR="00010AB9" w:rsidRPr="00712466">
        <w:rPr>
          <w:color w:val="000000" w:themeColor="text1"/>
          <w:lang w:val="en-US"/>
        </w:rPr>
        <w:t xml:space="preserve"> to address the open questions that we identified</w:t>
      </w:r>
      <w:r w:rsidR="008B1FB6" w:rsidRPr="00712466">
        <w:rPr>
          <w:color w:val="000000" w:themeColor="text1"/>
          <w:lang w:val="en-US"/>
        </w:rPr>
        <w:t xml:space="preserve">. </w:t>
      </w:r>
      <w:r w:rsidR="002A4488" w:rsidRPr="00712466">
        <w:rPr>
          <w:color w:val="000000" w:themeColor="text1"/>
          <w:lang w:val="en-US"/>
        </w:rPr>
        <w:t>Lastly, our study develops an organizing framework to guide practitioners on how to adopt social media to achieve better NPD performance. Undoubtedly, there is a significant scope of studies in this fast-changing area and the developed framework may not work perfectly in all business contexts. We believe future research can draw on the findings identified in this review to advance the science and practice of technology-driven NPD. Despite the</w:t>
      </w:r>
      <w:r w:rsidR="00010AB9" w:rsidRPr="00712466">
        <w:rPr>
          <w:color w:val="000000" w:themeColor="text1"/>
          <w:lang w:val="en-US"/>
        </w:rPr>
        <w:t>se</w:t>
      </w:r>
      <w:r w:rsidR="002A4488" w:rsidRPr="00712466">
        <w:rPr>
          <w:color w:val="000000" w:themeColor="text1"/>
          <w:lang w:val="en-US"/>
        </w:rPr>
        <w:t xml:space="preserve"> limitations, </w:t>
      </w:r>
      <w:r w:rsidR="00010AB9" w:rsidRPr="00712466">
        <w:rPr>
          <w:color w:val="000000" w:themeColor="text1"/>
          <w:lang w:val="en-US"/>
        </w:rPr>
        <w:t>our systematic review offers novel insights for</w:t>
      </w:r>
      <w:r w:rsidR="002A4488" w:rsidRPr="00712466">
        <w:rPr>
          <w:color w:val="000000" w:themeColor="text1"/>
          <w:lang w:val="en-US"/>
        </w:rPr>
        <w:t xml:space="preserve"> researchers as well as practitioners interested in us</w:t>
      </w:r>
      <w:r w:rsidR="0080117E">
        <w:rPr>
          <w:color w:val="000000" w:themeColor="text1"/>
          <w:lang w:val="en-US"/>
        </w:rPr>
        <w:t>ing</w:t>
      </w:r>
      <w:r w:rsidR="002A4488" w:rsidRPr="00712466">
        <w:rPr>
          <w:color w:val="000000" w:themeColor="text1"/>
          <w:lang w:val="en-US"/>
        </w:rPr>
        <w:t xml:space="preserve"> social media throughout the entire NPD process.</w:t>
      </w:r>
    </w:p>
    <w:p w14:paraId="5911F812" w14:textId="2166AD86" w:rsidR="00CA52C1" w:rsidRPr="00ED4535" w:rsidRDefault="00CA52C1" w:rsidP="00D225E3">
      <w:pPr>
        <w:spacing w:line="480" w:lineRule="auto"/>
        <w:ind w:firstLine="720"/>
        <w:contextualSpacing/>
        <w:jc w:val="both"/>
        <w:rPr>
          <w:color w:val="FF0000"/>
          <w:lang w:val="en-US"/>
        </w:rPr>
      </w:pPr>
    </w:p>
    <w:p w14:paraId="7B1B9F21" w14:textId="6DB4B0B1" w:rsidR="00CA52C1" w:rsidRDefault="00CA52C1" w:rsidP="00D225E3">
      <w:pPr>
        <w:spacing w:line="480" w:lineRule="auto"/>
        <w:ind w:firstLine="720"/>
        <w:contextualSpacing/>
        <w:jc w:val="both"/>
        <w:rPr>
          <w:color w:val="FF0000"/>
          <w:lang w:val="en-US"/>
        </w:rPr>
      </w:pPr>
    </w:p>
    <w:p w14:paraId="47EB724F" w14:textId="2E8D0BDB" w:rsidR="00CA52C1" w:rsidRDefault="00CA52C1" w:rsidP="00D225E3">
      <w:pPr>
        <w:spacing w:line="480" w:lineRule="auto"/>
        <w:ind w:firstLine="720"/>
        <w:contextualSpacing/>
        <w:jc w:val="both"/>
        <w:rPr>
          <w:color w:val="FF0000"/>
          <w:lang w:val="en-US"/>
        </w:rPr>
      </w:pPr>
    </w:p>
    <w:p w14:paraId="740C8B26" w14:textId="204332A8" w:rsidR="00CA52C1" w:rsidRDefault="00CA52C1" w:rsidP="00D225E3">
      <w:pPr>
        <w:spacing w:line="480" w:lineRule="auto"/>
        <w:ind w:firstLine="720"/>
        <w:contextualSpacing/>
        <w:jc w:val="both"/>
        <w:rPr>
          <w:color w:val="FF0000"/>
          <w:lang w:val="en-US"/>
        </w:rPr>
      </w:pPr>
    </w:p>
    <w:p w14:paraId="4CFB28A1" w14:textId="5A527AE8" w:rsidR="00CA52C1" w:rsidRDefault="00CA52C1" w:rsidP="00D225E3">
      <w:pPr>
        <w:spacing w:line="480" w:lineRule="auto"/>
        <w:ind w:firstLine="720"/>
        <w:contextualSpacing/>
        <w:jc w:val="both"/>
        <w:rPr>
          <w:color w:val="FF0000"/>
          <w:lang w:val="en-US"/>
        </w:rPr>
      </w:pPr>
    </w:p>
    <w:p w14:paraId="29420EFE" w14:textId="6645F1A6" w:rsidR="00CA52C1" w:rsidRDefault="00CA52C1" w:rsidP="00D225E3">
      <w:pPr>
        <w:spacing w:line="480" w:lineRule="auto"/>
        <w:ind w:firstLine="720"/>
        <w:contextualSpacing/>
        <w:jc w:val="both"/>
        <w:rPr>
          <w:color w:val="FF0000"/>
          <w:lang w:val="en-US"/>
        </w:rPr>
      </w:pPr>
    </w:p>
    <w:p w14:paraId="2454632B" w14:textId="546D37BF" w:rsidR="00CA52C1" w:rsidRDefault="00CA52C1" w:rsidP="00D225E3">
      <w:pPr>
        <w:spacing w:line="480" w:lineRule="auto"/>
        <w:ind w:firstLine="720"/>
        <w:contextualSpacing/>
        <w:jc w:val="both"/>
        <w:rPr>
          <w:color w:val="FF0000"/>
          <w:lang w:val="en-US"/>
        </w:rPr>
      </w:pPr>
    </w:p>
    <w:p w14:paraId="7D006D07" w14:textId="1463B329" w:rsidR="00CA52C1" w:rsidRDefault="00CA52C1" w:rsidP="00D225E3">
      <w:pPr>
        <w:spacing w:line="480" w:lineRule="auto"/>
        <w:ind w:firstLine="720"/>
        <w:contextualSpacing/>
        <w:jc w:val="both"/>
        <w:rPr>
          <w:color w:val="FF0000"/>
          <w:lang w:val="en-US"/>
        </w:rPr>
      </w:pPr>
    </w:p>
    <w:p w14:paraId="4FDCEB0F" w14:textId="69327D02" w:rsidR="00CA52C1" w:rsidRDefault="00CA52C1" w:rsidP="00D225E3">
      <w:pPr>
        <w:spacing w:line="480" w:lineRule="auto"/>
        <w:ind w:firstLine="720"/>
        <w:contextualSpacing/>
        <w:jc w:val="both"/>
        <w:rPr>
          <w:color w:val="FF0000"/>
          <w:lang w:val="en-US"/>
        </w:rPr>
      </w:pPr>
    </w:p>
    <w:p w14:paraId="50F29868" w14:textId="05CDB017" w:rsidR="00CA52C1" w:rsidRDefault="00CA52C1" w:rsidP="00D225E3">
      <w:pPr>
        <w:spacing w:line="480" w:lineRule="auto"/>
        <w:ind w:firstLine="720"/>
        <w:contextualSpacing/>
        <w:jc w:val="both"/>
        <w:rPr>
          <w:color w:val="FF0000"/>
          <w:lang w:val="en-US"/>
        </w:rPr>
      </w:pPr>
    </w:p>
    <w:p w14:paraId="28D1AE65" w14:textId="2955981B" w:rsidR="005E6FB0" w:rsidRDefault="005E6FB0" w:rsidP="00D225E3">
      <w:pPr>
        <w:spacing w:after="160" w:line="259" w:lineRule="auto"/>
        <w:rPr>
          <w:b/>
          <w:bCs/>
          <w:lang w:val="en-US"/>
        </w:rPr>
      </w:pPr>
    </w:p>
    <w:p w14:paraId="53B91D92" w14:textId="7FB05B1A" w:rsidR="002A641F" w:rsidRDefault="002A641F" w:rsidP="00D225E3">
      <w:pPr>
        <w:spacing w:after="160" w:line="259" w:lineRule="auto"/>
        <w:rPr>
          <w:b/>
          <w:bCs/>
          <w:lang w:val="en-US"/>
        </w:rPr>
      </w:pPr>
    </w:p>
    <w:p w14:paraId="2BA3F852" w14:textId="77777777" w:rsidR="002A641F" w:rsidRPr="00D225E3" w:rsidRDefault="002A641F" w:rsidP="00D225E3">
      <w:pPr>
        <w:spacing w:after="160" w:line="259" w:lineRule="auto"/>
        <w:rPr>
          <w:b/>
          <w:bCs/>
          <w:lang w:val="en-US"/>
        </w:rPr>
      </w:pPr>
    </w:p>
    <w:p w14:paraId="36F0C737" w14:textId="77777777" w:rsidR="00943E99" w:rsidRPr="00941241" w:rsidRDefault="00943E99" w:rsidP="00943E99">
      <w:pPr>
        <w:pStyle w:val="Heading1"/>
        <w:spacing w:before="0" w:line="480" w:lineRule="auto"/>
        <w:rPr>
          <w:rFonts w:ascii="Times New Roman" w:hAnsi="Times New Roman" w:cs="Times New Roman"/>
          <w:b/>
          <w:color w:val="000000" w:themeColor="text1"/>
          <w:sz w:val="24"/>
          <w:szCs w:val="24"/>
          <w:lang w:val="en-US"/>
        </w:rPr>
      </w:pPr>
      <w:r w:rsidRPr="00941241">
        <w:rPr>
          <w:rFonts w:ascii="Times New Roman" w:hAnsi="Times New Roman" w:cs="Times New Roman"/>
          <w:b/>
          <w:color w:val="000000" w:themeColor="text1"/>
          <w:sz w:val="24"/>
          <w:szCs w:val="24"/>
          <w:lang w:val="en-US"/>
        </w:rPr>
        <w:lastRenderedPageBreak/>
        <w:t>References</w:t>
      </w:r>
    </w:p>
    <w:p w14:paraId="4E175DB9"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color w:val="000000" w:themeColor="text1"/>
        </w:rPr>
        <w:fldChar w:fldCharType="begin"/>
      </w:r>
      <w:r w:rsidRPr="00941241">
        <w:rPr>
          <w:rFonts w:ascii="Times New Roman" w:hAnsi="Times New Roman" w:cs="Times New Roman"/>
          <w:color w:val="000000" w:themeColor="text1"/>
        </w:rPr>
        <w:instrText xml:space="preserve"> ADDIN EN.REFLIST </w:instrText>
      </w:r>
      <w:r w:rsidRPr="00941241">
        <w:rPr>
          <w:rFonts w:ascii="Times New Roman" w:hAnsi="Times New Roman" w:cs="Times New Roman"/>
          <w:color w:val="000000" w:themeColor="text1"/>
        </w:rPr>
        <w:fldChar w:fldCharType="separate"/>
      </w:r>
      <w:r w:rsidRPr="00941241">
        <w:rPr>
          <w:rFonts w:ascii="Times New Roman" w:hAnsi="Times New Roman" w:cs="Times New Roman"/>
          <w:noProof/>
          <w:color w:val="000000" w:themeColor="text1"/>
        </w:rPr>
        <w:t xml:space="preserve">ABBAS, J., MAHMOOD, S., ALI, H., ALI RAZA, M., ALI, G., AMAN, J., BANO, S. &amp; NURUNNABI, M. 2019. The effects of corporate social responsibility practices and environmental factors through a moderating role of social media marketing on sustainable performance of business firms. </w:t>
      </w:r>
      <w:r w:rsidRPr="00941241">
        <w:rPr>
          <w:rFonts w:ascii="Times New Roman" w:hAnsi="Times New Roman" w:cs="Times New Roman"/>
          <w:i/>
          <w:noProof/>
          <w:color w:val="000000" w:themeColor="text1"/>
        </w:rPr>
        <w:t>Sustainability,</w:t>
      </w:r>
      <w:r w:rsidRPr="00941241">
        <w:rPr>
          <w:rFonts w:ascii="Times New Roman" w:hAnsi="Times New Roman" w:cs="Times New Roman"/>
          <w:noProof/>
          <w:color w:val="000000" w:themeColor="text1"/>
        </w:rPr>
        <w:t xml:space="preserve"> 11</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3434.</w:t>
      </w:r>
    </w:p>
    <w:p w14:paraId="71736CC1"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lang w:val="de-DE"/>
        </w:rPr>
        <w:t xml:space="preserve">ALLEN, B., CHANDRASEKARAN, D. &amp; BASUROY, S. 2018. </w:t>
      </w:r>
      <w:r w:rsidRPr="00941241">
        <w:rPr>
          <w:rFonts w:ascii="Times New Roman" w:hAnsi="Times New Roman" w:cs="Times New Roman"/>
          <w:noProof/>
          <w:color w:val="000000" w:themeColor="text1"/>
        </w:rPr>
        <w:t xml:space="preserve">Design crowdsourcing: The impact on new product performance of sourcing design solutions from the “crowd”. </w:t>
      </w:r>
      <w:r w:rsidRPr="00941241">
        <w:rPr>
          <w:rFonts w:ascii="Times New Roman" w:hAnsi="Times New Roman" w:cs="Times New Roman"/>
          <w:i/>
          <w:noProof/>
          <w:color w:val="000000" w:themeColor="text1"/>
        </w:rPr>
        <w:t>Journal of Marketing,</w:t>
      </w:r>
      <w:r w:rsidRPr="00941241">
        <w:rPr>
          <w:rFonts w:ascii="Times New Roman" w:hAnsi="Times New Roman" w:cs="Times New Roman"/>
          <w:noProof/>
          <w:color w:val="000000" w:themeColor="text1"/>
        </w:rPr>
        <w:t xml:space="preserve"> 82</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106-123.</w:t>
      </w:r>
    </w:p>
    <w:p w14:paraId="74200D30" w14:textId="50449FE0"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ANDERSEN, R. &amp; MØRCH, A. I. 2016. Mutual development in mass collaboration: Identifying interaction patterns in customer-initiated software product development. </w:t>
      </w:r>
      <w:r w:rsidRPr="00941241">
        <w:rPr>
          <w:rFonts w:ascii="Times New Roman" w:hAnsi="Times New Roman" w:cs="Times New Roman"/>
          <w:i/>
          <w:noProof/>
          <w:color w:val="000000" w:themeColor="text1"/>
        </w:rPr>
        <w:t xml:space="preserve">Computers in </w:t>
      </w:r>
      <w:r w:rsidR="00C432AC">
        <w:rPr>
          <w:rFonts w:ascii="Times New Roman" w:hAnsi="Times New Roman" w:cs="Times New Roman"/>
          <w:i/>
          <w:noProof/>
          <w:color w:val="000000" w:themeColor="text1"/>
        </w:rPr>
        <w:t>H</w:t>
      </w:r>
      <w:r w:rsidRPr="00941241">
        <w:rPr>
          <w:rFonts w:ascii="Times New Roman" w:hAnsi="Times New Roman" w:cs="Times New Roman"/>
          <w:i/>
          <w:noProof/>
          <w:color w:val="000000" w:themeColor="text1"/>
        </w:rPr>
        <w:t xml:space="preserve">uman </w:t>
      </w:r>
      <w:r w:rsidR="00C432AC">
        <w:rPr>
          <w:rFonts w:ascii="Times New Roman" w:hAnsi="Times New Roman" w:cs="Times New Roman"/>
          <w:i/>
          <w:noProof/>
          <w:color w:val="000000" w:themeColor="text1"/>
        </w:rPr>
        <w:t>B</w:t>
      </w:r>
      <w:r w:rsidRPr="00941241">
        <w:rPr>
          <w:rFonts w:ascii="Times New Roman" w:hAnsi="Times New Roman" w:cs="Times New Roman"/>
          <w:i/>
          <w:noProof/>
          <w:color w:val="000000" w:themeColor="text1"/>
        </w:rPr>
        <w:t>ehavior,</w:t>
      </w:r>
      <w:r w:rsidRPr="00941241">
        <w:rPr>
          <w:rFonts w:ascii="Times New Roman" w:hAnsi="Times New Roman" w:cs="Times New Roman"/>
          <w:noProof/>
          <w:color w:val="000000" w:themeColor="text1"/>
        </w:rPr>
        <w:t xml:space="preserve"> 65</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77-91.</w:t>
      </w:r>
    </w:p>
    <w:p w14:paraId="0CA6EBFE"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BANKER, R. D., BARDHAN, I. &amp; ASDEMIR, O. 2006. Understanding the impact of collaboration software on product design and development. </w:t>
      </w:r>
      <w:r w:rsidRPr="00941241">
        <w:rPr>
          <w:rFonts w:ascii="Times New Roman" w:hAnsi="Times New Roman" w:cs="Times New Roman"/>
          <w:i/>
          <w:noProof/>
          <w:color w:val="000000" w:themeColor="text1"/>
        </w:rPr>
        <w:t>Information Systems Research,</w:t>
      </w:r>
      <w:r w:rsidRPr="00941241">
        <w:rPr>
          <w:rFonts w:ascii="Times New Roman" w:hAnsi="Times New Roman" w:cs="Times New Roman"/>
          <w:noProof/>
          <w:color w:val="000000" w:themeColor="text1"/>
        </w:rPr>
        <w:t xml:space="preserve"> 17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352-373.</w:t>
      </w:r>
    </w:p>
    <w:p w14:paraId="7AB824FE"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BARTOSIK-PURGAT, M. &amp; BEDNARZ, J. 2021. The usage of new media tools in prosumer activities–a corporate perspective. </w:t>
      </w:r>
      <w:r w:rsidRPr="00941241">
        <w:rPr>
          <w:rFonts w:ascii="Times New Roman" w:hAnsi="Times New Roman" w:cs="Times New Roman"/>
          <w:i/>
          <w:noProof/>
          <w:color w:val="000000" w:themeColor="text1"/>
        </w:rPr>
        <w:t>Technology Analysis &amp; Strategic Management,</w:t>
      </w:r>
      <w:r w:rsidRPr="00941241">
        <w:rPr>
          <w:rFonts w:ascii="Times New Roman" w:hAnsi="Times New Roman" w:cs="Times New Roman"/>
          <w:noProof/>
          <w:color w:val="000000" w:themeColor="text1"/>
        </w:rPr>
        <w:t xml:space="preserve"> 33</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453-464.</w:t>
      </w:r>
    </w:p>
    <w:p w14:paraId="05702D8C"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BASHIR, N. &amp; MALIK, K. 2021. Developing firm capabilities to utilise social media for the fuzzy front end of innovation. </w:t>
      </w:r>
      <w:r w:rsidRPr="00941241">
        <w:rPr>
          <w:rFonts w:ascii="Times New Roman" w:hAnsi="Times New Roman" w:cs="Times New Roman"/>
          <w:i/>
          <w:noProof/>
          <w:color w:val="000000" w:themeColor="text1"/>
        </w:rPr>
        <w:t>Technology Analysis &amp; Strategic Management</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1-16.</w:t>
      </w:r>
    </w:p>
    <w:p w14:paraId="3B8FFE58"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BASHIR, N., PAPAMICHAIL, K. N. &amp; MALIK, K. 2017. Use of social media applications for supporting new product development processes in multinational corporations. </w:t>
      </w:r>
      <w:r w:rsidRPr="00941241">
        <w:rPr>
          <w:rFonts w:ascii="Times New Roman" w:hAnsi="Times New Roman" w:cs="Times New Roman"/>
          <w:i/>
          <w:noProof/>
          <w:color w:val="000000" w:themeColor="text1"/>
        </w:rPr>
        <w:t>Technological Forecasting and Social Change,</w:t>
      </w:r>
      <w:r w:rsidRPr="00941241">
        <w:rPr>
          <w:rFonts w:ascii="Times New Roman" w:hAnsi="Times New Roman" w:cs="Times New Roman"/>
          <w:noProof/>
          <w:color w:val="000000" w:themeColor="text1"/>
        </w:rPr>
        <w:t xml:space="preserve"> 120</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176-183.</w:t>
      </w:r>
    </w:p>
    <w:p w14:paraId="1E1D4F6F" w14:textId="30D271BD"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BAYUS, B. L. 2013. Crowdsourcing new product ideas over time: An analysis of the Dell IdeaStorm community. </w:t>
      </w:r>
      <w:r w:rsidRPr="00941241">
        <w:rPr>
          <w:rFonts w:ascii="Times New Roman" w:hAnsi="Times New Roman" w:cs="Times New Roman"/>
          <w:i/>
          <w:noProof/>
          <w:color w:val="000000" w:themeColor="text1"/>
        </w:rPr>
        <w:t xml:space="preserve">Management </w:t>
      </w:r>
      <w:r w:rsidR="00C432AC">
        <w:rPr>
          <w:rFonts w:ascii="Times New Roman" w:hAnsi="Times New Roman" w:cs="Times New Roman"/>
          <w:i/>
          <w:noProof/>
          <w:color w:val="000000" w:themeColor="text1"/>
        </w:rPr>
        <w:t>S</w:t>
      </w:r>
      <w:r w:rsidRPr="00941241">
        <w:rPr>
          <w:rFonts w:ascii="Times New Roman" w:hAnsi="Times New Roman" w:cs="Times New Roman"/>
          <w:i/>
          <w:noProof/>
          <w:color w:val="000000" w:themeColor="text1"/>
        </w:rPr>
        <w:t>cience,</w:t>
      </w:r>
      <w:r w:rsidRPr="00941241">
        <w:rPr>
          <w:rFonts w:ascii="Times New Roman" w:hAnsi="Times New Roman" w:cs="Times New Roman"/>
          <w:noProof/>
          <w:color w:val="000000" w:themeColor="text1"/>
        </w:rPr>
        <w:t xml:space="preserve"> 59</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226-244.</w:t>
      </w:r>
    </w:p>
    <w:p w14:paraId="657D2A84"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BERETTA, M., DAHLANDER, L., FREDERIKSEN, L. and THOMAS, A., 2023. Lego Takes Customers’ Innovations Further. </w:t>
      </w:r>
      <w:r w:rsidRPr="00941241">
        <w:rPr>
          <w:rFonts w:ascii="Times New Roman" w:hAnsi="Times New Roman" w:cs="Times New Roman"/>
          <w:i/>
          <w:iCs/>
          <w:noProof/>
          <w:color w:val="000000" w:themeColor="text1"/>
        </w:rPr>
        <w:t>MIT Sloan Management Review</w:t>
      </w:r>
      <w:r w:rsidRPr="00941241">
        <w:rPr>
          <w:rFonts w:ascii="Times New Roman" w:hAnsi="Times New Roman" w:cs="Times New Roman"/>
          <w:noProof/>
          <w:color w:val="000000" w:themeColor="text1"/>
        </w:rPr>
        <w:t>, 65(1).</w:t>
      </w:r>
    </w:p>
    <w:p w14:paraId="0DD4F7F4"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BHIMANI, H., MENTION, A.-L. &amp; BARLATIER, P.-J. 2019. Social media and innovation: A systematic literature review and future research directions. </w:t>
      </w:r>
      <w:r w:rsidRPr="00941241">
        <w:rPr>
          <w:rFonts w:ascii="Times New Roman" w:hAnsi="Times New Roman" w:cs="Times New Roman"/>
          <w:i/>
          <w:noProof/>
          <w:color w:val="000000" w:themeColor="text1"/>
        </w:rPr>
        <w:t>Technological Forecasting and Social Change,</w:t>
      </w:r>
      <w:r w:rsidRPr="00941241">
        <w:rPr>
          <w:rFonts w:ascii="Times New Roman" w:hAnsi="Times New Roman" w:cs="Times New Roman"/>
          <w:noProof/>
          <w:color w:val="000000" w:themeColor="text1"/>
        </w:rPr>
        <w:t xml:space="preserve"> 144</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251-269.</w:t>
      </w:r>
    </w:p>
    <w:p w14:paraId="3E38F1A1"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BOSCH‐SIJTSEMA, P. &amp; BOSCH, J. 2015. User involvement throughout the innovation process in high‐tech industries.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32</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793-807.</w:t>
      </w:r>
    </w:p>
    <w:p w14:paraId="299A8ADA"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BROEKEMIER, G., CHAU, N. N. &amp; SESHADRI, S. 2015. Social media practices among small business-to-business enterprises. </w:t>
      </w:r>
      <w:r w:rsidRPr="00941241">
        <w:rPr>
          <w:rFonts w:ascii="Times New Roman" w:hAnsi="Times New Roman" w:cs="Times New Roman"/>
          <w:i/>
          <w:noProof/>
          <w:color w:val="000000" w:themeColor="text1"/>
        </w:rPr>
        <w:t>Small Business Institute Journal,</w:t>
      </w:r>
      <w:r w:rsidRPr="00941241">
        <w:rPr>
          <w:rFonts w:ascii="Times New Roman" w:hAnsi="Times New Roman" w:cs="Times New Roman"/>
          <w:noProof/>
          <w:color w:val="000000" w:themeColor="text1"/>
        </w:rPr>
        <w:t xml:space="preserve"> 11.</w:t>
      </w:r>
    </w:p>
    <w:p w14:paraId="28CD8D1C"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BUGSHAN, H. 2015. Co-innovation: the role of online communities. </w:t>
      </w:r>
      <w:r w:rsidRPr="00941241">
        <w:rPr>
          <w:rFonts w:ascii="Times New Roman" w:hAnsi="Times New Roman" w:cs="Times New Roman"/>
          <w:i/>
          <w:noProof/>
          <w:color w:val="000000" w:themeColor="text1"/>
        </w:rPr>
        <w:t>Journal of Strategic Marketing,</w:t>
      </w:r>
      <w:r w:rsidRPr="00941241">
        <w:rPr>
          <w:rFonts w:ascii="Times New Roman" w:hAnsi="Times New Roman" w:cs="Times New Roman"/>
          <w:noProof/>
          <w:color w:val="000000" w:themeColor="text1"/>
        </w:rPr>
        <w:t xml:space="preserve"> 23</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175-186.</w:t>
      </w:r>
    </w:p>
    <w:p w14:paraId="70AB42AF"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BURTON, N. and SCHLIEMAN, T., 2021. User response to extended reality sponsorship activations on social media: Exploring impressions of GoPro’s use of 360 video in marketing. </w:t>
      </w:r>
      <w:r w:rsidRPr="00941241">
        <w:rPr>
          <w:rFonts w:ascii="Times New Roman" w:hAnsi="Times New Roman" w:cs="Times New Roman"/>
          <w:i/>
          <w:iCs/>
          <w:noProof/>
          <w:color w:val="000000" w:themeColor="text1"/>
        </w:rPr>
        <w:t>Journal of Interactive Advertising</w:t>
      </w:r>
      <w:r w:rsidRPr="00941241">
        <w:rPr>
          <w:rFonts w:ascii="Times New Roman" w:hAnsi="Times New Roman" w:cs="Times New Roman"/>
          <w:noProof/>
          <w:color w:val="000000" w:themeColor="text1"/>
        </w:rPr>
        <w:t>, 21(2), 93-107.</w:t>
      </w:r>
    </w:p>
    <w:p w14:paraId="752A39C5"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CANDI, M., ROBERTS, D. L., MARION, T. &amp; BARCZAK, G. 2018. Social strategy to gain knowledge for innovation. </w:t>
      </w:r>
      <w:r w:rsidRPr="00941241">
        <w:rPr>
          <w:rFonts w:ascii="Times New Roman" w:hAnsi="Times New Roman" w:cs="Times New Roman"/>
          <w:i/>
          <w:noProof/>
          <w:color w:val="000000" w:themeColor="text1"/>
        </w:rPr>
        <w:t>British Journal of Management,</w:t>
      </w:r>
      <w:r w:rsidRPr="00941241">
        <w:rPr>
          <w:rFonts w:ascii="Times New Roman" w:hAnsi="Times New Roman" w:cs="Times New Roman"/>
          <w:noProof/>
          <w:color w:val="000000" w:themeColor="text1"/>
        </w:rPr>
        <w:t xml:space="preserve"> 29</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731-749.</w:t>
      </w:r>
    </w:p>
    <w:p w14:paraId="6FF720B1"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CAO, X. &amp; ALI, A. 2018. Enhancing team creative performance through social media and transactive memory system. </w:t>
      </w:r>
      <w:r w:rsidRPr="00941241">
        <w:rPr>
          <w:rFonts w:ascii="Times New Roman" w:hAnsi="Times New Roman" w:cs="Times New Roman"/>
          <w:i/>
          <w:noProof/>
          <w:color w:val="000000" w:themeColor="text1"/>
        </w:rPr>
        <w:t>International Journal of Information Management,</w:t>
      </w:r>
      <w:r w:rsidRPr="00941241">
        <w:rPr>
          <w:rFonts w:ascii="Times New Roman" w:hAnsi="Times New Roman" w:cs="Times New Roman"/>
          <w:noProof/>
          <w:color w:val="000000" w:themeColor="text1"/>
        </w:rPr>
        <w:t xml:space="preserve"> 39</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69-79.</w:t>
      </w:r>
    </w:p>
    <w:p w14:paraId="76AE1651"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CHAN, H. K., WANG, X., LACKA, E. &amp; ZHANG, M. 2016. A mixed‐method approach to extracting the value of social media data. </w:t>
      </w:r>
      <w:r w:rsidRPr="00941241">
        <w:rPr>
          <w:rFonts w:ascii="Times New Roman" w:hAnsi="Times New Roman" w:cs="Times New Roman"/>
          <w:i/>
          <w:noProof/>
          <w:color w:val="000000" w:themeColor="text1"/>
        </w:rPr>
        <w:t>Production and Operations Management,</w:t>
      </w:r>
      <w:r w:rsidRPr="00941241">
        <w:rPr>
          <w:rFonts w:ascii="Times New Roman" w:hAnsi="Times New Roman" w:cs="Times New Roman"/>
          <w:noProof/>
          <w:color w:val="000000" w:themeColor="text1"/>
        </w:rPr>
        <w:t xml:space="preserve"> 25</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568-583.</w:t>
      </w:r>
    </w:p>
    <w:p w14:paraId="0F9B108C"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CHANG, W. and TAYLOR, S.A., 2016. The effectiveness of customer participation in new product development: A meta-analysis. </w:t>
      </w:r>
      <w:r w:rsidRPr="00941241">
        <w:rPr>
          <w:rFonts w:ascii="Times New Roman" w:hAnsi="Times New Roman" w:cs="Times New Roman"/>
          <w:i/>
          <w:iCs/>
          <w:noProof/>
          <w:color w:val="000000" w:themeColor="text1"/>
        </w:rPr>
        <w:t>Journal of Marketing</w:t>
      </w:r>
      <w:r w:rsidRPr="00941241">
        <w:rPr>
          <w:rFonts w:ascii="Times New Roman" w:hAnsi="Times New Roman" w:cs="Times New Roman"/>
          <w:noProof/>
          <w:color w:val="000000" w:themeColor="text1"/>
        </w:rPr>
        <w:t>, 80(1), pp.47-64.</w:t>
      </w:r>
    </w:p>
    <w:p w14:paraId="4AD68CB9"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lastRenderedPageBreak/>
        <w:t xml:space="preserve">CHENG, C. C. &amp; KRUMWIEDE, D. 2018. Enhancing the performance of supplier involvement in new product development: the enabling roles of social media and firm capabilities. </w:t>
      </w:r>
      <w:r w:rsidRPr="00941241">
        <w:rPr>
          <w:rFonts w:ascii="Times New Roman" w:hAnsi="Times New Roman" w:cs="Times New Roman"/>
          <w:i/>
          <w:noProof/>
          <w:color w:val="000000" w:themeColor="text1"/>
        </w:rPr>
        <w:t>Supply Chain Management: An International Journal,</w:t>
      </w:r>
      <w:r w:rsidRPr="00941241">
        <w:rPr>
          <w:rFonts w:ascii="Times New Roman" w:hAnsi="Times New Roman" w:cs="Times New Roman"/>
          <w:noProof/>
          <w:color w:val="000000" w:themeColor="text1"/>
        </w:rPr>
        <w:t xml:space="preserve"> 23</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171-187.</w:t>
      </w:r>
    </w:p>
    <w:p w14:paraId="23E16216"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CHENG, C. C. &amp; SHIU, E. C. 2020. What makes social media-based supplier network involvement more effective for new product performance? The role of network structure. </w:t>
      </w:r>
      <w:r w:rsidRPr="00941241">
        <w:rPr>
          <w:rFonts w:ascii="Times New Roman" w:hAnsi="Times New Roman" w:cs="Times New Roman"/>
          <w:i/>
          <w:noProof/>
          <w:color w:val="000000" w:themeColor="text1"/>
        </w:rPr>
        <w:t>Journal of Business Research,</w:t>
      </w:r>
      <w:r w:rsidRPr="00941241">
        <w:rPr>
          <w:rFonts w:ascii="Times New Roman" w:hAnsi="Times New Roman" w:cs="Times New Roman"/>
          <w:noProof/>
          <w:color w:val="000000" w:themeColor="text1"/>
        </w:rPr>
        <w:t xml:space="preserve"> 118</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299-310.</w:t>
      </w:r>
    </w:p>
    <w:p w14:paraId="187CA768"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CHIRUMALLA, K., OGHAZI, P. &amp; PARIDA, V. 2018. Social media engagement strategy: Investigation of marketing and R&amp;D interfaces in manufacturing industry. </w:t>
      </w:r>
      <w:r w:rsidRPr="00941241">
        <w:rPr>
          <w:rFonts w:ascii="Times New Roman" w:hAnsi="Times New Roman" w:cs="Times New Roman"/>
          <w:i/>
          <w:noProof/>
          <w:color w:val="000000" w:themeColor="text1"/>
        </w:rPr>
        <w:t>Industrial Marketing Management,</w:t>
      </w:r>
      <w:r w:rsidRPr="00941241">
        <w:rPr>
          <w:rFonts w:ascii="Times New Roman" w:hAnsi="Times New Roman" w:cs="Times New Roman"/>
          <w:noProof/>
          <w:color w:val="000000" w:themeColor="text1"/>
        </w:rPr>
        <w:t xml:space="preserve"> 74</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138-149.</w:t>
      </w:r>
    </w:p>
    <w:p w14:paraId="012F0A37"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COLOMBO, G., DELL'ERA, C. &amp; FRATTINI, F. 2015. Exploring the contribution of innovation intermediaries to the new product development (NPD) process: a typology and an empirical study. </w:t>
      </w:r>
      <w:r w:rsidRPr="00941241">
        <w:rPr>
          <w:rFonts w:ascii="Times New Roman" w:hAnsi="Times New Roman" w:cs="Times New Roman"/>
          <w:i/>
          <w:noProof/>
          <w:color w:val="000000" w:themeColor="text1"/>
        </w:rPr>
        <w:t>R&amp;D Management,</w:t>
      </w:r>
      <w:r w:rsidRPr="00941241">
        <w:rPr>
          <w:rFonts w:ascii="Times New Roman" w:hAnsi="Times New Roman" w:cs="Times New Roman"/>
          <w:noProof/>
          <w:color w:val="000000" w:themeColor="text1"/>
        </w:rPr>
        <w:t xml:space="preserve"> 45</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126-146.</w:t>
      </w:r>
    </w:p>
    <w:p w14:paraId="04A793C3" w14:textId="2212F714"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COOPER, R. G. 2008. Perspective: The stage‐gate® idea‐to‐launch process—update, what's new, and nexgen systems. </w:t>
      </w:r>
      <w:r w:rsidRPr="00941241">
        <w:rPr>
          <w:rFonts w:ascii="Times New Roman" w:hAnsi="Times New Roman" w:cs="Times New Roman"/>
          <w:i/>
          <w:noProof/>
          <w:color w:val="000000" w:themeColor="text1"/>
        </w:rPr>
        <w:t xml:space="preserve">Journal of </w:t>
      </w:r>
      <w:r w:rsidR="00C432AC">
        <w:rPr>
          <w:rFonts w:ascii="Times New Roman" w:hAnsi="Times New Roman" w:cs="Times New Roman"/>
          <w:i/>
          <w:noProof/>
          <w:color w:val="000000" w:themeColor="text1"/>
        </w:rPr>
        <w:t>P</w:t>
      </w:r>
      <w:r w:rsidRPr="00941241">
        <w:rPr>
          <w:rFonts w:ascii="Times New Roman" w:hAnsi="Times New Roman" w:cs="Times New Roman"/>
          <w:i/>
          <w:noProof/>
          <w:color w:val="000000" w:themeColor="text1"/>
        </w:rPr>
        <w:t xml:space="preserve">roduct </w:t>
      </w:r>
      <w:r w:rsidR="00C432AC">
        <w:rPr>
          <w:rFonts w:ascii="Times New Roman" w:hAnsi="Times New Roman" w:cs="Times New Roman"/>
          <w:i/>
          <w:noProof/>
          <w:color w:val="000000" w:themeColor="text1"/>
        </w:rPr>
        <w:t>I</w:t>
      </w:r>
      <w:r w:rsidRPr="00941241">
        <w:rPr>
          <w:rFonts w:ascii="Times New Roman" w:hAnsi="Times New Roman" w:cs="Times New Roman"/>
          <w:i/>
          <w:noProof/>
          <w:color w:val="000000" w:themeColor="text1"/>
        </w:rPr>
        <w:t xml:space="preserve">nnovation </w:t>
      </w:r>
      <w:r w:rsidR="00C432AC">
        <w:rPr>
          <w:rFonts w:ascii="Times New Roman" w:hAnsi="Times New Roman" w:cs="Times New Roman"/>
          <w:i/>
          <w:noProof/>
          <w:color w:val="000000" w:themeColor="text1"/>
        </w:rPr>
        <w:t>M</w:t>
      </w:r>
      <w:r w:rsidRPr="00941241">
        <w:rPr>
          <w:rFonts w:ascii="Times New Roman" w:hAnsi="Times New Roman" w:cs="Times New Roman"/>
          <w:i/>
          <w:noProof/>
          <w:color w:val="000000" w:themeColor="text1"/>
        </w:rPr>
        <w:t>anagement,</w:t>
      </w:r>
      <w:r w:rsidRPr="00941241">
        <w:rPr>
          <w:rFonts w:ascii="Times New Roman" w:hAnsi="Times New Roman" w:cs="Times New Roman"/>
          <w:noProof/>
          <w:color w:val="000000" w:themeColor="text1"/>
        </w:rPr>
        <w:t xml:space="preserve"> 25</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213-232.</w:t>
      </w:r>
    </w:p>
    <w:p w14:paraId="2BDC40A9"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CRIPPS, H., SINGH, A., MEJTOFT, T. &amp; SALO, J. 2020. The use of Twitter for innovation in business markets. </w:t>
      </w:r>
      <w:r w:rsidRPr="00941241">
        <w:rPr>
          <w:rFonts w:ascii="Times New Roman" w:hAnsi="Times New Roman" w:cs="Times New Roman"/>
          <w:i/>
          <w:noProof/>
          <w:color w:val="000000" w:themeColor="text1"/>
        </w:rPr>
        <w:t>Marketing Intelligence &amp; Planning,</w:t>
      </w:r>
      <w:r w:rsidRPr="00941241">
        <w:rPr>
          <w:rFonts w:ascii="Times New Roman" w:hAnsi="Times New Roman" w:cs="Times New Roman"/>
          <w:noProof/>
          <w:color w:val="000000" w:themeColor="text1"/>
        </w:rPr>
        <w:t xml:space="preserve"> 38</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587-601.</w:t>
      </w:r>
    </w:p>
    <w:p w14:paraId="3BA967CC"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DEVI, Y. &amp; GANGULY, K. 2021. Social media in operations and supply chain management: A systematic literature review to explore the future. </w:t>
      </w:r>
      <w:r w:rsidRPr="00941241">
        <w:rPr>
          <w:rFonts w:ascii="Times New Roman" w:hAnsi="Times New Roman" w:cs="Times New Roman"/>
          <w:i/>
          <w:noProof/>
          <w:color w:val="000000" w:themeColor="text1"/>
        </w:rPr>
        <w:t>Operations and Supply Chain Management: An International Journal,</w:t>
      </w:r>
      <w:r w:rsidRPr="00941241">
        <w:rPr>
          <w:rFonts w:ascii="Times New Roman" w:hAnsi="Times New Roman" w:cs="Times New Roman"/>
          <w:noProof/>
          <w:color w:val="000000" w:themeColor="text1"/>
        </w:rPr>
        <w:t xml:space="preserve"> 14</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232-248.</w:t>
      </w:r>
    </w:p>
    <w:p w14:paraId="6CFFD3D6"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DONG, J. Q. &amp; WU, W. 2015. Business value of social media technologies: Evidence from online user innovation communities. </w:t>
      </w:r>
      <w:r w:rsidRPr="00941241">
        <w:rPr>
          <w:rFonts w:ascii="Times New Roman" w:hAnsi="Times New Roman" w:cs="Times New Roman"/>
          <w:i/>
          <w:noProof/>
          <w:color w:val="000000" w:themeColor="text1"/>
        </w:rPr>
        <w:t>The Journal of Strategic Information Systems,</w:t>
      </w:r>
      <w:r w:rsidRPr="00941241">
        <w:rPr>
          <w:rFonts w:ascii="Times New Roman" w:hAnsi="Times New Roman" w:cs="Times New Roman"/>
          <w:noProof/>
          <w:color w:val="000000" w:themeColor="text1"/>
        </w:rPr>
        <w:t xml:space="preserve"> 24</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113-127.</w:t>
      </w:r>
    </w:p>
    <w:p w14:paraId="2D6EAF48"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DREHER, F. and STRÖBEL, T., 2023. How gamified online loyalty programs enable and facilitate value co-creation: a case study within a sports-related service context. </w:t>
      </w:r>
      <w:r w:rsidRPr="00941241">
        <w:rPr>
          <w:rFonts w:ascii="Times New Roman" w:hAnsi="Times New Roman" w:cs="Times New Roman"/>
          <w:i/>
          <w:iCs/>
          <w:noProof/>
          <w:color w:val="000000" w:themeColor="text1"/>
        </w:rPr>
        <w:t>Journal of Service Theory and Practice</w:t>
      </w:r>
      <w:r w:rsidRPr="00941241">
        <w:rPr>
          <w:rFonts w:ascii="Times New Roman" w:hAnsi="Times New Roman" w:cs="Times New Roman"/>
          <w:noProof/>
          <w:color w:val="000000" w:themeColor="text1"/>
        </w:rPr>
        <w:t>, 33(5), pp.671-696.</w:t>
      </w:r>
    </w:p>
    <w:p w14:paraId="0A471E6C" w14:textId="44E19129"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DU, S., YALCINKAYA, G. &amp; BSTIELER, L. 2016. Sustainability, social media driven open innovation, and new product development performance. </w:t>
      </w:r>
      <w:r w:rsidRPr="00941241">
        <w:rPr>
          <w:rFonts w:ascii="Times New Roman" w:hAnsi="Times New Roman" w:cs="Times New Roman"/>
          <w:i/>
          <w:noProof/>
          <w:color w:val="000000" w:themeColor="text1"/>
        </w:rPr>
        <w:t xml:space="preserve">Journal of product </w:t>
      </w:r>
      <w:r w:rsidR="00C432AC">
        <w:rPr>
          <w:rFonts w:ascii="Times New Roman" w:hAnsi="Times New Roman" w:cs="Times New Roman"/>
          <w:i/>
          <w:noProof/>
          <w:color w:val="000000" w:themeColor="text1"/>
        </w:rPr>
        <w:t>I</w:t>
      </w:r>
      <w:r w:rsidRPr="00941241">
        <w:rPr>
          <w:rFonts w:ascii="Times New Roman" w:hAnsi="Times New Roman" w:cs="Times New Roman"/>
          <w:i/>
          <w:noProof/>
          <w:color w:val="000000" w:themeColor="text1"/>
        </w:rPr>
        <w:t xml:space="preserve">nnovation </w:t>
      </w:r>
      <w:r w:rsidR="00C432AC">
        <w:rPr>
          <w:rFonts w:ascii="Times New Roman" w:hAnsi="Times New Roman" w:cs="Times New Roman"/>
          <w:i/>
          <w:noProof/>
          <w:color w:val="000000" w:themeColor="text1"/>
        </w:rPr>
        <w:t>M</w:t>
      </w:r>
      <w:r w:rsidRPr="00941241">
        <w:rPr>
          <w:rFonts w:ascii="Times New Roman" w:hAnsi="Times New Roman" w:cs="Times New Roman"/>
          <w:i/>
          <w:noProof/>
          <w:color w:val="000000" w:themeColor="text1"/>
        </w:rPr>
        <w:t>anagement,</w:t>
      </w:r>
      <w:r w:rsidRPr="00941241">
        <w:rPr>
          <w:rFonts w:ascii="Times New Roman" w:hAnsi="Times New Roman" w:cs="Times New Roman"/>
          <w:noProof/>
          <w:color w:val="000000" w:themeColor="text1"/>
        </w:rPr>
        <w:t xml:space="preserve"> 33</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55-71.</w:t>
      </w:r>
    </w:p>
    <w:p w14:paraId="6566D0BA"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DUANE, A. &amp; O’REILLY, P. 2017. A conceptual stages-of-growth model for managing a social media business profile. </w:t>
      </w:r>
      <w:r w:rsidRPr="00941241">
        <w:rPr>
          <w:rFonts w:ascii="Times New Roman" w:hAnsi="Times New Roman" w:cs="Times New Roman"/>
          <w:i/>
          <w:noProof/>
          <w:color w:val="000000" w:themeColor="text1"/>
        </w:rPr>
        <w:t>The Irish Journal of Management,</w:t>
      </w:r>
      <w:r w:rsidRPr="00941241">
        <w:rPr>
          <w:rFonts w:ascii="Times New Roman" w:hAnsi="Times New Roman" w:cs="Times New Roman"/>
          <w:noProof/>
          <w:color w:val="000000" w:themeColor="text1"/>
        </w:rPr>
        <w:t xml:space="preserve"> 36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78-98.</w:t>
      </w:r>
    </w:p>
    <w:p w14:paraId="346251F4"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DURMUŞOĞLU, S. S. &amp; BARCZAK, G. 2011. The use of information technology tools in new product development phases: Analysis of effects on new product innovativeness, quality, and market performance. </w:t>
      </w:r>
      <w:r w:rsidRPr="00941241">
        <w:rPr>
          <w:rFonts w:ascii="Times New Roman" w:hAnsi="Times New Roman" w:cs="Times New Roman"/>
          <w:i/>
          <w:noProof/>
          <w:color w:val="000000" w:themeColor="text1"/>
        </w:rPr>
        <w:t>Industrial Marketing Management,</w:t>
      </w:r>
      <w:r w:rsidRPr="00941241">
        <w:rPr>
          <w:rFonts w:ascii="Times New Roman" w:hAnsi="Times New Roman" w:cs="Times New Roman"/>
          <w:noProof/>
          <w:color w:val="000000" w:themeColor="text1"/>
        </w:rPr>
        <w:t xml:space="preserve"> 40</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321-330.</w:t>
      </w:r>
    </w:p>
    <w:p w14:paraId="3AEEC413"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DURMUSOGLU, S. S. &amp; KAWAKAMI, T. 2021. Information technology tool use frequency in new product development: The effect of stage-specific use frequency on performance. </w:t>
      </w:r>
      <w:r w:rsidRPr="00941241">
        <w:rPr>
          <w:rFonts w:ascii="Times New Roman" w:hAnsi="Times New Roman" w:cs="Times New Roman"/>
          <w:i/>
          <w:noProof/>
          <w:color w:val="000000" w:themeColor="text1"/>
        </w:rPr>
        <w:t>Industrial Marketing Management,</w:t>
      </w:r>
      <w:r w:rsidRPr="00941241">
        <w:rPr>
          <w:rFonts w:ascii="Times New Roman" w:hAnsi="Times New Roman" w:cs="Times New Roman"/>
          <w:noProof/>
          <w:color w:val="000000" w:themeColor="text1"/>
        </w:rPr>
        <w:t xml:space="preserve"> 93</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250-258.</w:t>
      </w:r>
    </w:p>
    <w:p w14:paraId="74E4DCD9"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DYKMAN, A., 2013. GE sparks high-tech crowdsourcing ideas: the megacorp partners with Quirky. </w:t>
      </w:r>
      <w:r w:rsidRPr="00941241">
        <w:rPr>
          <w:rFonts w:ascii="Times New Roman" w:hAnsi="Times New Roman" w:cs="Times New Roman"/>
          <w:i/>
          <w:iCs/>
          <w:noProof/>
          <w:color w:val="000000" w:themeColor="text1"/>
        </w:rPr>
        <w:t>Inc.</w:t>
      </w:r>
      <w:r w:rsidRPr="00941241">
        <w:rPr>
          <w:rFonts w:ascii="Times New Roman" w:hAnsi="Times New Roman" w:cs="Times New Roman"/>
          <w:noProof/>
          <w:color w:val="000000" w:themeColor="text1"/>
        </w:rPr>
        <w:t>, 35(6), 94-95.</w:t>
      </w:r>
    </w:p>
    <w:p w14:paraId="0AF969C5"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ERNST, M. &amp; BREM, A. 2017. Social media for identifying lead users? Insights into lead users’ social media habits. </w:t>
      </w:r>
      <w:r w:rsidRPr="00941241">
        <w:rPr>
          <w:rFonts w:ascii="Times New Roman" w:hAnsi="Times New Roman" w:cs="Times New Roman"/>
          <w:i/>
          <w:noProof/>
          <w:color w:val="000000" w:themeColor="text1"/>
        </w:rPr>
        <w:t>International Journal of Innovation and Technology Management,</w:t>
      </w:r>
      <w:r w:rsidRPr="00941241">
        <w:rPr>
          <w:rFonts w:ascii="Times New Roman" w:hAnsi="Times New Roman" w:cs="Times New Roman"/>
          <w:noProof/>
          <w:color w:val="000000" w:themeColor="text1"/>
        </w:rPr>
        <w:t xml:space="preserve"> 14</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1750022.</w:t>
      </w:r>
    </w:p>
    <w:p w14:paraId="1D5B64A3"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FÜLLER, J. &amp; BILGRAM, V. 2017. The moderating effect of personal features on the consequences of an enjoyable co-creation experience. </w:t>
      </w:r>
      <w:r w:rsidRPr="00941241">
        <w:rPr>
          <w:rFonts w:ascii="Times New Roman" w:hAnsi="Times New Roman" w:cs="Times New Roman"/>
          <w:i/>
          <w:noProof/>
          <w:color w:val="000000" w:themeColor="text1"/>
        </w:rPr>
        <w:t>Journal of Product &amp; Brand Management</w:t>
      </w:r>
      <w:r w:rsidRPr="00941241">
        <w:rPr>
          <w:rFonts w:ascii="Times New Roman" w:hAnsi="Times New Roman" w:cs="Times New Roman"/>
          <w:noProof/>
          <w:color w:val="000000" w:themeColor="text1"/>
        </w:rPr>
        <w:t>, 26(4), 386-401.</w:t>
      </w:r>
    </w:p>
    <w:p w14:paraId="56309249" w14:textId="04A33D8A"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FÜLLER, J., MÜHLBACHER, H., MATZLER, K. &amp; JAWECKI, G. 2009. Consumer empowerment through internet-based co-creation. </w:t>
      </w:r>
      <w:r w:rsidRPr="00941241">
        <w:rPr>
          <w:rFonts w:ascii="Times New Roman" w:hAnsi="Times New Roman" w:cs="Times New Roman"/>
          <w:i/>
          <w:noProof/>
          <w:color w:val="000000" w:themeColor="text1"/>
        </w:rPr>
        <w:t xml:space="preserve">Journal of management </w:t>
      </w:r>
      <w:r w:rsidR="00C432AC">
        <w:rPr>
          <w:rFonts w:ascii="Times New Roman" w:hAnsi="Times New Roman" w:cs="Times New Roman"/>
          <w:i/>
          <w:noProof/>
          <w:color w:val="000000" w:themeColor="text1"/>
        </w:rPr>
        <w:t>I</w:t>
      </w:r>
      <w:r w:rsidRPr="00941241">
        <w:rPr>
          <w:rFonts w:ascii="Times New Roman" w:hAnsi="Times New Roman" w:cs="Times New Roman"/>
          <w:i/>
          <w:noProof/>
          <w:color w:val="000000" w:themeColor="text1"/>
        </w:rPr>
        <w:t xml:space="preserve">nformation </w:t>
      </w:r>
      <w:r w:rsidR="00C432AC">
        <w:rPr>
          <w:rFonts w:ascii="Times New Roman" w:hAnsi="Times New Roman" w:cs="Times New Roman"/>
          <w:i/>
          <w:noProof/>
          <w:color w:val="000000" w:themeColor="text1"/>
        </w:rPr>
        <w:t>S</w:t>
      </w:r>
      <w:r w:rsidRPr="00941241">
        <w:rPr>
          <w:rFonts w:ascii="Times New Roman" w:hAnsi="Times New Roman" w:cs="Times New Roman"/>
          <w:i/>
          <w:noProof/>
          <w:color w:val="000000" w:themeColor="text1"/>
        </w:rPr>
        <w:t>ystems,</w:t>
      </w:r>
      <w:r w:rsidRPr="00941241">
        <w:rPr>
          <w:rFonts w:ascii="Times New Roman" w:hAnsi="Times New Roman" w:cs="Times New Roman"/>
          <w:noProof/>
          <w:color w:val="000000" w:themeColor="text1"/>
        </w:rPr>
        <w:t xml:space="preserve"> 26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71-102.</w:t>
      </w:r>
    </w:p>
    <w:p w14:paraId="2068E8E4" w14:textId="67207479"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FÜLLER, J., MATZLER, K. and HOPPE, M., 2008. Brand community members as a source of innovation. </w:t>
      </w:r>
      <w:r w:rsidRPr="00941241">
        <w:rPr>
          <w:rFonts w:ascii="Times New Roman" w:hAnsi="Times New Roman" w:cs="Times New Roman"/>
          <w:i/>
          <w:iCs/>
          <w:noProof/>
          <w:color w:val="000000" w:themeColor="text1"/>
        </w:rPr>
        <w:t xml:space="preserve">Journal of </w:t>
      </w:r>
      <w:r w:rsidR="00C432AC">
        <w:rPr>
          <w:rFonts w:ascii="Times New Roman" w:hAnsi="Times New Roman" w:cs="Times New Roman"/>
          <w:i/>
          <w:iCs/>
          <w:noProof/>
          <w:color w:val="000000" w:themeColor="text1"/>
        </w:rPr>
        <w:t>P</w:t>
      </w:r>
      <w:r w:rsidRPr="00941241">
        <w:rPr>
          <w:rFonts w:ascii="Times New Roman" w:hAnsi="Times New Roman" w:cs="Times New Roman"/>
          <w:i/>
          <w:iCs/>
          <w:noProof/>
          <w:color w:val="000000" w:themeColor="text1"/>
        </w:rPr>
        <w:t xml:space="preserve">roduct </w:t>
      </w:r>
      <w:r w:rsidR="00C432AC">
        <w:rPr>
          <w:rFonts w:ascii="Times New Roman" w:hAnsi="Times New Roman" w:cs="Times New Roman"/>
          <w:i/>
          <w:iCs/>
          <w:noProof/>
          <w:color w:val="000000" w:themeColor="text1"/>
        </w:rPr>
        <w:t>I</w:t>
      </w:r>
      <w:r w:rsidRPr="00941241">
        <w:rPr>
          <w:rFonts w:ascii="Times New Roman" w:hAnsi="Times New Roman" w:cs="Times New Roman"/>
          <w:i/>
          <w:iCs/>
          <w:noProof/>
          <w:color w:val="000000" w:themeColor="text1"/>
        </w:rPr>
        <w:t xml:space="preserve">nnovation </w:t>
      </w:r>
      <w:r w:rsidR="00C432AC">
        <w:rPr>
          <w:rFonts w:ascii="Times New Roman" w:hAnsi="Times New Roman" w:cs="Times New Roman"/>
          <w:i/>
          <w:iCs/>
          <w:noProof/>
          <w:color w:val="000000" w:themeColor="text1"/>
        </w:rPr>
        <w:t>M</w:t>
      </w:r>
      <w:r w:rsidRPr="00941241">
        <w:rPr>
          <w:rFonts w:ascii="Times New Roman" w:hAnsi="Times New Roman" w:cs="Times New Roman"/>
          <w:i/>
          <w:iCs/>
          <w:noProof/>
          <w:color w:val="000000" w:themeColor="text1"/>
        </w:rPr>
        <w:t>anagement</w:t>
      </w:r>
      <w:r w:rsidRPr="00941241">
        <w:rPr>
          <w:rFonts w:ascii="Times New Roman" w:hAnsi="Times New Roman" w:cs="Times New Roman"/>
          <w:noProof/>
          <w:color w:val="000000" w:themeColor="text1"/>
        </w:rPr>
        <w:t>, 25(6), pp.608-619.</w:t>
      </w:r>
    </w:p>
    <w:p w14:paraId="73BB3BA8"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lastRenderedPageBreak/>
        <w:t xml:space="preserve">GAO, J. &amp; BERNARD, A. 2018. An overview of knowledge sharing in new product development. </w:t>
      </w:r>
      <w:r w:rsidRPr="00941241">
        <w:rPr>
          <w:rFonts w:ascii="Times New Roman" w:hAnsi="Times New Roman" w:cs="Times New Roman"/>
          <w:i/>
          <w:noProof/>
          <w:color w:val="000000" w:themeColor="text1"/>
        </w:rPr>
        <w:t>The International Journal of Advanced Manufacturing Technology,</w:t>
      </w:r>
      <w:r w:rsidRPr="00941241">
        <w:rPr>
          <w:rFonts w:ascii="Times New Roman" w:hAnsi="Times New Roman" w:cs="Times New Roman"/>
          <w:noProof/>
          <w:color w:val="000000" w:themeColor="text1"/>
        </w:rPr>
        <w:t xml:space="preserve"> 94</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1545-1550.</w:t>
      </w:r>
    </w:p>
    <w:p w14:paraId="70EC8B26"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GIANNAKIS, M., DUBEY, R., YAN, S., SPANAKI, K. &amp; PAPADOPOULOS, T. 2022. Social media and sensemaking patterns in new product development: demystifying the customer sentiment. </w:t>
      </w:r>
      <w:r w:rsidRPr="00941241">
        <w:rPr>
          <w:rFonts w:ascii="Times New Roman" w:hAnsi="Times New Roman" w:cs="Times New Roman"/>
          <w:i/>
          <w:noProof/>
          <w:color w:val="000000" w:themeColor="text1"/>
        </w:rPr>
        <w:t>Annals of Operations Research,</w:t>
      </w:r>
      <w:r w:rsidRPr="00941241">
        <w:rPr>
          <w:rFonts w:ascii="Times New Roman" w:hAnsi="Times New Roman" w:cs="Times New Roman"/>
          <w:noProof/>
          <w:color w:val="000000" w:themeColor="text1"/>
        </w:rPr>
        <w:t xml:space="preserve"> 308</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145-175.</w:t>
      </w:r>
    </w:p>
    <w:p w14:paraId="3DA31908"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GRUNER, R. L., VOMBERG, A., HOMBURG, C. &amp; LUKAS, B. A. 2019. Supporting new product launches with social media communication and online advertising: sales volume and profit implications.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36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172-195.</w:t>
      </w:r>
    </w:p>
    <w:p w14:paraId="350414DC"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GUINAN, P. J., PARISE, S. &amp; ROLLAG, K. 2014. Jumpstarting the use of social technologies in your organization. </w:t>
      </w:r>
      <w:r w:rsidRPr="00941241">
        <w:rPr>
          <w:rFonts w:ascii="Times New Roman" w:hAnsi="Times New Roman" w:cs="Times New Roman"/>
          <w:i/>
          <w:noProof/>
          <w:color w:val="000000" w:themeColor="text1"/>
        </w:rPr>
        <w:t>Business Horizons,</w:t>
      </w:r>
      <w:r w:rsidRPr="00941241">
        <w:rPr>
          <w:rFonts w:ascii="Times New Roman" w:hAnsi="Times New Roman" w:cs="Times New Roman"/>
          <w:noProof/>
          <w:color w:val="000000" w:themeColor="text1"/>
        </w:rPr>
        <w:t xml:space="preserve"> 57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337-347.</w:t>
      </w:r>
    </w:p>
    <w:p w14:paraId="78A1044D"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HOORNAERT, S., BALLINGS, M., MALTHOUSE, E. C. &amp; VAN DEN POEL, D. 2017. Identifying new product ideas: waiting for the wisdom of the crowd or screening ideas in real time.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34</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580-597.</w:t>
      </w:r>
    </w:p>
    <w:p w14:paraId="542EE9A5"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HOSSAIN, M. &amp; ISLAM, K. Z. 2015. Ideation through online open innovation platform: Dell IdeaStorm. </w:t>
      </w:r>
      <w:r w:rsidRPr="00941241">
        <w:rPr>
          <w:rFonts w:ascii="Times New Roman" w:hAnsi="Times New Roman" w:cs="Times New Roman"/>
          <w:i/>
          <w:noProof/>
          <w:color w:val="000000" w:themeColor="text1"/>
        </w:rPr>
        <w:t>Journal of the Knowledge Economy,</w:t>
      </w:r>
      <w:r w:rsidRPr="00941241">
        <w:rPr>
          <w:rFonts w:ascii="Times New Roman" w:hAnsi="Times New Roman" w:cs="Times New Roman"/>
          <w:noProof/>
          <w:color w:val="000000" w:themeColor="text1"/>
        </w:rPr>
        <w:t xml:space="preserve"> 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611-624.</w:t>
      </w:r>
    </w:p>
    <w:p w14:paraId="26C63988" w14:textId="5AFA383E"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HOYER, W. D., CHANDY, R., DOROTIC, M., KRAFFT, M. &amp; SINGH, S. S. 2010. Consumer cocreation in new product development. </w:t>
      </w:r>
      <w:r w:rsidRPr="00941241">
        <w:rPr>
          <w:rFonts w:ascii="Times New Roman" w:hAnsi="Times New Roman" w:cs="Times New Roman"/>
          <w:i/>
          <w:noProof/>
          <w:color w:val="000000" w:themeColor="text1"/>
        </w:rPr>
        <w:t xml:space="preserve">Journal of </w:t>
      </w:r>
      <w:r w:rsidR="00C432AC">
        <w:rPr>
          <w:rFonts w:ascii="Times New Roman" w:hAnsi="Times New Roman" w:cs="Times New Roman"/>
          <w:i/>
          <w:noProof/>
          <w:color w:val="000000" w:themeColor="text1"/>
        </w:rPr>
        <w:t>S</w:t>
      </w:r>
      <w:r w:rsidRPr="00941241">
        <w:rPr>
          <w:rFonts w:ascii="Times New Roman" w:hAnsi="Times New Roman" w:cs="Times New Roman"/>
          <w:i/>
          <w:noProof/>
          <w:color w:val="000000" w:themeColor="text1"/>
        </w:rPr>
        <w:t xml:space="preserve">ervice </w:t>
      </w:r>
      <w:r w:rsidR="00C432AC">
        <w:rPr>
          <w:rFonts w:ascii="Times New Roman" w:hAnsi="Times New Roman" w:cs="Times New Roman"/>
          <w:i/>
          <w:noProof/>
          <w:color w:val="000000" w:themeColor="text1"/>
        </w:rPr>
        <w:t>R</w:t>
      </w:r>
      <w:r w:rsidRPr="00941241">
        <w:rPr>
          <w:rFonts w:ascii="Times New Roman" w:hAnsi="Times New Roman" w:cs="Times New Roman"/>
          <w:i/>
          <w:noProof/>
          <w:color w:val="000000" w:themeColor="text1"/>
        </w:rPr>
        <w:t>esearch,</w:t>
      </w:r>
      <w:r w:rsidRPr="00941241">
        <w:rPr>
          <w:rFonts w:ascii="Times New Roman" w:hAnsi="Times New Roman" w:cs="Times New Roman"/>
          <w:noProof/>
          <w:color w:val="000000" w:themeColor="text1"/>
        </w:rPr>
        <w:t xml:space="preserve"> 13</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283-296.</w:t>
      </w:r>
    </w:p>
    <w:p w14:paraId="1D99E10A"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lang w:val="de-DE"/>
        </w:rPr>
        <w:t xml:space="preserve">HIENERTH, C., LETTL, C. and KEINZ, P., 2014. </w:t>
      </w:r>
      <w:r w:rsidRPr="00941241">
        <w:rPr>
          <w:rFonts w:ascii="Times New Roman" w:hAnsi="Times New Roman" w:cs="Times New Roman"/>
          <w:noProof/>
          <w:color w:val="000000" w:themeColor="text1"/>
        </w:rPr>
        <w:t xml:space="preserve">Synergies among producer firms, lead users, and user communities: The case of the LEGO producer–user ecosystem. </w:t>
      </w:r>
      <w:r w:rsidRPr="00941241">
        <w:rPr>
          <w:rFonts w:ascii="Times New Roman" w:hAnsi="Times New Roman" w:cs="Times New Roman"/>
          <w:i/>
          <w:iCs/>
          <w:noProof/>
          <w:color w:val="000000" w:themeColor="text1"/>
        </w:rPr>
        <w:t>Journal of Product Innovation Management</w:t>
      </w:r>
      <w:r w:rsidRPr="00941241">
        <w:rPr>
          <w:rFonts w:ascii="Times New Roman" w:hAnsi="Times New Roman" w:cs="Times New Roman"/>
          <w:noProof/>
          <w:color w:val="000000" w:themeColor="text1"/>
        </w:rPr>
        <w:t>, 31(4), pp.848-866.</w:t>
      </w:r>
    </w:p>
    <w:p w14:paraId="335AECD0"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IACOBUCCI, D. &amp; HOEFFLER, S. 2016. Leveraging social networks to develop radically new products.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33</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217-223.</w:t>
      </w:r>
    </w:p>
    <w:p w14:paraId="423BB989"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IGLESIAS-SÁNCHEZ, P. P., CORREIA, M. B. &amp; JAMBRINO-MALDONADO, C. 2019. Challenges of open innovation in the tourism sector. </w:t>
      </w:r>
      <w:r w:rsidRPr="00941241">
        <w:rPr>
          <w:rFonts w:ascii="Times New Roman" w:hAnsi="Times New Roman" w:cs="Times New Roman"/>
          <w:i/>
          <w:noProof/>
          <w:color w:val="000000" w:themeColor="text1"/>
        </w:rPr>
        <w:t>Tourism Planning &amp; Development,</w:t>
      </w:r>
      <w:r w:rsidRPr="00941241">
        <w:rPr>
          <w:rFonts w:ascii="Times New Roman" w:hAnsi="Times New Roman" w:cs="Times New Roman"/>
          <w:noProof/>
          <w:color w:val="000000" w:themeColor="text1"/>
        </w:rPr>
        <w:t xml:space="preserve"> 16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22-42.</w:t>
      </w:r>
    </w:p>
    <w:p w14:paraId="08498BAC"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JEONG, B., YOON, J. &amp; LEE, J.-M. 2019. Social media mining for product planning: A product opportunity mining approach based on topic modeling and sentiment analysis. </w:t>
      </w:r>
      <w:r w:rsidRPr="00941241">
        <w:rPr>
          <w:rFonts w:ascii="Times New Roman" w:hAnsi="Times New Roman" w:cs="Times New Roman"/>
          <w:i/>
          <w:noProof/>
          <w:color w:val="000000" w:themeColor="text1"/>
        </w:rPr>
        <w:t>International Journal of Information Management,</w:t>
      </w:r>
      <w:r w:rsidRPr="00941241">
        <w:rPr>
          <w:rFonts w:ascii="Times New Roman" w:hAnsi="Times New Roman" w:cs="Times New Roman"/>
          <w:noProof/>
          <w:color w:val="000000" w:themeColor="text1"/>
        </w:rPr>
        <w:t xml:space="preserve"> 48</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280-290.</w:t>
      </w:r>
    </w:p>
    <w:p w14:paraId="0880033B"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JIAO, Y., WU, Y. &amp; LU, Q. S. 2020. Improving the performance of customer participation in new product development: the moderating effect of social media and firm capabilities. </w:t>
      </w:r>
      <w:r w:rsidRPr="00941241">
        <w:rPr>
          <w:rFonts w:ascii="Times New Roman" w:hAnsi="Times New Roman" w:cs="Times New Roman"/>
          <w:i/>
          <w:noProof/>
          <w:color w:val="000000" w:themeColor="text1"/>
        </w:rPr>
        <w:t>Asian Journal of Technology Innovation,</w:t>
      </w:r>
      <w:r w:rsidRPr="00941241">
        <w:rPr>
          <w:rFonts w:ascii="Times New Roman" w:hAnsi="Times New Roman" w:cs="Times New Roman"/>
          <w:noProof/>
          <w:color w:val="000000" w:themeColor="text1"/>
        </w:rPr>
        <w:t xml:space="preserve"> 28</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284-304.</w:t>
      </w:r>
    </w:p>
    <w:p w14:paraId="32089553" w14:textId="30064E08"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lang w:val="de-DE"/>
        </w:rPr>
        <w:t xml:space="preserve">KAPLAN, A. M. &amp; HAENLEIN, M. 2010. </w:t>
      </w:r>
      <w:r w:rsidRPr="00941241">
        <w:rPr>
          <w:rFonts w:ascii="Times New Roman" w:hAnsi="Times New Roman" w:cs="Times New Roman"/>
          <w:noProof/>
          <w:color w:val="000000" w:themeColor="text1"/>
        </w:rPr>
        <w:t xml:space="preserve">Users of the world, unite! The challenges and opportunities of Social Media. </w:t>
      </w:r>
      <w:r w:rsidRPr="00941241">
        <w:rPr>
          <w:rFonts w:ascii="Times New Roman" w:hAnsi="Times New Roman" w:cs="Times New Roman"/>
          <w:i/>
          <w:noProof/>
          <w:color w:val="000000" w:themeColor="text1"/>
        </w:rPr>
        <w:t xml:space="preserve">Business </w:t>
      </w:r>
      <w:r w:rsidR="00C432AC">
        <w:rPr>
          <w:rFonts w:ascii="Times New Roman" w:hAnsi="Times New Roman" w:cs="Times New Roman"/>
          <w:i/>
          <w:noProof/>
          <w:color w:val="000000" w:themeColor="text1"/>
        </w:rPr>
        <w:t>H</w:t>
      </w:r>
      <w:r w:rsidRPr="00941241">
        <w:rPr>
          <w:rFonts w:ascii="Times New Roman" w:hAnsi="Times New Roman" w:cs="Times New Roman"/>
          <w:i/>
          <w:noProof/>
          <w:color w:val="000000" w:themeColor="text1"/>
        </w:rPr>
        <w:t>orizons,</w:t>
      </w:r>
      <w:r w:rsidRPr="00941241">
        <w:rPr>
          <w:rFonts w:ascii="Times New Roman" w:hAnsi="Times New Roman" w:cs="Times New Roman"/>
          <w:noProof/>
          <w:color w:val="000000" w:themeColor="text1"/>
        </w:rPr>
        <w:t xml:space="preserve"> 53</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59-68.</w:t>
      </w:r>
    </w:p>
    <w:p w14:paraId="0E554F0C" w14:textId="77777777" w:rsidR="00943E99" w:rsidRPr="00941241" w:rsidRDefault="00943E99" w:rsidP="00943E99">
      <w:pPr>
        <w:pStyle w:val="EndNoteBibliography"/>
        <w:ind w:left="720" w:hanging="720"/>
        <w:rPr>
          <w:rFonts w:ascii="Times New Roman" w:hAnsi="Times New Roman" w:cs="Times New Roman"/>
          <w:noProof/>
          <w:color w:val="000000" w:themeColor="text1"/>
          <w:lang w:val="de-DE"/>
        </w:rPr>
      </w:pPr>
      <w:r w:rsidRPr="00941241">
        <w:rPr>
          <w:rFonts w:ascii="Times New Roman" w:hAnsi="Times New Roman" w:cs="Times New Roman"/>
          <w:noProof/>
          <w:color w:val="000000" w:themeColor="text1"/>
          <w:lang w:val="de-DE"/>
        </w:rPr>
        <w:t>KEETON, K.E., RICHARD, E.E. and DAVIS, J.R., 2017. Strategic innovation at NASA: the solution mechanism guide. </w:t>
      </w:r>
      <w:r w:rsidRPr="00941241">
        <w:rPr>
          <w:rFonts w:ascii="Times New Roman" w:hAnsi="Times New Roman" w:cs="Times New Roman"/>
          <w:i/>
          <w:iCs/>
          <w:noProof/>
          <w:color w:val="000000" w:themeColor="text1"/>
          <w:lang w:val="de-DE"/>
        </w:rPr>
        <w:t>The Journal of Business Inquiry</w:t>
      </w:r>
      <w:r w:rsidRPr="00941241">
        <w:rPr>
          <w:rFonts w:ascii="Times New Roman" w:hAnsi="Times New Roman" w:cs="Times New Roman"/>
          <w:noProof/>
          <w:color w:val="000000" w:themeColor="text1"/>
          <w:lang w:val="de-DE"/>
        </w:rPr>
        <w:t>, 16(1 Spec), 50-59.</w:t>
      </w:r>
    </w:p>
    <w:p w14:paraId="79C6342E"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KETONEN-OKSI, S., JUSSILA, J. J. &amp; KÄRKKÄINEN, H. 2016. Social media based value creation and business models. </w:t>
      </w:r>
      <w:r w:rsidRPr="00941241">
        <w:rPr>
          <w:rFonts w:ascii="Times New Roman" w:hAnsi="Times New Roman" w:cs="Times New Roman"/>
          <w:i/>
          <w:noProof/>
          <w:color w:val="000000" w:themeColor="text1"/>
        </w:rPr>
        <w:t>Industrial Management &amp; Data Systems</w:t>
      </w:r>
      <w:r w:rsidRPr="00941241">
        <w:rPr>
          <w:rFonts w:ascii="Times New Roman" w:hAnsi="Times New Roman" w:cs="Times New Roman"/>
          <w:noProof/>
          <w:color w:val="000000" w:themeColor="text1"/>
        </w:rPr>
        <w:t>, 116(8), 1820-1838.</w:t>
      </w:r>
    </w:p>
    <w:p w14:paraId="43CCCB16"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KIM, J. &amp; PARK, Y. 2019. Leveraging ideas from user innovation communities: using text‐mining and case‐based reasoning. </w:t>
      </w:r>
      <w:r w:rsidRPr="00941241">
        <w:rPr>
          <w:rFonts w:ascii="Times New Roman" w:hAnsi="Times New Roman" w:cs="Times New Roman"/>
          <w:i/>
          <w:noProof/>
          <w:color w:val="000000" w:themeColor="text1"/>
        </w:rPr>
        <w:t>R&amp;D Management,</w:t>
      </w:r>
      <w:r w:rsidRPr="00941241">
        <w:rPr>
          <w:rFonts w:ascii="Times New Roman" w:hAnsi="Times New Roman" w:cs="Times New Roman"/>
          <w:noProof/>
          <w:color w:val="000000" w:themeColor="text1"/>
        </w:rPr>
        <w:t xml:space="preserve"> 49</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155-167.</w:t>
      </w:r>
    </w:p>
    <w:p w14:paraId="2297E6EE" w14:textId="12EB72B1"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KO, N., JEONG, B., CHOI, S. &amp; YOON, J. 2017. Identifying product opportunities using social media mining: application of topic modeling and chance discovery theory. </w:t>
      </w:r>
      <w:r w:rsidRPr="00941241">
        <w:rPr>
          <w:rFonts w:ascii="Times New Roman" w:hAnsi="Times New Roman" w:cs="Times New Roman"/>
          <w:i/>
          <w:noProof/>
          <w:color w:val="000000" w:themeColor="text1"/>
        </w:rPr>
        <w:t xml:space="preserve">IEEE </w:t>
      </w:r>
      <w:r w:rsidR="00C432AC">
        <w:rPr>
          <w:rFonts w:ascii="Times New Roman" w:hAnsi="Times New Roman" w:cs="Times New Roman"/>
          <w:i/>
          <w:noProof/>
          <w:color w:val="000000" w:themeColor="text1"/>
        </w:rPr>
        <w:t>A</w:t>
      </w:r>
      <w:r w:rsidRPr="00941241">
        <w:rPr>
          <w:rFonts w:ascii="Times New Roman" w:hAnsi="Times New Roman" w:cs="Times New Roman"/>
          <w:i/>
          <w:noProof/>
          <w:color w:val="000000" w:themeColor="text1"/>
        </w:rPr>
        <w:t>ccess,</w:t>
      </w:r>
      <w:r w:rsidRPr="00941241">
        <w:rPr>
          <w:rFonts w:ascii="Times New Roman" w:hAnsi="Times New Roman" w:cs="Times New Roman"/>
          <w:noProof/>
          <w:color w:val="000000" w:themeColor="text1"/>
        </w:rPr>
        <w:t xml:space="preserve"> 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1680-1693.</w:t>
      </w:r>
    </w:p>
    <w:p w14:paraId="38830D6E"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KOCK, N., LYNN, G. S., DOW, K. E. &amp; AKGÜN, A. E. 2006. Team adaptation to electronic communication media: evidence of compensatory adaptation in new product development teams. </w:t>
      </w:r>
      <w:r w:rsidRPr="00941241">
        <w:rPr>
          <w:rFonts w:ascii="Times New Roman" w:hAnsi="Times New Roman" w:cs="Times New Roman"/>
          <w:i/>
          <w:noProof/>
          <w:color w:val="000000" w:themeColor="text1"/>
        </w:rPr>
        <w:t>European Journal of Information Systems,</w:t>
      </w:r>
      <w:r w:rsidRPr="00941241">
        <w:rPr>
          <w:rFonts w:ascii="Times New Roman" w:hAnsi="Times New Roman" w:cs="Times New Roman"/>
          <w:noProof/>
          <w:color w:val="000000" w:themeColor="text1"/>
        </w:rPr>
        <w:t xml:space="preserve"> 15</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331-341.</w:t>
      </w:r>
    </w:p>
    <w:p w14:paraId="16A70E0E"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lastRenderedPageBreak/>
        <w:t xml:space="preserve">KOZINETS, R. V. 2019. </w:t>
      </w:r>
      <w:r w:rsidRPr="00941241">
        <w:rPr>
          <w:rFonts w:ascii="Times New Roman" w:hAnsi="Times New Roman" w:cs="Times New Roman"/>
          <w:iCs/>
          <w:noProof/>
          <w:color w:val="000000" w:themeColor="text1"/>
        </w:rPr>
        <w:t>Netnography: The essential guide to qualitative social media research</w:t>
      </w:r>
      <w:r w:rsidRPr="00941241">
        <w:rPr>
          <w:rFonts w:ascii="Times New Roman" w:hAnsi="Times New Roman" w:cs="Times New Roman"/>
          <w:noProof/>
          <w:color w:val="000000" w:themeColor="text1"/>
        </w:rPr>
        <w:t>.</w:t>
      </w:r>
      <w:r w:rsidRPr="00941241">
        <w:rPr>
          <w:rFonts w:ascii="Times New Roman" w:hAnsi="Times New Roman" w:cs="Times New Roman"/>
          <w:i/>
          <w:iCs/>
          <w:noProof/>
          <w:color w:val="000000" w:themeColor="text1"/>
        </w:rPr>
        <w:t xml:space="preserve"> Netnography</w:t>
      </w:r>
      <w:r w:rsidRPr="00941241">
        <w:rPr>
          <w:rFonts w:ascii="Times New Roman" w:hAnsi="Times New Roman" w:cs="Times New Roman"/>
          <w:noProof/>
          <w:color w:val="000000" w:themeColor="text1"/>
        </w:rPr>
        <w:t>, 1-472.</w:t>
      </w:r>
    </w:p>
    <w:p w14:paraId="21D2E171"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LAM, H. K., YEUNG, A. C. &amp; CHENG, T. E. 2016. The impact of firms’ social media initiatives on operational efficiency and innovativeness. </w:t>
      </w:r>
      <w:r w:rsidRPr="00941241">
        <w:rPr>
          <w:rFonts w:ascii="Times New Roman" w:hAnsi="Times New Roman" w:cs="Times New Roman"/>
          <w:i/>
          <w:noProof/>
          <w:color w:val="000000" w:themeColor="text1"/>
        </w:rPr>
        <w:t>Journal of Operations Management,</w:t>
      </w:r>
      <w:r w:rsidRPr="00941241">
        <w:rPr>
          <w:rFonts w:ascii="Times New Roman" w:hAnsi="Times New Roman" w:cs="Times New Roman"/>
          <w:noProof/>
          <w:color w:val="000000" w:themeColor="text1"/>
        </w:rPr>
        <w:t xml:space="preserve"> 47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28-43.</w:t>
      </w:r>
    </w:p>
    <w:p w14:paraId="321F61ED" w14:textId="0D4A484C"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LEONARDI, P. M. 2014. Social media, knowledge sharing, and innovation: Toward a theory of communication visibility. </w:t>
      </w:r>
      <w:r w:rsidRPr="00941241">
        <w:rPr>
          <w:rFonts w:ascii="Times New Roman" w:hAnsi="Times New Roman" w:cs="Times New Roman"/>
          <w:i/>
          <w:noProof/>
          <w:color w:val="000000" w:themeColor="text1"/>
        </w:rPr>
        <w:t xml:space="preserve">Information </w:t>
      </w:r>
      <w:r w:rsidR="00C432AC">
        <w:rPr>
          <w:rFonts w:ascii="Times New Roman" w:hAnsi="Times New Roman" w:cs="Times New Roman"/>
          <w:i/>
          <w:noProof/>
          <w:color w:val="000000" w:themeColor="text1"/>
        </w:rPr>
        <w:t>S</w:t>
      </w:r>
      <w:r w:rsidRPr="00941241">
        <w:rPr>
          <w:rFonts w:ascii="Times New Roman" w:hAnsi="Times New Roman" w:cs="Times New Roman"/>
          <w:i/>
          <w:noProof/>
          <w:color w:val="000000" w:themeColor="text1"/>
        </w:rPr>
        <w:t xml:space="preserve">ystems </w:t>
      </w:r>
      <w:r w:rsidR="00C432AC">
        <w:rPr>
          <w:rFonts w:ascii="Times New Roman" w:hAnsi="Times New Roman" w:cs="Times New Roman"/>
          <w:i/>
          <w:noProof/>
          <w:color w:val="000000" w:themeColor="text1"/>
        </w:rPr>
        <w:t>R</w:t>
      </w:r>
      <w:r w:rsidRPr="00941241">
        <w:rPr>
          <w:rFonts w:ascii="Times New Roman" w:hAnsi="Times New Roman" w:cs="Times New Roman"/>
          <w:i/>
          <w:noProof/>
          <w:color w:val="000000" w:themeColor="text1"/>
        </w:rPr>
        <w:t>esearch,</w:t>
      </w:r>
      <w:r w:rsidRPr="00941241">
        <w:rPr>
          <w:rFonts w:ascii="Times New Roman" w:hAnsi="Times New Roman" w:cs="Times New Roman"/>
          <w:noProof/>
          <w:color w:val="000000" w:themeColor="text1"/>
        </w:rPr>
        <w:t xml:space="preserve"> 25</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796-816.</w:t>
      </w:r>
    </w:p>
    <w:p w14:paraId="78FC8B93"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LIN, D., MA, B., JIANG, M., XIONG, N., LIN, K. &amp; CAO, D. 2018. Social network rumor diffusion predication based on equal responsibility game model. </w:t>
      </w:r>
      <w:r w:rsidRPr="00941241">
        <w:rPr>
          <w:rFonts w:ascii="Times New Roman" w:hAnsi="Times New Roman" w:cs="Times New Roman"/>
          <w:i/>
          <w:noProof/>
          <w:color w:val="000000" w:themeColor="text1"/>
        </w:rPr>
        <w:t>IEEE Access,</w:t>
      </w:r>
      <w:r w:rsidRPr="00941241">
        <w:rPr>
          <w:rFonts w:ascii="Times New Roman" w:hAnsi="Times New Roman" w:cs="Times New Roman"/>
          <w:noProof/>
          <w:color w:val="000000" w:themeColor="text1"/>
        </w:rPr>
        <w:t xml:space="preserve"> 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4478-4486.</w:t>
      </w:r>
    </w:p>
    <w:p w14:paraId="0B837560"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LIPIZZI, C., IANDOLI, L. &amp; MARQUEZ, J. E. R. 2015. Extracting and evaluating conversational patterns in social media: A socio-semantic analysis of customers’ reactions to the launch of new products using Twitter streams. </w:t>
      </w:r>
      <w:r w:rsidRPr="00941241">
        <w:rPr>
          <w:rFonts w:ascii="Times New Roman" w:hAnsi="Times New Roman" w:cs="Times New Roman"/>
          <w:i/>
          <w:noProof/>
          <w:color w:val="000000" w:themeColor="text1"/>
        </w:rPr>
        <w:t>International Journal of Information Management,</w:t>
      </w:r>
      <w:r w:rsidRPr="00941241">
        <w:rPr>
          <w:rFonts w:ascii="Times New Roman" w:hAnsi="Times New Roman" w:cs="Times New Roman"/>
          <w:noProof/>
          <w:color w:val="000000" w:themeColor="text1"/>
        </w:rPr>
        <w:t xml:space="preserve"> 35</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490-503.</w:t>
      </w:r>
    </w:p>
    <w:p w14:paraId="4D3A97CD"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LIU, Q., DU, Q., HONG, Y., FAN, W. &amp; WU, S. 2020. User idea implementation in open innovation communities: Evidence from a new product development crowdsourcing community. </w:t>
      </w:r>
      <w:r w:rsidRPr="00941241">
        <w:rPr>
          <w:rFonts w:ascii="Times New Roman" w:hAnsi="Times New Roman" w:cs="Times New Roman"/>
          <w:i/>
          <w:noProof/>
          <w:color w:val="000000" w:themeColor="text1"/>
        </w:rPr>
        <w:t>Information Systems Journal,</w:t>
      </w:r>
      <w:r w:rsidRPr="00941241">
        <w:rPr>
          <w:rFonts w:ascii="Times New Roman" w:hAnsi="Times New Roman" w:cs="Times New Roman"/>
          <w:noProof/>
          <w:color w:val="000000" w:themeColor="text1"/>
        </w:rPr>
        <w:t xml:space="preserve"> 30</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899-927.</w:t>
      </w:r>
    </w:p>
    <w:p w14:paraId="5BDE6897"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LIU, S.-H., CHOU, C.-H. &amp; LIAO, H.-L. 2015. An exploratory study of product placement in social media. </w:t>
      </w:r>
      <w:r w:rsidRPr="00941241">
        <w:rPr>
          <w:rFonts w:ascii="Times New Roman" w:hAnsi="Times New Roman" w:cs="Times New Roman"/>
          <w:i/>
          <w:noProof/>
          <w:color w:val="000000" w:themeColor="text1"/>
        </w:rPr>
        <w:t>Internet Research,</w:t>
      </w:r>
      <w:r w:rsidRPr="00941241">
        <w:rPr>
          <w:rFonts w:ascii="Times New Roman" w:hAnsi="Times New Roman" w:cs="Times New Roman"/>
          <w:noProof/>
          <w:color w:val="000000" w:themeColor="text1"/>
        </w:rPr>
        <w:t xml:space="preserve"> 25</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300-316.</w:t>
      </w:r>
    </w:p>
    <w:p w14:paraId="7E5F4FE1"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LUO, X. &amp; ZHANG, J. 2013. How do consumer buzz and traffic in social media marketing predict the value of the firm? </w:t>
      </w:r>
      <w:r w:rsidRPr="00941241">
        <w:rPr>
          <w:rFonts w:ascii="Times New Roman" w:hAnsi="Times New Roman" w:cs="Times New Roman"/>
          <w:i/>
          <w:noProof/>
          <w:color w:val="000000" w:themeColor="text1"/>
        </w:rPr>
        <w:t>Journal of Management Information Systems,</w:t>
      </w:r>
      <w:r w:rsidRPr="00941241">
        <w:rPr>
          <w:rFonts w:ascii="Times New Roman" w:hAnsi="Times New Roman" w:cs="Times New Roman"/>
          <w:noProof/>
          <w:color w:val="000000" w:themeColor="text1"/>
        </w:rPr>
        <w:t xml:space="preserve"> 30</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213-238.</w:t>
      </w:r>
    </w:p>
    <w:p w14:paraId="29886194"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MAHR, D. &amp; LIEVENS, A. 2012. Virtual lead user communities: Drivers of knowledge creation for innovation. </w:t>
      </w:r>
      <w:r w:rsidRPr="00941241">
        <w:rPr>
          <w:rFonts w:ascii="Times New Roman" w:hAnsi="Times New Roman" w:cs="Times New Roman"/>
          <w:i/>
          <w:noProof/>
          <w:color w:val="000000" w:themeColor="text1"/>
        </w:rPr>
        <w:t>Research policy,</w:t>
      </w:r>
      <w:r w:rsidRPr="00941241">
        <w:rPr>
          <w:rFonts w:ascii="Times New Roman" w:hAnsi="Times New Roman" w:cs="Times New Roman"/>
          <w:noProof/>
          <w:color w:val="000000" w:themeColor="text1"/>
        </w:rPr>
        <w:t xml:space="preserve"> 41</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167-177.</w:t>
      </w:r>
    </w:p>
    <w:p w14:paraId="70142189"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MARKHAM, S.K. and LEE, H., 2013. P roduct D evelopment and M anagement A ssociation's 2012 C omparative P erformance A ssessment S tudy. </w:t>
      </w:r>
      <w:r w:rsidRPr="00941241">
        <w:rPr>
          <w:rFonts w:ascii="Times New Roman" w:hAnsi="Times New Roman" w:cs="Times New Roman"/>
          <w:i/>
          <w:iCs/>
          <w:noProof/>
          <w:color w:val="000000" w:themeColor="text1"/>
        </w:rPr>
        <w:t>Journal of Product Innovation Management</w:t>
      </w:r>
      <w:r w:rsidRPr="00941241">
        <w:rPr>
          <w:rFonts w:ascii="Times New Roman" w:hAnsi="Times New Roman" w:cs="Times New Roman"/>
          <w:noProof/>
          <w:color w:val="000000" w:themeColor="text1"/>
        </w:rPr>
        <w:t>, 30(3), pp.408-429.</w:t>
      </w:r>
    </w:p>
    <w:p w14:paraId="4F577C81"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MARION, T. J., BARCZAK, G. &amp; HULTINK, E. J. 2014. Do social media tools impact the development phase? An exploratory study.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31</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18-29.</w:t>
      </w:r>
    </w:p>
    <w:p w14:paraId="6A5044E4"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MARION, T. J., REID, M., HULTINK, E. J. &amp; BARCZAK, G. 2016. The Influence of Collaborative IT Tools on NPD: High-performing NPD teams tend to use collaborative tools such as wikis and microblogs throughout the NPD process. </w:t>
      </w:r>
      <w:r w:rsidRPr="00941241">
        <w:rPr>
          <w:rFonts w:ascii="Times New Roman" w:hAnsi="Times New Roman" w:cs="Times New Roman"/>
          <w:i/>
          <w:noProof/>
          <w:color w:val="000000" w:themeColor="text1"/>
        </w:rPr>
        <w:t>Research-Technology Management,</w:t>
      </w:r>
      <w:r w:rsidRPr="00941241">
        <w:rPr>
          <w:rFonts w:ascii="Times New Roman" w:hAnsi="Times New Roman" w:cs="Times New Roman"/>
          <w:noProof/>
          <w:color w:val="000000" w:themeColor="text1"/>
        </w:rPr>
        <w:t xml:space="preserve"> 59</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47-54.</w:t>
      </w:r>
    </w:p>
    <w:p w14:paraId="246FCB7A"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MARZI, G., CIAMPI, F., DALLI, D., &amp; DABIC, M. 2020. New product development during the last ten years: The ongoing debate and future avenues. </w:t>
      </w:r>
      <w:r w:rsidRPr="00941241">
        <w:rPr>
          <w:rFonts w:ascii="Times New Roman" w:hAnsi="Times New Roman" w:cs="Times New Roman"/>
          <w:i/>
          <w:iCs/>
          <w:noProof/>
          <w:color w:val="000000" w:themeColor="text1"/>
        </w:rPr>
        <w:t>IEEE Transactions on Engineering Management</w:t>
      </w:r>
      <w:r w:rsidRPr="00941241">
        <w:rPr>
          <w:rFonts w:ascii="Times New Roman" w:hAnsi="Times New Roman" w:cs="Times New Roman"/>
          <w:noProof/>
          <w:color w:val="000000" w:themeColor="text1"/>
        </w:rPr>
        <w:t>, 68(1), 330-344.</w:t>
      </w:r>
    </w:p>
    <w:p w14:paraId="6FDDC954"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lang w:val="de-DE"/>
        </w:rPr>
        <w:t xml:space="preserve">MICHELI, P., WILNER, S. J., BHATTI, S. H., MURA, M. &amp; BEVERLAND, M. B. 2019. </w:t>
      </w:r>
      <w:r w:rsidRPr="00941241">
        <w:rPr>
          <w:rFonts w:ascii="Times New Roman" w:hAnsi="Times New Roman" w:cs="Times New Roman"/>
          <w:noProof/>
          <w:color w:val="000000" w:themeColor="text1"/>
        </w:rPr>
        <w:t xml:space="preserve">Doing design thinking: Conceptual review, synthesis, and research agenda.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36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124-148.</w:t>
      </w:r>
    </w:p>
    <w:p w14:paraId="2A819CB2" w14:textId="6885FEA2"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lang w:val="de-DE"/>
        </w:rPr>
        <w:t xml:space="preserve">MIKALEF, P., PAPPAS, I. O., KROGSTIE, J. &amp; GIANNAKOS, M. 2018. </w:t>
      </w:r>
      <w:r w:rsidRPr="00941241">
        <w:rPr>
          <w:rFonts w:ascii="Times New Roman" w:hAnsi="Times New Roman" w:cs="Times New Roman"/>
          <w:noProof/>
          <w:color w:val="000000" w:themeColor="text1"/>
        </w:rPr>
        <w:t xml:space="preserve">Big data analytics capabilities: a systematic literature review and research agenda. </w:t>
      </w:r>
      <w:r w:rsidRPr="00941241">
        <w:rPr>
          <w:rFonts w:ascii="Times New Roman" w:hAnsi="Times New Roman" w:cs="Times New Roman"/>
          <w:i/>
          <w:noProof/>
          <w:color w:val="000000" w:themeColor="text1"/>
        </w:rPr>
        <w:t xml:space="preserve">Information Systems and </w:t>
      </w:r>
      <w:r w:rsidR="00C432AC">
        <w:rPr>
          <w:rFonts w:ascii="Times New Roman" w:hAnsi="Times New Roman" w:cs="Times New Roman"/>
          <w:i/>
          <w:noProof/>
          <w:color w:val="000000" w:themeColor="text1"/>
        </w:rPr>
        <w:t>E</w:t>
      </w:r>
      <w:r w:rsidRPr="00941241">
        <w:rPr>
          <w:rFonts w:ascii="Times New Roman" w:hAnsi="Times New Roman" w:cs="Times New Roman"/>
          <w:i/>
          <w:noProof/>
          <w:color w:val="000000" w:themeColor="text1"/>
        </w:rPr>
        <w:t>-</w:t>
      </w:r>
      <w:r w:rsidR="00C432AC">
        <w:rPr>
          <w:rFonts w:ascii="Times New Roman" w:hAnsi="Times New Roman" w:cs="Times New Roman"/>
          <w:i/>
          <w:noProof/>
          <w:color w:val="000000" w:themeColor="text1"/>
        </w:rPr>
        <w:t>b</w:t>
      </w:r>
      <w:r w:rsidRPr="00941241">
        <w:rPr>
          <w:rFonts w:ascii="Times New Roman" w:hAnsi="Times New Roman" w:cs="Times New Roman"/>
          <w:i/>
          <w:noProof/>
          <w:color w:val="000000" w:themeColor="text1"/>
        </w:rPr>
        <w:t>usiness Management,</w:t>
      </w:r>
      <w:r w:rsidRPr="00941241">
        <w:rPr>
          <w:rFonts w:ascii="Times New Roman" w:hAnsi="Times New Roman" w:cs="Times New Roman"/>
          <w:noProof/>
          <w:color w:val="000000" w:themeColor="text1"/>
        </w:rPr>
        <w:t xml:space="preserve"> 16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547-578.</w:t>
      </w:r>
    </w:p>
    <w:p w14:paraId="496511D6"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MIRTALAIE, M. A. &amp; HUSSAIN, O. K. 2020. Sentiment aggregation of targeted features by capturing their dependencies: Making sense from customer reviews. </w:t>
      </w:r>
      <w:r w:rsidRPr="00941241">
        <w:rPr>
          <w:rFonts w:ascii="Times New Roman" w:hAnsi="Times New Roman" w:cs="Times New Roman"/>
          <w:i/>
          <w:noProof/>
          <w:color w:val="000000" w:themeColor="text1"/>
        </w:rPr>
        <w:t>International Journal of Information Management,</w:t>
      </w:r>
      <w:r w:rsidRPr="00941241">
        <w:rPr>
          <w:rFonts w:ascii="Times New Roman" w:hAnsi="Times New Roman" w:cs="Times New Roman"/>
          <w:noProof/>
          <w:color w:val="000000" w:themeColor="text1"/>
        </w:rPr>
        <w:t xml:space="preserve"> 53</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102097.</w:t>
      </w:r>
    </w:p>
    <w:p w14:paraId="456A08EC"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MIRTALAIE, M. A., HUSSAIN, O. K., CHANG, E. &amp; HUSSAIN, F. K. 2017. A decision support framework for identifying novel ideas in new product development from cross-domain analysis. </w:t>
      </w:r>
      <w:r w:rsidRPr="00941241">
        <w:rPr>
          <w:rFonts w:ascii="Times New Roman" w:hAnsi="Times New Roman" w:cs="Times New Roman"/>
          <w:i/>
          <w:noProof/>
          <w:color w:val="000000" w:themeColor="text1"/>
        </w:rPr>
        <w:t>Information Systems,</w:t>
      </w:r>
      <w:r w:rsidRPr="00941241">
        <w:rPr>
          <w:rFonts w:ascii="Times New Roman" w:hAnsi="Times New Roman" w:cs="Times New Roman"/>
          <w:noProof/>
          <w:color w:val="000000" w:themeColor="text1"/>
        </w:rPr>
        <w:t xml:space="preserve"> 69</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59-80.</w:t>
      </w:r>
    </w:p>
    <w:p w14:paraId="0FE518D5"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lastRenderedPageBreak/>
        <w:t xml:space="preserve">MONTOYA, M. M., MASSEY, A. P., HUNG, Y. T. C. &amp; CRISP, C. B. 2009. Can you hear me now? Communication in virtual product development teams.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26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139-155.</w:t>
      </w:r>
    </w:p>
    <w:p w14:paraId="62F667B6"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NAYLOR, R. W., LAMBERTON, C. P. &amp; WEST, P. M. 2012. Beyond the “like” button: The impact of mere virtual presence on brand evaluations and purchase intentions in social media settings. </w:t>
      </w:r>
      <w:r w:rsidRPr="00941241">
        <w:rPr>
          <w:rFonts w:ascii="Times New Roman" w:hAnsi="Times New Roman" w:cs="Times New Roman"/>
          <w:i/>
          <w:noProof/>
          <w:color w:val="000000" w:themeColor="text1"/>
        </w:rPr>
        <w:t>Journal of Marketing,</w:t>
      </w:r>
      <w:r w:rsidRPr="00941241">
        <w:rPr>
          <w:rFonts w:ascii="Times New Roman" w:hAnsi="Times New Roman" w:cs="Times New Roman"/>
          <w:noProof/>
          <w:color w:val="000000" w:themeColor="text1"/>
        </w:rPr>
        <w:t xml:space="preserve"> 76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105-120.</w:t>
      </w:r>
    </w:p>
    <w:p w14:paraId="21F5A422"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ORDANINI, A. and PARASURAMAN, A., 2011. Service innovation viewed through a service-dominant logic lens: a conceptual framework and empirical analysis. </w:t>
      </w:r>
      <w:r w:rsidRPr="00941241">
        <w:rPr>
          <w:rFonts w:ascii="Times New Roman" w:hAnsi="Times New Roman" w:cs="Times New Roman"/>
          <w:i/>
          <w:iCs/>
          <w:noProof/>
          <w:color w:val="000000" w:themeColor="text1"/>
        </w:rPr>
        <w:t>Journal of Service Research</w:t>
      </w:r>
      <w:r w:rsidRPr="00941241">
        <w:rPr>
          <w:rFonts w:ascii="Times New Roman" w:hAnsi="Times New Roman" w:cs="Times New Roman"/>
          <w:noProof/>
          <w:color w:val="000000" w:themeColor="text1"/>
        </w:rPr>
        <w:t>, </w:t>
      </w:r>
      <w:r w:rsidRPr="00941241">
        <w:rPr>
          <w:rFonts w:ascii="Times New Roman" w:hAnsi="Times New Roman" w:cs="Times New Roman"/>
          <w:i/>
          <w:iCs/>
          <w:noProof/>
          <w:color w:val="000000" w:themeColor="text1"/>
        </w:rPr>
        <w:t>14</w:t>
      </w:r>
      <w:r w:rsidRPr="00941241">
        <w:rPr>
          <w:rFonts w:ascii="Times New Roman" w:hAnsi="Times New Roman" w:cs="Times New Roman"/>
          <w:noProof/>
          <w:color w:val="000000" w:themeColor="text1"/>
        </w:rPr>
        <w:t>(1), pp.3-23.</w:t>
      </w:r>
    </w:p>
    <w:p w14:paraId="67A67F38" w14:textId="6E3DAE3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OZBAY, F. A. &amp; ALATAS, B. 2020. Fake news detection within online social media using supervised artificial intelligence algorithms. </w:t>
      </w:r>
      <w:r w:rsidRPr="00941241">
        <w:rPr>
          <w:rFonts w:ascii="Times New Roman" w:hAnsi="Times New Roman" w:cs="Times New Roman"/>
          <w:i/>
          <w:noProof/>
          <w:color w:val="000000" w:themeColor="text1"/>
        </w:rPr>
        <w:t xml:space="preserve">Physica A: </w:t>
      </w:r>
      <w:r w:rsidR="00C432AC">
        <w:rPr>
          <w:rFonts w:ascii="Times New Roman" w:hAnsi="Times New Roman" w:cs="Times New Roman"/>
          <w:i/>
          <w:noProof/>
          <w:color w:val="000000" w:themeColor="text1"/>
        </w:rPr>
        <w:t>S</w:t>
      </w:r>
      <w:r w:rsidRPr="00941241">
        <w:rPr>
          <w:rFonts w:ascii="Times New Roman" w:hAnsi="Times New Roman" w:cs="Times New Roman"/>
          <w:i/>
          <w:noProof/>
          <w:color w:val="000000" w:themeColor="text1"/>
        </w:rPr>
        <w:t xml:space="preserve">tatistical </w:t>
      </w:r>
      <w:r w:rsidR="00C432AC">
        <w:rPr>
          <w:rFonts w:ascii="Times New Roman" w:hAnsi="Times New Roman" w:cs="Times New Roman"/>
          <w:i/>
          <w:noProof/>
          <w:color w:val="000000" w:themeColor="text1"/>
        </w:rPr>
        <w:t>M</w:t>
      </w:r>
      <w:r w:rsidRPr="00941241">
        <w:rPr>
          <w:rFonts w:ascii="Times New Roman" w:hAnsi="Times New Roman" w:cs="Times New Roman"/>
          <w:i/>
          <w:noProof/>
          <w:color w:val="000000" w:themeColor="text1"/>
        </w:rPr>
        <w:t xml:space="preserve">echanics and its </w:t>
      </w:r>
      <w:r w:rsidR="00C432AC">
        <w:rPr>
          <w:rFonts w:ascii="Times New Roman" w:hAnsi="Times New Roman" w:cs="Times New Roman"/>
          <w:i/>
          <w:noProof/>
          <w:color w:val="000000" w:themeColor="text1"/>
        </w:rPr>
        <w:t>A</w:t>
      </w:r>
      <w:r w:rsidRPr="00941241">
        <w:rPr>
          <w:rFonts w:ascii="Times New Roman" w:hAnsi="Times New Roman" w:cs="Times New Roman"/>
          <w:i/>
          <w:noProof/>
          <w:color w:val="000000" w:themeColor="text1"/>
        </w:rPr>
        <w:t>pplications,</w:t>
      </w:r>
      <w:r w:rsidRPr="00941241">
        <w:rPr>
          <w:rFonts w:ascii="Times New Roman" w:hAnsi="Times New Roman" w:cs="Times New Roman"/>
          <w:noProof/>
          <w:color w:val="000000" w:themeColor="text1"/>
        </w:rPr>
        <w:t xml:space="preserve"> 540</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123174.</w:t>
      </w:r>
    </w:p>
    <w:p w14:paraId="796B837F" w14:textId="000EA16A"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PANIAGUA, J. &amp; SAPENA, J. 2014. Business performance and social media: Love or hate? </w:t>
      </w:r>
      <w:r w:rsidRPr="00941241">
        <w:rPr>
          <w:rFonts w:ascii="Times New Roman" w:hAnsi="Times New Roman" w:cs="Times New Roman"/>
          <w:i/>
          <w:noProof/>
          <w:color w:val="000000" w:themeColor="text1"/>
        </w:rPr>
        <w:t xml:space="preserve">Business </w:t>
      </w:r>
      <w:r w:rsidR="00C432AC">
        <w:rPr>
          <w:rFonts w:ascii="Times New Roman" w:hAnsi="Times New Roman" w:cs="Times New Roman"/>
          <w:i/>
          <w:noProof/>
          <w:color w:val="000000" w:themeColor="text1"/>
        </w:rPr>
        <w:t>H</w:t>
      </w:r>
      <w:r w:rsidRPr="00941241">
        <w:rPr>
          <w:rFonts w:ascii="Times New Roman" w:hAnsi="Times New Roman" w:cs="Times New Roman"/>
          <w:i/>
          <w:noProof/>
          <w:color w:val="000000" w:themeColor="text1"/>
        </w:rPr>
        <w:t>orizons,</w:t>
      </w:r>
      <w:r w:rsidRPr="00941241">
        <w:rPr>
          <w:rFonts w:ascii="Times New Roman" w:hAnsi="Times New Roman" w:cs="Times New Roman"/>
          <w:noProof/>
          <w:color w:val="000000" w:themeColor="text1"/>
        </w:rPr>
        <w:t xml:space="preserve"> 57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719-728.</w:t>
      </w:r>
    </w:p>
    <w:p w14:paraId="2CA09E84"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PILLER, F. T., VOSSEN, A. &amp; IHL, C. 2012. From social media to social product development: the impact of social media on co-creation of innovation. </w:t>
      </w:r>
      <w:r w:rsidRPr="00941241">
        <w:rPr>
          <w:rFonts w:ascii="Times New Roman" w:hAnsi="Times New Roman" w:cs="Times New Roman"/>
          <w:i/>
          <w:noProof/>
          <w:color w:val="000000" w:themeColor="text1"/>
        </w:rPr>
        <w:t>Die Unternehmung,</w:t>
      </w:r>
      <w:r w:rsidRPr="00941241">
        <w:rPr>
          <w:rFonts w:ascii="Times New Roman" w:hAnsi="Times New Roman" w:cs="Times New Roman"/>
          <w:noProof/>
          <w:color w:val="000000" w:themeColor="text1"/>
        </w:rPr>
        <w:t xml:space="preserve"> 65.</w:t>
      </w:r>
    </w:p>
    <w:p w14:paraId="28EDFFB4" w14:textId="0CE0C2B3"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POETZ, M.K. and SCHREIER, M. 2012. The value of crowdsourcing: can users really compete with professionals in generating new product ideas?. </w:t>
      </w:r>
      <w:r w:rsidRPr="00941241">
        <w:rPr>
          <w:rFonts w:ascii="Times New Roman" w:hAnsi="Times New Roman" w:cs="Times New Roman"/>
          <w:i/>
          <w:iCs/>
          <w:noProof/>
          <w:color w:val="000000" w:themeColor="text1"/>
        </w:rPr>
        <w:t xml:space="preserve">Journal of </w:t>
      </w:r>
      <w:r w:rsidR="00C432AC">
        <w:rPr>
          <w:rFonts w:ascii="Times New Roman" w:hAnsi="Times New Roman" w:cs="Times New Roman"/>
          <w:i/>
          <w:iCs/>
          <w:noProof/>
          <w:color w:val="000000" w:themeColor="text1"/>
        </w:rPr>
        <w:t>P</w:t>
      </w:r>
      <w:r w:rsidRPr="00941241">
        <w:rPr>
          <w:rFonts w:ascii="Times New Roman" w:hAnsi="Times New Roman" w:cs="Times New Roman"/>
          <w:i/>
          <w:iCs/>
          <w:noProof/>
          <w:color w:val="000000" w:themeColor="text1"/>
        </w:rPr>
        <w:t xml:space="preserve">roduct </w:t>
      </w:r>
      <w:r w:rsidR="00C432AC">
        <w:rPr>
          <w:rFonts w:ascii="Times New Roman" w:hAnsi="Times New Roman" w:cs="Times New Roman"/>
          <w:i/>
          <w:iCs/>
          <w:noProof/>
          <w:color w:val="000000" w:themeColor="text1"/>
        </w:rPr>
        <w:t>I</w:t>
      </w:r>
      <w:r w:rsidRPr="00941241">
        <w:rPr>
          <w:rFonts w:ascii="Times New Roman" w:hAnsi="Times New Roman" w:cs="Times New Roman"/>
          <w:i/>
          <w:iCs/>
          <w:noProof/>
          <w:color w:val="000000" w:themeColor="text1"/>
        </w:rPr>
        <w:t xml:space="preserve">nnovation </w:t>
      </w:r>
      <w:r w:rsidR="00C432AC">
        <w:rPr>
          <w:rFonts w:ascii="Times New Roman" w:hAnsi="Times New Roman" w:cs="Times New Roman"/>
          <w:i/>
          <w:iCs/>
          <w:noProof/>
          <w:color w:val="000000" w:themeColor="text1"/>
        </w:rPr>
        <w:t>M</w:t>
      </w:r>
      <w:r w:rsidRPr="00941241">
        <w:rPr>
          <w:rFonts w:ascii="Times New Roman" w:hAnsi="Times New Roman" w:cs="Times New Roman"/>
          <w:i/>
          <w:iCs/>
          <w:noProof/>
          <w:color w:val="000000" w:themeColor="text1"/>
        </w:rPr>
        <w:t>anagement</w:t>
      </w:r>
      <w:r w:rsidRPr="00941241">
        <w:rPr>
          <w:rFonts w:ascii="Times New Roman" w:hAnsi="Times New Roman" w:cs="Times New Roman"/>
          <w:noProof/>
          <w:color w:val="000000" w:themeColor="text1"/>
        </w:rPr>
        <w:t>, 29(2), pp.245-256.</w:t>
      </w:r>
    </w:p>
    <w:p w14:paraId="4D775662"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PUVENTHERAN, S., BAKAR, J. A., KATUK, N. &amp; SHARIPUDIN, M. N. S. 2021. Dashboard for Social Media Marketing Analysis Between B2B Company (Pepsi vs Coca-Cola). </w:t>
      </w:r>
      <w:r w:rsidRPr="00941241">
        <w:rPr>
          <w:rFonts w:ascii="Times New Roman" w:hAnsi="Times New Roman" w:cs="Times New Roman"/>
          <w:i/>
          <w:noProof/>
          <w:color w:val="000000" w:themeColor="text1"/>
        </w:rPr>
        <w:t>Multidisciplinary Applied Research and Innovation,</w:t>
      </w:r>
      <w:r w:rsidRPr="00941241">
        <w:rPr>
          <w:rFonts w:ascii="Times New Roman" w:hAnsi="Times New Roman" w:cs="Times New Roman"/>
          <w:noProof/>
          <w:color w:val="000000" w:themeColor="text1"/>
        </w:rPr>
        <w:t xml:space="preserve"> 2</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207-211.</w:t>
      </w:r>
    </w:p>
    <w:p w14:paraId="7639DE11"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QIN, S., VAN DER VELDE, D., CHATZAKIS, E., MCSTEA, T. &amp; SMITH, N. 2016. Exploring barriers and opportunities in adopting crowdsourcing based new product development in manufacturing SMEs. </w:t>
      </w:r>
      <w:r w:rsidRPr="00941241">
        <w:rPr>
          <w:rFonts w:ascii="Times New Roman" w:hAnsi="Times New Roman" w:cs="Times New Roman"/>
          <w:i/>
          <w:noProof/>
          <w:color w:val="000000" w:themeColor="text1"/>
        </w:rPr>
        <w:t>Chinese Journal of Mechanical Engineering,</w:t>
      </w:r>
      <w:r w:rsidRPr="00941241">
        <w:rPr>
          <w:rFonts w:ascii="Times New Roman" w:hAnsi="Times New Roman" w:cs="Times New Roman"/>
          <w:noProof/>
          <w:color w:val="000000" w:themeColor="text1"/>
        </w:rPr>
        <w:t xml:space="preserve"> 29</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1052-1066.</w:t>
      </w:r>
    </w:p>
    <w:p w14:paraId="250924AB"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RAFF, S., WENTZEL, D. &amp; OBWEGESER, N. 2020. Smart products: conceptual review, synthesis, and research directions.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37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379-404.</w:t>
      </w:r>
    </w:p>
    <w:p w14:paraId="6AD07C93"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RAKSHIT, S., MONDAL, S., ISLAM, N., JASIMUDDIN, S. &amp; ZHANG, Z. 2021. Social media and the new product development during COVID-19: An integrated model for SMEs. </w:t>
      </w:r>
      <w:r w:rsidRPr="00941241">
        <w:rPr>
          <w:rFonts w:ascii="Times New Roman" w:hAnsi="Times New Roman" w:cs="Times New Roman"/>
          <w:i/>
          <w:noProof/>
          <w:color w:val="000000" w:themeColor="text1"/>
        </w:rPr>
        <w:t>Technological Forecasting and Social Change,</w:t>
      </w:r>
      <w:r w:rsidRPr="00941241">
        <w:rPr>
          <w:rFonts w:ascii="Times New Roman" w:hAnsi="Times New Roman" w:cs="Times New Roman"/>
          <w:noProof/>
          <w:color w:val="000000" w:themeColor="text1"/>
        </w:rPr>
        <w:t xml:space="preserve"> 170</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120869.</w:t>
      </w:r>
    </w:p>
    <w:p w14:paraId="5B48060B"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RAM, J. &amp; LIU, S. 2018. Social media driven innovations: an exploratory study in China 1. </w:t>
      </w:r>
      <w:r w:rsidRPr="00941241">
        <w:rPr>
          <w:rFonts w:ascii="Times New Roman" w:hAnsi="Times New Roman" w:cs="Times New Roman"/>
          <w:i/>
          <w:noProof/>
          <w:color w:val="000000" w:themeColor="text1"/>
        </w:rPr>
        <w:t>Journal of Innovation Economics &amp; Management</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123-146.</w:t>
      </w:r>
    </w:p>
    <w:p w14:paraId="751CAA89"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RATHORE, A. K. &amp; ILAVARASAN, P. V. 2020. Pre-and post-launch emotions in new product development: Insights from twitter analytics of three products. </w:t>
      </w:r>
      <w:r w:rsidRPr="00941241">
        <w:rPr>
          <w:rFonts w:ascii="Times New Roman" w:hAnsi="Times New Roman" w:cs="Times New Roman"/>
          <w:i/>
          <w:noProof/>
          <w:color w:val="000000" w:themeColor="text1"/>
        </w:rPr>
        <w:t>International Journal of Information Management,</w:t>
      </w:r>
      <w:r w:rsidRPr="00941241">
        <w:rPr>
          <w:rFonts w:ascii="Times New Roman" w:hAnsi="Times New Roman" w:cs="Times New Roman"/>
          <w:noProof/>
          <w:color w:val="000000" w:themeColor="text1"/>
        </w:rPr>
        <w:t xml:space="preserve"> 50</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111-127.</w:t>
      </w:r>
    </w:p>
    <w:p w14:paraId="67C7421A"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RATHORE, A. K., ILAVARASAN, P. V. &amp; DWIVEDI, Y. K. 2016. Social media content and product co-creation: an emerging paradigm. </w:t>
      </w:r>
      <w:r w:rsidRPr="00941241">
        <w:rPr>
          <w:rFonts w:ascii="Times New Roman" w:hAnsi="Times New Roman" w:cs="Times New Roman"/>
          <w:i/>
          <w:noProof/>
          <w:color w:val="000000" w:themeColor="text1"/>
        </w:rPr>
        <w:t>Journal of Enterprise Information Management,</w:t>
      </w:r>
      <w:r w:rsidRPr="00941241">
        <w:rPr>
          <w:rFonts w:ascii="Times New Roman" w:hAnsi="Times New Roman" w:cs="Times New Roman"/>
          <w:noProof/>
          <w:color w:val="000000" w:themeColor="text1"/>
        </w:rPr>
        <w:t xml:space="preserve"> 29</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7-18.</w:t>
      </w:r>
    </w:p>
    <w:p w14:paraId="623FD4DB"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ROBERTS, D. L. &amp; CANDI, M. 2014. Leveraging social network sites in new product development: Opportunity or hype?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31</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105-117.</w:t>
      </w:r>
    </w:p>
    <w:p w14:paraId="45D5C799"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ROBERTS, D. L., CANDI, M. &amp; HUGHES, M. 2017. Leveraging social network sites for new product launch. </w:t>
      </w:r>
      <w:r w:rsidRPr="00941241">
        <w:rPr>
          <w:rFonts w:ascii="Times New Roman" w:hAnsi="Times New Roman" w:cs="Times New Roman"/>
          <w:i/>
          <w:noProof/>
          <w:color w:val="000000" w:themeColor="text1"/>
        </w:rPr>
        <w:t>Industrial Management &amp; Data Systems</w:t>
      </w:r>
      <w:r w:rsidRPr="00941241">
        <w:rPr>
          <w:rFonts w:ascii="Times New Roman" w:hAnsi="Times New Roman" w:cs="Times New Roman"/>
          <w:noProof/>
          <w:color w:val="000000" w:themeColor="text1"/>
        </w:rPr>
        <w:t>, 117 (10), 2400-2416.</w:t>
      </w:r>
    </w:p>
    <w:p w14:paraId="355723F5"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ROBERTS, D. L. &amp; PILLER, F. T. 2016. Finding the right role for social media in innovation. </w:t>
      </w:r>
      <w:r w:rsidRPr="00941241">
        <w:rPr>
          <w:rFonts w:ascii="Times New Roman" w:hAnsi="Times New Roman" w:cs="Times New Roman"/>
          <w:i/>
          <w:noProof/>
          <w:color w:val="000000" w:themeColor="text1"/>
        </w:rPr>
        <w:t>MIT Sloan Management Review,</w:t>
      </w:r>
      <w:r w:rsidRPr="00941241">
        <w:rPr>
          <w:rFonts w:ascii="Times New Roman" w:hAnsi="Times New Roman" w:cs="Times New Roman"/>
          <w:iCs/>
          <w:noProof/>
          <w:color w:val="000000" w:themeColor="text1"/>
        </w:rPr>
        <w:t xml:space="preserve"> 8-14.</w:t>
      </w:r>
    </w:p>
    <w:p w14:paraId="6B0B2CA4"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ROBERTS, D. L., PILLER, F. T. &amp; LÜTTGENS, D. 2016. Mapping the impact of social media for innovation: The role of social media in explaining innovation performance </w:t>
      </w:r>
      <w:r w:rsidRPr="00941241">
        <w:rPr>
          <w:rFonts w:ascii="Times New Roman" w:hAnsi="Times New Roman" w:cs="Times New Roman"/>
          <w:noProof/>
          <w:color w:val="000000" w:themeColor="text1"/>
        </w:rPr>
        <w:lastRenderedPageBreak/>
        <w:t xml:space="preserve">in the PDMA comparative performance assessment study.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33</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117-135.</w:t>
      </w:r>
    </w:p>
    <w:p w14:paraId="26BC8A16"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SANDOR, L., MIDURA, J., ABEDIN, S., INGBER, G., PEDERSON, M., SANDER, T., WOLF, L., BAILEY, R. &amp; FLOWER, A. 2018. Social media in product development.  </w:t>
      </w:r>
      <w:r w:rsidRPr="00941241">
        <w:rPr>
          <w:rFonts w:ascii="Times New Roman" w:hAnsi="Times New Roman" w:cs="Times New Roman"/>
          <w:i/>
          <w:iCs/>
          <w:noProof/>
          <w:color w:val="000000" w:themeColor="text1"/>
        </w:rPr>
        <w:t>Systems and Information Engineering Design Symposium (SIEDS), IEEE</w:t>
      </w:r>
      <w:r w:rsidRPr="00941241">
        <w:rPr>
          <w:rFonts w:ascii="Times New Roman" w:hAnsi="Times New Roman" w:cs="Times New Roman"/>
          <w:noProof/>
          <w:color w:val="000000" w:themeColor="text1"/>
        </w:rPr>
        <w:t>, 88-93.</w:t>
      </w:r>
    </w:p>
    <w:p w14:paraId="2A0A473C"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SCHEMMANN, B., HERRMANN, A. M., CHAPPIN, M. M. &amp; HEIMERIKS, G. J. 2016. Crowdsourcing ideas: Involving ordinary users in the ideation phase of new product development. </w:t>
      </w:r>
      <w:r w:rsidRPr="00941241">
        <w:rPr>
          <w:rFonts w:ascii="Times New Roman" w:hAnsi="Times New Roman" w:cs="Times New Roman"/>
          <w:i/>
          <w:noProof/>
          <w:color w:val="000000" w:themeColor="text1"/>
        </w:rPr>
        <w:t>Research Policy,</w:t>
      </w:r>
      <w:r w:rsidRPr="00941241">
        <w:rPr>
          <w:rFonts w:ascii="Times New Roman" w:hAnsi="Times New Roman" w:cs="Times New Roman"/>
          <w:noProof/>
          <w:color w:val="000000" w:themeColor="text1"/>
        </w:rPr>
        <w:t xml:space="preserve"> 45</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1145-1154.</w:t>
      </w:r>
    </w:p>
    <w:p w14:paraId="675B8915"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SCUOTTO, V., DEL GIUDICE, M., DELLA PERUTA, M. R. &amp; TARBA, S. 2017. The performance implications of leveraging internal innovation through social media networks: An empirical verification of the smart fashion industry. </w:t>
      </w:r>
      <w:r w:rsidRPr="00941241">
        <w:rPr>
          <w:rFonts w:ascii="Times New Roman" w:hAnsi="Times New Roman" w:cs="Times New Roman"/>
          <w:i/>
          <w:noProof/>
          <w:color w:val="000000" w:themeColor="text1"/>
        </w:rPr>
        <w:t>Technological Forecasting and Social Change,</w:t>
      </w:r>
      <w:r w:rsidRPr="00941241">
        <w:rPr>
          <w:rFonts w:ascii="Times New Roman" w:hAnsi="Times New Roman" w:cs="Times New Roman"/>
          <w:noProof/>
          <w:color w:val="000000" w:themeColor="text1"/>
        </w:rPr>
        <w:t xml:space="preserve"> 120</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184-194.</w:t>
      </w:r>
    </w:p>
    <w:p w14:paraId="3DA6E4FD"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SEIDEL, V. P., HANNIGAN, T. R. &amp; PHILLIPS, N. 2020. Rumor communities, social media, and forthcoming innovations: The shaping of technological frames in product market evolution. </w:t>
      </w:r>
      <w:r w:rsidRPr="00941241">
        <w:rPr>
          <w:rFonts w:ascii="Times New Roman" w:hAnsi="Times New Roman" w:cs="Times New Roman"/>
          <w:i/>
          <w:noProof/>
          <w:color w:val="000000" w:themeColor="text1"/>
        </w:rPr>
        <w:t>Academy of Management Review,</w:t>
      </w:r>
      <w:r w:rsidRPr="00941241">
        <w:rPr>
          <w:rFonts w:ascii="Times New Roman" w:hAnsi="Times New Roman" w:cs="Times New Roman"/>
          <w:noProof/>
          <w:color w:val="000000" w:themeColor="text1"/>
        </w:rPr>
        <w:t xml:space="preserve"> 45</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304-324.</w:t>
      </w:r>
    </w:p>
    <w:p w14:paraId="46AB8923"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SEYYEDAMIRI, N. &amp; TAJROBEHKAR, L. 2021. Social content marketing, social media and product development process effectiveness in high-tech companies. </w:t>
      </w:r>
      <w:r w:rsidRPr="00941241">
        <w:rPr>
          <w:rFonts w:ascii="Times New Roman" w:hAnsi="Times New Roman" w:cs="Times New Roman"/>
          <w:i/>
          <w:noProof/>
          <w:color w:val="000000" w:themeColor="text1"/>
        </w:rPr>
        <w:t>International Journal of Emerging Markets,</w:t>
      </w:r>
      <w:r w:rsidRPr="00941241">
        <w:rPr>
          <w:rFonts w:ascii="Times New Roman" w:hAnsi="Times New Roman" w:cs="Times New Roman"/>
          <w:noProof/>
          <w:color w:val="000000" w:themeColor="text1"/>
        </w:rPr>
        <w:t xml:space="preserve"> 16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75-91.</w:t>
      </w:r>
    </w:p>
    <w:p w14:paraId="3DB8EBA4"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STEIBER, A., ALANGE, S., GHOSH, S. and GONCALVES, D., 2021. Digital transformation of industrial firms: an innovation diffusion perspective. </w:t>
      </w:r>
      <w:r w:rsidRPr="00941241">
        <w:rPr>
          <w:rFonts w:ascii="Times New Roman" w:hAnsi="Times New Roman" w:cs="Times New Roman"/>
          <w:i/>
          <w:iCs/>
          <w:noProof/>
          <w:color w:val="000000" w:themeColor="text1"/>
        </w:rPr>
        <w:t>European Journal of Innovation Management</w:t>
      </w:r>
      <w:r w:rsidRPr="00941241">
        <w:rPr>
          <w:rFonts w:ascii="Times New Roman" w:hAnsi="Times New Roman" w:cs="Times New Roman"/>
          <w:noProof/>
          <w:color w:val="000000" w:themeColor="text1"/>
        </w:rPr>
        <w:t>, 24(3), 799-819.</w:t>
      </w:r>
    </w:p>
    <w:p w14:paraId="7A34C9F1"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STIEGLITZ, S., RIEMER, K. and MESKE, C., 2014. Hierarchy or Activity? The Role of Formal and Informal Influence in Eliciting responses from Enterprise Social Networks. </w:t>
      </w:r>
      <w:r w:rsidRPr="00941241">
        <w:rPr>
          <w:rFonts w:ascii="Times New Roman" w:hAnsi="Times New Roman" w:cs="Times New Roman"/>
          <w:i/>
          <w:iCs/>
          <w:noProof/>
          <w:color w:val="000000" w:themeColor="text1"/>
        </w:rPr>
        <w:t>In ECIS</w:t>
      </w:r>
      <w:r w:rsidRPr="00941241">
        <w:rPr>
          <w:rFonts w:ascii="Times New Roman" w:hAnsi="Times New Roman" w:cs="Times New Roman"/>
          <w:noProof/>
          <w:color w:val="000000" w:themeColor="text1"/>
        </w:rPr>
        <w:t>, 1-14.</w:t>
      </w:r>
    </w:p>
    <w:p w14:paraId="56341ACF"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SUN, B. &amp; LIU, Y. 2021. Business model designs, big data analytics capabilities and new product development performance: Evidence from China. </w:t>
      </w:r>
      <w:r w:rsidRPr="00941241">
        <w:rPr>
          <w:rFonts w:ascii="Times New Roman" w:hAnsi="Times New Roman" w:cs="Times New Roman"/>
          <w:i/>
          <w:noProof/>
          <w:color w:val="000000" w:themeColor="text1"/>
        </w:rPr>
        <w:t>European Journal of Innovation Management,</w:t>
      </w:r>
      <w:r w:rsidRPr="00941241">
        <w:rPr>
          <w:rFonts w:ascii="Times New Roman" w:hAnsi="Times New Roman" w:cs="Times New Roman"/>
          <w:noProof/>
          <w:color w:val="000000" w:themeColor="text1"/>
        </w:rPr>
        <w:t xml:space="preserve"> 24</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1162-1183.</w:t>
      </w:r>
    </w:p>
    <w:p w14:paraId="27F56592"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SUN, B. &amp; LIU, Y. 2023. The double-edged sword effect of social media usage on new product development performance: evidence from Chinese firms. </w:t>
      </w:r>
      <w:r w:rsidRPr="00941241">
        <w:rPr>
          <w:rFonts w:ascii="Times New Roman" w:hAnsi="Times New Roman" w:cs="Times New Roman"/>
          <w:i/>
          <w:noProof/>
          <w:color w:val="000000" w:themeColor="text1"/>
        </w:rPr>
        <w:t>European Journal of Innovation Management,</w:t>
      </w:r>
      <w:r w:rsidRPr="00941241">
        <w:rPr>
          <w:rFonts w:ascii="Times New Roman" w:hAnsi="Times New Roman" w:cs="Times New Roman"/>
          <w:noProof/>
          <w:color w:val="000000" w:themeColor="text1"/>
        </w:rPr>
        <w:t xml:space="preserve"> 26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265-287.</w:t>
      </w:r>
    </w:p>
    <w:p w14:paraId="0C465ADF"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SUN, M. 2012. How does the variance of product ratings matter? </w:t>
      </w:r>
      <w:r w:rsidRPr="00941241">
        <w:rPr>
          <w:rFonts w:ascii="Times New Roman" w:hAnsi="Times New Roman" w:cs="Times New Roman"/>
          <w:i/>
          <w:noProof/>
          <w:color w:val="000000" w:themeColor="text1"/>
        </w:rPr>
        <w:t>Management Science,</w:t>
      </w:r>
      <w:r w:rsidRPr="00941241">
        <w:rPr>
          <w:rFonts w:ascii="Times New Roman" w:hAnsi="Times New Roman" w:cs="Times New Roman"/>
          <w:noProof/>
          <w:color w:val="000000" w:themeColor="text1"/>
        </w:rPr>
        <w:t xml:space="preserve"> 58</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696-707.</w:t>
      </w:r>
    </w:p>
    <w:p w14:paraId="0218E5C5"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SUNG, Y., KIM, E. &amp; CHOI, S. M. 2018. # Me and brands: understanding brand-selfie posters on social media. </w:t>
      </w:r>
      <w:r w:rsidRPr="00941241">
        <w:rPr>
          <w:rFonts w:ascii="Times New Roman" w:hAnsi="Times New Roman" w:cs="Times New Roman"/>
          <w:i/>
          <w:noProof/>
          <w:color w:val="000000" w:themeColor="text1"/>
        </w:rPr>
        <w:t>International Journal of Advertising,</w:t>
      </w:r>
      <w:r w:rsidRPr="00941241">
        <w:rPr>
          <w:rFonts w:ascii="Times New Roman" w:hAnsi="Times New Roman" w:cs="Times New Roman"/>
          <w:noProof/>
          <w:color w:val="000000" w:themeColor="text1"/>
        </w:rPr>
        <w:t xml:space="preserve"> 37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14-28.</w:t>
      </w:r>
    </w:p>
    <w:p w14:paraId="1033785B"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TAN, K. H. &amp; ZHAN, Y. 2017. Improving new product development using big data: a case study of an electronics company. </w:t>
      </w:r>
      <w:r w:rsidRPr="00941241">
        <w:rPr>
          <w:rFonts w:ascii="Times New Roman" w:hAnsi="Times New Roman" w:cs="Times New Roman"/>
          <w:i/>
          <w:noProof/>
          <w:color w:val="000000" w:themeColor="text1"/>
        </w:rPr>
        <w:t>R&amp;D Management,</w:t>
      </w:r>
      <w:r w:rsidRPr="00941241">
        <w:rPr>
          <w:rFonts w:ascii="Times New Roman" w:hAnsi="Times New Roman" w:cs="Times New Roman"/>
          <w:noProof/>
          <w:color w:val="000000" w:themeColor="text1"/>
        </w:rPr>
        <w:t xml:space="preserve"> 47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570-582.</w:t>
      </w:r>
    </w:p>
    <w:p w14:paraId="219D00F9"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TEMPLIER, M. &amp; PARE, G. 2018. Transparency in literature reviews: an assessment of reporting practices across review types and genres in top IS journals. </w:t>
      </w:r>
      <w:r w:rsidRPr="00941241">
        <w:rPr>
          <w:rFonts w:ascii="Times New Roman" w:hAnsi="Times New Roman" w:cs="Times New Roman"/>
          <w:i/>
          <w:noProof/>
          <w:color w:val="000000" w:themeColor="text1"/>
        </w:rPr>
        <w:t>European Journal of Information Systems,</w:t>
      </w:r>
      <w:r w:rsidRPr="00941241">
        <w:rPr>
          <w:rFonts w:ascii="Times New Roman" w:hAnsi="Times New Roman" w:cs="Times New Roman"/>
          <w:noProof/>
          <w:color w:val="000000" w:themeColor="text1"/>
        </w:rPr>
        <w:t xml:space="preserve"> 27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503-550.</w:t>
      </w:r>
    </w:p>
    <w:p w14:paraId="1F3B06A2"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THOMÉ, A. M. T., SCAVARDA, L. F. &amp; SCAVARDA, A. J. 2016. Conducting systematic literature review in operations management. </w:t>
      </w:r>
      <w:r w:rsidRPr="00941241">
        <w:rPr>
          <w:rFonts w:ascii="Times New Roman" w:hAnsi="Times New Roman" w:cs="Times New Roman"/>
          <w:i/>
          <w:noProof/>
          <w:color w:val="000000" w:themeColor="text1"/>
        </w:rPr>
        <w:t>Production Planning &amp; Control,</w:t>
      </w:r>
      <w:r w:rsidRPr="00941241">
        <w:rPr>
          <w:rFonts w:ascii="Times New Roman" w:hAnsi="Times New Roman" w:cs="Times New Roman"/>
          <w:noProof/>
          <w:color w:val="000000" w:themeColor="text1"/>
        </w:rPr>
        <w:t xml:space="preserve"> 27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408-420.</w:t>
      </w:r>
    </w:p>
    <w:p w14:paraId="367A34D7" w14:textId="0AD4B869"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TRANFIELD, D., DENYER, D. &amp; SMART, P. 2003. Towards a methodology for developing evidence‐informed management knowledge by means of systematic review. </w:t>
      </w:r>
      <w:r w:rsidRPr="00941241">
        <w:rPr>
          <w:rFonts w:ascii="Times New Roman" w:hAnsi="Times New Roman" w:cs="Times New Roman"/>
          <w:i/>
          <w:noProof/>
          <w:color w:val="000000" w:themeColor="text1"/>
        </w:rPr>
        <w:t xml:space="preserve">British </w:t>
      </w:r>
      <w:r w:rsidR="00C432AC">
        <w:rPr>
          <w:rFonts w:ascii="Times New Roman" w:hAnsi="Times New Roman" w:cs="Times New Roman"/>
          <w:i/>
          <w:noProof/>
          <w:color w:val="000000" w:themeColor="text1"/>
        </w:rPr>
        <w:t>J</w:t>
      </w:r>
      <w:r w:rsidRPr="00941241">
        <w:rPr>
          <w:rFonts w:ascii="Times New Roman" w:hAnsi="Times New Roman" w:cs="Times New Roman"/>
          <w:i/>
          <w:noProof/>
          <w:color w:val="000000" w:themeColor="text1"/>
        </w:rPr>
        <w:t xml:space="preserve">ournal of </w:t>
      </w:r>
      <w:r w:rsidR="00C432AC">
        <w:rPr>
          <w:rFonts w:ascii="Times New Roman" w:hAnsi="Times New Roman" w:cs="Times New Roman"/>
          <w:i/>
          <w:noProof/>
          <w:color w:val="000000" w:themeColor="text1"/>
        </w:rPr>
        <w:t>M</w:t>
      </w:r>
      <w:r w:rsidRPr="00941241">
        <w:rPr>
          <w:rFonts w:ascii="Times New Roman" w:hAnsi="Times New Roman" w:cs="Times New Roman"/>
          <w:i/>
          <w:noProof/>
          <w:color w:val="000000" w:themeColor="text1"/>
        </w:rPr>
        <w:t>anagement,</w:t>
      </w:r>
      <w:r w:rsidRPr="00941241">
        <w:rPr>
          <w:rFonts w:ascii="Times New Roman" w:hAnsi="Times New Roman" w:cs="Times New Roman"/>
          <w:noProof/>
          <w:color w:val="000000" w:themeColor="text1"/>
        </w:rPr>
        <w:t xml:space="preserve"> 14</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207-222.</w:t>
      </w:r>
    </w:p>
    <w:p w14:paraId="0949FA98"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TURZO, T., MARZI, G., FAVINO, C., &amp; TERZANI, S. 2022. Non-financial reporting research and practice: Lessons from the last decade. </w:t>
      </w:r>
      <w:r w:rsidRPr="00941241">
        <w:rPr>
          <w:rFonts w:ascii="Times New Roman" w:hAnsi="Times New Roman" w:cs="Times New Roman"/>
          <w:i/>
          <w:iCs/>
          <w:noProof/>
          <w:color w:val="000000" w:themeColor="text1"/>
        </w:rPr>
        <w:t>Journal of Cleaner Production</w:t>
      </w:r>
      <w:r w:rsidRPr="00941241">
        <w:rPr>
          <w:rFonts w:ascii="Times New Roman" w:hAnsi="Times New Roman" w:cs="Times New Roman"/>
          <w:noProof/>
          <w:color w:val="000000" w:themeColor="text1"/>
        </w:rPr>
        <w:t>, 131154.</w:t>
      </w:r>
    </w:p>
    <w:p w14:paraId="761F4E91" w14:textId="16698BEC"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VON HIPPEL, E., OGAWA, S. and DE JONG, J.P. 2011. The age of the consumer-innovator. </w:t>
      </w:r>
      <w:r w:rsidRPr="00941241">
        <w:rPr>
          <w:rFonts w:ascii="Times New Roman" w:hAnsi="Times New Roman" w:cs="Times New Roman"/>
          <w:i/>
          <w:iCs/>
          <w:noProof/>
          <w:color w:val="000000" w:themeColor="text1"/>
        </w:rPr>
        <w:t xml:space="preserve">MIT Sloan </w:t>
      </w:r>
      <w:r w:rsidR="00C432AC">
        <w:rPr>
          <w:rFonts w:ascii="Times New Roman" w:hAnsi="Times New Roman" w:cs="Times New Roman"/>
          <w:i/>
          <w:iCs/>
          <w:noProof/>
          <w:color w:val="000000" w:themeColor="text1"/>
        </w:rPr>
        <w:t>M</w:t>
      </w:r>
      <w:r w:rsidRPr="00941241">
        <w:rPr>
          <w:rFonts w:ascii="Times New Roman" w:hAnsi="Times New Roman" w:cs="Times New Roman"/>
          <w:i/>
          <w:iCs/>
          <w:noProof/>
          <w:color w:val="000000" w:themeColor="text1"/>
        </w:rPr>
        <w:t xml:space="preserve">anagement </w:t>
      </w:r>
      <w:r w:rsidR="00C432AC">
        <w:rPr>
          <w:rFonts w:ascii="Times New Roman" w:hAnsi="Times New Roman" w:cs="Times New Roman"/>
          <w:i/>
          <w:iCs/>
          <w:noProof/>
          <w:color w:val="000000" w:themeColor="text1"/>
        </w:rPr>
        <w:t>R</w:t>
      </w:r>
      <w:r w:rsidRPr="00941241">
        <w:rPr>
          <w:rFonts w:ascii="Times New Roman" w:hAnsi="Times New Roman" w:cs="Times New Roman"/>
          <w:i/>
          <w:iCs/>
          <w:noProof/>
          <w:color w:val="000000" w:themeColor="text1"/>
        </w:rPr>
        <w:t>eview</w:t>
      </w:r>
      <w:r w:rsidRPr="00941241">
        <w:rPr>
          <w:rFonts w:ascii="Times New Roman" w:hAnsi="Times New Roman" w:cs="Times New Roman"/>
          <w:noProof/>
          <w:color w:val="000000" w:themeColor="text1"/>
        </w:rPr>
        <w:t>, 53(1), 659-676.</w:t>
      </w:r>
    </w:p>
    <w:p w14:paraId="2A15F71B"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lastRenderedPageBreak/>
        <w:t xml:space="preserve">WANG, Y., HSIAO, S.-H., YANG, Z. &amp; HAJLI, N. 2016. The impact of sellers' social influence on the co-creation of innovation with customers and brand awareness in online communities. </w:t>
      </w:r>
      <w:r w:rsidRPr="00941241">
        <w:rPr>
          <w:rFonts w:ascii="Times New Roman" w:hAnsi="Times New Roman" w:cs="Times New Roman"/>
          <w:i/>
          <w:noProof/>
          <w:color w:val="000000" w:themeColor="text1"/>
        </w:rPr>
        <w:t>Industrial Marketing Management,</w:t>
      </w:r>
      <w:r w:rsidRPr="00941241">
        <w:rPr>
          <w:rFonts w:ascii="Times New Roman" w:hAnsi="Times New Roman" w:cs="Times New Roman"/>
          <w:noProof/>
          <w:color w:val="000000" w:themeColor="text1"/>
        </w:rPr>
        <w:t xml:space="preserve"> 54</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56-70.</w:t>
      </w:r>
    </w:p>
    <w:p w14:paraId="27B585FA"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WATSON, R. T. &amp; WEBSTER, J. 2020. Analysing the past to prepare for the future: Writing a literature review a roadmap for release 2.0. </w:t>
      </w:r>
      <w:r w:rsidRPr="00941241">
        <w:rPr>
          <w:rFonts w:ascii="Times New Roman" w:hAnsi="Times New Roman" w:cs="Times New Roman"/>
          <w:i/>
          <w:noProof/>
          <w:color w:val="000000" w:themeColor="text1"/>
        </w:rPr>
        <w:t>Journal of Decision Systems,</w:t>
      </w:r>
      <w:r w:rsidRPr="00941241">
        <w:rPr>
          <w:rFonts w:ascii="Times New Roman" w:hAnsi="Times New Roman" w:cs="Times New Roman"/>
          <w:noProof/>
          <w:color w:val="000000" w:themeColor="text1"/>
        </w:rPr>
        <w:t xml:space="preserve"> 29</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129-147.</w:t>
      </w:r>
    </w:p>
    <w:p w14:paraId="79E18003" w14:textId="588E0DC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WEINBERG, B. D. &amp; PEHLIVAN, E. 2011. Social spending: Managing the social media mix. </w:t>
      </w:r>
      <w:r w:rsidRPr="00941241">
        <w:rPr>
          <w:rFonts w:ascii="Times New Roman" w:hAnsi="Times New Roman" w:cs="Times New Roman"/>
          <w:i/>
          <w:noProof/>
          <w:color w:val="000000" w:themeColor="text1"/>
        </w:rPr>
        <w:t xml:space="preserve">Business </w:t>
      </w:r>
      <w:r w:rsidR="00C432AC">
        <w:rPr>
          <w:rFonts w:ascii="Times New Roman" w:hAnsi="Times New Roman" w:cs="Times New Roman"/>
          <w:i/>
          <w:noProof/>
          <w:color w:val="000000" w:themeColor="text1"/>
        </w:rPr>
        <w:t>H</w:t>
      </w:r>
      <w:r w:rsidRPr="00941241">
        <w:rPr>
          <w:rFonts w:ascii="Times New Roman" w:hAnsi="Times New Roman" w:cs="Times New Roman"/>
          <w:i/>
          <w:noProof/>
          <w:color w:val="000000" w:themeColor="text1"/>
        </w:rPr>
        <w:t>orizons,</w:t>
      </w:r>
      <w:r w:rsidRPr="00941241">
        <w:rPr>
          <w:rFonts w:ascii="Times New Roman" w:hAnsi="Times New Roman" w:cs="Times New Roman"/>
          <w:noProof/>
          <w:color w:val="000000" w:themeColor="text1"/>
        </w:rPr>
        <w:t xml:space="preserve"> 54</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275-282.</w:t>
      </w:r>
    </w:p>
    <w:p w14:paraId="5AF8FC22"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WU, J., KIM, A. J., CHEN, L. &amp; JOHNSON, K. K. 2017. Attitudes toward crowdsourced, community-involved new product development. </w:t>
      </w:r>
      <w:r w:rsidRPr="00941241">
        <w:rPr>
          <w:rFonts w:ascii="Times New Roman" w:hAnsi="Times New Roman" w:cs="Times New Roman"/>
          <w:i/>
          <w:noProof/>
          <w:color w:val="000000" w:themeColor="text1"/>
        </w:rPr>
        <w:t>Journal of Fashion Marketing and Management: An International Journal,</w:t>
      </w:r>
      <w:r w:rsidRPr="00941241">
        <w:rPr>
          <w:rFonts w:ascii="Times New Roman" w:hAnsi="Times New Roman" w:cs="Times New Roman"/>
          <w:noProof/>
          <w:color w:val="000000" w:themeColor="text1"/>
        </w:rPr>
        <w:t xml:space="preserve"> 21</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453-467.</w:t>
      </w:r>
    </w:p>
    <w:p w14:paraId="1CED86BC"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XIAO, Y., ZHANG, H. &amp; CERVONE, D. 2018. Social functions of anger: A competitive mediation model of new product reviews.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35</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367-388.</w:t>
      </w:r>
    </w:p>
    <w:p w14:paraId="5F56A0BA"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YANG, Y. &amp; SU, Y. 2020. Public voice via social media: Role in cooperative governance during public health emergency. </w:t>
      </w:r>
      <w:r w:rsidRPr="00941241">
        <w:rPr>
          <w:rFonts w:ascii="Times New Roman" w:hAnsi="Times New Roman" w:cs="Times New Roman"/>
          <w:i/>
          <w:noProof/>
          <w:color w:val="000000" w:themeColor="text1"/>
        </w:rPr>
        <w:t>International Journal of Environmental Research and Public Health,</w:t>
      </w:r>
      <w:r w:rsidRPr="00941241">
        <w:rPr>
          <w:rFonts w:ascii="Times New Roman" w:hAnsi="Times New Roman" w:cs="Times New Roman"/>
          <w:noProof/>
          <w:color w:val="000000" w:themeColor="text1"/>
        </w:rPr>
        <w:t xml:space="preserve"> 17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6840.</w:t>
      </w:r>
    </w:p>
    <w:p w14:paraId="1960F5E2"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ZAMMIT, J., GAO, J., EVANS, R. &amp; MAROPOULOS, P. 2018. A knowledge capturing and sharing framework for improving the testing processes in global product development using storytelling and video sharing. </w:t>
      </w:r>
      <w:r w:rsidRPr="00941241">
        <w:rPr>
          <w:rFonts w:ascii="Times New Roman" w:hAnsi="Times New Roman" w:cs="Times New Roman"/>
          <w:i/>
          <w:noProof/>
          <w:color w:val="000000" w:themeColor="text1"/>
        </w:rPr>
        <w:t>Proceedings of the Institution of Mechanical Engineers, Part B: Journal of Engineering Manufacture,</w:t>
      </w:r>
      <w:r w:rsidRPr="00941241">
        <w:rPr>
          <w:rFonts w:ascii="Times New Roman" w:hAnsi="Times New Roman" w:cs="Times New Roman"/>
          <w:noProof/>
          <w:color w:val="000000" w:themeColor="text1"/>
        </w:rPr>
        <w:t xml:space="preserve"> 232</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2286-2296.</w:t>
      </w:r>
    </w:p>
    <w:p w14:paraId="37C5B1AC"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ZHAN, Y., TAN, K. H., CHUNG, L., CHEN, L. &amp; XING, X. 2020. Leveraging social media in new product development: organisational learning processes, mechanisms and evidence from China. </w:t>
      </w:r>
      <w:r w:rsidRPr="00941241">
        <w:rPr>
          <w:rFonts w:ascii="Times New Roman" w:hAnsi="Times New Roman" w:cs="Times New Roman"/>
          <w:i/>
          <w:noProof/>
          <w:color w:val="000000" w:themeColor="text1"/>
        </w:rPr>
        <w:t>International Journal of Operations &amp; Production Management,</w:t>
      </w:r>
      <w:r w:rsidRPr="00941241">
        <w:rPr>
          <w:rFonts w:ascii="Times New Roman" w:hAnsi="Times New Roman" w:cs="Times New Roman"/>
          <w:noProof/>
          <w:color w:val="000000" w:themeColor="text1"/>
        </w:rPr>
        <w:t xml:space="preserve"> 40</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671-695.</w:t>
      </w:r>
    </w:p>
    <w:p w14:paraId="363DF3C5"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ZHANG, H., GUPTA, S., SUN, W. &amp; ZOU, Y. 2020a. How social-media-enabled co-creation between customers and the firm drives business value? The perspective of organizational learning and social Capital. </w:t>
      </w:r>
      <w:r w:rsidRPr="00941241">
        <w:rPr>
          <w:rFonts w:ascii="Times New Roman" w:hAnsi="Times New Roman" w:cs="Times New Roman"/>
          <w:i/>
          <w:noProof/>
          <w:color w:val="000000" w:themeColor="text1"/>
        </w:rPr>
        <w:t>Information &amp; Management,</w:t>
      </w:r>
      <w:r w:rsidRPr="00941241">
        <w:rPr>
          <w:rFonts w:ascii="Times New Roman" w:hAnsi="Times New Roman" w:cs="Times New Roman"/>
          <w:noProof/>
          <w:color w:val="000000" w:themeColor="text1"/>
        </w:rPr>
        <w:t xml:space="preserve"> 57</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103200.</w:t>
      </w:r>
    </w:p>
    <w:p w14:paraId="01BD8FB5"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ZHANG, H., LIANG, X. &amp; MOON, H. 2020b. Fashion cewebrity involvement in new product development: scale development and an empirical study. </w:t>
      </w:r>
      <w:r w:rsidRPr="00941241">
        <w:rPr>
          <w:rFonts w:ascii="Times New Roman" w:hAnsi="Times New Roman" w:cs="Times New Roman"/>
          <w:i/>
          <w:noProof/>
          <w:color w:val="000000" w:themeColor="text1"/>
        </w:rPr>
        <w:t>Journal of Business Research,</w:t>
      </w:r>
      <w:r w:rsidRPr="00941241">
        <w:rPr>
          <w:rFonts w:ascii="Times New Roman" w:hAnsi="Times New Roman" w:cs="Times New Roman"/>
          <w:noProof/>
          <w:color w:val="000000" w:themeColor="text1"/>
        </w:rPr>
        <w:t xml:space="preserve"> 120</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321-329.</w:t>
      </w:r>
    </w:p>
    <w:p w14:paraId="603EBCA3"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ZHAO, Z. &amp; BALAGUÉ, C. 2015. Designing branded mobile apps: Fundamentals and recommendations. </w:t>
      </w:r>
      <w:r w:rsidRPr="00941241">
        <w:rPr>
          <w:rFonts w:ascii="Times New Roman" w:hAnsi="Times New Roman" w:cs="Times New Roman"/>
          <w:i/>
          <w:noProof/>
          <w:color w:val="000000" w:themeColor="text1"/>
        </w:rPr>
        <w:t>Business Horizons,</w:t>
      </w:r>
      <w:r w:rsidRPr="00941241">
        <w:rPr>
          <w:rFonts w:ascii="Times New Roman" w:hAnsi="Times New Roman" w:cs="Times New Roman"/>
          <w:noProof/>
          <w:color w:val="000000" w:themeColor="text1"/>
        </w:rPr>
        <w:t xml:space="preserve"> 58</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305-315.</w:t>
      </w:r>
    </w:p>
    <w:p w14:paraId="61D7A7A9" w14:textId="77777777" w:rsidR="00943E99" w:rsidRPr="00941241" w:rsidRDefault="00943E99" w:rsidP="00943E99">
      <w:pPr>
        <w:pStyle w:val="EndNoteBibliography"/>
        <w:ind w:left="720" w:hanging="720"/>
        <w:rPr>
          <w:rFonts w:ascii="Times New Roman" w:hAnsi="Times New Roman" w:cs="Times New Roman"/>
          <w:noProof/>
          <w:color w:val="000000" w:themeColor="text1"/>
        </w:rPr>
      </w:pPr>
      <w:r w:rsidRPr="00941241">
        <w:rPr>
          <w:rFonts w:ascii="Times New Roman" w:hAnsi="Times New Roman" w:cs="Times New Roman"/>
          <w:noProof/>
          <w:color w:val="000000" w:themeColor="text1"/>
        </w:rPr>
        <w:t xml:space="preserve">ZHU, H., KOCK, A., WENTKER, M. &amp; LEKER, J. 2019. How does online interaction affect idea quality? The effect of feedback in firm‐internal idea competitions. </w:t>
      </w:r>
      <w:r w:rsidRPr="00941241">
        <w:rPr>
          <w:rFonts w:ascii="Times New Roman" w:hAnsi="Times New Roman" w:cs="Times New Roman"/>
          <w:i/>
          <w:noProof/>
          <w:color w:val="000000" w:themeColor="text1"/>
        </w:rPr>
        <w:t>Journal of Product Innovation Management,</w:t>
      </w:r>
      <w:r w:rsidRPr="00941241">
        <w:rPr>
          <w:rFonts w:ascii="Times New Roman" w:hAnsi="Times New Roman" w:cs="Times New Roman"/>
          <w:noProof/>
          <w:color w:val="000000" w:themeColor="text1"/>
        </w:rPr>
        <w:t xml:space="preserve"> 36</w:t>
      </w:r>
      <w:r w:rsidRPr="00941241">
        <w:rPr>
          <w:rFonts w:ascii="Times New Roman" w:hAnsi="Times New Roman" w:cs="Times New Roman"/>
          <w:b/>
          <w:noProof/>
          <w:color w:val="000000" w:themeColor="text1"/>
        </w:rPr>
        <w:t>,</w:t>
      </w:r>
      <w:r w:rsidRPr="00941241">
        <w:rPr>
          <w:rFonts w:ascii="Times New Roman" w:hAnsi="Times New Roman" w:cs="Times New Roman"/>
          <w:noProof/>
          <w:color w:val="000000" w:themeColor="text1"/>
        </w:rPr>
        <w:t xml:space="preserve"> 24-40.</w:t>
      </w:r>
    </w:p>
    <w:p w14:paraId="6FF965FC" w14:textId="2947E533" w:rsidR="00A15A4D" w:rsidRDefault="00943E99" w:rsidP="00943E99">
      <w:r w:rsidRPr="00941241">
        <w:rPr>
          <w:color w:val="000000" w:themeColor="text1"/>
        </w:rPr>
        <w:fldChar w:fldCharType="end"/>
      </w:r>
    </w:p>
    <w:p w14:paraId="68361ACB" w14:textId="7EAEBDF3" w:rsidR="00A15A4D" w:rsidRDefault="00A15A4D"/>
    <w:p w14:paraId="10BA1C2D" w14:textId="4ED7986E" w:rsidR="00A15A4D" w:rsidRDefault="00A15A4D"/>
    <w:p w14:paraId="3FFF82A3" w14:textId="4843766A" w:rsidR="00A15A4D" w:rsidRDefault="00A15A4D"/>
    <w:p w14:paraId="5F229A1F" w14:textId="4D7F7A64" w:rsidR="00A15A4D" w:rsidRDefault="00A15A4D"/>
    <w:p w14:paraId="2E873415" w14:textId="13E5D6BC" w:rsidR="00A15A4D" w:rsidRDefault="00A15A4D"/>
    <w:p w14:paraId="736B9A40" w14:textId="02096CAF" w:rsidR="00A15A4D" w:rsidRDefault="00A15A4D"/>
    <w:p w14:paraId="3A2321CF" w14:textId="77777777" w:rsidR="003D0D8B" w:rsidRDefault="003D0D8B">
      <w:bookmarkStart w:id="29" w:name="_Hlk80521017"/>
      <w:r>
        <w:br w:type="page"/>
      </w:r>
    </w:p>
    <w:bookmarkEnd w:id="29"/>
    <w:p w14:paraId="11C52799" w14:textId="77777777" w:rsidR="00CD775A" w:rsidRPr="00655F4D" w:rsidRDefault="00CD775A" w:rsidP="00CD775A">
      <w:pPr>
        <w:rPr>
          <w:rFonts w:ascii="Times" w:hAnsi="Times"/>
        </w:rPr>
      </w:pPr>
      <w:r>
        <w:rPr>
          <w:rFonts w:ascii="Times" w:hAnsi="Times"/>
        </w:rPr>
        <w:lastRenderedPageBreak/>
        <w:t xml:space="preserve">  </w:t>
      </w:r>
      <w:r w:rsidRPr="00655F4D">
        <w:rPr>
          <w:rFonts w:ascii="Times" w:hAnsi="Times"/>
        </w:rPr>
        <w:t>Table 1</w:t>
      </w:r>
      <w:r>
        <w:rPr>
          <w:rFonts w:ascii="Times" w:hAnsi="Times"/>
        </w:rPr>
        <w:t>: Search strings for identifying relevant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153"/>
      </w:tblGrid>
      <w:tr w:rsidR="00CD775A" w:rsidRPr="00655F4D" w14:paraId="6FC86590" w14:textId="77777777" w:rsidTr="00CD775A">
        <w:trPr>
          <w:trHeight w:val="421"/>
        </w:trPr>
        <w:tc>
          <w:tcPr>
            <w:tcW w:w="1555" w:type="dxa"/>
            <w:tcBorders>
              <w:top w:val="single" w:sz="4" w:space="0" w:color="auto"/>
              <w:bottom w:val="single" w:sz="4" w:space="0" w:color="auto"/>
            </w:tcBorders>
          </w:tcPr>
          <w:p w14:paraId="538CDB31" w14:textId="77777777" w:rsidR="00CD775A" w:rsidRPr="00655F4D" w:rsidRDefault="00CD775A" w:rsidP="000452BC">
            <w:pPr>
              <w:jc w:val="both"/>
              <w:rPr>
                <w:color w:val="000000" w:themeColor="text1"/>
                <w:lang w:val="en-US"/>
              </w:rPr>
            </w:pPr>
            <w:r w:rsidRPr="00655F4D">
              <w:rPr>
                <w:color w:val="000000" w:themeColor="text1"/>
                <w:lang w:val="en-US"/>
              </w:rPr>
              <w:t>Topics</w:t>
            </w:r>
          </w:p>
        </w:tc>
        <w:tc>
          <w:tcPr>
            <w:tcW w:w="7153" w:type="dxa"/>
            <w:tcBorders>
              <w:top w:val="single" w:sz="4" w:space="0" w:color="auto"/>
              <w:bottom w:val="single" w:sz="4" w:space="0" w:color="auto"/>
            </w:tcBorders>
          </w:tcPr>
          <w:p w14:paraId="5DC1D2FF" w14:textId="77777777" w:rsidR="00CD775A" w:rsidRPr="00655F4D" w:rsidRDefault="00CD775A" w:rsidP="000452BC">
            <w:pPr>
              <w:jc w:val="both"/>
              <w:rPr>
                <w:color w:val="000000" w:themeColor="text1"/>
                <w:lang w:val="en-US"/>
              </w:rPr>
            </w:pPr>
            <w:r w:rsidRPr="00655F4D">
              <w:rPr>
                <w:color w:val="000000" w:themeColor="text1"/>
                <w:lang w:val="en-US"/>
              </w:rPr>
              <w:t>Search terms</w:t>
            </w:r>
          </w:p>
        </w:tc>
      </w:tr>
      <w:tr w:rsidR="00CD775A" w:rsidRPr="00655F4D" w14:paraId="3E786DCF" w14:textId="77777777" w:rsidTr="00CD775A">
        <w:trPr>
          <w:trHeight w:val="421"/>
        </w:trPr>
        <w:tc>
          <w:tcPr>
            <w:tcW w:w="1555" w:type="dxa"/>
            <w:tcBorders>
              <w:top w:val="single" w:sz="4" w:space="0" w:color="auto"/>
              <w:bottom w:val="single" w:sz="4" w:space="0" w:color="auto"/>
            </w:tcBorders>
          </w:tcPr>
          <w:p w14:paraId="75ED38D9" w14:textId="77777777" w:rsidR="00CD775A" w:rsidRPr="00655F4D" w:rsidRDefault="00CD775A" w:rsidP="000452BC">
            <w:pPr>
              <w:jc w:val="both"/>
              <w:rPr>
                <w:color w:val="000000" w:themeColor="text1"/>
                <w:lang w:val="en-US"/>
              </w:rPr>
            </w:pPr>
            <w:r w:rsidRPr="00655F4D">
              <w:rPr>
                <w:color w:val="000000" w:themeColor="text1"/>
                <w:lang w:val="en-US"/>
              </w:rPr>
              <w:t xml:space="preserve">Social media </w:t>
            </w:r>
          </w:p>
        </w:tc>
        <w:tc>
          <w:tcPr>
            <w:tcW w:w="7153" w:type="dxa"/>
            <w:tcBorders>
              <w:top w:val="single" w:sz="4" w:space="0" w:color="auto"/>
              <w:bottom w:val="single" w:sz="4" w:space="0" w:color="auto"/>
            </w:tcBorders>
          </w:tcPr>
          <w:p w14:paraId="28AAE0A2" w14:textId="77777777" w:rsidR="00CD775A" w:rsidRPr="00655F4D" w:rsidRDefault="00CD775A" w:rsidP="000452BC">
            <w:pPr>
              <w:jc w:val="both"/>
              <w:rPr>
                <w:color w:val="000000" w:themeColor="text1"/>
                <w:lang w:val="en-US"/>
              </w:rPr>
            </w:pPr>
            <w:r w:rsidRPr="00655F4D">
              <w:rPr>
                <w:color w:val="000000" w:themeColor="text1"/>
                <w:lang w:val="en-US"/>
              </w:rPr>
              <w:t xml:space="preserve">Social media, social network, crowdsourcing, social community, social platform, social site, digital media, digital network, digital community, digital platform, online media, online network, online community, computing platform, computing community, Facebook, Twitter, YouTube, Instagram, WhatsApp, WeChat, </w:t>
            </w:r>
            <w:proofErr w:type="spellStart"/>
            <w:r w:rsidRPr="00655F4D">
              <w:rPr>
                <w:color w:val="000000" w:themeColor="text1"/>
                <w:lang w:val="en-US"/>
              </w:rPr>
              <w:t>TikTok</w:t>
            </w:r>
            <w:proofErr w:type="spellEnd"/>
            <w:r w:rsidRPr="00655F4D">
              <w:rPr>
                <w:color w:val="000000" w:themeColor="text1"/>
                <w:lang w:val="en-US"/>
              </w:rPr>
              <w:t xml:space="preserve">, QQ, </w:t>
            </w:r>
            <w:proofErr w:type="spellStart"/>
            <w:r w:rsidRPr="00655F4D">
              <w:rPr>
                <w:color w:val="000000" w:themeColor="text1"/>
                <w:lang w:val="en-US"/>
              </w:rPr>
              <w:t>Douyin</w:t>
            </w:r>
            <w:proofErr w:type="spellEnd"/>
            <w:r w:rsidRPr="00655F4D">
              <w:rPr>
                <w:color w:val="000000" w:themeColor="text1"/>
                <w:lang w:val="en-US"/>
              </w:rPr>
              <w:t>, Weibo, Snapchat, Reddit, LinkedIn, virtual customer communities.</w:t>
            </w:r>
          </w:p>
        </w:tc>
      </w:tr>
      <w:tr w:rsidR="00CD775A" w:rsidRPr="00655F4D" w14:paraId="51D613F6" w14:textId="77777777" w:rsidTr="00CD775A">
        <w:trPr>
          <w:trHeight w:val="421"/>
        </w:trPr>
        <w:tc>
          <w:tcPr>
            <w:tcW w:w="1555" w:type="dxa"/>
            <w:tcBorders>
              <w:top w:val="single" w:sz="4" w:space="0" w:color="auto"/>
              <w:bottom w:val="single" w:sz="4" w:space="0" w:color="auto"/>
            </w:tcBorders>
          </w:tcPr>
          <w:p w14:paraId="2D197890" w14:textId="77777777" w:rsidR="00CD775A" w:rsidRPr="00655F4D" w:rsidRDefault="00CD775A" w:rsidP="000452BC">
            <w:pPr>
              <w:jc w:val="both"/>
              <w:rPr>
                <w:color w:val="000000" w:themeColor="text1"/>
                <w:lang w:val="en-US"/>
              </w:rPr>
            </w:pPr>
            <w:r w:rsidRPr="00655F4D">
              <w:rPr>
                <w:color w:val="000000" w:themeColor="text1"/>
                <w:lang w:val="en-US"/>
              </w:rPr>
              <w:t>NPD</w:t>
            </w:r>
          </w:p>
        </w:tc>
        <w:tc>
          <w:tcPr>
            <w:tcW w:w="7153" w:type="dxa"/>
            <w:tcBorders>
              <w:top w:val="single" w:sz="4" w:space="0" w:color="auto"/>
              <w:bottom w:val="single" w:sz="4" w:space="0" w:color="auto"/>
            </w:tcBorders>
          </w:tcPr>
          <w:p w14:paraId="45330866" w14:textId="77777777" w:rsidR="00CD775A" w:rsidRPr="00655F4D" w:rsidRDefault="00CD775A" w:rsidP="000452BC">
            <w:pPr>
              <w:jc w:val="both"/>
              <w:rPr>
                <w:color w:val="000000" w:themeColor="text1"/>
                <w:lang w:val="en-US"/>
              </w:rPr>
            </w:pPr>
            <w:r w:rsidRPr="00655F4D">
              <w:rPr>
                <w:color w:val="000000" w:themeColor="text1"/>
                <w:lang w:val="en-US"/>
              </w:rPr>
              <w:t xml:space="preserve">NPD, innovation, research and development, R&amp;D, product development, service development, process development, ideation, idea development, idea generation, idea creation, prototype, product launch, marketing, and product promote. </w:t>
            </w:r>
          </w:p>
        </w:tc>
      </w:tr>
    </w:tbl>
    <w:p w14:paraId="1CC89538" w14:textId="77777777" w:rsidR="00CD775A" w:rsidRPr="00B07520" w:rsidRDefault="00CD775A" w:rsidP="00CD775A">
      <w:pPr>
        <w:rPr>
          <w:lang w:val="en-US"/>
        </w:rPr>
      </w:pPr>
    </w:p>
    <w:p w14:paraId="6453A101" w14:textId="25E9AC3C" w:rsidR="000A39DA" w:rsidRDefault="000A39DA" w:rsidP="00DF6D9B">
      <w:pPr>
        <w:spacing w:after="160" w:line="259" w:lineRule="auto"/>
        <w:jc w:val="both"/>
        <w:rPr>
          <w:lang w:val="en-US"/>
        </w:rPr>
      </w:pPr>
    </w:p>
    <w:p w14:paraId="4725B868" w14:textId="57AB8175" w:rsidR="00C8685A" w:rsidRDefault="00C8685A" w:rsidP="00DF6D9B">
      <w:pPr>
        <w:spacing w:after="160" w:line="259" w:lineRule="auto"/>
        <w:jc w:val="both"/>
        <w:rPr>
          <w:lang w:val="en-US"/>
        </w:rPr>
      </w:pPr>
    </w:p>
    <w:tbl>
      <w:tblPr>
        <w:tblStyle w:val="TableGrid1"/>
        <w:tblpPr w:leftFromText="180" w:rightFromText="180" w:vertAnchor="text" w:horzAnchor="margin" w:tblpY="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459"/>
        <w:gridCol w:w="3004"/>
      </w:tblGrid>
      <w:tr w:rsidR="00CD775A" w:rsidRPr="0016584C" w14:paraId="4611C6AC" w14:textId="77777777" w:rsidTr="00B274C4">
        <w:tc>
          <w:tcPr>
            <w:tcW w:w="9010" w:type="dxa"/>
            <w:gridSpan w:val="3"/>
            <w:tcBorders>
              <w:bottom w:val="single" w:sz="4" w:space="0" w:color="auto"/>
            </w:tcBorders>
          </w:tcPr>
          <w:p w14:paraId="4B0CD344" w14:textId="36CF59D5" w:rsidR="00CD775A" w:rsidRPr="00862ADD" w:rsidRDefault="00CD775A" w:rsidP="00CD775A">
            <w:pPr>
              <w:jc w:val="both"/>
              <w:rPr>
                <w:color w:val="000000" w:themeColor="text1"/>
                <w:lang w:val="en-US"/>
              </w:rPr>
            </w:pPr>
            <w:r w:rsidRPr="00862ADD">
              <w:rPr>
                <w:color w:val="000000" w:themeColor="text1"/>
                <w:lang w:val="en-US"/>
              </w:rPr>
              <w:t xml:space="preserve">Table </w:t>
            </w:r>
            <w:r>
              <w:rPr>
                <w:color w:val="000000" w:themeColor="text1"/>
                <w:lang w:val="en-US"/>
              </w:rPr>
              <w:t>2</w:t>
            </w:r>
            <w:r w:rsidRPr="00862ADD">
              <w:rPr>
                <w:color w:val="000000" w:themeColor="text1"/>
                <w:lang w:val="en-US"/>
              </w:rPr>
              <w:t>: Social media classifications</w:t>
            </w:r>
          </w:p>
        </w:tc>
      </w:tr>
      <w:tr w:rsidR="00CD775A" w:rsidRPr="0016584C" w14:paraId="3F426C3C" w14:textId="77777777" w:rsidTr="00B274C4">
        <w:tc>
          <w:tcPr>
            <w:tcW w:w="2547" w:type="dxa"/>
            <w:tcBorders>
              <w:top w:val="single" w:sz="4" w:space="0" w:color="auto"/>
              <w:bottom w:val="single" w:sz="4" w:space="0" w:color="auto"/>
            </w:tcBorders>
          </w:tcPr>
          <w:p w14:paraId="32FF8EB3" w14:textId="77777777" w:rsidR="00CD775A" w:rsidRPr="00862ADD" w:rsidRDefault="00CD775A" w:rsidP="00CD775A">
            <w:pPr>
              <w:spacing w:line="360" w:lineRule="auto"/>
              <w:jc w:val="both"/>
              <w:rPr>
                <w:color w:val="000000" w:themeColor="text1"/>
                <w:lang w:val="en-US"/>
              </w:rPr>
            </w:pPr>
            <w:r w:rsidRPr="00862ADD">
              <w:rPr>
                <w:color w:val="000000" w:themeColor="text1"/>
                <w:lang w:val="en-US"/>
              </w:rPr>
              <w:t xml:space="preserve">Social media types </w:t>
            </w:r>
          </w:p>
        </w:tc>
        <w:tc>
          <w:tcPr>
            <w:tcW w:w="3459" w:type="dxa"/>
            <w:tcBorders>
              <w:top w:val="single" w:sz="4" w:space="0" w:color="auto"/>
              <w:bottom w:val="single" w:sz="4" w:space="0" w:color="auto"/>
            </w:tcBorders>
          </w:tcPr>
          <w:p w14:paraId="1112372E" w14:textId="77777777" w:rsidR="00CD775A" w:rsidRPr="00862ADD" w:rsidRDefault="00CD775A" w:rsidP="00CD775A">
            <w:pPr>
              <w:spacing w:line="360" w:lineRule="auto"/>
              <w:jc w:val="both"/>
              <w:rPr>
                <w:color w:val="000000" w:themeColor="text1"/>
                <w:lang w:val="en-US"/>
              </w:rPr>
            </w:pPr>
            <w:r w:rsidRPr="00862ADD">
              <w:rPr>
                <w:color w:val="000000" w:themeColor="text1"/>
                <w:lang w:val="en-US"/>
              </w:rPr>
              <w:t>Purposes</w:t>
            </w:r>
          </w:p>
        </w:tc>
        <w:tc>
          <w:tcPr>
            <w:tcW w:w="3004" w:type="dxa"/>
            <w:tcBorders>
              <w:top w:val="single" w:sz="4" w:space="0" w:color="auto"/>
              <w:bottom w:val="single" w:sz="4" w:space="0" w:color="auto"/>
            </w:tcBorders>
          </w:tcPr>
          <w:p w14:paraId="02DBA480" w14:textId="77777777" w:rsidR="00CD775A" w:rsidRPr="00862ADD" w:rsidRDefault="00CD775A" w:rsidP="00CD775A">
            <w:pPr>
              <w:spacing w:line="360" w:lineRule="auto"/>
              <w:jc w:val="both"/>
              <w:rPr>
                <w:color w:val="000000" w:themeColor="text1"/>
                <w:lang w:val="en-US"/>
              </w:rPr>
            </w:pPr>
            <w:r w:rsidRPr="00862ADD">
              <w:rPr>
                <w:color w:val="000000" w:themeColor="text1"/>
                <w:lang w:val="en-US"/>
              </w:rPr>
              <w:t>Examples</w:t>
            </w:r>
          </w:p>
        </w:tc>
      </w:tr>
      <w:tr w:rsidR="00CD775A" w:rsidRPr="0016584C" w14:paraId="7398AD83" w14:textId="77777777" w:rsidTr="00B274C4">
        <w:tc>
          <w:tcPr>
            <w:tcW w:w="2547" w:type="dxa"/>
            <w:tcBorders>
              <w:top w:val="single" w:sz="4" w:space="0" w:color="auto"/>
            </w:tcBorders>
          </w:tcPr>
          <w:p w14:paraId="723F1A4E" w14:textId="77777777" w:rsidR="00CD775A" w:rsidRPr="00862ADD" w:rsidRDefault="00CD775A" w:rsidP="00CD775A">
            <w:pPr>
              <w:rPr>
                <w:color w:val="000000" w:themeColor="text1"/>
                <w:lang w:val="en-US"/>
              </w:rPr>
            </w:pPr>
            <w:r w:rsidRPr="00862ADD">
              <w:rPr>
                <w:color w:val="000000" w:themeColor="text1"/>
                <w:lang w:val="en-US"/>
              </w:rPr>
              <w:t>Company-built social media sites</w:t>
            </w:r>
          </w:p>
        </w:tc>
        <w:tc>
          <w:tcPr>
            <w:tcW w:w="3459" w:type="dxa"/>
            <w:tcBorders>
              <w:top w:val="single" w:sz="4" w:space="0" w:color="auto"/>
            </w:tcBorders>
          </w:tcPr>
          <w:p w14:paraId="79E11160" w14:textId="77777777" w:rsidR="00CD775A" w:rsidRPr="00862ADD" w:rsidRDefault="00CD775A" w:rsidP="00CD775A">
            <w:pPr>
              <w:rPr>
                <w:color w:val="000000" w:themeColor="text1"/>
                <w:lang w:val="en-US"/>
              </w:rPr>
            </w:pPr>
            <w:r w:rsidRPr="00862ADD">
              <w:rPr>
                <w:color w:val="000000" w:themeColor="text1"/>
                <w:lang w:val="en-US"/>
              </w:rPr>
              <w:t>• Generate customer ideas</w:t>
            </w:r>
            <w:r w:rsidRPr="00862ADD">
              <w:rPr>
                <w:color w:val="000000" w:themeColor="text1"/>
                <w:lang w:val="en-US"/>
              </w:rPr>
              <w:br/>
              <w:t>• Build connections with customers</w:t>
            </w:r>
            <w:r w:rsidRPr="00862ADD">
              <w:rPr>
                <w:color w:val="000000" w:themeColor="text1"/>
                <w:lang w:val="en-US"/>
              </w:rPr>
              <w:br/>
              <w:t>• Provide customer service</w:t>
            </w:r>
          </w:p>
        </w:tc>
        <w:tc>
          <w:tcPr>
            <w:tcW w:w="3004" w:type="dxa"/>
            <w:tcBorders>
              <w:top w:val="single" w:sz="4" w:space="0" w:color="auto"/>
            </w:tcBorders>
          </w:tcPr>
          <w:p w14:paraId="4A649792" w14:textId="77777777" w:rsidR="00CD775A" w:rsidRPr="00862ADD" w:rsidRDefault="00CD775A" w:rsidP="00CD775A">
            <w:pPr>
              <w:rPr>
                <w:color w:val="000000" w:themeColor="text1"/>
                <w:lang w:val="en-US"/>
              </w:rPr>
            </w:pPr>
            <w:r w:rsidRPr="00862ADD">
              <w:rPr>
                <w:color w:val="000000" w:themeColor="text1"/>
                <w:lang w:val="en-US"/>
              </w:rPr>
              <w:t>• My Starbucks Idea</w:t>
            </w:r>
            <w:r w:rsidRPr="00862ADD">
              <w:rPr>
                <w:color w:val="000000" w:themeColor="text1"/>
                <w:lang w:val="en-US"/>
              </w:rPr>
              <w:br/>
              <w:t xml:space="preserve">• Dell </w:t>
            </w:r>
            <w:proofErr w:type="spellStart"/>
            <w:r w:rsidRPr="00862ADD">
              <w:rPr>
                <w:color w:val="000000" w:themeColor="text1"/>
                <w:lang w:val="en-US"/>
              </w:rPr>
              <w:t>IdeaStorm</w:t>
            </w:r>
            <w:proofErr w:type="spellEnd"/>
            <w:r w:rsidRPr="00862ADD">
              <w:rPr>
                <w:color w:val="000000" w:themeColor="text1"/>
                <w:lang w:val="en-US"/>
              </w:rPr>
              <w:br/>
              <w:t>• Workplace</w:t>
            </w:r>
          </w:p>
          <w:p w14:paraId="10179415" w14:textId="77777777" w:rsidR="00CD775A" w:rsidRPr="00862ADD" w:rsidRDefault="00CD775A" w:rsidP="00CD775A">
            <w:pPr>
              <w:spacing w:line="360" w:lineRule="auto"/>
              <w:jc w:val="both"/>
              <w:rPr>
                <w:color w:val="000000" w:themeColor="text1"/>
                <w:lang w:val="en-US"/>
              </w:rPr>
            </w:pPr>
          </w:p>
        </w:tc>
      </w:tr>
      <w:tr w:rsidR="00CD775A" w:rsidRPr="0016584C" w14:paraId="69C88913" w14:textId="77777777" w:rsidTr="00B274C4">
        <w:tc>
          <w:tcPr>
            <w:tcW w:w="2547" w:type="dxa"/>
          </w:tcPr>
          <w:p w14:paraId="43456A28" w14:textId="77777777" w:rsidR="00CD775A" w:rsidRPr="00862ADD" w:rsidRDefault="00CD775A" w:rsidP="00CD775A">
            <w:pPr>
              <w:rPr>
                <w:color w:val="000000" w:themeColor="text1"/>
                <w:lang w:val="en-US"/>
              </w:rPr>
            </w:pPr>
            <w:r w:rsidRPr="00862ADD">
              <w:rPr>
                <w:color w:val="000000" w:themeColor="text1"/>
                <w:lang w:val="en-US"/>
              </w:rPr>
              <w:t>Company collaboration platforms</w:t>
            </w:r>
          </w:p>
        </w:tc>
        <w:tc>
          <w:tcPr>
            <w:tcW w:w="3459" w:type="dxa"/>
          </w:tcPr>
          <w:p w14:paraId="59066C34" w14:textId="77777777" w:rsidR="00CD775A" w:rsidRPr="00862ADD" w:rsidRDefault="00CD775A" w:rsidP="00CD775A">
            <w:pPr>
              <w:rPr>
                <w:color w:val="000000" w:themeColor="text1"/>
                <w:lang w:val="en-US"/>
              </w:rPr>
            </w:pPr>
            <w:r w:rsidRPr="00862ADD">
              <w:rPr>
                <w:color w:val="000000" w:themeColor="text1"/>
                <w:lang w:val="en-US"/>
              </w:rPr>
              <w:t>• Enable internal employees to cooperate and communicate on their projects</w:t>
            </w:r>
            <w:r w:rsidRPr="00862ADD">
              <w:rPr>
                <w:color w:val="000000" w:themeColor="text1"/>
                <w:lang w:val="en-US"/>
              </w:rPr>
              <w:br/>
              <w:t>• Collect and share unstructured information</w:t>
            </w:r>
            <w:r w:rsidRPr="00862ADD">
              <w:rPr>
                <w:color w:val="000000" w:themeColor="text1"/>
                <w:lang w:val="en-US"/>
              </w:rPr>
              <w:br/>
              <w:t>• Find subject-matter specialists</w:t>
            </w:r>
          </w:p>
          <w:p w14:paraId="6671E167" w14:textId="77777777" w:rsidR="00CD775A" w:rsidRPr="00862ADD" w:rsidRDefault="00CD775A" w:rsidP="00CD775A">
            <w:pPr>
              <w:rPr>
                <w:color w:val="000000" w:themeColor="text1"/>
                <w:lang w:val="en-US"/>
              </w:rPr>
            </w:pPr>
          </w:p>
        </w:tc>
        <w:tc>
          <w:tcPr>
            <w:tcW w:w="3004" w:type="dxa"/>
          </w:tcPr>
          <w:p w14:paraId="39E11671" w14:textId="77777777" w:rsidR="00CD775A" w:rsidRPr="00862ADD" w:rsidRDefault="00CD775A" w:rsidP="00CD775A">
            <w:pPr>
              <w:rPr>
                <w:color w:val="000000" w:themeColor="text1"/>
                <w:lang w:val="en-US"/>
              </w:rPr>
            </w:pPr>
            <w:r w:rsidRPr="00862ADD">
              <w:rPr>
                <w:color w:val="000000" w:themeColor="text1"/>
                <w:lang w:val="en-US"/>
              </w:rPr>
              <w:t>• Mi Community</w:t>
            </w:r>
            <w:r w:rsidRPr="00862ADD">
              <w:rPr>
                <w:color w:val="000000" w:themeColor="text1"/>
                <w:lang w:val="en-US"/>
              </w:rPr>
              <w:br/>
              <w:t>• IBM Connections</w:t>
            </w:r>
            <w:r w:rsidRPr="00862ADD">
              <w:rPr>
                <w:color w:val="000000" w:themeColor="text1"/>
                <w:lang w:val="en-US"/>
              </w:rPr>
              <w:br/>
              <w:t>• Yammer</w:t>
            </w:r>
          </w:p>
          <w:p w14:paraId="0B26C7B8" w14:textId="77777777" w:rsidR="00CD775A" w:rsidRPr="00862ADD" w:rsidRDefault="00CD775A" w:rsidP="00CD775A">
            <w:pPr>
              <w:spacing w:line="360" w:lineRule="auto"/>
              <w:jc w:val="both"/>
              <w:rPr>
                <w:color w:val="000000" w:themeColor="text1"/>
                <w:lang w:val="en-US"/>
              </w:rPr>
            </w:pPr>
          </w:p>
        </w:tc>
      </w:tr>
      <w:tr w:rsidR="00CD775A" w:rsidRPr="0016584C" w14:paraId="128DF637" w14:textId="77777777" w:rsidTr="00B274C4">
        <w:tc>
          <w:tcPr>
            <w:tcW w:w="2547" w:type="dxa"/>
          </w:tcPr>
          <w:p w14:paraId="4D3F96B0" w14:textId="77777777" w:rsidR="00CD775A" w:rsidRPr="00862ADD" w:rsidRDefault="00CD775A" w:rsidP="00CD775A">
            <w:pPr>
              <w:rPr>
                <w:color w:val="000000" w:themeColor="text1"/>
                <w:lang w:val="en-US"/>
              </w:rPr>
            </w:pPr>
            <w:r w:rsidRPr="00862ADD">
              <w:rPr>
                <w:color w:val="000000" w:themeColor="text1"/>
                <w:lang w:val="en-US"/>
              </w:rPr>
              <w:t>Public social media platforms</w:t>
            </w:r>
          </w:p>
        </w:tc>
        <w:tc>
          <w:tcPr>
            <w:tcW w:w="3459" w:type="dxa"/>
          </w:tcPr>
          <w:p w14:paraId="1B84B049" w14:textId="77777777" w:rsidR="00CD775A" w:rsidRPr="00862ADD" w:rsidRDefault="00CD775A" w:rsidP="00CD775A">
            <w:pPr>
              <w:rPr>
                <w:color w:val="000000" w:themeColor="text1"/>
                <w:lang w:val="en-US"/>
              </w:rPr>
            </w:pPr>
            <w:bookmarkStart w:id="30" w:name="OLE_LINK156"/>
            <w:bookmarkStart w:id="31" w:name="OLE_LINK157"/>
            <w:r w:rsidRPr="00862ADD">
              <w:rPr>
                <w:color w:val="000000" w:themeColor="text1"/>
                <w:lang w:val="en-US"/>
              </w:rPr>
              <w:t>• Enable the connection between external stakeholders and internal employees</w:t>
            </w:r>
            <w:r w:rsidRPr="00862ADD">
              <w:rPr>
                <w:color w:val="000000" w:themeColor="text1"/>
                <w:lang w:val="en-US"/>
              </w:rPr>
              <w:br/>
              <w:t>• Create spaces for NPD discussions</w:t>
            </w:r>
            <w:bookmarkEnd w:id="30"/>
            <w:bookmarkEnd w:id="31"/>
          </w:p>
        </w:tc>
        <w:tc>
          <w:tcPr>
            <w:tcW w:w="3004" w:type="dxa"/>
          </w:tcPr>
          <w:p w14:paraId="4C6BABE6" w14:textId="77777777" w:rsidR="00CD775A" w:rsidRPr="00862ADD" w:rsidRDefault="00CD775A" w:rsidP="00CD775A">
            <w:pPr>
              <w:rPr>
                <w:color w:val="000000" w:themeColor="text1"/>
                <w:lang w:val="en-US"/>
              </w:rPr>
            </w:pPr>
            <w:r w:rsidRPr="00862ADD">
              <w:rPr>
                <w:color w:val="000000" w:themeColor="text1"/>
                <w:lang w:val="en-US"/>
              </w:rPr>
              <w:t>• Facebook</w:t>
            </w:r>
            <w:r w:rsidRPr="00862ADD">
              <w:rPr>
                <w:color w:val="000000" w:themeColor="text1"/>
                <w:lang w:val="en-US"/>
              </w:rPr>
              <w:br/>
              <w:t>• Twitter</w:t>
            </w:r>
            <w:r w:rsidRPr="00862ADD">
              <w:rPr>
                <w:color w:val="000000" w:themeColor="text1"/>
                <w:lang w:val="en-US"/>
              </w:rPr>
              <w:br/>
              <w:t>• YouTube</w:t>
            </w:r>
            <w:r w:rsidRPr="00862ADD">
              <w:rPr>
                <w:color w:val="000000" w:themeColor="text1"/>
                <w:lang w:val="en-US"/>
              </w:rPr>
              <w:br/>
              <w:t>• Instagram</w:t>
            </w:r>
          </w:p>
          <w:p w14:paraId="59AE660D" w14:textId="77777777" w:rsidR="00CD775A" w:rsidRPr="00862ADD" w:rsidRDefault="00CD775A" w:rsidP="00CD775A">
            <w:pPr>
              <w:spacing w:line="360" w:lineRule="auto"/>
              <w:jc w:val="both"/>
              <w:rPr>
                <w:color w:val="000000" w:themeColor="text1"/>
                <w:lang w:val="en-US"/>
              </w:rPr>
            </w:pPr>
          </w:p>
        </w:tc>
      </w:tr>
      <w:tr w:rsidR="00CD775A" w:rsidRPr="0016584C" w14:paraId="0D073073" w14:textId="77777777" w:rsidTr="00B274C4">
        <w:tc>
          <w:tcPr>
            <w:tcW w:w="2547" w:type="dxa"/>
            <w:tcBorders>
              <w:bottom w:val="single" w:sz="4" w:space="0" w:color="auto"/>
            </w:tcBorders>
          </w:tcPr>
          <w:p w14:paraId="6B2B4843" w14:textId="77777777" w:rsidR="00CD775A" w:rsidRPr="00862ADD" w:rsidRDefault="00CD775A" w:rsidP="00CD775A">
            <w:pPr>
              <w:rPr>
                <w:color w:val="000000" w:themeColor="text1"/>
                <w:lang w:val="en-US"/>
              </w:rPr>
            </w:pPr>
            <w:r w:rsidRPr="00862ADD">
              <w:rPr>
                <w:color w:val="000000" w:themeColor="text1"/>
                <w:lang w:val="en-US"/>
              </w:rPr>
              <w:t>Innovation intermediary social media</w:t>
            </w:r>
          </w:p>
        </w:tc>
        <w:tc>
          <w:tcPr>
            <w:tcW w:w="3459" w:type="dxa"/>
            <w:tcBorders>
              <w:bottom w:val="single" w:sz="4" w:space="0" w:color="auto"/>
            </w:tcBorders>
          </w:tcPr>
          <w:p w14:paraId="76801997" w14:textId="77777777" w:rsidR="00CD775A" w:rsidRPr="00862ADD" w:rsidRDefault="00CD775A" w:rsidP="00CD775A">
            <w:pPr>
              <w:rPr>
                <w:color w:val="000000" w:themeColor="text1"/>
                <w:lang w:val="en-US"/>
              </w:rPr>
            </w:pPr>
            <w:r w:rsidRPr="00862ADD">
              <w:rPr>
                <w:color w:val="000000" w:themeColor="text1"/>
                <w:lang w:val="en-US"/>
              </w:rPr>
              <w:t xml:space="preserve">• Provide professional solutions  </w:t>
            </w:r>
          </w:p>
          <w:p w14:paraId="2B629B63" w14:textId="77777777" w:rsidR="00CD775A" w:rsidRPr="00862ADD" w:rsidRDefault="00CD775A" w:rsidP="00CD775A">
            <w:pPr>
              <w:rPr>
                <w:color w:val="000000" w:themeColor="text1"/>
                <w:lang w:val="en-US"/>
              </w:rPr>
            </w:pPr>
            <w:r w:rsidRPr="00862ADD">
              <w:rPr>
                <w:color w:val="000000" w:themeColor="text1"/>
                <w:lang w:val="en-US"/>
              </w:rPr>
              <w:t>• Crowdsource specialized information and ideas</w:t>
            </w:r>
          </w:p>
        </w:tc>
        <w:tc>
          <w:tcPr>
            <w:tcW w:w="3004" w:type="dxa"/>
            <w:tcBorders>
              <w:bottom w:val="single" w:sz="4" w:space="0" w:color="auto"/>
            </w:tcBorders>
          </w:tcPr>
          <w:p w14:paraId="00EFDD3D" w14:textId="77777777" w:rsidR="00CD775A" w:rsidRPr="00862ADD" w:rsidRDefault="00CD775A" w:rsidP="00CD775A">
            <w:pPr>
              <w:rPr>
                <w:color w:val="000000" w:themeColor="text1"/>
                <w:lang w:val="en-US"/>
              </w:rPr>
            </w:pPr>
            <w:r w:rsidRPr="00862ADD">
              <w:rPr>
                <w:color w:val="000000" w:themeColor="text1"/>
                <w:lang w:val="en-US"/>
              </w:rPr>
              <w:t xml:space="preserve">• </w:t>
            </w:r>
            <w:proofErr w:type="spellStart"/>
            <w:r w:rsidRPr="00862ADD">
              <w:rPr>
                <w:color w:val="000000" w:themeColor="text1"/>
                <w:lang w:val="en-US"/>
              </w:rPr>
              <w:t>Innocentive</w:t>
            </w:r>
            <w:proofErr w:type="spellEnd"/>
            <w:r w:rsidRPr="00862ADD">
              <w:rPr>
                <w:color w:val="000000" w:themeColor="text1"/>
                <w:lang w:val="en-US"/>
              </w:rPr>
              <w:br/>
              <w:t>• Get Satisfaction</w:t>
            </w:r>
          </w:p>
        </w:tc>
      </w:tr>
    </w:tbl>
    <w:p w14:paraId="69925BBD" w14:textId="77777777" w:rsidR="00C8685A" w:rsidRDefault="00C8685A" w:rsidP="00DF6D9B">
      <w:pPr>
        <w:spacing w:after="160" w:line="259" w:lineRule="auto"/>
        <w:jc w:val="both"/>
        <w:rPr>
          <w:lang w:val="en-US"/>
        </w:rPr>
      </w:pPr>
    </w:p>
    <w:p w14:paraId="10E1B463" w14:textId="5769AD53" w:rsidR="00C8685A" w:rsidRDefault="00C8685A" w:rsidP="00DF6D9B">
      <w:pPr>
        <w:spacing w:after="160" w:line="259" w:lineRule="auto"/>
        <w:jc w:val="both"/>
        <w:rPr>
          <w:lang w:val="en-US"/>
        </w:rPr>
      </w:pPr>
    </w:p>
    <w:p w14:paraId="0C2B211F" w14:textId="6DA25F2D" w:rsidR="00C8685A" w:rsidRDefault="00C8685A" w:rsidP="00DF6D9B">
      <w:pPr>
        <w:spacing w:after="160" w:line="259" w:lineRule="auto"/>
        <w:jc w:val="both"/>
        <w:rPr>
          <w:lang w:val="en-US"/>
        </w:rPr>
      </w:pPr>
    </w:p>
    <w:p w14:paraId="092A350A" w14:textId="3341857E" w:rsidR="00C8685A" w:rsidRDefault="00C8685A" w:rsidP="00DF6D9B">
      <w:pPr>
        <w:spacing w:after="160" w:line="259" w:lineRule="auto"/>
        <w:jc w:val="both"/>
        <w:rPr>
          <w:lang w:val="en-US"/>
        </w:rPr>
      </w:pPr>
    </w:p>
    <w:p w14:paraId="73AB09D6" w14:textId="03A5597F" w:rsidR="00C8685A" w:rsidRDefault="00C8685A" w:rsidP="00DF6D9B">
      <w:pPr>
        <w:spacing w:after="160" w:line="259" w:lineRule="auto"/>
        <w:jc w:val="both"/>
        <w:rPr>
          <w:lang w:val="en-US"/>
        </w:rPr>
      </w:pPr>
    </w:p>
    <w:p w14:paraId="381013EC" w14:textId="77777777" w:rsidR="000A39DA" w:rsidRPr="00D225E3" w:rsidRDefault="000A39DA" w:rsidP="00DF6D9B">
      <w:pPr>
        <w:spacing w:after="160" w:line="259" w:lineRule="auto"/>
        <w:jc w:val="both"/>
      </w:pPr>
    </w:p>
    <w:tbl>
      <w:tblPr>
        <w:tblStyle w:val="TableGrid1"/>
        <w:tblW w:w="9104" w:type="dxa"/>
        <w:tblLook w:val="04A0" w:firstRow="1" w:lastRow="0" w:firstColumn="1" w:lastColumn="0" w:noHBand="0" w:noVBand="1"/>
      </w:tblPr>
      <w:tblGrid>
        <w:gridCol w:w="2632"/>
        <w:gridCol w:w="2134"/>
        <w:gridCol w:w="2678"/>
        <w:gridCol w:w="1660"/>
      </w:tblGrid>
      <w:tr w:rsidR="00A15A4D" w:rsidRPr="0096739C" w14:paraId="49CA423F" w14:textId="77777777" w:rsidTr="008F3417">
        <w:trPr>
          <w:trHeight w:val="284"/>
        </w:trPr>
        <w:tc>
          <w:tcPr>
            <w:tcW w:w="9104" w:type="dxa"/>
            <w:gridSpan w:val="4"/>
            <w:tcBorders>
              <w:top w:val="nil"/>
              <w:left w:val="nil"/>
              <w:bottom w:val="single" w:sz="4" w:space="0" w:color="auto"/>
              <w:right w:val="nil"/>
              <w:tl2br w:val="nil"/>
            </w:tcBorders>
          </w:tcPr>
          <w:p w14:paraId="0F51A241" w14:textId="4BB61CEA" w:rsidR="00A15A4D" w:rsidRPr="0096739C" w:rsidRDefault="00A15A4D" w:rsidP="008D6375">
            <w:pPr>
              <w:jc w:val="both"/>
              <w:rPr>
                <w:color w:val="000000" w:themeColor="text1"/>
              </w:rPr>
            </w:pPr>
            <w:r w:rsidRPr="0096739C">
              <w:rPr>
                <w:color w:val="000000" w:themeColor="text1"/>
              </w:rPr>
              <w:lastRenderedPageBreak/>
              <w:t xml:space="preserve">Table </w:t>
            </w:r>
            <w:r w:rsidR="00C8685A">
              <w:rPr>
                <w:color w:val="000000" w:themeColor="text1"/>
              </w:rPr>
              <w:t>3</w:t>
            </w:r>
            <w:r w:rsidRPr="0096739C">
              <w:rPr>
                <w:color w:val="000000" w:themeColor="text1"/>
              </w:rPr>
              <w:t>: Frequencies</w:t>
            </w:r>
            <w:r>
              <w:rPr>
                <w:color w:val="000000" w:themeColor="text1"/>
              </w:rPr>
              <w:t xml:space="preserve"> of reviewed papers categorized by social media types and NPD phases  </w:t>
            </w:r>
          </w:p>
        </w:tc>
      </w:tr>
      <w:tr w:rsidR="00A15A4D" w:rsidRPr="0096739C" w14:paraId="7732BCA6" w14:textId="77777777" w:rsidTr="008F3417">
        <w:trPr>
          <w:trHeight w:val="449"/>
        </w:trPr>
        <w:tc>
          <w:tcPr>
            <w:tcW w:w="2632" w:type="dxa"/>
            <w:tcBorders>
              <w:top w:val="single" w:sz="4" w:space="0" w:color="auto"/>
              <w:left w:val="nil"/>
              <w:bottom w:val="single" w:sz="4" w:space="0" w:color="auto"/>
              <w:right w:val="nil"/>
              <w:tl2br w:val="single" w:sz="4" w:space="0" w:color="auto"/>
            </w:tcBorders>
          </w:tcPr>
          <w:p w14:paraId="6F5C5249" w14:textId="77777777" w:rsidR="00A15A4D" w:rsidRDefault="00A15A4D" w:rsidP="008D6375">
            <w:pPr>
              <w:jc w:val="both"/>
              <w:rPr>
                <w:color w:val="000000" w:themeColor="text1"/>
              </w:rPr>
            </w:pPr>
            <w:r>
              <w:rPr>
                <w:color w:val="000000" w:themeColor="text1"/>
              </w:rPr>
              <w:t xml:space="preserve">                  NPD Phases</w:t>
            </w:r>
          </w:p>
          <w:p w14:paraId="43CDADD6" w14:textId="77777777" w:rsidR="00A15A4D" w:rsidRDefault="00A15A4D" w:rsidP="008D6375">
            <w:pPr>
              <w:jc w:val="both"/>
              <w:rPr>
                <w:color w:val="000000" w:themeColor="text1"/>
              </w:rPr>
            </w:pPr>
          </w:p>
          <w:p w14:paraId="4492B333" w14:textId="77777777" w:rsidR="00A15A4D" w:rsidRPr="0096739C" w:rsidRDefault="00A15A4D" w:rsidP="008D6375">
            <w:pPr>
              <w:jc w:val="both"/>
              <w:rPr>
                <w:color w:val="000000" w:themeColor="text1"/>
              </w:rPr>
            </w:pPr>
            <w:r>
              <w:rPr>
                <w:color w:val="000000" w:themeColor="text1"/>
              </w:rPr>
              <w:t>Social media types</w:t>
            </w:r>
          </w:p>
        </w:tc>
        <w:tc>
          <w:tcPr>
            <w:tcW w:w="2134" w:type="dxa"/>
            <w:tcBorders>
              <w:top w:val="single" w:sz="4" w:space="0" w:color="auto"/>
              <w:left w:val="nil"/>
              <w:bottom w:val="single" w:sz="4" w:space="0" w:color="auto"/>
              <w:right w:val="nil"/>
            </w:tcBorders>
          </w:tcPr>
          <w:p w14:paraId="4AF177CE" w14:textId="77777777" w:rsidR="00A15A4D" w:rsidRPr="0096739C" w:rsidRDefault="00A15A4D" w:rsidP="008D6375">
            <w:pPr>
              <w:jc w:val="center"/>
              <w:rPr>
                <w:color w:val="000000" w:themeColor="text1"/>
              </w:rPr>
            </w:pPr>
            <w:r w:rsidRPr="0096739C">
              <w:rPr>
                <w:color w:val="000000" w:themeColor="text1"/>
              </w:rPr>
              <w:t>Discovery</w:t>
            </w:r>
          </w:p>
          <w:p w14:paraId="2C8DF03B" w14:textId="77777777" w:rsidR="00A15A4D" w:rsidRPr="0096739C" w:rsidRDefault="00A15A4D" w:rsidP="008D6375">
            <w:pPr>
              <w:jc w:val="center"/>
              <w:rPr>
                <w:color w:val="000000" w:themeColor="text1"/>
              </w:rPr>
            </w:pPr>
          </w:p>
        </w:tc>
        <w:tc>
          <w:tcPr>
            <w:tcW w:w="2678" w:type="dxa"/>
            <w:tcBorders>
              <w:top w:val="single" w:sz="4" w:space="0" w:color="auto"/>
              <w:left w:val="nil"/>
              <w:bottom w:val="single" w:sz="4" w:space="0" w:color="auto"/>
              <w:right w:val="nil"/>
            </w:tcBorders>
          </w:tcPr>
          <w:p w14:paraId="5C45CB78" w14:textId="77777777" w:rsidR="00A15A4D" w:rsidRPr="0096739C" w:rsidRDefault="00A15A4D" w:rsidP="008D6375">
            <w:pPr>
              <w:jc w:val="center"/>
              <w:rPr>
                <w:color w:val="000000" w:themeColor="text1"/>
              </w:rPr>
            </w:pPr>
            <w:r w:rsidRPr="0096739C">
              <w:rPr>
                <w:color w:val="000000" w:themeColor="text1"/>
              </w:rPr>
              <w:t>Development</w:t>
            </w:r>
          </w:p>
        </w:tc>
        <w:tc>
          <w:tcPr>
            <w:tcW w:w="1660" w:type="dxa"/>
            <w:tcBorders>
              <w:top w:val="single" w:sz="4" w:space="0" w:color="auto"/>
              <w:left w:val="nil"/>
              <w:bottom w:val="single" w:sz="4" w:space="0" w:color="auto"/>
              <w:right w:val="nil"/>
            </w:tcBorders>
          </w:tcPr>
          <w:p w14:paraId="7C9B91BB" w14:textId="77777777" w:rsidR="00A15A4D" w:rsidRPr="0096739C" w:rsidRDefault="00A15A4D" w:rsidP="008D6375">
            <w:pPr>
              <w:jc w:val="center"/>
              <w:rPr>
                <w:color w:val="000000" w:themeColor="text1"/>
              </w:rPr>
            </w:pPr>
            <w:r w:rsidRPr="0096739C">
              <w:rPr>
                <w:color w:val="000000" w:themeColor="text1"/>
              </w:rPr>
              <w:t>Launch</w:t>
            </w:r>
          </w:p>
        </w:tc>
      </w:tr>
      <w:tr w:rsidR="00A15A4D" w:rsidRPr="0096739C" w14:paraId="01331A5C" w14:textId="77777777" w:rsidTr="008F3417">
        <w:trPr>
          <w:trHeight w:val="684"/>
        </w:trPr>
        <w:tc>
          <w:tcPr>
            <w:tcW w:w="2632" w:type="dxa"/>
            <w:tcBorders>
              <w:top w:val="single" w:sz="4" w:space="0" w:color="auto"/>
              <w:left w:val="nil"/>
              <w:bottom w:val="nil"/>
              <w:right w:val="nil"/>
            </w:tcBorders>
            <w:vAlign w:val="center"/>
          </w:tcPr>
          <w:p w14:paraId="707C271C" w14:textId="77777777" w:rsidR="00A15A4D" w:rsidRPr="0096739C" w:rsidRDefault="00A15A4D" w:rsidP="008D6375">
            <w:pPr>
              <w:rPr>
                <w:color w:val="000000" w:themeColor="text1"/>
              </w:rPr>
            </w:pPr>
            <w:r w:rsidRPr="0096739C">
              <w:rPr>
                <w:color w:val="000000" w:themeColor="text1"/>
              </w:rPr>
              <w:t>Company-built social media</w:t>
            </w:r>
          </w:p>
        </w:tc>
        <w:tc>
          <w:tcPr>
            <w:tcW w:w="2134" w:type="dxa"/>
            <w:tcBorders>
              <w:top w:val="single" w:sz="4" w:space="0" w:color="auto"/>
              <w:left w:val="nil"/>
              <w:bottom w:val="nil"/>
              <w:right w:val="nil"/>
            </w:tcBorders>
            <w:vAlign w:val="center"/>
          </w:tcPr>
          <w:p w14:paraId="65F55248" w14:textId="77777777" w:rsidR="00A15A4D" w:rsidRPr="0096739C" w:rsidRDefault="00A15A4D" w:rsidP="008D6375">
            <w:pPr>
              <w:jc w:val="center"/>
              <w:rPr>
                <w:color w:val="000000" w:themeColor="text1"/>
              </w:rPr>
            </w:pPr>
            <w:r w:rsidRPr="0096739C">
              <w:rPr>
                <w:color w:val="000000" w:themeColor="text1"/>
              </w:rPr>
              <w:t>26</w:t>
            </w:r>
          </w:p>
        </w:tc>
        <w:tc>
          <w:tcPr>
            <w:tcW w:w="2678" w:type="dxa"/>
            <w:tcBorders>
              <w:top w:val="single" w:sz="4" w:space="0" w:color="auto"/>
              <w:left w:val="nil"/>
              <w:bottom w:val="nil"/>
              <w:right w:val="nil"/>
            </w:tcBorders>
            <w:vAlign w:val="center"/>
          </w:tcPr>
          <w:p w14:paraId="0F6290C4" w14:textId="77777777" w:rsidR="00A15A4D" w:rsidRPr="0096739C" w:rsidRDefault="00A15A4D" w:rsidP="008D6375">
            <w:pPr>
              <w:jc w:val="center"/>
              <w:rPr>
                <w:color w:val="000000" w:themeColor="text1"/>
              </w:rPr>
            </w:pPr>
            <w:r w:rsidRPr="0096739C">
              <w:rPr>
                <w:color w:val="000000" w:themeColor="text1"/>
              </w:rPr>
              <w:t>27</w:t>
            </w:r>
          </w:p>
        </w:tc>
        <w:tc>
          <w:tcPr>
            <w:tcW w:w="1660" w:type="dxa"/>
            <w:tcBorders>
              <w:top w:val="single" w:sz="4" w:space="0" w:color="auto"/>
              <w:left w:val="nil"/>
              <w:bottom w:val="nil"/>
              <w:right w:val="nil"/>
            </w:tcBorders>
            <w:vAlign w:val="center"/>
          </w:tcPr>
          <w:p w14:paraId="5358654D" w14:textId="77777777" w:rsidR="00A15A4D" w:rsidRPr="0096739C" w:rsidRDefault="00A15A4D" w:rsidP="008D6375">
            <w:pPr>
              <w:jc w:val="center"/>
              <w:rPr>
                <w:color w:val="000000" w:themeColor="text1"/>
              </w:rPr>
            </w:pPr>
            <w:r w:rsidRPr="0096739C">
              <w:rPr>
                <w:color w:val="000000" w:themeColor="text1"/>
              </w:rPr>
              <w:t>20</w:t>
            </w:r>
          </w:p>
        </w:tc>
      </w:tr>
      <w:tr w:rsidR="00A15A4D" w:rsidRPr="0096739C" w14:paraId="7F183ECB" w14:textId="77777777" w:rsidTr="008F3417">
        <w:trPr>
          <w:trHeight w:val="684"/>
        </w:trPr>
        <w:tc>
          <w:tcPr>
            <w:tcW w:w="2632" w:type="dxa"/>
            <w:tcBorders>
              <w:top w:val="nil"/>
              <w:left w:val="nil"/>
              <w:bottom w:val="nil"/>
              <w:right w:val="nil"/>
            </w:tcBorders>
            <w:vAlign w:val="center"/>
          </w:tcPr>
          <w:p w14:paraId="2086F7AB" w14:textId="77777777" w:rsidR="00A15A4D" w:rsidRPr="0096739C" w:rsidRDefault="00A15A4D" w:rsidP="008D6375">
            <w:pPr>
              <w:rPr>
                <w:color w:val="000000" w:themeColor="text1"/>
              </w:rPr>
            </w:pPr>
            <w:r w:rsidRPr="0096739C">
              <w:rPr>
                <w:color w:val="000000" w:themeColor="text1"/>
              </w:rPr>
              <w:t>Company collaboration platforms</w:t>
            </w:r>
          </w:p>
        </w:tc>
        <w:tc>
          <w:tcPr>
            <w:tcW w:w="2134" w:type="dxa"/>
            <w:tcBorders>
              <w:top w:val="nil"/>
              <w:left w:val="nil"/>
              <w:bottom w:val="nil"/>
              <w:right w:val="nil"/>
            </w:tcBorders>
            <w:vAlign w:val="center"/>
          </w:tcPr>
          <w:p w14:paraId="74D81018" w14:textId="77777777" w:rsidR="00A15A4D" w:rsidRPr="0096739C" w:rsidRDefault="00A15A4D" w:rsidP="008D6375">
            <w:pPr>
              <w:jc w:val="center"/>
              <w:rPr>
                <w:color w:val="000000" w:themeColor="text1"/>
              </w:rPr>
            </w:pPr>
            <w:r w:rsidRPr="0096739C">
              <w:rPr>
                <w:color w:val="000000" w:themeColor="text1"/>
              </w:rPr>
              <w:t>1</w:t>
            </w:r>
          </w:p>
        </w:tc>
        <w:tc>
          <w:tcPr>
            <w:tcW w:w="2678" w:type="dxa"/>
            <w:tcBorders>
              <w:top w:val="nil"/>
              <w:left w:val="nil"/>
              <w:bottom w:val="nil"/>
              <w:right w:val="nil"/>
            </w:tcBorders>
            <w:vAlign w:val="center"/>
          </w:tcPr>
          <w:p w14:paraId="1FEE5E2C" w14:textId="77777777" w:rsidR="00A15A4D" w:rsidRPr="0096739C" w:rsidRDefault="00A15A4D" w:rsidP="008D6375">
            <w:pPr>
              <w:jc w:val="center"/>
              <w:rPr>
                <w:color w:val="000000" w:themeColor="text1"/>
              </w:rPr>
            </w:pPr>
            <w:r w:rsidRPr="0096739C">
              <w:rPr>
                <w:color w:val="000000" w:themeColor="text1"/>
              </w:rPr>
              <w:t>5</w:t>
            </w:r>
          </w:p>
        </w:tc>
        <w:tc>
          <w:tcPr>
            <w:tcW w:w="1660" w:type="dxa"/>
            <w:tcBorders>
              <w:top w:val="nil"/>
              <w:left w:val="nil"/>
              <w:bottom w:val="nil"/>
              <w:right w:val="nil"/>
            </w:tcBorders>
            <w:vAlign w:val="center"/>
          </w:tcPr>
          <w:p w14:paraId="169F7A01" w14:textId="77777777" w:rsidR="00A15A4D" w:rsidRPr="0096739C" w:rsidRDefault="00A15A4D" w:rsidP="008D6375">
            <w:pPr>
              <w:jc w:val="center"/>
              <w:rPr>
                <w:color w:val="000000" w:themeColor="text1"/>
              </w:rPr>
            </w:pPr>
            <w:r w:rsidRPr="0096739C">
              <w:rPr>
                <w:color w:val="000000" w:themeColor="text1"/>
              </w:rPr>
              <w:t>1</w:t>
            </w:r>
          </w:p>
        </w:tc>
      </w:tr>
      <w:tr w:rsidR="00A15A4D" w:rsidRPr="0096739C" w14:paraId="3A6CDE95" w14:textId="77777777" w:rsidTr="008F3417">
        <w:trPr>
          <w:trHeight w:val="684"/>
        </w:trPr>
        <w:tc>
          <w:tcPr>
            <w:tcW w:w="2632" w:type="dxa"/>
            <w:tcBorders>
              <w:top w:val="nil"/>
              <w:left w:val="nil"/>
              <w:bottom w:val="nil"/>
              <w:right w:val="nil"/>
            </w:tcBorders>
            <w:vAlign w:val="center"/>
          </w:tcPr>
          <w:p w14:paraId="602DE80E" w14:textId="77777777" w:rsidR="00A15A4D" w:rsidRPr="0096739C" w:rsidRDefault="00A15A4D" w:rsidP="008D6375">
            <w:pPr>
              <w:rPr>
                <w:color w:val="000000" w:themeColor="text1"/>
              </w:rPr>
            </w:pPr>
            <w:r w:rsidRPr="0096739C">
              <w:rPr>
                <w:color w:val="000000" w:themeColor="text1"/>
              </w:rPr>
              <w:t>Public social media platforms</w:t>
            </w:r>
          </w:p>
        </w:tc>
        <w:tc>
          <w:tcPr>
            <w:tcW w:w="2134" w:type="dxa"/>
            <w:tcBorders>
              <w:top w:val="nil"/>
              <w:left w:val="nil"/>
              <w:bottom w:val="nil"/>
              <w:right w:val="nil"/>
            </w:tcBorders>
            <w:vAlign w:val="center"/>
          </w:tcPr>
          <w:p w14:paraId="5C2C5A18" w14:textId="77777777" w:rsidR="00A15A4D" w:rsidRPr="0096739C" w:rsidRDefault="00A15A4D" w:rsidP="008D6375">
            <w:pPr>
              <w:jc w:val="center"/>
              <w:rPr>
                <w:color w:val="000000" w:themeColor="text1"/>
              </w:rPr>
            </w:pPr>
            <w:r w:rsidRPr="0096739C">
              <w:rPr>
                <w:color w:val="000000" w:themeColor="text1"/>
              </w:rPr>
              <w:t>29</w:t>
            </w:r>
          </w:p>
        </w:tc>
        <w:tc>
          <w:tcPr>
            <w:tcW w:w="2678" w:type="dxa"/>
            <w:tcBorders>
              <w:top w:val="nil"/>
              <w:left w:val="nil"/>
              <w:bottom w:val="nil"/>
              <w:right w:val="nil"/>
            </w:tcBorders>
            <w:vAlign w:val="center"/>
          </w:tcPr>
          <w:p w14:paraId="2C8931F9" w14:textId="77777777" w:rsidR="00A15A4D" w:rsidRPr="0096739C" w:rsidRDefault="00A15A4D" w:rsidP="008D6375">
            <w:pPr>
              <w:jc w:val="center"/>
              <w:rPr>
                <w:color w:val="000000" w:themeColor="text1"/>
              </w:rPr>
            </w:pPr>
            <w:r w:rsidRPr="0096739C">
              <w:rPr>
                <w:color w:val="000000" w:themeColor="text1"/>
              </w:rPr>
              <w:t>31</w:t>
            </w:r>
          </w:p>
        </w:tc>
        <w:tc>
          <w:tcPr>
            <w:tcW w:w="1660" w:type="dxa"/>
            <w:tcBorders>
              <w:top w:val="nil"/>
              <w:left w:val="nil"/>
              <w:bottom w:val="nil"/>
              <w:right w:val="nil"/>
            </w:tcBorders>
            <w:vAlign w:val="center"/>
          </w:tcPr>
          <w:p w14:paraId="264EDC79" w14:textId="77777777" w:rsidR="00A15A4D" w:rsidRPr="0096739C" w:rsidRDefault="00A15A4D" w:rsidP="008D6375">
            <w:pPr>
              <w:jc w:val="center"/>
              <w:rPr>
                <w:color w:val="000000" w:themeColor="text1"/>
              </w:rPr>
            </w:pPr>
            <w:r w:rsidRPr="0096739C">
              <w:rPr>
                <w:color w:val="000000" w:themeColor="text1"/>
              </w:rPr>
              <w:t>29</w:t>
            </w:r>
          </w:p>
        </w:tc>
      </w:tr>
      <w:tr w:rsidR="00A15A4D" w:rsidRPr="0096739C" w14:paraId="5A7B0B27" w14:textId="77777777" w:rsidTr="008F3417">
        <w:trPr>
          <w:trHeight w:val="684"/>
        </w:trPr>
        <w:tc>
          <w:tcPr>
            <w:tcW w:w="2632" w:type="dxa"/>
            <w:tcBorders>
              <w:top w:val="nil"/>
              <w:left w:val="nil"/>
              <w:right w:val="nil"/>
            </w:tcBorders>
            <w:vAlign w:val="center"/>
          </w:tcPr>
          <w:p w14:paraId="7DA3BEAF" w14:textId="77777777" w:rsidR="00A15A4D" w:rsidRPr="0096739C" w:rsidRDefault="00A15A4D" w:rsidP="008D6375">
            <w:pPr>
              <w:rPr>
                <w:color w:val="000000" w:themeColor="text1"/>
              </w:rPr>
            </w:pPr>
            <w:r w:rsidRPr="0096739C">
              <w:rPr>
                <w:color w:val="000000" w:themeColor="text1"/>
              </w:rPr>
              <w:t>Innovation intermediary social media</w:t>
            </w:r>
          </w:p>
        </w:tc>
        <w:tc>
          <w:tcPr>
            <w:tcW w:w="2134" w:type="dxa"/>
            <w:tcBorders>
              <w:top w:val="nil"/>
              <w:left w:val="nil"/>
              <w:right w:val="nil"/>
            </w:tcBorders>
            <w:vAlign w:val="center"/>
          </w:tcPr>
          <w:p w14:paraId="0DD7477F" w14:textId="77777777" w:rsidR="00A15A4D" w:rsidRPr="0096739C" w:rsidRDefault="00A15A4D" w:rsidP="008D6375">
            <w:pPr>
              <w:jc w:val="center"/>
              <w:rPr>
                <w:color w:val="000000" w:themeColor="text1"/>
              </w:rPr>
            </w:pPr>
            <w:r w:rsidRPr="0096739C">
              <w:rPr>
                <w:color w:val="000000" w:themeColor="text1"/>
              </w:rPr>
              <w:t>7</w:t>
            </w:r>
          </w:p>
        </w:tc>
        <w:tc>
          <w:tcPr>
            <w:tcW w:w="2678" w:type="dxa"/>
            <w:tcBorders>
              <w:top w:val="nil"/>
              <w:left w:val="nil"/>
              <w:right w:val="nil"/>
            </w:tcBorders>
            <w:vAlign w:val="center"/>
          </w:tcPr>
          <w:p w14:paraId="16DE99CC" w14:textId="77777777" w:rsidR="00A15A4D" w:rsidRPr="0096739C" w:rsidRDefault="00A15A4D" w:rsidP="008D6375">
            <w:pPr>
              <w:jc w:val="center"/>
              <w:rPr>
                <w:color w:val="000000" w:themeColor="text1"/>
              </w:rPr>
            </w:pPr>
            <w:r w:rsidRPr="0096739C">
              <w:rPr>
                <w:color w:val="000000" w:themeColor="text1"/>
              </w:rPr>
              <w:t>10</w:t>
            </w:r>
          </w:p>
        </w:tc>
        <w:tc>
          <w:tcPr>
            <w:tcW w:w="1660" w:type="dxa"/>
            <w:tcBorders>
              <w:top w:val="nil"/>
              <w:left w:val="nil"/>
              <w:right w:val="nil"/>
            </w:tcBorders>
            <w:vAlign w:val="center"/>
          </w:tcPr>
          <w:p w14:paraId="74BEE599" w14:textId="77777777" w:rsidR="00A15A4D" w:rsidRPr="0096739C" w:rsidRDefault="00A15A4D" w:rsidP="008D6375">
            <w:pPr>
              <w:jc w:val="center"/>
              <w:rPr>
                <w:color w:val="000000" w:themeColor="text1"/>
              </w:rPr>
            </w:pPr>
            <w:r w:rsidRPr="0096739C">
              <w:rPr>
                <w:color w:val="000000" w:themeColor="text1"/>
              </w:rPr>
              <w:t>3</w:t>
            </w:r>
          </w:p>
        </w:tc>
      </w:tr>
    </w:tbl>
    <w:p w14:paraId="3D67B8A6" w14:textId="77777777" w:rsidR="00A15A4D" w:rsidRDefault="00A15A4D" w:rsidP="00A15A4D"/>
    <w:p w14:paraId="4F239E35" w14:textId="77777777" w:rsidR="00A15A4D" w:rsidRDefault="00A15A4D" w:rsidP="00A15A4D"/>
    <w:p w14:paraId="2479324B" w14:textId="77777777" w:rsidR="00A15A4D" w:rsidRDefault="00A15A4D" w:rsidP="00A15A4D"/>
    <w:p w14:paraId="588B3552" w14:textId="77777777" w:rsidR="00A15A4D" w:rsidRDefault="00A15A4D" w:rsidP="00A15A4D"/>
    <w:p w14:paraId="6F896EF7" w14:textId="77777777" w:rsidR="00A15A4D" w:rsidRDefault="00A15A4D" w:rsidP="00A15A4D"/>
    <w:p w14:paraId="0672F451" w14:textId="77777777" w:rsidR="00A15A4D" w:rsidRDefault="00A15A4D" w:rsidP="00A15A4D"/>
    <w:p w14:paraId="03138133" w14:textId="77777777" w:rsidR="00A15A4D" w:rsidRDefault="00A15A4D" w:rsidP="00A15A4D"/>
    <w:p w14:paraId="1E5036BB" w14:textId="77777777" w:rsidR="00A15A4D" w:rsidRDefault="00A15A4D" w:rsidP="00A15A4D"/>
    <w:p w14:paraId="3D5CE46B" w14:textId="77777777" w:rsidR="00A15A4D" w:rsidRDefault="00A15A4D" w:rsidP="00A15A4D"/>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410"/>
        <w:gridCol w:w="1800"/>
        <w:gridCol w:w="2253"/>
      </w:tblGrid>
      <w:tr w:rsidR="00A15A4D" w:rsidRPr="00332F67" w14:paraId="1C839525" w14:textId="77777777" w:rsidTr="008F3417">
        <w:tc>
          <w:tcPr>
            <w:tcW w:w="9010" w:type="dxa"/>
            <w:gridSpan w:val="4"/>
            <w:tcBorders>
              <w:bottom w:val="single" w:sz="4" w:space="0" w:color="auto"/>
            </w:tcBorders>
          </w:tcPr>
          <w:p w14:paraId="2FB3B716" w14:textId="2480235D" w:rsidR="00A15A4D" w:rsidRPr="00332F67" w:rsidRDefault="00A15A4D" w:rsidP="008D6375">
            <w:pPr>
              <w:jc w:val="both"/>
              <w:rPr>
                <w:iCs/>
                <w:color w:val="000000" w:themeColor="text1"/>
                <w:lang w:val="en-US"/>
              </w:rPr>
            </w:pPr>
            <w:r w:rsidRPr="00332F67">
              <w:rPr>
                <w:iCs/>
                <w:color w:val="000000" w:themeColor="text1"/>
                <w:lang w:val="en-US"/>
              </w:rPr>
              <w:t xml:space="preserve">Table </w:t>
            </w:r>
            <w:r w:rsidR="00C8685A">
              <w:rPr>
                <w:iCs/>
                <w:color w:val="000000" w:themeColor="text1"/>
                <w:lang w:val="en-US"/>
              </w:rPr>
              <w:t>4</w:t>
            </w:r>
            <w:r w:rsidRPr="00332F67">
              <w:rPr>
                <w:iCs/>
                <w:color w:val="000000" w:themeColor="text1"/>
                <w:lang w:val="en-US"/>
              </w:rPr>
              <w:t>: Social media in the discovery phase</w:t>
            </w:r>
          </w:p>
        </w:tc>
      </w:tr>
      <w:tr w:rsidR="00A15A4D" w:rsidRPr="00332F67" w14:paraId="230FEAAF" w14:textId="77777777" w:rsidTr="008F3417">
        <w:tc>
          <w:tcPr>
            <w:tcW w:w="2547" w:type="dxa"/>
            <w:tcBorders>
              <w:top w:val="single" w:sz="4" w:space="0" w:color="auto"/>
              <w:bottom w:val="single" w:sz="4" w:space="0" w:color="auto"/>
            </w:tcBorders>
          </w:tcPr>
          <w:p w14:paraId="7EFD7139" w14:textId="77777777" w:rsidR="00A15A4D" w:rsidRPr="00332F67" w:rsidRDefault="00A15A4D" w:rsidP="008D6375">
            <w:pPr>
              <w:jc w:val="both"/>
              <w:rPr>
                <w:iCs/>
                <w:color w:val="000000" w:themeColor="text1"/>
                <w:lang w:val="en-US"/>
              </w:rPr>
            </w:pPr>
            <w:r w:rsidRPr="00332F67">
              <w:rPr>
                <w:iCs/>
                <w:color w:val="000000" w:themeColor="text1"/>
                <w:lang w:val="en-US"/>
              </w:rPr>
              <w:t>NPD Objectives</w:t>
            </w:r>
          </w:p>
        </w:tc>
        <w:tc>
          <w:tcPr>
            <w:tcW w:w="2410" w:type="dxa"/>
            <w:tcBorders>
              <w:top w:val="single" w:sz="4" w:space="0" w:color="auto"/>
              <w:bottom w:val="single" w:sz="4" w:space="0" w:color="auto"/>
            </w:tcBorders>
          </w:tcPr>
          <w:p w14:paraId="5BED8E2B" w14:textId="77777777" w:rsidR="00A15A4D" w:rsidRPr="00332F67" w:rsidRDefault="00A15A4D" w:rsidP="008D6375">
            <w:pPr>
              <w:jc w:val="both"/>
              <w:rPr>
                <w:iCs/>
                <w:color w:val="000000" w:themeColor="text1"/>
                <w:lang w:val="en-US"/>
              </w:rPr>
            </w:pPr>
            <w:r w:rsidRPr="00332F67">
              <w:rPr>
                <w:iCs/>
                <w:color w:val="000000" w:themeColor="text1"/>
                <w:lang w:val="en-US"/>
              </w:rPr>
              <w:t>Social Media Types</w:t>
            </w:r>
          </w:p>
        </w:tc>
        <w:tc>
          <w:tcPr>
            <w:tcW w:w="1800" w:type="dxa"/>
            <w:tcBorders>
              <w:top w:val="single" w:sz="4" w:space="0" w:color="auto"/>
              <w:bottom w:val="single" w:sz="4" w:space="0" w:color="auto"/>
            </w:tcBorders>
          </w:tcPr>
          <w:p w14:paraId="4373E834" w14:textId="77777777" w:rsidR="00A15A4D" w:rsidRPr="00332F67" w:rsidRDefault="00A15A4D" w:rsidP="008D6375">
            <w:pPr>
              <w:jc w:val="both"/>
              <w:rPr>
                <w:iCs/>
                <w:color w:val="000000" w:themeColor="text1"/>
                <w:lang w:val="en-US"/>
              </w:rPr>
            </w:pPr>
            <w:r w:rsidRPr="00332F67">
              <w:rPr>
                <w:iCs/>
                <w:color w:val="000000" w:themeColor="text1"/>
                <w:lang w:val="en-US"/>
              </w:rPr>
              <w:t>Outcomes</w:t>
            </w:r>
          </w:p>
        </w:tc>
        <w:tc>
          <w:tcPr>
            <w:tcW w:w="2253" w:type="dxa"/>
            <w:tcBorders>
              <w:top w:val="single" w:sz="4" w:space="0" w:color="auto"/>
              <w:bottom w:val="single" w:sz="4" w:space="0" w:color="auto"/>
            </w:tcBorders>
          </w:tcPr>
          <w:p w14:paraId="509FF1E6" w14:textId="77777777" w:rsidR="00A15A4D" w:rsidRPr="00332F67" w:rsidRDefault="00A15A4D" w:rsidP="008D6375">
            <w:pPr>
              <w:jc w:val="both"/>
              <w:rPr>
                <w:iCs/>
                <w:color w:val="000000" w:themeColor="text1"/>
                <w:lang w:val="en-US"/>
              </w:rPr>
            </w:pPr>
            <w:r w:rsidRPr="00332F67">
              <w:rPr>
                <w:iCs/>
                <w:color w:val="000000" w:themeColor="text1"/>
                <w:lang w:val="en-US"/>
              </w:rPr>
              <w:t>Exemplary Studies</w:t>
            </w:r>
          </w:p>
        </w:tc>
      </w:tr>
      <w:tr w:rsidR="00A15A4D" w:rsidRPr="00332F67" w14:paraId="2A1C6645" w14:textId="77777777" w:rsidTr="008F3417">
        <w:tc>
          <w:tcPr>
            <w:tcW w:w="2547" w:type="dxa"/>
            <w:tcBorders>
              <w:top w:val="single" w:sz="4" w:space="0" w:color="auto"/>
            </w:tcBorders>
          </w:tcPr>
          <w:p w14:paraId="34AB0528" w14:textId="77777777" w:rsidR="00A15A4D" w:rsidRPr="00332F67" w:rsidRDefault="00A15A4D" w:rsidP="008D6375">
            <w:pPr>
              <w:rPr>
                <w:iCs/>
                <w:color w:val="000000" w:themeColor="text1"/>
                <w:lang w:val="en-US"/>
              </w:rPr>
            </w:pPr>
            <w:r w:rsidRPr="00332F67">
              <w:rPr>
                <w:iCs/>
                <w:color w:val="000000" w:themeColor="text1"/>
                <w:lang w:val="en-US"/>
              </w:rPr>
              <w:t>To generate novel</w:t>
            </w:r>
          </w:p>
          <w:p w14:paraId="1FF1913F" w14:textId="77777777" w:rsidR="00A15A4D" w:rsidRPr="00332F67" w:rsidRDefault="00A15A4D" w:rsidP="008D6375">
            <w:pPr>
              <w:rPr>
                <w:iCs/>
                <w:color w:val="000000" w:themeColor="text1"/>
                <w:lang w:val="en-US"/>
              </w:rPr>
            </w:pPr>
            <w:r w:rsidRPr="00332F67">
              <w:rPr>
                <w:iCs/>
                <w:color w:val="000000" w:themeColor="text1"/>
                <w:lang w:val="en-US"/>
              </w:rPr>
              <w:t>information/ideas for</w:t>
            </w:r>
          </w:p>
          <w:p w14:paraId="115DDCD4" w14:textId="77777777" w:rsidR="00A15A4D" w:rsidRPr="00332F67" w:rsidRDefault="00A15A4D" w:rsidP="008D6375">
            <w:pPr>
              <w:rPr>
                <w:iCs/>
                <w:color w:val="000000" w:themeColor="text1"/>
                <w:lang w:val="en-US"/>
              </w:rPr>
            </w:pPr>
            <w:r w:rsidRPr="00332F67">
              <w:rPr>
                <w:iCs/>
                <w:color w:val="000000" w:themeColor="text1"/>
                <w:lang w:val="en-US"/>
              </w:rPr>
              <w:t>further product developing</w:t>
            </w:r>
          </w:p>
        </w:tc>
        <w:tc>
          <w:tcPr>
            <w:tcW w:w="2410" w:type="dxa"/>
            <w:tcBorders>
              <w:top w:val="single" w:sz="4" w:space="0" w:color="auto"/>
            </w:tcBorders>
          </w:tcPr>
          <w:p w14:paraId="58ED7AAB" w14:textId="2C5F8A6A" w:rsidR="00A15A4D" w:rsidRPr="00332F67" w:rsidRDefault="00A15A4D" w:rsidP="008D6375">
            <w:pPr>
              <w:rPr>
                <w:iCs/>
                <w:color w:val="000000" w:themeColor="text1"/>
                <w:lang w:val="en-US"/>
              </w:rPr>
            </w:pPr>
            <w:r w:rsidRPr="00332F67">
              <w:rPr>
                <w:iCs/>
                <w:color w:val="000000" w:themeColor="text1"/>
                <w:lang w:val="en-US"/>
              </w:rPr>
              <w:t>Public social media platforms</w:t>
            </w:r>
            <w:r w:rsidR="004E6626">
              <w:rPr>
                <w:iCs/>
                <w:color w:val="000000" w:themeColor="text1"/>
                <w:lang w:val="en-US"/>
              </w:rPr>
              <w:t xml:space="preserve"> / </w:t>
            </w:r>
            <w:r w:rsidR="004E6626" w:rsidRPr="00332F67">
              <w:rPr>
                <w:iCs/>
                <w:color w:val="000000" w:themeColor="text1"/>
                <w:lang w:val="en-US"/>
              </w:rPr>
              <w:t>Company-built social media</w:t>
            </w:r>
          </w:p>
        </w:tc>
        <w:tc>
          <w:tcPr>
            <w:tcW w:w="1800" w:type="dxa"/>
            <w:tcBorders>
              <w:top w:val="single" w:sz="4" w:space="0" w:color="auto"/>
            </w:tcBorders>
          </w:tcPr>
          <w:p w14:paraId="2987E12B" w14:textId="77777777" w:rsidR="00A15A4D" w:rsidRPr="00332F67" w:rsidRDefault="00A15A4D" w:rsidP="008D6375">
            <w:pPr>
              <w:rPr>
                <w:iCs/>
                <w:color w:val="000000" w:themeColor="text1"/>
                <w:lang w:val="en-US"/>
              </w:rPr>
            </w:pPr>
            <w:r w:rsidRPr="00332F67">
              <w:rPr>
                <w:iCs/>
                <w:color w:val="000000" w:themeColor="text1"/>
                <w:lang w:val="en-US"/>
              </w:rPr>
              <w:t>Conducting real-time</w:t>
            </w:r>
          </w:p>
          <w:p w14:paraId="5CD5E970" w14:textId="77777777" w:rsidR="00A15A4D" w:rsidRPr="00332F67" w:rsidRDefault="00A15A4D" w:rsidP="008D6375">
            <w:pPr>
              <w:rPr>
                <w:iCs/>
                <w:color w:val="000000" w:themeColor="text1"/>
                <w:lang w:val="en-US"/>
              </w:rPr>
            </w:pPr>
            <w:r w:rsidRPr="00332F67">
              <w:rPr>
                <w:iCs/>
                <w:color w:val="000000" w:themeColor="text1"/>
                <w:lang w:val="en-US"/>
              </w:rPr>
              <w:t>communication with customers</w:t>
            </w:r>
          </w:p>
        </w:tc>
        <w:tc>
          <w:tcPr>
            <w:tcW w:w="2253" w:type="dxa"/>
            <w:tcBorders>
              <w:top w:val="single" w:sz="4" w:space="0" w:color="auto"/>
            </w:tcBorders>
          </w:tcPr>
          <w:p w14:paraId="3D2E062A" w14:textId="77777777" w:rsidR="00455063" w:rsidRDefault="00455063" w:rsidP="008D6375">
            <w:pPr>
              <w:rPr>
                <w:color w:val="000000" w:themeColor="text1"/>
                <w:lang w:val="de-DE"/>
              </w:rPr>
            </w:pPr>
            <w:r>
              <w:rPr>
                <w:color w:val="000000" w:themeColor="text1"/>
                <w:lang w:val="en-US"/>
              </w:rPr>
              <w:fldChar w:fldCharType="begin"/>
            </w:r>
            <w:r w:rsidRPr="0036197F">
              <w:rPr>
                <w:color w:val="000000" w:themeColor="text1"/>
                <w:lang w:val="de-DE"/>
              </w:rPr>
              <w:instrText xml:space="preserve"> ADDIN EN.CITE &lt;EndNote&gt;&lt;Cite AuthorYear="1"&gt;&lt;Author&gt;Mirtalaie&lt;/Author&gt;&lt;Year&gt;2017&lt;/Year&gt;&lt;RecNum&gt;245&lt;/RecNum&gt;&lt;DisplayText&gt;Mirtalaie et al. (2017)&lt;/DisplayText&gt;&lt;record&gt;&lt;rec-number&gt;245&lt;/rec-number&gt;&lt;foreign-keys&gt;&lt;key app="EN" db-id="r9rfevt2h22z9lewf27pzdea2aaftxszp9tr" timestamp="1674909517"&gt;245&lt;/key&gt;&lt;/foreign-keys&gt;&lt;ref-type name="Journal Article"&gt;17&lt;/ref-type&gt;&lt;contributors&gt;&lt;authors&gt;&lt;author&gt;Mirtalaie, Monireh Alsadat&lt;/author&gt;&lt;author&gt;Hussain, Omar Khadeer&lt;/author&gt;&lt;author&gt;Chang, Elizabeth&lt;/author&gt;&lt;author&gt;Hussain, Farookh Khadeer&lt;/author&gt;&lt;/authors&gt;&lt;/contributors&gt;&lt;titles&gt;&lt;title&gt;A decision support framework for identifying novel ideas in new product development from cross-domain analysis&lt;/title&gt;&lt;secondary-title&gt;Information Systems&lt;/secondary-title&gt;&lt;/titles&gt;&lt;periodical&gt;&lt;full-title&gt;Information Systems&lt;/full-title&gt;&lt;/periodical&gt;&lt;pages&gt;59-80&lt;/pages&gt;&lt;volume&gt;69&lt;/volume&gt;&lt;dates&gt;&lt;year&gt;2017&lt;/year&gt;&lt;/dates&gt;&lt;isbn&gt;0306-4379&lt;/isbn&gt;&lt;urls&gt;&lt;/urls&gt;&lt;/record&gt;&lt;/Cite&gt;&lt;/EndNote&gt;</w:instrText>
            </w:r>
            <w:r>
              <w:rPr>
                <w:color w:val="000000" w:themeColor="text1"/>
                <w:lang w:val="en-US"/>
              </w:rPr>
              <w:fldChar w:fldCharType="separate"/>
            </w:r>
            <w:r w:rsidRPr="0036197F">
              <w:rPr>
                <w:noProof/>
                <w:color w:val="000000" w:themeColor="text1"/>
                <w:lang w:val="de-DE"/>
              </w:rPr>
              <w:t>Mirtalaie et al. (2017)</w:t>
            </w:r>
            <w:r>
              <w:rPr>
                <w:color w:val="000000" w:themeColor="text1"/>
                <w:lang w:val="en-US"/>
              </w:rPr>
              <w:fldChar w:fldCharType="end"/>
            </w:r>
            <w:r w:rsidR="00A15A4D" w:rsidRPr="00332F67">
              <w:rPr>
                <w:color w:val="000000" w:themeColor="text1"/>
                <w:lang w:val="de-DE"/>
              </w:rPr>
              <w:t xml:space="preserve">; </w:t>
            </w:r>
          </w:p>
          <w:p w14:paraId="428480C0" w14:textId="77777777" w:rsidR="00455063" w:rsidRDefault="00455063" w:rsidP="008D6375">
            <w:pPr>
              <w:rPr>
                <w:color w:val="000000" w:themeColor="text1"/>
                <w:lang w:val="de-DE"/>
              </w:rPr>
            </w:pPr>
            <w:r>
              <w:rPr>
                <w:color w:val="000000" w:themeColor="text1"/>
                <w:lang w:val="de-DE"/>
              </w:rPr>
              <w:fldChar w:fldCharType="begin"/>
            </w:r>
            <w:r>
              <w:rPr>
                <w:color w:val="000000" w:themeColor="text1"/>
                <w:lang w:val="de-DE"/>
              </w:rPr>
              <w:instrText xml:space="preserve"> ADDIN EN.CITE &lt;EndNote&gt;&lt;Cite AuthorYear="1"&gt;&lt;Author&gt;Dong&lt;/Author&gt;&lt;Year&gt;2015&lt;/Year&gt;&lt;RecNum&gt;203&lt;/RecNum&gt;&lt;DisplayText&gt;Dong and Wu (2015)&lt;/DisplayText&gt;&lt;record&gt;&lt;rec-number&gt;203&lt;/rec-number&gt;&lt;foreign-keys&gt;&lt;key app="EN" db-id="r9rfevt2h22z9lewf27pzdea2aaftxszp9tr" timestamp="1674909517"&gt;203&lt;/key&gt;&lt;/foreign-keys&gt;&lt;ref-type name="Journal Article"&gt;17&lt;/ref-type&gt;&lt;contributors&gt;&lt;authors&gt;&lt;author&gt;Dong, John Qi&lt;/author&gt;&lt;author&gt;Wu, Weifang&lt;/author&gt;&lt;/authors&gt;&lt;/contributors&gt;&lt;titles&gt;&lt;title&gt;Business value of social media technologies: Evidence from online user innovation communities&lt;/title&gt;&lt;secondary-title&gt;The Journal of Strategic Information Systems&lt;/secondary-title&gt;&lt;/titles&gt;&lt;periodical&gt;&lt;full-title&gt;The Journal of Strategic Information Systems&lt;/full-title&gt;&lt;/periodical&gt;&lt;pages&gt;113-127&lt;/pages&gt;&lt;volume&gt;24&lt;/volume&gt;&lt;number&gt;2&lt;/number&gt;&lt;dates&gt;&lt;year&gt;2015&lt;/year&gt;&lt;/dates&gt;&lt;isbn&gt;0963-8687&lt;/isbn&gt;&lt;urls&gt;&lt;/urls&gt;&lt;/record&gt;&lt;/Cite&gt;&lt;/EndNote&gt;</w:instrText>
            </w:r>
            <w:r>
              <w:rPr>
                <w:color w:val="000000" w:themeColor="text1"/>
                <w:lang w:val="de-DE"/>
              </w:rPr>
              <w:fldChar w:fldCharType="separate"/>
            </w:r>
            <w:r>
              <w:rPr>
                <w:noProof/>
                <w:color w:val="000000" w:themeColor="text1"/>
                <w:lang w:val="de-DE"/>
              </w:rPr>
              <w:t>Dong and Wu (2015)</w:t>
            </w:r>
            <w:r>
              <w:rPr>
                <w:color w:val="000000" w:themeColor="text1"/>
                <w:lang w:val="de-DE"/>
              </w:rPr>
              <w:fldChar w:fldCharType="end"/>
            </w:r>
            <w:r w:rsidR="00A15A4D" w:rsidRPr="00332F67">
              <w:rPr>
                <w:color w:val="000000" w:themeColor="text1"/>
                <w:lang w:val="de-DE"/>
              </w:rPr>
              <w:t>;</w:t>
            </w:r>
          </w:p>
          <w:p w14:paraId="08CFE1F7" w14:textId="704C2129" w:rsidR="00A15A4D" w:rsidRPr="00332F67" w:rsidRDefault="00455063" w:rsidP="008D6375">
            <w:pPr>
              <w:rPr>
                <w:color w:val="000000" w:themeColor="text1"/>
                <w:lang w:val="en-US"/>
              </w:rPr>
            </w:pPr>
            <w:r>
              <w:rPr>
                <w:color w:val="000000" w:themeColor="text1"/>
                <w:lang w:val="de-DE"/>
              </w:rPr>
              <w:fldChar w:fldCharType="begin"/>
            </w:r>
            <w:r>
              <w:rPr>
                <w:color w:val="000000" w:themeColor="text1"/>
                <w:lang w:val="de-DE"/>
              </w:rPr>
              <w:instrText xml:space="preserve"> ADDIN EN.CITE &lt;EndNote&gt;&lt;Cite AuthorYear="1"&gt;&lt;Author&gt;Schemmann&lt;/Author&gt;&lt;Year&gt;2016&lt;/Year&gt;&lt;RecNum&gt;267&lt;/RecNum&gt;&lt;DisplayText&gt;Schemmann et al. (2016)&lt;/DisplayText&gt;&lt;record&gt;&lt;rec-number&gt;267&lt;/rec-number&gt;&lt;foreign-keys&gt;&lt;key app="EN" db-id="r9rfevt2h22z9lewf27pzdea2aaftxszp9tr" timestamp="1674909517"&gt;267&lt;/key&gt;&lt;/foreign-keys&gt;&lt;ref-type name="Journal Article"&gt;17&lt;/ref-type&gt;&lt;contributors&gt;&lt;authors&gt;&lt;author&gt;Schemmann, Brita&lt;/author&gt;&lt;author&gt;Herrmann, Andrea M&lt;/author&gt;&lt;author&gt;Chappin, Maryse MH&lt;/author&gt;&lt;author&gt;Heimeriks, Gaston J&lt;/author&gt;&lt;/authors&gt;&lt;/contributors&gt;&lt;titles&gt;&lt;title&gt;Crowdsourcing ideas: Involving ordinary users in the ideation phase of new product development&lt;/title&gt;&lt;secondary-title&gt;Research Policy&lt;/secondary-title&gt;&lt;/titles&gt;&lt;periodical&gt;&lt;full-title&gt;Research Policy&lt;/full-title&gt;&lt;/periodical&gt;&lt;pages&gt;1145-1154&lt;/pages&gt;&lt;volume&gt;45&lt;/volume&gt;&lt;number&gt;6&lt;/number&gt;&lt;dates&gt;&lt;year&gt;2016&lt;/year&gt;&lt;/dates&gt;&lt;isbn&gt;0048-7333&lt;/isbn&gt;&lt;urls&gt;&lt;/urls&gt;&lt;/record&gt;&lt;/Cite&gt;&lt;/EndNote&gt;</w:instrText>
            </w:r>
            <w:r>
              <w:rPr>
                <w:color w:val="000000" w:themeColor="text1"/>
                <w:lang w:val="de-DE"/>
              </w:rPr>
              <w:fldChar w:fldCharType="separate"/>
            </w:r>
            <w:r>
              <w:rPr>
                <w:noProof/>
                <w:color w:val="000000" w:themeColor="text1"/>
                <w:lang w:val="de-DE"/>
              </w:rPr>
              <w:t>Schemmann et al. (2016)</w:t>
            </w:r>
            <w:r>
              <w:rPr>
                <w:color w:val="000000" w:themeColor="text1"/>
                <w:lang w:val="de-DE"/>
              </w:rPr>
              <w:fldChar w:fldCharType="end"/>
            </w:r>
          </w:p>
        </w:tc>
      </w:tr>
      <w:tr w:rsidR="00A15A4D" w:rsidRPr="00332F67" w14:paraId="09EA9B5D" w14:textId="77777777" w:rsidTr="008F3417">
        <w:tc>
          <w:tcPr>
            <w:tcW w:w="2547" w:type="dxa"/>
          </w:tcPr>
          <w:p w14:paraId="1E8C3EFC" w14:textId="77777777" w:rsidR="00A15A4D" w:rsidRPr="00332F67" w:rsidRDefault="00A15A4D" w:rsidP="008D6375">
            <w:pPr>
              <w:rPr>
                <w:iCs/>
                <w:color w:val="000000" w:themeColor="text1"/>
                <w:lang w:val="en-US"/>
              </w:rPr>
            </w:pPr>
            <w:r w:rsidRPr="00332F67">
              <w:rPr>
                <w:iCs/>
                <w:color w:val="000000" w:themeColor="text1"/>
                <w:lang w:val="en-US"/>
              </w:rPr>
              <w:t>To evaluate business opportunities from the social media information</w:t>
            </w:r>
          </w:p>
        </w:tc>
        <w:tc>
          <w:tcPr>
            <w:tcW w:w="2410" w:type="dxa"/>
          </w:tcPr>
          <w:p w14:paraId="0558FBD4" w14:textId="77777777" w:rsidR="00A15A4D" w:rsidRPr="00332F67" w:rsidRDefault="00A15A4D" w:rsidP="008D6375">
            <w:pPr>
              <w:rPr>
                <w:iCs/>
                <w:color w:val="000000" w:themeColor="text1"/>
                <w:lang w:val="en-US"/>
              </w:rPr>
            </w:pPr>
            <w:r w:rsidRPr="00332F67">
              <w:rPr>
                <w:iCs/>
                <w:color w:val="000000" w:themeColor="text1"/>
                <w:lang w:val="en-US"/>
              </w:rPr>
              <w:t>Company-built social media /</w:t>
            </w:r>
          </w:p>
          <w:p w14:paraId="41C1A2EC" w14:textId="77777777" w:rsidR="00A15A4D" w:rsidRPr="00332F67" w:rsidRDefault="00A15A4D" w:rsidP="008D6375">
            <w:pPr>
              <w:rPr>
                <w:iCs/>
                <w:color w:val="000000" w:themeColor="text1"/>
                <w:lang w:val="en-US"/>
              </w:rPr>
            </w:pPr>
            <w:r w:rsidRPr="00332F67">
              <w:rPr>
                <w:iCs/>
                <w:color w:val="000000" w:themeColor="text1"/>
                <w:lang w:val="en-US"/>
              </w:rPr>
              <w:t>Innovation intermediary social media</w:t>
            </w:r>
          </w:p>
        </w:tc>
        <w:tc>
          <w:tcPr>
            <w:tcW w:w="1800" w:type="dxa"/>
          </w:tcPr>
          <w:p w14:paraId="3C940656" w14:textId="77777777" w:rsidR="00A15A4D" w:rsidRPr="00332F67" w:rsidRDefault="00A15A4D" w:rsidP="008D6375">
            <w:pPr>
              <w:rPr>
                <w:iCs/>
                <w:color w:val="000000" w:themeColor="text1"/>
                <w:lang w:val="en-US"/>
              </w:rPr>
            </w:pPr>
            <w:r w:rsidRPr="00332F67">
              <w:rPr>
                <w:iCs/>
                <w:color w:val="000000" w:themeColor="text1"/>
                <w:lang w:val="en-US"/>
              </w:rPr>
              <w:t>Monitoring brand performance and user-created content in social media platforms</w:t>
            </w:r>
          </w:p>
        </w:tc>
        <w:bookmarkStart w:id="32" w:name="OLE_LINK3"/>
        <w:bookmarkStart w:id="33" w:name="OLE_LINK4"/>
        <w:bookmarkStart w:id="34" w:name="OLE_LINK5"/>
        <w:tc>
          <w:tcPr>
            <w:tcW w:w="2253" w:type="dxa"/>
          </w:tcPr>
          <w:p w14:paraId="15C3D97A" w14:textId="556354C1" w:rsidR="00A15A4D" w:rsidRPr="00332F67" w:rsidRDefault="00455063" w:rsidP="008D6375">
            <w:pPr>
              <w:rPr>
                <w:color w:val="000000" w:themeColor="text1"/>
                <w:lang w:val="en-US"/>
              </w:rPr>
            </w:pPr>
            <w:r>
              <w:rPr>
                <w:color w:val="000000" w:themeColor="text1"/>
                <w:lang w:val="en-US"/>
              </w:rPr>
              <w:fldChar w:fldCharType="begin"/>
            </w:r>
            <w:r>
              <w:rPr>
                <w:color w:val="000000" w:themeColor="text1"/>
                <w:lang w:val="en-US"/>
              </w:rPr>
              <w:instrText xml:space="preserve"> ADDIN EN.CITE &lt;EndNote&gt;&lt;Cite AuthorYear="1"&gt;&lt;Author&gt;Ko&lt;/Author&gt;&lt;Year&gt;2017&lt;/Year&gt;&lt;RecNum&gt;225&lt;/RecNum&gt;&lt;DisplayText&gt;Ko et al. (2017)&lt;/DisplayText&gt;&lt;record&gt;&lt;rec-number&gt;225&lt;/rec-number&gt;&lt;foreign-keys&gt;&lt;key app="EN" db-id="r9rfevt2h22z9lewf27pzdea2aaftxszp9tr" timestamp="1674909517"&gt;225&lt;/key&gt;&lt;/foreign-keys&gt;&lt;ref-type name="Journal Article"&gt;17&lt;/ref-type&gt;&lt;contributors&gt;&lt;authors&gt;&lt;author&gt;Ko, Namuk&lt;/author&gt;&lt;author&gt;Jeong, Byeongki&lt;/author&gt;&lt;author&gt;Choi, Sungchul&lt;/author&gt;&lt;author&gt;Yoon, Janghyeok&lt;/author&gt;&lt;/authors&gt;&lt;/contributors&gt;&lt;titles&gt;&lt;title&gt;Identifying product opportunities using social media mining: application of topic modeling and chance discovery theory&lt;/title&gt;&lt;secondary-title&gt;IEEE access&lt;/secondary-title&gt;&lt;/titles&gt;&lt;periodical&gt;&lt;full-title&gt;Ieee Access&lt;/full-title&gt;&lt;/periodical&gt;&lt;pages&gt;1680-1693&lt;/pages&gt;&lt;volume&gt;6&lt;/volume&gt;&lt;dates&gt;&lt;year&gt;2017&lt;/year&gt;&lt;/dates&gt;&lt;isbn&gt;2169-3536&lt;/isbn&gt;&lt;urls&gt;&lt;/urls&gt;&lt;/record&gt;&lt;/Cite&gt;&lt;/EndNote&gt;</w:instrText>
            </w:r>
            <w:r>
              <w:rPr>
                <w:color w:val="000000" w:themeColor="text1"/>
                <w:lang w:val="en-US"/>
              </w:rPr>
              <w:fldChar w:fldCharType="separate"/>
            </w:r>
            <w:r>
              <w:rPr>
                <w:noProof/>
                <w:color w:val="000000" w:themeColor="text1"/>
                <w:lang w:val="en-US"/>
              </w:rPr>
              <w:t>Ko et al. (2017)</w:t>
            </w:r>
            <w:r>
              <w:rPr>
                <w:color w:val="000000" w:themeColor="text1"/>
                <w:lang w:val="en-US"/>
              </w:rPr>
              <w:fldChar w:fldCharType="end"/>
            </w:r>
            <w:r>
              <w:rPr>
                <w:color w:val="000000" w:themeColor="text1"/>
                <w:lang w:val="en-US"/>
              </w:rPr>
              <w:t>;</w:t>
            </w:r>
          </w:p>
          <w:bookmarkEnd w:id="32"/>
          <w:bookmarkEnd w:id="33"/>
          <w:bookmarkEnd w:id="34"/>
          <w:p w14:paraId="157AD4B2" w14:textId="6BF70E66" w:rsidR="00A15A4D" w:rsidRPr="00332F67" w:rsidRDefault="00455063" w:rsidP="008D6375">
            <w:pPr>
              <w:rPr>
                <w:color w:val="000000" w:themeColor="text1"/>
                <w:lang w:val="en-US"/>
              </w:rPr>
            </w:pPr>
            <w:r>
              <w:rPr>
                <w:color w:val="000000" w:themeColor="text1"/>
                <w:lang w:val="en-US"/>
              </w:rPr>
              <w:fldChar w:fldCharType="begin"/>
            </w:r>
            <w:r>
              <w:rPr>
                <w:color w:val="000000" w:themeColor="text1"/>
                <w:lang w:val="en-US"/>
              </w:rPr>
              <w:instrText xml:space="preserve"> ADDIN EN.CITE &lt;EndNote&gt;&lt;Cite AuthorYear="1"&gt;&lt;Author&gt;Chirumalla&lt;/Author&gt;&lt;Year&gt;2018&lt;/Year&gt;&lt;RecNum&gt;198&lt;/RecNum&gt;&lt;DisplayText&gt;Chirumalla et al. (2018)&lt;/DisplayText&gt;&lt;record&gt;&lt;rec-number&gt;198&lt;/rec-number&gt;&lt;foreign-keys&gt;&lt;key app="EN" db-id="r9rfevt2h22z9lewf27pzdea2aaftxszp9tr" timestamp="1674909517"&gt;198&lt;/key&gt;&lt;/foreign-keys&gt;&lt;ref-type name="Journal Article"&gt;17&lt;/ref-type&gt;&lt;contributors&gt;&lt;authors&gt;&lt;author&gt;Chirumalla, Koteshwar&lt;/author&gt;&lt;author&gt;Oghazi, Pejvak&lt;/author&gt;&lt;author&gt;Parida, Vinit&lt;/author&gt;&lt;/authors&gt;&lt;/contributors&gt;&lt;titles&gt;&lt;title&gt;Social media engagement strategy: Investigation of marketing and R&amp;amp;D interfaces in manufacturing industry&lt;/title&gt;&lt;secondary-title&gt;Industrial Marketing Management&lt;/secondary-title&gt;&lt;/titles&gt;&lt;periodical&gt;&lt;full-title&gt;Industrial Marketing Management&lt;/full-title&gt;&lt;/periodical&gt;&lt;pages&gt;138-149&lt;/pages&gt;&lt;volume&gt;74&lt;/volume&gt;&lt;dates&gt;&lt;year&gt;2018&lt;/year&gt;&lt;/dates&gt;&lt;isbn&gt;0019-8501&lt;/isbn&gt;&lt;urls&gt;&lt;/urls&gt;&lt;/record&gt;&lt;/Cite&gt;&lt;/EndNote&gt;</w:instrText>
            </w:r>
            <w:r>
              <w:rPr>
                <w:color w:val="000000" w:themeColor="text1"/>
                <w:lang w:val="en-US"/>
              </w:rPr>
              <w:fldChar w:fldCharType="separate"/>
            </w:r>
            <w:r>
              <w:rPr>
                <w:noProof/>
                <w:color w:val="000000" w:themeColor="text1"/>
                <w:lang w:val="en-US"/>
              </w:rPr>
              <w:t>Chirumalla et al. (2018)</w:t>
            </w:r>
            <w:r>
              <w:rPr>
                <w:color w:val="000000" w:themeColor="text1"/>
                <w:lang w:val="en-US"/>
              </w:rPr>
              <w:fldChar w:fldCharType="end"/>
            </w:r>
            <w:r w:rsidR="00A15A4D" w:rsidRPr="00332F67">
              <w:rPr>
                <w:color w:val="000000" w:themeColor="text1"/>
                <w:lang w:val="en-US"/>
              </w:rPr>
              <w:t>;</w:t>
            </w:r>
          </w:p>
          <w:p w14:paraId="243E6D0F" w14:textId="4EFD8D92" w:rsidR="00A15A4D" w:rsidRPr="00332F67" w:rsidRDefault="00455063" w:rsidP="008D6375">
            <w:pPr>
              <w:rPr>
                <w:iCs/>
                <w:color w:val="000000" w:themeColor="text1"/>
                <w:lang w:val="en-US"/>
              </w:rPr>
            </w:pPr>
            <w:r>
              <w:rPr>
                <w:color w:val="000000" w:themeColor="text1"/>
                <w:lang w:val="en-US"/>
              </w:rPr>
              <w:fldChar w:fldCharType="begin"/>
            </w:r>
            <w:r>
              <w:rPr>
                <w:color w:val="000000" w:themeColor="text1"/>
                <w:lang w:val="en-US"/>
              </w:rPr>
              <w:instrText xml:space="preserve"> ADDIN EN.CITE &lt;EndNote&gt;&lt;Cite AuthorYear="1"&gt;&lt;Author&gt;Jeong&lt;/Author&gt;&lt;Year&gt;2019&lt;/Year&gt;&lt;RecNum&gt;221&lt;/RecNum&gt;&lt;DisplayText&gt;Jeong et al. (2019)&lt;/DisplayText&gt;&lt;record&gt;&lt;rec-number&gt;221&lt;/rec-number&gt;&lt;foreign-keys&gt;&lt;key app="EN" db-id="r9rfevt2h22z9lewf27pzdea2aaftxszp9tr" timestamp="1674909517"&gt;221&lt;/key&gt;&lt;/foreign-keys&gt;&lt;ref-type name="Journal Article"&gt;17&lt;/ref-type&gt;&lt;contributors&gt;&lt;authors&gt;&lt;author&gt;Jeong, Byeongki&lt;/author&gt;&lt;author&gt;Yoon, Janghyeok&lt;/author&gt;&lt;author&gt;Lee, Jae-Min&lt;/author&gt;&lt;/authors&gt;&lt;/contributors&gt;&lt;titles&gt;&lt;title&gt;Social media mining for product planning: A product opportunity mining approach based on topic modeling and sentiment analysis&lt;/title&gt;&lt;secondary-title&gt;International Journal of Information Management&lt;/secondary-title&gt;&lt;/titles&gt;&lt;periodical&gt;&lt;full-title&gt;International Journal of Information Management&lt;/full-title&gt;&lt;/periodical&gt;&lt;pages&gt;280-290&lt;/pages&gt;&lt;volume&gt;48&lt;/volume&gt;&lt;dates&gt;&lt;year&gt;2019&lt;/year&gt;&lt;/dates&gt;&lt;isbn&gt;0268-4012&lt;/isbn&gt;&lt;urls&gt;&lt;/urls&gt;&lt;/record&gt;&lt;/Cite&gt;&lt;/EndNote&gt;</w:instrText>
            </w:r>
            <w:r>
              <w:rPr>
                <w:color w:val="000000" w:themeColor="text1"/>
                <w:lang w:val="en-US"/>
              </w:rPr>
              <w:fldChar w:fldCharType="separate"/>
            </w:r>
            <w:r>
              <w:rPr>
                <w:noProof/>
                <w:color w:val="000000" w:themeColor="text1"/>
                <w:lang w:val="en-US"/>
              </w:rPr>
              <w:t>Jeong et al. (2019)</w:t>
            </w:r>
            <w:r>
              <w:rPr>
                <w:color w:val="000000" w:themeColor="text1"/>
                <w:lang w:val="en-US"/>
              </w:rPr>
              <w:fldChar w:fldCharType="end"/>
            </w:r>
          </w:p>
        </w:tc>
      </w:tr>
      <w:tr w:rsidR="00A15A4D" w:rsidRPr="00332F67" w14:paraId="5D86E955" w14:textId="77777777" w:rsidTr="008F3417">
        <w:tc>
          <w:tcPr>
            <w:tcW w:w="2547" w:type="dxa"/>
            <w:tcBorders>
              <w:bottom w:val="single" w:sz="4" w:space="0" w:color="auto"/>
            </w:tcBorders>
          </w:tcPr>
          <w:p w14:paraId="0856FA22" w14:textId="77777777" w:rsidR="00A15A4D" w:rsidRPr="00332F67" w:rsidRDefault="00A15A4D" w:rsidP="008D6375">
            <w:pPr>
              <w:rPr>
                <w:iCs/>
                <w:color w:val="000000" w:themeColor="text1"/>
                <w:lang w:val="en-US"/>
              </w:rPr>
            </w:pPr>
            <w:r w:rsidRPr="00332F67">
              <w:rPr>
                <w:iCs/>
                <w:color w:val="000000" w:themeColor="text1"/>
                <w:lang w:val="en-US"/>
              </w:rPr>
              <w:t>To screen and test concept/ideas collected from customers</w:t>
            </w:r>
          </w:p>
        </w:tc>
        <w:tc>
          <w:tcPr>
            <w:tcW w:w="2410" w:type="dxa"/>
            <w:tcBorders>
              <w:bottom w:val="single" w:sz="4" w:space="0" w:color="auto"/>
            </w:tcBorders>
          </w:tcPr>
          <w:p w14:paraId="0BC69870" w14:textId="77777777" w:rsidR="00A15A4D" w:rsidRPr="00332F67" w:rsidRDefault="00A15A4D" w:rsidP="008D6375">
            <w:pPr>
              <w:rPr>
                <w:iCs/>
                <w:color w:val="000000" w:themeColor="text1"/>
                <w:lang w:val="en-US"/>
              </w:rPr>
            </w:pPr>
            <w:r w:rsidRPr="00332F67">
              <w:rPr>
                <w:iCs/>
                <w:color w:val="000000" w:themeColor="text1"/>
                <w:lang w:val="en-US"/>
              </w:rPr>
              <w:t>Public social media platforms /</w:t>
            </w:r>
          </w:p>
          <w:p w14:paraId="5CD2A8FF" w14:textId="77777777" w:rsidR="00A15A4D" w:rsidRPr="00332F67" w:rsidRDefault="00A15A4D" w:rsidP="008D6375">
            <w:pPr>
              <w:rPr>
                <w:iCs/>
                <w:color w:val="000000" w:themeColor="text1"/>
                <w:lang w:val="en-US"/>
              </w:rPr>
            </w:pPr>
            <w:r w:rsidRPr="00332F67">
              <w:rPr>
                <w:iCs/>
                <w:color w:val="000000" w:themeColor="text1"/>
                <w:lang w:val="en-US"/>
              </w:rPr>
              <w:t>Company-built social media</w:t>
            </w:r>
          </w:p>
        </w:tc>
        <w:tc>
          <w:tcPr>
            <w:tcW w:w="1800" w:type="dxa"/>
            <w:tcBorders>
              <w:bottom w:val="single" w:sz="4" w:space="0" w:color="auto"/>
            </w:tcBorders>
          </w:tcPr>
          <w:p w14:paraId="18AA3434" w14:textId="77777777" w:rsidR="00A15A4D" w:rsidRPr="00332F67" w:rsidRDefault="00A15A4D" w:rsidP="008D6375">
            <w:pPr>
              <w:rPr>
                <w:iCs/>
                <w:color w:val="000000" w:themeColor="text1"/>
                <w:lang w:val="en-US"/>
              </w:rPr>
            </w:pPr>
            <w:r w:rsidRPr="00332F67">
              <w:rPr>
                <w:iCs/>
                <w:color w:val="000000" w:themeColor="text1"/>
                <w:lang w:val="en-US"/>
              </w:rPr>
              <w:t>Gaining high-quality ideas and reducing the new concepts failure rate</w:t>
            </w:r>
          </w:p>
        </w:tc>
        <w:tc>
          <w:tcPr>
            <w:tcW w:w="2253" w:type="dxa"/>
            <w:tcBorders>
              <w:bottom w:val="single" w:sz="4" w:space="0" w:color="auto"/>
            </w:tcBorders>
          </w:tcPr>
          <w:p w14:paraId="54A16224" w14:textId="2DA7AAB6" w:rsidR="00A15A4D" w:rsidRPr="00332F67" w:rsidRDefault="00455063" w:rsidP="008D6375">
            <w:pPr>
              <w:rPr>
                <w:color w:val="000000" w:themeColor="text1"/>
                <w:lang w:val="de-DE"/>
              </w:rPr>
            </w:pPr>
            <w:r>
              <w:rPr>
                <w:color w:val="000000" w:themeColor="text1"/>
                <w:lang w:val="de-DE"/>
              </w:rPr>
              <w:fldChar w:fldCharType="begin"/>
            </w:r>
            <w:r>
              <w:rPr>
                <w:color w:val="000000" w:themeColor="text1"/>
                <w:lang w:val="de-DE"/>
              </w:rPr>
              <w:instrText xml:space="preserve"> ADDIN EN.CITE &lt;EndNote&gt;&lt;Cite AuthorYear="1"&gt;&lt;Author&gt;Schemmann&lt;/Author&gt;&lt;Year&gt;2016&lt;/Year&gt;&lt;RecNum&gt;267&lt;/RecNum&gt;&lt;DisplayText&gt;Schemmann et al. (2016)&lt;/DisplayText&gt;&lt;record&gt;&lt;rec-number&gt;267&lt;/rec-number&gt;&lt;foreign-keys&gt;&lt;key app="EN" db-id="r9rfevt2h22z9lewf27pzdea2aaftxszp9tr" timestamp="1674909517"&gt;267&lt;/key&gt;&lt;/foreign-keys&gt;&lt;ref-type name="Journal Article"&gt;17&lt;/ref-type&gt;&lt;contributors&gt;&lt;authors&gt;&lt;author&gt;Schemmann, Brita&lt;/author&gt;&lt;author&gt;Herrmann, Andrea M&lt;/author&gt;&lt;author&gt;Chappin, Maryse MH&lt;/author&gt;&lt;author&gt;Heimeriks, Gaston J&lt;/author&gt;&lt;/authors&gt;&lt;/contributors&gt;&lt;titles&gt;&lt;title&gt;Crowdsourcing ideas: Involving ordinary users in the ideation phase of new product development&lt;/title&gt;&lt;secondary-title&gt;Research Policy&lt;/secondary-title&gt;&lt;/titles&gt;&lt;periodical&gt;&lt;full-title&gt;Research Policy&lt;/full-title&gt;&lt;/periodical&gt;&lt;pages&gt;1145-1154&lt;/pages&gt;&lt;volume&gt;45&lt;/volume&gt;&lt;number&gt;6&lt;/number&gt;&lt;dates&gt;&lt;year&gt;2016&lt;/year&gt;&lt;/dates&gt;&lt;isbn&gt;0048-7333&lt;/isbn&gt;&lt;urls&gt;&lt;/urls&gt;&lt;/record&gt;&lt;/Cite&gt;&lt;/EndNote&gt;</w:instrText>
            </w:r>
            <w:r>
              <w:rPr>
                <w:color w:val="000000" w:themeColor="text1"/>
                <w:lang w:val="de-DE"/>
              </w:rPr>
              <w:fldChar w:fldCharType="separate"/>
            </w:r>
            <w:r>
              <w:rPr>
                <w:noProof/>
                <w:color w:val="000000" w:themeColor="text1"/>
                <w:lang w:val="de-DE"/>
              </w:rPr>
              <w:t>Schemmann et al. (2016)</w:t>
            </w:r>
            <w:r>
              <w:rPr>
                <w:color w:val="000000" w:themeColor="text1"/>
                <w:lang w:val="de-DE"/>
              </w:rPr>
              <w:fldChar w:fldCharType="end"/>
            </w:r>
            <w:r w:rsidR="00A15A4D" w:rsidRPr="00332F67">
              <w:rPr>
                <w:color w:val="000000" w:themeColor="text1"/>
                <w:lang w:val="de-DE"/>
              </w:rPr>
              <w:t>;</w:t>
            </w:r>
          </w:p>
          <w:p w14:paraId="4E3EE235" w14:textId="2894CC5D" w:rsidR="00A15A4D" w:rsidRPr="00CC0B40" w:rsidRDefault="00455063" w:rsidP="008D6375">
            <w:pPr>
              <w:rPr>
                <w:color w:val="000000" w:themeColor="text1"/>
                <w:lang w:val="de-DE"/>
              </w:rPr>
            </w:pPr>
            <w:r>
              <w:rPr>
                <w:color w:val="000000" w:themeColor="text1"/>
                <w:lang w:val="de-DE"/>
              </w:rPr>
              <w:fldChar w:fldCharType="begin"/>
            </w:r>
            <w:r>
              <w:rPr>
                <w:color w:val="000000" w:themeColor="text1"/>
                <w:lang w:val="de-DE"/>
              </w:rPr>
              <w:instrText xml:space="preserve"> ADDIN EN.CITE &lt;EndNote&gt;&lt;Cite AuthorYear="1"&gt;&lt;Author&gt;Hoornaert&lt;/Author&gt;&lt;Year&gt;2017&lt;/Year&gt;&lt;RecNum&gt;216&lt;/RecNum&gt;&lt;DisplayText&gt;Hoornaert et al. (2017)&lt;/DisplayText&gt;&lt;record&gt;&lt;rec-number&gt;216&lt;/rec-number&gt;&lt;foreign-keys&gt;&lt;key app="EN" db-id="r9rfevt2h22z9lewf27pzdea2aaftxszp9tr" timestamp="1674909517"&gt;216&lt;/key&gt;&lt;/foreign-keys&gt;&lt;ref-type name="Journal Article"&gt;17&lt;/ref-type&gt;&lt;contributors&gt;&lt;authors&gt;&lt;author&gt;Hoornaert, Steven&lt;/author&gt;&lt;author&gt;Ballings, Michel&lt;/author&gt;&lt;author&gt;Malthouse, Edward C&lt;/author&gt;&lt;author&gt;Van den Poel, Dirk&lt;/author&gt;&lt;/authors&gt;&lt;/contributors&gt;&lt;titles&gt;&lt;title&gt;Identifying new product ideas: waiting for the wisdom of the crowd or screening ideas in real time&lt;/title&gt;&lt;secondary-title&gt;Journal of Product Innovation Management&lt;/secondary-title&gt;&lt;/titles&gt;&lt;periodical&gt;&lt;full-title&gt;Journal of Product Innovation Management&lt;/full-title&gt;&lt;/periodical&gt;&lt;pages&gt;580-597&lt;/pages&gt;&lt;volume&gt;34&lt;/volume&gt;&lt;number&gt;5&lt;/number&gt;&lt;dates&gt;&lt;year&gt;2017&lt;/year&gt;&lt;/dates&gt;&lt;isbn&gt;0737-6782&lt;/isbn&gt;&lt;urls&gt;&lt;/urls&gt;&lt;/record&gt;&lt;/Cite&gt;&lt;/EndNote&gt;</w:instrText>
            </w:r>
            <w:r>
              <w:rPr>
                <w:color w:val="000000" w:themeColor="text1"/>
                <w:lang w:val="de-DE"/>
              </w:rPr>
              <w:fldChar w:fldCharType="separate"/>
            </w:r>
            <w:r>
              <w:rPr>
                <w:noProof/>
                <w:color w:val="000000" w:themeColor="text1"/>
                <w:lang w:val="de-DE"/>
              </w:rPr>
              <w:t>Hoornaert et al. (2017)</w:t>
            </w:r>
            <w:r>
              <w:rPr>
                <w:color w:val="000000" w:themeColor="text1"/>
                <w:lang w:val="de-DE"/>
              </w:rPr>
              <w:fldChar w:fldCharType="end"/>
            </w:r>
            <w:r w:rsidR="00A15A4D" w:rsidRPr="00CC0B40">
              <w:rPr>
                <w:color w:val="000000" w:themeColor="text1"/>
                <w:lang w:val="de-DE"/>
              </w:rPr>
              <w:t>;</w:t>
            </w:r>
          </w:p>
          <w:p w14:paraId="03C2A6D5" w14:textId="33F46857" w:rsidR="00A15A4D" w:rsidRPr="00332F67" w:rsidRDefault="00455063" w:rsidP="00455063">
            <w:pPr>
              <w:rPr>
                <w:iCs/>
                <w:color w:val="000000" w:themeColor="text1"/>
                <w:lang w:val="en-US"/>
              </w:rPr>
            </w:pPr>
            <w:r>
              <w:rPr>
                <w:color w:val="000000" w:themeColor="text1"/>
                <w:lang w:val="en-US"/>
              </w:rPr>
              <w:fldChar w:fldCharType="begin"/>
            </w:r>
            <w:r>
              <w:rPr>
                <w:color w:val="000000" w:themeColor="text1"/>
                <w:lang w:val="en-US"/>
              </w:rPr>
              <w:instrText xml:space="preserve"> ADDIN EN.CITE &lt;EndNote&gt;&lt;Cite AuthorYear="1"&gt;&lt;Author&gt;Bugshan&lt;/Author&gt;&lt;Year&gt;2015&lt;/Year&gt;&lt;RecNum&gt;192&lt;/RecNum&gt;&lt;DisplayText&gt;Bugshan (2015)&lt;/DisplayText&gt;&lt;record&gt;&lt;rec-number&gt;192&lt;/rec-number&gt;&lt;foreign-keys&gt;&lt;key app="EN" db-id="r9rfevt2h22z9lewf27pzdea2aaftxszp9tr" timestamp="1674909517"&gt;192&lt;/key&gt;&lt;/foreign-keys&gt;&lt;ref-type name="Journal Article"&gt;17&lt;/ref-type&gt;&lt;contributors&gt;&lt;authors&gt;&lt;author&gt;Bugshan, Hatem&lt;/author&gt;&lt;/authors&gt;&lt;/contributors&gt;&lt;titles&gt;&lt;title&gt;Co-innovation: the role of online communities&lt;/title&gt;&lt;secondary-title&gt;Journal of Strategic Marketing&lt;/secondary-title&gt;&lt;/titles&gt;&lt;periodical&gt;&lt;full-title&gt;Journal of Strategic Marketing&lt;/full-title&gt;&lt;/periodical&gt;&lt;pages&gt;175-186&lt;/pages&gt;&lt;volume&gt;23&lt;/volume&gt;&lt;number&gt;2&lt;/number&gt;&lt;dates&gt;&lt;year&gt;2015&lt;/year&gt;&lt;/dates&gt;&lt;isbn&gt;0965-254X&lt;/isbn&gt;&lt;urls&gt;&lt;/urls&gt;&lt;/record&gt;&lt;/Cite&gt;&lt;/EndNote&gt;</w:instrText>
            </w:r>
            <w:r>
              <w:rPr>
                <w:color w:val="000000" w:themeColor="text1"/>
                <w:lang w:val="en-US"/>
              </w:rPr>
              <w:fldChar w:fldCharType="separate"/>
            </w:r>
            <w:r>
              <w:rPr>
                <w:noProof/>
                <w:color w:val="000000" w:themeColor="text1"/>
                <w:lang w:val="en-US"/>
              </w:rPr>
              <w:t>Bugshan (2015)</w:t>
            </w:r>
            <w:r>
              <w:rPr>
                <w:color w:val="000000" w:themeColor="text1"/>
                <w:lang w:val="en-US"/>
              </w:rPr>
              <w:fldChar w:fldCharType="end"/>
            </w:r>
          </w:p>
        </w:tc>
      </w:tr>
    </w:tbl>
    <w:p w14:paraId="1BB24550" w14:textId="77777777" w:rsidR="00A15A4D" w:rsidRDefault="00A15A4D" w:rsidP="00A15A4D"/>
    <w:p w14:paraId="2119C2F7" w14:textId="77777777" w:rsidR="00A15A4D" w:rsidRDefault="00A15A4D" w:rsidP="00A15A4D"/>
    <w:p w14:paraId="74593A58" w14:textId="77777777" w:rsidR="00A15A4D" w:rsidRDefault="00A15A4D" w:rsidP="00A15A4D"/>
    <w:p w14:paraId="1E204026" w14:textId="77777777" w:rsidR="00A15A4D" w:rsidRDefault="00A15A4D" w:rsidP="00A15A4D"/>
    <w:p w14:paraId="7984F77B" w14:textId="0A931015" w:rsidR="00A15A4D" w:rsidRDefault="00A15A4D" w:rsidP="00A15A4D"/>
    <w:p w14:paraId="46DCBBD6" w14:textId="79B61D73" w:rsidR="00CD775A" w:rsidRDefault="00CD775A" w:rsidP="00A15A4D"/>
    <w:p w14:paraId="5A94B432" w14:textId="77777777" w:rsidR="00CD775A" w:rsidRDefault="00CD775A" w:rsidP="00A15A4D"/>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410"/>
        <w:gridCol w:w="1800"/>
        <w:gridCol w:w="2253"/>
      </w:tblGrid>
      <w:tr w:rsidR="00A15A4D" w:rsidRPr="00332F67" w14:paraId="78C3886B" w14:textId="77777777" w:rsidTr="008F3417">
        <w:tc>
          <w:tcPr>
            <w:tcW w:w="9010" w:type="dxa"/>
            <w:gridSpan w:val="4"/>
            <w:tcBorders>
              <w:bottom w:val="single" w:sz="4" w:space="0" w:color="auto"/>
            </w:tcBorders>
          </w:tcPr>
          <w:p w14:paraId="7D170FBC" w14:textId="62D95EE8" w:rsidR="00A15A4D" w:rsidRPr="00332F67" w:rsidRDefault="00A15A4D" w:rsidP="008D6375">
            <w:pPr>
              <w:jc w:val="both"/>
              <w:rPr>
                <w:iCs/>
                <w:lang w:val="en-US"/>
              </w:rPr>
            </w:pPr>
            <w:bookmarkStart w:id="35" w:name="OLE_LINK298"/>
            <w:bookmarkStart w:id="36" w:name="OLE_LINK299"/>
            <w:r w:rsidRPr="00332F67">
              <w:rPr>
                <w:iCs/>
                <w:lang w:val="en-US"/>
              </w:rPr>
              <w:lastRenderedPageBreak/>
              <w:t xml:space="preserve">Table </w:t>
            </w:r>
            <w:r w:rsidR="00C8685A">
              <w:rPr>
                <w:iCs/>
                <w:lang w:val="en-US"/>
              </w:rPr>
              <w:t>5</w:t>
            </w:r>
            <w:r w:rsidRPr="00332F67">
              <w:rPr>
                <w:iCs/>
                <w:lang w:val="en-US"/>
              </w:rPr>
              <w:t>: Social media in the development phase</w:t>
            </w:r>
          </w:p>
        </w:tc>
      </w:tr>
      <w:tr w:rsidR="00A15A4D" w:rsidRPr="00332F67" w14:paraId="2DA52E23" w14:textId="77777777" w:rsidTr="008F3417">
        <w:tc>
          <w:tcPr>
            <w:tcW w:w="2547" w:type="dxa"/>
            <w:tcBorders>
              <w:top w:val="single" w:sz="4" w:space="0" w:color="auto"/>
              <w:bottom w:val="single" w:sz="4" w:space="0" w:color="auto"/>
            </w:tcBorders>
          </w:tcPr>
          <w:p w14:paraId="00556B15" w14:textId="77777777" w:rsidR="00A15A4D" w:rsidRPr="00332F67" w:rsidRDefault="00A15A4D" w:rsidP="008D6375">
            <w:pPr>
              <w:jc w:val="both"/>
              <w:rPr>
                <w:iCs/>
                <w:lang w:val="en-US"/>
              </w:rPr>
            </w:pPr>
            <w:r w:rsidRPr="00332F67">
              <w:rPr>
                <w:iCs/>
                <w:lang w:val="en-US"/>
              </w:rPr>
              <w:t>NPD Objectives</w:t>
            </w:r>
          </w:p>
        </w:tc>
        <w:tc>
          <w:tcPr>
            <w:tcW w:w="2410" w:type="dxa"/>
            <w:tcBorders>
              <w:top w:val="single" w:sz="4" w:space="0" w:color="auto"/>
              <w:bottom w:val="single" w:sz="4" w:space="0" w:color="auto"/>
            </w:tcBorders>
          </w:tcPr>
          <w:p w14:paraId="67F9C1FE" w14:textId="77777777" w:rsidR="00A15A4D" w:rsidRPr="00332F67" w:rsidRDefault="00A15A4D" w:rsidP="008D6375">
            <w:pPr>
              <w:jc w:val="both"/>
              <w:rPr>
                <w:iCs/>
                <w:lang w:val="en-US"/>
              </w:rPr>
            </w:pPr>
            <w:r w:rsidRPr="00332F67">
              <w:rPr>
                <w:iCs/>
                <w:lang w:val="en-US"/>
              </w:rPr>
              <w:t>Social Media Types</w:t>
            </w:r>
          </w:p>
        </w:tc>
        <w:tc>
          <w:tcPr>
            <w:tcW w:w="1800" w:type="dxa"/>
            <w:tcBorders>
              <w:top w:val="single" w:sz="4" w:space="0" w:color="auto"/>
              <w:bottom w:val="single" w:sz="4" w:space="0" w:color="auto"/>
            </w:tcBorders>
          </w:tcPr>
          <w:p w14:paraId="73942468" w14:textId="77777777" w:rsidR="00A15A4D" w:rsidRPr="00332F67" w:rsidRDefault="00A15A4D" w:rsidP="008D6375">
            <w:pPr>
              <w:jc w:val="both"/>
              <w:rPr>
                <w:iCs/>
                <w:lang w:val="en-US"/>
              </w:rPr>
            </w:pPr>
            <w:r w:rsidRPr="00332F67">
              <w:rPr>
                <w:iCs/>
                <w:lang w:val="en-US"/>
              </w:rPr>
              <w:t>Outcomes</w:t>
            </w:r>
          </w:p>
        </w:tc>
        <w:tc>
          <w:tcPr>
            <w:tcW w:w="2253" w:type="dxa"/>
            <w:tcBorders>
              <w:top w:val="single" w:sz="4" w:space="0" w:color="auto"/>
              <w:bottom w:val="single" w:sz="4" w:space="0" w:color="auto"/>
            </w:tcBorders>
          </w:tcPr>
          <w:p w14:paraId="1545B108" w14:textId="77777777" w:rsidR="00A15A4D" w:rsidRPr="00332F67" w:rsidRDefault="00A15A4D" w:rsidP="008D6375">
            <w:pPr>
              <w:jc w:val="both"/>
              <w:rPr>
                <w:iCs/>
                <w:lang w:val="en-US"/>
              </w:rPr>
            </w:pPr>
            <w:r w:rsidRPr="00332F67">
              <w:rPr>
                <w:iCs/>
                <w:lang w:val="en-US"/>
              </w:rPr>
              <w:t>Exemplary Studies</w:t>
            </w:r>
          </w:p>
        </w:tc>
      </w:tr>
      <w:tr w:rsidR="00A15A4D" w:rsidRPr="00332F67" w14:paraId="17F8CF28" w14:textId="77777777" w:rsidTr="008F3417">
        <w:tc>
          <w:tcPr>
            <w:tcW w:w="2547" w:type="dxa"/>
            <w:tcBorders>
              <w:top w:val="single" w:sz="4" w:space="0" w:color="auto"/>
            </w:tcBorders>
          </w:tcPr>
          <w:p w14:paraId="34E7D154" w14:textId="77777777" w:rsidR="00A15A4D" w:rsidRPr="00332F67" w:rsidRDefault="00A15A4D" w:rsidP="008D6375">
            <w:pPr>
              <w:rPr>
                <w:iCs/>
                <w:lang w:val="en-US"/>
              </w:rPr>
            </w:pPr>
            <w:r w:rsidRPr="00332F67">
              <w:rPr>
                <w:lang w:val="en-US"/>
              </w:rPr>
              <w:t>To improve the efficiency of team communication and collaboration</w:t>
            </w:r>
          </w:p>
        </w:tc>
        <w:tc>
          <w:tcPr>
            <w:tcW w:w="2410" w:type="dxa"/>
            <w:tcBorders>
              <w:top w:val="single" w:sz="4" w:space="0" w:color="auto"/>
            </w:tcBorders>
          </w:tcPr>
          <w:p w14:paraId="3C564A79" w14:textId="77777777" w:rsidR="00A15A4D" w:rsidRPr="00332F67" w:rsidRDefault="00A15A4D" w:rsidP="008D6375">
            <w:pPr>
              <w:rPr>
                <w:lang w:val="en-US"/>
              </w:rPr>
            </w:pPr>
            <w:r w:rsidRPr="00332F67">
              <w:rPr>
                <w:lang w:val="en-US"/>
              </w:rPr>
              <w:t xml:space="preserve">Company collaboration platforms / </w:t>
            </w:r>
          </w:p>
          <w:p w14:paraId="5573DE52" w14:textId="77777777" w:rsidR="00A15A4D" w:rsidRPr="00332F67" w:rsidRDefault="00A15A4D" w:rsidP="008D6375">
            <w:pPr>
              <w:rPr>
                <w:iCs/>
                <w:lang w:val="en-US"/>
              </w:rPr>
            </w:pPr>
            <w:r w:rsidRPr="00332F67">
              <w:rPr>
                <w:lang w:val="en-US"/>
              </w:rPr>
              <w:t>Innovation intermediary social media</w:t>
            </w:r>
          </w:p>
        </w:tc>
        <w:tc>
          <w:tcPr>
            <w:tcW w:w="1800" w:type="dxa"/>
            <w:tcBorders>
              <w:top w:val="single" w:sz="4" w:space="0" w:color="auto"/>
            </w:tcBorders>
          </w:tcPr>
          <w:p w14:paraId="5924CBE0" w14:textId="77777777" w:rsidR="00A15A4D" w:rsidRPr="00332F67" w:rsidRDefault="00A15A4D" w:rsidP="008D6375">
            <w:pPr>
              <w:rPr>
                <w:iCs/>
                <w:lang w:val="en-US"/>
              </w:rPr>
            </w:pPr>
            <w:r w:rsidRPr="00332F67">
              <w:rPr>
                <w:lang w:val="en-US"/>
              </w:rPr>
              <w:t>Speeding up problem-solving and reducing costs and uncertainty</w:t>
            </w:r>
          </w:p>
        </w:tc>
        <w:bookmarkStart w:id="37" w:name="OLE_LINK276"/>
        <w:bookmarkStart w:id="38" w:name="OLE_LINK275"/>
        <w:tc>
          <w:tcPr>
            <w:tcW w:w="2253" w:type="dxa"/>
            <w:tcBorders>
              <w:top w:val="single" w:sz="4" w:space="0" w:color="auto"/>
            </w:tcBorders>
          </w:tcPr>
          <w:p w14:paraId="73AE3347" w14:textId="73BC984F" w:rsidR="00A15A4D" w:rsidRPr="00332F67" w:rsidRDefault="00E742BC" w:rsidP="008D6375">
            <w:pPr>
              <w:rPr>
                <w:lang w:val="de-DE"/>
              </w:rPr>
            </w:pPr>
            <w:r>
              <w:rPr>
                <w:lang w:val="de-DE"/>
              </w:rPr>
              <w:fldChar w:fldCharType="begin"/>
            </w:r>
            <w:r>
              <w:rPr>
                <w:lang w:val="de-DE"/>
              </w:rPr>
              <w:instrText xml:space="preserve"> ADDIN EN.CITE &lt;EndNote&gt;&lt;Cite AuthorYear="1"&gt;&lt;Author&gt;Qin&lt;/Author&gt;&lt;Year&gt;2016&lt;/Year&gt;&lt;RecNum&gt;255&lt;/RecNum&gt;&lt;DisplayText&gt;Qin et al. (2016)&lt;/DisplayText&gt;&lt;record&gt;&lt;rec-number&gt;255&lt;/rec-number&gt;&lt;foreign-keys&gt;&lt;key app="EN" db-id="r9rfevt2h22z9lewf27pzdea2aaftxszp9tr" timestamp="1674909517"&gt;255&lt;/key&gt;&lt;/foreign-keys&gt;&lt;ref-type name="Journal Article"&gt;17&lt;/ref-type&gt;&lt;contributors&gt;&lt;authors&gt;&lt;author&gt;Qin, Shengfeng&lt;/author&gt;&lt;author&gt;Van der Velde, David&lt;/author&gt;&lt;author&gt;Chatzakis, Emmanouil&lt;/author&gt;&lt;author&gt;McStea, Terry&lt;/author&gt;&lt;author&gt;Smith, Neil&lt;/author&gt;&lt;/authors&gt;&lt;/contributors&gt;&lt;titles&gt;&lt;title&gt;Exploring barriers and opportunities in adopting crowdsourcing based new product development in manufacturing SMEs&lt;/title&gt;&lt;secondary-title&gt;Chinese Journal of Mechanical Engineering&lt;/secondary-title&gt;&lt;/titles&gt;&lt;periodical&gt;&lt;full-title&gt;Chinese Journal of Mechanical Engineering&lt;/full-title&gt;&lt;/periodical&gt;&lt;pages&gt;1052-1066&lt;/pages&gt;&lt;volume&gt;29&lt;/volume&gt;&lt;dates&gt;&lt;year&gt;2016&lt;/year&gt;&lt;/dates&gt;&lt;isbn&gt;1000-9345&lt;/isbn&gt;&lt;urls&gt;&lt;/urls&gt;&lt;/record&gt;&lt;/Cite&gt;&lt;/EndNote&gt;</w:instrText>
            </w:r>
            <w:r>
              <w:rPr>
                <w:lang w:val="de-DE"/>
              </w:rPr>
              <w:fldChar w:fldCharType="separate"/>
            </w:r>
            <w:r>
              <w:rPr>
                <w:noProof/>
                <w:lang w:val="de-DE"/>
              </w:rPr>
              <w:t>Qin et al. (2016)</w:t>
            </w:r>
            <w:r>
              <w:rPr>
                <w:lang w:val="de-DE"/>
              </w:rPr>
              <w:fldChar w:fldCharType="end"/>
            </w:r>
            <w:bookmarkEnd w:id="37"/>
            <w:bookmarkEnd w:id="38"/>
            <w:r w:rsidR="00A15A4D" w:rsidRPr="00332F67">
              <w:rPr>
                <w:lang w:val="de-DE"/>
              </w:rPr>
              <w:t>;</w:t>
            </w:r>
          </w:p>
          <w:p w14:paraId="7CF22200" w14:textId="262B71C6" w:rsidR="00A15A4D" w:rsidRPr="00CC0B40" w:rsidRDefault="000240F3" w:rsidP="008D6375">
            <w:pPr>
              <w:rPr>
                <w:lang w:val="de-DE"/>
              </w:rPr>
            </w:pPr>
            <w:r>
              <w:rPr>
                <w:lang w:val="de-DE"/>
              </w:rPr>
              <w:fldChar w:fldCharType="begin"/>
            </w:r>
            <w:r>
              <w:rPr>
                <w:lang w:val="de-DE"/>
              </w:rPr>
              <w:instrText xml:space="preserve"> ADDIN EN.CITE &lt;EndNote&gt;&lt;Cite AuthorYear="1"&gt;&lt;Author&gt;Zhu&lt;/Author&gt;&lt;Year&gt;2019&lt;/Year&gt;&lt;RecNum&gt;293&lt;/RecNum&gt;&lt;DisplayText&gt;Zhu et al. (2019)&lt;/DisplayText&gt;&lt;record&gt;&lt;rec-number&gt;293&lt;/rec-number&gt;&lt;foreign-keys&gt;&lt;key app="EN" db-id="r9rfevt2h22z9lewf27pzdea2aaftxszp9tr" timestamp="1674909517"&gt;293&lt;/key&gt;&lt;/foreign-keys&gt;&lt;ref-type name="Journal Article"&gt;17&lt;/ref-type&gt;&lt;contributors&gt;&lt;authors&gt;&lt;author&gt;Zhu, Hangzi&lt;/author&gt;&lt;author&gt;Kock, Alexander&lt;/author&gt;&lt;author&gt;Wentker, Marc&lt;/author&gt;&lt;author&gt;Leker, Jens&lt;/author&gt;&lt;/authors&gt;&lt;/contributors&gt;&lt;titles&gt;&lt;title&gt;How does online interaction affect idea quality? The effect of feedback in firm‐internal idea competitions&lt;/title&gt;&lt;secondary-title&gt;Journal of Product Innovation Management&lt;/secondary-title&gt;&lt;/titles&gt;&lt;periodical&gt;&lt;full-title&gt;Journal of Product Innovation Management&lt;/full-title&gt;&lt;/periodical&gt;&lt;pages&gt;24-40&lt;/pages&gt;&lt;volume&gt;36&lt;/volume&gt;&lt;number&gt;1&lt;/number&gt;&lt;dates&gt;&lt;year&gt;2019&lt;/year&gt;&lt;/dates&gt;&lt;isbn&gt;0737-6782&lt;/isbn&gt;&lt;urls&gt;&lt;/urls&gt;&lt;/record&gt;&lt;/Cite&gt;&lt;/EndNote&gt;</w:instrText>
            </w:r>
            <w:r>
              <w:rPr>
                <w:lang w:val="de-DE"/>
              </w:rPr>
              <w:fldChar w:fldCharType="separate"/>
            </w:r>
            <w:r>
              <w:rPr>
                <w:noProof/>
                <w:lang w:val="de-DE"/>
              </w:rPr>
              <w:t>Zhu et al. (2019)</w:t>
            </w:r>
            <w:r>
              <w:rPr>
                <w:lang w:val="de-DE"/>
              </w:rPr>
              <w:fldChar w:fldCharType="end"/>
            </w:r>
            <w:r w:rsidR="00A15A4D" w:rsidRPr="00CC0B40">
              <w:rPr>
                <w:lang w:val="de-DE"/>
              </w:rPr>
              <w:t>;</w:t>
            </w:r>
          </w:p>
          <w:p w14:paraId="700F59E6" w14:textId="31BAFFE9" w:rsidR="00A15A4D" w:rsidRPr="00332F67" w:rsidRDefault="000240F3" w:rsidP="008D6375">
            <w:pPr>
              <w:rPr>
                <w:lang w:val="en-US"/>
              </w:rPr>
            </w:pPr>
            <w:r>
              <w:rPr>
                <w:lang w:val="en-US"/>
              </w:rPr>
              <w:fldChar w:fldCharType="begin"/>
            </w:r>
            <w:r>
              <w:rPr>
                <w:lang w:val="en-US"/>
              </w:rPr>
              <w:instrText xml:space="preserve"> ADDIN EN.CITE &lt;EndNote&gt;&lt;Cite AuthorYear="1"&gt;&lt;Author&gt;Kock&lt;/Author&gt;&lt;Year&gt;2006&lt;/Year&gt;&lt;RecNum&gt;226&lt;/RecNum&gt;&lt;DisplayText&gt;Kock et al. (2006)&lt;/DisplayText&gt;&lt;record&gt;&lt;rec-number&gt;226&lt;/rec-number&gt;&lt;foreign-keys&gt;&lt;key app="EN" db-id="r9rfevt2h22z9lewf27pzdea2aaftxszp9tr" timestamp="1674909517"&gt;226&lt;/key&gt;&lt;/foreign-keys&gt;&lt;ref-type name="Journal Article"&gt;17&lt;/ref-type&gt;&lt;contributors&gt;&lt;authors&gt;&lt;author&gt;Kock, Ned&lt;/author&gt;&lt;author&gt;Lynn, Gary S&lt;/author&gt;&lt;author&gt;Dow, Kevin E&lt;/author&gt;&lt;author&gt;Akgün, Ali E&lt;/author&gt;&lt;/authors&gt;&lt;/contributors&gt;&lt;titles&gt;&lt;title&gt;Team adaptation to electronic communication media: evidence of compensatory adaptation in new product development teams&lt;/title&gt;&lt;secondary-title&gt;European Journal of Information Systems&lt;/secondary-title&gt;&lt;/titles&gt;&lt;periodical&gt;&lt;full-title&gt;European Journal of Information Systems&lt;/full-title&gt;&lt;/periodical&gt;&lt;pages&gt;331-341&lt;/pages&gt;&lt;volume&gt;15&lt;/volume&gt;&lt;number&gt;3&lt;/number&gt;&lt;dates&gt;&lt;year&gt;2006&lt;/year&gt;&lt;/dates&gt;&lt;isbn&gt;0960-085X&lt;/isbn&gt;&lt;urls&gt;&lt;/urls&gt;&lt;/record&gt;&lt;/Cite&gt;&lt;/EndNote&gt;</w:instrText>
            </w:r>
            <w:r>
              <w:rPr>
                <w:lang w:val="en-US"/>
              </w:rPr>
              <w:fldChar w:fldCharType="separate"/>
            </w:r>
            <w:r>
              <w:rPr>
                <w:noProof/>
                <w:lang w:val="en-US"/>
              </w:rPr>
              <w:t>Kock et al. (2006)</w:t>
            </w:r>
            <w:r>
              <w:rPr>
                <w:lang w:val="en-US"/>
              </w:rPr>
              <w:fldChar w:fldCharType="end"/>
            </w:r>
          </w:p>
        </w:tc>
      </w:tr>
      <w:tr w:rsidR="00A15A4D" w:rsidRPr="00332F67" w14:paraId="3FD9F46A" w14:textId="77777777" w:rsidTr="008F3417">
        <w:tc>
          <w:tcPr>
            <w:tcW w:w="2547" w:type="dxa"/>
          </w:tcPr>
          <w:p w14:paraId="3F2FFC16" w14:textId="77777777" w:rsidR="00A15A4D" w:rsidRPr="00332F67" w:rsidRDefault="00A15A4D" w:rsidP="008D6375">
            <w:pPr>
              <w:rPr>
                <w:iCs/>
                <w:lang w:val="en-US"/>
              </w:rPr>
            </w:pPr>
            <w:r w:rsidRPr="00332F67">
              <w:rPr>
                <w:iCs/>
                <w:lang w:val="en-US"/>
              </w:rPr>
              <w:t>To facilitate suppliers’</w:t>
            </w:r>
          </w:p>
          <w:p w14:paraId="2EE6A791" w14:textId="77777777" w:rsidR="00A15A4D" w:rsidRPr="00332F67" w:rsidRDefault="00A15A4D" w:rsidP="008D6375">
            <w:pPr>
              <w:rPr>
                <w:iCs/>
                <w:lang w:val="en-US"/>
              </w:rPr>
            </w:pPr>
            <w:r w:rsidRPr="00332F67">
              <w:rPr>
                <w:iCs/>
                <w:lang w:val="en-US"/>
              </w:rPr>
              <w:t>engagement and connection</w:t>
            </w:r>
          </w:p>
          <w:p w14:paraId="61B73BC4" w14:textId="77777777" w:rsidR="00A15A4D" w:rsidRPr="00332F67" w:rsidRDefault="00A15A4D" w:rsidP="008D6375">
            <w:pPr>
              <w:rPr>
                <w:iCs/>
                <w:lang w:val="en-US"/>
              </w:rPr>
            </w:pPr>
            <w:r w:rsidRPr="00332F67">
              <w:rPr>
                <w:iCs/>
                <w:lang w:val="en-US"/>
              </w:rPr>
              <w:t>with companies</w:t>
            </w:r>
          </w:p>
        </w:tc>
        <w:tc>
          <w:tcPr>
            <w:tcW w:w="2410" w:type="dxa"/>
          </w:tcPr>
          <w:p w14:paraId="4D7CC317" w14:textId="77777777" w:rsidR="00A15A4D" w:rsidRPr="00332F67" w:rsidRDefault="00A15A4D" w:rsidP="008D6375">
            <w:pPr>
              <w:rPr>
                <w:iCs/>
                <w:lang w:val="en-US"/>
              </w:rPr>
            </w:pPr>
            <w:r w:rsidRPr="00332F67">
              <w:rPr>
                <w:lang w:val="en-US"/>
              </w:rPr>
              <w:t>Company collaboration platforms</w:t>
            </w:r>
          </w:p>
        </w:tc>
        <w:tc>
          <w:tcPr>
            <w:tcW w:w="1800" w:type="dxa"/>
          </w:tcPr>
          <w:p w14:paraId="465530FB" w14:textId="77777777" w:rsidR="00A15A4D" w:rsidRPr="00332F67" w:rsidRDefault="00A15A4D" w:rsidP="008D6375">
            <w:pPr>
              <w:rPr>
                <w:iCs/>
                <w:lang w:val="en-US"/>
              </w:rPr>
            </w:pPr>
            <w:r w:rsidRPr="00332F67">
              <w:rPr>
                <w:lang w:val="en-US"/>
              </w:rPr>
              <w:t>Ensuring the smooth manufacturing of new products and reducing risk</w:t>
            </w:r>
          </w:p>
        </w:tc>
        <w:tc>
          <w:tcPr>
            <w:tcW w:w="2253" w:type="dxa"/>
          </w:tcPr>
          <w:p w14:paraId="4D44EF0A" w14:textId="4B4FFAB9" w:rsidR="00A15A4D" w:rsidRPr="00332F67" w:rsidRDefault="000240F3" w:rsidP="008D6375">
            <w:pPr>
              <w:rPr>
                <w:lang w:val="en-US"/>
              </w:rPr>
            </w:pPr>
            <w:r>
              <w:rPr>
                <w:lang w:val="en-US"/>
              </w:rPr>
              <w:fldChar w:fldCharType="begin"/>
            </w:r>
            <w:r>
              <w:rPr>
                <w:lang w:val="en-US"/>
              </w:rPr>
              <w:instrText xml:space="preserve"> ADDIN EN.CITE &lt;EndNote&gt;&lt;Cite AuthorYear="1"&gt;&lt;Author&gt;Cripps&lt;/Author&gt;&lt;Year&gt;2020&lt;/Year&gt;&lt;RecNum&gt;199&lt;/RecNum&gt;&lt;DisplayText&gt;Cripps et al. (2020)&lt;/DisplayText&gt;&lt;record&gt;&lt;rec-number&gt;199&lt;/rec-number&gt;&lt;foreign-keys&gt;&lt;key app="EN" db-id="r9rfevt2h22z9lewf27pzdea2aaftxszp9tr" timestamp="1674909517"&gt;199&lt;/key&gt;&lt;/foreign-keys&gt;&lt;ref-type name="Journal Article"&gt;17&lt;/ref-type&gt;&lt;contributors&gt;&lt;authors&gt;&lt;author&gt;Cripps, Helen&lt;/author&gt;&lt;author&gt;Singh, Abhay&lt;/author&gt;&lt;author&gt;Mejtoft, Thomas&lt;/author&gt;&lt;author&gt;Salo, Jari&lt;/author&gt;&lt;/authors&gt;&lt;/contributors&gt;&lt;titles&gt;&lt;title&gt;The use of Twitter for innovation in business markets&lt;/title&gt;&lt;secondary-title&gt;Marketing Intelligence &amp;amp; Planning&lt;/secondary-title&gt;&lt;/titles&gt;&lt;periodical&gt;&lt;full-title&gt;Marketing Intelligence &amp;amp; Planning&lt;/full-title&gt;&lt;/periodical&gt;&lt;pages&gt;587-601&lt;/pages&gt;&lt;volume&gt;38&lt;/volume&gt;&lt;number&gt;5&lt;/number&gt;&lt;dates&gt;&lt;year&gt;2020&lt;/year&gt;&lt;/dates&gt;&lt;isbn&gt;0263-4503&lt;/isbn&gt;&lt;urls&gt;&lt;/urls&gt;&lt;/record&gt;&lt;/Cite&gt;&lt;/EndNote&gt;</w:instrText>
            </w:r>
            <w:r>
              <w:rPr>
                <w:lang w:val="en-US"/>
              </w:rPr>
              <w:fldChar w:fldCharType="separate"/>
            </w:r>
            <w:r>
              <w:rPr>
                <w:noProof/>
                <w:lang w:val="en-US"/>
              </w:rPr>
              <w:t>Cripps et al. (2020)</w:t>
            </w:r>
            <w:r>
              <w:rPr>
                <w:lang w:val="en-US"/>
              </w:rPr>
              <w:fldChar w:fldCharType="end"/>
            </w:r>
            <w:r w:rsidR="00A15A4D" w:rsidRPr="00332F67">
              <w:rPr>
                <w:lang w:val="en-US"/>
              </w:rPr>
              <w:t>;</w:t>
            </w:r>
          </w:p>
          <w:p w14:paraId="68933503" w14:textId="3AA8E842" w:rsidR="00A15A4D" w:rsidRPr="00332F67" w:rsidRDefault="000240F3" w:rsidP="008D6375">
            <w:pPr>
              <w:rPr>
                <w:lang w:val="en-US"/>
              </w:rPr>
            </w:pPr>
            <w:r>
              <w:rPr>
                <w:lang w:val="en-US"/>
              </w:rPr>
              <w:fldChar w:fldCharType="begin"/>
            </w:r>
            <w:r>
              <w:rPr>
                <w:lang w:val="en-US"/>
              </w:rPr>
              <w:instrText xml:space="preserve"> ADDIN EN.CITE &lt;EndNote&gt;&lt;Cite AuthorYear="1"&gt;&lt;Author&gt;Cheng&lt;/Author&gt;&lt;Year&gt;2020&lt;/Year&gt;&lt;RecNum&gt;197&lt;/RecNum&gt;&lt;DisplayText&gt;Cheng and Shiu (2020)&lt;/DisplayText&gt;&lt;record&gt;&lt;rec-number&gt;197&lt;/rec-number&gt;&lt;foreign-keys&gt;&lt;key app="EN" db-id="r9rfevt2h22z9lewf27pzdea2aaftxszp9tr" timestamp="1674909517"&gt;197&lt;/key&gt;&lt;/foreign-keys&gt;&lt;ref-type name="Journal Article"&gt;17&lt;/ref-type&gt;&lt;contributors&gt;&lt;authors&gt;&lt;author&gt;Cheng, Colin CJ&lt;/author&gt;&lt;author&gt;Shiu, Eric C&lt;/author&gt;&lt;/authors&gt;&lt;/contributors&gt;&lt;titles&gt;&lt;title&gt;What makes social media-based supplier network involvement more effective for new product performance? The role of network structure&lt;/title&gt;&lt;secondary-title&gt;Journal of Business Research&lt;/secondary-title&gt;&lt;/titles&gt;&lt;periodical&gt;&lt;full-title&gt;Journal of Business Research&lt;/full-title&gt;&lt;/periodical&gt;&lt;pages&gt;299-310&lt;/pages&gt;&lt;volume&gt;118&lt;/volume&gt;&lt;dates&gt;&lt;year&gt;2020&lt;/year&gt;&lt;/dates&gt;&lt;isbn&gt;0148-2963&lt;/isbn&gt;&lt;urls&gt;&lt;/urls&gt;&lt;/record&gt;&lt;/Cite&gt;&lt;/EndNote&gt;</w:instrText>
            </w:r>
            <w:r>
              <w:rPr>
                <w:lang w:val="en-US"/>
              </w:rPr>
              <w:fldChar w:fldCharType="separate"/>
            </w:r>
            <w:r>
              <w:rPr>
                <w:noProof/>
                <w:lang w:val="en-US"/>
              </w:rPr>
              <w:t>Cheng and Shiu (2020)</w:t>
            </w:r>
            <w:r>
              <w:rPr>
                <w:lang w:val="en-US"/>
              </w:rPr>
              <w:fldChar w:fldCharType="end"/>
            </w:r>
            <w:r>
              <w:rPr>
                <w:lang w:val="en-US"/>
              </w:rPr>
              <w:t>;</w:t>
            </w:r>
          </w:p>
          <w:p w14:paraId="7265A0E2" w14:textId="098139F1" w:rsidR="00A15A4D" w:rsidRPr="00332F67" w:rsidRDefault="000240F3" w:rsidP="008D6375">
            <w:pPr>
              <w:rPr>
                <w:iCs/>
                <w:lang w:val="en-US"/>
              </w:rPr>
            </w:pPr>
            <w:r>
              <w:rPr>
                <w:lang w:val="en-US"/>
              </w:rPr>
              <w:fldChar w:fldCharType="begin"/>
            </w:r>
            <w:r>
              <w:rPr>
                <w:lang w:val="en-US"/>
              </w:rPr>
              <w:instrText xml:space="preserve"> ADDIN EN.CITE &lt;EndNote&gt;&lt;Cite AuthorYear="1"&gt;&lt;Author&gt;Cheng&lt;/Author&gt;&lt;Year&gt;2018&lt;/Year&gt;&lt;RecNum&gt;196&lt;/RecNum&gt;&lt;DisplayText&gt;Cheng and Krumwiede (2018)&lt;/DisplayText&gt;&lt;record&gt;&lt;rec-number&gt;196&lt;/rec-number&gt;&lt;foreign-keys&gt;&lt;key app="EN" db-id="r9rfevt2h22z9lewf27pzdea2aaftxszp9tr" timestamp="1674909517"&gt;196&lt;/key&gt;&lt;/foreign-keys&gt;&lt;ref-type name="Journal Article"&gt;17&lt;/ref-type&gt;&lt;contributors&gt;&lt;authors&gt;&lt;author&gt;Cheng, Colin CJ&lt;/author&gt;&lt;author&gt;Krumwiede, Dennis&lt;/author&gt;&lt;/authors&gt;&lt;/contributors&gt;&lt;titles&gt;&lt;title&gt;Enhancing the performance of supplier involvement in new product development: the enabling roles of social media and firm capabilities&lt;/title&gt;&lt;secondary-title&gt;Supply Chain Management: An International Journal&lt;/secondary-title&gt;&lt;/titles&gt;&lt;periodical&gt;&lt;full-title&gt;Supply Chain Management: An International Journal&lt;/full-title&gt;&lt;/periodical&gt;&lt;pages&gt;171-187&lt;/pages&gt;&lt;volume&gt;23&lt;/volume&gt;&lt;number&gt;3&lt;/number&gt;&lt;dates&gt;&lt;year&gt;2018&lt;/year&gt;&lt;/dates&gt;&lt;isbn&gt;1359-8546&lt;/isbn&gt;&lt;urls&gt;&lt;/urls&gt;&lt;/record&gt;&lt;/Cite&gt;&lt;/EndNote&gt;</w:instrText>
            </w:r>
            <w:r>
              <w:rPr>
                <w:lang w:val="en-US"/>
              </w:rPr>
              <w:fldChar w:fldCharType="separate"/>
            </w:r>
            <w:r>
              <w:rPr>
                <w:noProof/>
                <w:lang w:val="en-US"/>
              </w:rPr>
              <w:t>Cheng and Krumwiede (2018)</w:t>
            </w:r>
            <w:r>
              <w:rPr>
                <w:lang w:val="en-US"/>
              </w:rPr>
              <w:fldChar w:fldCharType="end"/>
            </w:r>
          </w:p>
        </w:tc>
      </w:tr>
      <w:tr w:rsidR="00A15A4D" w:rsidRPr="00332F67" w14:paraId="1AFCB317" w14:textId="77777777" w:rsidTr="008F3417">
        <w:tc>
          <w:tcPr>
            <w:tcW w:w="2547" w:type="dxa"/>
            <w:tcBorders>
              <w:bottom w:val="single" w:sz="4" w:space="0" w:color="auto"/>
            </w:tcBorders>
          </w:tcPr>
          <w:p w14:paraId="27825928" w14:textId="77777777" w:rsidR="00A15A4D" w:rsidRPr="00332F67" w:rsidRDefault="00A15A4D" w:rsidP="008D6375">
            <w:pPr>
              <w:rPr>
                <w:iCs/>
                <w:lang w:val="en-US"/>
              </w:rPr>
            </w:pPr>
            <w:r w:rsidRPr="00332F67">
              <w:rPr>
                <w:lang w:val="en-US"/>
              </w:rPr>
              <w:t>To encourage customers to participate in new product co-development</w:t>
            </w:r>
          </w:p>
        </w:tc>
        <w:tc>
          <w:tcPr>
            <w:tcW w:w="2410" w:type="dxa"/>
            <w:tcBorders>
              <w:bottom w:val="single" w:sz="4" w:space="0" w:color="auto"/>
            </w:tcBorders>
          </w:tcPr>
          <w:p w14:paraId="4EA3146B" w14:textId="77777777" w:rsidR="00A15A4D" w:rsidRPr="00332F67" w:rsidRDefault="00A15A4D" w:rsidP="008D6375">
            <w:pPr>
              <w:rPr>
                <w:iCs/>
                <w:lang w:val="en-US"/>
              </w:rPr>
            </w:pPr>
            <w:r w:rsidRPr="00332F67">
              <w:rPr>
                <w:iCs/>
                <w:lang w:val="en-US"/>
              </w:rPr>
              <w:t>Public social media platforms /</w:t>
            </w:r>
          </w:p>
          <w:p w14:paraId="6153323F" w14:textId="77777777" w:rsidR="00A15A4D" w:rsidRPr="00332F67" w:rsidRDefault="00A15A4D" w:rsidP="008D6375">
            <w:pPr>
              <w:rPr>
                <w:iCs/>
                <w:lang w:val="en-US"/>
              </w:rPr>
            </w:pPr>
            <w:r w:rsidRPr="00332F67">
              <w:rPr>
                <w:iCs/>
                <w:lang w:val="en-US"/>
              </w:rPr>
              <w:t>Company-built social media</w:t>
            </w:r>
          </w:p>
        </w:tc>
        <w:tc>
          <w:tcPr>
            <w:tcW w:w="1800" w:type="dxa"/>
            <w:tcBorders>
              <w:bottom w:val="single" w:sz="4" w:space="0" w:color="auto"/>
            </w:tcBorders>
          </w:tcPr>
          <w:p w14:paraId="4FBB91DF" w14:textId="47B65099" w:rsidR="00A15A4D" w:rsidRPr="00332F67" w:rsidRDefault="00A15A4D" w:rsidP="008D6375">
            <w:pPr>
              <w:rPr>
                <w:iCs/>
                <w:lang w:val="en-US"/>
              </w:rPr>
            </w:pPr>
            <w:r w:rsidRPr="00332F67">
              <w:rPr>
                <w:lang w:val="en-US"/>
              </w:rPr>
              <w:t>Ensuring new products fit in the current market demand and increasing their acceptance rate</w:t>
            </w:r>
          </w:p>
        </w:tc>
        <w:tc>
          <w:tcPr>
            <w:tcW w:w="2253" w:type="dxa"/>
            <w:tcBorders>
              <w:bottom w:val="single" w:sz="4" w:space="0" w:color="auto"/>
            </w:tcBorders>
          </w:tcPr>
          <w:p w14:paraId="69D802EF" w14:textId="23DD4884" w:rsidR="00A15A4D" w:rsidRPr="00332F67" w:rsidRDefault="000240F3" w:rsidP="008D6375">
            <w:pPr>
              <w:rPr>
                <w:lang w:val="en-US"/>
              </w:rPr>
            </w:pPr>
            <w:r>
              <w:rPr>
                <w:lang w:val="en-US"/>
              </w:rPr>
              <w:fldChar w:fldCharType="begin"/>
            </w:r>
            <w:r>
              <w:rPr>
                <w:lang w:val="en-US"/>
              </w:rPr>
              <w:instrText xml:space="preserve"> ADDIN EN.CITE &lt;EndNote&gt;&lt;Cite AuthorYear="1"&gt;&lt;Author&gt;Mahr&lt;/Author&gt;&lt;Year&gt;2012&lt;/Year&gt;&lt;RecNum&gt;238&lt;/RecNum&gt;&lt;DisplayText&gt;Mahr and Lievens (2012)&lt;/DisplayText&gt;&lt;record&gt;&lt;rec-number&gt;238&lt;/rec-number&gt;&lt;foreign-keys&gt;&lt;key app="EN" db-id="r9rfevt2h22z9lewf27pzdea2aaftxszp9tr" timestamp="1674909517"&gt;238&lt;/key&gt;&lt;/foreign-keys&gt;&lt;ref-type name="Journal Article"&gt;17&lt;/ref-type&gt;&lt;contributors&gt;&lt;authors&gt;&lt;author&gt;Mahr, Dominik&lt;/author&gt;&lt;author&gt;Lievens, Annouk&lt;/author&gt;&lt;/authors&gt;&lt;/contributors&gt;&lt;titles&gt;&lt;title&gt;Virtual lead user communities: Drivers of knowledge creation for innovation&lt;/title&gt;&lt;secondary-title&gt;Research policy&lt;/secondary-title&gt;&lt;/titles&gt;&lt;periodical&gt;&lt;full-title&gt;Research Policy&lt;/full-title&gt;&lt;/periodical&gt;&lt;pages&gt;167-177&lt;/pages&gt;&lt;volume&gt;41&lt;/volume&gt;&lt;number&gt;1&lt;/number&gt;&lt;dates&gt;&lt;year&gt;2012&lt;/year&gt;&lt;/dates&gt;&lt;isbn&gt;0048-7333&lt;/isbn&gt;&lt;urls&gt;&lt;/urls&gt;&lt;/record&gt;&lt;/Cite&gt;&lt;/EndNote&gt;</w:instrText>
            </w:r>
            <w:r>
              <w:rPr>
                <w:lang w:val="en-US"/>
              </w:rPr>
              <w:fldChar w:fldCharType="separate"/>
            </w:r>
            <w:r>
              <w:rPr>
                <w:noProof/>
                <w:lang w:val="en-US"/>
              </w:rPr>
              <w:t>Mahr and Lievens (2012)</w:t>
            </w:r>
            <w:r>
              <w:rPr>
                <w:lang w:val="en-US"/>
              </w:rPr>
              <w:fldChar w:fldCharType="end"/>
            </w:r>
            <w:r w:rsidR="00A15A4D" w:rsidRPr="00332F67">
              <w:rPr>
                <w:lang w:val="en-US"/>
              </w:rPr>
              <w:t>;</w:t>
            </w:r>
          </w:p>
          <w:p w14:paraId="1EF56C62" w14:textId="0A9F2CA0" w:rsidR="00A15A4D" w:rsidRPr="00332F67" w:rsidRDefault="000240F3" w:rsidP="008D6375">
            <w:pPr>
              <w:rPr>
                <w:lang w:val="en-US"/>
              </w:rPr>
            </w:pPr>
            <w:r>
              <w:rPr>
                <w:lang w:val="en-US"/>
              </w:rPr>
              <w:fldChar w:fldCharType="begin"/>
            </w:r>
            <w:r>
              <w:rPr>
                <w:lang w:val="en-US"/>
              </w:rPr>
              <w:instrText xml:space="preserve"> ADDIN EN.CITE &lt;EndNote&gt;&lt;Cite AuthorYear="1"&gt;&lt;Author&gt;Wu&lt;/Author&gt;&lt;Year&gt;2017&lt;/Year&gt;&lt;RecNum&gt;284&lt;/RecNum&gt;&lt;DisplayText&gt;Wu et al. (2017)&lt;/DisplayText&gt;&lt;record&gt;&lt;rec-number&gt;284&lt;/rec-number&gt;&lt;foreign-keys&gt;&lt;key app="EN" db-id="r9rfevt2h22z9lewf27pzdea2aaftxszp9tr" timestamp="1674909517"&gt;284&lt;/key&gt;&lt;/foreign-keys&gt;&lt;ref-type name="Journal Article"&gt;17&lt;/ref-type&gt;&lt;contributors&gt;&lt;authors&gt;&lt;author&gt;Wu, Juanjuan&lt;/author&gt;&lt;author&gt;Kim, Angella J&lt;/author&gt;&lt;author&gt;Chen, Lili&lt;/author&gt;&lt;author&gt;Johnson, Kim KP&lt;/author&gt;&lt;/authors&gt;&lt;/contributors&gt;&lt;titles&gt;&lt;title&gt;Attitudes toward crowdsourced, community-involved new product development&lt;/title&gt;&lt;secondary-title&gt;Journal of Fashion Marketing and Management: An International Journal&lt;/secondary-title&gt;&lt;/titles&gt;&lt;periodical&gt;&lt;full-title&gt;Journal of Fashion Marketing and Management: An International Journal&lt;/full-title&gt;&lt;/periodical&gt;&lt;pages&gt;453-467&lt;/pages&gt;&lt;volume&gt;21&lt;/volume&gt;&lt;number&gt;4&lt;/number&gt;&lt;dates&gt;&lt;year&gt;2017&lt;/year&gt;&lt;/dates&gt;&lt;isbn&gt;1361-2026&lt;/isbn&gt;&lt;urls&gt;&lt;/urls&gt;&lt;/record&gt;&lt;/Cite&gt;&lt;/EndNote&gt;</w:instrText>
            </w:r>
            <w:r>
              <w:rPr>
                <w:lang w:val="en-US"/>
              </w:rPr>
              <w:fldChar w:fldCharType="separate"/>
            </w:r>
            <w:r>
              <w:rPr>
                <w:noProof/>
                <w:lang w:val="en-US"/>
              </w:rPr>
              <w:t>Wu et al. (2017)</w:t>
            </w:r>
            <w:r>
              <w:rPr>
                <w:lang w:val="en-US"/>
              </w:rPr>
              <w:fldChar w:fldCharType="end"/>
            </w:r>
            <w:r w:rsidR="00A15A4D" w:rsidRPr="00332F67">
              <w:rPr>
                <w:lang w:val="en-US"/>
              </w:rPr>
              <w:t>;</w:t>
            </w:r>
          </w:p>
          <w:p w14:paraId="484BB21C" w14:textId="7776525F" w:rsidR="00A15A4D" w:rsidRPr="00332F67" w:rsidRDefault="000240F3" w:rsidP="008D6375">
            <w:pPr>
              <w:rPr>
                <w:iCs/>
                <w:lang w:val="en-US"/>
              </w:rPr>
            </w:pPr>
            <w:r>
              <w:rPr>
                <w:lang w:val="en-US"/>
              </w:rPr>
              <w:fldChar w:fldCharType="begin"/>
            </w:r>
            <w:r>
              <w:rPr>
                <w:lang w:val="en-US"/>
              </w:rPr>
              <w:instrText xml:space="preserve"> ADDIN EN.CITE &lt;EndNote&gt;&lt;Cite AuthorYear="1"&gt;&lt;Author&gt;Piller&lt;/Author&gt;&lt;Year&gt;2012&lt;/Year&gt;&lt;RecNum&gt;254&lt;/RecNum&gt;&lt;DisplayText&gt;Piller et al. (2012)&lt;/DisplayText&gt;&lt;record&gt;&lt;rec-number&gt;254&lt;/rec-number&gt;&lt;foreign-keys&gt;&lt;key app="EN" db-id="r9rfevt2h22z9lewf27pzdea2aaftxszp9tr" timestamp="1674909517"&gt;254&lt;/key&gt;&lt;/foreign-keys&gt;&lt;ref-type name="Journal Article"&gt;17&lt;/ref-type&gt;&lt;contributors&gt;&lt;authors&gt;&lt;author&gt;Piller, Frank T&lt;/author&gt;&lt;author&gt;Vossen, Alexander&lt;/author&gt;&lt;author&gt;Ihl, Christoph&lt;/author&gt;&lt;/authors&gt;&lt;/contributors&gt;&lt;titles&gt;&lt;title&gt;From social media to social product development: the impact of social media on co-creation of innovation&lt;/title&gt;&lt;secondary-title&gt;Die Unternehmung&lt;/secondary-title&gt;&lt;/titles&gt;&lt;periodical&gt;&lt;full-title&gt;Die Unternehmung&lt;/full-title&gt;&lt;/periodical&gt;&lt;volume&gt;65&lt;/volume&gt;&lt;number&gt;1&lt;/number&gt;&lt;dates&gt;&lt;year&gt;2012&lt;/year&gt;&lt;/dates&gt;&lt;urls&gt;&lt;/urls&gt;&lt;/record&gt;&lt;/Cite&gt;&lt;/EndNote&gt;</w:instrText>
            </w:r>
            <w:r>
              <w:rPr>
                <w:lang w:val="en-US"/>
              </w:rPr>
              <w:fldChar w:fldCharType="separate"/>
            </w:r>
            <w:r>
              <w:rPr>
                <w:noProof/>
                <w:lang w:val="en-US"/>
              </w:rPr>
              <w:t>Piller et al. (2012)</w:t>
            </w:r>
            <w:r>
              <w:rPr>
                <w:lang w:val="en-US"/>
              </w:rPr>
              <w:fldChar w:fldCharType="end"/>
            </w:r>
          </w:p>
        </w:tc>
      </w:tr>
      <w:bookmarkEnd w:id="35"/>
      <w:bookmarkEnd w:id="36"/>
    </w:tbl>
    <w:p w14:paraId="6B6F47CE" w14:textId="77777777" w:rsidR="00A15A4D" w:rsidRDefault="00A15A4D" w:rsidP="00A15A4D"/>
    <w:p w14:paraId="27228A7F" w14:textId="77777777" w:rsidR="00A15A4D" w:rsidRDefault="00A15A4D" w:rsidP="00A15A4D"/>
    <w:p w14:paraId="5C5DE7B3" w14:textId="3B27D7BA" w:rsidR="00A15A4D" w:rsidRDefault="00A15A4D" w:rsidP="00A15A4D"/>
    <w:p w14:paraId="028BD04B" w14:textId="77777777" w:rsidR="00C04BBE" w:rsidRDefault="00C04BBE" w:rsidP="00A15A4D"/>
    <w:tbl>
      <w:tblPr>
        <w:tblStyle w:val="TableGrid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31"/>
        <w:gridCol w:w="2268"/>
        <w:gridCol w:w="2064"/>
      </w:tblGrid>
      <w:tr w:rsidR="00A15A4D" w:rsidRPr="00332F67" w14:paraId="133BD995" w14:textId="77777777" w:rsidTr="008F3417">
        <w:tc>
          <w:tcPr>
            <w:tcW w:w="9010" w:type="dxa"/>
            <w:gridSpan w:val="4"/>
            <w:tcBorders>
              <w:bottom w:val="single" w:sz="4" w:space="0" w:color="auto"/>
            </w:tcBorders>
          </w:tcPr>
          <w:p w14:paraId="198EB82A" w14:textId="0A26BBFB" w:rsidR="00A15A4D" w:rsidRPr="00332F67" w:rsidRDefault="00A15A4D" w:rsidP="008D6375">
            <w:pPr>
              <w:jc w:val="both"/>
              <w:rPr>
                <w:iCs/>
              </w:rPr>
            </w:pPr>
            <w:r w:rsidRPr="00332F67">
              <w:rPr>
                <w:iCs/>
              </w:rPr>
              <w:t xml:space="preserve">Table </w:t>
            </w:r>
            <w:r w:rsidR="00C8685A">
              <w:rPr>
                <w:iCs/>
              </w:rPr>
              <w:t>6</w:t>
            </w:r>
            <w:r w:rsidRPr="00332F67">
              <w:rPr>
                <w:iCs/>
              </w:rPr>
              <w:t>: Social media in the launch phase</w:t>
            </w:r>
          </w:p>
        </w:tc>
      </w:tr>
      <w:tr w:rsidR="00A15A4D" w:rsidRPr="00332F67" w14:paraId="7AB02962" w14:textId="77777777" w:rsidTr="008F3417">
        <w:tc>
          <w:tcPr>
            <w:tcW w:w="2547" w:type="dxa"/>
            <w:tcBorders>
              <w:top w:val="single" w:sz="4" w:space="0" w:color="auto"/>
              <w:bottom w:val="single" w:sz="4" w:space="0" w:color="auto"/>
            </w:tcBorders>
          </w:tcPr>
          <w:p w14:paraId="7A16F70D" w14:textId="77777777" w:rsidR="00A15A4D" w:rsidRPr="00332F67" w:rsidRDefault="00A15A4D" w:rsidP="008D6375">
            <w:pPr>
              <w:jc w:val="both"/>
              <w:rPr>
                <w:iCs/>
              </w:rPr>
            </w:pPr>
            <w:r w:rsidRPr="00332F67">
              <w:rPr>
                <w:iCs/>
              </w:rPr>
              <w:t>NPD Objectives</w:t>
            </w:r>
          </w:p>
        </w:tc>
        <w:tc>
          <w:tcPr>
            <w:tcW w:w="2131" w:type="dxa"/>
            <w:tcBorders>
              <w:top w:val="single" w:sz="4" w:space="0" w:color="auto"/>
              <w:bottom w:val="single" w:sz="4" w:space="0" w:color="auto"/>
            </w:tcBorders>
          </w:tcPr>
          <w:p w14:paraId="5E10AA54" w14:textId="77777777" w:rsidR="00A15A4D" w:rsidRPr="00332F67" w:rsidRDefault="00A15A4D" w:rsidP="008D6375">
            <w:pPr>
              <w:jc w:val="both"/>
              <w:rPr>
                <w:iCs/>
              </w:rPr>
            </w:pPr>
            <w:r w:rsidRPr="00332F67">
              <w:rPr>
                <w:iCs/>
              </w:rPr>
              <w:t>Social Media Types</w:t>
            </w:r>
          </w:p>
        </w:tc>
        <w:tc>
          <w:tcPr>
            <w:tcW w:w="2268" w:type="dxa"/>
            <w:tcBorders>
              <w:top w:val="single" w:sz="4" w:space="0" w:color="auto"/>
              <w:bottom w:val="single" w:sz="4" w:space="0" w:color="auto"/>
            </w:tcBorders>
          </w:tcPr>
          <w:p w14:paraId="4063350D" w14:textId="77777777" w:rsidR="00A15A4D" w:rsidRPr="00332F67" w:rsidRDefault="00A15A4D" w:rsidP="008D6375">
            <w:pPr>
              <w:jc w:val="both"/>
              <w:rPr>
                <w:iCs/>
              </w:rPr>
            </w:pPr>
            <w:r w:rsidRPr="00332F67">
              <w:rPr>
                <w:iCs/>
              </w:rPr>
              <w:t>Outcomes</w:t>
            </w:r>
          </w:p>
        </w:tc>
        <w:tc>
          <w:tcPr>
            <w:tcW w:w="2064" w:type="dxa"/>
            <w:tcBorders>
              <w:top w:val="single" w:sz="4" w:space="0" w:color="auto"/>
              <w:bottom w:val="single" w:sz="4" w:space="0" w:color="auto"/>
            </w:tcBorders>
          </w:tcPr>
          <w:p w14:paraId="38F71A13" w14:textId="77777777" w:rsidR="00A15A4D" w:rsidRPr="00332F67" w:rsidRDefault="00A15A4D" w:rsidP="008D6375">
            <w:pPr>
              <w:jc w:val="both"/>
              <w:rPr>
                <w:iCs/>
              </w:rPr>
            </w:pPr>
            <w:r w:rsidRPr="00332F67">
              <w:rPr>
                <w:iCs/>
              </w:rPr>
              <w:t>Exemplary Studies</w:t>
            </w:r>
          </w:p>
        </w:tc>
      </w:tr>
      <w:tr w:rsidR="00A15A4D" w:rsidRPr="00332F67" w14:paraId="4085B439" w14:textId="77777777" w:rsidTr="008F3417">
        <w:tc>
          <w:tcPr>
            <w:tcW w:w="2547" w:type="dxa"/>
            <w:tcBorders>
              <w:top w:val="single" w:sz="4" w:space="0" w:color="auto"/>
            </w:tcBorders>
          </w:tcPr>
          <w:p w14:paraId="533096AD" w14:textId="77777777" w:rsidR="00A15A4D" w:rsidRPr="00332F67" w:rsidRDefault="00A15A4D" w:rsidP="008D6375">
            <w:pPr>
              <w:rPr>
                <w:iCs/>
              </w:rPr>
            </w:pPr>
            <w:r w:rsidRPr="00332F67">
              <w:t>To consolidate and prioritize brand awareness to accelerate the launch of new products</w:t>
            </w:r>
          </w:p>
        </w:tc>
        <w:tc>
          <w:tcPr>
            <w:tcW w:w="2131" w:type="dxa"/>
            <w:tcBorders>
              <w:top w:val="single" w:sz="4" w:space="0" w:color="auto"/>
            </w:tcBorders>
          </w:tcPr>
          <w:p w14:paraId="0A115147" w14:textId="77777777" w:rsidR="00A15A4D" w:rsidRPr="00332F67" w:rsidRDefault="00A15A4D" w:rsidP="008D6375">
            <w:pPr>
              <w:rPr>
                <w:iCs/>
              </w:rPr>
            </w:pPr>
            <w:r w:rsidRPr="00332F67">
              <w:t>Public social media platforms</w:t>
            </w:r>
          </w:p>
        </w:tc>
        <w:tc>
          <w:tcPr>
            <w:tcW w:w="2268" w:type="dxa"/>
            <w:tcBorders>
              <w:top w:val="single" w:sz="4" w:space="0" w:color="auto"/>
            </w:tcBorders>
          </w:tcPr>
          <w:p w14:paraId="5567CFE2" w14:textId="77777777" w:rsidR="00A15A4D" w:rsidRPr="00332F67" w:rsidRDefault="00A15A4D" w:rsidP="008D6375">
            <w:pPr>
              <w:rPr>
                <w:iCs/>
              </w:rPr>
            </w:pPr>
            <w:r w:rsidRPr="00332F67">
              <w:t>Sharing brand information and concept, speeding up the launch process, and reducing cost</w:t>
            </w:r>
          </w:p>
        </w:tc>
        <w:tc>
          <w:tcPr>
            <w:tcW w:w="2064" w:type="dxa"/>
            <w:tcBorders>
              <w:top w:val="single" w:sz="4" w:space="0" w:color="auto"/>
            </w:tcBorders>
          </w:tcPr>
          <w:p w14:paraId="0A9EE8B2" w14:textId="1E8B930A" w:rsidR="00A15A4D" w:rsidRPr="00332F67" w:rsidRDefault="001E39CB" w:rsidP="008D6375">
            <w:pPr>
              <w:rPr>
                <w:lang w:val="de-DE"/>
              </w:rPr>
            </w:pPr>
            <w:r>
              <w:rPr>
                <w:lang w:val="de-DE"/>
              </w:rPr>
              <w:fldChar w:fldCharType="begin"/>
            </w:r>
            <w:r>
              <w:rPr>
                <w:lang w:val="de-DE"/>
              </w:rPr>
              <w:instrText xml:space="preserve"> ADDIN EN.CITE &lt;EndNote&gt;&lt;Cite AuthorYear="1"&gt;&lt;Author&gt;Wang&lt;/Author&gt;&lt;Year&gt;2016&lt;/Year&gt;&lt;RecNum&gt;281&lt;/RecNum&gt;&lt;DisplayText&gt;Wang et al. (2016)&lt;/DisplayText&gt;&lt;record&gt;&lt;rec-number&gt;281&lt;/rec-number&gt;&lt;foreign-keys&gt;&lt;key app="EN" db-id="r9rfevt2h22z9lewf27pzdea2aaftxszp9tr" timestamp="1674909517"&gt;281&lt;/key&gt;&lt;/foreign-keys&gt;&lt;ref-type name="Journal Article"&gt;17&lt;/ref-type&gt;&lt;contributors&gt;&lt;authors&gt;&lt;author&gt;Wang, Yichuan&lt;/author&gt;&lt;author&gt;Hsiao, Shih-Hui&lt;/author&gt;&lt;author&gt;Yang, Zhiguo&lt;/author&gt;&lt;author&gt;Hajli, Nick&lt;/author&gt;&lt;/authors&gt;&lt;/contributors&gt;&lt;titles&gt;&lt;title&gt;The impact of sellers&amp;apos; social influence on the co-creation of innovation with customers and brand awareness in online communities&lt;/title&gt;&lt;secondary-title&gt;Industrial Marketing Management&lt;/secondary-title&gt;&lt;/titles&gt;&lt;periodical&gt;&lt;full-title&gt;Industrial Marketing Management&lt;/full-title&gt;&lt;/periodical&gt;&lt;pages&gt;56-70&lt;/pages&gt;&lt;volume&gt;54&lt;/volume&gt;&lt;dates&gt;&lt;year&gt;2016&lt;/year&gt;&lt;/dates&gt;&lt;isbn&gt;0019-8501&lt;/isbn&gt;&lt;urls&gt;&lt;/urls&gt;&lt;/record&gt;&lt;/Cite&gt;&lt;/EndNote&gt;</w:instrText>
            </w:r>
            <w:r>
              <w:rPr>
                <w:lang w:val="de-DE"/>
              </w:rPr>
              <w:fldChar w:fldCharType="separate"/>
            </w:r>
            <w:r>
              <w:rPr>
                <w:noProof/>
                <w:lang w:val="de-DE"/>
              </w:rPr>
              <w:t>Wang et al. (2016)</w:t>
            </w:r>
            <w:r>
              <w:rPr>
                <w:lang w:val="de-DE"/>
              </w:rPr>
              <w:fldChar w:fldCharType="end"/>
            </w:r>
            <w:r w:rsidR="00A15A4D" w:rsidRPr="00332F67">
              <w:rPr>
                <w:lang w:val="de-DE"/>
              </w:rPr>
              <w:t>;</w:t>
            </w:r>
          </w:p>
          <w:p w14:paraId="0D51B51B" w14:textId="6B30FE17" w:rsidR="00A15A4D" w:rsidRPr="00CC0B40" w:rsidRDefault="001E39CB" w:rsidP="008D6375">
            <w:pPr>
              <w:rPr>
                <w:lang w:val="de-DE"/>
              </w:rPr>
            </w:pPr>
            <w:r>
              <w:rPr>
                <w:lang w:val="de-DE"/>
              </w:rPr>
              <w:fldChar w:fldCharType="begin"/>
            </w:r>
            <w:r>
              <w:rPr>
                <w:lang w:val="de-DE"/>
              </w:rPr>
              <w:instrText xml:space="preserve"> ADDIN EN.CITE &lt;EndNote&gt;&lt;Cite AuthorYear="1"&gt;&lt;Author&gt;Naylor&lt;/Author&gt;&lt;Year&gt;2012&lt;/Year&gt;&lt;RecNum&gt;249&lt;/RecNum&gt;&lt;DisplayText&gt;Naylor et al. (2012)&lt;/DisplayText&gt;&lt;record&gt;&lt;rec-number&gt;249&lt;/rec-number&gt;&lt;foreign-keys&gt;&lt;key app="EN" db-id="r9rfevt2h22z9lewf27pzdea2aaftxszp9tr" timestamp="1674909517"&gt;249&lt;/key&gt;&lt;/foreign-keys&gt;&lt;ref-type name="Journal Article"&gt;17&lt;/ref-type&gt;&lt;contributors&gt;&lt;authors&gt;&lt;author&gt;Naylor, Rebecca Walker&lt;/author&gt;&lt;author&gt;Lamberton, Cait Poynor&lt;/author&gt;&lt;author&gt;West, Patricia M&lt;/author&gt;&lt;/authors&gt;&lt;/contributors&gt;&lt;titles&gt;&lt;title&gt;Beyond the “like” button: The impact of mere virtual presence on brand evaluations and purchase intentions in social media settings&lt;/title&gt;&lt;secondary-title&gt;Journal of Marketing&lt;/secondary-title&gt;&lt;/titles&gt;&lt;periodical&gt;&lt;full-title&gt;Journal of Marketing&lt;/full-title&gt;&lt;/periodical&gt;&lt;pages&gt;105-120&lt;/pages&gt;&lt;volume&gt;76&lt;/volume&gt;&lt;number&gt;6&lt;/number&gt;&lt;dates&gt;&lt;year&gt;2012&lt;/year&gt;&lt;/dates&gt;&lt;isbn&gt;0022-2429&lt;/isbn&gt;&lt;urls&gt;&lt;/urls&gt;&lt;/record&gt;&lt;/Cite&gt;&lt;/EndNote&gt;</w:instrText>
            </w:r>
            <w:r>
              <w:rPr>
                <w:lang w:val="de-DE"/>
              </w:rPr>
              <w:fldChar w:fldCharType="separate"/>
            </w:r>
            <w:r>
              <w:rPr>
                <w:noProof/>
                <w:lang w:val="de-DE"/>
              </w:rPr>
              <w:t>Naylor et al. (2012)</w:t>
            </w:r>
            <w:r>
              <w:rPr>
                <w:lang w:val="de-DE"/>
              </w:rPr>
              <w:fldChar w:fldCharType="end"/>
            </w:r>
            <w:r w:rsidR="00A15A4D" w:rsidRPr="00CC0B40">
              <w:rPr>
                <w:lang w:val="de-DE"/>
              </w:rPr>
              <w:t>;</w:t>
            </w:r>
          </w:p>
          <w:p w14:paraId="129D8861" w14:textId="77CBBB00" w:rsidR="00A15A4D" w:rsidRPr="00332F67" w:rsidRDefault="001E39CB" w:rsidP="008D6375">
            <w:r>
              <w:fldChar w:fldCharType="begin"/>
            </w:r>
            <w:r>
              <w:instrText xml:space="preserve"> ADDIN EN.CITE &lt;EndNote&gt;&lt;Cite AuthorYear="1"&gt;&lt;Author&gt;Seyyedamiri&lt;/Author&gt;&lt;Year&gt;2021&lt;/Year&gt;&lt;RecNum&gt;271&lt;/RecNum&gt;&lt;DisplayText&gt;Seyyedamiri and Tajrobehkar (2021)&lt;/DisplayText&gt;&lt;record&gt;&lt;rec-number&gt;271&lt;/rec-number&gt;&lt;foreign-keys&gt;&lt;key app="EN" db-id="r9rfevt2h22z9lewf27pzdea2aaftxszp9tr" timestamp="1674909517"&gt;271&lt;/key&gt;&lt;/foreign-keys&gt;&lt;ref-type name="Journal Article"&gt;17&lt;/ref-type&gt;&lt;contributors&gt;&lt;authors&gt;&lt;author&gt;Seyyedamiri, Nader&lt;/author&gt;&lt;author&gt;Tajrobehkar, Ladan&lt;/author&gt;&lt;/authors&gt;&lt;/contributors&gt;&lt;titles&gt;&lt;title&gt;Social content marketing, social media and product development process effectiveness in high-tech companies&lt;/title&gt;&lt;secondary-title&gt;International Journal of Emerging Markets&lt;/secondary-title&gt;&lt;/titles&gt;&lt;periodical&gt;&lt;full-title&gt;International Journal of Emerging Markets&lt;/full-title&gt;&lt;/periodical&gt;&lt;pages&gt;75-91&lt;/pages&gt;&lt;volume&gt;16&lt;/volume&gt;&lt;number&gt;1&lt;/number&gt;&lt;dates&gt;&lt;year&gt;2021&lt;/year&gt;&lt;/dates&gt;&lt;isbn&gt;1746-8809&lt;/isbn&gt;&lt;urls&gt;&lt;/urls&gt;&lt;/record&gt;&lt;/Cite&gt;&lt;/EndNote&gt;</w:instrText>
            </w:r>
            <w:r>
              <w:fldChar w:fldCharType="separate"/>
            </w:r>
            <w:r>
              <w:rPr>
                <w:noProof/>
              </w:rPr>
              <w:t>Seyyedamiri and Tajrobehkar (2021)</w:t>
            </w:r>
            <w:r>
              <w:fldChar w:fldCharType="end"/>
            </w:r>
          </w:p>
        </w:tc>
      </w:tr>
      <w:tr w:rsidR="00A15A4D" w:rsidRPr="00332F67" w14:paraId="15771EF6" w14:textId="77777777" w:rsidTr="008F3417">
        <w:tc>
          <w:tcPr>
            <w:tcW w:w="2547" w:type="dxa"/>
          </w:tcPr>
          <w:p w14:paraId="645FD761" w14:textId="77777777" w:rsidR="00A15A4D" w:rsidRPr="00332F67" w:rsidRDefault="00A15A4D" w:rsidP="008D6375">
            <w:pPr>
              <w:rPr>
                <w:iCs/>
              </w:rPr>
            </w:pPr>
            <w:r w:rsidRPr="00332F67">
              <w:t>To quickly promote new product advertisements and offers</w:t>
            </w:r>
          </w:p>
        </w:tc>
        <w:tc>
          <w:tcPr>
            <w:tcW w:w="2131" w:type="dxa"/>
          </w:tcPr>
          <w:p w14:paraId="4BD69AED" w14:textId="77777777" w:rsidR="00A15A4D" w:rsidRPr="00332F67" w:rsidRDefault="00A15A4D" w:rsidP="008D6375">
            <w:r w:rsidRPr="00332F67">
              <w:t>Public social media platforms /</w:t>
            </w:r>
          </w:p>
          <w:p w14:paraId="03024527" w14:textId="77777777" w:rsidR="00A15A4D" w:rsidRPr="00332F67" w:rsidRDefault="00A15A4D" w:rsidP="008D6375">
            <w:pPr>
              <w:rPr>
                <w:iCs/>
              </w:rPr>
            </w:pPr>
            <w:r w:rsidRPr="00332F67">
              <w:t>Company-built social media</w:t>
            </w:r>
          </w:p>
        </w:tc>
        <w:tc>
          <w:tcPr>
            <w:tcW w:w="2268" w:type="dxa"/>
          </w:tcPr>
          <w:p w14:paraId="09238E7C" w14:textId="77777777" w:rsidR="00A15A4D" w:rsidRPr="00332F67" w:rsidRDefault="00A15A4D" w:rsidP="008D6375">
            <w:pPr>
              <w:rPr>
                <w:iCs/>
              </w:rPr>
            </w:pPr>
            <w:r w:rsidRPr="00332F67">
              <w:t>Leveraging the word of mouth marketing strategy to enhance the new product promotion</w:t>
            </w:r>
          </w:p>
        </w:tc>
        <w:tc>
          <w:tcPr>
            <w:tcW w:w="2064" w:type="dxa"/>
          </w:tcPr>
          <w:p w14:paraId="341DF00F" w14:textId="75048100" w:rsidR="00A15A4D" w:rsidRPr="00332F67" w:rsidRDefault="001E39CB" w:rsidP="008D6375">
            <w:pPr>
              <w:rPr>
                <w:lang w:val="de-DE"/>
              </w:rPr>
            </w:pPr>
            <w:r>
              <w:rPr>
                <w:lang w:val="de-DE"/>
              </w:rPr>
              <w:fldChar w:fldCharType="begin"/>
            </w:r>
            <w:r>
              <w:rPr>
                <w:lang w:val="de-DE"/>
              </w:rPr>
              <w:instrText xml:space="preserve"> ADDIN EN.CITE &lt;EndNote&gt;&lt;Cite AuthorYear="1"&gt;&lt;Author&gt;Zhang&lt;/Author&gt;&lt;Year&gt;2021&lt;/Year&gt;&lt;RecNum&gt;291&lt;/RecNum&gt;&lt;DisplayText&gt;Zhang et al. (2021)&lt;/DisplayText&gt;&lt;record&gt;&lt;rec-number&gt;291&lt;/rec-number&gt;&lt;foreign-keys&gt;&lt;key app="EN" db-id="r9rfevt2h22z9lewf27pzdea2aaftxszp9tr" timestamp="1674909517"&gt;291&lt;/key&gt;&lt;/foreign-keys&gt;&lt;ref-type name="Journal Article"&gt;17&lt;/ref-type&gt;&lt;contributors&gt;&lt;authors&gt;&lt;author&gt;Zhang, Wanqing&lt;/author&gt;&lt;author&gt;Chintagunta, Pradeep K&lt;/author&gt;&lt;author&gt;Kalwani, Manohar U&lt;/author&gt;&lt;/authors&gt;&lt;/contributors&gt;&lt;titles&gt;&lt;title&gt;Social media, influencers, and adoption of an eco-friendly product: Field experiment evidence from rural China&lt;/title&gt;&lt;secondary-title&gt;Journal of Marketing&lt;/secondary-title&gt;&lt;/titles&gt;&lt;periodical&gt;&lt;full-title&gt;Journal of Marketing&lt;/full-title&gt;&lt;/periodical&gt;&lt;pages&gt;10-27&lt;/pages&gt;&lt;volume&gt;85&lt;/volume&gt;&lt;number&gt;3&lt;/number&gt;&lt;dates&gt;&lt;year&gt;2021&lt;/year&gt;&lt;/dates&gt;&lt;isbn&gt;0022-2429&lt;/isbn&gt;&lt;urls&gt;&lt;/urls&gt;&lt;/record&gt;&lt;/Cite&gt;&lt;/EndNote&gt;</w:instrText>
            </w:r>
            <w:r>
              <w:rPr>
                <w:lang w:val="de-DE"/>
              </w:rPr>
              <w:fldChar w:fldCharType="separate"/>
            </w:r>
            <w:r>
              <w:rPr>
                <w:noProof/>
                <w:lang w:val="de-DE"/>
              </w:rPr>
              <w:t>Zhang et al. (2021)</w:t>
            </w:r>
            <w:r>
              <w:rPr>
                <w:lang w:val="de-DE"/>
              </w:rPr>
              <w:fldChar w:fldCharType="end"/>
            </w:r>
            <w:r w:rsidR="00A15A4D" w:rsidRPr="00332F67">
              <w:rPr>
                <w:lang w:val="de-DE"/>
              </w:rPr>
              <w:t>;</w:t>
            </w:r>
          </w:p>
          <w:p w14:paraId="7B8F4514" w14:textId="138FB702" w:rsidR="00A15A4D" w:rsidRPr="00CC0B40" w:rsidRDefault="001E39CB" w:rsidP="008D6375">
            <w:pPr>
              <w:rPr>
                <w:lang w:val="de-DE"/>
              </w:rPr>
            </w:pPr>
            <w:r>
              <w:rPr>
                <w:lang w:val="de-DE"/>
              </w:rPr>
              <w:fldChar w:fldCharType="begin"/>
            </w:r>
            <w:r>
              <w:rPr>
                <w:lang w:val="de-DE"/>
              </w:rPr>
              <w:instrText xml:space="preserve"> ADDIN EN.CITE &lt;EndNote&gt;&lt;Cite AuthorYear="1"&gt;&lt;Author&gt;Sandor&lt;/Author&gt;&lt;Year&gt;2018&lt;/Year&gt;&lt;RecNum&gt;266&lt;/RecNum&gt;&lt;DisplayText&gt;Sandor et al. (2018)&lt;/DisplayText&gt;&lt;record&gt;&lt;rec-number&gt;266&lt;/rec-number&gt;&lt;foreign-keys&gt;&lt;key app="EN" db-id="r9rfevt2h22z9lewf27pzdea2aaftxszp9tr" timestamp="1674909517"&gt;266&lt;/key&gt;&lt;/foreign-keys&gt;&lt;ref-type name="Conference Proceedings"&gt;10&lt;/ref-type&gt;&lt;contributors&gt;&lt;authors&gt;&lt;author&gt;Sandor, Logan&lt;/author&gt;&lt;author&gt;Midura, Justis&lt;/author&gt;&lt;author&gt;Abedin, Sabreena&lt;/author&gt;&lt;author&gt;Ingber, George&lt;/author&gt;&lt;author&gt;Pederson, Maxwell&lt;/author&gt;&lt;author&gt;Sander, Tim&lt;/author&gt;&lt;author&gt;Wolf, Liam&lt;/author&gt;&lt;author&gt;Bailey, Reid&lt;/author&gt;&lt;author&gt;Flower, Abigail&lt;/author&gt;&lt;/authors&gt;&lt;/contributors&gt;&lt;titles&gt;&lt;title&gt;Social media in product development&lt;/title&gt;&lt;secondary-title&gt;2018 Systems and Information Engineering Design Symposium (SIEDS)&lt;/secondary-title&gt;&lt;/titles&gt;&lt;pages&gt;88-93&lt;/pages&gt;&lt;dates&gt;&lt;year&gt;2018&lt;/year&gt;&lt;/dates&gt;&lt;publisher&gt;IEEE&lt;/publisher&gt;&lt;isbn&gt;1538663430&lt;/isbn&gt;&lt;urls&gt;&lt;/urls&gt;&lt;/record&gt;&lt;/Cite&gt;&lt;/EndNote&gt;</w:instrText>
            </w:r>
            <w:r>
              <w:rPr>
                <w:lang w:val="de-DE"/>
              </w:rPr>
              <w:fldChar w:fldCharType="separate"/>
            </w:r>
            <w:r>
              <w:rPr>
                <w:noProof/>
                <w:lang w:val="de-DE"/>
              </w:rPr>
              <w:t>Sandor et al. (2018)</w:t>
            </w:r>
            <w:r>
              <w:rPr>
                <w:lang w:val="de-DE"/>
              </w:rPr>
              <w:fldChar w:fldCharType="end"/>
            </w:r>
            <w:r w:rsidR="00A15A4D" w:rsidRPr="00CC0B40">
              <w:rPr>
                <w:lang w:val="de-DE"/>
              </w:rPr>
              <w:t>;</w:t>
            </w:r>
          </w:p>
          <w:p w14:paraId="425A18D3" w14:textId="37F4C18D" w:rsidR="00A15A4D" w:rsidRPr="00332F67" w:rsidRDefault="001E39CB" w:rsidP="008D6375">
            <w:pPr>
              <w:rPr>
                <w:iCs/>
              </w:rPr>
            </w:pPr>
            <w:r>
              <w:fldChar w:fldCharType="begin"/>
            </w:r>
            <w:r>
              <w:instrText xml:space="preserve"> ADDIN EN.CITE &lt;EndNote&gt;&lt;Cite AuthorYear="1"&gt;&lt;Author&gt;Liu&lt;/Author&gt;&lt;Year&gt;2015&lt;/Year&gt;&lt;RecNum&gt;235&lt;/RecNum&gt;&lt;DisplayText&gt;Liu et al. (2015)&lt;/DisplayText&gt;&lt;record&gt;&lt;rec-number&gt;235&lt;/rec-number&gt;&lt;foreign-keys&gt;&lt;key app="EN" db-id="r9rfevt2h22z9lewf27pzdea2aaftxszp9tr" timestamp="1674909517"&gt;235&lt;/key&gt;&lt;/foreign-keys&gt;&lt;ref-type name="Journal Article"&gt;17&lt;/ref-type&gt;&lt;contributors&gt;&lt;authors&gt;&lt;author&gt;Liu, Su-Houn&lt;/author&gt;&lt;author&gt;Chou, Chen-Huei&lt;/author&gt;&lt;author&gt;Liao, Hsiu-Li&lt;/author&gt;&lt;/authors&gt;&lt;/contributors&gt;&lt;titles&gt;&lt;title&gt;An exploratory study of product placement in social media&lt;/title&gt;&lt;secondary-title&gt;Internet Research&lt;/secondary-title&gt;&lt;/titles&gt;&lt;periodical&gt;&lt;full-title&gt;Internet Research&lt;/full-title&gt;&lt;/periodical&gt;&lt;pages&gt;300-316&lt;/pages&gt;&lt;volume&gt;25&lt;/volume&gt;&lt;number&gt;2&lt;/number&gt;&lt;dates&gt;&lt;year&gt;2015&lt;/year&gt;&lt;/dates&gt;&lt;isbn&gt;1066-2243&lt;/isbn&gt;&lt;urls&gt;&lt;/urls&gt;&lt;/record&gt;&lt;/Cite&gt;&lt;/EndNote&gt;</w:instrText>
            </w:r>
            <w:r>
              <w:fldChar w:fldCharType="separate"/>
            </w:r>
            <w:r>
              <w:rPr>
                <w:noProof/>
              </w:rPr>
              <w:t>Liu et al. (2015)</w:t>
            </w:r>
            <w:r>
              <w:fldChar w:fldCharType="end"/>
            </w:r>
          </w:p>
        </w:tc>
      </w:tr>
      <w:tr w:rsidR="00A15A4D" w:rsidRPr="00332F67" w14:paraId="57CE86F9" w14:textId="77777777" w:rsidTr="008F3417">
        <w:tc>
          <w:tcPr>
            <w:tcW w:w="2547" w:type="dxa"/>
          </w:tcPr>
          <w:p w14:paraId="15EB81B6" w14:textId="77777777" w:rsidR="00A15A4D" w:rsidRPr="00332F67" w:rsidRDefault="00A15A4D" w:rsidP="008D6375">
            <w:pPr>
              <w:rPr>
                <w:iCs/>
              </w:rPr>
            </w:pPr>
            <w:r w:rsidRPr="00332F67">
              <w:t>To improve new products according to customer feedback and reactions rapidly</w:t>
            </w:r>
          </w:p>
        </w:tc>
        <w:tc>
          <w:tcPr>
            <w:tcW w:w="2131" w:type="dxa"/>
          </w:tcPr>
          <w:p w14:paraId="06DBDB64" w14:textId="77777777" w:rsidR="00A15A4D" w:rsidRPr="00332F67" w:rsidRDefault="00A15A4D" w:rsidP="008D6375">
            <w:r w:rsidRPr="00332F67">
              <w:t xml:space="preserve">Company-built social media / </w:t>
            </w:r>
          </w:p>
          <w:p w14:paraId="3B7C4E9D" w14:textId="77777777" w:rsidR="00A15A4D" w:rsidRPr="00332F67" w:rsidRDefault="00A15A4D" w:rsidP="008D6375">
            <w:pPr>
              <w:rPr>
                <w:iCs/>
              </w:rPr>
            </w:pPr>
            <w:r w:rsidRPr="00332F67">
              <w:t>Innovation intermediary social media</w:t>
            </w:r>
          </w:p>
        </w:tc>
        <w:tc>
          <w:tcPr>
            <w:tcW w:w="2268" w:type="dxa"/>
          </w:tcPr>
          <w:p w14:paraId="2AE0BB39" w14:textId="77777777" w:rsidR="00A15A4D" w:rsidRPr="00332F67" w:rsidRDefault="00A15A4D" w:rsidP="008D6375">
            <w:pPr>
              <w:rPr>
                <w:iCs/>
              </w:rPr>
            </w:pPr>
            <w:r w:rsidRPr="00332F67">
              <w:t>Promoting diversity to improve customer experience and facilitating the process of product modification and launch</w:t>
            </w:r>
          </w:p>
        </w:tc>
        <w:tc>
          <w:tcPr>
            <w:tcW w:w="2064" w:type="dxa"/>
          </w:tcPr>
          <w:p w14:paraId="0A7B398D" w14:textId="37AA907A" w:rsidR="00A15A4D" w:rsidRPr="00332F67" w:rsidRDefault="001E39CB" w:rsidP="008D6375">
            <w:r>
              <w:fldChar w:fldCharType="begin"/>
            </w:r>
            <w:r>
              <w:instrText xml:space="preserve"> ADDIN EN.CITE &lt;EndNote&gt;&lt;Cite AuthorYear="1"&gt;&lt;Author&gt;Lipizzi&lt;/Author&gt;&lt;Year&gt;2015&lt;/Year&gt;&lt;RecNum&gt;233&lt;/RecNum&gt;&lt;DisplayText&gt;Lipizzi et al. (2015)&lt;/DisplayText&gt;&lt;record&gt;&lt;rec-number&gt;233&lt;/rec-number&gt;&lt;foreign-keys&gt;&lt;key app="EN" db-id="r9rfevt2h22z9lewf27pzdea2aaftxszp9tr" timestamp="1674909517"&gt;233&lt;/key&gt;&lt;/foreign-keys&gt;&lt;ref-type name="Journal Article"&gt;17&lt;/ref-type&gt;&lt;contributors&gt;&lt;authors&gt;&lt;author&gt;Lipizzi, Carlo&lt;/author&gt;&lt;author&gt;Iandoli, Luca&lt;/author&gt;&lt;author&gt;Marquez, José Emmanuel Ramirez&lt;/author&gt;&lt;/authors&gt;&lt;/contributors&gt;&lt;titles&gt;&lt;title&gt;Extracting and evaluating conversational patterns in social media: A socio-semantic analysis of customers’ reactions to the launch of new products using Twitter streams&lt;/title&gt;&lt;secondary-title&gt;International Journal of Information Management&lt;/secondary-title&gt;&lt;/titles&gt;&lt;periodical&gt;&lt;full-title&gt;International Journal of Information Management&lt;/full-title&gt;&lt;/periodical&gt;&lt;pages&gt;490-503&lt;/pages&gt;&lt;volume&gt;35&lt;/volume&gt;&lt;number&gt;4&lt;/number&gt;&lt;dates&gt;&lt;year&gt;2015&lt;/year&gt;&lt;/dates&gt;&lt;isbn&gt;0268-4012&lt;/isbn&gt;&lt;urls&gt;&lt;/urls&gt;&lt;/record&gt;&lt;/Cite&gt;&lt;/EndNote&gt;</w:instrText>
            </w:r>
            <w:r>
              <w:fldChar w:fldCharType="separate"/>
            </w:r>
            <w:r>
              <w:rPr>
                <w:noProof/>
              </w:rPr>
              <w:t>Lipizzi et al. (2015)</w:t>
            </w:r>
            <w:r>
              <w:fldChar w:fldCharType="end"/>
            </w:r>
            <w:r w:rsidR="00A15A4D" w:rsidRPr="00332F67">
              <w:t>;</w:t>
            </w:r>
          </w:p>
          <w:p w14:paraId="345B8069" w14:textId="1C42DB52" w:rsidR="00A15A4D" w:rsidRPr="00332F67" w:rsidRDefault="001E39CB" w:rsidP="008D6375">
            <w:r>
              <w:fldChar w:fldCharType="begin"/>
            </w:r>
            <w:r>
              <w:instrText xml:space="preserve"> ADDIN EN.CITE &lt;EndNote&gt;&lt;Cite AuthorYear="1"&gt;&lt;Author&gt;Luo&lt;/Author&gt;&lt;Year&gt;2013&lt;/Year&gt;&lt;RecNum&gt;236&lt;/RecNum&gt;&lt;DisplayText&gt;Luo and Zhang (2013)&lt;/DisplayText&gt;&lt;record&gt;&lt;rec-number&gt;236&lt;/rec-number&gt;&lt;foreign-keys&gt;&lt;key app="EN" db-id="r9rfevt2h22z9lewf27pzdea2aaftxszp9tr" timestamp="1674909517"&gt;236&lt;/key&gt;&lt;/foreign-keys&gt;&lt;ref-type name="Journal Article"&gt;17&lt;/ref-type&gt;&lt;contributors&gt;&lt;authors&gt;&lt;author&gt;Luo, Xueming&lt;/author&gt;&lt;author&gt;Zhang, Jie&lt;/author&gt;&lt;/authors&gt;&lt;/contributors&gt;&lt;titles&gt;&lt;title&gt;How do consumer buzz and traffic in social media marketing predict the value of the firm?&lt;/title&gt;&lt;secondary-title&gt;Journal of Management Information Systems&lt;/secondary-title&gt;&lt;/titles&gt;&lt;periodical&gt;&lt;full-title&gt;Journal of Management Information Systems&lt;/full-title&gt;&lt;/periodical&gt;&lt;pages&gt;213-238&lt;/pages&gt;&lt;volume&gt;30&lt;/volume&gt;&lt;number&gt;2&lt;/number&gt;&lt;dates&gt;&lt;year&gt;2013&lt;/year&gt;&lt;/dates&gt;&lt;isbn&gt;0742-1222&lt;/isbn&gt;&lt;urls&gt;&lt;/urls&gt;&lt;/record&gt;&lt;/Cite&gt;&lt;/EndNote&gt;</w:instrText>
            </w:r>
            <w:r>
              <w:fldChar w:fldCharType="separate"/>
            </w:r>
            <w:r>
              <w:rPr>
                <w:noProof/>
              </w:rPr>
              <w:t>Luo and Zhang (2013)</w:t>
            </w:r>
            <w:r>
              <w:fldChar w:fldCharType="end"/>
            </w:r>
            <w:r w:rsidR="00A15A4D" w:rsidRPr="00332F67">
              <w:t>;</w:t>
            </w:r>
          </w:p>
          <w:p w14:paraId="3559F9BD" w14:textId="3B487448" w:rsidR="00A15A4D" w:rsidRPr="00332F67" w:rsidRDefault="001E39CB" w:rsidP="008D6375">
            <w:pPr>
              <w:rPr>
                <w:iCs/>
              </w:rPr>
            </w:pPr>
            <w:r>
              <w:fldChar w:fldCharType="begin"/>
            </w:r>
            <w:r>
              <w:instrText xml:space="preserve"> ADDIN EN.CITE &lt;EndNote&gt;&lt;Cite AuthorYear="1"&gt;&lt;Author&gt;Sun&lt;/Author&gt;&lt;Year&gt;2012&lt;/Year&gt;&lt;RecNum&gt;274&lt;/RecNum&gt;&lt;DisplayText&gt;Sun (2012)&lt;/DisplayText&gt;&lt;record&gt;&lt;rec-number&gt;274&lt;/rec-number&gt;&lt;foreign-keys&gt;&lt;key app="EN" db-id="r9rfevt2h22z9lewf27pzdea2aaftxszp9tr" timestamp="1674909517"&gt;274&lt;/key&gt;&lt;/foreign-keys&gt;&lt;ref-type name="Journal Article"&gt;17&lt;/ref-type&gt;&lt;contributors&gt;&lt;authors&gt;&lt;author&gt;Sun, Monic&lt;/author&gt;&lt;/authors&gt;&lt;/contributors&gt;&lt;titles&gt;&lt;title&gt;How does the variance of product ratings matter?&lt;/title&gt;&lt;secondary-title&gt;Management Science&lt;/secondary-title&gt;&lt;/titles&gt;&lt;periodical&gt;&lt;full-title&gt;Management Science&lt;/full-title&gt;&lt;/periodical&gt;&lt;pages&gt;696-707&lt;/pages&gt;&lt;volume&gt;58&lt;/volume&gt;&lt;number&gt;4&lt;/number&gt;&lt;dates&gt;&lt;year&gt;2012&lt;/year&gt;&lt;/dates&gt;&lt;isbn&gt;0025-1909&lt;/isbn&gt;&lt;urls&gt;&lt;/urls&gt;&lt;/record&gt;&lt;/Cite&gt;&lt;/EndNote&gt;</w:instrText>
            </w:r>
            <w:r>
              <w:fldChar w:fldCharType="separate"/>
            </w:r>
            <w:r>
              <w:rPr>
                <w:noProof/>
              </w:rPr>
              <w:t>Sun (2012)</w:t>
            </w:r>
            <w:r>
              <w:fldChar w:fldCharType="end"/>
            </w:r>
          </w:p>
        </w:tc>
      </w:tr>
    </w:tbl>
    <w:p w14:paraId="291CEAF4" w14:textId="77777777" w:rsidR="00A15A4D" w:rsidRDefault="00A15A4D" w:rsidP="00A15A4D"/>
    <w:p w14:paraId="2C940572" w14:textId="33246E91" w:rsidR="000A39DA" w:rsidRDefault="000A39DA" w:rsidP="00A15A4D"/>
    <w:p w14:paraId="17B28712" w14:textId="77777777" w:rsidR="00CD775A" w:rsidRDefault="00CD775A" w:rsidP="00A15A4D"/>
    <w:p w14:paraId="7F692934" w14:textId="77777777" w:rsidR="00A15A4D" w:rsidRDefault="00A15A4D" w:rsidP="00A15A4D"/>
    <w:tbl>
      <w:tblPr>
        <w:tblStyle w:val="TableGrid1"/>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42"/>
        <w:gridCol w:w="62"/>
      </w:tblGrid>
      <w:tr w:rsidR="00A15A4D" w:rsidRPr="002A2E78" w14:paraId="4A76E766" w14:textId="77777777" w:rsidTr="008F3417">
        <w:trPr>
          <w:gridAfter w:val="1"/>
          <w:wAfter w:w="62" w:type="dxa"/>
        </w:trPr>
        <w:tc>
          <w:tcPr>
            <w:tcW w:w="9010" w:type="dxa"/>
            <w:gridSpan w:val="2"/>
          </w:tcPr>
          <w:p w14:paraId="005EA89B" w14:textId="0B0654DE" w:rsidR="00A15A4D" w:rsidRPr="00C21B71" w:rsidRDefault="00A15A4D" w:rsidP="008D6375">
            <w:pPr>
              <w:rPr>
                <w:color w:val="000000" w:themeColor="text1"/>
              </w:rPr>
            </w:pPr>
            <w:r w:rsidRPr="00C21B71">
              <w:rPr>
                <w:color w:val="000000" w:themeColor="text1"/>
              </w:rPr>
              <w:lastRenderedPageBreak/>
              <w:t xml:space="preserve">Table </w:t>
            </w:r>
            <w:r w:rsidR="00C8685A">
              <w:rPr>
                <w:color w:val="000000" w:themeColor="text1"/>
              </w:rPr>
              <w:t>7</w:t>
            </w:r>
            <w:r w:rsidRPr="00C21B71">
              <w:rPr>
                <w:color w:val="000000" w:themeColor="text1"/>
              </w:rPr>
              <w:t xml:space="preserve">: </w:t>
            </w:r>
            <w:r>
              <w:rPr>
                <w:color w:val="000000" w:themeColor="text1"/>
              </w:rPr>
              <w:t>S</w:t>
            </w:r>
            <w:r w:rsidRPr="00C21B71">
              <w:rPr>
                <w:color w:val="000000" w:themeColor="text1"/>
              </w:rPr>
              <w:t>ummary of future research questions</w:t>
            </w:r>
          </w:p>
        </w:tc>
      </w:tr>
      <w:tr w:rsidR="00A15A4D" w:rsidRPr="002A2E78" w14:paraId="441BD0C4" w14:textId="77777777" w:rsidTr="008F3417">
        <w:tc>
          <w:tcPr>
            <w:tcW w:w="2268" w:type="dxa"/>
            <w:tcBorders>
              <w:top w:val="single" w:sz="4" w:space="0" w:color="auto"/>
              <w:bottom w:val="single" w:sz="4" w:space="0" w:color="auto"/>
            </w:tcBorders>
          </w:tcPr>
          <w:p w14:paraId="4E980A86" w14:textId="77777777" w:rsidR="00A15A4D" w:rsidRPr="00C21B71" w:rsidRDefault="00A15A4D" w:rsidP="008D6375">
            <w:pPr>
              <w:jc w:val="both"/>
              <w:rPr>
                <w:color w:val="000000" w:themeColor="text1"/>
              </w:rPr>
            </w:pPr>
            <w:r w:rsidRPr="00C21B71">
              <w:rPr>
                <w:color w:val="000000" w:themeColor="text1"/>
              </w:rPr>
              <w:t>Future directions</w:t>
            </w:r>
          </w:p>
        </w:tc>
        <w:tc>
          <w:tcPr>
            <w:tcW w:w="6804" w:type="dxa"/>
            <w:gridSpan w:val="2"/>
            <w:tcBorders>
              <w:top w:val="single" w:sz="4" w:space="0" w:color="auto"/>
              <w:bottom w:val="single" w:sz="4" w:space="0" w:color="auto"/>
            </w:tcBorders>
          </w:tcPr>
          <w:p w14:paraId="39D89012" w14:textId="77777777" w:rsidR="00A15A4D" w:rsidRPr="00C21B71" w:rsidRDefault="00A15A4D" w:rsidP="008D6375">
            <w:pPr>
              <w:jc w:val="both"/>
              <w:rPr>
                <w:color w:val="000000" w:themeColor="text1"/>
              </w:rPr>
            </w:pPr>
            <w:r w:rsidRPr="00C21B71">
              <w:rPr>
                <w:color w:val="000000" w:themeColor="text1"/>
              </w:rPr>
              <w:t>Proposed research questions</w:t>
            </w:r>
          </w:p>
        </w:tc>
      </w:tr>
      <w:tr w:rsidR="00A15A4D" w:rsidRPr="002A2E78" w14:paraId="42019A83" w14:textId="77777777" w:rsidTr="008F3417">
        <w:trPr>
          <w:gridAfter w:val="1"/>
          <w:wAfter w:w="62" w:type="dxa"/>
          <w:trHeight w:val="1236"/>
        </w:trPr>
        <w:tc>
          <w:tcPr>
            <w:tcW w:w="2268" w:type="dxa"/>
          </w:tcPr>
          <w:p w14:paraId="7A24BAF4" w14:textId="77777777" w:rsidR="00A15A4D" w:rsidRPr="00C21B71" w:rsidRDefault="00A15A4D" w:rsidP="008D6375">
            <w:pPr>
              <w:jc w:val="both"/>
              <w:rPr>
                <w:color w:val="000000" w:themeColor="text1"/>
              </w:rPr>
            </w:pPr>
            <w:r w:rsidRPr="00C21B71">
              <w:rPr>
                <w:color w:val="000000" w:themeColor="text1"/>
              </w:rPr>
              <w:t>Discovery phase</w:t>
            </w:r>
          </w:p>
        </w:tc>
        <w:tc>
          <w:tcPr>
            <w:tcW w:w="6742" w:type="dxa"/>
          </w:tcPr>
          <w:p w14:paraId="6E2514FB" w14:textId="77777777" w:rsidR="00A15A4D" w:rsidRPr="00C21B71" w:rsidRDefault="00A15A4D" w:rsidP="008D6375">
            <w:pPr>
              <w:numPr>
                <w:ilvl w:val="0"/>
                <w:numId w:val="11"/>
              </w:numPr>
              <w:ind w:left="315" w:hanging="284"/>
              <w:contextualSpacing/>
              <w:jc w:val="both"/>
              <w:rPr>
                <w:color w:val="000000" w:themeColor="text1"/>
              </w:rPr>
            </w:pPr>
            <w:r w:rsidRPr="00C21B71">
              <w:rPr>
                <w:color w:val="000000" w:themeColor="text1"/>
                <w:lang w:val="en-US"/>
              </w:rPr>
              <w:t>What factors affect the quality of ideas collected from social media during the product discovery phase?</w:t>
            </w:r>
          </w:p>
          <w:p w14:paraId="1FA2C238" w14:textId="77777777" w:rsidR="00A15A4D" w:rsidRPr="00C21B71" w:rsidRDefault="00A15A4D" w:rsidP="008D6375">
            <w:pPr>
              <w:numPr>
                <w:ilvl w:val="0"/>
                <w:numId w:val="11"/>
              </w:numPr>
              <w:ind w:left="315" w:hanging="284"/>
              <w:contextualSpacing/>
              <w:jc w:val="both"/>
              <w:rPr>
                <w:color w:val="000000" w:themeColor="text1"/>
              </w:rPr>
            </w:pPr>
            <w:r w:rsidRPr="00C21B71">
              <w:rPr>
                <w:color w:val="000000" w:themeColor="text1"/>
                <w:lang w:val="en-US"/>
              </w:rPr>
              <w:t>How can social media improve the performance of the new product discovery phase?</w:t>
            </w:r>
          </w:p>
        </w:tc>
      </w:tr>
      <w:tr w:rsidR="00A15A4D" w:rsidRPr="002A2E78" w14:paraId="79696FF2" w14:textId="77777777" w:rsidTr="008F3417">
        <w:trPr>
          <w:gridAfter w:val="1"/>
          <w:wAfter w:w="62" w:type="dxa"/>
          <w:trHeight w:val="1073"/>
        </w:trPr>
        <w:tc>
          <w:tcPr>
            <w:tcW w:w="2268" w:type="dxa"/>
          </w:tcPr>
          <w:p w14:paraId="529167F5" w14:textId="77777777" w:rsidR="00A15A4D" w:rsidRPr="00C21B71" w:rsidRDefault="00A15A4D" w:rsidP="008D6375">
            <w:pPr>
              <w:jc w:val="both"/>
              <w:rPr>
                <w:color w:val="000000" w:themeColor="text1"/>
              </w:rPr>
            </w:pPr>
            <w:r w:rsidRPr="00C21B71">
              <w:rPr>
                <w:color w:val="000000" w:themeColor="text1"/>
              </w:rPr>
              <w:t>Development phase</w:t>
            </w:r>
          </w:p>
        </w:tc>
        <w:tc>
          <w:tcPr>
            <w:tcW w:w="6742" w:type="dxa"/>
          </w:tcPr>
          <w:p w14:paraId="2F4E1013" w14:textId="77777777" w:rsidR="00A15A4D" w:rsidRPr="00C21B71" w:rsidRDefault="00A15A4D" w:rsidP="008D6375">
            <w:pPr>
              <w:numPr>
                <w:ilvl w:val="0"/>
                <w:numId w:val="12"/>
              </w:numPr>
              <w:ind w:left="315" w:hanging="284"/>
              <w:contextualSpacing/>
              <w:jc w:val="both"/>
              <w:rPr>
                <w:color w:val="000000" w:themeColor="text1"/>
              </w:rPr>
            </w:pPr>
            <w:r w:rsidRPr="00C21B71">
              <w:rPr>
                <w:color w:val="000000" w:themeColor="text1"/>
              </w:rPr>
              <w:t xml:space="preserve">What factors influence the relationship between social </w:t>
            </w:r>
            <w:r w:rsidRPr="00C21B71">
              <w:rPr>
                <w:rFonts w:hint="eastAsia"/>
                <w:color w:val="000000" w:themeColor="text1"/>
              </w:rPr>
              <w:t>media</w:t>
            </w:r>
            <w:r w:rsidRPr="00C21B71">
              <w:rPr>
                <w:color w:val="000000" w:themeColor="text1"/>
              </w:rPr>
              <w:t xml:space="preserve"> use and NPD team efficiency?</w:t>
            </w:r>
          </w:p>
          <w:p w14:paraId="60CB7C39" w14:textId="77777777" w:rsidR="00A15A4D" w:rsidRPr="00C21B71" w:rsidRDefault="00A15A4D" w:rsidP="008D6375">
            <w:pPr>
              <w:numPr>
                <w:ilvl w:val="0"/>
                <w:numId w:val="12"/>
              </w:numPr>
              <w:ind w:left="315" w:hanging="284"/>
              <w:contextualSpacing/>
              <w:jc w:val="both"/>
              <w:rPr>
                <w:color w:val="000000" w:themeColor="text1"/>
              </w:rPr>
            </w:pPr>
            <w:bookmarkStart w:id="39" w:name="OLE_LINK179"/>
            <w:bookmarkStart w:id="40" w:name="OLE_LINK180"/>
            <w:r w:rsidRPr="00C21B71">
              <w:rPr>
                <w:color w:val="000000" w:themeColor="text1"/>
              </w:rPr>
              <w:t>What are the downsides of internally using social media in the product development phase</w:t>
            </w:r>
            <w:bookmarkEnd w:id="39"/>
            <w:bookmarkEnd w:id="40"/>
            <w:r w:rsidRPr="00C21B71">
              <w:rPr>
                <w:color w:val="000000" w:themeColor="text1"/>
              </w:rPr>
              <w:t>?</w:t>
            </w:r>
          </w:p>
        </w:tc>
      </w:tr>
      <w:tr w:rsidR="00A15A4D" w:rsidRPr="002A2E78" w14:paraId="4AB79DD3" w14:textId="77777777" w:rsidTr="008F3417">
        <w:trPr>
          <w:gridAfter w:val="1"/>
          <w:wAfter w:w="62" w:type="dxa"/>
          <w:trHeight w:val="1148"/>
        </w:trPr>
        <w:tc>
          <w:tcPr>
            <w:tcW w:w="2268" w:type="dxa"/>
          </w:tcPr>
          <w:p w14:paraId="5CF87D90" w14:textId="77777777" w:rsidR="00A15A4D" w:rsidRPr="00C21B71" w:rsidRDefault="00A15A4D" w:rsidP="008D6375">
            <w:pPr>
              <w:jc w:val="both"/>
              <w:rPr>
                <w:color w:val="000000" w:themeColor="text1"/>
              </w:rPr>
            </w:pPr>
            <w:r w:rsidRPr="00C21B71">
              <w:rPr>
                <w:color w:val="000000" w:themeColor="text1"/>
              </w:rPr>
              <w:t>Launch phase</w:t>
            </w:r>
          </w:p>
        </w:tc>
        <w:tc>
          <w:tcPr>
            <w:tcW w:w="6742" w:type="dxa"/>
          </w:tcPr>
          <w:p w14:paraId="43F5F7D2" w14:textId="77777777" w:rsidR="00A15A4D" w:rsidRPr="00C21B71" w:rsidRDefault="00A15A4D" w:rsidP="008D6375">
            <w:pPr>
              <w:numPr>
                <w:ilvl w:val="0"/>
                <w:numId w:val="13"/>
              </w:numPr>
              <w:ind w:left="315" w:hanging="284"/>
              <w:contextualSpacing/>
              <w:jc w:val="both"/>
              <w:rPr>
                <w:color w:val="000000" w:themeColor="text1"/>
              </w:rPr>
            </w:pPr>
            <w:r w:rsidRPr="00C21B71">
              <w:rPr>
                <w:color w:val="000000" w:themeColor="text1"/>
              </w:rPr>
              <w:t>What is the effect of social media influencers on promoting new products?</w:t>
            </w:r>
          </w:p>
          <w:p w14:paraId="4E310C74" w14:textId="77777777" w:rsidR="00A15A4D" w:rsidRPr="00C21B71" w:rsidRDefault="00A15A4D" w:rsidP="008D6375">
            <w:pPr>
              <w:numPr>
                <w:ilvl w:val="0"/>
                <w:numId w:val="13"/>
              </w:numPr>
              <w:ind w:left="315" w:hanging="284"/>
              <w:contextualSpacing/>
              <w:jc w:val="both"/>
              <w:rPr>
                <w:color w:val="000000" w:themeColor="text1"/>
              </w:rPr>
            </w:pPr>
            <w:r w:rsidRPr="00C21B71">
              <w:rPr>
                <w:color w:val="000000" w:themeColor="text1"/>
              </w:rPr>
              <w:t>What is the impact of using social media in product launch on firms’ value?</w:t>
            </w:r>
          </w:p>
        </w:tc>
      </w:tr>
      <w:tr w:rsidR="00A15A4D" w:rsidRPr="002A2E78" w14:paraId="756D0B29" w14:textId="77777777" w:rsidTr="008F3417">
        <w:trPr>
          <w:gridAfter w:val="1"/>
          <w:wAfter w:w="62" w:type="dxa"/>
          <w:trHeight w:val="1239"/>
        </w:trPr>
        <w:tc>
          <w:tcPr>
            <w:tcW w:w="2268" w:type="dxa"/>
          </w:tcPr>
          <w:p w14:paraId="012E7FC6" w14:textId="77777777" w:rsidR="00A15A4D" w:rsidRPr="005C7D81" w:rsidRDefault="00A15A4D" w:rsidP="008D6375">
            <w:pPr>
              <w:jc w:val="both"/>
              <w:rPr>
                <w:color w:val="000000" w:themeColor="text1"/>
                <w:lang w:val="en-US"/>
              </w:rPr>
            </w:pPr>
            <w:r w:rsidRPr="005C7D81">
              <w:rPr>
                <w:color w:val="000000" w:themeColor="text1"/>
                <w:lang w:val="en-US"/>
              </w:rPr>
              <w:t>Research perspective richness</w:t>
            </w:r>
          </w:p>
        </w:tc>
        <w:tc>
          <w:tcPr>
            <w:tcW w:w="6742" w:type="dxa"/>
          </w:tcPr>
          <w:p w14:paraId="6FE8736B" w14:textId="77777777" w:rsidR="00A15A4D" w:rsidRPr="00093615" w:rsidRDefault="00A15A4D" w:rsidP="008D6375">
            <w:pPr>
              <w:pStyle w:val="ListParagraph"/>
              <w:numPr>
                <w:ilvl w:val="0"/>
                <w:numId w:val="16"/>
              </w:numPr>
              <w:spacing w:after="0" w:line="240" w:lineRule="auto"/>
              <w:ind w:left="315" w:hanging="284"/>
              <w:jc w:val="both"/>
              <w:rPr>
                <w:color w:val="000000" w:themeColor="text1"/>
                <w:sz w:val="24"/>
                <w:szCs w:val="24"/>
              </w:rPr>
            </w:pPr>
            <w:r w:rsidRPr="00093615">
              <w:rPr>
                <w:color w:val="000000" w:themeColor="text1"/>
                <w:sz w:val="24"/>
                <w:szCs w:val="24"/>
              </w:rPr>
              <w:t>What factors can influence NPD outcomes while using different types of social media in the different phases?</w:t>
            </w:r>
          </w:p>
          <w:p w14:paraId="43A0BB52" w14:textId="77777777" w:rsidR="00A15A4D" w:rsidRPr="00093615" w:rsidRDefault="00A15A4D" w:rsidP="008D6375">
            <w:pPr>
              <w:pStyle w:val="ListParagraph"/>
              <w:numPr>
                <w:ilvl w:val="0"/>
                <w:numId w:val="16"/>
              </w:numPr>
              <w:spacing w:after="0" w:line="240" w:lineRule="auto"/>
              <w:ind w:left="315" w:hanging="284"/>
              <w:jc w:val="both"/>
              <w:rPr>
                <w:color w:val="000000" w:themeColor="text1"/>
                <w:sz w:val="24"/>
                <w:szCs w:val="24"/>
              </w:rPr>
            </w:pPr>
            <w:r w:rsidRPr="00093615">
              <w:rPr>
                <w:color w:val="000000" w:themeColor="text1"/>
                <w:sz w:val="24"/>
                <w:szCs w:val="24"/>
              </w:rPr>
              <w:t>How do companies use social media in NPD to improve their profitability?</w:t>
            </w:r>
          </w:p>
          <w:p w14:paraId="083F09F1" w14:textId="77777777" w:rsidR="00A15A4D" w:rsidRPr="00093615" w:rsidRDefault="00A15A4D" w:rsidP="008D6375">
            <w:pPr>
              <w:pStyle w:val="ListParagraph"/>
              <w:numPr>
                <w:ilvl w:val="0"/>
                <w:numId w:val="16"/>
              </w:numPr>
              <w:spacing w:after="0" w:line="240" w:lineRule="auto"/>
              <w:ind w:left="315" w:hanging="284"/>
              <w:jc w:val="both"/>
              <w:rPr>
                <w:color w:val="000000" w:themeColor="text1"/>
                <w:sz w:val="24"/>
                <w:szCs w:val="24"/>
              </w:rPr>
            </w:pPr>
            <w:r w:rsidRPr="00093615">
              <w:rPr>
                <w:color w:val="000000" w:themeColor="text1"/>
                <w:sz w:val="24"/>
                <w:szCs w:val="24"/>
              </w:rPr>
              <w:t xml:space="preserve">What are the challenges of using social media in the NPD process and how could these challenges be mitigated? </w:t>
            </w:r>
          </w:p>
        </w:tc>
      </w:tr>
      <w:tr w:rsidR="00A15A4D" w:rsidRPr="002A2E78" w14:paraId="7BCF68AB" w14:textId="77777777" w:rsidTr="008F3417">
        <w:trPr>
          <w:gridAfter w:val="1"/>
          <w:wAfter w:w="62" w:type="dxa"/>
          <w:trHeight w:val="1239"/>
        </w:trPr>
        <w:tc>
          <w:tcPr>
            <w:tcW w:w="2268" w:type="dxa"/>
          </w:tcPr>
          <w:p w14:paraId="73520EF7" w14:textId="77777777" w:rsidR="00A15A4D" w:rsidRPr="005C7D81" w:rsidRDefault="00A15A4D" w:rsidP="008D6375">
            <w:pPr>
              <w:spacing w:line="480" w:lineRule="auto"/>
              <w:jc w:val="both"/>
              <w:rPr>
                <w:color w:val="000000" w:themeColor="text1"/>
                <w:lang w:val="en-US"/>
              </w:rPr>
            </w:pPr>
            <w:r w:rsidRPr="005C7D81">
              <w:rPr>
                <w:color w:val="000000" w:themeColor="text1"/>
                <w:lang w:val="en-US"/>
              </w:rPr>
              <w:t>Contextual diversity</w:t>
            </w:r>
          </w:p>
        </w:tc>
        <w:tc>
          <w:tcPr>
            <w:tcW w:w="6742" w:type="dxa"/>
          </w:tcPr>
          <w:p w14:paraId="2E15094D" w14:textId="77777777" w:rsidR="00A15A4D" w:rsidRPr="00093615" w:rsidRDefault="00A15A4D" w:rsidP="008D6375">
            <w:pPr>
              <w:pStyle w:val="ListParagraph"/>
              <w:numPr>
                <w:ilvl w:val="0"/>
                <w:numId w:val="16"/>
              </w:numPr>
              <w:spacing w:after="0" w:line="240" w:lineRule="auto"/>
              <w:ind w:left="315" w:hanging="284"/>
              <w:jc w:val="both"/>
              <w:rPr>
                <w:color w:val="000000" w:themeColor="text1"/>
                <w:sz w:val="24"/>
                <w:szCs w:val="24"/>
              </w:rPr>
            </w:pPr>
            <w:r w:rsidRPr="00093615">
              <w:rPr>
                <w:color w:val="000000" w:themeColor="text1"/>
                <w:sz w:val="24"/>
                <w:szCs w:val="24"/>
              </w:rPr>
              <w:t>What are the differences in using social media in NPD between developing and developed countries?</w:t>
            </w:r>
          </w:p>
          <w:p w14:paraId="78129447" w14:textId="77777777" w:rsidR="00A15A4D" w:rsidRPr="00093615" w:rsidRDefault="00A15A4D" w:rsidP="008D6375">
            <w:pPr>
              <w:pStyle w:val="ListParagraph"/>
              <w:numPr>
                <w:ilvl w:val="0"/>
                <w:numId w:val="16"/>
              </w:numPr>
              <w:spacing w:after="0" w:line="240" w:lineRule="auto"/>
              <w:ind w:left="315" w:hanging="284"/>
              <w:jc w:val="both"/>
              <w:rPr>
                <w:color w:val="000000" w:themeColor="text1"/>
                <w:sz w:val="24"/>
                <w:szCs w:val="24"/>
              </w:rPr>
            </w:pPr>
            <w:r w:rsidRPr="00093615">
              <w:rPr>
                <w:color w:val="000000" w:themeColor="text1"/>
                <w:sz w:val="24"/>
                <w:szCs w:val="24"/>
              </w:rPr>
              <w:t xml:space="preserve">How does social media bring the economic benefits into NPD in developing countries? </w:t>
            </w:r>
          </w:p>
        </w:tc>
      </w:tr>
    </w:tbl>
    <w:p w14:paraId="10A5F018" w14:textId="49E6178C" w:rsidR="00A15A4D" w:rsidRDefault="00A15A4D" w:rsidP="00A15A4D">
      <w:pPr>
        <w:spacing w:line="480" w:lineRule="auto"/>
        <w:contextualSpacing/>
        <w:jc w:val="both"/>
        <w:rPr>
          <w:color w:val="000000" w:themeColor="text1"/>
        </w:rPr>
      </w:pPr>
    </w:p>
    <w:p w14:paraId="1B222B5B" w14:textId="4CBF1A35" w:rsidR="00CD775A" w:rsidRDefault="00CD775A" w:rsidP="00A15A4D">
      <w:pPr>
        <w:spacing w:line="480" w:lineRule="auto"/>
        <w:contextualSpacing/>
        <w:jc w:val="both"/>
        <w:rPr>
          <w:color w:val="000000" w:themeColor="text1"/>
        </w:rPr>
      </w:pPr>
    </w:p>
    <w:p w14:paraId="5A5D3EAA" w14:textId="0D3EA143" w:rsidR="00CD775A" w:rsidRDefault="00CD775A" w:rsidP="00A15A4D">
      <w:pPr>
        <w:spacing w:line="480" w:lineRule="auto"/>
        <w:contextualSpacing/>
        <w:jc w:val="both"/>
        <w:rPr>
          <w:color w:val="000000" w:themeColor="text1"/>
        </w:rPr>
      </w:pPr>
    </w:p>
    <w:p w14:paraId="36BD42D5" w14:textId="13556ED0" w:rsidR="00CD775A" w:rsidRDefault="00CD775A" w:rsidP="00A15A4D">
      <w:pPr>
        <w:spacing w:line="480" w:lineRule="auto"/>
        <w:contextualSpacing/>
        <w:jc w:val="both"/>
        <w:rPr>
          <w:color w:val="000000" w:themeColor="text1"/>
        </w:rPr>
      </w:pPr>
    </w:p>
    <w:p w14:paraId="4F88DB7B" w14:textId="6D099BBE" w:rsidR="00CD775A" w:rsidRDefault="00CD775A" w:rsidP="00A15A4D">
      <w:pPr>
        <w:spacing w:line="480" w:lineRule="auto"/>
        <w:contextualSpacing/>
        <w:jc w:val="both"/>
        <w:rPr>
          <w:color w:val="000000" w:themeColor="text1"/>
        </w:rPr>
      </w:pPr>
    </w:p>
    <w:p w14:paraId="24A8C109" w14:textId="11F06893" w:rsidR="00CD775A" w:rsidRDefault="00CD775A" w:rsidP="00A15A4D">
      <w:pPr>
        <w:spacing w:line="480" w:lineRule="auto"/>
        <w:contextualSpacing/>
        <w:jc w:val="both"/>
        <w:rPr>
          <w:color w:val="000000" w:themeColor="text1"/>
        </w:rPr>
      </w:pPr>
    </w:p>
    <w:p w14:paraId="4EE87ED5" w14:textId="17824177" w:rsidR="00CD775A" w:rsidRDefault="00CD775A" w:rsidP="00A15A4D">
      <w:pPr>
        <w:spacing w:line="480" w:lineRule="auto"/>
        <w:contextualSpacing/>
        <w:jc w:val="both"/>
        <w:rPr>
          <w:color w:val="000000" w:themeColor="text1"/>
        </w:rPr>
      </w:pPr>
    </w:p>
    <w:p w14:paraId="7B163E5B" w14:textId="02B01CC3" w:rsidR="00CD775A" w:rsidRDefault="00CD775A" w:rsidP="00A15A4D">
      <w:pPr>
        <w:spacing w:line="480" w:lineRule="auto"/>
        <w:contextualSpacing/>
        <w:jc w:val="both"/>
        <w:rPr>
          <w:color w:val="000000" w:themeColor="text1"/>
        </w:rPr>
      </w:pPr>
    </w:p>
    <w:p w14:paraId="394C15FE" w14:textId="1BD6E72D" w:rsidR="00CD775A" w:rsidRDefault="00CD775A" w:rsidP="00A15A4D">
      <w:pPr>
        <w:spacing w:line="480" w:lineRule="auto"/>
        <w:contextualSpacing/>
        <w:jc w:val="both"/>
        <w:rPr>
          <w:color w:val="000000" w:themeColor="text1"/>
        </w:rPr>
      </w:pPr>
    </w:p>
    <w:p w14:paraId="1E6F6BD0" w14:textId="0F57E685" w:rsidR="00CD775A" w:rsidRDefault="00CD775A" w:rsidP="00A15A4D">
      <w:pPr>
        <w:spacing w:line="480" w:lineRule="auto"/>
        <w:contextualSpacing/>
        <w:jc w:val="both"/>
        <w:rPr>
          <w:color w:val="000000" w:themeColor="text1"/>
        </w:rPr>
      </w:pPr>
    </w:p>
    <w:p w14:paraId="3A3327ED" w14:textId="316C4DDF" w:rsidR="00CD775A" w:rsidRDefault="00CD775A" w:rsidP="00A15A4D">
      <w:pPr>
        <w:spacing w:line="480" w:lineRule="auto"/>
        <w:contextualSpacing/>
        <w:jc w:val="both"/>
        <w:rPr>
          <w:color w:val="000000" w:themeColor="text1"/>
        </w:rPr>
      </w:pPr>
    </w:p>
    <w:p w14:paraId="22F44160" w14:textId="017EBF45" w:rsidR="00CD775A" w:rsidRDefault="00CD775A" w:rsidP="00A15A4D">
      <w:pPr>
        <w:spacing w:line="480" w:lineRule="auto"/>
        <w:contextualSpacing/>
        <w:jc w:val="both"/>
        <w:rPr>
          <w:color w:val="000000" w:themeColor="text1"/>
        </w:rPr>
      </w:pPr>
    </w:p>
    <w:p w14:paraId="767C648C" w14:textId="77777777" w:rsidR="00CD775A" w:rsidRDefault="00CD775A" w:rsidP="00A15A4D">
      <w:pPr>
        <w:spacing w:line="480" w:lineRule="auto"/>
        <w:contextualSpacing/>
        <w:jc w:val="both"/>
        <w:rPr>
          <w:color w:val="000000" w:themeColor="text1"/>
        </w:rPr>
      </w:pPr>
    </w:p>
    <w:bookmarkStart w:id="41" w:name="OLE_LINK153"/>
    <w:bookmarkStart w:id="42" w:name="OLE_LINK154"/>
    <w:p w14:paraId="48F88D47" w14:textId="77777777" w:rsidR="00A15A4D" w:rsidRPr="00246486" w:rsidRDefault="00A15A4D" w:rsidP="00A15A4D">
      <w:pPr>
        <w:spacing w:after="160" w:line="480" w:lineRule="auto"/>
        <w:jc w:val="both"/>
        <w:rPr>
          <w:color w:val="000000" w:themeColor="text1"/>
          <w:sz w:val="22"/>
          <w:szCs w:val="22"/>
        </w:rPr>
      </w:pPr>
      <w:r w:rsidRPr="00246486">
        <w:rPr>
          <w:noProof/>
          <w:color w:val="000000" w:themeColor="text1"/>
          <w:lang w:eastAsia="ko-KR"/>
        </w:rPr>
        <w:lastRenderedPageBreak/>
        <mc:AlternateContent>
          <mc:Choice Requires="wps">
            <w:drawing>
              <wp:anchor distT="0" distB="0" distL="114300" distR="114300" simplePos="0" relativeHeight="251659264" behindDoc="0" locked="0" layoutInCell="1" allowOverlap="1" wp14:anchorId="64AFA97E" wp14:editId="42063751">
                <wp:simplePos x="0" y="0"/>
                <wp:positionH relativeFrom="column">
                  <wp:posOffset>0</wp:posOffset>
                </wp:positionH>
                <wp:positionV relativeFrom="paragraph">
                  <wp:posOffset>0</wp:posOffset>
                </wp:positionV>
                <wp:extent cx="3941909" cy="829876"/>
                <wp:effectExtent l="0" t="0" r="8255" b="8890"/>
                <wp:wrapNone/>
                <wp:docPr id="20" name="Rounded Rectangle 20"/>
                <wp:cNvGraphicFramePr/>
                <a:graphic xmlns:a="http://schemas.openxmlformats.org/drawingml/2006/main">
                  <a:graphicData uri="http://schemas.microsoft.com/office/word/2010/wordprocessingShape">
                    <wps:wsp>
                      <wps:cNvSpPr/>
                      <wps:spPr>
                        <a:xfrm>
                          <a:off x="0" y="0"/>
                          <a:ext cx="3941909" cy="829876"/>
                        </a:xfrm>
                        <a:prstGeom prst="roundRect">
                          <a:avLst/>
                        </a:prstGeom>
                        <a:noFill/>
                        <a:ln w="12700" cap="flat" cmpd="sng" algn="ctr">
                          <a:solidFill>
                            <a:sysClr val="windowText" lastClr="000000"/>
                          </a:solidFill>
                          <a:prstDash val="solid"/>
                          <a:miter lim="800000"/>
                        </a:ln>
                        <a:effectLst/>
                      </wps:spPr>
                      <wps:txbx>
                        <w:txbxContent>
                          <w:p w14:paraId="47158A78" w14:textId="77777777" w:rsidR="00C22408" w:rsidRPr="0055680A" w:rsidRDefault="00C22408" w:rsidP="00A15A4D">
                            <w:pPr>
                              <w:jc w:val="center"/>
                              <w:rPr>
                                <w:b/>
                                <w:bCs/>
                                <w:color w:val="000000" w:themeColor="text1"/>
                                <w:u w:val="single"/>
                              </w:rPr>
                            </w:pPr>
                            <w:r w:rsidRPr="0055680A">
                              <w:rPr>
                                <w:b/>
                                <w:bCs/>
                                <w:color w:val="000000" w:themeColor="text1"/>
                                <w:u w:val="single"/>
                              </w:rPr>
                              <w:t>Step 1: Database search across different disciplines</w:t>
                            </w:r>
                          </w:p>
                          <w:p w14:paraId="35867153" w14:textId="18FCB975" w:rsidR="00C22408" w:rsidRPr="00246486" w:rsidRDefault="00C22408" w:rsidP="00E5111E">
                            <w:pPr>
                              <w:jc w:val="center"/>
                              <w:rPr>
                                <w:color w:val="000000" w:themeColor="text1"/>
                              </w:rPr>
                            </w:pPr>
                            <w:r w:rsidRPr="00246486">
                              <w:rPr>
                                <w:color w:val="000000" w:themeColor="text1"/>
                              </w:rPr>
                              <w:t xml:space="preserve"> 1019 articles identified in the topic search (WoS database) bases on the defined search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4AFA97E" id="Rounded Rectangle 20" o:spid="_x0000_s1026" style="position:absolute;left:0;text-align:left;margin-left:0;margin-top:0;width:310.4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" filled="f" strokecolor="windowText" strokeweight="1pt">
                <v:stroke joinstyle="miter"/>
                <v:textbox>
                  <w:txbxContent>
                    <w:p w14:paraId="47158A78" w14:textId="77777777" w:rsidR="00C22408" w:rsidRPr="0055680A" w:rsidRDefault="00C22408" w:rsidP="00A15A4D">
                      <w:pPr>
                        <w:jc w:val="center"/>
                        <w:rPr>
                          <w:b/>
                          <w:bCs/>
                          <w:color w:val="000000" w:themeColor="text1"/>
                          <w:u w:val="single"/>
                        </w:rPr>
                      </w:pPr>
                      <w:r w:rsidRPr="0055680A">
                        <w:rPr>
                          <w:b/>
                          <w:bCs/>
                          <w:color w:val="000000" w:themeColor="text1"/>
                          <w:u w:val="single"/>
                        </w:rPr>
                        <w:t>Step 1: Database search across different disciplines</w:t>
                      </w:r>
                    </w:p>
                    <w:p w14:paraId="35867153" w14:textId="18FCB975" w:rsidR="00C22408" w:rsidRPr="00246486" w:rsidRDefault="00C22408" w:rsidP="00E5111E">
                      <w:pPr>
                        <w:jc w:val="center"/>
                        <w:rPr>
                          <w:color w:val="000000" w:themeColor="text1"/>
                        </w:rPr>
                      </w:pPr>
                      <w:r w:rsidRPr="00246486">
                        <w:rPr>
                          <w:color w:val="000000" w:themeColor="text1"/>
                        </w:rPr>
                        <w:t xml:space="preserve"> 1019 articles identified in the topic search (WoS database) bases on the defined search terms</w:t>
                      </w:r>
                    </w:p>
                  </w:txbxContent>
                </v:textbox>
              </v:roundrect>
            </w:pict>
          </mc:Fallback>
        </mc:AlternateContent>
      </w:r>
    </w:p>
    <w:bookmarkEnd w:id="41"/>
    <w:bookmarkEnd w:id="42"/>
    <w:p w14:paraId="0250BE5B" w14:textId="77777777" w:rsidR="00A15A4D" w:rsidRPr="00246486" w:rsidRDefault="00A15A4D" w:rsidP="00A15A4D">
      <w:pPr>
        <w:spacing w:after="160" w:line="480" w:lineRule="auto"/>
        <w:jc w:val="both"/>
        <w:rPr>
          <w:color w:val="000000" w:themeColor="text1"/>
        </w:rPr>
      </w:pPr>
      <w:r w:rsidRPr="00246486">
        <w:rPr>
          <w:noProof/>
          <w:color w:val="000000" w:themeColor="text1"/>
          <w:sz w:val="22"/>
          <w:szCs w:val="22"/>
          <w:lang w:eastAsia="ko-KR"/>
        </w:rPr>
        <mc:AlternateContent>
          <mc:Choice Requires="wps">
            <w:drawing>
              <wp:anchor distT="0" distB="0" distL="114300" distR="114300" simplePos="0" relativeHeight="251660288" behindDoc="0" locked="0" layoutInCell="1" allowOverlap="1" wp14:anchorId="0384F186" wp14:editId="1E326604">
                <wp:simplePos x="0" y="0"/>
                <wp:positionH relativeFrom="column">
                  <wp:posOffset>1885950</wp:posOffset>
                </wp:positionH>
                <wp:positionV relativeFrom="paragraph">
                  <wp:posOffset>386080</wp:posOffset>
                </wp:positionV>
                <wp:extent cx="0" cy="215718"/>
                <wp:effectExtent l="63500" t="0" r="50800" b="38735"/>
                <wp:wrapNone/>
                <wp:docPr id="21" name="Straight Arrow Connector 21"/>
                <wp:cNvGraphicFramePr/>
                <a:graphic xmlns:a="http://schemas.openxmlformats.org/drawingml/2006/main">
                  <a:graphicData uri="http://schemas.microsoft.com/office/word/2010/wordprocessingShape">
                    <wps:wsp>
                      <wps:cNvCnPr/>
                      <wps:spPr>
                        <a:xfrm>
                          <a:off x="0" y="0"/>
                          <a:ext cx="0" cy="21571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2A7765" id="_x0000_t32" coordsize="21600,21600" o:spt="32" o:oned="t" path="m,l21600,21600e" filled="f">
                <v:path arrowok="t" fillok="f" o:connecttype="none"/>
                <o:lock v:ext="edit" shapetype="t"/>
              </v:shapetype>
              <v:shape id="Straight Arrow Connector 21" o:spid="_x0000_s1026" type="#_x0000_t32" style="position:absolute;margin-left:148.5pt;margin-top:30.4pt;width:0;height:1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" strokecolor="windowText" strokeweight=".5pt">
                <v:stroke endarrow="block" joinstyle="miter"/>
              </v:shape>
            </w:pict>
          </mc:Fallback>
        </mc:AlternateContent>
      </w:r>
    </w:p>
    <w:p w14:paraId="6EA34933" w14:textId="77777777" w:rsidR="00A15A4D" w:rsidRPr="00246486" w:rsidRDefault="00A15A4D" w:rsidP="00A15A4D">
      <w:pPr>
        <w:spacing w:line="480" w:lineRule="auto"/>
        <w:jc w:val="both"/>
        <w:rPr>
          <w:b/>
          <w:bCs/>
          <w:color w:val="000000" w:themeColor="text1"/>
        </w:rPr>
      </w:pPr>
      <w:r w:rsidRPr="00246486">
        <w:rPr>
          <w:noProof/>
          <w:color w:val="000000" w:themeColor="text1"/>
          <w:sz w:val="22"/>
          <w:szCs w:val="22"/>
          <w:lang w:eastAsia="ko-KR"/>
        </w:rPr>
        <mc:AlternateContent>
          <mc:Choice Requires="wps">
            <w:drawing>
              <wp:anchor distT="0" distB="0" distL="114300" distR="114300" simplePos="0" relativeHeight="251661312" behindDoc="0" locked="0" layoutInCell="1" allowOverlap="1" wp14:anchorId="0E80741C" wp14:editId="70F302AD">
                <wp:simplePos x="0" y="0"/>
                <wp:positionH relativeFrom="column">
                  <wp:posOffset>0</wp:posOffset>
                </wp:positionH>
                <wp:positionV relativeFrom="paragraph">
                  <wp:posOffset>148590</wp:posOffset>
                </wp:positionV>
                <wp:extent cx="3941445" cy="760095"/>
                <wp:effectExtent l="0" t="0" r="8255" b="14605"/>
                <wp:wrapNone/>
                <wp:docPr id="3" name="Rounded Rectangle 3"/>
                <wp:cNvGraphicFramePr/>
                <a:graphic xmlns:a="http://schemas.openxmlformats.org/drawingml/2006/main">
                  <a:graphicData uri="http://schemas.microsoft.com/office/word/2010/wordprocessingShape">
                    <wps:wsp>
                      <wps:cNvSpPr/>
                      <wps:spPr>
                        <a:xfrm>
                          <a:off x="0" y="0"/>
                          <a:ext cx="3941445" cy="760095"/>
                        </a:xfrm>
                        <a:prstGeom prst="roundRect">
                          <a:avLst/>
                        </a:prstGeom>
                        <a:noFill/>
                        <a:ln w="12700" cap="flat" cmpd="sng" algn="ctr">
                          <a:solidFill>
                            <a:sysClr val="windowText" lastClr="000000"/>
                          </a:solidFill>
                          <a:prstDash val="solid"/>
                          <a:miter lim="800000"/>
                        </a:ln>
                        <a:effectLst/>
                      </wps:spPr>
                      <wps:txbx>
                        <w:txbxContent>
                          <w:p w14:paraId="01B65400" w14:textId="77777777" w:rsidR="00C22408" w:rsidRPr="00246486" w:rsidRDefault="00C22408" w:rsidP="00A15A4D">
                            <w:pPr>
                              <w:jc w:val="center"/>
                              <w:rPr>
                                <w:b/>
                                <w:bCs/>
                                <w:color w:val="000000" w:themeColor="text1"/>
                                <w:u w:val="single"/>
                              </w:rPr>
                            </w:pPr>
                            <w:r w:rsidRPr="00246486">
                              <w:rPr>
                                <w:b/>
                                <w:bCs/>
                                <w:color w:val="000000" w:themeColor="text1"/>
                                <w:u w:val="single"/>
                              </w:rPr>
                              <w:t>Step 2: Practical Screening (by title and abstract)</w:t>
                            </w:r>
                          </w:p>
                          <w:p w14:paraId="4AC1251E" w14:textId="27C477D5" w:rsidR="00C22408" w:rsidRPr="00246486" w:rsidRDefault="00C22408" w:rsidP="00A15A4D">
                            <w:pPr>
                              <w:jc w:val="center"/>
                              <w:rPr>
                                <w:color w:val="000000" w:themeColor="text1"/>
                              </w:rPr>
                            </w:pPr>
                            <w:r w:rsidRPr="00246486">
                              <w:rPr>
                                <w:color w:val="000000" w:themeColor="text1"/>
                              </w:rPr>
                              <w:t>1019 articles screened by the inclusion and quality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E80741C" id="Rounded Rectangle 3" o:spid="_x0000_s1027" style="position:absolute;left:0;text-align:left;margin-left:0;margin-top:11.7pt;width:310.35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" filled="f" strokecolor="windowText" strokeweight="1pt">
                <v:stroke joinstyle="miter"/>
                <v:textbox>
                  <w:txbxContent>
                    <w:p w14:paraId="01B65400" w14:textId="77777777" w:rsidR="00C22408" w:rsidRPr="00246486" w:rsidRDefault="00C22408" w:rsidP="00A15A4D">
                      <w:pPr>
                        <w:jc w:val="center"/>
                        <w:rPr>
                          <w:b/>
                          <w:bCs/>
                          <w:color w:val="000000" w:themeColor="text1"/>
                          <w:u w:val="single"/>
                        </w:rPr>
                      </w:pPr>
                      <w:r w:rsidRPr="00246486">
                        <w:rPr>
                          <w:b/>
                          <w:bCs/>
                          <w:color w:val="000000" w:themeColor="text1"/>
                          <w:u w:val="single"/>
                        </w:rPr>
                        <w:t>Step 2: Practical Screening (by title and abstract)</w:t>
                      </w:r>
                    </w:p>
                    <w:p w14:paraId="4AC1251E" w14:textId="27C477D5" w:rsidR="00C22408" w:rsidRPr="00246486" w:rsidRDefault="00C22408" w:rsidP="00A15A4D">
                      <w:pPr>
                        <w:jc w:val="center"/>
                        <w:rPr>
                          <w:color w:val="000000" w:themeColor="text1"/>
                        </w:rPr>
                      </w:pPr>
                      <w:r w:rsidRPr="00246486">
                        <w:rPr>
                          <w:color w:val="000000" w:themeColor="text1"/>
                        </w:rPr>
                        <w:t>1019 articles screened by the inclusion and quality criteria</w:t>
                      </w:r>
                    </w:p>
                  </w:txbxContent>
                </v:textbox>
              </v:roundrect>
            </w:pict>
          </mc:Fallback>
        </mc:AlternateContent>
      </w:r>
    </w:p>
    <w:p w14:paraId="093C26D0" w14:textId="77777777" w:rsidR="00A15A4D" w:rsidRPr="00246486" w:rsidRDefault="00A15A4D" w:rsidP="00A15A4D">
      <w:pPr>
        <w:spacing w:after="160" w:line="480" w:lineRule="auto"/>
        <w:jc w:val="both"/>
        <w:rPr>
          <w:color w:val="000000" w:themeColor="text1"/>
          <w:lang w:val="en-US"/>
        </w:rPr>
      </w:pPr>
    </w:p>
    <w:p w14:paraId="63A9B8BA" w14:textId="77777777" w:rsidR="00A15A4D" w:rsidRPr="00246486" w:rsidRDefault="00A15A4D" w:rsidP="00A15A4D">
      <w:pPr>
        <w:spacing w:after="160" w:line="480" w:lineRule="auto"/>
        <w:jc w:val="both"/>
        <w:rPr>
          <w:color w:val="000000" w:themeColor="text1"/>
          <w:lang w:val="en-US"/>
        </w:rPr>
      </w:pPr>
      <w:r w:rsidRPr="00246486">
        <w:rPr>
          <w:noProof/>
          <w:color w:val="000000" w:themeColor="text1"/>
          <w:sz w:val="22"/>
          <w:szCs w:val="22"/>
          <w:lang w:eastAsia="ko-KR"/>
        </w:rPr>
        <mc:AlternateContent>
          <mc:Choice Requires="wps">
            <w:drawing>
              <wp:anchor distT="0" distB="0" distL="114300" distR="114300" simplePos="0" relativeHeight="251669504" behindDoc="0" locked="0" layoutInCell="1" allowOverlap="1" wp14:anchorId="35BAA301" wp14:editId="540C3674">
                <wp:simplePos x="0" y="0"/>
                <wp:positionH relativeFrom="column">
                  <wp:posOffset>4150360</wp:posOffset>
                </wp:positionH>
                <wp:positionV relativeFrom="paragraph">
                  <wp:posOffset>62865</wp:posOffset>
                </wp:positionV>
                <wp:extent cx="1551940" cy="260985"/>
                <wp:effectExtent l="0" t="0" r="10160" b="18415"/>
                <wp:wrapNone/>
                <wp:docPr id="18" name="Rounded Rectangle 18"/>
                <wp:cNvGraphicFramePr/>
                <a:graphic xmlns:a="http://schemas.openxmlformats.org/drawingml/2006/main">
                  <a:graphicData uri="http://schemas.microsoft.com/office/word/2010/wordprocessingShape">
                    <wps:wsp>
                      <wps:cNvSpPr/>
                      <wps:spPr>
                        <a:xfrm>
                          <a:off x="0" y="0"/>
                          <a:ext cx="1551940" cy="260985"/>
                        </a:xfrm>
                        <a:prstGeom prst="roundRect">
                          <a:avLst/>
                        </a:prstGeom>
                        <a:noFill/>
                        <a:ln w="12700" cap="flat" cmpd="sng" algn="ctr">
                          <a:solidFill>
                            <a:sysClr val="windowText" lastClr="000000"/>
                          </a:solidFill>
                          <a:prstDash val="solid"/>
                          <a:miter lim="800000"/>
                        </a:ln>
                        <a:effectLst/>
                      </wps:spPr>
                      <wps:txbx>
                        <w:txbxContent>
                          <w:p w14:paraId="6EB9D4AD" w14:textId="2142596C" w:rsidR="00C22408" w:rsidRPr="00246486" w:rsidRDefault="00C22408" w:rsidP="00A15A4D">
                            <w:pPr>
                              <w:jc w:val="center"/>
                              <w:rPr>
                                <w:color w:val="000000" w:themeColor="text1"/>
                                <w:sz w:val="20"/>
                                <w:szCs w:val="20"/>
                              </w:rPr>
                            </w:pPr>
                            <w:r w:rsidRPr="00246486">
                              <w:rPr>
                                <w:b/>
                                <w:bCs/>
                                <w:color w:val="000000" w:themeColor="text1"/>
                                <w:sz w:val="20"/>
                                <w:szCs w:val="20"/>
                              </w:rPr>
                              <w:t xml:space="preserve"> 819</w:t>
                            </w:r>
                            <w:r w:rsidRPr="00246486">
                              <w:rPr>
                                <w:color w:val="000000" w:themeColor="text1"/>
                                <w:sz w:val="20"/>
                                <w:szCs w:val="20"/>
                              </w:rPr>
                              <w:t xml:space="preserve"> articles excluded</w:t>
                            </w:r>
                          </w:p>
                          <w:p w14:paraId="6A20ED73" w14:textId="77777777" w:rsidR="00C22408" w:rsidRPr="0055680A" w:rsidRDefault="00C22408" w:rsidP="00A15A4D">
                            <w:pPr>
                              <w:jc w:val="center"/>
                              <w:rPr>
                                <w:b/>
                                <w:bCs/>
                                <w:color w:val="000000" w:themeColor="text1"/>
                                <w:u w:val="single"/>
                              </w:rPr>
                            </w:pPr>
                          </w:p>
                          <w:p w14:paraId="0C4257AE" w14:textId="77777777" w:rsidR="00C22408" w:rsidRPr="0055680A" w:rsidRDefault="00C22408" w:rsidP="00A15A4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5BAA301" id="Rounded Rectangle 18" o:spid="_x0000_s1028" style="position:absolute;left:0;text-align:left;margin-left:326.8pt;margin-top:4.95pt;width:122.2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" filled="f" strokecolor="windowText" strokeweight="1pt">
                <v:stroke joinstyle="miter"/>
                <v:textbox>
                  <w:txbxContent>
                    <w:p w14:paraId="6EB9D4AD" w14:textId="2142596C" w:rsidR="00C22408" w:rsidRPr="00246486" w:rsidRDefault="00C22408" w:rsidP="00A15A4D">
                      <w:pPr>
                        <w:jc w:val="center"/>
                        <w:rPr>
                          <w:color w:val="000000" w:themeColor="text1"/>
                          <w:sz w:val="20"/>
                          <w:szCs w:val="20"/>
                        </w:rPr>
                      </w:pPr>
                      <w:r w:rsidRPr="00246486">
                        <w:rPr>
                          <w:b/>
                          <w:bCs/>
                          <w:color w:val="000000" w:themeColor="text1"/>
                          <w:sz w:val="20"/>
                          <w:szCs w:val="20"/>
                        </w:rPr>
                        <w:t xml:space="preserve"> 819</w:t>
                      </w:r>
                      <w:r w:rsidRPr="00246486">
                        <w:rPr>
                          <w:color w:val="000000" w:themeColor="text1"/>
                          <w:sz w:val="20"/>
                          <w:szCs w:val="20"/>
                        </w:rPr>
                        <w:t xml:space="preserve"> articles excluded</w:t>
                      </w:r>
                    </w:p>
                    <w:p w14:paraId="6A20ED73" w14:textId="77777777" w:rsidR="00C22408" w:rsidRPr="0055680A" w:rsidRDefault="00C22408" w:rsidP="00A15A4D">
                      <w:pPr>
                        <w:jc w:val="center"/>
                        <w:rPr>
                          <w:b/>
                          <w:bCs/>
                          <w:color w:val="000000" w:themeColor="text1"/>
                          <w:u w:val="single"/>
                        </w:rPr>
                      </w:pPr>
                    </w:p>
                    <w:p w14:paraId="0C4257AE" w14:textId="77777777" w:rsidR="00C22408" w:rsidRPr="0055680A" w:rsidRDefault="00C22408" w:rsidP="00A15A4D">
                      <w:pPr>
                        <w:jc w:val="center"/>
                        <w:rPr>
                          <w:color w:val="000000" w:themeColor="text1"/>
                        </w:rPr>
                      </w:pPr>
                    </w:p>
                  </w:txbxContent>
                </v:textbox>
              </v:roundrect>
            </w:pict>
          </mc:Fallback>
        </mc:AlternateContent>
      </w:r>
      <w:r w:rsidRPr="00246486">
        <w:rPr>
          <w:noProof/>
          <w:color w:val="000000" w:themeColor="text1"/>
          <w:sz w:val="22"/>
          <w:szCs w:val="22"/>
          <w:lang w:eastAsia="ko-KR"/>
        </w:rPr>
        <mc:AlternateContent>
          <mc:Choice Requires="wps">
            <w:drawing>
              <wp:anchor distT="0" distB="0" distL="114300" distR="114300" simplePos="0" relativeHeight="251663360" behindDoc="0" locked="0" layoutInCell="1" allowOverlap="1" wp14:anchorId="7391D8DA" wp14:editId="3D3925CC">
                <wp:simplePos x="0" y="0"/>
                <wp:positionH relativeFrom="column">
                  <wp:posOffset>-43180</wp:posOffset>
                </wp:positionH>
                <wp:positionV relativeFrom="paragraph">
                  <wp:posOffset>325755</wp:posOffset>
                </wp:positionV>
                <wp:extent cx="3980329" cy="745351"/>
                <wp:effectExtent l="0" t="0" r="7620" b="17145"/>
                <wp:wrapNone/>
                <wp:docPr id="4" name="Rounded Rectangle 4"/>
                <wp:cNvGraphicFramePr/>
                <a:graphic xmlns:a="http://schemas.openxmlformats.org/drawingml/2006/main">
                  <a:graphicData uri="http://schemas.microsoft.com/office/word/2010/wordprocessingShape">
                    <wps:wsp>
                      <wps:cNvSpPr/>
                      <wps:spPr>
                        <a:xfrm>
                          <a:off x="0" y="0"/>
                          <a:ext cx="3980329" cy="745351"/>
                        </a:xfrm>
                        <a:prstGeom prst="roundRect">
                          <a:avLst/>
                        </a:prstGeom>
                        <a:noFill/>
                        <a:ln w="12700" cap="flat" cmpd="sng" algn="ctr">
                          <a:solidFill>
                            <a:sysClr val="windowText" lastClr="000000"/>
                          </a:solidFill>
                          <a:prstDash val="solid"/>
                          <a:miter lim="800000"/>
                        </a:ln>
                        <a:effectLst/>
                      </wps:spPr>
                      <wps:txbx>
                        <w:txbxContent>
                          <w:p w14:paraId="682A6E33" w14:textId="77777777" w:rsidR="00C22408" w:rsidRPr="00246486" w:rsidRDefault="00C22408" w:rsidP="00A15A4D">
                            <w:pPr>
                              <w:jc w:val="center"/>
                              <w:rPr>
                                <w:b/>
                                <w:bCs/>
                                <w:color w:val="000000" w:themeColor="text1"/>
                                <w:u w:val="single"/>
                              </w:rPr>
                            </w:pPr>
                            <w:r w:rsidRPr="00246486">
                              <w:rPr>
                                <w:b/>
                                <w:bCs/>
                                <w:color w:val="000000" w:themeColor="text1"/>
                                <w:u w:val="single"/>
                              </w:rPr>
                              <w:t xml:space="preserve">Step 3: Content Evaluation </w:t>
                            </w:r>
                          </w:p>
                          <w:p w14:paraId="3ED27903" w14:textId="4BFA0FA7" w:rsidR="00C22408" w:rsidRPr="00246486" w:rsidRDefault="00C22408" w:rsidP="00A15A4D">
                            <w:pPr>
                              <w:jc w:val="center"/>
                              <w:rPr>
                                <w:color w:val="000000" w:themeColor="text1"/>
                              </w:rPr>
                            </w:pPr>
                            <w:r w:rsidRPr="00246486">
                              <w:rPr>
                                <w:color w:val="000000" w:themeColor="text1"/>
                              </w:rPr>
                              <w:t xml:space="preserve">200 articles evaluated based on content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391D8DA" id="Rounded Rectangle 4" o:spid="_x0000_s1029" style="position:absolute;left:0;text-align:left;margin-left:-3.4pt;margin-top:25.65pt;width:313.4pt;height:5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" filled="f" strokecolor="windowText" strokeweight="1pt">
                <v:stroke joinstyle="miter"/>
                <v:textbox>
                  <w:txbxContent>
                    <w:p w14:paraId="682A6E33" w14:textId="77777777" w:rsidR="00C22408" w:rsidRPr="00246486" w:rsidRDefault="00C22408" w:rsidP="00A15A4D">
                      <w:pPr>
                        <w:jc w:val="center"/>
                        <w:rPr>
                          <w:b/>
                          <w:bCs/>
                          <w:color w:val="000000" w:themeColor="text1"/>
                          <w:u w:val="single"/>
                        </w:rPr>
                      </w:pPr>
                      <w:r w:rsidRPr="00246486">
                        <w:rPr>
                          <w:b/>
                          <w:bCs/>
                          <w:color w:val="000000" w:themeColor="text1"/>
                          <w:u w:val="single"/>
                        </w:rPr>
                        <w:t xml:space="preserve">Step 3: Content Evaluation </w:t>
                      </w:r>
                    </w:p>
                    <w:p w14:paraId="3ED27903" w14:textId="4BFA0FA7" w:rsidR="00C22408" w:rsidRPr="00246486" w:rsidRDefault="00C22408" w:rsidP="00A15A4D">
                      <w:pPr>
                        <w:jc w:val="center"/>
                        <w:rPr>
                          <w:color w:val="000000" w:themeColor="text1"/>
                        </w:rPr>
                      </w:pPr>
                      <w:r w:rsidRPr="00246486">
                        <w:rPr>
                          <w:color w:val="000000" w:themeColor="text1"/>
                        </w:rPr>
                        <w:t xml:space="preserve">200 articles evaluated based on content </w:t>
                      </w:r>
                    </w:p>
                  </w:txbxContent>
                </v:textbox>
              </v:roundrect>
            </w:pict>
          </mc:Fallback>
        </mc:AlternateContent>
      </w:r>
      <w:r w:rsidRPr="00246486">
        <w:rPr>
          <w:noProof/>
          <w:color w:val="000000" w:themeColor="text1"/>
          <w:sz w:val="22"/>
          <w:szCs w:val="22"/>
          <w:lang w:eastAsia="ko-KR"/>
        </w:rPr>
        <mc:AlternateContent>
          <mc:Choice Requires="wps">
            <w:drawing>
              <wp:anchor distT="0" distB="0" distL="114300" distR="114300" simplePos="0" relativeHeight="251668480" behindDoc="0" locked="0" layoutInCell="1" allowOverlap="1" wp14:anchorId="546BCDA9" wp14:editId="46BDC255">
                <wp:simplePos x="0" y="0"/>
                <wp:positionH relativeFrom="column">
                  <wp:posOffset>1882775</wp:posOffset>
                </wp:positionH>
                <wp:positionV relativeFrom="paragraph">
                  <wp:posOffset>184785</wp:posOffset>
                </wp:positionV>
                <wp:extent cx="2264762" cy="0"/>
                <wp:effectExtent l="0" t="0" r="8890" b="12700"/>
                <wp:wrapNone/>
                <wp:docPr id="13" name="Straight Arrow Connector 13"/>
                <wp:cNvGraphicFramePr/>
                <a:graphic xmlns:a="http://schemas.openxmlformats.org/drawingml/2006/main">
                  <a:graphicData uri="http://schemas.microsoft.com/office/word/2010/wordprocessingShape">
                    <wps:wsp>
                      <wps:cNvCnPr/>
                      <wps:spPr>
                        <a:xfrm>
                          <a:off x="0" y="0"/>
                          <a:ext cx="2264762" cy="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635FDC" id="Straight Arrow Connector 13" o:spid="_x0000_s1026" type="#_x0000_t32" style="position:absolute;margin-left:148.25pt;margin-top:14.55pt;width:178.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" strokecolor="windowText">
                <v:stroke dashstyle="dash"/>
              </v:shape>
            </w:pict>
          </mc:Fallback>
        </mc:AlternateContent>
      </w:r>
      <w:r w:rsidRPr="00246486">
        <w:rPr>
          <w:noProof/>
          <w:color w:val="000000" w:themeColor="text1"/>
          <w:sz w:val="22"/>
          <w:szCs w:val="22"/>
          <w:lang w:eastAsia="ko-KR"/>
        </w:rPr>
        <mc:AlternateContent>
          <mc:Choice Requires="wps">
            <w:drawing>
              <wp:anchor distT="0" distB="0" distL="114300" distR="114300" simplePos="0" relativeHeight="251662336" behindDoc="0" locked="0" layoutInCell="1" allowOverlap="1" wp14:anchorId="78D50CF8" wp14:editId="205F7AFC">
                <wp:simplePos x="0" y="0"/>
                <wp:positionH relativeFrom="column">
                  <wp:posOffset>1882775</wp:posOffset>
                </wp:positionH>
                <wp:positionV relativeFrom="paragraph">
                  <wp:posOffset>111760</wp:posOffset>
                </wp:positionV>
                <wp:extent cx="0" cy="215718"/>
                <wp:effectExtent l="63500" t="0" r="50800" b="38735"/>
                <wp:wrapNone/>
                <wp:docPr id="22" name="Straight Arrow Connector 22"/>
                <wp:cNvGraphicFramePr/>
                <a:graphic xmlns:a="http://schemas.openxmlformats.org/drawingml/2006/main">
                  <a:graphicData uri="http://schemas.microsoft.com/office/word/2010/wordprocessingShape">
                    <wps:wsp>
                      <wps:cNvCnPr/>
                      <wps:spPr>
                        <a:xfrm>
                          <a:off x="0" y="0"/>
                          <a:ext cx="0" cy="21571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363CD1" id="Straight Arrow Connector 22" o:spid="_x0000_s1026" type="#_x0000_t32" style="position:absolute;margin-left:148.25pt;margin-top:8.8pt;width:0;height:1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" strokecolor="windowText" strokeweight=".5pt">
                <v:stroke endarrow="block" joinstyle="miter"/>
              </v:shape>
            </w:pict>
          </mc:Fallback>
        </mc:AlternateContent>
      </w:r>
    </w:p>
    <w:p w14:paraId="01209622" w14:textId="07FB2B98" w:rsidR="00A15A4D" w:rsidRPr="00246486" w:rsidRDefault="00A15A4D" w:rsidP="00A15A4D">
      <w:pPr>
        <w:spacing w:after="160" w:line="480" w:lineRule="auto"/>
        <w:rPr>
          <w:color w:val="000000" w:themeColor="text1"/>
          <w:lang w:val="en-US"/>
        </w:rPr>
      </w:pPr>
      <w:r w:rsidRPr="00246486">
        <w:rPr>
          <w:noProof/>
          <w:color w:val="000000" w:themeColor="text1"/>
          <w:sz w:val="22"/>
          <w:szCs w:val="22"/>
          <w:lang w:eastAsia="ko-KR"/>
        </w:rPr>
        <mc:AlternateContent>
          <mc:Choice Requires="wps">
            <w:drawing>
              <wp:anchor distT="0" distB="0" distL="114300" distR="114300" simplePos="0" relativeHeight="251667456" behindDoc="0" locked="0" layoutInCell="1" allowOverlap="1" wp14:anchorId="09FDD6D0" wp14:editId="036DEF97">
                <wp:simplePos x="0" y="0"/>
                <wp:positionH relativeFrom="column">
                  <wp:posOffset>-38735</wp:posOffset>
                </wp:positionH>
                <wp:positionV relativeFrom="paragraph">
                  <wp:posOffset>1776730</wp:posOffset>
                </wp:positionV>
                <wp:extent cx="3980180" cy="745351"/>
                <wp:effectExtent l="0" t="0" r="7620" b="17145"/>
                <wp:wrapNone/>
                <wp:docPr id="6" name="Rounded Rectangle 6"/>
                <wp:cNvGraphicFramePr/>
                <a:graphic xmlns:a="http://schemas.openxmlformats.org/drawingml/2006/main">
                  <a:graphicData uri="http://schemas.microsoft.com/office/word/2010/wordprocessingShape">
                    <wps:wsp>
                      <wps:cNvSpPr/>
                      <wps:spPr>
                        <a:xfrm>
                          <a:off x="0" y="0"/>
                          <a:ext cx="3980180" cy="745351"/>
                        </a:xfrm>
                        <a:prstGeom prst="roundRect">
                          <a:avLst/>
                        </a:prstGeom>
                        <a:noFill/>
                        <a:ln w="12700" cap="flat" cmpd="sng" algn="ctr">
                          <a:solidFill>
                            <a:sysClr val="windowText" lastClr="000000"/>
                          </a:solidFill>
                          <a:prstDash val="solid"/>
                          <a:miter lim="800000"/>
                        </a:ln>
                        <a:effectLst/>
                      </wps:spPr>
                      <wps:txbx>
                        <w:txbxContent>
                          <w:p w14:paraId="2B7943CE" w14:textId="77777777" w:rsidR="00C22408" w:rsidRPr="00246486" w:rsidRDefault="00C22408" w:rsidP="00A15A4D">
                            <w:pPr>
                              <w:jc w:val="center"/>
                              <w:rPr>
                                <w:b/>
                                <w:bCs/>
                                <w:color w:val="000000" w:themeColor="text1"/>
                                <w:u w:val="single"/>
                              </w:rPr>
                            </w:pPr>
                            <w:r w:rsidRPr="00246486">
                              <w:rPr>
                                <w:b/>
                                <w:bCs/>
                                <w:color w:val="000000" w:themeColor="text1"/>
                                <w:u w:val="single"/>
                              </w:rPr>
                              <w:t>Final Sample</w:t>
                            </w:r>
                          </w:p>
                          <w:p w14:paraId="662AF5E6" w14:textId="3E139B02" w:rsidR="00C22408" w:rsidRPr="00246486" w:rsidRDefault="00C22408" w:rsidP="00A15A4D">
                            <w:pPr>
                              <w:jc w:val="center"/>
                              <w:rPr>
                                <w:color w:val="000000" w:themeColor="text1"/>
                              </w:rPr>
                            </w:pPr>
                            <w:r w:rsidRPr="00246486">
                              <w:rPr>
                                <w:color w:val="000000" w:themeColor="text1"/>
                              </w:rPr>
                              <w:t>110 articles formed the final literature 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9FDD6D0" id="Rounded Rectangle 6" o:spid="_x0000_s1030" style="position:absolute;margin-left:-3.05pt;margin-top:139.9pt;width:313.4pt;height:5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" filled="f" strokecolor="windowText" strokeweight="1pt">
                <v:stroke joinstyle="miter"/>
                <v:textbox>
                  <w:txbxContent>
                    <w:p w14:paraId="2B7943CE" w14:textId="77777777" w:rsidR="00C22408" w:rsidRPr="00246486" w:rsidRDefault="00C22408" w:rsidP="00A15A4D">
                      <w:pPr>
                        <w:jc w:val="center"/>
                        <w:rPr>
                          <w:b/>
                          <w:bCs/>
                          <w:color w:val="000000" w:themeColor="text1"/>
                          <w:u w:val="single"/>
                        </w:rPr>
                      </w:pPr>
                      <w:r w:rsidRPr="00246486">
                        <w:rPr>
                          <w:b/>
                          <w:bCs/>
                          <w:color w:val="000000" w:themeColor="text1"/>
                          <w:u w:val="single"/>
                        </w:rPr>
                        <w:t>Final Sample</w:t>
                      </w:r>
                    </w:p>
                    <w:p w14:paraId="662AF5E6" w14:textId="3E139B02" w:rsidR="00C22408" w:rsidRPr="00246486" w:rsidRDefault="00C22408" w:rsidP="00A15A4D">
                      <w:pPr>
                        <w:jc w:val="center"/>
                        <w:rPr>
                          <w:color w:val="000000" w:themeColor="text1"/>
                        </w:rPr>
                      </w:pPr>
                      <w:r w:rsidRPr="00246486">
                        <w:rPr>
                          <w:color w:val="000000" w:themeColor="text1"/>
                        </w:rPr>
                        <w:t>110 articles formed the final literature sample</w:t>
                      </w:r>
                    </w:p>
                  </w:txbxContent>
                </v:textbox>
              </v:roundrect>
            </w:pict>
          </mc:Fallback>
        </mc:AlternateContent>
      </w:r>
      <w:r w:rsidRPr="00246486">
        <w:rPr>
          <w:noProof/>
          <w:color w:val="000000" w:themeColor="text1"/>
          <w:sz w:val="22"/>
          <w:szCs w:val="22"/>
          <w:lang w:eastAsia="ko-KR"/>
        </w:rPr>
        <mc:AlternateContent>
          <mc:Choice Requires="wps">
            <w:drawing>
              <wp:anchor distT="0" distB="0" distL="114300" distR="114300" simplePos="0" relativeHeight="251666432" behindDoc="0" locked="0" layoutInCell="1" allowOverlap="1" wp14:anchorId="6796EC77" wp14:editId="0A6A529F">
                <wp:simplePos x="0" y="0"/>
                <wp:positionH relativeFrom="column">
                  <wp:posOffset>1885950</wp:posOffset>
                </wp:positionH>
                <wp:positionV relativeFrom="paragraph">
                  <wp:posOffset>1563370</wp:posOffset>
                </wp:positionV>
                <wp:extent cx="0" cy="215718"/>
                <wp:effectExtent l="63500" t="0" r="50800" b="38735"/>
                <wp:wrapNone/>
                <wp:docPr id="24" name="Straight Arrow Connector 24"/>
                <wp:cNvGraphicFramePr/>
                <a:graphic xmlns:a="http://schemas.openxmlformats.org/drawingml/2006/main">
                  <a:graphicData uri="http://schemas.microsoft.com/office/word/2010/wordprocessingShape">
                    <wps:wsp>
                      <wps:cNvCnPr/>
                      <wps:spPr>
                        <a:xfrm>
                          <a:off x="0" y="0"/>
                          <a:ext cx="0" cy="21571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744652" id="Straight Arrow Connector 24" o:spid="_x0000_s1026" type="#_x0000_t32" style="position:absolute;margin-left:148.5pt;margin-top:123.1pt;width:0;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" strokecolor="windowText" strokeweight=".5pt">
                <v:stroke endarrow="block" joinstyle="miter"/>
              </v:shape>
            </w:pict>
          </mc:Fallback>
        </mc:AlternateContent>
      </w:r>
      <w:r w:rsidRPr="00246486">
        <w:rPr>
          <w:noProof/>
          <w:color w:val="000000" w:themeColor="text1"/>
          <w:sz w:val="22"/>
          <w:szCs w:val="22"/>
          <w:lang w:eastAsia="ko-KR"/>
        </w:rPr>
        <mc:AlternateContent>
          <mc:Choice Requires="wps">
            <w:drawing>
              <wp:anchor distT="0" distB="0" distL="114300" distR="114300" simplePos="0" relativeHeight="251665408" behindDoc="0" locked="0" layoutInCell="1" allowOverlap="1" wp14:anchorId="5BC1A27D" wp14:editId="2E838E59">
                <wp:simplePos x="0" y="0"/>
                <wp:positionH relativeFrom="column">
                  <wp:posOffset>-38735</wp:posOffset>
                </wp:positionH>
                <wp:positionV relativeFrom="paragraph">
                  <wp:posOffset>824230</wp:posOffset>
                </wp:positionV>
                <wp:extent cx="3980180" cy="744855"/>
                <wp:effectExtent l="0" t="0" r="7620" b="17145"/>
                <wp:wrapNone/>
                <wp:docPr id="5" name="Rounded Rectangle 5"/>
                <wp:cNvGraphicFramePr/>
                <a:graphic xmlns:a="http://schemas.openxmlformats.org/drawingml/2006/main">
                  <a:graphicData uri="http://schemas.microsoft.com/office/word/2010/wordprocessingShape">
                    <wps:wsp>
                      <wps:cNvSpPr/>
                      <wps:spPr>
                        <a:xfrm>
                          <a:off x="0" y="0"/>
                          <a:ext cx="3980180" cy="744855"/>
                        </a:xfrm>
                        <a:prstGeom prst="roundRect">
                          <a:avLst/>
                        </a:prstGeom>
                        <a:noFill/>
                        <a:ln w="12700" cap="flat" cmpd="sng" algn="ctr">
                          <a:solidFill>
                            <a:sysClr val="windowText" lastClr="000000"/>
                          </a:solidFill>
                          <a:prstDash val="solid"/>
                          <a:miter lim="800000"/>
                        </a:ln>
                        <a:effectLst/>
                      </wps:spPr>
                      <wps:txbx>
                        <w:txbxContent>
                          <w:p w14:paraId="19285E03" w14:textId="77777777" w:rsidR="00C22408" w:rsidRPr="00246486" w:rsidRDefault="00C22408" w:rsidP="00A15A4D">
                            <w:pPr>
                              <w:jc w:val="center"/>
                              <w:rPr>
                                <w:b/>
                                <w:bCs/>
                                <w:color w:val="000000" w:themeColor="text1"/>
                                <w:u w:val="single"/>
                              </w:rPr>
                            </w:pPr>
                            <w:r w:rsidRPr="00246486">
                              <w:rPr>
                                <w:b/>
                                <w:bCs/>
                                <w:color w:val="000000" w:themeColor="text1"/>
                                <w:u w:val="single"/>
                              </w:rPr>
                              <w:t>Step 4: Backward Citation Analysis</w:t>
                            </w:r>
                          </w:p>
                          <w:p w14:paraId="3CAB4A51" w14:textId="0DCA6B39" w:rsidR="00C22408" w:rsidRPr="00246486" w:rsidRDefault="00C22408" w:rsidP="00A15A4D">
                            <w:pPr>
                              <w:jc w:val="center"/>
                              <w:rPr>
                                <w:color w:val="000000" w:themeColor="text1"/>
                              </w:rPr>
                            </w:pPr>
                            <w:r w:rsidRPr="00246486">
                              <w:rPr>
                                <w:color w:val="000000" w:themeColor="text1"/>
                              </w:rPr>
                              <w:t>Backward screening of citations of the remaining 101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BC1A27D" id="Rounded Rectangle 5" o:spid="_x0000_s1031" style="position:absolute;margin-left:-3.05pt;margin-top:64.9pt;width:313.4pt;height:5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" filled="f" strokecolor="windowText" strokeweight="1pt">
                <v:stroke joinstyle="miter"/>
                <v:textbox>
                  <w:txbxContent>
                    <w:p w14:paraId="19285E03" w14:textId="77777777" w:rsidR="00C22408" w:rsidRPr="00246486" w:rsidRDefault="00C22408" w:rsidP="00A15A4D">
                      <w:pPr>
                        <w:jc w:val="center"/>
                        <w:rPr>
                          <w:b/>
                          <w:bCs/>
                          <w:color w:val="000000" w:themeColor="text1"/>
                          <w:u w:val="single"/>
                        </w:rPr>
                      </w:pPr>
                      <w:r w:rsidRPr="00246486">
                        <w:rPr>
                          <w:b/>
                          <w:bCs/>
                          <w:color w:val="000000" w:themeColor="text1"/>
                          <w:u w:val="single"/>
                        </w:rPr>
                        <w:t>Step 4: Backward Citation Analysis</w:t>
                      </w:r>
                    </w:p>
                    <w:p w14:paraId="3CAB4A51" w14:textId="0DCA6B39" w:rsidR="00C22408" w:rsidRPr="00246486" w:rsidRDefault="00C22408" w:rsidP="00A15A4D">
                      <w:pPr>
                        <w:jc w:val="center"/>
                        <w:rPr>
                          <w:color w:val="000000" w:themeColor="text1"/>
                        </w:rPr>
                      </w:pPr>
                      <w:r w:rsidRPr="00246486">
                        <w:rPr>
                          <w:color w:val="000000" w:themeColor="text1"/>
                        </w:rPr>
                        <w:t>Backward screening of citations of the remaining 101 articles</w:t>
                      </w:r>
                    </w:p>
                  </w:txbxContent>
                </v:textbox>
              </v:roundrect>
            </w:pict>
          </mc:Fallback>
        </mc:AlternateContent>
      </w:r>
      <w:r w:rsidRPr="00246486">
        <w:rPr>
          <w:noProof/>
          <w:color w:val="000000" w:themeColor="text1"/>
          <w:sz w:val="22"/>
          <w:szCs w:val="22"/>
          <w:lang w:eastAsia="ko-KR"/>
        </w:rPr>
        <mc:AlternateContent>
          <mc:Choice Requires="wps">
            <w:drawing>
              <wp:anchor distT="0" distB="0" distL="114300" distR="114300" simplePos="0" relativeHeight="251664384" behindDoc="0" locked="0" layoutInCell="1" allowOverlap="1" wp14:anchorId="07F8A641" wp14:editId="690ECEBF">
                <wp:simplePos x="0" y="0"/>
                <wp:positionH relativeFrom="column">
                  <wp:posOffset>1885950</wp:posOffset>
                </wp:positionH>
                <wp:positionV relativeFrom="paragraph">
                  <wp:posOffset>610870</wp:posOffset>
                </wp:positionV>
                <wp:extent cx="0" cy="215718"/>
                <wp:effectExtent l="63500" t="0" r="50800" b="38735"/>
                <wp:wrapNone/>
                <wp:docPr id="23" name="Straight Arrow Connector 23"/>
                <wp:cNvGraphicFramePr/>
                <a:graphic xmlns:a="http://schemas.openxmlformats.org/drawingml/2006/main">
                  <a:graphicData uri="http://schemas.microsoft.com/office/word/2010/wordprocessingShape">
                    <wps:wsp>
                      <wps:cNvCnPr/>
                      <wps:spPr>
                        <a:xfrm>
                          <a:off x="0" y="0"/>
                          <a:ext cx="0" cy="21571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D59491" id="Straight Arrow Connector 23" o:spid="_x0000_s1026" type="#_x0000_t32" style="position:absolute;margin-left:148.5pt;margin-top:48.1pt;width:0;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" strokecolor="windowText" strokeweight=".5pt">
                <v:stroke endarrow="block" joinstyle="miter"/>
              </v:shape>
            </w:pict>
          </mc:Fallback>
        </mc:AlternateContent>
      </w:r>
      <w:r w:rsidRPr="00246486">
        <w:rPr>
          <w:color w:val="000000" w:themeColor="text1"/>
          <w:lang w:val="en-US"/>
        </w:rPr>
        <w:t xml:space="preserve">            </w:t>
      </w:r>
    </w:p>
    <w:p w14:paraId="5A2C52AB" w14:textId="77777777" w:rsidR="00A15A4D" w:rsidRPr="00246486" w:rsidRDefault="00A15A4D" w:rsidP="00A15A4D">
      <w:pPr>
        <w:spacing w:after="160" w:line="259" w:lineRule="auto"/>
        <w:rPr>
          <w:color w:val="000000" w:themeColor="text1"/>
          <w:lang w:val="en-US"/>
        </w:rPr>
      </w:pPr>
      <w:r w:rsidRPr="00246486">
        <w:rPr>
          <w:noProof/>
          <w:color w:val="000000" w:themeColor="text1"/>
          <w:sz w:val="22"/>
          <w:szCs w:val="22"/>
          <w:lang w:eastAsia="ko-KR"/>
        </w:rPr>
        <mc:AlternateContent>
          <mc:Choice Requires="wps">
            <w:drawing>
              <wp:anchor distT="0" distB="0" distL="114300" distR="114300" simplePos="0" relativeHeight="251671552" behindDoc="0" locked="0" layoutInCell="1" allowOverlap="1" wp14:anchorId="781E6BFF" wp14:editId="42220415">
                <wp:simplePos x="0" y="0"/>
                <wp:positionH relativeFrom="column">
                  <wp:posOffset>4152900</wp:posOffset>
                </wp:positionH>
                <wp:positionV relativeFrom="paragraph">
                  <wp:posOffset>124460</wp:posOffset>
                </wp:positionV>
                <wp:extent cx="1551940" cy="260985"/>
                <wp:effectExtent l="0" t="0" r="10160" b="13335"/>
                <wp:wrapNone/>
                <wp:docPr id="19" name="Rounded Rectangle 19"/>
                <wp:cNvGraphicFramePr/>
                <a:graphic xmlns:a="http://schemas.openxmlformats.org/drawingml/2006/main">
                  <a:graphicData uri="http://schemas.microsoft.com/office/word/2010/wordprocessingShape">
                    <wps:wsp>
                      <wps:cNvSpPr/>
                      <wps:spPr>
                        <a:xfrm>
                          <a:off x="0" y="0"/>
                          <a:ext cx="1551940" cy="260985"/>
                        </a:xfrm>
                        <a:prstGeom prst="roundRect">
                          <a:avLst/>
                        </a:prstGeom>
                        <a:noFill/>
                        <a:ln w="12700" cap="flat" cmpd="sng" algn="ctr">
                          <a:solidFill>
                            <a:sysClr val="windowText" lastClr="000000"/>
                          </a:solidFill>
                          <a:prstDash val="solid"/>
                          <a:miter lim="800000"/>
                        </a:ln>
                        <a:effectLst/>
                      </wps:spPr>
                      <wps:txbx>
                        <w:txbxContent>
                          <w:p w14:paraId="124EEC3B" w14:textId="77777777" w:rsidR="00C22408" w:rsidRPr="00246486" w:rsidRDefault="00C22408" w:rsidP="00A15A4D">
                            <w:pPr>
                              <w:jc w:val="center"/>
                              <w:rPr>
                                <w:color w:val="000000" w:themeColor="text1"/>
                                <w:sz w:val="20"/>
                                <w:szCs w:val="20"/>
                              </w:rPr>
                            </w:pPr>
                            <w:r w:rsidRPr="00246486">
                              <w:rPr>
                                <w:b/>
                                <w:bCs/>
                                <w:color w:val="000000" w:themeColor="text1"/>
                                <w:sz w:val="20"/>
                                <w:szCs w:val="20"/>
                              </w:rPr>
                              <w:t xml:space="preserve"> 99</w:t>
                            </w:r>
                            <w:r w:rsidRPr="00246486">
                              <w:rPr>
                                <w:color w:val="000000" w:themeColor="text1"/>
                                <w:sz w:val="20"/>
                                <w:szCs w:val="20"/>
                              </w:rPr>
                              <w:t xml:space="preserve"> articles excluded</w:t>
                            </w:r>
                          </w:p>
                          <w:p w14:paraId="78C94F00" w14:textId="77777777" w:rsidR="00C22408" w:rsidRPr="00443FCB" w:rsidRDefault="00C22408" w:rsidP="00A15A4D">
                            <w:pPr>
                              <w:jc w:val="center"/>
                              <w:rPr>
                                <w:b/>
                                <w:bCs/>
                                <w:color w:val="FF0000"/>
                                <w:u w:val="single"/>
                              </w:rPr>
                            </w:pPr>
                          </w:p>
                          <w:p w14:paraId="5DE89C59" w14:textId="77777777" w:rsidR="00C22408" w:rsidRPr="00443FCB" w:rsidRDefault="00C22408" w:rsidP="00A15A4D">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1E6BFF" id="Rounded Rectangle 19" o:spid="_x0000_s1032" style="position:absolute;margin-left:327pt;margin-top:9.8pt;width:122.2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" filled="f" strokecolor="windowText" strokeweight="1pt">
                <v:stroke joinstyle="miter"/>
                <v:textbox>
                  <w:txbxContent>
                    <w:p w14:paraId="124EEC3B" w14:textId="77777777" w:rsidR="00C22408" w:rsidRPr="00246486" w:rsidRDefault="00C22408" w:rsidP="00A15A4D">
                      <w:pPr>
                        <w:jc w:val="center"/>
                        <w:rPr>
                          <w:color w:val="000000" w:themeColor="text1"/>
                          <w:sz w:val="20"/>
                          <w:szCs w:val="20"/>
                        </w:rPr>
                      </w:pPr>
                      <w:r w:rsidRPr="00246486">
                        <w:rPr>
                          <w:b/>
                          <w:bCs/>
                          <w:color w:val="000000" w:themeColor="text1"/>
                          <w:sz w:val="20"/>
                          <w:szCs w:val="20"/>
                        </w:rPr>
                        <w:t xml:space="preserve"> 99</w:t>
                      </w:r>
                      <w:r w:rsidRPr="00246486">
                        <w:rPr>
                          <w:color w:val="000000" w:themeColor="text1"/>
                          <w:sz w:val="20"/>
                          <w:szCs w:val="20"/>
                        </w:rPr>
                        <w:t xml:space="preserve"> articles excluded</w:t>
                      </w:r>
                    </w:p>
                    <w:p w14:paraId="78C94F00" w14:textId="77777777" w:rsidR="00C22408" w:rsidRPr="00443FCB" w:rsidRDefault="00C22408" w:rsidP="00A15A4D">
                      <w:pPr>
                        <w:jc w:val="center"/>
                        <w:rPr>
                          <w:b/>
                          <w:bCs/>
                          <w:color w:val="FF0000"/>
                          <w:u w:val="single"/>
                        </w:rPr>
                      </w:pPr>
                    </w:p>
                    <w:p w14:paraId="5DE89C59" w14:textId="77777777" w:rsidR="00C22408" w:rsidRPr="00443FCB" w:rsidRDefault="00C22408" w:rsidP="00A15A4D">
                      <w:pPr>
                        <w:jc w:val="center"/>
                        <w:rPr>
                          <w:color w:val="FF0000"/>
                        </w:rPr>
                      </w:pPr>
                    </w:p>
                  </w:txbxContent>
                </v:textbox>
              </v:roundrect>
            </w:pict>
          </mc:Fallback>
        </mc:AlternateContent>
      </w:r>
      <w:r w:rsidRPr="00246486">
        <w:rPr>
          <w:noProof/>
          <w:color w:val="000000" w:themeColor="text1"/>
          <w:sz w:val="22"/>
          <w:szCs w:val="22"/>
          <w:lang w:eastAsia="ko-KR"/>
        </w:rPr>
        <mc:AlternateContent>
          <mc:Choice Requires="wps">
            <w:drawing>
              <wp:anchor distT="0" distB="0" distL="114300" distR="114300" simplePos="0" relativeHeight="251670528" behindDoc="0" locked="0" layoutInCell="1" allowOverlap="1" wp14:anchorId="2E036994" wp14:editId="53F62556">
                <wp:simplePos x="0" y="0"/>
                <wp:positionH relativeFrom="column">
                  <wp:posOffset>1885950</wp:posOffset>
                </wp:positionH>
                <wp:positionV relativeFrom="paragraph">
                  <wp:posOffset>244475</wp:posOffset>
                </wp:positionV>
                <wp:extent cx="2264762" cy="0"/>
                <wp:effectExtent l="0" t="0" r="8890" b="12700"/>
                <wp:wrapNone/>
                <wp:docPr id="14" name="Straight Arrow Connector 14"/>
                <wp:cNvGraphicFramePr/>
                <a:graphic xmlns:a="http://schemas.openxmlformats.org/drawingml/2006/main">
                  <a:graphicData uri="http://schemas.microsoft.com/office/word/2010/wordprocessingShape">
                    <wps:wsp>
                      <wps:cNvCnPr/>
                      <wps:spPr>
                        <a:xfrm>
                          <a:off x="0" y="0"/>
                          <a:ext cx="2264762" cy="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8D6A74" id="Straight Arrow Connector 14" o:spid="_x0000_s1026" type="#_x0000_t32" style="position:absolute;margin-left:148.5pt;margin-top:19.25pt;width:178.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" strokecolor="windowText">
                <v:stroke dashstyle="dash"/>
              </v:shape>
            </w:pict>
          </mc:Fallback>
        </mc:AlternateContent>
      </w:r>
    </w:p>
    <w:p w14:paraId="716C4C6D" w14:textId="77777777" w:rsidR="00A15A4D" w:rsidRPr="00246486" w:rsidRDefault="00A15A4D" w:rsidP="00A15A4D">
      <w:pPr>
        <w:spacing w:after="160" w:line="259" w:lineRule="auto"/>
        <w:rPr>
          <w:color w:val="000000" w:themeColor="text1"/>
          <w:lang w:val="en-US"/>
        </w:rPr>
      </w:pPr>
    </w:p>
    <w:p w14:paraId="62BCE2E3" w14:textId="77777777" w:rsidR="00A15A4D" w:rsidRPr="00246486" w:rsidRDefault="00A15A4D" w:rsidP="00A15A4D">
      <w:pPr>
        <w:spacing w:after="160" w:line="259" w:lineRule="auto"/>
        <w:rPr>
          <w:color w:val="000000" w:themeColor="text1"/>
          <w:lang w:val="en-US"/>
        </w:rPr>
      </w:pPr>
    </w:p>
    <w:p w14:paraId="035910E2" w14:textId="77777777" w:rsidR="00A15A4D" w:rsidRPr="00246486" w:rsidRDefault="00A15A4D" w:rsidP="00A15A4D">
      <w:pPr>
        <w:spacing w:after="160" w:line="259" w:lineRule="auto"/>
        <w:rPr>
          <w:color w:val="000000" w:themeColor="text1"/>
          <w:lang w:val="en-US"/>
        </w:rPr>
      </w:pPr>
      <w:r w:rsidRPr="00246486">
        <w:rPr>
          <w:noProof/>
          <w:color w:val="000000" w:themeColor="text1"/>
          <w:sz w:val="22"/>
          <w:szCs w:val="22"/>
          <w:lang w:eastAsia="ko-KR"/>
        </w:rPr>
        <mc:AlternateContent>
          <mc:Choice Requires="wps">
            <w:drawing>
              <wp:anchor distT="0" distB="0" distL="114300" distR="114300" simplePos="0" relativeHeight="251673600" behindDoc="0" locked="0" layoutInCell="1" allowOverlap="1" wp14:anchorId="25033487" wp14:editId="0702E22F">
                <wp:simplePos x="0" y="0"/>
                <wp:positionH relativeFrom="column">
                  <wp:posOffset>4150360</wp:posOffset>
                </wp:positionH>
                <wp:positionV relativeFrom="paragraph">
                  <wp:posOffset>220345</wp:posOffset>
                </wp:positionV>
                <wp:extent cx="1551940" cy="260985"/>
                <wp:effectExtent l="0" t="0" r="10160" b="13335"/>
                <wp:wrapNone/>
                <wp:docPr id="25" name="Rounded Rectangle 25"/>
                <wp:cNvGraphicFramePr/>
                <a:graphic xmlns:a="http://schemas.openxmlformats.org/drawingml/2006/main">
                  <a:graphicData uri="http://schemas.microsoft.com/office/word/2010/wordprocessingShape">
                    <wps:wsp>
                      <wps:cNvSpPr/>
                      <wps:spPr>
                        <a:xfrm>
                          <a:off x="0" y="0"/>
                          <a:ext cx="1551940" cy="260985"/>
                        </a:xfrm>
                        <a:prstGeom prst="roundRect">
                          <a:avLst/>
                        </a:prstGeom>
                        <a:noFill/>
                        <a:ln w="12700" cap="flat" cmpd="sng" algn="ctr">
                          <a:solidFill>
                            <a:sysClr val="windowText" lastClr="000000"/>
                          </a:solidFill>
                          <a:prstDash val="solid"/>
                          <a:miter lim="800000"/>
                        </a:ln>
                        <a:effectLst/>
                      </wps:spPr>
                      <wps:txbx>
                        <w:txbxContent>
                          <w:p w14:paraId="3FC2EB28" w14:textId="34049616" w:rsidR="00C22408" w:rsidRPr="00246486" w:rsidRDefault="00C22408" w:rsidP="00A15A4D">
                            <w:pPr>
                              <w:jc w:val="center"/>
                              <w:rPr>
                                <w:color w:val="000000" w:themeColor="text1"/>
                                <w:sz w:val="20"/>
                                <w:szCs w:val="20"/>
                              </w:rPr>
                            </w:pPr>
                            <w:r w:rsidRPr="00246486">
                              <w:rPr>
                                <w:b/>
                                <w:bCs/>
                                <w:color w:val="000000" w:themeColor="text1"/>
                                <w:sz w:val="20"/>
                                <w:szCs w:val="20"/>
                              </w:rPr>
                              <w:t xml:space="preserve"> 9 </w:t>
                            </w:r>
                            <w:r w:rsidRPr="00246486">
                              <w:rPr>
                                <w:color w:val="000000" w:themeColor="text1"/>
                                <w:sz w:val="20"/>
                                <w:szCs w:val="20"/>
                              </w:rPr>
                              <w:t>articles included</w:t>
                            </w:r>
                          </w:p>
                          <w:p w14:paraId="33C43BCB" w14:textId="77777777" w:rsidR="00C22408" w:rsidRPr="00443FCB" w:rsidRDefault="00C22408" w:rsidP="00A15A4D">
                            <w:pPr>
                              <w:jc w:val="center"/>
                              <w:rPr>
                                <w:b/>
                                <w:bCs/>
                                <w:color w:val="FF0000"/>
                                <w:u w:val="single"/>
                              </w:rPr>
                            </w:pPr>
                          </w:p>
                          <w:p w14:paraId="0A36A18F" w14:textId="77777777" w:rsidR="00C22408" w:rsidRPr="0055680A" w:rsidRDefault="00C22408" w:rsidP="00A15A4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5033487" id="Rounded Rectangle 25" o:spid="_x0000_s1033" style="position:absolute;margin-left:326.8pt;margin-top:17.35pt;width:122.2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" filled="f" strokecolor="windowText" strokeweight="1pt">
                <v:stroke joinstyle="miter"/>
                <v:textbox>
                  <w:txbxContent>
                    <w:p w14:paraId="3FC2EB28" w14:textId="34049616" w:rsidR="00C22408" w:rsidRPr="00246486" w:rsidRDefault="00C22408" w:rsidP="00A15A4D">
                      <w:pPr>
                        <w:jc w:val="center"/>
                        <w:rPr>
                          <w:color w:val="000000" w:themeColor="text1"/>
                          <w:sz w:val="20"/>
                          <w:szCs w:val="20"/>
                        </w:rPr>
                      </w:pPr>
                      <w:r w:rsidRPr="00246486">
                        <w:rPr>
                          <w:b/>
                          <w:bCs/>
                          <w:color w:val="000000" w:themeColor="text1"/>
                          <w:sz w:val="20"/>
                          <w:szCs w:val="20"/>
                        </w:rPr>
                        <w:t xml:space="preserve"> 9 </w:t>
                      </w:r>
                      <w:r w:rsidRPr="00246486">
                        <w:rPr>
                          <w:color w:val="000000" w:themeColor="text1"/>
                          <w:sz w:val="20"/>
                          <w:szCs w:val="20"/>
                        </w:rPr>
                        <w:t>articles included</w:t>
                      </w:r>
                    </w:p>
                    <w:p w14:paraId="33C43BCB" w14:textId="77777777" w:rsidR="00C22408" w:rsidRPr="00443FCB" w:rsidRDefault="00C22408" w:rsidP="00A15A4D">
                      <w:pPr>
                        <w:jc w:val="center"/>
                        <w:rPr>
                          <w:b/>
                          <w:bCs/>
                          <w:color w:val="FF0000"/>
                          <w:u w:val="single"/>
                        </w:rPr>
                      </w:pPr>
                    </w:p>
                    <w:p w14:paraId="0A36A18F" w14:textId="77777777" w:rsidR="00C22408" w:rsidRPr="0055680A" w:rsidRDefault="00C22408" w:rsidP="00A15A4D">
                      <w:pPr>
                        <w:jc w:val="center"/>
                        <w:rPr>
                          <w:color w:val="000000" w:themeColor="text1"/>
                        </w:rPr>
                      </w:pPr>
                    </w:p>
                  </w:txbxContent>
                </v:textbox>
              </v:roundrect>
            </w:pict>
          </mc:Fallback>
        </mc:AlternateContent>
      </w:r>
    </w:p>
    <w:p w14:paraId="0AE96F98" w14:textId="0B02DD94" w:rsidR="00A15A4D" w:rsidRPr="00246486" w:rsidRDefault="00A15A4D" w:rsidP="00A15A4D">
      <w:pPr>
        <w:spacing w:after="160" w:line="259" w:lineRule="auto"/>
        <w:rPr>
          <w:color w:val="000000" w:themeColor="text1"/>
          <w:lang w:val="en-US"/>
        </w:rPr>
      </w:pPr>
      <w:r w:rsidRPr="00246486">
        <w:rPr>
          <w:noProof/>
          <w:color w:val="000000" w:themeColor="text1"/>
          <w:sz w:val="22"/>
          <w:szCs w:val="22"/>
          <w:lang w:eastAsia="ko-KR"/>
        </w:rPr>
        <mc:AlternateContent>
          <mc:Choice Requires="wps">
            <w:drawing>
              <wp:anchor distT="0" distB="0" distL="114300" distR="114300" simplePos="0" relativeHeight="251672576" behindDoc="0" locked="0" layoutInCell="1" allowOverlap="1" wp14:anchorId="14ABCEF6" wp14:editId="1E2F7B73">
                <wp:simplePos x="0" y="0"/>
                <wp:positionH relativeFrom="column">
                  <wp:posOffset>1888490</wp:posOffset>
                </wp:positionH>
                <wp:positionV relativeFrom="paragraph">
                  <wp:posOffset>33020</wp:posOffset>
                </wp:positionV>
                <wp:extent cx="2264762" cy="0"/>
                <wp:effectExtent l="0" t="0" r="8890" b="12700"/>
                <wp:wrapNone/>
                <wp:docPr id="15" name="Straight Arrow Connector 15"/>
                <wp:cNvGraphicFramePr/>
                <a:graphic xmlns:a="http://schemas.openxmlformats.org/drawingml/2006/main">
                  <a:graphicData uri="http://schemas.microsoft.com/office/word/2010/wordprocessingShape">
                    <wps:wsp>
                      <wps:cNvCnPr/>
                      <wps:spPr>
                        <a:xfrm>
                          <a:off x="0" y="0"/>
                          <a:ext cx="2264762" cy="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2E6731" id="Straight Arrow Connector 15" o:spid="_x0000_s1026" type="#_x0000_t32" style="position:absolute;margin-left:148.7pt;margin-top:2.6pt;width:178.3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" strokecolor="windowText">
                <v:stroke dashstyle="dash"/>
              </v:shape>
            </w:pict>
          </mc:Fallback>
        </mc:AlternateContent>
      </w:r>
    </w:p>
    <w:p w14:paraId="386AC441" w14:textId="77777777" w:rsidR="00A15A4D" w:rsidRPr="00246486" w:rsidRDefault="00A15A4D" w:rsidP="00A15A4D">
      <w:pPr>
        <w:spacing w:after="160" w:line="259" w:lineRule="auto"/>
        <w:rPr>
          <w:color w:val="000000" w:themeColor="text1"/>
          <w:lang w:val="en-US"/>
        </w:rPr>
      </w:pPr>
    </w:p>
    <w:p w14:paraId="72F7C7A1" w14:textId="77777777" w:rsidR="00A15A4D" w:rsidRPr="00246486" w:rsidRDefault="00A15A4D" w:rsidP="00A15A4D">
      <w:pPr>
        <w:spacing w:after="160" w:line="259" w:lineRule="auto"/>
        <w:rPr>
          <w:color w:val="000000" w:themeColor="text1"/>
          <w:lang w:val="en-US"/>
        </w:rPr>
      </w:pPr>
    </w:p>
    <w:p w14:paraId="231CD69B" w14:textId="1359E9DF" w:rsidR="00A15A4D" w:rsidRDefault="00A15A4D" w:rsidP="003D0D8B">
      <w:pPr>
        <w:spacing w:before="360" w:after="160"/>
        <w:jc w:val="center"/>
      </w:pPr>
      <w:r w:rsidRPr="00D225E3">
        <w:t xml:space="preserve">Figure 1: </w:t>
      </w:r>
      <w:r w:rsidR="00E5111E">
        <w:t>L</w:t>
      </w:r>
      <w:r w:rsidRPr="00D225E3">
        <w:t>iterature search proces</w:t>
      </w:r>
      <w:r w:rsidR="003D0D8B">
        <w:t>s</w:t>
      </w:r>
    </w:p>
    <w:p w14:paraId="7B6DC176" w14:textId="57B1E2EE" w:rsidR="003D0D8B" w:rsidRDefault="003D0D8B" w:rsidP="003D0D8B">
      <w:pPr>
        <w:spacing w:before="360" w:after="160"/>
        <w:jc w:val="center"/>
        <w:rPr>
          <w:lang w:val="en-US"/>
        </w:rPr>
      </w:pPr>
    </w:p>
    <w:p w14:paraId="5E5BADA9" w14:textId="0A05E670" w:rsidR="00CD775A" w:rsidRDefault="00CD775A" w:rsidP="003D0D8B">
      <w:pPr>
        <w:spacing w:before="360" w:after="160"/>
        <w:jc w:val="center"/>
        <w:rPr>
          <w:lang w:val="en-US"/>
        </w:rPr>
      </w:pPr>
    </w:p>
    <w:p w14:paraId="1F65FE07" w14:textId="77777777" w:rsidR="00CD775A" w:rsidRDefault="00CD775A" w:rsidP="003D0D8B">
      <w:pPr>
        <w:spacing w:before="360" w:after="160"/>
        <w:jc w:val="center"/>
        <w:rPr>
          <w:lang w:val="en-US"/>
        </w:rPr>
      </w:pPr>
    </w:p>
    <w:p w14:paraId="7B2A19C5" w14:textId="77777777" w:rsidR="00481ED9" w:rsidRPr="0036197F" w:rsidRDefault="00481ED9" w:rsidP="003D0D8B">
      <w:pPr>
        <w:spacing w:before="360" w:after="160"/>
        <w:jc w:val="center"/>
        <w:rPr>
          <w:lang w:val="en-US"/>
        </w:rPr>
      </w:pPr>
    </w:p>
    <w:p w14:paraId="13A130A4" w14:textId="7839287F" w:rsidR="00A15A4D" w:rsidRDefault="002011A0" w:rsidP="00A15A4D">
      <w:pPr>
        <w:spacing w:after="160" w:line="259" w:lineRule="auto"/>
        <w:jc w:val="center"/>
      </w:pPr>
      <w:r>
        <w:rPr>
          <w:noProof/>
          <w:lang w:eastAsia="ko-KR"/>
        </w:rPr>
        <w:lastRenderedPageBreak/>
        <w:drawing>
          <wp:inline distT="0" distB="0" distL="0" distR="0" wp14:anchorId="43D378E3" wp14:editId="6F628F93">
            <wp:extent cx="4860387" cy="2764302"/>
            <wp:effectExtent l="0" t="0" r="1651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79D5E5" w14:textId="287CE6DE" w:rsidR="00A15A4D" w:rsidRDefault="00A15A4D" w:rsidP="00A15A4D">
      <w:pPr>
        <w:jc w:val="center"/>
        <w:rPr>
          <w:color w:val="000000" w:themeColor="text1"/>
        </w:rPr>
      </w:pPr>
      <w:r w:rsidRPr="00D225E3">
        <w:rPr>
          <w:color w:val="000000" w:themeColor="text1"/>
        </w:rPr>
        <w:t xml:space="preserve">Figure 2: Publishing trend between 2002 and </w:t>
      </w:r>
      <w:r w:rsidR="008F3417">
        <w:rPr>
          <w:color w:val="000000" w:themeColor="text1"/>
        </w:rPr>
        <w:t>January</w:t>
      </w:r>
      <w:r w:rsidR="00263B28">
        <w:rPr>
          <w:color w:val="000000" w:themeColor="text1"/>
        </w:rPr>
        <w:t xml:space="preserve"> </w:t>
      </w:r>
      <w:r w:rsidRPr="00D225E3">
        <w:rPr>
          <w:color w:val="000000" w:themeColor="text1"/>
        </w:rPr>
        <w:t>20</w:t>
      </w:r>
      <w:r w:rsidR="002011A0">
        <w:rPr>
          <w:color w:val="000000" w:themeColor="text1"/>
        </w:rPr>
        <w:t>23</w:t>
      </w:r>
      <w:r w:rsidR="00263B28">
        <w:rPr>
          <w:color w:val="000000" w:themeColor="text1"/>
        </w:rPr>
        <w:t xml:space="preserve"> </w:t>
      </w:r>
    </w:p>
    <w:p w14:paraId="5C4D7E1B" w14:textId="23EBBED5" w:rsidR="00A15A4D" w:rsidRDefault="005316DC" w:rsidP="005316DC">
      <w:pPr>
        <w:jc w:val="center"/>
        <w:rPr>
          <w:color w:val="000000" w:themeColor="text1"/>
        </w:rPr>
      </w:pPr>
      <w:r>
        <w:rPr>
          <w:color w:val="000000" w:themeColor="text1"/>
        </w:rPr>
        <w:br w:type="page"/>
      </w:r>
    </w:p>
    <w:p w14:paraId="58D8D9C6" w14:textId="77777777" w:rsidR="00125A6E" w:rsidRPr="00D92FE6" w:rsidRDefault="00125A6E" w:rsidP="00A15A4D">
      <w:pPr>
        <w:jc w:val="center"/>
        <w:rPr>
          <w:color w:val="000000" w:themeColor="text1"/>
          <w:lang w:val="en-US"/>
        </w:rPr>
        <w:sectPr w:rsidR="00125A6E" w:rsidRPr="00D92FE6">
          <w:headerReference w:type="default" r:id="rId9"/>
          <w:footerReference w:type="even" r:id="rId10"/>
          <w:footerReference w:type="default" r:id="rId11"/>
          <w:pgSz w:w="11906" w:h="16838"/>
          <w:pgMar w:top="1440" w:right="1440" w:bottom="1440" w:left="1440" w:header="708" w:footer="708" w:gutter="0"/>
          <w:cols w:space="708"/>
          <w:docGrid w:linePitch="360"/>
        </w:sectPr>
      </w:pPr>
    </w:p>
    <w:p w14:paraId="63B7E6D7" w14:textId="1305B934" w:rsidR="00A15A4D" w:rsidRDefault="00125A6E" w:rsidP="00A15A4D">
      <w:pPr>
        <w:jc w:val="center"/>
        <w:rPr>
          <w:color w:val="000000" w:themeColor="text1"/>
        </w:rPr>
      </w:pPr>
      <w:r>
        <w:rPr>
          <w:noProof/>
          <w:lang w:eastAsia="ko-KR"/>
        </w:rPr>
        <w:lastRenderedPageBreak/>
        <w:drawing>
          <wp:anchor distT="0" distB="0" distL="114300" distR="114300" simplePos="0" relativeHeight="251674624" behindDoc="0" locked="0" layoutInCell="1" allowOverlap="1" wp14:anchorId="64752594" wp14:editId="3A091D05">
            <wp:simplePos x="0" y="0"/>
            <wp:positionH relativeFrom="column">
              <wp:posOffset>209550</wp:posOffset>
            </wp:positionH>
            <wp:positionV relativeFrom="paragraph">
              <wp:posOffset>57150</wp:posOffset>
            </wp:positionV>
            <wp:extent cx="8524875" cy="52101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8524875" cy="5210175"/>
                    </a:xfrm>
                    <a:prstGeom prst="rect">
                      <a:avLst/>
                    </a:prstGeom>
                  </pic:spPr>
                </pic:pic>
              </a:graphicData>
            </a:graphic>
            <wp14:sizeRelH relativeFrom="page">
              <wp14:pctWidth>0</wp14:pctWidth>
            </wp14:sizeRelH>
            <wp14:sizeRelV relativeFrom="page">
              <wp14:pctHeight>0</wp14:pctHeight>
            </wp14:sizeRelV>
          </wp:anchor>
        </w:drawing>
      </w:r>
    </w:p>
    <w:p w14:paraId="420301C8" w14:textId="2FC078F7" w:rsidR="00DF6D9B" w:rsidRPr="00DB0227" w:rsidRDefault="00A15A4D" w:rsidP="004A57C1">
      <w:pPr>
        <w:spacing w:after="160" w:line="480" w:lineRule="auto"/>
        <w:jc w:val="center"/>
        <w:rPr>
          <w:lang w:val="en-US"/>
        </w:rPr>
      </w:pPr>
      <w:bookmarkStart w:id="43" w:name="OLE_LINK11"/>
      <w:bookmarkStart w:id="44" w:name="OLE_LINK12"/>
      <w:r w:rsidRPr="00D225E3">
        <w:rPr>
          <w:color w:val="000000" w:themeColor="text1"/>
          <w:lang w:val="en-US"/>
        </w:rPr>
        <w:t>Figure 3: The organizing framewor</w:t>
      </w:r>
      <w:r w:rsidR="00D30254">
        <w:rPr>
          <w:color w:val="000000" w:themeColor="text1"/>
          <w:lang w:val="en-US"/>
        </w:rPr>
        <w:t>k</w:t>
      </w:r>
      <w:bookmarkEnd w:id="43"/>
      <w:bookmarkEnd w:id="44"/>
    </w:p>
    <w:sectPr w:rsidR="00DF6D9B" w:rsidRPr="00DB0227" w:rsidSect="005316D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1BAF0" w14:textId="77777777" w:rsidR="00852FFF" w:rsidRDefault="00852FFF" w:rsidP="00D225E3">
      <w:r>
        <w:separator/>
      </w:r>
    </w:p>
  </w:endnote>
  <w:endnote w:type="continuationSeparator" w:id="0">
    <w:p w14:paraId="3948F22F" w14:textId="77777777" w:rsidR="00852FFF" w:rsidRDefault="00852FFF" w:rsidP="00D2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0943667"/>
      <w:docPartObj>
        <w:docPartGallery w:val="Page Numbers (Bottom of Page)"/>
        <w:docPartUnique/>
      </w:docPartObj>
    </w:sdtPr>
    <w:sdtEndPr>
      <w:rPr>
        <w:rStyle w:val="PageNumber"/>
      </w:rPr>
    </w:sdtEndPr>
    <w:sdtContent>
      <w:p w14:paraId="2F5AF18E" w14:textId="24A14C9B" w:rsidR="00C22408" w:rsidRDefault="00C22408" w:rsidP="003C0F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F1CD3A" w14:textId="77777777" w:rsidR="00C22408" w:rsidRDefault="00C22408" w:rsidP="00D225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112647"/>
      <w:docPartObj>
        <w:docPartGallery w:val="Page Numbers (Bottom of Page)"/>
        <w:docPartUnique/>
      </w:docPartObj>
    </w:sdtPr>
    <w:sdtEndPr>
      <w:rPr>
        <w:rStyle w:val="PageNumber"/>
      </w:rPr>
    </w:sdtEndPr>
    <w:sdtContent>
      <w:p w14:paraId="421BE85C" w14:textId="539BA456" w:rsidR="00C22408" w:rsidRPr="00C91888" w:rsidRDefault="00C22408" w:rsidP="003C0F04">
        <w:pPr>
          <w:pStyle w:val="Footer"/>
          <w:framePr w:wrap="none" w:vAnchor="text" w:hAnchor="margin" w:xAlign="center" w:y="1"/>
          <w:rPr>
            <w:rStyle w:val="PageNumber"/>
          </w:rPr>
        </w:pPr>
        <w:r w:rsidRPr="00C91888">
          <w:rPr>
            <w:rStyle w:val="PageNumber"/>
          </w:rPr>
          <w:fldChar w:fldCharType="begin"/>
        </w:r>
        <w:r w:rsidRPr="00C91888">
          <w:rPr>
            <w:rStyle w:val="PageNumber"/>
          </w:rPr>
          <w:instrText xml:space="preserve"> PAGE </w:instrText>
        </w:r>
        <w:r w:rsidRPr="00C91888">
          <w:rPr>
            <w:rStyle w:val="PageNumber"/>
          </w:rPr>
          <w:fldChar w:fldCharType="separate"/>
        </w:r>
        <w:r w:rsidR="004A6866">
          <w:rPr>
            <w:rStyle w:val="PageNumber"/>
            <w:noProof/>
          </w:rPr>
          <w:t>1</w:t>
        </w:r>
        <w:r w:rsidRPr="00C91888">
          <w:rPr>
            <w:rStyle w:val="PageNumber"/>
          </w:rPr>
          <w:fldChar w:fldCharType="end"/>
        </w:r>
      </w:p>
    </w:sdtContent>
  </w:sdt>
  <w:p w14:paraId="2814D429" w14:textId="77777777" w:rsidR="00C22408" w:rsidRDefault="00C22408" w:rsidP="00D225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340AD" w14:textId="77777777" w:rsidR="00852FFF" w:rsidRDefault="00852FFF" w:rsidP="00D225E3">
      <w:r>
        <w:separator/>
      </w:r>
    </w:p>
  </w:footnote>
  <w:footnote w:type="continuationSeparator" w:id="0">
    <w:p w14:paraId="522549C5" w14:textId="77777777" w:rsidR="00852FFF" w:rsidRDefault="00852FFF" w:rsidP="00D225E3">
      <w:r>
        <w:continuationSeparator/>
      </w:r>
    </w:p>
  </w:footnote>
  <w:footnote w:id="1">
    <w:p w14:paraId="13066611" w14:textId="0CF28378" w:rsidR="00C22408" w:rsidRDefault="00C22408" w:rsidP="007C1E5B">
      <w:pPr>
        <w:pStyle w:val="FootnoteText"/>
      </w:pPr>
      <w:r w:rsidRPr="005B372C">
        <w:rPr>
          <w:rStyle w:val="FootnoteReference"/>
          <w:color w:val="000000" w:themeColor="text1"/>
        </w:rPr>
        <w:footnoteRef/>
      </w:r>
      <w:r w:rsidRPr="005B372C">
        <w:rPr>
          <w:color w:val="000000" w:themeColor="text1"/>
        </w:rPr>
        <w:t xml:space="preserve"> As a notable exception, Bhimani et al. (2019) conducted a systematic review about social media as an enabler of innovation in general (rather than NPD </w:t>
      </w:r>
      <w:r w:rsidRPr="00246486">
        <w:rPr>
          <w:color w:val="000000" w:themeColor="text1"/>
        </w:rPr>
        <w:t>and its different phases) with a specific focus on methodological perspectives, region</w:t>
      </w:r>
      <w:r>
        <w:rPr>
          <w:color w:val="000000" w:themeColor="text1"/>
        </w:rPr>
        <w:t>s</w:t>
      </w:r>
      <w:r w:rsidRPr="00246486">
        <w:rPr>
          <w:color w:val="000000" w:themeColor="text1"/>
        </w:rPr>
        <w:t xml:space="preserve">, and research topics. </w:t>
      </w:r>
      <w:r>
        <w:rPr>
          <w:color w:val="000000" w:themeColor="text1"/>
        </w:rPr>
        <w:t>O</w:t>
      </w:r>
      <w:r w:rsidRPr="00246486">
        <w:rPr>
          <w:color w:val="000000" w:themeColor="text1"/>
        </w:rPr>
        <w:t>f the 110 studies included in our review, only 17 are also included in Bhiamni et al.’s (2019) review, indicating a low degree of overlap in content.</w:t>
      </w:r>
    </w:p>
  </w:footnote>
  <w:footnote w:id="2">
    <w:p w14:paraId="2A112533" w14:textId="18E3710C" w:rsidR="00C22408" w:rsidRPr="008B1FB6" w:rsidRDefault="00C22408">
      <w:pPr>
        <w:pStyle w:val="FootnoteText"/>
        <w:rPr>
          <w:lang w:val="en-US"/>
        </w:rPr>
      </w:pPr>
      <w:r w:rsidRPr="008530B8">
        <w:rPr>
          <w:rStyle w:val="FootnoteReference"/>
        </w:rPr>
        <w:footnoteRef/>
      </w:r>
      <w:r w:rsidRPr="008530B8">
        <w:t xml:space="preserve"> https://charteredabs.org/academic-journal-guide-2021/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6F1C" w14:textId="0D041953" w:rsidR="00C22408" w:rsidRPr="001463D0" w:rsidRDefault="00C22408" w:rsidP="008530B8">
    <w:pPr>
      <w:spacing w:line="480" w:lineRule="auto"/>
      <w:ind w:left="357" w:hanging="357"/>
      <w:rPr>
        <w:bCs/>
        <w:lang w:val="en-US"/>
      </w:rPr>
    </w:pPr>
    <w:r w:rsidRPr="007C2073">
      <w:rPr>
        <w:bCs/>
        <w:lang w:val="en-US"/>
      </w:rPr>
      <w:t>Social media in the NPD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B99"/>
    <w:multiLevelType w:val="multilevel"/>
    <w:tmpl w:val="06C0401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4C76EC"/>
    <w:multiLevelType w:val="hybridMultilevel"/>
    <w:tmpl w:val="AED80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13585"/>
    <w:multiLevelType w:val="hybridMultilevel"/>
    <w:tmpl w:val="4A24C8EE"/>
    <w:lvl w:ilvl="0" w:tplc="C096D78A">
      <w:start w:val="2"/>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50B0004"/>
    <w:multiLevelType w:val="multilevel"/>
    <w:tmpl w:val="2528D884"/>
    <w:lvl w:ilvl="0">
      <w:start w:val="1"/>
      <w:numFmt w:val="decimal"/>
      <w:pStyle w:val="EEDocumentHead1"/>
      <w:suff w:val="space"/>
      <w:lvlText w:val="%1."/>
      <w:lvlJc w:val="left"/>
      <w:pPr>
        <w:ind w:left="0" w:firstLine="0"/>
      </w:pPr>
      <w:rPr>
        <w:rFonts w:hint="default"/>
      </w:rPr>
    </w:lvl>
    <w:lvl w:ilvl="1">
      <w:start w:val="2"/>
      <w:numFmt w:val="decimal"/>
      <w:pStyle w:val="EEDocumentHead2"/>
      <w:suff w:val="space"/>
      <w:lvlText w:val="%1.%2"/>
      <w:lvlJc w:val="left"/>
      <w:pPr>
        <w:ind w:left="576" w:hanging="576"/>
      </w:pPr>
      <w:rPr>
        <w:rFonts w:hint="default"/>
      </w:rPr>
    </w:lvl>
    <w:lvl w:ilvl="2">
      <w:start w:val="1"/>
      <w:numFmt w:val="decimal"/>
      <w:pStyle w:val="EEDocumentHead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5B44C7C"/>
    <w:multiLevelType w:val="hybridMultilevel"/>
    <w:tmpl w:val="0E52B732"/>
    <w:lvl w:ilvl="0" w:tplc="C9EAC6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77193"/>
    <w:multiLevelType w:val="multilevel"/>
    <w:tmpl w:val="BFD4C9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9C1A1F"/>
    <w:multiLevelType w:val="hybridMultilevel"/>
    <w:tmpl w:val="BDE80864"/>
    <w:lvl w:ilvl="0" w:tplc="C9EAC6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71008"/>
    <w:multiLevelType w:val="hybridMultilevel"/>
    <w:tmpl w:val="EFF8C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E689A"/>
    <w:multiLevelType w:val="hybridMultilevel"/>
    <w:tmpl w:val="1496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63AAF"/>
    <w:multiLevelType w:val="hybridMultilevel"/>
    <w:tmpl w:val="C63ED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97715"/>
    <w:multiLevelType w:val="hybridMultilevel"/>
    <w:tmpl w:val="94DC1EC6"/>
    <w:lvl w:ilvl="0" w:tplc="C742E0B8">
      <w:start w:val="5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959DA"/>
    <w:multiLevelType w:val="hybridMultilevel"/>
    <w:tmpl w:val="F6A00712"/>
    <w:lvl w:ilvl="0" w:tplc="EB826AD6">
      <w:start w:val="5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D7984"/>
    <w:multiLevelType w:val="hybridMultilevel"/>
    <w:tmpl w:val="027C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C03B7"/>
    <w:multiLevelType w:val="hybridMultilevel"/>
    <w:tmpl w:val="4CA823CA"/>
    <w:lvl w:ilvl="0" w:tplc="87ECE764">
      <w:start w:val="1"/>
      <w:numFmt w:val="bullet"/>
      <w:pStyle w:val="EEDocument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A1A8A"/>
    <w:multiLevelType w:val="hybridMultilevel"/>
    <w:tmpl w:val="83C0F47A"/>
    <w:lvl w:ilvl="0" w:tplc="42AAD302">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413182"/>
    <w:multiLevelType w:val="multilevel"/>
    <w:tmpl w:val="DC0438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6C470B"/>
    <w:multiLevelType w:val="hybridMultilevel"/>
    <w:tmpl w:val="18D88E9E"/>
    <w:lvl w:ilvl="0" w:tplc="D7EC187E">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D267D42"/>
    <w:multiLevelType w:val="multilevel"/>
    <w:tmpl w:val="240AEA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B5280A"/>
    <w:multiLevelType w:val="hybridMultilevel"/>
    <w:tmpl w:val="0018079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C0EEA"/>
    <w:multiLevelType w:val="multilevel"/>
    <w:tmpl w:val="BB006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2B68A4"/>
    <w:multiLevelType w:val="hybridMultilevel"/>
    <w:tmpl w:val="CAA4A264"/>
    <w:lvl w:ilvl="0" w:tplc="F2485210">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E011CB"/>
    <w:multiLevelType w:val="multilevel"/>
    <w:tmpl w:val="AD44A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E948A1"/>
    <w:multiLevelType w:val="hybridMultilevel"/>
    <w:tmpl w:val="F730A596"/>
    <w:lvl w:ilvl="0" w:tplc="C9EAC6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57D34"/>
    <w:multiLevelType w:val="hybridMultilevel"/>
    <w:tmpl w:val="A2D8B692"/>
    <w:lvl w:ilvl="0" w:tplc="3FEA8534">
      <w:start w:val="5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F0D12"/>
    <w:multiLevelType w:val="multilevel"/>
    <w:tmpl w:val="5D4EDD8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42619B5"/>
    <w:multiLevelType w:val="hybridMultilevel"/>
    <w:tmpl w:val="97EA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10B0B"/>
    <w:multiLevelType w:val="multilevel"/>
    <w:tmpl w:val="C662319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D46291B"/>
    <w:multiLevelType w:val="hybridMultilevel"/>
    <w:tmpl w:val="726E7838"/>
    <w:lvl w:ilvl="0" w:tplc="C9EAC6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C18F9"/>
    <w:multiLevelType w:val="hybridMultilevel"/>
    <w:tmpl w:val="1FD8EC50"/>
    <w:lvl w:ilvl="0" w:tplc="6B507614">
      <w:start w:val="1"/>
      <w:numFmt w:val="decimal"/>
      <w:lvlText w:val="2.%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5"/>
  </w:num>
  <w:num w:numId="2">
    <w:abstractNumId w:val="22"/>
  </w:num>
  <w:num w:numId="3">
    <w:abstractNumId w:val="5"/>
  </w:num>
  <w:num w:numId="4">
    <w:abstractNumId w:val="0"/>
  </w:num>
  <w:num w:numId="5">
    <w:abstractNumId w:val="1"/>
  </w:num>
  <w:num w:numId="6">
    <w:abstractNumId w:val="20"/>
  </w:num>
  <w:num w:numId="7">
    <w:abstractNumId w:val="6"/>
  </w:num>
  <w:num w:numId="8">
    <w:abstractNumId w:val="4"/>
  </w:num>
  <w:num w:numId="9">
    <w:abstractNumId w:val="18"/>
  </w:num>
  <w:num w:numId="10">
    <w:abstractNumId w:val="14"/>
  </w:num>
  <w:num w:numId="11">
    <w:abstractNumId w:val="8"/>
  </w:num>
  <w:num w:numId="12">
    <w:abstractNumId w:val="25"/>
  </w:num>
  <w:num w:numId="13">
    <w:abstractNumId w:val="12"/>
  </w:num>
  <w:num w:numId="14">
    <w:abstractNumId w:val="24"/>
  </w:num>
  <w:num w:numId="15">
    <w:abstractNumId w:val="16"/>
  </w:num>
  <w:num w:numId="16">
    <w:abstractNumId w:val="27"/>
  </w:num>
  <w:num w:numId="17">
    <w:abstractNumId w:val="2"/>
  </w:num>
  <w:num w:numId="18">
    <w:abstractNumId w:val="13"/>
  </w:num>
  <w:num w:numId="19">
    <w:abstractNumId w:val="26"/>
  </w:num>
  <w:num w:numId="20">
    <w:abstractNumId w:val="28"/>
  </w:num>
  <w:num w:numId="21">
    <w:abstractNumId w:val="3"/>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3"/>
  </w:num>
  <w:num w:numId="28">
    <w:abstractNumId w:val="10"/>
  </w:num>
  <w:num w:numId="29">
    <w:abstractNumId w:val="11"/>
  </w:num>
  <w:num w:numId="30">
    <w:abstractNumId w:val="7"/>
  </w:num>
  <w:num w:numId="31">
    <w:abstractNumId w:val="21"/>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0NDc0MTexsDQ1MjZX0lEKTi0uzszPAykwrgUAv+0aTywAAAA="/>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rfevt2h22z9lewf27pzdea2aaftxszp9tr&quot;&gt;My EndNote Library&lt;record-ids&gt;&lt;item&gt;92&lt;/item&gt;&lt;item&gt;96&lt;/item&gt;&lt;item&gt;177&lt;/item&gt;&lt;item&gt;179&lt;/item&gt;&lt;item&gt;180&lt;/item&gt;&lt;item&gt;181&lt;/item&gt;&lt;item&gt;183&lt;/item&gt;&lt;item&gt;185&lt;/item&gt;&lt;item&gt;186&lt;/item&gt;&lt;item&gt;187&lt;/item&gt;&lt;item&gt;188&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9&lt;/item&gt;&lt;item&gt;231&lt;/item&gt;&lt;item&gt;233&lt;/item&gt;&lt;item&gt;234&lt;/item&gt;&lt;item&gt;235&lt;/item&gt;&lt;item&gt;236&lt;/item&gt;&lt;item&gt;237&lt;/item&gt;&lt;item&gt;238&lt;/item&gt;&lt;item&gt;239&lt;/item&gt;&lt;item&gt;240&lt;/item&gt;&lt;item&gt;242&lt;/item&gt;&lt;item&gt;243&lt;/item&gt;&lt;item&gt;244&lt;/item&gt;&lt;item&gt;245&lt;/item&gt;&lt;item&gt;246&lt;/item&gt;&lt;item&gt;248&lt;/item&gt;&lt;item&gt;249&lt;/item&gt;&lt;item&gt;250&lt;/item&gt;&lt;item&gt;252&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310&lt;/item&gt;&lt;item&gt;315&lt;/item&gt;&lt;item&gt;319&lt;/item&gt;&lt;item&gt;320&lt;/item&gt;&lt;item&gt;322&lt;/item&gt;&lt;/record-ids&gt;&lt;/item&gt;&lt;/Libraries&gt;"/>
  </w:docVars>
  <w:rsids>
    <w:rsidRoot w:val="00D225E3"/>
    <w:rsid w:val="00000B95"/>
    <w:rsid w:val="0000118E"/>
    <w:rsid w:val="00001293"/>
    <w:rsid w:val="00003EDA"/>
    <w:rsid w:val="00010AB9"/>
    <w:rsid w:val="00010F77"/>
    <w:rsid w:val="00012772"/>
    <w:rsid w:val="00015334"/>
    <w:rsid w:val="0002140F"/>
    <w:rsid w:val="000240F3"/>
    <w:rsid w:val="00026BC7"/>
    <w:rsid w:val="00026F0B"/>
    <w:rsid w:val="00032036"/>
    <w:rsid w:val="00037C14"/>
    <w:rsid w:val="00041755"/>
    <w:rsid w:val="000452BC"/>
    <w:rsid w:val="00046C11"/>
    <w:rsid w:val="00053169"/>
    <w:rsid w:val="00055541"/>
    <w:rsid w:val="00057C6B"/>
    <w:rsid w:val="000611E2"/>
    <w:rsid w:val="0006416E"/>
    <w:rsid w:val="00073E39"/>
    <w:rsid w:val="000805A0"/>
    <w:rsid w:val="0008333B"/>
    <w:rsid w:val="000862F7"/>
    <w:rsid w:val="00090DF4"/>
    <w:rsid w:val="00090E12"/>
    <w:rsid w:val="00093615"/>
    <w:rsid w:val="00094036"/>
    <w:rsid w:val="000A0F3F"/>
    <w:rsid w:val="000A39DA"/>
    <w:rsid w:val="000A60B8"/>
    <w:rsid w:val="000A6452"/>
    <w:rsid w:val="000A7223"/>
    <w:rsid w:val="000B28BB"/>
    <w:rsid w:val="000C0966"/>
    <w:rsid w:val="000C0BB3"/>
    <w:rsid w:val="000C75D4"/>
    <w:rsid w:val="000D2729"/>
    <w:rsid w:val="000D7BCE"/>
    <w:rsid w:val="000E2841"/>
    <w:rsid w:val="000E4A47"/>
    <w:rsid w:val="000F3282"/>
    <w:rsid w:val="000F4880"/>
    <w:rsid w:val="000F4C71"/>
    <w:rsid w:val="000F71A5"/>
    <w:rsid w:val="00100668"/>
    <w:rsid w:val="00107632"/>
    <w:rsid w:val="00112482"/>
    <w:rsid w:val="001143AE"/>
    <w:rsid w:val="001179E3"/>
    <w:rsid w:val="001226AC"/>
    <w:rsid w:val="00123D6A"/>
    <w:rsid w:val="00125849"/>
    <w:rsid w:val="00125A6E"/>
    <w:rsid w:val="00131544"/>
    <w:rsid w:val="00141BBA"/>
    <w:rsid w:val="0014206C"/>
    <w:rsid w:val="00142AD9"/>
    <w:rsid w:val="00144D0F"/>
    <w:rsid w:val="0014534E"/>
    <w:rsid w:val="001463D0"/>
    <w:rsid w:val="00150264"/>
    <w:rsid w:val="001541B8"/>
    <w:rsid w:val="00160BCA"/>
    <w:rsid w:val="00160F61"/>
    <w:rsid w:val="0016585E"/>
    <w:rsid w:val="00170E79"/>
    <w:rsid w:val="0017295B"/>
    <w:rsid w:val="00176CE0"/>
    <w:rsid w:val="001776AF"/>
    <w:rsid w:val="0018305F"/>
    <w:rsid w:val="001837CD"/>
    <w:rsid w:val="00185637"/>
    <w:rsid w:val="001920B7"/>
    <w:rsid w:val="00192E61"/>
    <w:rsid w:val="00195F16"/>
    <w:rsid w:val="001A0BA7"/>
    <w:rsid w:val="001A4553"/>
    <w:rsid w:val="001B46C3"/>
    <w:rsid w:val="001B73F7"/>
    <w:rsid w:val="001B79D3"/>
    <w:rsid w:val="001B7D8E"/>
    <w:rsid w:val="001B7F11"/>
    <w:rsid w:val="001C0DD1"/>
    <w:rsid w:val="001C286B"/>
    <w:rsid w:val="001C5EAB"/>
    <w:rsid w:val="001D0053"/>
    <w:rsid w:val="001D2A6E"/>
    <w:rsid w:val="001D7ED3"/>
    <w:rsid w:val="001E0D8B"/>
    <w:rsid w:val="001E39CB"/>
    <w:rsid w:val="001E41E0"/>
    <w:rsid w:val="001E691E"/>
    <w:rsid w:val="001E7F6C"/>
    <w:rsid w:val="001F464A"/>
    <w:rsid w:val="001F67CC"/>
    <w:rsid w:val="001F6F8F"/>
    <w:rsid w:val="001F7AFF"/>
    <w:rsid w:val="001F7CF9"/>
    <w:rsid w:val="001F7F32"/>
    <w:rsid w:val="002011A0"/>
    <w:rsid w:val="002045EB"/>
    <w:rsid w:val="00204DF4"/>
    <w:rsid w:val="00205038"/>
    <w:rsid w:val="00205495"/>
    <w:rsid w:val="00217806"/>
    <w:rsid w:val="00224E07"/>
    <w:rsid w:val="00226BDE"/>
    <w:rsid w:val="00240A3A"/>
    <w:rsid w:val="00246211"/>
    <w:rsid w:val="00246486"/>
    <w:rsid w:val="002477C1"/>
    <w:rsid w:val="00253A23"/>
    <w:rsid w:val="00263B28"/>
    <w:rsid w:val="00263B7E"/>
    <w:rsid w:val="00264591"/>
    <w:rsid w:val="00264700"/>
    <w:rsid w:val="00265711"/>
    <w:rsid w:val="00265752"/>
    <w:rsid w:val="00265F63"/>
    <w:rsid w:val="00265FCC"/>
    <w:rsid w:val="00271003"/>
    <w:rsid w:val="00272A31"/>
    <w:rsid w:val="0027461A"/>
    <w:rsid w:val="00277B24"/>
    <w:rsid w:val="00283C24"/>
    <w:rsid w:val="0028474F"/>
    <w:rsid w:val="00291FE1"/>
    <w:rsid w:val="00294E61"/>
    <w:rsid w:val="002A1BEC"/>
    <w:rsid w:val="002A4488"/>
    <w:rsid w:val="002A641F"/>
    <w:rsid w:val="002B14CB"/>
    <w:rsid w:val="002B2C99"/>
    <w:rsid w:val="002B46A8"/>
    <w:rsid w:val="002B6665"/>
    <w:rsid w:val="002C13F6"/>
    <w:rsid w:val="002C6522"/>
    <w:rsid w:val="002C7230"/>
    <w:rsid w:val="002D027E"/>
    <w:rsid w:val="002D6E5A"/>
    <w:rsid w:val="002E10C5"/>
    <w:rsid w:val="002E4804"/>
    <w:rsid w:val="002E4B4D"/>
    <w:rsid w:val="002E4BD6"/>
    <w:rsid w:val="002E7DD0"/>
    <w:rsid w:val="002F2A55"/>
    <w:rsid w:val="002F6AE4"/>
    <w:rsid w:val="00304C7E"/>
    <w:rsid w:val="0030712F"/>
    <w:rsid w:val="00307D70"/>
    <w:rsid w:val="0032790E"/>
    <w:rsid w:val="0033254B"/>
    <w:rsid w:val="003335C8"/>
    <w:rsid w:val="003352E2"/>
    <w:rsid w:val="00335573"/>
    <w:rsid w:val="0033599E"/>
    <w:rsid w:val="00340DAB"/>
    <w:rsid w:val="0034374D"/>
    <w:rsid w:val="003475BC"/>
    <w:rsid w:val="00350340"/>
    <w:rsid w:val="003518F8"/>
    <w:rsid w:val="00352E84"/>
    <w:rsid w:val="00355073"/>
    <w:rsid w:val="0036197F"/>
    <w:rsid w:val="0036211C"/>
    <w:rsid w:val="003769C5"/>
    <w:rsid w:val="0038064E"/>
    <w:rsid w:val="00392CE1"/>
    <w:rsid w:val="00393B06"/>
    <w:rsid w:val="00395C4D"/>
    <w:rsid w:val="00396F84"/>
    <w:rsid w:val="003A01C3"/>
    <w:rsid w:val="003A1C65"/>
    <w:rsid w:val="003A357E"/>
    <w:rsid w:val="003B087B"/>
    <w:rsid w:val="003C0F04"/>
    <w:rsid w:val="003D0D8B"/>
    <w:rsid w:val="003D582F"/>
    <w:rsid w:val="003E1260"/>
    <w:rsid w:val="003E2D2B"/>
    <w:rsid w:val="003E2E70"/>
    <w:rsid w:val="003E7D67"/>
    <w:rsid w:val="00403C68"/>
    <w:rsid w:val="00404A79"/>
    <w:rsid w:val="00406448"/>
    <w:rsid w:val="00406CF6"/>
    <w:rsid w:val="00407FBA"/>
    <w:rsid w:val="00410C7A"/>
    <w:rsid w:val="00411C0F"/>
    <w:rsid w:val="00415E0B"/>
    <w:rsid w:val="0042294B"/>
    <w:rsid w:val="0043480C"/>
    <w:rsid w:val="00443FCB"/>
    <w:rsid w:val="00446A93"/>
    <w:rsid w:val="00447F51"/>
    <w:rsid w:val="00451308"/>
    <w:rsid w:val="00455063"/>
    <w:rsid w:val="0045541F"/>
    <w:rsid w:val="00456F45"/>
    <w:rsid w:val="00461986"/>
    <w:rsid w:val="00462757"/>
    <w:rsid w:val="00464EF1"/>
    <w:rsid w:val="0047268A"/>
    <w:rsid w:val="004726CC"/>
    <w:rsid w:val="0047415A"/>
    <w:rsid w:val="00481ED9"/>
    <w:rsid w:val="00483171"/>
    <w:rsid w:val="004924F1"/>
    <w:rsid w:val="00492966"/>
    <w:rsid w:val="00495FE4"/>
    <w:rsid w:val="00496530"/>
    <w:rsid w:val="004A2570"/>
    <w:rsid w:val="004A35B8"/>
    <w:rsid w:val="004A57C1"/>
    <w:rsid w:val="004A6866"/>
    <w:rsid w:val="004B6526"/>
    <w:rsid w:val="004B7DE1"/>
    <w:rsid w:val="004C180E"/>
    <w:rsid w:val="004C4455"/>
    <w:rsid w:val="004C7A46"/>
    <w:rsid w:val="004D2C28"/>
    <w:rsid w:val="004D6C20"/>
    <w:rsid w:val="004E6626"/>
    <w:rsid w:val="004F0749"/>
    <w:rsid w:val="004F12D0"/>
    <w:rsid w:val="00503A00"/>
    <w:rsid w:val="00512C1A"/>
    <w:rsid w:val="00517BBE"/>
    <w:rsid w:val="00527249"/>
    <w:rsid w:val="0052780A"/>
    <w:rsid w:val="005316DC"/>
    <w:rsid w:val="00534540"/>
    <w:rsid w:val="00536B38"/>
    <w:rsid w:val="005403EE"/>
    <w:rsid w:val="00543FBE"/>
    <w:rsid w:val="00545CA0"/>
    <w:rsid w:val="00547058"/>
    <w:rsid w:val="0055297F"/>
    <w:rsid w:val="00554B32"/>
    <w:rsid w:val="005561F2"/>
    <w:rsid w:val="00556655"/>
    <w:rsid w:val="00557053"/>
    <w:rsid w:val="00557562"/>
    <w:rsid w:val="00557C91"/>
    <w:rsid w:val="005720BA"/>
    <w:rsid w:val="00572836"/>
    <w:rsid w:val="005766D4"/>
    <w:rsid w:val="00576A80"/>
    <w:rsid w:val="0057744D"/>
    <w:rsid w:val="00577A4A"/>
    <w:rsid w:val="00580023"/>
    <w:rsid w:val="005812D3"/>
    <w:rsid w:val="00582FF8"/>
    <w:rsid w:val="00583D66"/>
    <w:rsid w:val="00586A0A"/>
    <w:rsid w:val="005901AC"/>
    <w:rsid w:val="005A078C"/>
    <w:rsid w:val="005A7D8C"/>
    <w:rsid w:val="005A7E16"/>
    <w:rsid w:val="005B372C"/>
    <w:rsid w:val="005B5BB6"/>
    <w:rsid w:val="005C13F4"/>
    <w:rsid w:val="005C4574"/>
    <w:rsid w:val="005C7D81"/>
    <w:rsid w:val="005D1B41"/>
    <w:rsid w:val="005D2EF1"/>
    <w:rsid w:val="005E51FC"/>
    <w:rsid w:val="005E6E6D"/>
    <w:rsid w:val="005E6FB0"/>
    <w:rsid w:val="005F64DB"/>
    <w:rsid w:val="00601F27"/>
    <w:rsid w:val="00604E3E"/>
    <w:rsid w:val="0060675F"/>
    <w:rsid w:val="006072DD"/>
    <w:rsid w:val="006104A1"/>
    <w:rsid w:val="00610AAA"/>
    <w:rsid w:val="006163FB"/>
    <w:rsid w:val="006169CF"/>
    <w:rsid w:val="00621077"/>
    <w:rsid w:val="00627787"/>
    <w:rsid w:val="00640D5A"/>
    <w:rsid w:val="00651F08"/>
    <w:rsid w:val="0067126F"/>
    <w:rsid w:val="00672346"/>
    <w:rsid w:val="006731E9"/>
    <w:rsid w:val="00673AD7"/>
    <w:rsid w:val="00675FCA"/>
    <w:rsid w:val="006775A4"/>
    <w:rsid w:val="006808F6"/>
    <w:rsid w:val="00681A59"/>
    <w:rsid w:val="006877A7"/>
    <w:rsid w:val="00690CC9"/>
    <w:rsid w:val="00691B66"/>
    <w:rsid w:val="006962CF"/>
    <w:rsid w:val="006A4D08"/>
    <w:rsid w:val="006A5410"/>
    <w:rsid w:val="006B33A1"/>
    <w:rsid w:val="006B76A9"/>
    <w:rsid w:val="006C13C8"/>
    <w:rsid w:val="006C4AF8"/>
    <w:rsid w:val="006C52DD"/>
    <w:rsid w:val="006C7131"/>
    <w:rsid w:val="006C740A"/>
    <w:rsid w:val="006C7615"/>
    <w:rsid w:val="006D0305"/>
    <w:rsid w:val="006D49A3"/>
    <w:rsid w:val="006E02A6"/>
    <w:rsid w:val="006E067C"/>
    <w:rsid w:val="006E3BD2"/>
    <w:rsid w:val="006E737E"/>
    <w:rsid w:val="006F253A"/>
    <w:rsid w:val="006F3864"/>
    <w:rsid w:val="006F545E"/>
    <w:rsid w:val="006F7464"/>
    <w:rsid w:val="007027A2"/>
    <w:rsid w:val="00703405"/>
    <w:rsid w:val="00705861"/>
    <w:rsid w:val="0071033E"/>
    <w:rsid w:val="0071060F"/>
    <w:rsid w:val="00711742"/>
    <w:rsid w:val="00712466"/>
    <w:rsid w:val="00714079"/>
    <w:rsid w:val="00714869"/>
    <w:rsid w:val="00716482"/>
    <w:rsid w:val="0072132B"/>
    <w:rsid w:val="00721481"/>
    <w:rsid w:val="00731876"/>
    <w:rsid w:val="00735835"/>
    <w:rsid w:val="00736363"/>
    <w:rsid w:val="00737559"/>
    <w:rsid w:val="0074332C"/>
    <w:rsid w:val="00743739"/>
    <w:rsid w:val="00744CA8"/>
    <w:rsid w:val="00747996"/>
    <w:rsid w:val="00747ECF"/>
    <w:rsid w:val="00752C1B"/>
    <w:rsid w:val="0075535D"/>
    <w:rsid w:val="007647E3"/>
    <w:rsid w:val="0076678E"/>
    <w:rsid w:val="00767A0D"/>
    <w:rsid w:val="00767D3D"/>
    <w:rsid w:val="00771337"/>
    <w:rsid w:val="007737E7"/>
    <w:rsid w:val="00773A3F"/>
    <w:rsid w:val="007761CC"/>
    <w:rsid w:val="00776AB5"/>
    <w:rsid w:val="00776FB3"/>
    <w:rsid w:val="0077792A"/>
    <w:rsid w:val="00786274"/>
    <w:rsid w:val="007906AB"/>
    <w:rsid w:val="007907B0"/>
    <w:rsid w:val="00795C17"/>
    <w:rsid w:val="007975E1"/>
    <w:rsid w:val="007A2DB4"/>
    <w:rsid w:val="007A3648"/>
    <w:rsid w:val="007B2A29"/>
    <w:rsid w:val="007B7108"/>
    <w:rsid w:val="007C0BE4"/>
    <w:rsid w:val="007C1E5B"/>
    <w:rsid w:val="007D0A17"/>
    <w:rsid w:val="007D1C87"/>
    <w:rsid w:val="007D28FE"/>
    <w:rsid w:val="007D2BAD"/>
    <w:rsid w:val="007D4CF0"/>
    <w:rsid w:val="007D4EBE"/>
    <w:rsid w:val="007D6014"/>
    <w:rsid w:val="007D7B5C"/>
    <w:rsid w:val="007E14A5"/>
    <w:rsid w:val="007E1F29"/>
    <w:rsid w:val="007E3AAD"/>
    <w:rsid w:val="007F2408"/>
    <w:rsid w:val="008010FC"/>
    <w:rsid w:val="0080117E"/>
    <w:rsid w:val="00802AB9"/>
    <w:rsid w:val="008042C3"/>
    <w:rsid w:val="00804B52"/>
    <w:rsid w:val="008067F6"/>
    <w:rsid w:val="00812A50"/>
    <w:rsid w:val="00814CD9"/>
    <w:rsid w:val="008206DF"/>
    <w:rsid w:val="00834A31"/>
    <w:rsid w:val="00840A82"/>
    <w:rsid w:val="008413B8"/>
    <w:rsid w:val="00843EC6"/>
    <w:rsid w:val="00844C42"/>
    <w:rsid w:val="008450D8"/>
    <w:rsid w:val="00845F1F"/>
    <w:rsid w:val="00846800"/>
    <w:rsid w:val="00846B8E"/>
    <w:rsid w:val="008505D1"/>
    <w:rsid w:val="0085171F"/>
    <w:rsid w:val="00851872"/>
    <w:rsid w:val="00851FD8"/>
    <w:rsid w:val="00852587"/>
    <w:rsid w:val="00852FFF"/>
    <w:rsid w:val="008530B8"/>
    <w:rsid w:val="008533C9"/>
    <w:rsid w:val="00853DA5"/>
    <w:rsid w:val="00861F0C"/>
    <w:rsid w:val="0086375E"/>
    <w:rsid w:val="008637E0"/>
    <w:rsid w:val="00867A07"/>
    <w:rsid w:val="00873714"/>
    <w:rsid w:val="00873C38"/>
    <w:rsid w:val="00873C63"/>
    <w:rsid w:val="00874628"/>
    <w:rsid w:val="008752A6"/>
    <w:rsid w:val="00880818"/>
    <w:rsid w:val="00884654"/>
    <w:rsid w:val="00884FC8"/>
    <w:rsid w:val="00886188"/>
    <w:rsid w:val="008910C0"/>
    <w:rsid w:val="00891667"/>
    <w:rsid w:val="00891D4A"/>
    <w:rsid w:val="00893A90"/>
    <w:rsid w:val="0089410C"/>
    <w:rsid w:val="00897B78"/>
    <w:rsid w:val="008A263E"/>
    <w:rsid w:val="008A2B31"/>
    <w:rsid w:val="008B0E94"/>
    <w:rsid w:val="008B1FB6"/>
    <w:rsid w:val="008B72CE"/>
    <w:rsid w:val="008B755A"/>
    <w:rsid w:val="008C2DB4"/>
    <w:rsid w:val="008C6C7D"/>
    <w:rsid w:val="008D1AD5"/>
    <w:rsid w:val="008D1B71"/>
    <w:rsid w:val="008D29C2"/>
    <w:rsid w:val="008D3125"/>
    <w:rsid w:val="008D493E"/>
    <w:rsid w:val="008D6375"/>
    <w:rsid w:val="008D71C6"/>
    <w:rsid w:val="008E4023"/>
    <w:rsid w:val="008E7C67"/>
    <w:rsid w:val="008F1B9F"/>
    <w:rsid w:val="008F251B"/>
    <w:rsid w:val="008F340F"/>
    <w:rsid w:val="008F3417"/>
    <w:rsid w:val="00903907"/>
    <w:rsid w:val="00904A59"/>
    <w:rsid w:val="009128DC"/>
    <w:rsid w:val="00916DA0"/>
    <w:rsid w:val="00924FE6"/>
    <w:rsid w:val="0093028F"/>
    <w:rsid w:val="00930446"/>
    <w:rsid w:val="00930746"/>
    <w:rsid w:val="009326AF"/>
    <w:rsid w:val="00936040"/>
    <w:rsid w:val="009374C6"/>
    <w:rsid w:val="00937815"/>
    <w:rsid w:val="00937DB0"/>
    <w:rsid w:val="00940AEA"/>
    <w:rsid w:val="009428AD"/>
    <w:rsid w:val="00943E99"/>
    <w:rsid w:val="00946EA4"/>
    <w:rsid w:val="009474C2"/>
    <w:rsid w:val="00951A0F"/>
    <w:rsid w:val="00954EE6"/>
    <w:rsid w:val="00963F6B"/>
    <w:rsid w:val="00965C16"/>
    <w:rsid w:val="0096751D"/>
    <w:rsid w:val="00973283"/>
    <w:rsid w:val="00974CB0"/>
    <w:rsid w:val="009756A2"/>
    <w:rsid w:val="00976450"/>
    <w:rsid w:val="00976BDF"/>
    <w:rsid w:val="009826FB"/>
    <w:rsid w:val="00993130"/>
    <w:rsid w:val="00993B9E"/>
    <w:rsid w:val="009A3343"/>
    <w:rsid w:val="009A68F9"/>
    <w:rsid w:val="009B2739"/>
    <w:rsid w:val="009B289D"/>
    <w:rsid w:val="009B7AFD"/>
    <w:rsid w:val="009C12C4"/>
    <w:rsid w:val="009C327A"/>
    <w:rsid w:val="009C5CFB"/>
    <w:rsid w:val="009D1A82"/>
    <w:rsid w:val="009D22F7"/>
    <w:rsid w:val="009D24D0"/>
    <w:rsid w:val="009D4D4C"/>
    <w:rsid w:val="009E06C3"/>
    <w:rsid w:val="009E43EB"/>
    <w:rsid w:val="009F47A0"/>
    <w:rsid w:val="00A0089A"/>
    <w:rsid w:val="00A019D5"/>
    <w:rsid w:val="00A03F6D"/>
    <w:rsid w:val="00A058DF"/>
    <w:rsid w:val="00A07822"/>
    <w:rsid w:val="00A07D82"/>
    <w:rsid w:val="00A14BAA"/>
    <w:rsid w:val="00A15A4D"/>
    <w:rsid w:val="00A23548"/>
    <w:rsid w:val="00A36DF1"/>
    <w:rsid w:val="00A40EE4"/>
    <w:rsid w:val="00A44D99"/>
    <w:rsid w:val="00A46194"/>
    <w:rsid w:val="00A4688F"/>
    <w:rsid w:val="00A477C0"/>
    <w:rsid w:val="00A47E3E"/>
    <w:rsid w:val="00A53401"/>
    <w:rsid w:val="00A5763D"/>
    <w:rsid w:val="00A759C3"/>
    <w:rsid w:val="00A813F7"/>
    <w:rsid w:val="00A81A1F"/>
    <w:rsid w:val="00A81FBB"/>
    <w:rsid w:val="00A8619E"/>
    <w:rsid w:val="00A923B9"/>
    <w:rsid w:val="00A963EF"/>
    <w:rsid w:val="00A97A49"/>
    <w:rsid w:val="00AA05E0"/>
    <w:rsid w:val="00AB467F"/>
    <w:rsid w:val="00AB6F33"/>
    <w:rsid w:val="00AD0BF1"/>
    <w:rsid w:val="00AE62AE"/>
    <w:rsid w:val="00AF2067"/>
    <w:rsid w:val="00AF4B47"/>
    <w:rsid w:val="00AF5504"/>
    <w:rsid w:val="00AF6A0A"/>
    <w:rsid w:val="00B02738"/>
    <w:rsid w:val="00B07458"/>
    <w:rsid w:val="00B102BC"/>
    <w:rsid w:val="00B10AED"/>
    <w:rsid w:val="00B14E42"/>
    <w:rsid w:val="00B23602"/>
    <w:rsid w:val="00B25E37"/>
    <w:rsid w:val="00B27275"/>
    <w:rsid w:val="00B274C4"/>
    <w:rsid w:val="00B275C5"/>
    <w:rsid w:val="00B33E2F"/>
    <w:rsid w:val="00B42833"/>
    <w:rsid w:val="00B449E1"/>
    <w:rsid w:val="00B453EB"/>
    <w:rsid w:val="00B5246F"/>
    <w:rsid w:val="00B5665E"/>
    <w:rsid w:val="00B57AE1"/>
    <w:rsid w:val="00B65ED5"/>
    <w:rsid w:val="00B6656F"/>
    <w:rsid w:val="00B7172F"/>
    <w:rsid w:val="00B74E1A"/>
    <w:rsid w:val="00B75D61"/>
    <w:rsid w:val="00B93CAD"/>
    <w:rsid w:val="00B94481"/>
    <w:rsid w:val="00BA1FA2"/>
    <w:rsid w:val="00BA5A8F"/>
    <w:rsid w:val="00BB3191"/>
    <w:rsid w:val="00BB3807"/>
    <w:rsid w:val="00BB381B"/>
    <w:rsid w:val="00BB6817"/>
    <w:rsid w:val="00BB73FB"/>
    <w:rsid w:val="00BC1393"/>
    <w:rsid w:val="00BC36C0"/>
    <w:rsid w:val="00BD287F"/>
    <w:rsid w:val="00BD4D23"/>
    <w:rsid w:val="00BD79A3"/>
    <w:rsid w:val="00BE01E7"/>
    <w:rsid w:val="00BE021A"/>
    <w:rsid w:val="00BE2700"/>
    <w:rsid w:val="00BE36BB"/>
    <w:rsid w:val="00BE6219"/>
    <w:rsid w:val="00BE6471"/>
    <w:rsid w:val="00BF0CFA"/>
    <w:rsid w:val="00BF10FD"/>
    <w:rsid w:val="00BF238F"/>
    <w:rsid w:val="00BF3CE9"/>
    <w:rsid w:val="00BF76DF"/>
    <w:rsid w:val="00C021AD"/>
    <w:rsid w:val="00C03D14"/>
    <w:rsid w:val="00C04BBE"/>
    <w:rsid w:val="00C10B74"/>
    <w:rsid w:val="00C136D4"/>
    <w:rsid w:val="00C145F9"/>
    <w:rsid w:val="00C15E90"/>
    <w:rsid w:val="00C1628C"/>
    <w:rsid w:val="00C214DF"/>
    <w:rsid w:val="00C22408"/>
    <w:rsid w:val="00C255C3"/>
    <w:rsid w:val="00C308E2"/>
    <w:rsid w:val="00C313D0"/>
    <w:rsid w:val="00C367BB"/>
    <w:rsid w:val="00C36BCA"/>
    <w:rsid w:val="00C3792C"/>
    <w:rsid w:val="00C432AC"/>
    <w:rsid w:val="00C45C79"/>
    <w:rsid w:val="00C5271B"/>
    <w:rsid w:val="00C55FA9"/>
    <w:rsid w:val="00C621CB"/>
    <w:rsid w:val="00C66A69"/>
    <w:rsid w:val="00C71459"/>
    <w:rsid w:val="00C756E0"/>
    <w:rsid w:val="00C80AC7"/>
    <w:rsid w:val="00C8685A"/>
    <w:rsid w:val="00C91888"/>
    <w:rsid w:val="00C926DF"/>
    <w:rsid w:val="00C937A1"/>
    <w:rsid w:val="00C951E4"/>
    <w:rsid w:val="00C96A7C"/>
    <w:rsid w:val="00CA2EF3"/>
    <w:rsid w:val="00CA52C1"/>
    <w:rsid w:val="00CA5C07"/>
    <w:rsid w:val="00CC0B40"/>
    <w:rsid w:val="00CC6B9D"/>
    <w:rsid w:val="00CD49B1"/>
    <w:rsid w:val="00CD775A"/>
    <w:rsid w:val="00CE16A8"/>
    <w:rsid w:val="00CE23EB"/>
    <w:rsid w:val="00CE2A2D"/>
    <w:rsid w:val="00CE2C2E"/>
    <w:rsid w:val="00CE35D1"/>
    <w:rsid w:val="00CE3697"/>
    <w:rsid w:val="00CE434A"/>
    <w:rsid w:val="00CE5576"/>
    <w:rsid w:val="00CE5F9D"/>
    <w:rsid w:val="00CE68D7"/>
    <w:rsid w:val="00CE79A7"/>
    <w:rsid w:val="00CF2102"/>
    <w:rsid w:val="00CF2555"/>
    <w:rsid w:val="00CF2C4C"/>
    <w:rsid w:val="00CF5739"/>
    <w:rsid w:val="00CF6364"/>
    <w:rsid w:val="00CF685D"/>
    <w:rsid w:val="00D01BBA"/>
    <w:rsid w:val="00D02825"/>
    <w:rsid w:val="00D11F82"/>
    <w:rsid w:val="00D12960"/>
    <w:rsid w:val="00D13229"/>
    <w:rsid w:val="00D218B0"/>
    <w:rsid w:val="00D225E3"/>
    <w:rsid w:val="00D22A52"/>
    <w:rsid w:val="00D239C6"/>
    <w:rsid w:val="00D26B82"/>
    <w:rsid w:val="00D30254"/>
    <w:rsid w:val="00D40B21"/>
    <w:rsid w:val="00D4343E"/>
    <w:rsid w:val="00D442EC"/>
    <w:rsid w:val="00D51006"/>
    <w:rsid w:val="00D552ED"/>
    <w:rsid w:val="00D62BF2"/>
    <w:rsid w:val="00D62DA4"/>
    <w:rsid w:val="00D6552F"/>
    <w:rsid w:val="00D6685F"/>
    <w:rsid w:val="00D66FEB"/>
    <w:rsid w:val="00D70674"/>
    <w:rsid w:val="00D70942"/>
    <w:rsid w:val="00D70DC1"/>
    <w:rsid w:val="00D71762"/>
    <w:rsid w:val="00D73033"/>
    <w:rsid w:val="00D733AD"/>
    <w:rsid w:val="00D74430"/>
    <w:rsid w:val="00D74883"/>
    <w:rsid w:val="00D7540E"/>
    <w:rsid w:val="00D77F6D"/>
    <w:rsid w:val="00D918BB"/>
    <w:rsid w:val="00D92FE6"/>
    <w:rsid w:val="00D951D0"/>
    <w:rsid w:val="00DA0024"/>
    <w:rsid w:val="00DA1B85"/>
    <w:rsid w:val="00DA3A45"/>
    <w:rsid w:val="00DA3EF9"/>
    <w:rsid w:val="00DB0227"/>
    <w:rsid w:val="00DB65E6"/>
    <w:rsid w:val="00DB760C"/>
    <w:rsid w:val="00DC3FEF"/>
    <w:rsid w:val="00DC680C"/>
    <w:rsid w:val="00DD16F2"/>
    <w:rsid w:val="00DD5E30"/>
    <w:rsid w:val="00DE3CB4"/>
    <w:rsid w:val="00DF08A2"/>
    <w:rsid w:val="00DF1223"/>
    <w:rsid w:val="00DF46E0"/>
    <w:rsid w:val="00DF5104"/>
    <w:rsid w:val="00DF6D9B"/>
    <w:rsid w:val="00E10AFF"/>
    <w:rsid w:val="00E12F7F"/>
    <w:rsid w:val="00E21513"/>
    <w:rsid w:val="00E36973"/>
    <w:rsid w:val="00E4470E"/>
    <w:rsid w:val="00E44D07"/>
    <w:rsid w:val="00E5111E"/>
    <w:rsid w:val="00E5386D"/>
    <w:rsid w:val="00E538F2"/>
    <w:rsid w:val="00E57747"/>
    <w:rsid w:val="00E57B0A"/>
    <w:rsid w:val="00E60E88"/>
    <w:rsid w:val="00E642DB"/>
    <w:rsid w:val="00E65DBA"/>
    <w:rsid w:val="00E71183"/>
    <w:rsid w:val="00E742BC"/>
    <w:rsid w:val="00E75D9E"/>
    <w:rsid w:val="00E83ADB"/>
    <w:rsid w:val="00E85117"/>
    <w:rsid w:val="00E91668"/>
    <w:rsid w:val="00EA7857"/>
    <w:rsid w:val="00EB4261"/>
    <w:rsid w:val="00EC44C7"/>
    <w:rsid w:val="00EC5721"/>
    <w:rsid w:val="00ED365F"/>
    <w:rsid w:val="00ED4535"/>
    <w:rsid w:val="00ED672B"/>
    <w:rsid w:val="00EE1CCF"/>
    <w:rsid w:val="00EE502A"/>
    <w:rsid w:val="00EF51AE"/>
    <w:rsid w:val="00EF5AE0"/>
    <w:rsid w:val="00EF7F21"/>
    <w:rsid w:val="00F00489"/>
    <w:rsid w:val="00F00E48"/>
    <w:rsid w:val="00F06317"/>
    <w:rsid w:val="00F0723A"/>
    <w:rsid w:val="00F07672"/>
    <w:rsid w:val="00F105CE"/>
    <w:rsid w:val="00F11592"/>
    <w:rsid w:val="00F117E6"/>
    <w:rsid w:val="00F15C0F"/>
    <w:rsid w:val="00F17543"/>
    <w:rsid w:val="00F21F64"/>
    <w:rsid w:val="00F26065"/>
    <w:rsid w:val="00F31E9E"/>
    <w:rsid w:val="00F32E68"/>
    <w:rsid w:val="00F330A8"/>
    <w:rsid w:val="00F3412D"/>
    <w:rsid w:val="00F37EC9"/>
    <w:rsid w:val="00F4022E"/>
    <w:rsid w:val="00F40765"/>
    <w:rsid w:val="00F40AF8"/>
    <w:rsid w:val="00F4439A"/>
    <w:rsid w:val="00F4719D"/>
    <w:rsid w:val="00F47902"/>
    <w:rsid w:val="00F50D0D"/>
    <w:rsid w:val="00F53E5A"/>
    <w:rsid w:val="00F55B80"/>
    <w:rsid w:val="00F57D21"/>
    <w:rsid w:val="00F6210A"/>
    <w:rsid w:val="00F63D07"/>
    <w:rsid w:val="00F64356"/>
    <w:rsid w:val="00F64B1E"/>
    <w:rsid w:val="00F721CE"/>
    <w:rsid w:val="00F76A53"/>
    <w:rsid w:val="00F812EE"/>
    <w:rsid w:val="00F8226A"/>
    <w:rsid w:val="00F85B48"/>
    <w:rsid w:val="00FB348B"/>
    <w:rsid w:val="00FB39AA"/>
    <w:rsid w:val="00FB4EC1"/>
    <w:rsid w:val="00FB5EE2"/>
    <w:rsid w:val="00FC05FA"/>
    <w:rsid w:val="00FC54B3"/>
    <w:rsid w:val="00FC76D5"/>
    <w:rsid w:val="00FD171D"/>
    <w:rsid w:val="00FE026E"/>
    <w:rsid w:val="00FE0F61"/>
    <w:rsid w:val="00FE13EC"/>
    <w:rsid w:val="00FE165A"/>
    <w:rsid w:val="00FE7FD6"/>
    <w:rsid w:val="00FF000F"/>
    <w:rsid w:val="00FF1234"/>
    <w:rsid w:val="00FF343B"/>
    <w:rsid w:val="00FF3E7F"/>
    <w:rsid w:val="00FF4166"/>
    <w:rsid w:val="00FF43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084AF"/>
  <w15:chartTrackingRefBased/>
  <w15:docId w15:val="{E8A80F76-4CB7-7F4D-92B5-62D8C16D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401"/>
    <w:rPr>
      <w:rFonts w:ascii="Times New Roman" w:eastAsia="Times New Roman" w:hAnsi="Times New Roman" w:cs="Times New Roman"/>
    </w:rPr>
  </w:style>
  <w:style w:type="paragraph" w:styleId="Heading1">
    <w:name w:val="heading 1"/>
    <w:basedOn w:val="Normal"/>
    <w:next w:val="Normal"/>
    <w:link w:val="Heading1Char"/>
    <w:uiPriority w:val="9"/>
    <w:qFormat/>
    <w:rsid w:val="003325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25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225E3"/>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225E3"/>
    <w:pPr>
      <w:keepNext/>
      <w:keepLines/>
      <w:numPr>
        <w:ilvl w:val="3"/>
        <w:numId w:val="21"/>
      </w:numPr>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D225E3"/>
    <w:pPr>
      <w:keepNext/>
      <w:keepLines/>
      <w:numPr>
        <w:ilvl w:val="4"/>
        <w:numId w:val="21"/>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D225E3"/>
    <w:pPr>
      <w:keepNext/>
      <w:keepLines/>
      <w:numPr>
        <w:ilvl w:val="5"/>
        <w:numId w:val="21"/>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D225E3"/>
    <w:pPr>
      <w:keepNext/>
      <w:keepLines/>
      <w:numPr>
        <w:ilvl w:val="6"/>
        <w:numId w:val="21"/>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D225E3"/>
    <w:pPr>
      <w:keepNext/>
      <w:keepLines/>
      <w:numPr>
        <w:ilvl w:val="7"/>
        <w:numId w:val="2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25E3"/>
    <w:pPr>
      <w:keepNext/>
      <w:keepLines/>
      <w:numPr>
        <w:ilvl w:val="8"/>
        <w:numId w:val="2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225E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225E3"/>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D225E3"/>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D225E3"/>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D225E3"/>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D225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25E3"/>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D225E3"/>
  </w:style>
  <w:style w:type="paragraph" w:styleId="ListParagraph">
    <w:name w:val="List Paragraph"/>
    <w:basedOn w:val="Normal"/>
    <w:uiPriority w:val="34"/>
    <w:qFormat/>
    <w:rsid w:val="00D225E3"/>
    <w:pPr>
      <w:spacing w:after="160" w:line="259" w:lineRule="auto"/>
      <w:ind w:left="720"/>
      <w:contextualSpacing/>
    </w:pPr>
    <w:rPr>
      <w:sz w:val="22"/>
      <w:szCs w:val="22"/>
    </w:rPr>
  </w:style>
  <w:style w:type="table" w:styleId="TableGrid">
    <w:name w:val="Table Grid"/>
    <w:basedOn w:val="TableNormal"/>
    <w:uiPriority w:val="39"/>
    <w:rsid w:val="00D2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5E3"/>
    <w:rPr>
      <w:sz w:val="16"/>
      <w:szCs w:val="16"/>
    </w:rPr>
  </w:style>
  <w:style w:type="paragraph" w:styleId="CommentText">
    <w:name w:val="annotation text"/>
    <w:basedOn w:val="Normal"/>
    <w:link w:val="CommentTextChar"/>
    <w:uiPriority w:val="99"/>
    <w:unhideWhenUsed/>
    <w:rsid w:val="00D225E3"/>
    <w:rPr>
      <w:sz w:val="20"/>
      <w:szCs w:val="20"/>
    </w:rPr>
  </w:style>
  <w:style w:type="character" w:customStyle="1" w:styleId="CommentTextChar">
    <w:name w:val="Comment Text Char"/>
    <w:basedOn w:val="DefaultParagraphFont"/>
    <w:link w:val="CommentText"/>
    <w:uiPriority w:val="99"/>
    <w:rsid w:val="00D225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25E3"/>
    <w:rPr>
      <w:sz w:val="18"/>
      <w:szCs w:val="18"/>
    </w:rPr>
  </w:style>
  <w:style w:type="character" w:customStyle="1" w:styleId="BalloonTextChar">
    <w:name w:val="Balloon Text Char"/>
    <w:basedOn w:val="DefaultParagraphFont"/>
    <w:link w:val="BalloonText"/>
    <w:uiPriority w:val="99"/>
    <w:semiHidden/>
    <w:rsid w:val="00D225E3"/>
    <w:rPr>
      <w:rFonts w:ascii="Times New Roman" w:hAnsi="Times New Roman" w:cs="Times New Roman"/>
      <w:sz w:val="18"/>
      <w:szCs w:val="18"/>
    </w:rPr>
  </w:style>
  <w:style w:type="table" w:customStyle="1" w:styleId="TableGrid1">
    <w:name w:val="Table Grid1"/>
    <w:basedOn w:val="TableNormal"/>
    <w:next w:val="TableGrid"/>
    <w:uiPriority w:val="39"/>
    <w:rsid w:val="00D2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25E3"/>
    <w:pPr>
      <w:tabs>
        <w:tab w:val="center" w:pos="4513"/>
        <w:tab w:val="right" w:pos="9026"/>
      </w:tabs>
    </w:pPr>
    <w:rPr>
      <w:sz w:val="22"/>
      <w:szCs w:val="22"/>
    </w:rPr>
  </w:style>
  <w:style w:type="character" w:customStyle="1" w:styleId="FooterChar">
    <w:name w:val="Footer Char"/>
    <w:basedOn w:val="DefaultParagraphFont"/>
    <w:link w:val="Footer"/>
    <w:uiPriority w:val="99"/>
    <w:rsid w:val="00D225E3"/>
    <w:rPr>
      <w:sz w:val="22"/>
      <w:szCs w:val="22"/>
    </w:rPr>
  </w:style>
  <w:style w:type="character" w:styleId="PageNumber">
    <w:name w:val="page number"/>
    <w:basedOn w:val="DefaultParagraphFont"/>
    <w:uiPriority w:val="99"/>
    <w:semiHidden/>
    <w:unhideWhenUsed/>
    <w:rsid w:val="00D225E3"/>
  </w:style>
  <w:style w:type="character" w:styleId="Hyperlink">
    <w:name w:val="Hyperlink"/>
    <w:basedOn w:val="DefaultParagraphFont"/>
    <w:uiPriority w:val="99"/>
    <w:unhideWhenUsed/>
    <w:rsid w:val="00D225E3"/>
    <w:rPr>
      <w:color w:val="0563C1" w:themeColor="hyperlink"/>
      <w:u w:val="single"/>
    </w:rPr>
  </w:style>
  <w:style w:type="character" w:customStyle="1" w:styleId="UnresolvedMention1">
    <w:name w:val="Unresolved Mention1"/>
    <w:basedOn w:val="DefaultParagraphFont"/>
    <w:uiPriority w:val="99"/>
    <w:semiHidden/>
    <w:unhideWhenUsed/>
    <w:rsid w:val="00D225E3"/>
    <w:rPr>
      <w:color w:val="605E5C"/>
      <w:shd w:val="clear" w:color="auto" w:fill="E1DFDD"/>
    </w:rPr>
  </w:style>
  <w:style w:type="paragraph" w:styleId="Header">
    <w:name w:val="header"/>
    <w:basedOn w:val="Normal"/>
    <w:link w:val="HeaderChar"/>
    <w:uiPriority w:val="99"/>
    <w:unhideWhenUsed/>
    <w:rsid w:val="00D225E3"/>
    <w:pPr>
      <w:tabs>
        <w:tab w:val="center" w:pos="4513"/>
        <w:tab w:val="right" w:pos="9026"/>
      </w:tabs>
    </w:pPr>
  </w:style>
  <w:style w:type="character" w:customStyle="1" w:styleId="HeaderChar">
    <w:name w:val="Header Char"/>
    <w:basedOn w:val="DefaultParagraphFont"/>
    <w:link w:val="Header"/>
    <w:uiPriority w:val="99"/>
    <w:rsid w:val="00D225E3"/>
    <w:rPr>
      <w:rFonts w:ascii="Times New Roman" w:eastAsia="Times New Roman" w:hAnsi="Times New Roman" w:cs="Times New Roman"/>
    </w:rPr>
  </w:style>
  <w:style w:type="character" w:customStyle="1" w:styleId="referenceperson-group">
    <w:name w:val="reference__person-group"/>
    <w:basedOn w:val="DefaultParagraphFont"/>
    <w:rsid w:val="00D225E3"/>
  </w:style>
  <w:style w:type="character" w:customStyle="1" w:styleId="referencestring-name">
    <w:name w:val="reference__string-name"/>
    <w:basedOn w:val="DefaultParagraphFont"/>
    <w:rsid w:val="00D225E3"/>
  </w:style>
  <w:style w:type="character" w:customStyle="1" w:styleId="referencesurname">
    <w:name w:val="reference__surname"/>
    <w:basedOn w:val="DefaultParagraphFont"/>
    <w:rsid w:val="00D225E3"/>
  </w:style>
  <w:style w:type="character" w:customStyle="1" w:styleId="referencegiven-names">
    <w:name w:val="reference__given-names"/>
    <w:basedOn w:val="DefaultParagraphFont"/>
    <w:rsid w:val="00D225E3"/>
  </w:style>
  <w:style w:type="character" w:customStyle="1" w:styleId="referenceyear">
    <w:name w:val="reference__year"/>
    <w:basedOn w:val="DefaultParagraphFont"/>
    <w:rsid w:val="00D225E3"/>
  </w:style>
  <w:style w:type="character" w:customStyle="1" w:styleId="referencearticle-title">
    <w:name w:val="reference__article-title"/>
    <w:basedOn w:val="DefaultParagraphFont"/>
    <w:rsid w:val="00D225E3"/>
  </w:style>
  <w:style w:type="character" w:customStyle="1" w:styleId="referencesource">
    <w:name w:val="reference__source"/>
    <w:basedOn w:val="DefaultParagraphFont"/>
    <w:rsid w:val="00D225E3"/>
  </w:style>
  <w:style w:type="character" w:customStyle="1" w:styleId="referencevolume">
    <w:name w:val="reference__volume"/>
    <w:basedOn w:val="DefaultParagraphFont"/>
    <w:rsid w:val="00D225E3"/>
  </w:style>
  <w:style w:type="character" w:customStyle="1" w:styleId="referenceissue">
    <w:name w:val="reference__issue"/>
    <w:basedOn w:val="DefaultParagraphFont"/>
    <w:rsid w:val="00D225E3"/>
  </w:style>
  <w:style w:type="character" w:customStyle="1" w:styleId="referencefpage">
    <w:name w:val="reference__fpage"/>
    <w:basedOn w:val="DefaultParagraphFont"/>
    <w:rsid w:val="00D225E3"/>
  </w:style>
  <w:style w:type="character" w:customStyle="1" w:styleId="referencelpage">
    <w:name w:val="reference__lpage"/>
    <w:basedOn w:val="DefaultParagraphFont"/>
    <w:rsid w:val="00D225E3"/>
  </w:style>
  <w:style w:type="table" w:styleId="PlainTable3">
    <w:name w:val="Plain Table 3"/>
    <w:basedOn w:val="TableNormal"/>
    <w:uiPriority w:val="43"/>
    <w:rsid w:val="00D225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25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D225E3"/>
    <w:rPr>
      <w:b/>
      <w:bCs/>
    </w:rPr>
  </w:style>
  <w:style w:type="character" w:customStyle="1" w:styleId="CommentSubjectChar">
    <w:name w:val="Comment Subject Char"/>
    <w:basedOn w:val="CommentTextChar"/>
    <w:link w:val="CommentSubject"/>
    <w:uiPriority w:val="99"/>
    <w:semiHidden/>
    <w:rsid w:val="00D225E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225E3"/>
    <w:rPr>
      <w:color w:val="954F72" w:themeColor="followedHyperlink"/>
      <w:u w:val="single"/>
    </w:rPr>
  </w:style>
  <w:style w:type="paragraph" w:styleId="FootnoteText">
    <w:name w:val="footnote text"/>
    <w:basedOn w:val="Normal"/>
    <w:link w:val="FootnoteTextChar"/>
    <w:uiPriority w:val="99"/>
    <w:semiHidden/>
    <w:unhideWhenUsed/>
    <w:rsid w:val="00D225E3"/>
    <w:rPr>
      <w:sz w:val="20"/>
      <w:szCs w:val="20"/>
    </w:rPr>
  </w:style>
  <w:style w:type="character" w:customStyle="1" w:styleId="FootnoteTextChar">
    <w:name w:val="Footnote Text Char"/>
    <w:basedOn w:val="DefaultParagraphFont"/>
    <w:link w:val="FootnoteText"/>
    <w:uiPriority w:val="99"/>
    <w:semiHidden/>
    <w:rsid w:val="00D225E3"/>
    <w:rPr>
      <w:sz w:val="20"/>
      <w:szCs w:val="20"/>
    </w:rPr>
  </w:style>
  <w:style w:type="character" w:styleId="FootnoteReference">
    <w:name w:val="footnote reference"/>
    <w:basedOn w:val="DefaultParagraphFont"/>
    <w:uiPriority w:val="99"/>
    <w:semiHidden/>
    <w:unhideWhenUsed/>
    <w:rsid w:val="00D225E3"/>
    <w:rPr>
      <w:vertAlign w:val="superscript"/>
    </w:rPr>
  </w:style>
  <w:style w:type="paragraph" w:styleId="Revision">
    <w:name w:val="Revision"/>
    <w:hidden/>
    <w:uiPriority w:val="99"/>
    <w:semiHidden/>
    <w:rsid w:val="00D225E3"/>
    <w:rPr>
      <w:sz w:val="22"/>
      <w:szCs w:val="22"/>
    </w:rPr>
  </w:style>
  <w:style w:type="paragraph" w:customStyle="1" w:styleId="EEDocumentBodyIndent">
    <w:name w:val="EE Document Body Indent"/>
    <w:basedOn w:val="Normal"/>
    <w:qFormat/>
    <w:rsid w:val="00D225E3"/>
    <w:pPr>
      <w:spacing w:line="480" w:lineRule="auto"/>
      <w:ind w:firstLine="720"/>
      <w:contextualSpacing/>
      <w:jc w:val="both"/>
    </w:pPr>
    <w:rPr>
      <w:lang w:val="en-US"/>
    </w:rPr>
  </w:style>
  <w:style w:type="paragraph" w:customStyle="1" w:styleId="EEDocumentAbstract">
    <w:name w:val="EE Document Abstract"/>
    <w:basedOn w:val="Normal"/>
    <w:qFormat/>
    <w:rsid w:val="00D225E3"/>
    <w:pPr>
      <w:spacing w:after="240" w:line="480" w:lineRule="auto"/>
      <w:jc w:val="both"/>
    </w:pPr>
    <w:rPr>
      <w:lang w:val="en-US"/>
    </w:rPr>
  </w:style>
  <w:style w:type="paragraph" w:customStyle="1" w:styleId="EEDocumentAbstractHeading">
    <w:name w:val="EE Document Abstract Heading"/>
    <w:basedOn w:val="Normal"/>
    <w:qFormat/>
    <w:rsid w:val="00D225E3"/>
    <w:pPr>
      <w:spacing w:line="480" w:lineRule="auto"/>
      <w:ind w:left="357" w:hanging="357"/>
    </w:pPr>
    <w:rPr>
      <w:b/>
      <w:bCs/>
      <w:lang w:val="en-US"/>
    </w:rPr>
  </w:style>
  <w:style w:type="paragraph" w:customStyle="1" w:styleId="EEDocumentTitle">
    <w:name w:val="EE Document Title"/>
    <w:basedOn w:val="Normal"/>
    <w:qFormat/>
    <w:rsid w:val="00D225E3"/>
    <w:pPr>
      <w:spacing w:after="240" w:line="480" w:lineRule="auto"/>
      <w:jc w:val="center"/>
    </w:pPr>
    <w:rPr>
      <w:b/>
      <w:bCs/>
      <w:lang w:val="en-US"/>
    </w:rPr>
  </w:style>
  <w:style w:type="paragraph" w:customStyle="1" w:styleId="EEDocumentAbstractHeading2">
    <w:name w:val="EE Document Abstract Heading 2"/>
    <w:basedOn w:val="EEDocumentAbstractHeading"/>
    <w:qFormat/>
    <w:rsid w:val="00D225E3"/>
    <w:pPr>
      <w:jc w:val="both"/>
    </w:pPr>
    <w:rPr>
      <w:b w:val="0"/>
      <w:bCs w:val="0"/>
    </w:rPr>
  </w:style>
  <w:style w:type="paragraph" w:customStyle="1" w:styleId="EEDocumentBulletList">
    <w:name w:val="EE Document Bullet List"/>
    <w:basedOn w:val="ListParagraph"/>
    <w:qFormat/>
    <w:rsid w:val="00D225E3"/>
    <w:pPr>
      <w:numPr>
        <w:numId w:val="18"/>
      </w:numPr>
      <w:spacing w:after="240" w:line="480" w:lineRule="auto"/>
      <w:ind w:left="714" w:hanging="357"/>
      <w:jc w:val="both"/>
    </w:pPr>
    <w:rPr>
      <w:sz w:val="24"/>
      <w:szCs w:val="24"/>
      <w:lang w:val="en-US"/>
    </w:rPr>
  </w:style>
  <w:style w:type="paragraph" w:customStyle="1" w:styleId="EEDocumentKeywords">
    <w:name w:val="EE Document Keywords"/>
    <w:basedOn w:val="Normal"/>
    <w:qFormat/>
    <w:rsid w:val="00D225E3"/>
    <w:pPr>
      <w:spacing w:line="480" w:lineRule="auto"/>
      <w:jc w:val="both"/>
    </w:pPr>
    <w:rPr>
      <w:lang w:val="en-US"/>
    </w:rPr>
  </w:style>
  <w:style w:type="paragraph" w:customStyle="1" w:styleId="EEDocumentHead1">
    <w:name w:val="EE Document Head 1"/>
    <w:basedOn w:val="ListParagraph"/>
    <w:qFormat/>
    <w:rsid w:val="00D225E3"/>
    <w:pPr>
      <w:keepNext/>
      <w:numPr>
        <w:numId w:val="21"/>
      </w:numPr>
      <w:spacing w:before="480" w:after="120" w:line="480" w:lineRule="auto"/>
      <w:contextualSpacing w:val="0"/>
    </w:pPr>
    <w:rPr>
      <w:b/>
      <w:bCs/>
      <w:sz w:val="24"/>
      <w:szCs w:val="24"/>
      <w:lang w:val="en-US"/>
    </w:rPr>
  </w:style>
  <w:style w:type="paragraph" w:customStyle="1" w:styleId="EEDocumentBodyFullOut">
    <w:name w:val="EE Document Body Full Out"/>
    <w:basedOn w:val="EEDocumentBodyIndent"/>
    <w:next w:val="EEDocumentBodyIndent"/>
    <w:qFormat/>
    <w:rsid w:val="00D225E3"/>
    <w:pPr>
      <w:ind w:firstLine="0"/>
    </w:pPr>
  </w:style>
  <w:style w:type="paragraph" w:customStyle="1" w:styleId="EEDocumentFootnote">
    <w:name w:val="EE Document Footnote"/>
    <w:basedOn w:val="FootnoteText"/>
    <w:qFormat/>
    <w:rsid w:val="00D225E3"/>
  </w:style>
  <w:style w:type="paragraph" w:customStyle="1" w:styleId="EEDocumentHead2">
    <w:name w:val="EE Document Head 2"/>
    <w:basedOn w:val="ListParagraph"/>
    <w:qFormat/>
    <w:rsid w:val="00D225E3"/>
    <w:pPr>
      <w:keepNext/>
      <w:numPr>
        <w:ilvl w:val="1"/>
        <w:numId w:val="21"/>
      </w:numPr>
      <w:spacing w:before="240" w:after="0" w:line="480" w:lineRule="auto"/>
      <w:ind w:left="578" w:hanging="578"/>
      <w:contextualSpacing w:val="0"/>
    </w:pPr>
    <w:rPr>
      <w:i/>
      <w:iCs/>
      <w:sz w:val="24"/>
      <w:szCs w:val="24"/>
      <w:lang w:val="en-US"/>
    </w:rPr>
  </w:style>
  <w:style w:type="paragraph" w:customStyle="1" w:styleId="EEDocumentInsertNote">
    <w:name w:val="EE Document Insert Note"/>
    <w:basedOn w:val="EEDocumentBodyFullOut"/>
    <w:qFormat/>
    <w:rsid w:val="00D225E3"/>
    <w:pPr>
      <w:jc w:val="center"/>
    </w:pPr>
  </w:style>
  <w:style w:type="paragraph" w:customStyle="1" w:styleId="EEDocumentHead3">
    <w:name w:val="EE Document Head 3"/>
    <w:basedOn w:val="EEDocumentHead2"/>
    <w:qFormat/>
    <w:rsid w:val="00D225E3"/>
    <w:pPr>
      <w:numPr>
        <w:ilvl w:val="2"/>
      </w:numPr>
    </w:pPr>
    <w:rPr>
      <w:i w:val="0"/>
      <w:iCs w:val="0"/>
    </w:rPr>
  </w:style>
  <w:style w:type="character" w:customStyle="1" w:styleId="dttext">
    <w:name w:val="dttext"/>
    <w:basedOn w:val="DefaultParagraphFont"/>
    <w:rsid w:val="00D225E3"/>
  </w:style>
  <w:style w:type="paragraph" w:styleId="EndnoteText">
    <w:name w:val="endnote text"/>
    <w:basedOn w:val="Normal"/>
    <w:link w:val="EndnoteTextChar"/>
    <w:uiPriority w:val="99"/>
    <w:unhideWhenUsed/>
    <w:rsid w:val="00D225E3"/>
    <w:rPr>
      <w:sz w:val="20"/>
      <w:szCs w:val="20"/>
    </w:rPr>
  </w:style>
  <w:style w:type="character" w:customStyle="1" w:styleId="EndnoteTextChar">
    <w:name w:val="Endnote Text Char"/>
    <w:basedOn w:val="DefaultParagraphFont"/>
    <w:link w:val="EndnoteText"/>
    <w:uiPriority w:val="99"/>
    <w:rsid w:val="00D225E3"/>
    <w:rPr>
      <w:sz w:val="20"/>
      <w:szCs w:val="20"/>
    </w:rPr>
  </w:style>
  <w:style w:type="character" w:styleId="EndnoteReference">
    <w:name w:val="endnote reference"/>
    <w:basedOn w:val="DefaultParagraphFont"/>
    <w:uiPriority w:val="99"/>
    <w:semiHidden/>
    <w:unhideWhenUsed/>
    <w:rsid w:val="00D225E3"/>
    <w:rPr>
      <w:vertAlign w:val="superscript"/>
    </w:rPr>
  </w:style>
  <w:style w:type="paragraph" w:customStyle="1" w:styleId="EndNoteBibliographyTitle">
    <w:name w:val="EndNote Bibliography Title"/>
    <w:basedOn w:val="Normal"/>
    <w:link w:val="EndNoteBibliographyTitleChar"/>
    <w:rsid w:val="00FE13E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FE13EC"/>
    <w:rPr>
      <w:rFonts w:ascii="Calibri" w:hAnsi="Calibri" w:cs="Calibri"/>
    </w:rPr>
  </w:style>
  <w:style w:type="paragraph" w:customStyle="1" w:styleId="EndNoteBibliography">
    <w:name w:val="EndNote Bibliography"/>
    <w:basedOn w:val="Normal"/>
    <w:link w:val="EndNoteBibliographyChar"/>
    <w:rsid w:val="00FE13EC"/>
    <w:rPr>
      <w:rFonts w:ascii="Calibri" w:hAnsi="Calibri" w:cs="Calibri"/>
    </w:rPr>
  </w:style>
  <w:style w:type="character" w:customStyle="1" w:styleId="EndNoteBibliographyChar">
    <w:name w:val="EndNote Bibliography Char"/>
    <w:basedOn w:val="DefaultParagraphFont"/>
    <w:link w:val="EndNoteBibliography"/>
    <w:rsid w:val="00FE13EC"/>
    <w:rPr>
      <w:rFonts w:ascii="Calibri" w:hAnsi="Calibri" w:cs="Calibri"/>
    </w:rPr>
  </w:style>
  <w:style w:type="paragraph" w:styleId="Title">
    <w:name w:val="Title"/>
    <w:basedOn w:val="Normal"/>
    <w:next w:val="Normal"/>
    <w:link w:val="TitleChar"/>
    <w:uiPriority w:val="10"/>
    <w:qFormat/>
    <w:rsid w:val="003325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54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25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3254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47058"/>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47058"/>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35333">
      <w:bodyDiv w:val="1"/>
      <w:marLeft w:val="0"/>
      <w:marRight w:val="0"/>
      <w:marTop w:val="0"/>
      <w:marBottom w:val="0"/>
      <w:divBdr>
        <w:top w:val="none" w:sz="0" w:space="0" w:color="auto"/>
        <w:left w:val="none" w:sz="0" w:space="0" w:color="auto"/>
        <w:bottom w:val="none" w:sz="0" w:space="0" w:color="auto"/>
        <w:right w:val="none" w:sz="0" w:space="0" w:color="auto"/>
      </w:divBdr>
    </w:div>
    <w:div w:id="1103037329">
      <w:bodyDiv w:val="1"/>
      <w:marLeft w:val="0"/>
      <w:marRight w:val="0"/>
      <w:marTop w:val="0"/>
      <w:marBottom w:val="0"/>
      <w:divBdr>
        <w:top w:val="none" w:sz="0" w:space="0" w:color="auto"/>
        <w:left w:val="none" w:sz="0" w:space="0" w:color="auto"/>
        <w:bottom w:val="none" w:sz="0" w:space="0" w:color="auto"/>
        <w:right w:val="none" w:sz="0" w:space="0" w:color="auto"/>
      </w:divBdr>
    </w:div>
    <w:div w:id="1250892144">
      <w:bodyDiv w:val="1"/>
      <w:marLeft w:val="0"/>
      <w:marRight w:val="0"/>
      <w:marTop w:val="0"/>
      <w:marBottom w:val="0"/>
      <w:divBdr>
        <w:top w:val="none" w:sz="0" w:space="0" w:color="auto"/>
        <w:left w:val="none" w:sz="0" w:space="0" w:color="auto"/>
        <w:bottom w:val="none" w:sz="0" w:space="0" w:color="auto"/>
        <w:right w:val="none" w:sz="0" w:space="0" w:color="auto"/>
      </w:divBdr>
    </w:div>
    <w:div w:id="1524632599">
      <w:bodyDiv w:val="1"/>
      <w:marLeft w:val="0"/>
      <w:marRight w:val="0"/>
      <w:marTop w:val="0"/>
      <w:marBottom w:val="0"/>
      <w:divBdr>
        <w:top w:val="none" w:sz="0" w:space="0" w:color="auto"/>
        <w:left w:val="none" w:sz="0" w:space="0" w:color="auto"/>
        <w:bottom w:val="none" w:sz="0" w:space="0" w:color="auto"/>
        <w:right w:val="none" w:sz="0" w:space="0" w:color="auto"/>
      </w:divBdr>
      <w:divsChild>
        <w:div w:id="1357609989">
          <w:marLeft w:val="0"/>
          <w:marRight w:val="0"/>
          <w:marTop w:val="0"/>
          <w:marBottom w:val="0"/>
          <w:divBdr>
            <w:top w:val="none" w:sz="0" w:space="0" w:color="auto"/>
            <w:left w:val="none" w:sz="0" w:space="0" w:color="auto"/>
            <w:bottom w:val="none" w:sz="0" w:space="0" w:color="auto"/>
            <w:right w:val="none" w:sz="0" w:space="0" w:color="auto"/>
          </w:divBdr>
        </w:div>
      </w:divsChild>
    </w:div>
    <w:div w:id="1879077666">
      <w:bodyDiv w:val="1"/>
      <w:marLeft w:val="0"/>
      <w:marRight w:val="0"/>
      <w:marTop w:val="0"/>
      <w:marBottom w:val="0"/>
      <w:divBdr>
        <w:top w:val="none" w:sz="0" w:space="0" w:color="auto"/>
        <w:left w:val="none" w:sz="0" w:space="0" w:color="auto"/>
        <w:bottom w:val="none" w:sz="0" w:space="0" w:color="auto"/>
        <w:right w:val="none" w:sz="0" w:space="0" w:color="auto"/>
      </w:divBdr>
    </w:div>
    <w:div w:id="1952125294">
      <w:bodyDiv w:val="1"/>
      <w:marLeft w:val="0"/>
      <w:marRight w:val="0"/>
      <w:marTop w:val="0"/>
      <w:marBottom w:val="0"/>
      <w:divBdr>
        <w:top w:val="none" w:sz="0" w:space="0" w:color="auto"/>
        <w:left w:val="none" w:sz="0" w:space="0" w:color="auto"/>
        <w:bottom w:val="none" w:sz="0" w:space="0" w:color="auto"/>
        <w:right w:val="none" w:sz="0" w:space="0" w:color="auto"/>
      </w:divBdr>
      <w:divsChild>
        <w:div w:id="100139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Publications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Sheet1!$A$2:$A$15</c:f>
              <c:strCache>
                <c:ptCount val="14"/>
                <c:pt idx="0">
                  <c:v>Before 2011</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strCache>
            </c:strRef>
          </c:cat>
          <c:val>
            <c:numRef>
              <c:f>Sheet1!$B$2:$B$15</c:f>
              <c:numCache>
                <c:formatCode>General</c:formatCode>
                <c:ptCount val="14"/>
                <c:pt idx="0">
                  <c:v>5</c:v>
                </c:pt>
                <c:pt idx="1">
                  <c:v>1</c:v>
                </c:pt>
                <c:pt idx="2">
                  <c:v>3</c:v>
                </c:pt>
                <c:pt idx="3">
                  <c:v>5</c:v>
                </c:pt>
                <c:pt idx="4">
                  <c:v>5</c:v>
                </c:pt>
                <c:pt idx="5">
                  <c:v>9</c:v>
                </c:pt>
                <c:pt idx="6">
                  <c:v>14</c:v>
                </c:pt>
                <c:pt idx="7">
                  <c:v>11</c:v>
                </c:pt>
                <c:pt idx="8">
                  <c:v>13</c:v>
                </c:pt>
                <c:pt idx="9">
                  <c:v>5</c:v>
                </c:pt>
                <c:pt idx="10">
                  <c:v>18</c:v>
                </c:pt>
                <c:pt idx="11">
                  <c:v>6</c:v>
                </c:pt>
                <c:pt idx="12">
                  <c:v>5</c:v>
                </c:pt>
                <c:pt idx="13">
                  <c:v>2</c:v>
                </c:pt>
              </c:numCache>
            </c:numRef>
          </c:val>
          <c:smooth val="0"/>
          <c:extLst>
            <c:ext xmlns:c16="http://schemas.microsoft.com/office/drawing/2014/chart" uri="{C3380CC4-5D6E-409C-BE32-E72D297353CC}">
              <c16:uniqueId val="{00000000-4C67-8442-B42B-59EF797BEA5F}"/>
            </c:ext>
          </c:extLst>
        </c:ser>
        <c:dLbls>
          <c:dLblPos val="ctr"/>
          <c:showLegendKey val="0"/>
          <c:showVal val="1"/>
          <c:showCatName val="0"/>
          <c:showSerName val="0"/>
          <c:showPercent val="0"/>
          <c:showBubbleSize val="0"/>
        </c:dLbls>
        <c:marker val="1"/>
        <c:smooth val="0"/>
        <c:axId val="1494056367"/>
        <c:axId val="56104496"/>
      </c:lineChart>
      <c:catAx>
        <c:axId val="1494056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04496"/>
        <c:crosses val="autoZero"/>
        <c:auto val="1"/>
        <c:lblAlgn val="ctr"/>
        <c:lblOffset val="100"/>
        <c:noMultiLvlLbl val="0"/>
      </c:catAx>
      <c:valAx>
        <c:axId val="5610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4056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CF9C-ECAF-4C5D-AF7C-FDFC24C9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28856</Words>
  <Characters>164483</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Runyue Han</dc:creator>
  <cp:keywords/>
  <dc:description/>
  <cp:lastModifiedBy>Lam, Kin-Sang</cp:lastModifiedBy>
  <cp:revision>2</cp:revision>
  <dcterms:created xsi:type="dcterms:W3CDTF">2024-03-16T20:15:00Z</dcterms:created>
  <dcterms:modified xsi:type="dcterms:W3CDTF">2024-03-16T20:15:00Z</dcterms:modified>
</cp:coreProperties>
</file>