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F9" w:rsidRDefault="00CA0DF9" w:rsidP="0023642C">
      <w:pPr>
        <w:rPr>
          <w:b/>
        </w:rPr>
      </w:pPr>
      <w:r>
        <w:rPr>
          <w:b/>
        </w:rPr>
        <w:t>Reflections on publishing ethnographic work</w:t>
      </w:r>
    </w:p>
    <w:p w:rsidR="0023642C" w:rsidRDefault="0023642C" w:rsidP="0023642C">
      <w:r w:rsidRPr="00602192">
        <w:rPr>
          <w:b/>
        </w:rPr>
        <w:t>Bagga:</w:t>
      </w:r>
      <w:r>
        <w:t xml:space="preserve"> What's the story about this journal? How did it come about?</w:t>
      </w:r>
    </w:p>
    <w:p w:rsidR="0023642C" w:rsidRDefault="0023642C" w:rsidP="0023642C">
      <w:r w:rsidRPr="00602192">
        <w:rPr>
          <w:b/>
        </w:rPr>
        <w:t>Mike:</w:t>
      </w:r>
      <w:r>
        <w:t xml:space="preserve"> Well, it came from the symposium that we've been running since about 2005 or 2006. One of the constant discussions was how difficult it was to get published in Business and Management journals as an ethnographer. You have to explain and justify in elaborate detail the use of ethnography, by which time there's no space left in an article to explore, or expand upon your fieldwork. So there was a frustration I think that many people had. So we, and when I say we I mean Frank Worthington, Matthew </w:t>
      </w:r>
      <w:proofErr w:type="spellStart"/>
      <w:r>
        <w:t>Brannen</w:t>
      </w:r>
      <w:proofErr w:type="spellEnd"/>
      <w:r>
        <w:t xml:space="preserve"> and I, started up a conversation about a journal. David Weir, one of the regular symposium participants, was well connected to Emerald and he put us in contact. That's kind of where it began. </w:t>
      </w:r>
    </w:p>
    <w:p w:rsidR="0023642C" w:rsidRDefault="0023642C" w:rsidP="0023642C">
      <w:r>
        <w:t>It was very explicitly about providing an outlet for people who are finding that whole publication process frustrating. The expectation from the publishers is that the journal becomes a superstar journal. But, in many ways for me, I'd be happy if it never achieved that status because its purpose is to be accessible to early career researchers in particular.</w:t>
      </w:r>
    </w:p>
    <w:p w:rsidR="00602192" w:rsidRDefault="0023642C" w:rsidP="0023642C">
      <w:r>
        <w:t>One of the jokes is what we call this journal. We came up with the Journal of Organizational Ethnography partly because it makes</w:t>
      </w:r>
      <w:r w:rsidR="00602192">
        <w:t xml:space="preserve"> a</w:t>
      </w:r>
      <w:r>
        <w:t xml:space="preserve"> goo</w:t>
      </w:r>
      <w:r w:rsidR="00602192">
        <w:t>d acronym</w:t>
      </w:r>
      <w:r>
        <w:t>.</w:t>
      </w:r>
      <w:r w:rsidR="00602192">
        <w:t xml:space="preserve"> S</w:t>
      </w:r>
      <w:r>
        <w:t>o there's always been a bit of a</w:t>
      </w:r>
      <w:r w:rsidR="00602192">
        <w:t xml:space="preserve"> </w:t>
      </w:r>
      <w:r>
        <w:t>ten</w:t>
      </w:r>
      <w:r w:rsidR="00602192">
        <w:t>s</w:t>
      </w:r>
      <w:r>
        <w:t>ion between whether its</w:t>
      </w:r>
      <w:r w:rsidR="00602192">
        <w:t xml:space="preserve"> focus is on </w:t>
      </w:r>
      <w:r>
        <w:t>organization</w:t>
      </w:r>
      <w:r w:rsidR="00602192">
        <w:t xml:space="preserve">s </w:t>
      </w:r>
      <w:r>
        <w:t>or ethnography</w:t>
      </w:r>
      <w:r w:rsidR="00602192">
        <w:t xml:space="preserve">. But it is not simply a </w:t>
      </w:r>
      <w:r>
        <w:t>business</w:t>
      </w:r>
      <w:r w:rsidR="00602192">
        <w:t>/</w:t>
      </w:r>
      <w:r>
        <w:t>management</w:t>
      </w:r>
      <w:r w:rsidR="00602192">
        <w:t xml:space="preserve"> journal</w:t>
      </w:r>
      <w:r>
        <w:t>.</w:t>
      </w:r>
      <w:r w:rsidR="00602192">
        <w:t xml:space="preserve"> We have always had a very loose</w:t>
      </w:r>
      <w:r>
        <w:t xml:space="preserve"> interpretation of organizational</w:t>
      </w:r>
      <w:r w:rsidR="00602192">
        <w:t>, and you can see that in the papers we have published, I think.</w:t>
      </w:r>
    </w:p>
    <w:p w:rsidR="001538B1" w:rsidRDefault="00602192" w:rsidP="0023642C">
      <w:r w:rsidRPr="001538B1">
        <w:rPr>
          <w:b/>
        </w:rPr>
        <w:t>Bagga:</w:t>
      </w:r>
      <w:r>
        <w:t xml:space="preserve"> </w:t>
      </w:r>
      <w:r w:rsidR="0023642C">
        <w:t xml:space="preserve">I try to sort of remember what </w:t>
      </w:r>
      <w:r>
        <w:t>I thought</w:t>
      </w:r>
      <w:r w:rsidR="0023642C">
        <w:t xml:space="preserve"> of when I heard of the journal, because I think it's always very difficult to categorize your sort of fields, in a sense</w:t>
      </w:r>
      <w:r>
        <w:t xml:space="preserve">. </w:t>
      </w:r>
      <w:r w:rsidR="0023642C">
        <w:t xml:space="preserve">I didn't particularly like the sort of organizational ethnography </w:t>
      </w:r>
      <w:r>
        <w:t>in</w:t>
      </w:r>
      <w:r w:rsidR="0023642C">
        <w:t xml:space="preserve"> management </w:t>
      </w:r>
      <w:r>
        <w:t>journals</w:t>
      </w:r>
      <w:r w:rsidR="0023642C">
        <w:t xml:space="preserve">. I think </w:t>
      </w:r>
      <w:r>
        <w:t>they were, and</w:t>
      </w:r>
      <w:r w:rsidR="0023642C">
        <w:t xml:space="preserve"> still </w:t>
      </w:r>
      <w:r>
        <w:t>are,</w:t>
      </w:r>
      <w:r w:rsidR="0023642C">
        <w:t xml:space="preserve"> very dominated by this social science</w:t>
      </w:r>
      <w:r>
        <w:t xml:space="preserve"> approach where you</w:t>
      </w:r>
      <w:r w:rsidR="0023642C">
        <w:t xml:space="preserve"> have a hypothesis and then you go out and find it.</w:t>
      </w:r>
      <w:r>
        <w:t xml:space="preserve"> </w:t>
      </w:r>
      <w:r w:rsidR="0023642C">
        <w:t xml:space="preserve">So it's very </w:t>
      </w:r>
      <w:r>
        <w:t>m</w:t>
      </w:r>
      <w:r w:rsidR="0023642C">
        <w:t xml:space="preserve">odel </w:t>
      </w:r>
      <w:r>
        <w:t>d</w:t>
      </w:r>
      <w:r w:rsidR="0023642C">
        <w:t>riven</w:t>
      </w:r>
      <w:r>
        <w:t>,</w:t>
      </w:r>
      <w:r w:rsidR="0023642C">
        <w:t xml:space="preserve"> or theory</w:t>
      </w:r>
      <w:r>
        <w:t>. N</w:t>
      </w:r>
      <w:r w:rsidR="0023642C">
        <w:t xml:space="preserve">ot even theory but just </w:t>
      </w:r>
      <w:r>
        <w:t>m</w:t>
      </w:r>
      <w:r w:rsidR="0023642C">
        <w:t xml:space="preserve">odel </w:t>
      </w:r>
      <w:r>
        <w:t>d</w:t>
      </w:r>
      <w:r w:rsidR="0023642C">
        <w:t>riven</w:t>
      </w:r>
      <w:r w:rsidR="001538B1">
        <w:t xml:space="preserve">. A lot of management academics, they tend to say that they go out and listen to people and look at them but then you're not really convinced because they go out to test the model and whatever. </w:t>
      </w:r>
      <w:r w:rsidR="0023642C">
        <w:t>It d</w:t>
      </w:r>
      <w:r w:rsidR="001538B1">
        <w:t>oes</w:t>
      </w:r>
      <w:r w:rsidR="0023642C">
        <w:t xml:space="preserve">n't really fit </w:t>
      </w:r>
      <w:r w:rsidR="001538B1">
        <w:t>with</w:t>
      </w:r>
      <w:r w:rsidR="0023642C">
        <w:t xml:space="preserve"> much of what I did, in a sense.</w:t>
      </w:r>
      <w:r w:rsidR="001538B1">
        <w:t xml:space="preserve"> </w:t>
      </w:r>
      <w:r w:rsidR="0023642C">
        <w:t>So I was very happy when I discovered that you could do something else.</w:t>
      </w:r>
      <w:r w:rsidR="001538B1">
        <w:t xml:space="preserve"> Y</w:t>
      </w:r>
      <w:r w:rsidR="0023642C">
        <w:t>ou could actually go the other way around and look at the empirical data.</w:t>
      </w:r>
      <w:r w:rsidR="001538B1">
        <w:t xml:space="preserve"> C</w:t>
      </w:r>
      <w:r w:rsidR="0023642C">
        <w:t>oming from classic anthropology</w:t>
      </w:r>
      <w:r w:rsidR="001538B1">
        <w:t>,</w:t>
      </w:r>
      <w:r w:rsidR="0023642C">
        <w:t xml:space="preserve"> that was quite a relief to find an outlet that would that would be sympathetic to that.</w:t>
      </w:r>
      <w:r w:rsidR="001538B1">
        <w:t xml:space="preserve"> </w:t>
      </w:r>
    </w:p>
    <w:p w:rsidR="0023642C" w:rsidRDefault="0023642C" w:rsidP="0023642C">
      <w:r>
        <w:t>Also, I think, with a lot of disciplines</w:t>
      </w:r>
      <w:r w:rsidR="001538B1">
        <w:t>,</w:t>
      </w:r>
      <w:r>
        <w:t xml:space="preserve"> you tend to have all these sub fields, which is, in a sense, good</w:t>
      </w:r>
      <w:r w:rsidR="001538B1">
        <w:t>. B</w:t>
      </w:r>
      <w:r>
        <w:t xml:space="preserve">ut I also liked that </w:t>
      </w:r>
      <w:r w:rsidR="001538B1">
        <w:t>JOE has</w:t>
      </w:r>
      <w:r>
        <w:t xml:space="preserve"> this inter</w:t>
      </w:r>
      <w:r w:rsidR="001538B1">
        <w:t xml:space="preserve"> </w:t>
      </w:r>
      <w:r>
        <w:t xml:space="preserve">disciplinary </w:t>
      </w:r>
      <w:r w:rsidR="001538B1">
        <w:t>approach</w:t>
      </w:r>
      <w:r>
        <w:t xml:space="preserve"> in essence</w:t>
      </w:r>
      <w:r w:rsidR="001538B1">
        <w:t>. W</w:t>
      </w:r>
      <w:r>
        <w:t>e all have our different ways of approaching an organization</w:t>
      </w:r>
      <w:r w:rsidR="001538B1">
        <w:t xml:space="preserve"> but I thi</w:t>
      </w:r>
      <w:r>
        <w:t xml:space="preserve">nk people tend to be so closed in their little circles that they sort of just know </w:t>
      </w:r>
      <w:r w:rsidR="007C540F">
        <w:t>one another. Y</w:t>
      </w:r>
      <w:r>
        <w:t>ou don't really get a discussion going between different disciplines</w:t>
      </w:r>
      <w:r w:rsidR="007C540F">
        <w:t>. T</w:t>
      </w:r>
      <w:r>
        <w:t>hat's also why it mat</w:t>
      </w:r>
      <w:r w:rsidR="007C540F">
        <w:t>ches</w:t>
      </w:r>
      <w:r>
        <w:t xml:space="preserve"> quite well with the network that we </w:t>
      </w:r>
      <w:r w:rsidR="007C540F">
        <w:t>ha</w:t>
      </w:r>
      <w:r>
        <w:t>d on public sector reform, in a sense, because it's a way of trying to gather people together</w:t>
      </w:r>
      <w:r w:rsidR="007C540F">
        <w:t xml:space="preserve"> t</w:t>
      </w:r>
      <w:r>
        <w:t>hat</w:t>
      </w:r>
      <w:r w:rsidR="007C540F">
        <w:t xml:space="preserve"> are</w:t>
      </w:r>
      <w:r>
        <w:t xml:space="preserve"> interested in the same field but</w:t>
      </w:r>
      <w:r w:rsidR="007C540F">
        <w:t xml:space="preserve"> who</w:t>
      </w:r>
      <w:r>
        <w:t xml:space="preserve"> do it differently. And </w:t>
      </w:r>
      <w:r w:rsidR="007C540F">
        <w:t>at the same time us</w:t>
      </w:r>
      <w:r>
        <w:t>ing the same kind of method but trying to do it in different ways</w:t>
      </w:r>
      <w:r w:rsidR="007C540F">
        <w:t>. S</w:t>
      </w:r>
      <w:r>
        <w:t xml:space="preserve">o I really </w:t>
      </w:r>
      <w:r w:rsidR="007C540F">
        <w:t>enjoyed that, about the journal</w:t>
      </w:r>
      <w:r>
        <w:t>.</w:t>
      </w:r>
    </w:p>
    <w:p w:rsidR="0023642C" w:rsidRDefault="0023642C" w:rsidP="0023642C">
      <w:r>
        <w:t>I also really like that</w:t>
      </w:r>
      <w:r w:rsidR="007C540F">
        <w:t xml:space="preserve"> there</w:t>
      </w:r>
      <w:r>
        <w:t>'s such a strong focus on young scholars</w:t>
      </w:r>
      <w:r w:rsidR="007C540F">
        <w:t xml:space="preserve"> a</w:t>
      </w:r>
      <w:r>
        <w:t>nd in helping them.</w:t>
      </w:r>
      <w:r w:rsidR="007C540F">
        <w:t xml:space="preserve"> If you want to develop a journal that is</w:t>
      </w:r>
      <w:r>
        <w:t xml:space="preserve"> very prestigious and so on</w:t>
      </w:r>
      <w:r w:rsidR="007C540F">
        <w:t>, then</w:t>
      </w:r>
      <w:r>
        <w:t xml:space="preserve"> that's perhaps not the authors you're going for because there aren't too many readers</w:t>
      </w:r>
      <w:r w:rsidR="007C540F">
        <w:t xml:space="preserve"> of these y</w:t>
      </w:r>
      <w:r>
        <w:t xml:space="preserve">oung </w:t>
      </w:r>
      <w:r w:rsidR="007C540F">
        <w:t>s</w:t>
      </w:r>
      <w:r>
        <w:t>cholars</w:t>
      </w:r>
      <w:r w:rsidR="007C540F">
        <w:t>. B</w:t>
      </w:r>
      <w:r>
        <w:t>ut I really like the approach that you</w:t>
      </w:r>
      <w:r w:rsidR="007C540F">
        <w:t xml:space="preserve"> have, </w:t>
      </w:r>
      <w:r>
        <w:t>that that they should have an outlet</w:t>
      </w:r>
      <w:r w:rsidR="007C540F">
        <w:t xml:space="preserve">, </w:t>
      </w:r>
      <w:r>
        <w:t>just as much as the rest of us</w:t>
      </w:r>
      <w:r w:rsidR="007C540F">
        <w:t>.</w:t>
      </w:r>
    </w:p>
    <w:p w:rsidR="0023642C" w:rsidRDefault="0023642C" w:rsidP="0023642C">
      <w:r>
        <w:lastRenderedPageBreak/>
        <w:t>I was</w:t>
      </w:r>
      <w:r w:rsidR="007C540F">
        <w:t xml:space="preserve"> also</w:t>
      </w:r>
      <w:r>
        <w:t xml:space="preserve"> fed up with the formalities that yo</w:t>
      </w:r>
      <w:r w:rsidR="007C540F">
        <w:t>u meet in many of the</w:t>
      </w:r>
      <w:r>
        <w:t xml:space="preserve"> standard journals</w:t>
      </w:r>
      <w:r w:rsidR="007C540F">
        <w:t>. Y</w:t>
      </w:r>
      <w:r>
        <w:t xml:space="preserve">ou have this kind of recipe </w:t>
      </w:r>
      <w:r w:rsidR="007C540F">
        <w:t>that you have to go through in order to get</w:t>
      </w:r>
      <w:r>
        <w:t xml:space="preserve"> an article</w:t>
      </w:r>
      <w:r w:rsidR="007C540F">
        <w:t xml:space="preserve"> published. Y</w:t>
      </w:r>
      <w:r>
        <w:t xml:space="preserve">ou get so fed up with it. And I don't think that </w:t>
      </w:r>
      <w:r w:rsidR="007C540F">
        <w:t>it fits ethnography</w:t>
      </w:r>
      <w:r>
        <w:t xml:space="preserve"> very well</w:t>
      </w:r>
      <w:r w:rsidR="007C540F">
        <w:t>. That’s another thing I like about JOE.</w:t>
      </w:r>
    </w:p>
    <w:p w:rsidR="0023642C" w:rsidRDefault="0023642C" w:rsidP="00CB1FC5">
      <w:r>
        <w:t>And I like that it's so easy being a guest editor</w:t>
      </w:r>
      <w:r w:rsidR="007C540F">
        <w:t>.</w:t>
      </w:r>
      <w:r>
        <w:t xml:space="preserve"> I mean</w:t>
      </w:r>
      <w:r w:rsidR="007C540F">
        <w:t>,</w:t>
      </w:r>
      <w:r>
        <w:t xml:space="preserve"> you can do anything, in a sense</w:t>
      </w:r>
      <w:r w:rsidR="00CB1FC5">
        <w:t>. P</w:t>
      </w:r>
      <w:r>
        <w:t xml:space="preserve">erhaps some people would like more </w:t>
      </w:r>
      <w:r w:rsidR="00CB1FC5">
        <w:t>guidance. I'm editor-</w:t>
      </w:r>
      <w:r>
        <w:t>in</w:t>
      </w:r>
      <w:r w:rsidR="00CB1FC5">
        <w:t>-</w:t>
      </w:r>
      <w:r>
        <w:t xml:space="preserve">chief of another journal and I know some of the guest editors </w:t>
      </w:r>
      <w:r w:rsidR="00CB1FC5">
        <w:t>are</w:t>
      </w:r>
      <w:r>
        <w:t xml:space="preserve"> frightened when you say</w:t>
      </w:r>
      <w:r w:rsidR="00CB1FC5">
        <w:t xml:space="preserve">, </w:t>
      </w:r>
      <w:r>
        <w:t>well go ahead, do whatever</w:t>
      </w:r>
      <w:r w:rsidR="00CB1FC5">
        <w:t xml:space="preserve">. With JOE, </w:t>
      </w:r>
      <w:r>
        <w:t>we can ask for help but we can pr</w:t>
      </w:r>
      <w:r w:rsidR="00CB1FC5">
        <w:t>etty much do whatever we want</w:t>
      </w:r>
      <w:r>
        <w:t>.</w:t>
      </w:r>
      <w:r w:rsidR="00CB1FC5">
        <w:t xml:space="preserve"> </w:t>
      </w:r>
      <w:r>
        <w:t xml:space="preserve">I </w:t>
      </w:r>
      <w:r w:rsidR="00CB1FC5">
        <w:t xml:space="preserve">worked with </w:t>
      </w:r>
      <w:r>
        <w:t>some journals where the</w:t>
      </w:r>
      <w:r w:rsidR="00CB1FC5">
        <w:t xml:space="preserve"> normal</w:t>
      </w:r>
      <w:r>
        <w:t xml:space="preserve"> editors had too many ideas of how </w:t>
      </w:r>
      <w:r w:rsidR="00CB1FC5">
        <w:t>an</w:t>
      </w:r>
      <w:r>
        <w:t xml:space="preserve"> article should be and how the editorial should be</w:t>
      </w:r>
      <w:r w:rsidR="00CB1FC5">
        <w:t>. I</w:t>
      </w:r>
      <w:r>
        <w:t xml:space="preserve"> think they </w:t>
      </w:r>
      <w:r w:rsidR="00CB1FC5">
        <w:t>were</w:t>
      </w:r>
      <w:r>
        <w:t xml:space="preserve"> frightened that we wouldn't</w:t>
      </w:r>
      <w:r w:rsidR="00CB1FC5">
        <w:t xml:space="preserve"> </w:t>
      </w:r>
      <w:r>
        <w:t xml:space="preserve">quite </w:t>
      </w:r>
      <w:r w:rsidR="00CB1FC5">
        <w:t>fulfil</w:t>
      </w:r>
      <w:r>
        <w:t xml:space="preserve"> the</w:t>
      </w:r>
      <w:r w:rsidR="00CB1FC5">
        <w:t>ir</w:t>
      </w:r>
      <w:r>
        <w:t xml:space="preserve"> high standard</w:t>
      </w:r>
      <w:r w:rsidR="00CB1FC5">
        <w:t>s.</w:t>
      </w:r>
    </w:p>
    <w:p w:rsidR="00CB1FC5" w:rsidRDefault="00CB1FC5" w:rsidP="00CB1FC5">
      <w:r w:rsidRPr="00CB1FC5">
        <w:rPr>
          <w:b/>
        </w:rPr>
        <w:t>Mike:</w:t>
      </w:r>
      <w:r>
        <w:t xml:space="preserve"> Y</w:t>
      </w:r>
      <w:r w:rsidR="0023642C">
        <w:t xml:space="preserve">ou have to </w:t>
      </w:r>
      <w:r>
        <w:t>approve</w:t>
      </w:r>
      <w:r w:rsidR="0023642C">
        <w:t xml:space="preserve"> a special issue</w:t>
      </w:r>
      <w:r>
        <w:t xml:space="preserve"> with some</w:t>
      </w:r>
      <w:r w:rsidR="0023642C">
        <w:t xml:space="preserve"> knowledge of the</w:t>
      </w:r>
      <w:r>
        <w:t xml:space="preserve"> guest</w:t>
      </w:r>
      <w:r w:rsidR="0023642C">
        <w:t xml:space="preserve"> editors. </w:t>
      </w:r>
      <w:r>
        <w:t>You have to be able to trust them.</w:t>
      </w:r>
    </w:p>
    <w:p w:rsidR="0023642C" w:rsidRDefault="00CB1FC5" w:rsidP="0023642C">
      <w:r w:rsidRPr="00CB1FC5">
        <w:rPr>
          <w:b/>
        </w:rPr>
        <w:t>Bagga:</w:t>
      </w:r>
      <w:r>
        <w:t xml:space="preserve"> With JOE, t</w:t>
      </w:r>
      <w:r w:rsidR="0023642C">
        <w:t>here's not this gold standard of how things should be.</w:t>
      </w:r>
      <w:r>
        <w:t xml:space="preserve"> </w:t>
      </w:r>
      <w:r w:rsidR="0023642C">
        <w:t>And that's quite a relief because I think things could be golden</w:t>
      </w:r>
      <w:r>
        <w:t xml:space="preserve"> </w:t>
      </w:r>
      <w:r w:rsidR="0023642C">
        <w:t>and all sorts of</w:t>
      </w:r>
      <w:r>
        <w:t xml:space="preserve"> other colours</w:t>
      </w:r>
      <w:r w:rsidR="0023642C">
        <w:t xml:space="preserve">. </w:t>
      </w:r>
      <w:r>
        <w:t>Y</w:t>
      </w:r>
      <w:r w:rsidR="0023642C">
        <w:t>ou're not too rigid on how things should be or what the topic is</w:t>
      </w:r>
      <w:r>
        <w:t xml:space="preserve"> about or what a good article is</w:t>
      </w:r>
      <w:r w:rsidR="0023642C">
        <w:t>.</w:t>
      </w:r>
    </w:p>
    <w:p w:rsidR="0023642C" w:rsidRDefault="00CB1FC5" w:rsidP="0023642C">
      <w:r w:rsidRPr="00CB1FC5">
        <w:rPr>
          <w:b/>
        </w:rPr>
        <w:t>Mike:</w:t>
      </w:r>
      <w:r>
        <w:t xml:space="preserve"> O</w:t>
      </w:r>
      <w:r w:rsidR="0023642C">
        <w:t>ne of the things</w:t>
      </w:r>
      <w:r>
        <w:t xml:space="preserve"> </w:t>
      </w:r>
      <w:r w:rsidR="0023642C">
        <w:t>I</w:t>
      </w:r>
      <w:r>
        <w:t xml:space="preserve"> have</w:t>
      </w:r>
      <w:r w:rsidR="0023642C">
        <w:t xml:space="preserve"> found frustrating over the years is</w:t>
      </w:r>
      <w:r w:rsidR="00705C3B">
        <w:t xml:space="preserve"> that there </w:t>
      </w:r>
      <w:r w:rsidR="0023642C">
        <w:t>hasn't been as much experimentation as perhaps</w:t>
      </w:r>
      <w:r w:rsidR="00705C3B">
        <w:t xml:space="preserve"> we hoped for. Maybe</w:t>
      </w:r>
      <w:r w:rsidR="0023642C">
        <w:t xml:space="preserve"> </w:t>
      </w:r>
      <w:r w:rsidR="00705C3B">
        <w:t xml:space="preserve">that </w:t>
      </w:r>
      <w:r w:rsidR="0023642C">
        <w:t xml:space="preserve">is a </w:t>
      </w:r>
      <w:r w:rsidR="00705C3B">
        <w:t>result</w:t>
      </w:r>
      <w:r w:rsidR="0023642C">
        <w:t xml:space="preserve"> of that sense of what an article should be that so dominates the way w</w:t>
      </w:r>
      <w:r w:rsidR="00705C3B">
        <w:t>e approach academic publishing. W</w:t>
      </w:r>
      <w:r w:rsidR="0023642C">
        <w:t>e</w:t>
      </w:r>
      <w:r w:rsidR="00705C3B">
        <w:t>, as editors, have</w:t>
      </w:r>
      <w:r w:rsidR="0023642C">
        <w:t xml:space="preserve"> often talked about using the electronic format</w:t>
      </w:r>
      <w:r w:rsidR="00705C3B">
        <w:t>, in which most work is now published,</w:t>
      </w:r>
      <w:r w:rsidR="0023642C">
        <w:t xml:space="preserve"> in</w:t>
      </w:r>
      <w:r w:rsidR="00705C3B">
        <w:t xml:space="preserve"> more</w:t>
      </w:r>
      <w:r w:rsidR="0023642C">
        <w:t xml:space="preserve"> imaginative ways</w:t>
      </w:r>
      <w:r w:rsidR="00705C3B">
        <w:t>. W</w:t>
      </w:r>
      <w:r w:rsidR="0023642C">
        <w:t>hy can't we have embedded links and QR codes and all this kind of stuff to take us to visual</w:t>
      </w:r>
      <w:r w:rsidR="00705C3B">
        <w:t xml:space="preserve"> or audio material? </w:t>
      </w:r>
      <w:r w:rsidR="0023642C">
        <w:t xml:space="preserve">But it's hard to actually get people thinking </w:t>
      </w:r>
      <w:r w:rsidR="00705C3B">
        <w:t>a</w:t>
      </w:r>
      <w:r w:rsidR="0023642C">
        <w:t>long</w:t>
      </w:r>
      <w:r w:rsidR="00705C3B">
        <w:t xml:space="preserve"> th</w:t>
      </w:r>
      <w:r w:rsidR="0023642C">
        <w:t xml:space="preserve">ose </w:t>
      </w:r>
      <w:r w:rsidR="00705C3B">
        <w:t xml:space="preserve">lines </w:t>
      </w:r>
      <w:r w:rsidR="0023642C">
        <w:t>I don't know if you remember, when we first met</w:t>
      </w:r>
      <w:r w:rsidR="00705C3B">
        <w:t xml:space="preserve"> at the seminar in Copenhagen, t</w:t>
      </w:r>
      <w:r w:rsidR="0023642C">
        <w:t>here was this</w:t>
      </w:r>
      <w:r w:rsidR="00705C3B">
        <w:t xml:space="preserve"> a paper by </w:t>
      </w:r>
      <w:r w:rsidR="00705C3B" w:rsidRPr="004B1F43">
        <w:t>Michaela Schmidt</w:t>
      </w:r>
      <w:r w:rsidR="00705C3B">
        <w:t xml:space="preserve"> </w:t>
      </w:r>
      <w:r w:rsidR="00504808">
        <w:t xml:space="preserve">(2014) </w:t>
      </w:r>
      <w:r w:rsidR="00705C3B">
        <w:t>on a Swiss planning office. S</w:t>
      </w:r>
      <w:r w:rsidR="0023642C">
        <w:t>he had an audio clip</w:t>
      </w:r>
      <w:r w:rsidR="00705C3B">
        <w:t xml:space="preserve"> in her presentation</w:t>
      </w:r>
      <w:r w:rsidR="0023642C">
        <w:t>,</w:t>
      </w:r>
      <w:r w:rsidR="00E54FF1">
        <w:t xml:space="preserve"> the sound of someone (her?)</w:t>
      </w:r>
      <w:r w:rsidR="0023642C">
        <w:t xml:space="preserve"> walking down a long corridor</w:t>
      </w:r>
      <w:r w:rsidR="00E54FF1">
        <w:t xml:space="preserve"> and knocking on a door. </w:t>
      </w:r>
      <w:r w:rsidR="0023642C">
        <w:t>She was reading her paper with this audio g</w:t>
      </w:r>
      <w:r w:rsidR="00E54FF1">
        <w:t>oing</w:t>
      </w:r>
      <w:r w:rsidR="0023642C">
        <w:t xml:space="preserve"> on in the background</w:t>
      </w:r>
      <w:r w:rsidR="00E54FF1">
        <w:t>. C</w:t>
      </w:r>
      <w:r w:rsidR="0023642C">
        <w:t>ould you embed that in an article s</w:t>
      </w:r>
      <w:r w:rsidR="00E54FF1">
        <w:t>o that</w:t>
      </w:r>
      <w:r w:rsidR="0023642C">
        <w:t xml:space="preserve"> you listen to the footsteps as well as reading the description</w:t>
      </w:r>
      <w:r w:rsidR="00E54FF1">
        <w:t>?</w:t>
      </w:r>
      <w:r w:rsidR="0023642C">
        <w:t xml:space="preserve"> </w:t>
      </w:r>
      <w:r w:rsidR="00E54FF1">
        <w:t>E</w:t>
      </w:r>
      <w:r w:rsidR="0023642C">
        <w:t>asy to say that</w:t>
      </w:r>
      <w:r w:rsidR="00E54FF1">
        <w:t>. E</w:t>
      </w:r>
      <w:r w:rsidR="0023642C">
        <w:t>asy to imagine that</w:t>
      </w:r>
      <w:r w:rsidR="00E54FF1">
        <w:t>. B</w:t>
      </w:r>
      <w:r w:rsidR="0023642C">
        <w:t>ut not that easy to do.</w:t>
      </w:r>
    </w:p>
    <w:p w:rsidR="00A17586" w:rsidRDefault="00E54FF1" w:rsidP="00A17586">
      <w:r w:rsidRPr="00E54FF1">
        <w:rPr>
          <w:b/>
        </w:rPr>
        <w:t>Bagga:</w:t>
      </w:r>
      <w:r>
        <w:t xml:space="preserve"> </w:t>
      </w:r>
      <w:r w:rsidR="0023642C">
        <w:t xml:space="preserve">I've often thought of how </w:t>
      </w:r>
      <w:r>
        <w:t>I can</w:t>
      </w:r>
      <w:r w:rsidR="0023642C">
        <w:t xml:space="preserve"> </w:t>
      </w:r>
      <w:r>
        <w:t>write,</w:t>
      </w:r>
      <w:r w:rsidR="0023642C">
        <w:t xml:space="preserve"> myself</w:t>
      </w:r>
      <w:r>
        <w:t>,</w:t>
      </w:r>
      <w:r w:rsidR="0023642C">
        <w:t xml:space="preserve"> in a bit more interesting way</w:t>
      </w:r>
      <w:r>
        <w:t>. Th</w:t>
      </w:r>
      <w:r w:rsidR="0023642C">
        <w:t xml:space="preserve">en I end up doing </w:t>
      </w:r>
      <w:r>
        <w:t xml:space="preserve">what is safe and easy. </w:t>
      </w:r>
      <w:r w:rsidR="0023642C">
        <w:t>But it also links</w:t>
      </w:r>
      <w:r>
        <w:t>,</w:t>
      </w:r>
      <w:r w:rsidR="0023642C">
        <w:t xml:space="preserve"> perhaps</w:t>
      </w:r>
      <w:r>
        <w:t>, to the</w:t>
      </w:r>
      <w:r w:rsidR="0023642C">
        <w:t xml:space="preserve"> future of the journal in a sense</w:t>
      </w:r>
      <w:r>
        <w:t>? If we</w:t>
      </w:r>
      <w:r w:rsidR="0023642C">
        <w:t xml:space="preserve"> could imagine the ideal </w:t>
      </w:r>
      <w:r>
        <w:t xml:space="preserve">journal, </w:t>
      </w:r>
      <w:r w:rsidR="0023642C">
        <w:t>that would be something to include</w:t>
      </w:r>
      <w:r>
        <w:t>.</w:t>
      </w:r>
      <w:r w:rsidR="0023642C">
        <w:t xml:space="preserve"> I think we tend to talk about these things a lot and then we don't really get to do them.</w:t>
      </w:r>
      <w:r w:rsidR="00A17586">
        <w:t xml:space="preserve"> I</w:t>
      </w:r>
      <w:r w:rsidR="0023642C">
        <w:t>t</w:t>
      </w:r>
      <w:r w:rsidR="00A17586">
        <w:t xml:space="preserve"> would be</w:t>
      </w:r>
      <w:r w:rsidR="0023642C">
        <w:t xml:space="preserve"> so much more fun to write.</w:t>
      </w:r>
      <w:r w:rsidR="00A17586">
        <w:t xml:space="preserve"> With a colleague, </w:t>
      </w:r>
      <w:r w:rsidR="0023642C">
        <w:t xml:space="preserve">Nina, </w:t>
      </w:r>
      <w:r w:rsidR="00A17586">
        <w:t>w</w:t>
      </w:r>
      <w:r w:rsidR="0023642C">
        <w:t xml:space="preserve">e're trying to write a book </w:t>
      </w:r>
      <w:r w:rsidR="00A17586">
        <w:t>and ha</w:t>
      </w:r>
      <w:r w:rsidR="0023642C">
        <w:t xml:space="preserve">ve teamed up with a </w:t>
      </w:r>
      <w:r w:rsidR="00A17586">
        <w:t xml:space="preserve">fiction </w:t>
      </w:r>
      <w:r w:rsidR="0023642C">
        <w:t>writer</w:t>
      </w:r>
      <w:r w:rsidR="00A17586">
        <w:t>. T</w:t>
      </w:r>
      <w:r w:rsidR="0023642C">
        <w:t>he way he looks at your text</w:t>
      </w:r>
      <w:r w:rsidR="00A17586">
        <w:t>,</w:t>
      </w:r>
      <w:r w:rsidR="0023642C">
        <w:t xml:space="preserve"> even though it's kind of academic</w:t>
      </w:r>
      <w:r w:rsidR="00A17586">
        <w:t>,</w:t>
      </w:r>
      <w:r w:rsidR="0023642C">
        <w:t xml:space="preserve"> is very stimulating because you become so much better at writing because somebody looks at how you do it</w:t>
      </w:r>
      <w:r w:rsidR="00A17586">
        <w:t>.</w:t>
      </w:r>
      <w:r w:rsidR="0023642C">
        <w:t xml:space="preserve"> It's quite stimulating I think.</w:t>
      </w:r>
    </w:p>
    <w:p w:rsidR="00A17586" w:rsidRDefault="00A17586" w:rsidP="00A17586">
      <w:r w:rsidRPr="00A17586">
        <w:rPr>
          <w:b/>
        </w:rPr>
        <w:t>Mike:</w:t>
      </w:r>
      <w:r>
        <w:t xml:space="preserve"> That reminds me of </w:t>
      </w:r>
      <w:r w:rsidR="0023642C">
        <w:t>Tony Watson</w:t>
      </w:r>
      <w:r>
        <w:t>’s [REF] paper on ethnographic fiction science.</w:t>
      </w:r>
    </w:p>
    <w:p w:rsidR="000F4C78" w:rsidRDefault="00A17586" w:rsidP="0023642C">
      <w:r w:rsidRPr="00A17586">
        <w:rPr>
          <w:b/>
        </w:rPr>
        <w:t>Bagga:</w:t>
      </w:r>
      <w:r>
        <w:t xml:space="preserve"> But </w:t>
      </w:r>
      <w:r w:rsidR="0023642C">
        <w:t xml:space="preserve">we have the </w:t>
      </w:r>
      <w:r>
        <w:t>reviewing</w:t>
      </w:r>
      <w:r w:rsidR="000F4C78">
        <w:t xml:space="preserve"> system</w:t>
      </w:r>
      <w:r>
        <w:t xml:space="preserve">, and </w:t>
      </w:r>
      <w:r w:rsidR="0023642C">
        <w:t xml:space="preserve">that </w:t>
      </w:r>
      <w:r>
        <w:t xml:space="preserve">can </w:t>
      </w:r>
      <w:r w:rsidR="0023642C">
        <w:t>be a bit challenging</w:t>
      </w:r>
      <w:r>
        <w:t xml:space="preserve"> i</w:t>
      </w:r>
      <w:r w:rsidR="0023642C">
        <w:t xml:space="preserve">f you want to do something </w:t>
      </w:r>
      <w:r>
        <w:t>a bit different</w:t>
      </w:r>
      <w:r w:rsidR="0023642C">
        <w:t xml:space="preserve">. </w:t>
      </w:r>
    </w:p>
    <w:p w:rsidR="0023642C" w:rsidRDefault="000F4C78" w:rsidP="0023642C">
      <w:r w:rsidRPr="000F4C78">
        <w:rPr>
          <w:b/>
        </w:rPr>
        <w:t>Mike:</w:t>
      </w:r>
      <w:r>
        <w:t xml:space="preserve"> There is a case for different sections in journals. W</w:t>
      </w:r>
      <w:r w:rsidR="0023642C">
        <w:t>e have</w:t>
      </w:r>
      <w:r>
        <w:t xml:space="preserve"> short</w:t>
      </w:r>
      <w:r w:rsidR="0023642C">
        <w:t xml:space="preserve"> essays</w:t>
      </w:r>
      <w:r>
        <w:t>. But we have also tal</w:t>
      </w:r>
      <w:r w:rsidR="0023642C">
        <w:t xml:space="preserve">ked about having just </w:t>
      </w:r>
      <w:r>
        <w:t>f</w:t>
      </w:r>
      <w:r w:rsidR="0023642C">
        <w:t>i</w:t>
      </w:r>
      <w:r>
        <w:t>e</w:t>
      </w:r>
      <w:r w:rsidR="0023642C">
        <w:t xml:space="preserve">ld notes, </w:t>
      </w:r>
      <w:r>
        <w:t>t</w:t>
      </w:r>
      <w:r w:rsidR="0023642C">
        <w:t>ales from the field if you like.</w:t>
      </w:r>
      <w:r>
        <w:t xml:space="preserve"> They wouldn’t need to be reviewed in the normal manner and so might</w:t>
      </w:r>
      <w:r w:rsidR="0023642C">
        <w:t xml:space="preserve"> illustrate something of interest or illuminate some point or </w:t>
      </w:r>
      <w:r>
        <w:t>issue</w:t>
      </w:r>
      <w:r w:rsidR="0023642C">
        <w:t>.</w:t>
      </w:r>
      <w:r w:rsidR="00166ADC">
        <w:t xml:space="preserve"> S</w:t>
      </w:r>
      <w:r w:rsidR="0023642C">
        <w:t>o maybe we need to think differently about th</w:t>
      </w:r>
      <w:r w:rsidR="00166ADC">
        <w:t>ese</w:t>
      </w:r>
      <w:r w:rsidR="0023642C">
        <w:t xml:space="preserve"> different sections to allow for the</w:t>
      </w:r>
      <w:r w:rsidR="00166ADC">
        <w:t xml:space="preserve"> </w:t>
      </w:r>
      <w:r w:rsidR="0023642C">
        <w:t xml:space="preserve">artwork or tales about subjects rather than </w:t>
      </w:r>
      <w:r w:rsidR="00166ADC">
        <w:t>full research articles</w:t>
      </w:r>
      <w:r w:rsidR="0023642C">
        <w:t>.</w:t>
      </w:r>
    </w:p>
    <w:p w:rsidR="0023642C" w:rsidRDefault="00166ADC" w:rsidP="0023642C">
      <w:r>
        <w:t>J</w:t>
      </w:r>
      <w:r w:rsidR="0023642C">
        <w:t>ust thinking about the review</w:t>
      </w:r>
      <w:r>
        <w:t xml:space="preserve"> process</w:t>
      </w:r>
      <w:r w:rsidR="0023642C">
        <w:t xml:space="preserve"> is one of the key things</w:t>
      </w:r>
      <w:r>
        <w:t>. We need to develop a good understanding of our r</w:t>
      </w:r>
      <w:r w:rsidR="0023642C">
        <w:t xml:space="preserve">eviewers. </w:t>
      </w:r>
      <w:r>
        <w:t xml:space="preserve">Our reviewers understand ethnography and are </w:t>
      </w:r>
      <w:r w:rsidR="0023642C">
        <w:t>familiar with</w:t>
      </w:r>
      <w:r>
        <w:t xml:space="preserve"> </w:t>
      </w:r>
      <w:r w:rsidR="0023642C">
        <w:t xml:space="preserve">what </w:t>
      </w:r>
      <w:r>
        <w:lastRenderedPageBreak/>
        <w:t>our authors a</w:t>
      </w:r>
      <w:r w:rsidR="0023642C">
        <w:t xml:space="preserve">re doing. </w:t>
      </w:r>
      <w:r>
        <w:t>But w</w:t>
      </w:r>
      <w:r w:rsidR="0023642C">
        <w:t xml:space="preserve">e also have to be aware that some of our </w:t>
      </w:r>
      <w:r>
        <w:t>re</w:t>
      </w:r>
      <w:r w:rsidR="0023642C">
        <w:t xml:space="preserve">viewers are more or less open to novel forms </w:t>
      </w:r>
      <w:r>
        <w:t xml:space="preserve">of research. </w:t>
      </w:r>
      <w:r w:rsidR="0023642C">
        <w:t xml:space="preserve">Some are more open than others to </w:t>
      </w:r>
      <w:proofErr w:type="spellStart"/>
      <w:r w:rsidR="00CA0DF9">
        <w:t>a</w:t>
      </w:r>
      <w:r>
        <w:t>utoethnography</w:t>
      </w:r>
      <w:proofErr w:type="spellEnd"/>
      <w:r>
        <w:t>,</w:t>
      </w:r>
      <w:r w:rsidR="0023642C">
        <w:t xml:space="preserve"> for example</w:t>
      </w:r>
      <w:r>
        <w:t xml:space="preserve">. Or to </w:t>
      </w:r>
      <w:proofErr w:type="spellStart"/>
      <w:r>
        <w:t>n</w:t>
      </w:r>
      <w:r w:rsidR="0023642C">
        <w:t>et</w:t>
      </w:r>
      <w:r>
        <w:t>nography</w:t>
      </w:r>
      <w:proofErr w:type="spellEnd"/>
      <w:r w:rsidR="0023642C">
        <w:t xml:space="preserve"> or what have you.</w:t>
      </w:r>
      <w:r>
        <w:t xml:space="preserve"> S</w:t>
      </w:r>
      <w:r w:rsidR="0023642C">
        <w:t>o</w:t>
      </w:r>
      <w:r>
        <w:t>,</w:t>
      </w:r>
      <w:r w:rsidR="0023642C">
        <w:t xml:space="preserve"> we do have to pick and choose reviewers a little bit</w:t>
      </w:r>
      <w:r>
        <w:t xml:space="preserve">. If, as </w:t>
      </w:r>
      <w:r w:rsidR="0023642C">
        <w:t>editors,</w:t>
      </w:r>
      <w:r>
        <w:t xml:space="preserve"> we think a paper has merits,</w:t>
      </w:r>
      <w:r w:rsidR="0023642C">
        <w:t xml:space="preserve"> then we've got to give </w:t>
      </w:r>
      <w:r>
        <w:t>i</w:t>
      </w:r>
      <w:r w:rsidR="0023642C">
        <w:t>t a chance in the review process.</w:t>
      </w:r>
    </w:p>
    <w:p w:rsidR="0023642C" w:rsidRDefault="00166ADC" w:rsidP="0023642C">
      <w:r w:rsidRPr="00166ADC">
        <w:rPr>
          <w:b/>
        </w:rPr>
        <w:t xml:space="preserve">Bagga: </w:t>
      </w:r>
      <w:r w:rsidR="0023642C">
        <w:t xml:space="preserve">Another problem that that I think we are facing is that, </w:t>
      </w:r>
      <w:r>
        <w:t>many</w:t>
      </w:r>
      <w:r w:rsidR="0023642C">
        <w:t xml:space="preserve"> younger colleagues are very focused on having the right publications that can be evaluated in the right way</w:t>
      </w:r>
      <w:r>
        <w:t>.</w:t>
      </w:r>
      <w:r w:rsidR="0023642C">
        <w:t xml:space="preserve"> </w:t>
      </w:r>
      <w:r>
        <w:t>S</w:t>
      </w:r>
      <w:r w:rsidR="0023642C">
        <w:t>o there's a bit of a tension between what we think might be fun and interesting to do and then what is rewarded for people trying to make their way in academia.</w:t>
      </w:r>
      <w:r w:rsidR="00CA0DF9">
        <w:t xml:space="preserve"> </w:t>
      </w:r>
      <w:r w:rsidR="0023642C">
        <w:t>I don't know how to handle that</w:t>
      </w:r>
      <w:r w:rsidR="00CA0DF9">
        <w:t xml:space="preserve">. </w:t>
      </w:r>
      <w:r w:rsidR="0023642C">
        <w:t>I</w:t>
      </w:r>
      <w:r w:rsidR="00CA0DF9">
        <w:t xml:space="preserve"> th</w:t>
      </w:r>
      <w:r w:rsidR="0023642C">
        <w:t xml:space="preserve">ink </w:t>
      </w:r>
      <w:r w:rsidR="00CA0DF9">
        <w:t>academics are</w:t>
      </w:r>
      <w:r w:rsidR="0023642C">
        <w:t xml:space="preserve"> becoming less and less courageous.</w:t>
      </w:r>
    </w:p>
    <w:p w:rsidR="0023642C" w:rsidRDefault="00CA0DF9" w:rsidP="00CA0DF9">
      <w:r w:rsidRPr="00CA0DF9">
        <w:rPr>
          <w:b/>
        </w:rPr>
        <w:t>Mike:</w:t>
      </w:r>
      <w:r>
        <w:t xml:space="preserve"> </w:t>
      </w:r>
      <w:r w:rsidR="0023642C">
        <w:t xml:space="preserve">That's distressing to hear. I mean, that's been </w:t>
      </w:r>
      <w:r>
        <w:t xml:space="preserve">the case </w:t>
      </w:r>
      <w:r w:rsidR="0023642C">
        <w:t xml:space="preserve">in the UK for a long time. Yeah, but with our obsession with research assessments and so forth. I think also there's this tendency to do </w:t>
      </w:r>
      <w:r>
        <w:t xml:space="preserve">a </w:t>
      </w:r>
      <w:r w:rsidR="0023642C">
        <w:t>PhD by publication rather than a thesis. I understand</w:t>
      </w:r>
      <w:r>
        <w:t xml:space="preserve"> it,</w:t>
      </w:r>
      <w:r w:rsidR="0023642C">
        <w:t xml:space="preserve"> in many ways</w:t>
      </w:r>
      <w:r>
        <w:t>,</w:t>
      </w:r>
      <w:r w:rsidR="0023642C">
        <w:t xml:space="preserve"> because </w:t>
      </w:r>
      <w:r>
        <w:t xml:space="preserve">you need publications to get a lecturing position after completion. A thesis is no longer enough. </w:t>
      </w:r>
      <w:r w:rsidR="0023642C">
        <w:t xml:space="preserve">But it does then take away from the </w:t>
      </w:r>
      <w:r>
        <w:t>whole.</w:t>
      </w:r>
    </w:p>
    <w:p w:rsidR="0023642C" w:rsidRDefault="00CA0DF9" w:rsidP="0023642C">
      <w:r w:rsidRPr="00CA0DF9">
        <w:rPr>
          <w:b/>
        </w:rPr>
        <w:t>Bagga:</w:t>
      </w:r>
      <w:r>
        <w:t xml:space="preserve"> I</w:t>
      </w:r>
      <w:r w:rsidR="0023642C">
        <w:t xml:space="preserve">t's also a problem because you have to start planning your articles and write them up before you </w:t>
      </w:r>
      <w:r>
        <w:t xml:space="preserve">have </w:t>
      </w:r>
      <w:r w:rsidR="0023642C">
        <w:t>actually done the work.</w:t>
      </w:r>
      <w:r>
        <w:t xml:space="preserve"> Y</w:t>
      </w:r>
      <w:r w:rsidR="0023642C">
        <w:t>ou don't really know what's out there before you've been out there.</w:t>
      </w:r>
    </w:p>
    <w:p w:rsidR="0023642C" w:rsidRDefault="00CA0DF9" w:rsidP="0023642C">
      <w:r w:rsidRPr="00CA0DF9">
        <w:rPr>
          <w:b/>
        </w:rPr>
        <w:t>Mike:</w:t>
      </w:r>
      <w:r>
        <w:t xml:space="preserve"> In ethnographic research you have to be</w:t>
      </w:r>
      <w:r w:rsidR="0023642C">
        <w:t xml:space="preserve"> driven by what </w:t>
      </w:r>
      <w:r>
        <w:t>you</w:t>
      </w:r>
      <w:r w:rsidR="0023642C">
        <w:t xml:space="preserve"> find and what</w:t>
      </w:r>
      <w:r>
        <w:t xml:space="preserve"> you</w:t>
      </w:r>
      <w:r w:rsidR="0023642C">
        <w:t xml:space="preserve"> find interesting.</w:t>
      </w:r>
      <w:r>
        <w:t xml:space="preserve"> S</w:t>
      </w:r>
      <w:r w:rsidR="0023642C">
        <w:t>o ethnography is not only time consuming</w:t>
      </w:r>
      <w:r>
        <w:t>, it</w:t>
      </w:r>
      <w:r w:rsidR="0023642C">
        <w:t xml:space="preserve"> is dangerous because you can't predict </w:t>
      </w:r>
      <w:r>
        <w:t>your focus</w:t>
      </w:r>
      <w:r w:rsidR="0023642C">
        <w:t>.</w:t>
      </w:r>
    </w:p>
    <w:p w:rsidR="00504808" w:rsidRDefault="00504808" w:rsidP="00504808">
      <w:r w:rsidRPr="00504808">
        <w:rPr>
          <w:b/>
        </w:rPr>
        <w:t xml:space="preserve">Bagga: </w:t>
      </w:r>
      <w:r>
        <w:t>W</w:t>
      </w:r>
      <w:r w:rsidR="0023642C">
        <w:t xml:space="preserve">e </w:t>
      </w:r>
      <w:r>
        <w:t>focus s</w:t>
      </w:r>
      <w:r w:rsidR="0023642C">
        <w:t xml:space="preserve">o narrowly </w:t>
      </w:r>
      <w:r>
        <w:t>on</w:t>
      </w:r>
      <w:r w:rsidR="0023642C">
        <w:t xml:space="preserve"> one particular part of what we do, for instance drug and alcohol stuff</w:t>
      </w:r>
      <w:r>
        <w:t>, b</w:t>
      </w:r>
      <w:r w:rsidR="0023642C">
        <w:t>ut I think most of us do a lot of other different things</w:t>
      </w:r>
      <w:r>
        <w:t>. We observe things of interest beyond those narrow fields of interest.</w:t>
      </w:r>
    </w:p>
    <w:p w:rsidR="00FB6D3A" w:rsidRDefault="00504808" w:rsidP="00FB6D3A">
      <w:r w:rsidRPr="00504808">
        <w:rPr>
          <w:b/>
        </w:rPr>
        <w:t>Mike:</w:t>
      </w:r>
      <w:r>
        <w:t xml:space="preserve"> </w:t>
      </w:r>
      <w:r w:rsidR="0023642C">
        <w:t>The emphasis is so much on journal articles now that longer form</w:t>
      </w:r>
      <w:r>
        <w:t>s of</w:t>
      </w:r>
      <w:r w:rsidR="0023642C">
        <w:t xml:space="preserve"> writing </w:t>
      </w:r>
      <w:r>
        <w:t>are effectively</w:t>
      </w:r>
      <w:r w:rsidR="0023642C">
        <w:t xml:space="preserve"> discouraged. </w:t>
      </w:r>
      <w:r>
        <w:t>This</w:t>
      </w:r>
      <w:r w:rsidR="0023642C">
        <w:t xml:space="preserve"> seems to me</w:t>
      </w:r>
      <w:r>
        <w:t xml:space="preserve"> to</w:t>
      </w:r>
      <w:r w:rsidR="0023642C">
        <w:t xml:space="preserve"> particularly disadvantage ethnographic</w:t>
      </w:r>
      <w:r>
        <w:t xml:space="preserve"> work</w:t>
      </w:r>
      <w:r w:rsidR="0023642C">
        <w:t xml:space="preserve">. And it is partly that the format of the article and the </w:t>
      </w:r>
      <w:r w:rsidR="00FB6D3A">
        <w:t>length of the article constrain</w:t>
      </w:r>
      <w:r w:rsidR="0023642C">
        <w:t>s authors so much</w:t>
      </w:r>
      <w:r w:rsidR="00FB6D3A">
        <w:t>. Y</w:t>
      </w:r>
      <w:r w:rsidR="0023642C">
        <w:t>ou feel you have to do the literature, you have to have a methodological discussion, and you're left with</w:t>
      </w:r>
      <w:r w:rsidR="00FB6D3A">
        <w:t xml:space="preserve"> a </w:t>
      </w:r>
      <w:r w:rsidR="0023642C">
        <w:t>couple of hundred words</w:t>
      </w:r>
      <w:r w:rsidR="00FB6D3A">
        <w:t xml:space="preserve"> for the fieldwork and the description</w:t>
      </w:r>
      <w:r w:rsidR="0023642C">
        <w:t>.</w:t>
      </w:r>
      <w:r w:rsidR="00FB6D3A">
        <w:t xml:space="preserve"> T</w:t>
      </w:r>
      <w:r w:rsidR="0023642C">
        <w:t xml:space="preserve">here's so much telling and very </w:t>
      </w:r>
      <w:r w:rsidR="00FB6D3A">
        <w:t>little</w:t>
      </w:r>
      <w:r w:rsidR="0023642C">
        <w:t xml:space="preserve"> showing, and</w:t>
      </w:r>
      <w:r w:rsidR="00FB6D3A">
        <w:t xml:space="preserve"> that's disappointing.</w:t>
      </w:r>
    </w:p>
    <w:p w:rsidR="00FB6D3A" w:rsidRDefault="00FB6D3A" w:rsidP="00FB6D3A">
      <w:r>
        <w:t xml:space="preserve">Having said that, </w:t>
      </w:r>
      <w:r w:rsidR="0023642C">
        <w:t>I like to look back and think of some papers</w:t>
      </w:r>
      <w:r>
        <w:t xml:space="preserve"> that</w:t>
      </w:r>
      <w:r w:rsidR="0023642C">
        <w:t xml:space="preserve"> particularly stand out for me</w:t>
      </w:r>
      <w:r>
        <w:t>,</w:t>
      </w:r>
      <w:r w:rsidR="0023642C">
        <w:t xml:space="preserve"> and this is a personal thing.</w:t>
      </w:r>
      <w:r>
        <w:t xml:space="preserve"> There are some first publications for young/early career academics who have gone on to develop a really strong profile. And there are some papers that stand out for their emotional content or their deep engagement with practices. </w:t>
      </w:r>
      <w:r w:rsidR="0023642C">
        <w:t>I don't</w:t>
      </w:r>
      <w:r>
        <w:t xml:space="preserve"> particularly</w:t>
      </w:r>
      <w:r w:rsidR="0023642C">
        <w:t xml:space="preserve"> want to single any out</w:t>
      </w:r>
      <w:r>
        <w:t>.</w:t>
      </w:r>
    </w:p>
    <w:p w:rsidR="0023642C" w:rsidRDefault="00FB6D3A" w:rsidP="0023642C">
      <w:r w:rsidRPr="00FB6D3A">
        <w:rPr>
          <w:b/>
        </w:rPr>
        <w:t>Bagga:</w:t>
      </w:r>
      <w:r>
        <w:t xml:space="preserve"> </w:t>
      </w:r>
      <w:r w:rsidR="0023642C">
        <w:t xml:space="preserve">So, are you afraid that this will change when </w:t>
      </w:r>
      <w:r w:rsidR="006B600B">
        <w:t>new editors take over in the future?</w:t>
      </w:r>
    </w:p>
    <w:p w:rsidR="0023642C" w:rsidRDefault="006B600B" w:rsidP="0023642C">
      <w:r w:rsidRPr="006B600B">
        <w:rPr>
          <w:b/>
        </w:rPr>
        <w:t>Mike:</w:t>
      </w:r>
      <w:r>
        <w:t xml:space="preserve"> Well, we’ve just announced that we a</w:t>
      </w:r>
      <w:r w:rsidR="0023642C">
        <w:t>re looking to hand over to a new team.</w:t>
      </w:r>
      <w:r>
        <w:t xml:space="preserve"> But </w:t>
      </w:r>
      <w:r w:rsidR="0023642C">
        <w:t>I don't think we envisage completely kind of walking away from it.</w:t>
      </w:r>
      <w:r>
        <w:t xml:space="preserve"> We would still support the journal and the new editors in some capacity. But that would be not to ensure they stay true to the past. </w:t>
      </w:r>
      <w:r w:rsidR="0023642C">
        <w:t>I'd love to see</w:t>
      </w:r>
      <w:r>
        <w:t xml:space="preserve"> it</w:t>
      </w:r>
      <w:r w:rsidR="0023642C">
        <w:t xml:space="preserve"> taken on b</w:t>
      </w:r>
      <w:r>
        <w:t>y early career</w:t>
      </w:r>
      <w:r w:rsidR="0023642C">
        <w:t xml:space="preserve"> scholars</w:t>
      </w:r>
      <w:r>
        <w:t xml:space="preserve">, frankly. And from outside the UK. It has a very strong international readership and the authors publishing with us are from far and wide. </w:t>
      </w:r>
      <w:r w:rsidR="0023642C">
        <w:t>I'd like to see it</w:t>
      </w:r>
      <w:r>
        <w:t xml:space="preserve"> </w:t>
      </w:r>
      <w:r w:rsidR="0023642C">
        <w:t xml:space="preserve">develop as </w:t>
      </w:r>
      <w:r>
        <w:t>a</w:t>
      </w:r>
      <w:r w:rsidR="0023642C">
        <w:t>n international outlet for researchers.</w:t>
      </w:r>
      <w:r>
        <w:t xml:space="preserve"> But wh</w:t>
      </w:r>
      <w:r w:rsidR="0023642C">
        <w:t>oever takes it on</w:t>
      </w:r>
      <w:r>
        <w:t xml:space="preserve">, it </w:t>
      </w:r>
      <w:r w:rsidR="0023642C">
        <w:t>is up to them where they take it then.</w:t>
      </w:r>
      <w:r>
        <w:t xml:space="preserve"> </w:t>
      </w:r>
      <w:r w:rsidR="0023642C">
        <w:t xml:space="preserve">I don't think we can </w:t>
      </w:r>
      <w:r>
        <w:t xml:space="preserve">or </w:t>
      </w:r>
      <w:r w:rsidR="0023642C">
        <w:t xml:space="preserve">should be too precious about it if somebody wants to take it on and turn it into </w:t>
      </w:r>
      <w:r>
        <w:t>a top ranked journal</w:t>
      </w:r>
      <w:r w:rsidR="0023642C">
        <w:t>, so be it</w:t>
      </w:r>
      <w:r>
        <w:t>.</w:t>
      </w:r>
    </w:p>
    <w:p w:rsidR="0023642C" w:rsidRDefault="006B600B" w:rsidP="0023642C">
      <w:r w:rsidRPr="006B600B">
        <w:rPr>
          <w:b/>
        </w:rPr>
        <w:lastRenderedPageBreak/>
        <w:t xml:space="preserve">Bagga: </w:t>
      </w:r>
      <w:r>
        <w:t>A</w:t>
      </w:r>
      <w:r w:rsidR="0023642C">
        <w:t>s I re</w:t>
      </w:r>
      <w:r>
        <w:t xml:space="preserve">call, </w:t>
      </w:r>
      <w:r w:rsidR="0023642C">
        <w:t xml:space="preserve">you said that </w:t>
      </w:r>
      <w:r>
        <w:t>Danish academics have been prominent among those</w:t>
      </w:r>
      <w:r w:rsidR="0023642C">
        <w:t xml:space="preserve"> publishing in </w:t>
      </w:r>
      <w:r>
        <w:t>the journal</w:t>
      </w:r>
      <w:r w:rsidR="0023642C">
        <w:t>.</w:t>
      </w:r>
      <w:r>
        <w:t xml:space="preserve"> </w:t>
      </w:r>
      <w:r w:rsidR="0023642C">
        <w:t>Do you have any idea wh</w:t>
      </w:r>
      <w:r>
        <w:t>y?</w:t>
      </w:r>
    </w:p>
    <w:p w:rsidR="00FA7B24" w:rsidRDefault="006B600B" w:rsidP="00FA7B24">
      <w:r w:rsidRPr="006B600B">
        <w:rPr>
          <w:b/>
        </w:rPr>
        <w:t>Mike:</w:t>
      </w:r>
      <w:r>
        <w:t xml:space="preserve"> A</w:t>
      </w:r>
      <w:r w:rsidR="0023642C">
        <w:t xml:space="preserve">nthropology is a much </w:t>
      </w:r>
      <w:r>
        <w:t>stronger discipline in Denmark</w:t>
      </w:r>
      <w:r w:rsidR="0023642C">
        <w:t xml:space="preserve"> than anywhere else</w:t>
      </w:r>
      <w:r>
        <w:t>, it seems to me</w:t>
      </w:r>
      <w:r w:rsidR="0023642C">
        <w:t>.</w:t>
      </w:r>
      <w:r>
        <w:t xml:space="preserve"> </w:t>
      </w:r>
      <w:r w:rsidR="0023642C">
        <w:t>So</w:t>
      </w:r>
      <w:r>
        <w:t>,</w:t>
      </w:r>
      <w:r w:rsidR="0023642C">
        <w:t xml:space="preserve"> presumably there</w:t>
      </w:r>
      <w:r>
        <w:t xml:space="preserve"> are</w:t>
      </w:r>
      <w:r w:rsidR="0023642C">
        <w:t xml:space="preserve"> people that are looking for an outlet</w:t>
      </w:r>
      <w:r>
        <w:t>. But that also</w:t>
      </w:r>
      <w:r w:rsidR="0023642C">
        <w:t xml:space="preserve"> reflect</w:t>
      </w:r>
      <w:r w:rsidR="00FA7B24">
        <w:t>s the fact that that an early special issue was edited by Karen Boll and Rod Rhodes. A couple of the papers were by Danes and it attracted a good deal of attention</w:t>
      </w:r>
      <w:r w:rsidR="0023642C">
        <w:t>. So it's had a profile in Denmark earlie</w:t>
      </w:r>
      <w:r w:rsidR="00FA7B24">
        <w:t>r perhaps than in</w:t>
      </w:r>
      <w:r w:rsidR="0023642C">
        <w:t xml:space="preserve"> other countries.</w:t>
      </w:r>
      <w:r w:rsidR="00FA7B24">
        <w:t xml:space="preserve"> And there have been subsequent </w:t>
      </w:r>
      <w:r w:rsidR="0023642C">
        <w:t xml:space="preserve">special issues </w:t>
      </w:r>
      <w:r w:rsidR="00FA7B24">
        <w:t xml:space="preserve">emanating from Denmark. Ours on administrative ethnographies (volume 6, issue 2). Jeppe </w:t>
      </w:r>
      <w:proofErr w:type="spellStart"/>
      <w:r w:rsidR="00FA7B24">
        <w:t>Oute’s</w:t>
      </w:r>
      <w:proofErr w:type="spellEnd"/>
      <w:r w:rsidR="00FA7B24">
        <w:t xml:space="preserve"> on care values with Trudy Rudge (volume 8, issue 3). And recently the issue on taking sides (volume 10, issue 1) edited by Amalie Martinus Hauge, Elisabeth Naima Mikkelsen, Anne Reff Pedersen and Anja Svejgaard Pors. And there are more to come. S</w:t>
      </w:r>
      <w:r w:rsidR="0023642C">
        <w:t xml:space="preserve">o these things have </w:t>
      </w:r>
      <w:r w:rsidR="00FA7B24">
        <w:t>built a string connection. And there are similar connections with Dutch colleagues, particularly at VU Amsterdam.</w:t>
      </w:r>
    </w:p>
    <w:p w:rsidR="0079635F" w:rsidRDefault="00FA7B24" w:rsidP="0079635F">
      <w:r>
        <w:t>W</w:t>
      </w:r>
      <w:r w:rsidR="0023642C">
        <w:t>e'd love to be reaching out into South America,</w:t>
      </w:r>
      <w:r>
        <w:t xml:space="preserve"> </w:t>
      </w:r>
      <w:r w:rsidR="0023642C">
        <w:t>Asia</w:t>
      </w:r>
      <w:r>
        <w:t xml:space="preserve"> and</w:t>
      </w:r>
      <w:r w:rsidR="0023642C">
        <w:t xml:space="preserve"> Africa.</w:t>
      </w:r>
      <w:r>
        <w:t xml:space="preserve"> O</w:t>
      </w:r>
      <w:r w:rsidR="0023642C">
        <w:t xml:space="preserve">ne of the things about the pandemic is that we can now reach more effectively across the world because we're using </w:t>
      </w:r>
      <w:r>
        <w:t>Z</w:t>
      </w:r>
      <w:r w:rsidR="0023642C">
        <w:t>oom all the time.</w:t>
      </w:r>
      <w:r>
        <w:t xml:space="preserve"> I </w:t>
      </w:r>
      <w:r w:rsidR="0023642C">
        <w:t xml:space="preserve">don't think we've made </w:t>
      </w:r>
      <w:r>
        <w:t xml:space="preserve">the </w:t>
      </w:r>
      <w:r w:rsidR="0023642C">
        <w:t>most of that opportunity</w:t>
      </w:r>
      <w:r>
        <w:t>, because it was sprung upon us and we have been struggling to keep up.</w:t>
      </w:r>
      <w:r w:rsidR="0023642C">
        <w:t xml:space="preserve"> </w:t>
      </w:r>
      <w:r w:rsidR="0079635F">
        <w:t>But</w:t>
      </w:r>
      <w:r w:rsidR="0023642C">
        <w:t xml:space="preserve"> international seminar</w:t>
      </w:r>
      <w:r w:rsidR="0079635F">
        <w:t>s</w:t>
      </w:r>
      <w:r w:rsidR="0023642C">
        <w:t xml:space="preserve"> ha</w:t>
      </w:r>
      <w:r w:rsidR="0079635F">
        <w:t>ve</w:t>
      </w:r>
      <w:r w:rsidR="0023642C">
        <w:t xml:space="preserve"> become so much easier. </w:t>
      </w:r>
      <w:r w:rsidR="0079635F">
        <w:t>Perhaps a new editorial team will be able to take these opportunities?</w:t>
      </w:r>
    </w:p>
    <w:p w:rsidR="0023642C" w:rsidRDefault="0023642C" w:rsidP="0023642C">
      <w:r>
        <w:t>So</w:t>
      </w:r>
      <w:r w:rsidR="0079635F">
        <w:t>,</w:t>
      </w:r>
      <w:r>
        <w:t xml:space="preserve"> if you</w:t>
      </w:r>
      <w:r w:rsidR="0079635F">
        <w:t xml:space="preserve"> look</w:t>
      </w:r>
      <w:r>
        <w:t xml:space="preserve"> forward</w:t>
      </w:r>
      <w:r w:rsidR="0079635F">
        <w:t>,</w:t>
      </w:r>
      <w:r>
        <w:t xml:space="preserve"> how do you see </w:t>
      </w:r>
      <w:r w:rsidR="0079635F">
        <w:t>JOE</w:t>
      </w:r>
      <w:r>
        <w:t xml:space="preserve"> develop</w:t>
      </w:r>
      <w:r w:rsidR="0079635F">
        <w:t>ing over time?</w:t>
      </w:r>
    </w:p>
    <w:p w:rsidR="0079635F" w:rsidRDefault="0079635F" w:rsidP="0079635F">
      <w:r w:rsidRPr="0079635F">
        <w:rPr>
          <w:b/>
        </w:rPr>
        <w:t>Bagga:</w:t>
      </w:r>
      <w:r>
        <w:t xml:space="preserve"> I </w:t>
      </w:r>
      <w:r w:rsidR="0023642C">
        <w:t>kind of come with</w:t>
      </w:r>
      <w:r>
        <w:t xml:space="preserve"> the more anthropological perspective. And, as I said, I</w:t>
      </w:r>
      <w:r w:rsidR="0023642C">
        <w:t xml:space="preserve"> really liked that you have this outlet, where we can mingle with other disciplines. I like the interdisciplinary sort of meeting place that you have actually made here. I think that works quite well.</w:t>
      </w:r>
      <w:r>
        <w:t xml:space="preserve"> S</w:t>
      </w:r>
      <w:r w:rsidR="0023642C">
        <w:t>o I would really hope that it's not just taken over by anthropologist</w:t>
      </w:r>
      <w:r>
        <w:t>,</w:t>
      </w:r>
      <w:r w:rsidR="0023642C">
        <w:t xml:space="preserve"> or </w:t>
      </w:r>
      <w:r>
        <w:t xml:space="preserve">another discipline like sociology, </w:t>
      </w:r>
      <w:r w:rsidR="0023642C">
        <w:t>but that it stays open to different disciplines</w:t>
      </w:r>
      <w:r>
        <w:t>. Having said that, I would think</w:t>
      </w:r>
      <w:r w:rsidR="0023642C">
        <w:t>, if they knew about the journal</w:t>
      </w:r>
      <w:r>
        <w:t>, it would appeal to a lot of anthropologists</w:t>
      </w:r>
      <w:r w:rsidR="0023642C">
        <w:t xml:space="preserve"> because of the format and the way it's done.</w:t>
      </w:r>
      <w:r>
        <w:t xml:space="preserve"> T</w:t>
      </w:r>
      <w:r w:rsidR="0023642C">
        <w:t>he other</w:t>
      </w:r>
      <w:r>
        <w:t xml:space="preserve"> thing,</w:t>
      </w:r>
      <w:r w:rsidR="0023642C">
        <w:t xml:space="preserve"> that we discussed</w:t>
      </w:r>
      <w:r>
        <w:t xml:space="preserve"> earlier, would be to have different formats and styles of paper.</w:t>
      </w:r>
    </w:p>
    <w:p w:rsidR="0023642C" w:rsidRDefault="0023642C" w:rsidP="0023642C">
      <w:r>
        <w:t xml:space="preserve">I guess that the focus on </w:t>
      </w:r>
      <w:r w:rsidR="0079635F">
        <w:t>early career</w:t>
      </w:r>
      <w:r>
        <w:t xml:space="preserve"> scholars is</w:t>
      </w:r>
      <w:r w:rsidR="0079635F">
        <w:t xml:space="preserve"> also</w:t>
      </w:r>
      <w:r>
        <w:t xml:space="preserve"> something that I think </w:t>
      </w:r>
      <w:r w:rsidR="0079635F">
        <w:t>should continue to be encouraged</w:t>
      </w:r>
      <w:r>
        <w:t>.</w:t>
      </w:r>
      <w:r w:rsidR="00A6620E">
        <w:t xml:space="preserve"> In the </w:t>
      </w:r>
      <w:r>
        <w:t xml:space="preserve">Nordic Social Work </w:t>
      </w:r>
      <w:r w:rsidR="00A6620E">
        <w:t>R</w:t>
      </w:r>
      <w:r>
        <w:t xml:space="preserve">esearch </w:t>
      </w:r>
      <w:r w:rsidR="00A6620E">
        <w:t xml:space="preserve">journal, </w:t>
      </w:r>
      <w:r>
        <w:t xml:space="preserve">we </w:t>
      </w:r>
      <w:r w:rsidR="00A6620E">
        <w:t xml:space="preserve">tried a new </w:t>
      </w:r>
      <w:r>
        <w:t>section on new PhDs</w:t>
      </w:r>
      <w:r w:rsidR="00A6620E">
        <w:t xml:space="preserve">. A page or so </w:t>
      </w:r>
      <w:r>
        <w:t>on a PhD that brings some</w:t>
      </w:r>
      <w:r w:rsidR="00A6620E">
        <w:t>thing</w:t>
      </w:r>
      <w:r>
        <w:t xml:space="preserve"> new to the field</w:t>
      </w:r>
      <w:r w:rsidR="00A6620E">
        <w:t>. T</w:t>
      </w:r>
      <w:r>
        <w:t>hat's one way of doing it, that you have more sort of a</w:t>
      </w:r>
      <w:r w:rsidR="00A6620E">
        <w:t xml:space="preserve"> place to showcase their work</w:t>
      </w:r>
      <w:r>
        <w:t>.</w:t>
      </w:r>
      <w:r w:rsidR="00A6620E">
        <w:t xml:space="preserve"> I</w:t>
      </w:r>
      <w:r>
        <w:t>t's not a real article</w:t>
      </w:r>
      <w:r w:rsidR="00A6620E">
        <w:t>. I</w:t>
      </w:r>
      <w:r>
        <w:t>t's not even a book review</w:t>
      </w:r>
      <w:r w:rsidR="00A6620E">
        <w:t>. I</w:t>
      </w:r>
      <w:r>
        <w:t>t's a place where you can display what's happening.</w:t>
      </w:r>
    </w:p>
    <w:p w:rsidR="0023642C" w:rsidRDefault="00A6620E" w:rsidP="00A6620E">
      <w:r w:rsidRPr="00A6620E">
        <w:rPr>
          <w:b/>
        </w:rPr>
        <w:t>Mike:</w:t>
      </w:r>
      <w:r>
        <w:t xml:space="preserve"> </w:t>
      </w:r>
      <w:r w:rsidR="0023642C">
        <w:t xml:space="preserve">That's an interesting approach, actually. </w:t>
      </w:r>
      <w:r>
        <w:t>W</w:t>
      </w:r>
      <w:r w:rsidR="0023642C">
        <w:t xml:space="preserve">e see so many </w:t>
      </w:r>
      <w:r>
        <w:t xml:space="preserve">PhD </w:t>
      </w:r>
      <w:r w:rsidR="0023642C">
        <w:t>students</w:t>
      </w:r>
      <w:r>
        <w:t>,</w:t>
      </w:r>
      <w:r w:rsidR="0023642C">
        <w:t xml:space="preserve"> </w:t>
      </w:r>
      <w:r>
        <w:t xml:space="preserve">at the </w:t>
      </w:r>
      <w:r w:rsidR="0023642C">
        <w:t>symposium</w:t>
      </w:r>
      <w:r>
        <w:t xml:space="preserve"> and in the journal</w:t>
      </w:r>
      <w:r w:rsidR="0023642C">
        <w:t>, who are partway through their t</w:t>
      </w:r>
      <w:r>
        <w:t>hesis</w:t>
      </w:r>
      <w:r w:rsidR="0023642C">
        <w:t>.</w:t>
      </w:r>
      <w:r>
        <w:t xml:space="preserve"> It would be great to let a wider audience know of their work and that they have graduated, to celebrate it a little.</w:t>
      </w:r>
    </w:p>
    <w:p w:rsidR="00A6620E" w:rsidRDefault="00A6620E" w:rsidP="00A6620E">
      <w:r w:rsidRPr="00A6620E">
        <w:rPr>
          <w:b/>
        </w:rPr>
        <w:t xml:space="preserve">Bagga: </w:t>
      </w:r>
      <w:r w:rsidR="0023642C">
        <w:t>Another thing one could do would be to interview people</w:t>
      </w:r>
      <w:r>
        <w:t xml:space="preserve"> in the field</w:t>
      </w:r>
      <w:r w:rsidR="0023642C">
        <w:t xml:space="preserve"> about their</w:t>
      </w:r>
      <w:r>
        <w:t xml:space="preserve"> work. It could be</w:t>
      </w:r>
      <w:r w:rsidR="0023642C">
        <w:t xml:space="preserve"> interesting to ask people what </w:t>
      </w:r>
      <w:proofErr w:type="gramStart"/>
      <w:r w:rsidR="0023642C">
        <w:t xml:space="preserve">is it </w:t>
      </w:r>
      <w:r w:rsidR="00A42053">
        <w:t xml:space="preserve">that you </w:t>
      </w:r>
      <w:r w:rsidR="0023642C">
        <w:t>actually do</w:t>
      </w:r>
      <w:proofErr w:type="gramEnd"/>
      <w:r w:rsidR="00A42053">
        <w:t>.</w:t>
      </w:r>
      <w:r>
        <w:t xml:space="preserve"> It</w:t>
      </w:r>
      <w:r w:rsidR="00A42053">
        <w:t>’</w:t>
      </w:r>
      <w:r>
        <w:t>s maybe not something you want to write an article about, but it might be of interest. Perhaps in dialogue with someone working in a similar field?</w:t>
      </w:r>
    </w:p>
    <w:p w:rsidR="0023642C" w:rsidRDefault="00A6620E" w:rsidP="004533F3">
      <w:r w:rsidRPr="00A6620E">
        <w:rPr>
          <w:b/>
        </w:rPr>
        <w:t>Mike:</w:t>
      </w:r>
      <w:r>
        <w:t xml:space="preserve"> There is definitely scope</w:t>
      </w:r>
      <w:r w:rsidR="0023642C">
        <w:t xml:space="preserve"> within </w:t>
      </w:r>
      <w:r>
        <w:t xml:space="preserve">the </w:t>
      </w:r>
      <w:r w:rsidR="0023642C">
        <w:t xml:space="preserve">short essay </w:t>
      </w:r>
      <w:r>
        <w:t>s</w:t>
      </w:r>
      <w:r w:rsidR="0023642C">
        <w:t>ections</w:t>
      </w:r>
      <w:r>
        <w:t xml:space="preserve"> to</w:t>
      </w:r>
      <w:r w:rsidR="0023642C">
        <w:t xml:space="preserve"> do all sorts of imaginative</w:t>
      </w:r>
      <w:r>
        <w:t xml:space="preserve"> things</w:t>
      </w:r>
      <w:r w:rsidR="0023642C">
        <w:t>.</w:t>
      </w:r>
      <w:r>
        <w:t xml:space="preserve"> </w:t>
      </w:r>
      <w:r w:rsidR="0023642C">
        <w:t>It just needs some momentum</w:t>
      </w:r>
      <w:r>
        <w:t>,</w:t>
      </w:r>
      <w:r w:rsidR="0023642C">
        <w:t xml:space="preserve"> somebody with a particular idea</w:t>
      </w:r>
      <w:r>
        <w:t xml:space="preserve"> to</w:t>
      </w:r>
      <w:r w:rsidR="0023642C">
        <w:t xml:space="preserve"> start</w:t>
      </w:r>
      <w:r>
        <w:t xml:space="preserve"> it</w:t>
      </w:r>
      <w:r w:rsidR="0023642C">
        <w:t xml:space="preserve"> off. One thing we did try</w:t>
      </w:r>
      <w:r w:rsidR="004533F3">
        <w:t>,</w:t>
      </w:r>
      <w:r w:rsidR="0023642C">
        <w:t xml:space="preserve"> and this </w:t>
      </w:r>
      <w:r w:rsidR="004533F3">
        <w:t>was in volume 2,</w:t>
      </w:r>
      <w:r w:rsidR="0023642C">
        <w:t xml:space="preserve"> was to</w:t>
      </w:r>
      <w:r w:rsidR="004533F3">
        <w:t xml:space="preserve"> think about work not published in English that we might be able to bring to a wider audience. T</w:t>
      </w:r>
      <w:r w:rsidR="004533F3">
        <w:t>hat was an idea we tried to run with</w:t>
      </w:r>
      <w:r w:rsidR="004533F3">
        <w:t xml:space="preserve">, but we </w:t>
      </w:r>
      <w:r w:rsidR="004533F3">
        <w:t>got no take</w:t>
      </w:r>
      <w:r w:rsidR="004533F3">
        <w:t>rs and no suggestions. Perhaps it needs a more international editorial board to identify such work?</w:t>
      </w:r>
    </w:p>
    <w:p w:rsidR="00A42053" w:rsidRDefault="00A42053" w:rsidP="00A42053">
      <w:r>
        <w:lastRenderedPageBreak/>
        <w:t>Well, these are some good ideas for developing the journal. Perhaps something for a younger and more energetic team to take up?</w:t>
      </w:r>
    </w:p>
    <w:p w:rsidR="00504808" w:rsidRDefault="00504808" w:rsidP="0023642C"/>
    <w:p w:rsidR="00504808" w:rsidRPr="00504808" w:rsidRDefault="00504808" w:rsidP="0023642C">
      <w:pPr>
        <w:rPr>
          <w:b/>
        </w:rPr>
      </w:pPr>
      <w:r w:rsidRPr="00504808">
        <w:rPr>
          <w:b/>
        </w:rPr>
        <w:t>References</w:t>
      </w:r>
    </w:p>
    <w:p w:rsidR="00504808" w:rsidRDefault="00504808" w:rsidP="00504808">
      <w:pPr>
        <w:spacing w:line="360" w:lineRule="auto"/>
        <w:ind w:left="426" w:hanging="426"/>
      </w:pPr>
      <w:r>
        <w:t>Schmidt, M</w:t>
      </w:r>
      <w:r w:rsidR="00A42053">
        <w:t>.</w:t>
      </w:r>
      <w:r>
        <w:t xml:space="preserve"> (2014), ‘</w:t>
      </w:r>
      <w:proofErr w:type="gramStart"/>
      <w:r w:rsidRPr="00504808">
        <w:t>Starting</w:t>
      </w:r>
      <w:proofErr w:type="gramEnd"/>
      <w:r w:rsidRPr="00504808">
        <w:t xml:space="preserve"> the </w:t>
      </w:r>
      <w:r>
        <w:t>a</w:t>
      </w:r>
      <w:r w:rsidRPr="00504808">
        <w:t xml:space="preserve">dministrative </w:t>
      </w:r>
      <w:r>
        <w:t>e</w:t>
      </w:r>
      <w:r w:rsidRPr="00504808">
        <w:t>ngine: How a building project becomes an administrative case</w:t>
      </w:r>
      <w:r>
        <w:t xml:space="preserve">’. Papers presented to the </w:t>
      </w:r>
      <w:r w:rsidRPr="00504808">
        <w:rPr>
          <w:i/>
        </w:rPr>
        <w:t>Administrative Ethnographies</w:t>
      </w:r>
      <w:r>
        <w:t xml:space="preserve"> workshop, Copenhagen.</w:t>
      </w:r>
    </w:p>
    <w:p w:rsidR="00504808" w:rsidRPr="00504808" w:rsidRDefault="00504808" w:rsidP="00504808">
      <w:pPr>
        <w:spacing w:line="360" w:lineRule="auto"/>
        <w:ind w:left="426" w:hanging="426"/>
      </w:pPr>
      <w:r>
        <w:t>Watson</w:t>
      </w:r>
      <w:r w:rsidR="00A42053">
        <w:t xml:space="preserve">, T. </w:t>
      </w:r>
      <w:bookmarkStart w:id="0" w:name="_GoBack"/>
      <w:bookmarkEnd w:id="0"/>
    </w:p>
    <w:sectPr w:rsidR="00504808" w:rsidRPr="00504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2C"/>
    <w:rsid w:val="000F4C78"/>
    <w:rsid w:val="001538B1"/>
    <w:rsid w:val="00166ADC"/>
    <w:rsid w:val="0023642C"/>
    <w:rsid w:val="004533F3"/>
    <w:rsid w:val="00504808"/>
    <w:rsid w:val="00602192"/>
    <w:rsid w:val="006B600B"/>
    <w:rsid w:val="00705C3B"/>
    <w:rsid w:val="0079635F"/>
    <w:rsid w:val="007C540F"/>
    <w:rsid w:val="00A17586"/>
    <w:rsid w:val="00A42053"/>
    <w:rsid w:val="00A6620E"/>
    <w:rsid w:val="00BE38C6"/>
    <w:rsid w:val="00CA0DF9"/>
    <w:rsid w:val="00CB1FC5"/>
    <w:rsid w:val="00E54FF1"/>
    <w:rsid w:val="00FA7B24"/>
    <w:rsid w:val="00FB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340C"/>
  <w15:chartTrackingRefBased/>
  <w15:docId w15:val="{EEC47F31-2F0B-4FE4-82F4-AAF12C33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5</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Mike</dc:creator>
  <cp:keywords/>
  <dc:description/>
  <cp:lastModifiedBy>Rowe, Mike</cp:lastModifiedBy>
  <cp:revision>3</cp:revision>
  <dcterms:created xsi:type="dcterms:W3CDTF">2021-06-07T10:14:00Z</dcterms:created>
  <dcterms:modified xsi:type="dcterms:W3CDTF">2021-06-07T14:44:00Z</dcterms:modified>
</cp:coreProperties>
</file>