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0CA20" w14:textId="4E66372E" w:rsidR="00F01AA2" w:rsidRPr="00C13319" w:rsidRDefault="0057321E" w:rsidP="00F44A85">
      <w:pPr>
        <w:spacing w:line="480" w:lineRule="auto"/>
        <w:rPr>
          <w:b/>
          <w:sz w:val="24"/>
          <w:szCs w:val="24"/>
        </w:rPr>
      </w:pPr>
      <w:bookmarkStart w:id="0" w:name="_Hlk139823582"/>
      <w:bookmarkStart w:id="1" w:name="_Hlk139821812"/>
      <w:bookmarkStart w:id="2" w:name="_Hlk139823444"/>
      <w:r w:rsidRPr="00125124">
        <w:rPr>
          <w:b/>
          <w:sz w:val="24"/>
          <w:szCs w:val="24"/>
        </w:rPr>
        <w:t>Purpose</w:t>
      </w:r>
    </w:p>
    <w:p w14:paraId="4E78BE91" w14:textId="03E991BD" w:rsidR="00423816" w:rsidRDefault="00F01AA2" w:rsidP="00F44A85">
      <w:pPr>
        <w:spacing w:line="480" w:lineRule="auto"/>
        <w:rPr>
          <w:sz w:val="24"/>
          <w:szCs w:val="24"/>
        </w:rPr>
      </w:pPr>
      <w:r>
        <w:rPr>
          <w:sz w:val="24"/>
          <w:szCs w:val="24"/>
        </w:rPr>
        <w:t>Colorectal adenocarcinoma</w:t>
      </w:r>
      <w:r w:rsidRPr="00554BDF">
        <w:rPr>
          <w:sz w:val="24"/>
          <w:szCs w:val="24"/>
        </w:rPr>
        <w:t xml:space="preserve"> is </w:t>
      </w:r>
      <w:r>
        <w:rPr>
          <w:sz w:val="24"/>
          <w:szCs w:val="24"/>
        </w:rPr>
        <w:t xml:space="preserve">the </w:t>
      </w:r>
      <w:r w:rsidRPr="00554BDF">
        <w:rPr>
          <w:sz w:val="24"/>
          <w:szCs w:val="24"/>
        </w:rPr>
        <w:t xml:space="preserve">third most common cancer worldwide </w:t>
      </w:r>
      <w:r>
        <w:rPr>
          <w:sz w:val="24"/>
          <w:szCs w:val="24"/>
        </w:rPr>
        <w:t xml:space="preserve">and Europe’s second most common </w:t>
      </w:r>
      <w:r w:rsidR="00683241">
        <w:rPr>
          <w:sz w:val="24"/>
          <w:szCs w:val="24"/>
        </w:rPr>
        <w:t xml:space="preserve">type of </w:t>
      </w:r>
      <w:r>
        <w:rPr>
          <w:sz w:val="24"/>
          <w:szCs w:val="24"/>
        </w:rPr>
        <w:t xml:space="preserve">cancer </w:t>
      </w:r>
      <w:r w:rsidRPr="00554BDF">
        <w:rPr>
          <w:sz w:val="24"/>
          <w:szCs w:val="24"/>
        </w:rPr>
        <w:t>both by incidence and mortality.</w:t>
      </w:r>
      <w:r w:rsidR="00443CB1">
        <w:rPr>
          <w:sz w:val="24"/>
          <w:szCs w:val="24"/>
        </w:rPr>
        <w:fldChar w:fldCharType="begin"/>
      </w:r>
      <w:r w:rsidR="00443CB1">
        <w:rPr>
          <w:sz w:val="24"/>
          <w:szCs w:val="24"/>
        </w:rPr>
        <w:instrText xml:space="preserve"> ADDIN EN.CITE &lt;EndNote&gt;&lt;Cite&gt;&lt;Author&gt;Cancer&lt;/Author&gt;&lt;Year&gt;2020&lt;/Year&gt;&lt;RecNum&gt;304&lt;/RecNum&gt;&lt;DisplayText&gt;[1, 2]&lt;/DisplayText&gt;&lt;record&gt;&lt;rec-number&gt;304&lt;/rec-number&gt;&lt;foreign-keys&gt;&lt;key app="EN" db-id="vr5z0ea2swp9xue5tz8509ew9dvew0tpesfv" timestamp="1698958086"&gt;304&lt;/key&gt;&lt;/foreign-keys&gt;&lt;ref-type name="Web Page"&gt;12&lt;/ref-type&gt;&lt;contributors&gt;&lt;authors&gt;&lt;author&gt;Interanational Agency for Research on Cancer&lt;/author&gt;&lt;/authors&gt;&lt;/contributors&gt;&lt;titles&gt;&lt;title&gt;10_8_9-Colorectum-fact-sheet&lt;/title&gt;&lt;/titles&gt;&lt;volume&gt;2020&lt;/volume&gt;&lt;dates&gt;&lt;year&gt;2020&lt;/year&gt;&lt;/dates&gt;&lt;publisher&gt;World Health Organization&lt;/publisher&gt;&lt;urls&gt;&lt;related-urls&gt;&lt;url&gt;https://gco.iarc.fr/today/data/factsheets/cancers/10_8_9-Colorectum-fact-sheet.pdf&lt;/url&gt;&lt;/related-urls&gt;&lt;/urls&gt;&lt;/record&gt;&lt;/Cite&gt;&lt;Cite&gt;&lt;Year&gt;2021&lt;/Year&gt;&lt;RecNum&gt;2&lt;/RecNum&gt;&lt;record&gt;&lt;rec-number&gt;2&lt;/rec-number&gt;&lt;foreign-keys&gt;&lt;key app="EN" db-id="vr5z0ea2swp9xue5tz8509ew9dvew0tpesfv" timestamp="1647685069"&gt;2&lt;/key&gt;&lt;/foreign-keys&gt;&lt;ref-type name="Web Page"&gt;12&lt;/ref-type&gt;&lt;contributors&gt;&lt;/contributors&gt;&lt;titles&gt;&lt;title&gt;Colorectal cancer burden in EU-27&lt;/title&gt;&lt;/titles&gt;&lt;dates&gt;&lt;year&gt;2021&lt;/year&gt;&lt;/dates&gt;&lt;publisher&gt;European Commission and European Network of Cancer Registries&lt;/publisher&gt;&lt;urls&gt;&lt;related-urls&gt;&lt;url&gt;https://ecis.jrc.ec.europa.eu/pdf/Colorectal_cancer_factsheet-Mar_2021.pdf&lt;/url&gt;&lt;/related-urls&gt;&lt;/urls&gt;&lt;/record&gt;&lt;/Cite&gt;&lt;/EndNote&gt;</w:instrText>
      </w:r>
      <w:r w:rsidR="00443CB1">
        <w:rPr>
          <w:sz w:val="24"/>
          <w:szCs w:val="24"/>
        </w:rPr>
        <w:fldChar w:fldCharType="separate"/>
      </w:r>
      <w:r w:rsidR="00443CB1">
        <w:rPr>
          <w:noProof/>
          <w:sz w:val="24"/>
          <w:szCs w:val="24"/>
        </w:rPr>
        <w:t>[1, 2]</w:t>
      </w:r>
      <w:r w:rsidR="00443CB1">
        <w:rPr>
          <w:sz w:val="24"/>
          <w:szCs w:val="24"/>
        </w:rPr>
        <w:fldChar w:fldCharType="end"/>
      </w:r>
      <w:r>
        <w:rPr>
          <w:sz w:val="24"/>
          <w:szCs w:val="24"/>
        </w:rPr>
        <w:t xml:space="preserve"> </w:t>
      </w:r>
      <w:r w:rsidR="00450FBE" w:rsidRPr="00450FBE">
        <w:rPr>
          <w:sz w:val="24"/>
          <w:szCs w:val="24"/>
        </w:rPr>
        <w:t xml:space="preserve">Surgical resection after preoperative chemoradiation </w:t>
      </w:r>
      <w:r w:rsidR="00450FBE">
        <w:rPr>
          <w:sz w:val="24"/>
          <w:szCs w:val="24"/>
        </w:rPr>
        <w:t>is the standard of care in t</w:t>
      </w:r>
      <w:r w:rsidR="00450FBE" w:rsidRPr="00450FBE">
        <w:rPr>
          <w:sz w:val="24"/>
          <w:szCs w:val="24"/>
        </w:rPr>
        <w:t xml:space="preserve">reating </w:t>
      </w:r>
      <w:r w:rsidR="00987C33">
        <w:rPr>
          <w:sz w:val="24"/>
          <w:szCs w:val="24"/>
        </w:rPr>
        <w:t xml:space="preserve">advanced non-metastatic </w:t>
      </w:r>
      <w:r w:rsidR="00450FBE" w:rsidRPr="00450FBE">
        <w:rPr>
          <w:sz w:val="24"/>
          <w:szCs w:val="24"/>
        </w:rPr>
        <w:t>rectal cancer.</w:t>
      </w:r>
      <w:r w:rsidR="008E1FF6">
        <w:rPr>
          <w:sz w:val="24"/>
          <w:szCs w:val="24"/>
        </w:rPr>
        <w:fldChar w:fldCharType="begin"/>
      </w:r>
      <w:r w:rsidR="00183B14">
        <w:rPr>
          <w:sz w:val="24"/>
          <w:szCs w:val="24"/>
        </w:rPr>
        <w:instrText xml:space="preserve"> ADDIN EN.CITE &lt;EndNote&gt;&lt;Cite&gt;&lt;Author&gt;Institute&lt;/Author&gt;&lt;Year&gt;2023&lt;/Year&gt;&lt;RecNum&gt;321&lt;/RecNum&gt;&lt;DisplayText&gt;[3, 4]&lt;/DisplayText&gt;&lt;record&gt;&lt;rec-number&gt;321&lt;/rec-number&gt;&lt;foreign-keys&gt;&lt;key app="EN" db-id="vr5z0ea2swp9xue5tz8509ew9dvew0tpesfv" timestamp="1701696180"&gt;321&lt;/key&gt;&lt;/foreign-keys&gt;&lt;ref-type name="Web Page"&gt;12&lt;/ref-type&gt;&lt;contributors&gt;&lt;authors&gt;&lt;author&gt;National Cancer Institute&lt;/author&gt;&lt;/authors&gt;&lt;/contributors&gt;&lt;titles&gt;&lt;title&gt;Rectal Cancer Treatment (PDQ®)–Health Professional Version&lt;/title&gt;&lt;/titles&gt;&lt;volume&gt;2023&lt;/volume&gt;&lt;number&gt;04/12/2023&lt;/number&gt;&lt;dates&gt;&lt;year&gt;2023&lt;/year&gt;&lt;/dates&gt;&lt;publisher&gt;National Institues of Health&lt;/publisher&gt;&lt;urls&gt;&lt;related-urls&gt;&lt;url&gt;https://www.cancer.gov/types/colorectal/hp/rectal-treatment-pdq#_69&lt;/url&gt;&lt;/related-urls&gt;&lt;/urls&gt;&lt;custom1&gt;2023&lt;/custom1&gt;&lt;custom2&gt;04/12/2023&lt;/custom2&gt;&lt;/record&gt;&lt;/Cite&gt;&lt;Cite&gt;&lt;Author&gt;Excellence&lt;/Author&gt;&lt;Year&gt;2020&lt;/Year&gt;&lt;RecNum&gt;322&lt;/RecNum&gt;&lt;record&gt;&lt;rec-number&gt;322&lt;/rec-number&gt;&lt;foreign-keys&gt;&lt;key app="EN" db-id="vr5z0ea2swp9xue5tz8509ew9dvew0tpesfv" timestamp="1701697145"&gt;322&lt;/key&gt;&lt;/foreign-keys&gt;&lt;ref-type name="Web Page"&gt;12&lt;/ref-type&gt;&lt;contributors&gt;&lt;authors&gt;&lt;author&gt;National Institute for Health and Care Excellence&lt;/author&gt;&lt;/authors&gt;&lt;/contributors&gt;&lt;titles&gt;&lt;title&gt;Colorectal Cancer&lt;/title&gt;&lt;secondary-title&gt;NICE guideline [NG151]&lt;/secondary-title&gt;&lt;/titles&gt;&lt;volume&gt;2023&lt;/volume&gt;&lt;number&gt;04/12/2023&lt;/number&gt;&lt;dates&gt;&lt;year&gt;2020&lt;/year&gt;&lt;pub-dates&gt;&lt;date&gt;15 December 2021&lt;/date&gt;&lt;/pub-dates&gt;&lt;/dates&gt;&lt;publisher&gt;National Institute for Health and Care Excellence&lt;/publisher&gt;&lt;urls&gt;&lt;related-urls&gt;&lt;url&gt;https://www.nice.org.uk/guidance/ng151/chapter/Recommendations#management-of-local-disease&lt;/url&gt;&lt;/related-urls&gt;&lt;/urls&gt;&lt;custom1&gt;2023&lt;/custom1&gt;&lt;custom2&gt;04/12/2023&lt;/custom2&gt;&lt;/record&gt;&lt;/Cite&gt;&lt;/EndNote&gt;</w:instrText>
      </w:r>
      <w:r w:rsidR="008E1FF6">
        <w:rPr>
          <w:sz w:val="24"/>
          <w:szCs w:val="24"/>
        </w:rPr>
        <w:fldChar w:fldCharType="separate"/>
      </w:r>
      <w:r w:rsidR="00183B14">
        <w:rPr>
          <w:noProof/>
          <w:sz w:val="24"/>
          <w:szCs w:val="24"/>
        </w:rPr>
        <w:t>[3, 4]</w:t>
      </w:r>
      <w:r w:rsidR="008E1FF6">
        <w:rPr>
          <w:sz w:val="24"/>
          <w:szCs w:val="24"/>
        </w:rPr>
        <w:fldChar w:fldCharType="end"/>
      </w:r>
      <w:r w:rsidR="00183B14">
        <w:rPr>
          <w:sz w:val="24"/>
          <w:szCs w:val="24"/>
        </w:rPr>
        <w:t xml:space="preserve"> </w:t>
      </w:r>
      <w:r w:rsidR="00183B14" w:rsidRPr="00183B14">
        <w:rPr>
          <w:sz w:val="24"/>
          <w:szCs w:val="24"/>
        </w:rPr>
        <w:t>A watch-and-wait protocol</w:t>
      </w:r>
      <w:r w:rsidR="00DE062A">
        <w:rPr>
          <w:sz w:val="24"/>
          <w:szCs w:val="24"/>
        </w:rPr>
        <w:t xml:space="preserve"> with active surveillance</w:t>
      </w:r>
      <w:r w:rsidR="00183B14" w:rsidRPr="00183B14">
        <w:rPr>
          <w:sz w:val="24"/>
          <w:szCs w:val="24"/>
        </w:rPr>
        <w:t xml:space="preserve">, </w:t>
      </w:r>
      <w:r w:rsidR="00683241">
        <w:rPr>
          <w:sz w:val="24"/>
          <w:szCs w:val="24"/>
        </w:rPr>
        <w:t xml:space="preserve">which has been </w:t>
      </w:r>
      <w:r w:rsidR="00A64859">
        <w:rPr>
          <w:sz w:val="24"/>
          <w:szCs w:val="24"/>
        </w:rPr>
        <w:t>practised</w:t>
      </w:r>
      <w:r w:rsidR="00183B14" w:rsidRPr="00183B14">
        <w:rPr>
          <w:sz w:val="24"/>
          <w:szCs w:val="24"/>
        </w:rPr>
        <w:t xml:space="preserve"> for </w:t>
      </w:r>
      <w:r w:rsidR="00DE062A">
        <w:rPr>
          <w:sz w:val="24"/>
          <w:szCs w:val="24"/>
        </w:rPr>
        <w:t>nearly two</w:t>
      </w:r>
      <w:r w:rsidR="00183B14" w:rsidRPr="00183B14">
        <w:rPr>
          <w:sz w:val="24"/>
          <w:szCs w:val="24"/>
        </w:rPr>
        <w:t xml:space="preserve"> decade</w:t>
      </w:r>
      <w:r w:rsidR="00DE062A">
        <w:rPr>
          <w:sz w:val="24"/>
          <w:szCs w:val="24"/>
        </w:rPr>
        <w:t>s</w:t>
      </w:r>
      <w:r w:rsidR="00183B14" w:rsidRPr="00183B14">
        <w:rPr>
          <w:sz w:val="24"/>
          <w:szCs w:val="24"/>
        </w:rPr>
        <w:t xml:space="preserve">, </w:t>
      </w:r>
      <w:r w:rsidR="00F07C80">
        <w:rPr>
          <w:sz w:val="24"/>
          <w:szCs w:val="24"/>
        </w:rPr>
        <w:t xml:space="preserve">is </w:t>
      </w:r>
      <w:r w:rsidR="00183B14" w:rsidRPr="00183B14">
        <w:rPr>
          <w:sz w:val="24"/>
          <w:szCs w:val="24"/>
        </w:rPr>
        <w:t>a</w:t>
      </w:r>
      <w:r w:rsidR="00987C33">
        <w:rPr>
          <w:sz w:val="24"/>
          <w:szCs w:val="24"/>
        </w:rPr>
        <w:t>n</w:t>
      </w:r>
      <w:r w:rsidR="00183B14" w:rsidRPr="00183B14">
        <w:rPr>
          <w:sz w:val="24"/>
          <w:szCs w:val="24"/>
        </w:rPr>
        <w:t xml:space="preserve"> alternative to surgery for patients who </w:t>
      </w:r>
      <w:r w:rsidR="00183B14">
        <w:rPr>
          <w:sz w:val="24"/>
          <w:szCs w:val="24"/>
        </w:rPr>
        <w:t>achieve</w:t>
      </w:r>
      <w:r w:rsidR="00183B14" w:rsidRPr="00183B14">
        <w:rPr>
          <w:sz w:val="24"/>
          <w:szCs w:val="24"/>
        </w:rPr>
        <w:t xml:space="preserve"> </w:t>
      </w:r>
      <w:r w:rsidR="00986C41">
        <w:rPr>
          <w:sz w:val="24"/>
          <w:szCs w:val="24"/>
        </w:rPr>
        <w:t xml:space="preserve">a </w:t>
      </w:r>
      <w:r w:rsidR="00183B14" w:rsidRPr="00183B14">
        <w:rPr>
          <w:sz w:val="24"/>
          <w:szCs w:val="24"/>
        </w:rPr>
        <w:t xml:space="preserve">clinical complete response (cCR) following neoadjuvant </w:t>
      </w:r>
      <w:r w:rsidR="00224797">
        <w:rPr>
          <w:sz w:val="24"/>
          <w:szCs w:val="24"/>
        </w:rPr>
        <w:t>(</w:t>
      </w:r>
      <w:r w:rsidR="00183B14" w:rsidRPr="00183B14">
        <w:rPr>
          <w:sz w:val="24"/>
          <w:szCs w:val="24"/>
        </w:rPr>
        <w:t>chemo</w:t>
      </w:r>
      <w:r w:rsidR="000554D0">
        <w:rPr>
          <w:sz w:val="24"/>
          <w:szCs w:val="24"/>
        </w:rPr>
        <w:t>)</w:t>
      </w:r>
      <w:r w:rsidR="00183B14" w:rsidRPr="00183B14">
        <w:rPr>
          <w:sz w:val="24"/>
          <w:szCs w:val="24"/>
        </w:rPr>
        <w:t>radiotherapy.</w:t>
      </w:r>
      <w:r w:rsidR="00423816">
        <w:rPr>
          <w:sz w:val="24"/>
          <w:szCs w:val="24"/>
        </w:rPr>
        <w:fldChar w:fldCharType="begin">
          <w:fldData xml:space="preserve">PEVuZE5vdGU+PENpdGU+PEF1dGhvcj5BcHBlbHQ8L0F1dGhvcj48WWVhcj4yMDE1PC9ZZWFyPjxS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</w:fldData>
        </w:fldChar>
      </w:r>
      <w:r w:rsidR="00494CFF">
        <w:rPr>
          <w:sz w:val="24"/>
          <w:szCs w:val="24"/>
        </w:rPr>
        <w:instrText xml:space="preserve"> ADDIN EN.CITE </w:instrText>
      </w:r>
      <w:r w:rsidR="00494CFF">
        <w:rPr>
          <w:sz w:val="24"/>
          <w:szCs w:val="24"/>
        </w:rPr>
        <w:fldChar w:fldCharType="begin">
          <w:fldData xml:space="preserve">PEVuZE5vdGU+PENpdGU+PEF1dGhvcj5BcHBlbHQ8L0F1dGhvcj48WWVhcj4yMDE1PC9ZZWFyPjxS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</w:fldData>
        </w:fldChar>
      </w:r>
      <w:r w:rsidR="00494CFF">
        <w:rPr>
          <w:sz w:val="24"/>
          <w:szCs w:val="24"/>
        </w:rPr>
        <w:instrText xml:space="preserve"> ADDIN EN.CITE.DATA </w:instrText>
      </w:r>
      <w:r w:rsidR="00494CFF">
        <w:rPr>
          <w:sz w:val="24"/>
          <w:szCs w:val="24"/>
        </w:rPr>
      </w:r>
      <w:r w:rsidR="00494CFF">
        <w:rPr>
          <w:sz w:val="24"/>
          <w:szCs w:val="24"/>
        </w:rPr>
        <w:fldChar w:fldCharType="end"/>
      </w:r>
      <w:r w:rsidR="00423816">
        <w:rPr>
          <w:sz w:val="24"/>
          <w:szCs w:val="24"/>
        </w:rPr>
      </w:r>
      <w:r w:rsidR="00423816">
        <w:rPr>
          <w:sz w:val="24"/>
          <w:szCs w:val="24"/>
        </w:rPr>
        <w:fldChar w:fldCharType="separate"/>
      </w:r>
      <w:r w:rsidR="00494CFF">
        <w:rPr>
          <w:noProof/>
          <w:sz w:val="24"/>
          <w:szCs w:val="24"/>
        </w:rPr>
        <w:t>[5-10]</w:t>
      </w:r>
      <w:r w:rsidR="00423816">
        <w:rPr>
          <w:sz w:val="24"/>
          <w:szCs w:val="24"/>
        </w:rPr>
        <w:fldChar w:fldCharType="end"/>
      </w:r>
      <w:r w:rsidR="00183B14">
        <w:rPr>
          <w:sz w:val="24"/>
          <w:szCs w:val="24"/>
        </w:rPr>
        <w:t xml:space="preserve"> </w:t>
      </w:r>
      <w:r w:rsidR="00DE062A" w:rsidRPr="00DE062A">
        <w:rPr>
          <w:sz w:val="24"/>
          <w:szCs w:val="24"/>
        </w:rPr>
        <w:t xml:space="preserve">This strategy </w:t>
      </w:r>
      <w:r w:rsidR="00DE062A">
        <w:rPr>
          <w:sz w:val="24"/>
          <w:szCs w:val="24"/>
        </w:rPr>
        <w:t>aims to reduce</w:t>
      </w:r>
      <w:r w:rsidR="00DE062A" w:rsidRPr="00DE062A">
        <w:rPr>
          <w:sz w:val="24"/>
          <w:szCs w:val="24"/>
        </w:rPr>
        <w:t xml:space="preserve"> the </w:t>
      </w:r>
      <w:r w:rsidR="00DE062A" w:rsidRPr="00224797">
        <w:rPr>
          <w:sz w:val="24"/>
          <w:szCs w:val="24"/>
        </w:rPr>
        <w:t xml:space="preserve">surgical </w:t>
      </w:r>
      <w:r w:rsidR="00987C33" w:rsidRPr="00224797">
        <w:rPr>
          <w:sz w:val="24"/>
          <w:szCs w:val="24"/>
        </w:rPr>
        <w:t>harm</w:t>
      </w:r>
      <w:r w:rsidR="00987C33">
        <w:rPr>
          <w:sz w:val="24"/>
          <w:szCs w:val="24"/>
        </w:rPr>
        <w:t xml:space="preserve"> </w:t>
      </w:r>
      <w:r w:rsidR="00CF7E26">
        <w:rPr>
          <w:sz w:val="24"/>
          <w:szCs w:val="24"/>
        </w:rPr>
        <w:t>resulting from</w:t>
      </w:r>
      <w:r w:rsidR="00DE062A" w:rsidRPr="00DE062A">
        <w:rPr>
          <w:sz w:val="24"/>
          <w:szCs w:val="24"/>
        </w:rPr>
        <w:t xml:space="preserve"> </w:t>
      </w:r>
      <w:r w:rsidR="00DE062A">
        <w:rPr>
          <w:sz w:val="24"/>
          <w:szCs w:val="24"/>
        </w:rPr>
        <w:t>increased</w:t>
      </w:r>
      <w:r w:rsidR="00DE062A" w:rsidRPr="00DE062A">
        <w:rPr>
          <w:sz w:val="24"/>
          <w:szCs w:val="24"/>
        </w:rPr>
        <w:t xml:space="preserve"> </w:t>
      </w:r>
      <w:r w:rsidR="005F6FB3">
        <w:rPr>
          <w:sz w:val="24"/>
          <w:szCs w:val="24"/>
        </w:rPr>
        <w:t>postoperative</w:t>
      </w:r>
      <w:r w:rsidR="00DE062A" w:rsidRPr="00DE062A">
        <w:rPr>
          <w:sz w:val="24"/>
          <w:szCs w:val="24"/>
        </w:rPr>
        <w:t xml:space="preserve"> morbidity, mortality, and adverse long-term functional outcomes, particularly </w:t>
      </w:r>
      <w:r w:rsidR="00494CFF">
        <w:rPr>
          <w:sz w:val="24"/>
          <w:szCs w:val="24"/>
        </w:rPr>
        <w:t xml:space="preserve">in </w:t>
      </w:r>
      <w:r w:rsidR="00DE062A" w:rsidRPr="00DE062A">
        <w:rPr>
          <w:sz w:val="24"/>
          <w:szCs w:val="24"/>
        </w:rPr>
        <w:t>elderly, frail</w:t>
      </w:r>
      <w:r w:rsidR="00DE062A">
        <w:rPr>
          <w:sz w:val="24"/>
          <w:szCs w:val="24"/>
        </w:rPr>
        <w:t>,</w:t>
      </w:r>
      <w:r w:rsidR="00DE062A" w:rsidRPr="00DE062A">
        <w:rPr>
          <w:sz w:val="24"/>
          <w:szCs w:val="24"/>
        </w:rPr>
        <w:t xml:space="preserve"> </w:t>
      </w:r>
      <w:r w:rsidR="00987C33">
        <w:rPr>
          <w:sz w:val="24"/>
          <w:szCs w:val="24"/>
        </w:rPr>
        <w:t xml:space="preserve">and </w:t>
      </w:r>
      <w:r w:rsidR="00987C33" w:rsidRPr="00DE062A">
        <w:rPr>
          <w:sz w:val="24"/>
          <w:szCs w:val="24"/>
        </w:rPr>
        <w:t>comorbid patients</w:t>
      </w:r>
      <w:r w:rsidR="00987C33">
        <w:rPr>
          <w:sz w:val="24"/>
          <w:szCs w:val="24"/>
        </w:rPr>
        <w:t xml:space="preserve">, </w:t>
      </w:r>
      <w:r w:rsidR="00CF7E26">
        <w:rPr>
          <w:sz w:val="24"/>
          <w:szCs w:val="24"/>
        </w:rPr>
        <w:t xml:space="preserve">many </w:t>
      </w:r>
      <w:r w:rsidR="00987C33">
        <w:rPr>
          <w:sz w:val="24"/>
          <w:szCs w:val="24"/>
        </w:rPr>
        <w:t>of whom are stoma averse</w:t>
      </w:r>
      <w:r w:rsidR="00DE062A">
        <w:rPr>
          <w:sz w:val="24"/>
          <w:szCs w:val="24"/>
        </w:rPr>
        <w:t>.</w:t>
      </w:r>
      <w:r w:rsidR="00494CFF">
        <w:rPr>
          <w:sz w:val="24"/>
          <w:szCs w:val="24"/>
        </w:rPr>
        <w:fldChar w:fldCharType="begin">
          <w:fldData xml:space="preserve">PEVuZE5vdGU+PENpdGU+PEF1dGhvcj5Nb3JyaXM8L0F1dGhvcj48WWVhcj4yMDExPC9ZZWFyPjxS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</w:fldData>
        </w:fldChar>
      </w:r>
      <w:r w:rsidR="00C226D7">
        <w:rPr>
          <w:sz w:val="24"/>
          <w:szCs w:val="24"/>
        </w:rPr>
        <w:instrText xml:space="preserve"> ADDIN EN.CITE </w:instrText>
      </w:r>
      <w:r w:rsidR="00C226D7">
        <w:rPr>
          <w:sz w:val="24"/>
          <w:szCs w:val="24"/>
        </w:rPr>
        <w:fldChar w:fldCharType="begin">
          <w:fldData xml:space="preserve">PEVuZE5vdGU+PENpdGU+PEF1dGhvcj5Nb3JyaXM8L0F1dGhvcj48WWVhcj4yMDExPC9ZZWFyPjxS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</w:fldData>
        </w:fldChar>
      </w:r>
      <w:r w:rsidR="00C226D7">
        <w:rPr>
          <w:sz w:val="24"/>
          <w:szCs w:val="24"/>
        </w:rPr>
        <w:instrText xml:space="preserve"> ADDIN EN.CITE.DATA </w:instrText>
      </w:r>
      <w:r w:rsidR="00C226D7">
        <w:rPr>
          <w:sz w:val="24"/>
          <w:szCs w:val="24"/>
        </w:rPr>
      </w:r>
      <w:r w:rsidR="00C226D7">
        <w:rPr>
          <w:sz w:val="24"/>
          <w:szCs w:val="24"/>
        </w:rPr>
        <w:fldChar w:fldCharType="end"/>
      </w:r>
      <w:r w:rsidR="00494CFF">
        <w:rPr>
          <w:sz w:val="24"/>
          <w:szCs w:val="24"/>
        </w:rPr>
      </w:r>
      <w:r w:rsidR="00494CFF">
        <w:rPr>
          <w:sz w:val="24"/>
          <w:szCs w:val="24"/>
        </w:rPr>
        <w:fldChar w:fldCharType="separate"/>
      </w:r>
      <w:r w:rsidR="00C226D7">
        <w:rPr>
          <w:noProof/>
          <w:sz w:val="24"/>
          <w:szCs w:val="24"/>
        </w:rPr>
        <w:t>[11-14]</w:t>
      </w:r>
      <w:r w:rsidR="00494CFF">
        <w:rPr>
          <w:sz w:val="24"/>
          <w:szCs w:val="24"/>
        </w:rPr>
        <w:fldChar w:fldCharType="end"/>
      </w:r>
    </w:p>
    <w:p w14:paraId="7950CD56" w14:textId="5711EC0C" w:rsidR="0059652A" w:rsidRDefault="00F01AA2" w:rsidP="00F44A85">
      <w:pPr>
        <w:spacing w:line="480" w:lineRule="auto"/>
        <w:rPr>
          <w:sz w:val="24"/>
          <w:szCs w:val="24"/>
        </w:rPr>
      </w:pPr>
      <w:r>
        <w:rPr>
          <w:sz w:val="24"/>
          <w:szCs w:val="24"/>
        </w:rPr>
        <w:t xml:space="preserve">However, the selection </w:t>
      </w:r>
      <w:r w:rsidR="00DA2D94">
        <w:rPr>
          <w:sz w:val="24"/>
          <w:szCs w:val="24"/>
        </w:rPr>
        <w:t>of</w:t>
      </w:r>
      <w:r>
        <w:rPr>
          <w:sz w:val="24"/>
          <w:szCs w:val="24"/>
        </w:rPr>
        <w:t xml:space="preserve"> patients into </w:t>
      </w:r>
      <w:r w:rsidR="004B78E3">
        <w:rPr>
          <w:sz w:val="24"/>
          <w:szCs w:val="24"/>
        </w:rPr>
        <w:t>the watch-and-wait</w:t>
      </w:r>
      <w:r>
        <w:rPr>
          <w:sz w:val="24"/>
          <w:szCs w:val="24"/>
        </w:rPr>
        <w:t xml:space="preserve"> </w:t>
      </w:r>
      <w:r w:rsidR="00DA2D94">
        <w:rPr>
          <w:sz w:val="24"/>
          <w:szCs w:val="24"/>
        </w:rPr>
        <w:t xml:space="preserve">programme </w:t>
      </w:r>
      <w:r>
        <w:rPr>
          <w:sz w:val="24"/>
          <w:szCs w:val="24"/>
        </w:rPr>
        <w:t>remains challenging, and t</w:t>
      </w:r>
      <w:r w:rsidRPr="00B548B9">
        <w:rPr>
          <w:sz w:val="24"/>
          <w:szCs w:val="24"/>
        </w:rPr>
        <w:t xml:space="preserve">he </w:t>
      </w:r>
      <w:r>
        <w:rPr>
          <w:sz w:val="24"/>
          <w:szCs w:val="24"/>
        </w:rPr>
        <w:t xml:space="preserve">incidence of </w:t>
      </w:r>
      <w:r w:rsidRPr="00B548B9">
        <w:rPr>
          <w:sz w:val="24"/>
          <w:szCs w:val="24"/>
        </w:rPr>
        <w:t xml:space="preserve">local </w:t>
      </w:r>
      <w:r>
        <w:rPr>
          <w:sz w:val="24"/>
          <w:szCs w:val="24"/>
        </w:rPr>
        <w:t xml:space="preserve">tumour </w:t>
      </w:r>
      <w:r w:rsidRPr="00B548B9">
        <w:rPr>
          <w:sz w:val="24"/>
          <w:szCs w:val="24"/>
        </w:rPr>
        <w:t xml:space="preserve">regrowth </w:t>
      </w:r>
      <w:r w:rsidR="00683241">
        <w:rPr>
          <w:sz w:val="24"/>
          <w:szCs w:val="24"/>
        </w:rPr>
        <w:t xml:space="preserve">following </w:t>
      </w:r>
      <w:r w:rsidR="00CF7E26">
        <w:rPr>
          <w:sz w:val="24"/>
          <w:szCs w:val="24"/>
        </w:rPr>
        <w:t xml:space="preserve">the </w:t>
      </w:r>
      <w:r w:rsidR="00987C33">
        <w:rPr>
          <w:sz w:val="24"/>
          <w:szCs w:val="24"/>
        </w:rPr>
        <w:t>watch</w:t>
      </w:r>
      <w:r w:rsidR="000617A8">
        <w:rPr>
          <w:sz w:val="24"/>
          <w:szCs w:val="24"/>
        </w:rPr>
        <w:t>-</w:t>
      </w:r>
      <w:r w:rsidR="00987C33">
        <w:rPr>
          <w:sz w:val="24"/>
          <w:szCs w:val="24"/>
        </w:rPr>
        <w:t>and</w:t>
      </w:r>
      <w:r w:rsidR="000617A8">
        <w:rPr>
          <w:sz w:val="24"/>
          <w:szCs w:val="24"/>
        </w:rPr>
        <w:t>-</w:t>
      </w:r>
      <w:r w:rsidR="00987C33">
        <w:rPr>
          <w:sz w:val="24"/>
          <w:szCs w:val="24"/>
        </w:rPr>
        <w:t xml:space="preserve">wait </w:t>
      </w:r>
      <w:r w:rsidR="00B304CE">
        <w:rPr>
          <w:sz w:val="24"/>
          <w:szCs w:val="24"/>
        </w:rPr>
        <w:t>approach</w:t>
      </w:r>
      <w:r w:rsidRPr="00B548B9">
        <w:rPr>
          <w:sz w:val="24"/>
          <w:szCs w:val="24"/>
        </w:rPr>
        <w:t xml:space="preserve"> range</w:t>
      </w:r>
      <w:r>
        <w:rPr>
          <w:sz w:val="24"/>
          <w:szCs w:val="24"/>
        </w:rPr>
        <w:t>s</w:t>
      </w:r>
      <w:r w:rsidRPr="00B548B9">
        <w:rPr>
          <w:sz w:val="24"/>
          <w:szCs w:val="24"/>
        </w:rPr>
        <w:t xml:space="preserve"> from 24-38</w:t>
      </w:r>
      <w:r w:rsidRPr="009825E3">
        <w:rPr>
          <w:sz w:val="24"/>
          <w:szCs w:val="24"/>
        </w:rPr>
        <w:t>%.</w:t>
      </w:r>
      <w:r w:rsidR="00861B2C">
        <w:rPr>
          <w:sz w:val="24"/>
          <w:szCs w:val="24"/>
        </w:rPr>
        <w:fldChar w:fldCharType="begin">
          <w:fldData xml:space="preserve">PEVuZE5vdGU+PENpdGU+PEF1dGhvcj5IYWJyLUdhbWE8L0F1dGhvcj48WWVhcj4yMDE0PC9ZZWFy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</w:fldData>
        </w:fldChar>
      </w:r>
      <w:r w:rsidR="008A0F09">
        <w:rPr>
          <w:sz w:val="24"/>
          <w:szCs w:val="24"/>
        </w:rPr>
        <w:instrText xml:space="preserve"> ADDIN EN.CITE </w:instrText>
      </w:r>
      <w:r w:rsidR="008A0F09">
        <w:rPr>
          <w:sz w:val="24"/>
          <w:szCs w:val="24"/>
        </w:rPr>
        <w:fldChar w:fldCharType="begin">
          <w:fldData xml:space="preserve">PEVuZE5vdGU+PENpdGU+PEF1dGhvcj5IYWJyLUdhbWE8L0F1dGhvcj48WWVhcj4yMDE0PC9ZZWFy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</w:fldData>
        </w:fldChar>
      </w:r>
      <w:r w:rsidR="008A0F09">
        <w:rPr>
          <w:sz w:val="24"/>
          <w:szCs w:val="24"/>
        </w:rPr>
        <w:instrText xml:space="preserve"> ADDIN EN.CITE.DATA </w:instrText>
      </w:r>
      <w:r w:rsidR="008A0F09">
        <w:rPr>
          <w:sz w:val="24"/>
          <w:szCs w:val="24"/>
        </w:rPr>
      </w:r>
      <w:r w:rsidR="008A0F09">
        <w:rPr>
          <w:sz w:val="24"/>
          <w:szCs w:val="24"/>
        </w:rPr>
        <w:fldChar w:fldCharType="end"/>
      </w:r>
      <w:r w:rsidR="00861B2C">
        <w:rPr>
          <w:sz w:val="24"/>
          <w:szCs w:val="24"/>
        </w:rPr>
      </w:r>
      <w:r w:rsidR="00861B2C">
        <w:rPr>
          <w:sz w:val="24"/>
          <w:szCs w:val="24"/>
        </w:rPr>
        <w:fldChar w:fldCharType="separate"/>
      </w:r>
      <w:r w:rsidR="008A0F09">
        <w:rPr>
          <w:noProof/>
          <w:sz w:val="24"/>
          <w:szCs w:val="24"/>
        </w:rPr>
        <w:t>[8, 9, 14, 15]</w:t>
      </w:r>
      <w:r w:rsidR="00861B2C">
        <w:rPr>
          <w:sz w:val="24"/>
          <w:szCs w:val="24"/>
        </w:rPr>
        <w:fldChar w:fldCharType="end"/>
      </w:r>
      <w:r w:rsidRPr="009825E3">
        <w:rPr>
          <w:sz w:val="24"/>
          <w:szCs w:val="24"/>
        </w:rPr>
        <w:t xml:space="preserve"> Local</w:t>
      </w:r>
      <w:r w:rsidRPr="00041AC5">
        <w:rPr>
          <w:sz w:val="24"/>
          <w:szCs w:val="24"/>
        </w:rPr>
        <w:t xml:space="preserve"> </w:t>
      </w:r>
      <w:r w:rsidR="00683241">
        <w:rPr>
          <w:sz w:val="24"/>
          <w:szCs w:val="24"/>
        </w:rPr>
        <w:t xml:space="preserve">tumour </w:t>
      </w:r>
      <w:r w:rsidR="007B5647">
        <w:rPr>
          <w:sz w:val="24"/>
          <w:szCs w:val="24"/>
        </w:rPr>
        <w:t>regrowth</w:t>
      </w:r>
      <w:r w:rsidRPr="00041AC5">
        <w:rPr>
          <w:sz w:val="24"/>
          <w:szCs w:val="24"/>
        </w:rPr>
        <w:t xml:space="preserve"> occurs </w:t>
      </w:r>
      <w:r>
        <w:rPr>
          <w:sz w:val="24"/>
          <w:szCs w:val="24"/>
        </w:rPr>
        <w:t xml:space="preserve">most frequently </w:t>
      </w:r>
      <w:r w:rsidRPr="00041AC5">
        <w:rPr>
          <w:sz w:val="24"/>
          <w:szCs w:val="24"/>
        </w:rPr>
        <w:t xml:space="preserve">within the first </w:t>
      </w:r>
      <w:r w:rsidR="00987C33" w:rsidRPr="00F45EFD">
        <w:rPr>
          <w:sz w:val="24"/>
          <w:szCs w:val="24"/>
        </w:rPr>
        <w:t>three</w:t>
      </w:r>
      <w:r w:rsidR="00987C33">
        <w:rPr>
          <w:sz w:val="24"/>
          <w:szCs w:val="24"/>
        </w:rPr>
        <w:t xml:space="preserve"> </w:t>
      </w:r>
      <w:r w:rsidRPr="00041AC5">
        <w:rPr>
          <w:sz w:val="24"/>
          <w:szCs w:val="24"/>
        </w:rPr>
        <w:t>years after treatment</w:t>
      </w:r>
      <w:r w:rsidR="00D7310B">
        <w:rPr>
          <w:sz w:val="24"/>
          <w:szCs w:val="24"/>
        </w:rPr>
        <w:t>.</w:t>
      </w:r>
      <w:r w:rsidR="00861B2C">
        <w:rPr>
          <w:sz w:val="24"/>
          <w:szCs w:val="24"/>
        </w:rPr>
        <w:fldChar w:fldCharType="begin">
          <w:fldData xml:space="preserve">PEVuZE5vdGU+PENpdGU+PEF1dGhvcj5IYWJyLUdhbWE8L0F1dGhvcj48WWVhcj4yMDE0PC9ZZWFy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</w:fldData>
        </w:fldChar>
      </w:r>
      <w:r w:rsidR="00861B2C">
        <w:rPr>
          <w:sz w:val="24"/>
          <w:szCs w:val="24"/>
        </w:rPr>
        <w:instrText xml:space="preserve"> ADDIN EN.CITE </w:instrText>
      </w:r>
      <w:r w:rsidR="00861B2C">
        <w:rPr>
          <w:sz w:val="24"/>
          <w:szCs w:val="24"/>
        </w:rPr>
        <w:fldChar w:fldCharType="begin">
          <w:fldData xml:space="preserve">PEVuZE5vdGU+PENpdGU+PEF1dGhvcj5IYWJyLUdhbWE8L0F1dGhvcj48WWVhcj4yMDE0PC9ZZWFy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</w:fldData>
        </w:fldChar>
      </w:r>
      <w:r w:rsidR="00861B2C">
        <w:rPr>
          <w:sz w:val="24"/>
          <w:szCs w:val="24"/>
        </w:rPr>
        <w:instrText xml:space="preserve"> ADDIN EN.CITE.DATA </w:instrText>
      </w:r>
      <w:r w:rsidR="00861B2C">
        <w:rPr>
          <w:sz w:val="24"/>
          <w:szCs w:val="24"/>
        </w:rPr>
      </w:r>
      <w:r w:rsidR="00861B2C">
        <w:rPr>
          <w:sz w:val="24"/>
          <w:szCs w:val="24"/>
        </w:rPr>
        <w:fldChar w:fldCharType="end"/>
      </w:r>
      <w:r w:rsidR="00861B2C">
        <w:rPr>
          <w:sz w:val="24"/>
          <w:szCs w:val="24"/>
        </w:rPr>
      </w:r>
      <w:r w:rsidR="00861B2C">
        <w:rPr>
          <w:sz w:val="24"/>
          <w:szCs w:val="24"/>
        </w:rPr>
        <w:fldChar w:fldCharType="separate"/>
      </w:r>
      <w:r w:rsidR="00861B2C">
        <w:rPr>
          <w:noProof/>
          <w:sz w:val="24"/>
          <w:szCs w:val="24"/>
        </w:rPr>
        <w:t>[9, 14, 15]</w:t>
      </w:r>
      <w:r w:rsidR="00861B2C">
        <w:rPr>
          <w:sz w:val="24"/>
          <w:szCs w:val="24"/>
        </w:rPr>
        <w:fldChar w:fldCharType="end"/>
      </w:r>
      <w:r w:rsidR="00D7310B">
        <w:rPr>
          <w:sz w:val="24"/>
          <w:szCs w:val="24"/>
        </w:rPr>
        <w:t xml:space="preserve"> </w:t>
      </w:r>
      <w:r w:rsidRPr="00041AC5">
        <w:rPr>
          <w:sz w:val="24"/>
          <w:szCs w:val="24"/>
        </w:rPr>
        <w:t>A</w:t>
      </w:r>
      <w:r w:rsidR="00095810">
        <w:rPr>
          <w:sz w:val="24"/>
          <w:szCs w:val="24"/>
        </w:rPr>
        <w:t>pproximately</w:t>
      </w:r>
      <w:r w:rsidRPr="00041AC5">
        <w:rPr>
          <w:sz w:val="24"/>
          <w:szCs w:val="24"/>
        </w:rPr>
        <w:t xml:space="preserve"> half of th</w:t>
      </w:r>
      <w:r w:rsidR="00CF7E26">
        <w:rPr>
          <w:sz w:val="24"/>
          <w:szCs w:val="24"/>
        </w:rPr>
        <w:t>os</w:t>
      </w:r>
      <w:r w:rsidRPr="00041AC5">
        <w:rPr>
          <w:sz w:val="24"/>
          <w:szCs w:val="24"/>
        </w:rPr>
        <w:t xml:space="preserve">e patients </w:t>
      </w:r>
      <w:r>
        <w:rPr>
          <w:sz w:val="24"/>
          <w:szCs w:val="24"/>
        </w:rPr>
        <w:t>who experience local tumour relapse</w:t>
      </w:r>
      <w:r w:rsidR="00987C33">
        <w:rPr>
          <w:sz w:val="24"/>
          <w:szCs w:val="24"/>
        </w:rPr>
        <w:t>,</w:t>
      </w:r>
      <w:r w:rsidR="00F961D3">
        <w:rPr>
          <w:sz w:val="24"/>
          <w:szCs w:val="24"/>
        </w:rPr>
        <w:t xml:space="preserve"> </w:t>
      </w:r>
      <w:r w:rsidR="00987C33">
        <w:rPr>
          <w:sz w:val="24"/>
          <w:szCs w:val="24"/>
        </w:rPr>
        <w:t>if left untreated</w:t>
      </w:r>
      <w:r w:rsidR="00224797">
        <w:rPr>
          <w:sz w:val="24"/>
          <w:szCs w:val="24"/>
        </w:rPr>
        <w:t>,</w:t>
      </w:r>
      <w:r w:rsidR="00987C33">
        <w:rPr>
          <w:sz w:val="24"/>
          <w:szCs w:val="24"/>
        </w:rPr>
        <w:t xml:space="preserve"> later </w:t>
      </w:r>
      <w:r w:rsidRPr="00041AC5">
        <w:rPr>
          <w:sz w:val="24"/>
          <w:szCs w:val="24"/>
        </w:rPr>
        <w:t>present with refractory pain</w:t>
      </w:r>
      <w:r w:rsidR="00987C33">
        <w:rPr>
          <w:sz w:val="24"/>
          <w:szCs w:val="24"/>
        </w:rPr>
        <w:t>,</w:t>
      </w:r>
      <w:r w:rsidRPr="00041AC5">
        <w:rPr>
          <w:sz w:val="24"/>
          <w:szCs w:val="24"/>
        </w:rPr>
        <w:t xml:space="preserve"> fetid or bloody </w:t>
      </w:r>
      <w:r>
        <w:rPr>
          <w:sz w:val="24"/>
          <w:szCs w:val="24"/>
        </w:rPr>
        <w:t xml:space="preserve">rectal </w:t>
      </w:r>
      <w:r w:rsidRPr="00041AC5">
        <w:rPr>
          <w:sz w:val="24"/>
          <w:szCs w:val="24"/>
        </w:rPr>
        <w:t xml:space="preserve">discharge, a fungating rectal mass, </w:t>
      </w:r>
      <w:r w:rsidR="000D3708">
        <w:rPr>
          <w:sz w:val="24"/>
          <w:szCs w:val="24"/>
        </w:rPr>
        <w:t>and</w:t>
      </w:r>
      <w:r w:rsidR="00F961D3">
        <w:rPr>
          <w:sz w:val="24"/>
          <w:szCs w:val="24"/>
        </w:rPr>
        <w:t xml:space="preserve"> </w:t>
      </w:r>
      <w:r w:rsidR="000D3708">
        <w:rPr>
          <w:sz w:val="24"/>
          <w:szCs w:val="24"/>
        </w:rPr>
        <w:t xml:space="preserve">sometimes </w:t>
      </w:r>
      <w:r w:rsidRPr="00041AC5">
        <w:rPr>
          <w:sz w:val="24"/>
          <w:szCs w:val="24"/>
        </w:rPr>
        <w:t>fistula formation</w:t>
      </w:r>
      <w:r w:rsidR="00F961D3">
        <w:rPr>
          <w:sz w:val="24"/>
          <w:szCs w:val="24"/>
        </w:rPr>
        <w:t xml:space="preserve"> </w:t>
      </w:r>
      <w:r w:rsidR="000D3708">
        <w:rPr>
          <w:sz w:val="24"/>
          <w:szCs w:val="24"/>
        </w:rPr>
        <w:t xml:space="preserve">with </w:t>
      </w:r>
      <w:r w:rsidRPr="00041AC5">
        <w:rPr>
          <w:sz w:val="24"/>
          <w:szCs w:val="24"/>
        </w:rPr>
        <w:t xml:space="preserve">symptoms </w:t>
      </w:r>
      <w:r w:rsidR="00073B76">
        <w:rPr>
          <w:sz w:val="24"/>
          <w:szCs w:val="24"/>
        </w:rPr>
        <w:t>which</w:t>
      </w:r>
      <w:r w:rsidRPr="00041AC5">
        <w:rPr>
          <w:sz w:val="24"/>
          <w:szCs w:val="24"/>
        </w:rPr>
        <w:t xml:space="preserve"> tremendously impact a patient’s quality of life.</w:t>
      </w:r>
      <w:r w:rsidR="009F4CFA">
        <w:rPr>
          <w:sz w:val="24"/>
          <w:szCs w:val="24"/>
        </w:rPr>
        <w:fldChar w:fldCharType="begin">
          <w:fldData xml:space="preserve">PEVuZE5vdGU+PENpdGU+PEF1dGhvcj5MZWU8L0F1dGhvcj48WWVhcj4yMDE3PC9ZZWFyPjxSZWNO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</w:fldData>
        </w:fldChar>
      </w:r>
      <w:r w:rsidR="009F4CFA">
        <w:rPr>
          <w:sz w:val="24"/>
          <w:szCs w:val="24"/>
        </w:rPr>
        <w:instrText xml:space="preserve"> ADDIN EN.CITE </w:instrText>
      </w:r>
      <w:r w:rsidR="009F4CFA">
        <w:rPr>
          <w:sz w:val="24"/>
          <w:szCs w:val="24"/>
        </w:rPr>
        <w:fldChar w:fldCharType="begin">
          <w:fldData xml:space="preserve">PEVuZE5vdGU+PENpdGU+PEF1dGhvcj5MZWU8L0F1dGhvcj48WWVhcj4yMDE3PC9ZZWFyPjxSZWNO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</w:fldData>
        </w:fldChar>
      </w:r>
      <w:r w:rsidR="009F4CFA">
        <w:rPr>
          <w:sz w:val="24"/>
          <w:szCs w:val="24"/>
        </w:rPr>
        <w:instrText xml:space="preserve"> ADDIN EN.CITE.DATA </w:instrText>
      </w:r>
      <w:r w:rsidR="009F4CFA">
        <w:rPr>
          <w:sz w:val="24"/>
          <w:szCs w:val="24"/>
        </w:rPr>
      </w:r>
      <w:r w:rsidR="009F4CFA">
        <w:rPr>
          <w:sz w:val="24"/>
          <w:szCs w:val="24"/>
        </w:rPr>
        <w:fldChar w:fldCharType="end"/>
      </w:r>
      <w:r w:rsidR="009F4CFA">
        <w:rPr>
          <w:sz w:val="24"/>
          <w:szCs w:val="24"/>
        </w:rPr>
      </w:r>
      <w:r w:rsidR="009F4CFA">
        <w:rPr>
          <w:sz w:val="24"/>
          <w:szCs w:val="24"/>
        </w:rPr>
        <w:fldChar w:fldCharType="separate"/>
      </w:r>
      <w:r w:rsidR="009F4CFA">
        <w:rPr>
          <w:noProof/>
          <w:sz w:val="24"/>
          <w:szCs w:val="24"/>
        </w:rPr>
        <w:t>[16, 17]</w:t>
      </w:r>
      <w:r w:rsidR="009F4CFA">
        <w:rPr>
          <w:sz w:val="24"/>
          <w:szCs w:val="24"/>
        </w:rPr>
        <w:fldChar w:fldCharType="end"/>
      </w:r>
      <w:r w:rsidR="007B0F25">
        <w:rPr>
          <w:sz w:val="24"/>
          <w:szCs w:val="24"/>
        </w:rPr>
        <w:t xml:space="preserve"> </w:t>
      </w:r>
    </w:p>
    <w:p w14:paraId="12C208A9" w14:textId="2438FC6A" w:rsidR="008A0F09" w:rsidRDefault="00D46E28" w:rsidP="00F44A85">
      <w:pPr>
        <w:spacing w:line="480" w:lineRule="auto"/>
        <w:rPr>
          <w:sz w:val="24"/>
          <w:szCs w:val="24"/>
        </w:rPr>
      </w:pPr>
      <w:r>
        <w:rPr>
          <w:sz w:val="24"/>
          <w:szCs w:val="24"/>
        </w:rPr>
        <w:t>The</w:t>
      </w:r>
      <w:r w:rsidR="003204B1">
        <w:rPr>
          <w:sz w:val="24"/>
          <w:szCs w:val="24"/>
        </w:rPr>
        <w:t xml:space="preserve"> established practice</w:t>
      </w:r>
      <w:r>
        <w:rPr>
          <w:sz w:val="24"/>
          <w:szCs w:val="24"/>
        </w:rPr>
        <w:t xml:space="preserve"> of care for </w:t>
      </w:r>
      <w:r w:rsidR="00211743">
        <w:rPr>
          <w:sz w:val="24"/>
          <w:szCs w:val="24"/>
        </w:rPr>
        <w:t xml:space="preserve">managing </w:t>
      </w:r>
      <w:r>
        <w:rPr>
          <w:sz w:val="24"/>
          <w:szCs w:val="24"/>
        </w:rPr>
        <w:t xml:space="preserve">local </w:t>
      </w:r>
      <w:r w:rsidR="00FA3CB4">
        <w:rPr>
          <w:sz w:val="24"/>
          <w:szCs w:val="24"/>
        </w:rPr>
        <w:t xml:space="preserve">rectal cancer </w:t>
      </w:r>
      <w:r>
        <w:rPr>
          <w:sz w:val="24"/>
          <w:szCs w:val="24"/>
        </w:rPr>
        <w:t xml:space="preserve">regrowth </w:t>
      </w:r>
      <w:r w:rsidR="00CF7E26">
        <w:rPr>
          <w:sz w:val="24"/>
          <w:szCs w:val="24"/>
        </w:rPr>
        <w:t xml:space="preserve">following (chemo)radiation </w:t>
      </w:r>
      <w:r>
        <w:rPr>
          <w:sz w:val="24"/>
          <w:szCs w:val="24"/>
        </w:rPr>
        <w:t xml:space="preserve">is </w:t>
      </w:r>
      <w:r w:rsidR="00F01AA2">
        <w:rPr>
          <w:sz w:val="24"/>
          <w:szCs w:val="24"/>
        </w:rPr>
        <w:t xml:space="preserve">radical salvage surgery </w:t>
      </w:r>
      <w:r w:rsidR="008E2F76">
        <w:rPr>
          <w:sz w:val="24"/>
          <w:szCs w:val="24"/>
        </w:rPr>
        <w:t>with</w:t>
      </w:r>
      <w:r w:rsidR="00F01AA2">
        <w:rPr>
          <w:sz w:val="24"/>
          <w:szCs w:val="24"/>
        </w:rPr>
        <w:t xml:space="preserve"> total mesorectal excision </w:t>
      </w:r>
      <w:r w:rsidR="008E2F76">
        <w:rPr>
          <w:sz w:val="24"/>
          <w:szCs w:val="24"/>
        </w:rPr>
        <w:t xml:space="preserve">to improve </w:t>
      </w:r>
      <w:r w:rsidR="00F01AA2">
        <w:rPr>
          <w:sz w:val="24"/>
          <w:szCs w:val="24"/>
        </w:rPr>
        <w:t>local tumour control, local recurrence-free survival, and overall survival</w:t>
      </w:r>
      <w:r w:rsidR="008A0F09">
        <w:rPr>
          <w:sz w:val="24"/>
          <w:szCs w:val="24"/>
        </w:rPr>
        <w:t>.</w:t>
      </w:r>
      <w:r w:rsidR="008A0F09">
        <w:rPr>
          <w:sz w:val="24"/>
          <w:szCs w:val="24"/>
        </w:rPr>
        <w:fldChar w:fldCharType="begin">
          <w:fldData xml:space="preserve">PEVuZE5vdGU+PENpdGU+PEF1dGhvcj5GZXJuYW5kZXo8L0F1dGhvcj48WWVhcj4yMDIwPC9ZZWFy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=
</w:fldData>
        </w:fldChar>
      </w:r>
      <w:r w:rsidR="008A0F09">
        <w:rPr>
          <w:sz w:val="24"/>
          <w:szCs w:val="24"/>
        </w:rPr>
        <w:instrText xml:space="preserve"> ADDIN EN.CITE </w:instrText>
      </w:r>
      <w:r w:rsidR="008A0F09">
        <w:rPr>
          <w:sz w:val="24"/>
          <w:szCs w:val="24"/>
        </w:rPr>
        <w:fldChar w:fldCharType="begin">
          <w:fldData xml:space="preserve">PEVuZE5vdGU+PENpdGU+PEF1dGhvcj5GZXJuYW5kZXo8L0F1dGhvcj48WWVhcj4yMDIwPC9ZZWFy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=
</w:fldData>
        </w:fldChar>
      </w:r>
      <w:r w:rsidR="008A0F09">
        <w:rPr>
          <w:sz w:val="24"/>
          <w:szCs w:val="24"/>
        </w:rPr>
        <w:instrText xml:space="preserve"> ADDIN EN.CITE.DATA </w:instrText>
      </w:r>
      <w:r w:rsidR="008A0F09">
        <w:rPr>
          <w:sz w:val="24"/>
          <w:szCs w:val="24"/>
        </w:rPr>
      </w:r>
      <w:r w:rsidR="008A0F09">
        <w:rPr>
          <w:sz w:val="24"/>
          <w:szCs w:val="24"/>
        </w:rPr>
        <w:fldChar w:fldCharType="end"/>
      </w:r>
      <w:r w:rsidR="008A0F09">
        <w:rPr>
          <w:sz w:val="24"/>
          <w:szCs w:val="24"/>
        </w:rPr>
      </w:r>
      <w:r w:rsidR="008A0F09">
        <w:rPr>
          <w:sz w:val="24"/>
          <w:szCs w:val="24"/>
        </w:rPr>
        <w:fldChar w:fldCharType="separate"/>
      </w:r>
      <w:r w:rsidR="008A0F09">
        <w:rPr>
          <w:noProof/>
          <w:sz w:val="24"/>
          <w:szCs w:val="24"/>
        </w:rPr>
        <w:t>[15, 18]</w:t>
      </w:r>
      <w:r w:rsidR="008A0F09">
        <w:rPr>
          <w:sz w:val="24"/>
          <w:szCs w:val="24"/>
        </w:rPr>
        <w:fldChar w:fldCharType="end"/>
      </w:r>
      <w:r w:rsidR="00281360">
        <w:rPr>
          <w:sz w:val="24"/>
          <w:szCs w:val="24"/>
        </w:rPr>
        <w:t xml:space="preserve"> </w:t>
      </w:r>
      <w:r w:rsidR="00CF7E26">
        <w:rPr>
          <w:sz w:val="24"/>
          <w:szCs w:val="24"/>
        </w:rPr>
        <w:t>However</w:t>
      </w:r>
      <w:r w:rsidR="005F6FB3">
        <w:rPr>
          <w:sz w:val="24"/>
          <w:szCs w:val="24"/>
        </w:rPr>
        <w:t>,</w:t>
      </w:r>
      <w:r w:rsidR="00CF7E26">
        <w:rPr>
          <w:sz w:val="24"/>
          <w:szCs w:val="24"/>
        </w:rPr>
        <w:t xml:space="preserve"> </w:t>
      </w:r>
      <w:r w:rsidR="008A0F09" w:rsidRPr="008A0F09">
        <w:rPr>
          <w:sz w:val="24"/>
          <w:szCs w:val="24"/>
        </w:rPr>
        <w:t xml:space="preserve">this </w:t>
      </w:r>
      <w:r w:rsidR="00CF7E26">
        <w:rPr>
          <w:sz w:val="24"/>
          <w:szCs w:val="24"/>
        </w:rPr>
        <w:t xml:space="preserve">approach </w:t>
      </w:r>
      <w:r w:rsidR="008A0F09" w:rsidRPr="008A0F09">
        <w:rPr>
          <w:sz w:val="24"/>
          <w:szCs w:val="24"/>
        </w:rPr>
        <w:t xml:space="preserve">comes at the </w:t>
      </w:r>
      <w:r w:rsidR="00743B58">
        <w:rPr>
          <w:sz w:val="24"/>
          <w:szCs w:val="24"/>
        </w:rPr>
        <w:t>expense of</w:t>
      </w:r>
      <w:r w:rsidR="008A0F09">
        <w:rPr>
          <w:sz w:val="24"/>
          <w:szCs w:val="24"/>
        </w:rPr>
        <w:t xml:space="preserve"> </w:t>
      </w:r>
      <w:r w:rsidR="00F01AA2">
        <w:rPr>
          <w:sz w:val="24"/>
          <w:szCs w:val="24"/>
        </w:rPr>
        <w:t xml:space="preserve">organ preservation. </w:t>
      </w:r>
    </w:p>
    <w:p w14:paraId="5C1832D9" w14:textId="2EA3770A" w:rsidR="00D7310B" w:rsidRDefault="005C7710" w:rsidP="00F44A85">
      <w:pPr>
        <w:spacing w:line="480" w:lineRule="auto"/>
        <w:rPr>
          <w:sz w:val="24"/>
          <w:szCs w:val="24"/>
        </w:rPr>
      </w:pPr>
      <w:r w:rsidRPr="005C7710">
        <w:rPr>
          <w:sz w:val="24"/>
          <w:szCs w:val="24"/>
        </w:rPr>
        <w:t xml:space="preserve">Contact X-ray brachytherapy (CXB) has been </w:t>
      </w:r>
      <w:r>
        <w:rPr>
          <w:sz w:val="24"/>
          <w:szCs w:val="24"/>
        </w:rPr>
        <w:t>used</w:t>
      </w:r>
      <w:r w:rsidRPr="005C7710">
        <w:rPr>
          <w:sz w:val="24"/>
          <w:szCs w:val="24"/>
        </w:rPr>
        <w:t xml:space="preserve"> in the treatment of rectal cancer for </w:t>
      </w:r>
      <w:r>
        <w:rPr>
          <w:sz w:val="24"/>
          <w:szCs w:val="24"/>
        </w:rPr>
        <w:t>nearly</w:t>
      </w:r>
      <w:r w:rsidRPr="005C7710">
        <w:rPr>
          <w:sz w:val="24"/>
          <w:szCs w:val="24"/>
        </w:rPr>
        <w:t xml:space="preserve"> 80 years, either as a s</w:t>
      </w:r>
      <w:r>
        <w:rPr>
          <w:sz w:val="24"/>
          <w:szCs w:val="24"/>
        </w:rPr>
        <w:t>ole</w:t>
      </w:r>
      <w:r w:rsidRPr="005C7710">
        <w:rPr>
          <w:sz w:val="24"/>
          <w:szCs w:val="24"/>
        </w:rPr>
        <w:t xml:space="preserve"> t</w:t>
      </w:r>
      <w:r>
        <w:rPr>
          <w:sz w:val="24"/>
          <w:szCs w:val="24"/>
        </w:rPr>
        <w:t>reatment</w:t>
      </w:r>
      <w:r w:rsidRPr="005C7710">
        <w:rPr>
          <w:sz w:val="24"/>
          <w:szCs w:val="24"/>
        </w:rPr>
        <w:t xml:space="preserve"> or in </w:t>
      </w:r>
      <w:r w:rsidR="00DA6F4D">
        <w:rPr>
          <w:sz w:val="24"/>
          <w:szCs w:val="24"/>
        </w:rPr>
        <w:t>combination</w:t>
      </w:r>
      <w:r w:rsidRPr="005C7710">
        <w:rPr>
          <w:sz w:val="24"/>
          <w:szCs w:val="24"/>
        </w:rPr>
        <w:t xml:space="preserve"> with external beam radiation </w:t>
      </w:r>
      <w:r w:rsidRPr="005C7710">
        <w:rPr>
          <w:sz w:val="24"/>
          <w:szCs w:val="24"/>
        </w:rPr>
        <w:lastRenderedPageBreak/>
        <w:t>or interstitial brachytherapy</w:t>
      </w:r>
      <w:r>
        <w:rPr>
          <w:sz w:val="24"/>
          <w:szCs w:val="24"/>
        </w:rPr>
        <w:t xml:space="preserve"> to enhance </w:t>
      </w:r>
      <w:r w:rsidRPr="005C7710">
        <w:rPr>
          <w:sz w:val="24"/>
          <w:szCs w:val="24"/>
        </w:rPr>
        <w:t>local tumo</w:t>
      </w:r>
      <w:r>
        <w:rPr>
          <w:sz w:val="24"/>
          <w:szCs w:val="24"/>
        </w:rPr>
        <w:t>u</w:t>
      </w:r>
      <w:r w:rsidRPr="005C7710">
        <w:rPr>
          <w:sz w:val="24"/>
          <w:szCs w:val="24"/>
        </w:rPr>
        <w:t>r control.</w:t>
      </w:r>
      <w:r>
        <w:rPr>
          <w:sz w:val="24"/>
          <w:szCs w:val="24"/>
        </w:rPr>
        <w:fldChar w:fldCharType="begin">
          <w:fldData xml:space="preserve">PEVuZE5vdGU+PENpdGU+PEF1dGhvcj5MYW1hcnF1ZTwvQXV0aG9yPjxZZWFyPjE5NDY8L1llYXI+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==
</w:fldData>
        </w:fldChar>
      </w:r>
      <w:r>
        <w:rPr>
          <w:sz w:val="24"/>
          <w:szCs w:val="24"/>
        </w:rPr>
        <w:instrText xml:space="preserve"> ADDIN EN.CITE </w:instrText>
      </w:r>
      <w:r>
        <w:rPr>
          <w:sz w:val="24"/>
          <w:szCs w:val="24"/>
        </w:rPr>
        <w:fldChar w:fldCharType="begin">
          <w:fldData xml:space="preserve">PEVuZE5vdGU+PENpdGU+PEF1dGhvcj5MYW1hcnF1ZTwvQXV0aG9yPjxZZWFyPjE5NDY8L1llYXI+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==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[19-25]</w:t>
      </w:r>
      <w:r>
        <w:rPr>
          <w:sz w:val="24"/>
          <w:szCs w:val="24"/>
        </w:rPr>
        <w:fldChar w:fldCharType="end"/>
      </w:r>
      <w:r w:rsidR="00D7310B">
        <w:rPr>
          <w:sz w:val="24"/>
          <w:szCs w:val="24"/>
        </w:rPr>
        <w:t xml:space="preserve"> </w:t>
      </w:r>
      <w:r w:rsidR="00D7310B" w:rsidRPr="00D7310B">
        <w:rPr>
          <w:sz w:val="24"/>
          <w:szCs w:val="24"/>
        </w:rPr>
        <w:t xml:space="preserve">With rising bowel cancer </w:t>
      </w:r>
      <w:r w:rsidR="00D7310B">
        <w:rPr>
          <w:sz w:val="24"/>
          <w:szCs w:val="24"/>
        </w:rPr>
        <w:t>incidence</w:t>
      </w:r>
      <w:r w:rsidR="00D7310B" w:rsidRPr="00D7310B">
        <w:rPr>
          <w:sz w:val="24"/>
          <w:szCs w:val="24"/>
        </w:rPr>
        <w:t xml:space="preserve"> in the elderly </w:t>
      </w:r>
      <w:r w:rsidR="009514CD">
        <w:rPr>
          <w:sz w:val="24"/>
          <w:szCs w:val="24"/>
        </w:rPr>
        <w:fldChar w:fldCharType="begin"/>
      </w:r>
      <w:r w:rsidR="009514CD">
        <w:rPr>
          <w:sz w:val="24"/>
          <w:szCs w:val="24"/>
        </w:rPr>
        <w:instrText xml:space="preserve"> ADDIN EN.CITE &lt;EndNote&gt;&lt;Cite&gt;&lt;Year&gt;2018&lt;/Year&gt;&lt;RecNum&gt;3&lt;/RecNum&gt;&lt;DisplayText&gt;[26]&lt;/DisplayText&gt;&lt;record&gt;&lt;rec-number&gt;3&lt;/rec-number&gt;&lt;foreign-keys&gt;&lt;key app="EN" db-id="vr5z0ea2swp9xue5tz8509ew9dvew0tpesfv" timestamp="1647685919"&gt;3&lt;/key&gt;&lt;/foreign-keys&gt;&lt;ref-type name="Web Page"&gt;12&lt;/ref-type&gt;&lt;contributors&gt;&lt;/contributors&gt;&lt;titles&gt;&lt;title&gt;Bowel Cancer Statistics&lt;/title&gt;&lt;/titles&gt;&lt;dates&gt;&lt;year&gt;2018&lt;/year&gt;&lt;/dates&gt;&lt;publisher&gt;Cancer Research UK&lt;/publisher&gt;&lt;urls&gt;&lt;related-urls&gt;&lt;url&gt;https://www.cancerresearchuk.org/health-professional/cancer-statistics/statistics-by-cancer-type/bowel-cancer#heading-Zero&lt;/url&gt;&lt;/related-urls&gt;&lt;/urls&gt;&lt;/record&gt;&lt;/Cite&gt;&lt;/EndNote&gt;</w:instrText>
      </w:r>
      <w:r w:rsidR="009514CD">
        <w:rPr>
          <w:sz w:val="24"/>
          <w:szCs w:val="24"/>
        </w:rPr>
        <w:fldChar w:fldCharType="separate"/>
      </w:r>
      <w:r w:rsidR="009514CD">
        <w:rPr>
          <w:noProof/>
          <w:sz w:val="24"/>
          <w:szCs w:val="24"/>
        </w:rPr>
        <w:t>[26]</w:t>
      </w:r>
      <w:r w:rsidR="009514CD">
        <w:rPr>
          <w:sz w:val="24"/>
          <w:szCs w:val="24"/>
        </w:rPr>
        <w:fldChar w:fldCharType="end"/>
      </w:r>
      <w:r w:rsidR="00D7310B" w:rsidRPr="00D7310B">
        <w:rPr>
          <w:sz w:val="24"/>
          <w:szCs w:val="24"/>
        </w:rPr>
        <w:t xml:space="preserve"> and </w:t>
      </w:r>
      <w:r w:rsidR="00D7310B">
        <w:rPr>
          <w:sz w:val="24"/>
          <w:szCs w:val="24"/>
        </w:rPr>
        <w:t xml:space="preserve">higher </w:t>
      </w:r>
      <w:r w:rsidR="00D7310B" w:rsidRPr="00D7310B">
        <w:rPr>
          <w:sz w:val="24"/>
          <w:szCs w:val="24"/>
        </w:rPr>
        <w:t xml:space="preserve">surgical risks in those </w:t>
      </w:r>
      <w:r w:rsidR="00683241">
        <w:rPr>
          <w:sz w:val="24"/>
          <w:szCs w:val="24"/>
        </w:rPr>
        <w:t>patients who have</w:t>
      </w:r>
      <w:r w:rsidR="00683241" w:rsidRPr="00D7310B">
        <w:rPr>
          <w:sz w:val="24"/>
          <w:szCs w:val="24"/>
        </w:rPr>
        <w:t xml:space="preserve"> </w:t>
      </w:r>
      <w:r w:rsidR="00D7310B" w:rsidRPr="00D7310B">
        <w:rPr>
          <w:sz w:val="24"/>
          <w:szCs w:val="24"/>
        </w:rPr>
        <w:t>significant comorbidities or advanced age</w:t>
      </w:r>
      <w:r w:rsidR="00224797">
        <w:rPr>
          <w:sz w:val="24"/>
          <w:szCs w:val="24"/>
        </w:rPr>
        <w:t xml:space="preserve"> </w:t>
      </w:r>
      <w:r w:rsidR="00D7310B" w:rsidRPr="00D7310B">
        <w:rPr>
          <w:sz w:val="24"/>
          <w:szCs w:val="24"/>
        </w:rPr>
        <w:t>[11]</w:t>
      </w:r>
      <w:r w:rsidR="00224797">
        <w:rPr>
          <w:sz w:val="24"/>
          <w:szCs w:val="24"/>
        </w:rPr>
        <w:t>,</w:t>
      </w:r>
      <w:r w:rsidR="00D7310B" w:rsidRPr="00D7310B">
        <w:rPr>
          <w:sz w:val="24"/>
          <w:szCs w:val="24"/>
        </w:rPr>
        <w:t xml:space="preserve"> </w:t>
      </w:r>
      <w:r w:rsidR="00D7310B">
        <w:rPr>
          <w:sz w:val="24"/>
          <w:szCs w:val="24"/>
        </w:rPr>
        <w:t>CXB</w:t>
      </w:r>
      <w:r w:rsidR="00D7310B" w:rsidRPr="00D7310B">
        <w:rPr>
          <w:sz w:val="24"/>
          <w:szCs w:val="24"/>
        </w:rPr>
        <w:t xml:space="preserve"> </w:t>
      </w:r>
      <w:r w:rsidR="00D7310B">
        <w:rPr>
          <w:sz w:val="24"/>
          <w:szCs w:val="24"/>
        </w:rPr>
        <w:t xml:space="preserve">has been advocated </w:t>
      </w:r>
      <w:r w:rsidR="00D7310B" w:rsidRPr="00D7310B">
        <w:rPr>
          <w:sz w:val="24"/>
          <w:szCs w:val="24"/>
        </w:rPr>
        <w:t xml:space="preserve">as a non-surgical salvage option for individuals </w:t>
      </w:r>
      <w:r w:rsidR="00E321DD">
        <w:rPr>
          <w:sz w:val="24"/>
          <w:szCs w:val="24"/>
        </w:rPr>
        <w:t>who experience</w:t>
      </w:r>
      <w:r w:rsidR="00E321DD" w:rsidRPr="00D7310B">
        <w:rPr>
          <w:sz w:val="24"/>
          <w:szCs w:val="24"/>
        </w:rPr>
        <w:t xml:space="preserve"> </w:t>
      </w:r>
      <w:r w:rsidR="00D7310B" w:rsidRPr="00D7310B">
        <w:rPr>
          <w:sz w:val="24"/>
          <w:szCs w:val="24"/>
        </w:rPr>
        <w:t>local tumo</w:t>
      </w:r>
      <w:r w:rsidR="00D7310B">
        <w:rPr>
          <w:sz w:val="24"/>
          <w:szCs w:val="24"/>
        </w:rPr>
        <w:t>u</w:t>
      </w:r>
      <w:r w:rsidR="00D7310B" w:rsidRPr="00D7310B">
        <w:rPr>
          <w:sz w:val="24"/>
          <w:szCs w:val="24"/>
        </w:rPr>
        <w:t xml:space="preserve">r </w:t>
      </w:r>
      <w:r w:rsidR="000D3708">
        <w:rPr>
          <w:sz w:val="24"/>
          <w:szCs w:val="24"/>
        </w:rPr>
        <w:t xml:space="preserve">regrowth </w:t>
      </w:r>
      <w:r w:rsidR="00D7310B">
        <w:rPr>
          <w:sz w:val="24"/>
          <w:szCs w:val="24"/>
        </w:rPr>
        <w:t>after an initial complete clinical response following (chemo)radiation</w:t>
      </w:r>
      <w:r w:rsidR="00D7310B" w:rsidRPr="00D7310B">
        <w:rPr>
          <w:sz w:val="24"/>
          <w:szCs w:val="24"/>
        </w:rPr>
        <w:t xml:space="preserve">, </w:t>
      </w:r>
      <w:r w:rsidR="005F6FB3">
        <w:rPr>
          <w:sz w:val="24"/>
          <w:szCs w:val="24"/>
        </w:rPr>
        <w:t>to reduce</w:t>
      </w:r>
      <w:r w:rsidR="00CF7E26">
        <w:rPr>
          <w:sz w:val="24"/>
          <w:szCs w:val="24"/>
        </w:rPr>
        <w:t xml:space="preserve"> the</w:t>
      </w:r>
      <w:r w:rsidR="00D7310B" w:rsidRPr="00D7310B">
        <w:rPr>
          <w:sz w:val="24"/>
          <w:szCs w:val="24"/>
        </w:rPr>
        <w:t xml:space="preserve"> adverse effects of extirpative surgery.</w:t>
      </w:r>
    </w:p>
    <w:p w14:paraId="0E7E8911" w14:textId="774C3933" w:rsidR="006E41EC" w:rsidRDefault="006E41EC" w:rsidP="00F44A85">
      <w:pPr>
        <w:spacing w:line="480" w:lineRule="auto"/>
        <w:rPr>
          <w:sz w:val="24"/>
          <w:szCs w:val="24"/>
        </w:rPr>
      </w:pPr>
      <w:r w:rsidRPr="006E41EC">
        <w:rPr>
          <w:sz w:val="24"/>
          <w:szCs w:val="24"/>
        </w:rPr>
        <w:t xml:space="preserve">Our study </w:t>
      </w:r>
      <w:r w:rsidR="00CF7E26">
        <w:rPr>
          <w:sz w:val="24"/>
          <w:szCs w:val="24"/>
        </w:rPr>
        <w:t xml:space="preserve">has </w:t>
      </w:r>
      <w:r w:rsidR="00F96CFA">
        <w:rPr>
          <w:sz w:val="24"/>
          <w:szCs w:val="24"/>
        </w:rPr>
        <w:t>evaluated</w:t>
      </w:r>
      <w:r w:rsidRPr="006E41EC">
        <w:rPr>
          <w:sz w:val="24"/>
          <w:szCs w:val="24"/>
        </w:rPr>
        <w:t xml:space="preserve"> the effectiveness of</w:t>
      </w:r>
      <w:r>
        <w:rPr>
          <w:sz w:val="24"/>
          <w:szCs w:val="24"/>
        </w:rPr>
        <w:t xml:space="preserve"> CXB</w:t>
      </w:r>
      <w:r w:rsidRPr="006E41EC">
        <w:rPr>
          <w:sz w:val="24"/>
          <w:szCs w:val="24"/>
        </w:rPr>
        <w:t xml:space="preserve"> as a salvage treatment in rectal cancer patients </w:t>
      </w:r>
      <w:r w:rsidR="00CF7E26">
        <w:rPr>
          <w:sz w:val="24"/>
          <w:szCs w:val="24"/>
        </w:rPr>
        <w:t xml:space="preserve">who have </w:t>
      </w:r>
      <w:r w:rsidRPr="006E41EC">
        <w:rPr>
          <w:sz w:val="24"/>
          <w:szCs w:val="24"/>
        </w:rPr>
        <w:t>experienc</w:t>
      </w:r>
      <w:r w:rsidR="00CF7E26">
        <w:rPr>
          <w:sz w:val="24"/>
          <w:szCs w:val="24"/>
        </w:rPr>
        <w:t>ed</w:t>
      </w:r>
      <w:r w:rsidRPr="006E41EC">
        <w:rPr>
          <w:sz w:val="24"/>
          <w:szCs w:val="24"/>
        </w:rPr>
        <w:t xml:space="preserve"> local tumo</w:t>
      </w:r>
      <w:r>
        <w:rPr>
          <w:sz w:val="24"/>
          <w:szCs w:val="24"/>
        </w:rPr>
        <w:t>u</w:t>
      </w:r>
      <w:r w:rsidRPr="006E41EC">
        <w:rPr>
          <w:sz w:val="24"/>
          <w:szCs w:val="24"/>
        </w:rPr>
        <w:t>r regrowth following a watch-and-wait</w:t>
      </w:r>
      <w:r w:rsidR="00683241">
        <w:rPr>
          <w:sz w:val="24"/>
          <w:szCs w:val="24"/>
        </w:rPr>
        <w:t xml:space="preserve"> programme</w:t>
      </w:r>
      <w:r w:rsidRPr="006E41EC">
        <w:rPr>
          <w:sz w:val="24"/>
          <w:szCs w:val="24"/>
        </w:rPr>
        <w:t xml:space="preserve">. </w:t>
      </w:r>
      <w:r w:rsidR="00683241">
        <w:rPr>
          <w:sz w:val="24"/>
          <w:szCs w:val="24"/>
        </w:rPr>
        <w:t xml:space="preserve">We investigated </w:t>
      </w:r>
      <w:r w:rsidR="00683241" w:rsidRPr="006E41EC">
        <w:rPr>
          <w:sz w:val="24"/>
          <w:szCs w:val="24"/>
        </w:rPr>
        <w:t>oncological outcomes, symptom control and tolerability</w:t>
      </w:r>
      <w:r w:rsidR="00683241">
        <w:rPr>
          <w:sz w:val="24"/>
          <w:szCs w:val="24"/>
        </w:rPr>
        <w:t>.</w:t>
      </w:r>
      <w:r w:rsidR="00683241" w:rsidRPr="006E41EC">
        <w:rPr>
          <w:sz w:val="24"/>
          <w:szCs w:val="24"/>
        </w:rPr>
        <w:t xml:space="preserve"> </w:t>
      </w:r>
      <w:r w:rsidRPr="006E41EC">
        <w:rPr>
          <w:sz w:val="24"/>
          <w:szCs w:val="24"/>
        </w:rPr>
        <w:t xml:space="preserve">Additionally, we assessed the feasibility of </w:t>
      </w:r>
      <w:r w:rsidR="00683241">
        <w:rPr>
          <w:sz w:val="24"/>
          <w:szCs w:val="24"/>
        </w:rPr>
        <w:t xml:space="preserve">performing </w:t>
      </w:r>
      <w:r w:rsidRPr="006E41EC">
        <w:rPr>
          <w:sz w:val="24"/>
          <w:szCs w:val="24"/>
        </w:rPr>
        <w:t>salvage surgery for any residual disease or subsequent tumo</w:t>
      </w:r>
      <w:r>
        <w:rPr>
          <w:sz w:val="24"/>
          <w:szCs w:val="24"/>
        </w:rPr>
        <w:t>u</w:t>
      </w:r>
      <w:r w:rsidRPr="006E41EC">
        <w:rPr>
          <w:sz w:val="24"/>
          <w:szCs w:val="24"/>
        </w:rPr>
        <w:t xml:space="preserve">r regrowth </w:t>
      </w:r>
      <w:r>
        <w:rPr>
          <w:sz w:val="24"/>
          <w:szCs w:val="24"/>
        </w:rPr>
        <w:t>following CXB.</w:t>
      </w:r>
    </w:p>
    <w:p w14:paraId="268AC8B2" w14:textId="3625FA71" w:rsidR="00F01AA2" w:rsidRDefault="00F01AA2" w:rsidP="00F44A85">
      <w:pPr>
        <w:pStyle w:val="ListParagraph"/>
        <w:spacing w:before="160" w:line="480" w:lineRule="auto"/>
        <w:ind w:left="0"/>
        <w:contextualSpacing w:val="0"/>
        <w:rPr>
          <w:b/>
          <w:sz w:val="24"/>
          <w:szCs w:val="24"/>
        </w:rPr>
      </w:pPr>
      <w:r w:rsidRPr="0057321E">
        <w:rPr>
          <w:b/>
          <w:sz w:val="24"/>
          <w:szCs w:val="24"/>
        </w:rPr>
        <w:t>Materials and methods</w:t>
      </w:r>
    </w:p>
    <w:p w14:paraId="35421E9F" w14:textId="3DE2E07F" w:rsidR="00F01AA2" w:rsidRDefault="00F01AA2" w:rsidP="00F44A85">
      <w:pPr>
        <w:spacing w:line="480" w:lineRule="auto"/>
        <w:rPr>
          <w:b/>
          <w:sz w:val="24"/>
          <w:szCs w:val="24"/>
        </w:rPr>
      </w:pPr>
      <w:r>
        <w:rPr>
          <w:b/>
          <w:sz w:val="24"/>
          <w:szCs w:val="24"/>
        </w:rPr>
        <w:t>Patient selection</w:t>
      </w:r>
    </w:p>
    <w:p w14:paraId="47AD8053" w14:textId="153BEB37" w:rsidR="00224797" w:rsidRDefault="008C6AA5" w:rsidP="0022440C">
      <w:pPr>
        <w:spacing w:line="480" w:lineRule="auto"/>
        <w:rPr>
          <w:sz w:val="24"/>
          <w:szCs w:val="24"/>
        </w:rPr>
      </w:pPr>
      <w:bookmarkStart w:id="3" w:name="_Hlk161654887"/>
      <w:r w:rsidRPr="00B61D84">
        <w:rPr>
          <w:b/>
          <w:color w:val="C00000"/>
          <w:sz w:val="24"/>
          <w:szCs w:val="24"/>
        </w:rPr>
        <w:t>Our study was approved by the institutional audit committee on 3rd May 2022. As it was a retrospective study, the audit committee did not consider ethical approval was necessary</w:t>
      </w:r>
      <w:bookmarkEnd w:id="3"/>
      <w:r w:rsidRPr="00B61D84">
        <w:rPr>
          <w:b/>
          <w:color w:val="C00000"/>
          <w:sz w:val="24"/>
          <w:szCs w:val="24"/>
        </w:rPr>
        <w:t>.</w:t>
      </w:r>
      <w:r w:rsidR="005D57FA" w:rsidRPr="00B61D84">
        <w:rPr>
          <w:color w:val="C00000"/>
          <w:sz w:val="24"/>
          <w:szCs w:val="24"/>
        </w:rPr>
        <w:t xml:space="preserve"> </w:t>
      </w:r>
      <w:r w:rsidR="0022440C" w:rsidRPr="00B61D84">
        <w:rPr>
          <w:b/>
          <w:color w:val="C00000"/>
          <w:sz w:val="24"/>
          <w:szCs w:val="24"/>
        </w:rPr>
        <w:t>A total of</w:t>
      </w:r>
      <w:r w:rsidR="00737154" w:rsidRPr="00B61D84">
        <w:rPr>
          <w:b/>
          <w:color w:val="C00000"/>
          <w:sz w:val="24"/>
          <w:szCs w:val="24"/>
        </w:rPr>
        <w:t xml:space="preserve"> </w:t>
      </w:r>
      <w:r w:rsidR="00737154" w:rsidRPr="00737154">
        <w:rPr>
          <w:sz w:val="24"/>
          <w:szCs w:val="24"/>
        </w:rPr>
        <w:t>56</w:t>
      </w:r>
      <w:r w:rsidR="00443BF0">
        <w:rPr>
          <w:sz w:val="24"/>
          <w:szCs w:val="24"/>
        </w:rPr>
        <w:t xml:space="preserve"> eligible</w:t>
      </w:r>
      <w:r w:rsidR="00737154" w:rsidRPr="00737154">
        <w:rPr>
          <w:sz w:val="24"/>
          <w:szCs w:val="24"/>
        </w:rPr>
        <w:t xml:space="preserve"> patients </w:t>
      </w:r>
      <w:r w:rsidR="0022440C" w:rsidRPr="00B61D84">
        <w:rPr>
          <w:b/>
          <w:color w:val="C00000"/>
          <w:sz w:val="24"/>
          <w:szCs w:val="24"/>
        </w:rPr>
        <w:t>were analysed</w:t>
      </w:r>
      <w:r w:rsidR="0022440C" w:rsidRPr="00B61D84">
        <w:rPr>
          <w:color w:val="C00000"/>
          <w:sz w:val="24"/>
          <w:szCs w:val="24"/>
        </w:rPr>
        <w:t xml:space="preserve"> </w:t>
      </w:r>
      <w:r w:rsidR="00737154" w:rsidRPr="00737154">
        <w:rPr>
          <w:sz w:val="24"/>
          <w:szCs w:val="24"/>
        </w:rPr>
        <w:t xml:space="preserve">from </w:t>
      </w:r>
      <w:r w:rsidR="00AB6F94">
        <w:rPr>
          <w:sz w:val="24"/>
          <w:szCs w:val="24"/>
        </w:rPr>
        <w:t>the</w:t>
      </w:r>
      <w:r w:rsidR="00737154" w:rsidRPr="00737154">
        <w:rPr>
          <w:sz w:val="24"/>
          <w:szCs w:val="24"/>
        </w:rPr>
        <w:t xml:space="preserve"> database </w:t>
      </w:r>
      <w:r w:rsidR="00BE5423">
        <w:rPr>
          <w:sz w:val="24"/>
          <w:szCs w:val="24"/>
        </w:rPr>
        <w:t xml:space="preserve">at </w:t>
      </w:r>
      <w:r w:rsidR="00754FCA">
        <w:rPr>
          <w:sz w:val="24"/>
          <w:szCs w:val="24"/>
        </w:rPr>
        <w:t>our centre</w:t>
      </w:r>
      <w:r w:rsidR="00BE5423">
        <w:rPr>
          <w:sz w:val="24"/>
          <w:szCs w:val="24"/>
        </w:rPr>
        <w:t xml:space="preserve"> </w:t>
      </w:r>
      <w:r w:rsidR="00BB05B6">
        <w:rPr>
          <w:sz w:val="24"/>
          <w:szCs w:val="24"/>
        </w:rPr>
        <w:t>from</w:t>
      </w:r>
      <w:r w:rsidR="00BB05B6" w:rsidRPr="00737154">
        <w:rPr>
          <w:sz w:val="24"/>
          <w:szCs w:val="24"/>
        </w:rPr>
        <w:t xml:space="preserve"> 2009</w:t>
      </w:r>
      <w:r w:rsidR="00BB05B6">
        <w:rPr>
          <w:sz w:val="24"/>
          <w:szCs w:val="24"/>
        </w:rPr>
        <w:t>-</w:t>
      </w:r>
      <w:r w:rsidR="00BB05B6" w:rsidRPr="00737154">
        <w:rPr>
          <w:sz w:val="24"/>
          <w:szCs w:val="24"/>
        </w:rPr>
        <w:t>2021</w:t>
      </w:r>
      <w:r w:rsidR="00443BF0">
        <w:rPr>
          <w:sz w:val="24"/>
          <w:szCs w:val="24"/>
        </w:rPr>
        <w:t>. They had been</w:t>
      </w:r>
      <w:r w:rsidR="00BB05B6" w:rsidRPr="00737154">
        <w:rPr>
          <w:sz w:val="24"/>
          <w:szCs w:val="24"/>
        </w:rPr>
        <w:t xml:space="preserve"> referred to </w:t>
      </w:r>
      <w:r w:rsidR="00C87ED9">
        <w:rPr>
          <w:sz w:val="24"/>
          <w:szCs w:val="24"/>
        </w:rPr>
        <w:t>our</w:t>
      </w:r>
      <w:r w:rsidR="00BB05B6" w:rsidRPr="00737154">
        <w:rPr>
          <w:sz w:val="24"/>
          <w:szCs w:val="24"/>
        </w:rPr>
        <w:t xml:space="preserve"> Papillon unit from various colorectal </w:t>
      </w:r>
      <w:r w:rsidR="00BB05B6">
        <w:rPr>
          <w:sz w:val="24"/>
          <w:szCs w:val="24"/>
        </w:rPr>
        <w:t xml:space="preserve">cancer </w:t>
      </w:r>
      <w:r w:rsidR="00BB05B6" w:rsidRPr="00737154">
        <w:rPr>
          <w:sz w:val="24"/>
          <w:szCs w:val="24"/>
        </w:rPr>
        <w:t>centr</w:t>
      </w:r>
      <w:r w:rsidR="00BB05B6">
        <w:rPr>
          <w:sz w:val="24"/>
          <w:szCs w:val="24"/>
        </w:rPr>
        <w:t>e</w:t>
      </w:r>
      <w:r w:rsidR="00BB05B6" w:rsidRPr="00737154">
        <w:rPr>
          <w:sz w:val="24"/>
          <w:szCs w:val="24"/>
        </w:rPr>
        <w:t xml:space="preserve">s across the </w:t>
      </w:r>
      <w:r w:rsidR="00754FCA">
        <w:rPr>
          <w:sz w:val="24"/>
          <w:szCs w:val="24"/>
        </w:rPr>
        <w:t>country</w:t>
      </w:r>
      <w:r w:rsidR="00BB05B6" w:rsidRPr="00737154">
        <w:rPr>
          <w:sz w:val="24"/>
          <w:szCs w:val="24"/>
        </w:rPr>
        <w:t>.</w:t>
      </w:r>
      <w:r w:rsidR="00BB05B6">
        <w:rPr>
          <w:sz w:val="24"/>
          <w:szCs w:val="24"/>
        </w:rPr>
        <w:t xml:space="preserve"> </w:t>
      </w:r>
      <w:r w:rsidR="00BB05B6" w:rsidRPr="00737154">
        <w:rPr>
          <w:sz w:val="24"/>
          <w:szCs w:val="24"/>
        </w:rPr>
        <w:t>These individuals</w:t>
      </w:r>
      <w:r w:rsidR="00BB05B6">
        <w:rPr>
          <w:sz w:val="24"/>
          <w:szCs w:val="24"/>
        </w:rPr>
        <w:t xml:space="preserve"> </w:t>
      </w:r>
      <w:r w:rsidR="00443BF0">
        <w:rPr>
          <w:sz w:val="24"/>
          <w:szCs w:val="24"/>
        </w:rPr>
        <w:t xml:space="preserve">had </w:t>
      </w:r>
      <w:r w:rsidR="00737154" w:rsidRPr="00737154">
        <w:rPr>
          <w:sz w:val="24"/>
          <w:szCs w:val="24"/>
        </w:rPr>
        <w:t>experienced local rectal cancer regrowth</w:t>
      </w:r>
      <w:r w:rsidR="00BB05B6">
        <w:rPr>
          <w:sz w:val="24"/>
          <w:szCs w:val="24"/>
        </w:rPr>
        <w:t xml:space="preserve"> </w:t>
      </w:r>
      <w:r w:rsidR="00BB05B6" w:rsidRPr="00737154">
        <w:rPr>
          <w:sz w:val="24"/>
          <w:szCs w:val="24"/>
        </w:rPr>
        <w:t>during</w:t>
      </w:r>
      <w:r w:rsidR="00443BF0">
        <w:rPr>
          <w:sz w:val="24"/>
          <w:szCs w:val="24"/>
        </w:rPr>
        <w:t xml:space="preserve"> </w:t>
      </w:r>
      <w:r w:rsidR="000768F7">
        <w:rPr>
          <w:sz w:val="24"/>
          <w:szCs w:val="24"/>
        </w:rPr>
        <w:t xml:space="preserve">follow up on </w:t>
      </w:r>
      <w:r w:rsidR="00443BF0">
        <w:rPr>
          <w:sz w:val="24"/>
          <w:szCs w:val="24"/>
        </w:rPr>
        <w:t>an</w:t>
      </w:r>
      <w:r w:rsidR="00BB05B6" w:rsidRPr="00737154">
        <w:rPr>
          <w:sz w:val="24"/>
          <w:szCs w:val="24"/>
        </w:rPr>
        <w:t xml:space="preserve"> active surveillance </w:t>
      </w:r>
      <w:r w:rsidR="00443BF0">
        <w:rPr>
          <w:sz w:val="24"/>
          <w:szCs w:val="24"/>
        </w:rPr>
        <w:t xml:space="preserve">programme </w:t>
      </w:r>
      <w:r w:rsidR="00737154" w:rsidRPr="00737154">
        <w:rPr>
          <w:sz w:val="24"/>
          <w:szCs w:val="24"/>
        </w:rPr>
        <w:t xml:space="preserve">following </w:t>
      </w:r>
      <w:r w:rsidR="00BE5423">
        <w:rPr>
          <w:sz w:val="24"/>
          <w:szCs w:val="24"/>
        </w:rPr>
        <w:t xml:space="preserve">an </w:t>
      </w:r>
      <w:r w:rsidR="00737154" w:rsidRPr="00737154">
        <w:rPr>
          <w:sz w:val="24"/>
          <w:szCs w:val="24"/>
        </w:rPr>
        <w:t>initial clinical complete</w:t>
      </w:r>
      <w:r w:rsidR="00DB26AF">
        <w:rPr>
          <w:sz w:val="24"/>
          <w:szCs w:val="24"/>
        </w:rPr>
        <w:t>/near</w:t>
      </w:r>
      <w:r w:rsidR="00737154" w:rsidRPr="00737154">
        <w:rPr>
          <w:sz w:val="24"/>
          <w:szCs w:val="24"/>
        </w:rPr>
        <w:t xml:space="preserve"> response (cCR</w:t>
      </w:r>
      <w:r w:rsidR="00C372F6">
        <w:rPr>
          <w:sz w:val="24"/>
          <w:szCs w:val="24"/>
        </w:rPr>
        <w:t>/nCR</w:t>
      </w:r>
      <w:r w:rsidR="00737154" w:rsidRPr="00737154">
        <w:rPr>
          <w:sz w:val="24"/>
          <w:szCs w:val="24"/>
        </w:rPr>
        <w:t xml:space="preserve">) after external beam </w:t>
      </w:r>
      <w:r w:rsidR="00AB6F94">
        <w:rPr>
          <w:sz w:val="24"/>
          <w:szCs w:val="24"/>
        </w:rPr>
        <w:t>(chemo)</w:t>
      </w:r>
      <w:r w:rsidR="00737154" w:rsidRPr="00737154">
        <w:rPr>
          <w:sz w:val="24"/>
          <w:szCs w:val="24"/>
        </w:rPr>
        <w:t xml:space="preserve">radiotherapy. </w:t>
      </w:r>
      <w:r w:rsidR="00BE5423">
        <w:rPr>
          <w:sz w:val="24"/>
          <w:szCs w:val="24"/>
        </w:rPr>
        <w:t xml:space="preserve">Local </w:t>
      </w:r>
      <w:r w:rsidR="000768F7">
        <w:rPr>
          <w:sz w:val="24"/>
          <w:szCs w:val="24"/>
        </w:rPr>
        <w:t xml:space="preserve">tumour </w:t>
      </w:r>
      <w:r w:rsidR="00BE5423">
        <w:rPr>
          <w:sz w:val="24"/>
          <w:szCs w:val="24"/>
        </w:rPr>
        <w:t xml:space="preserve">recurrence was </w:t>
      </w:r>
      <w:r w:rsidR="00BE5423" w:rsidRPr="00737154">
        <w:rPr>
          <w:sz w:val="24"/>
          <w:szCs w:val="24"/>
        </w:rPr>
        <w:t>confirmed by MRI, endoscopy, and/or histology</w:t>
      </w:r>
      <w:r w:rsidR="00BE5423">
        <w:rPr>
          <w:sz w:val="24"/>
          <w:szCs w:val="24"/>
        </w:rPr>
        <w:t xml:space="preserve"> and was defined as being</w:t>
      </w:r>
      <w:r w:rsidR="00BE5423" w:rsidRPr="00737154">
        <w:rPr>
          <w:sz w:val="24"/>
          <w:szCs w:val="24"/>
        </w:rPr>
        <w:t xml:space="preserve"> either at an early or </w:t>
      </w:r>
      <w:r w:rsidR="00BE5423">
        <w:rPr>
          <w:sz w:val="24"/>
          <w:szCs w:val="24"/>
        </w:rPr>
        <w:t xml:space="preserve">more </w:t>
      </w:r>
      <w:r w:rsidR="00BE5423" w:rsidRPr="00737154">
        <w:rPr>
          <w:sz w:val="24"/>
          <w:szCs w:val="24"/>
        </w:rPr>
        <w:t>advanced stage</w:t>
      </w:r>
      <w:r w:rsidR="00BE5423">
        <w:rPr>
          <w:sz w:val="24"/>
          <w:szCs w:val="24"/>
        </w:rPr>
        <w:t>.</w:t>
      </w:r>
      <w:r w:rsidR="00BE5423" w:rsidRPr="00737154">
        <w:rPr>
          <w:sz w:val="24"/>
          <w:szCs w:val="24"/>
        </w:rPr>
        <w:t xml:space="preserve"> </w:t>
      </w:r>
    </w:p>
    <w:p w14:paraId="799D5001" w14:textId="1110AC45" w:rsidR="00F01AA2" w:rsidRDefault="00F01AA2" w:rsidP="00F44A85">
      <w:pPr>
        <w:spacing w:line="480" w:lineRule="auto"/>
        <w:rPr>
          <w:b/>
          <w:sz w:val="24"/>
          <w:szCs w:val="24"/>
        </w:rPr>
      </w:pPr>
      <w:r w:rsidRPr="008518F3">
        <w:rPr>
          <w:b/>
          <w:sz w:val="24"/>
          <w:szCs w:val="24"/>
        </w:rPr>
        <w:lastRenderedPageBreak/>
        <w:t xml:space="preserve">Initial </w:t>
      </w:r>
      <w:r w:rsidR="00311E6F">
        <w:rPr>
          <w:b/>
          <w:sz w:val="24"/>
          <w:szCs w:val="24"/>
        </w:rPr>
        <w:t>patient management</w:t>
      </w:r>
      <w:r w:rsidRPr="008518F3">
        <w:rPr>
          <w:b/>
          <w:sz w:val="24"/>
          <w:szCs w:val="24"/>
        </w:rPr>
        <w:t xml:space="preserve"> and surv</w:t>
      </w:r>
      <w:r>
        <w:rPr>
          <w:b/>
          <w:sz w:val="24"/>
          <w:szCs w:val="24"/>
        </w:rPr>
        <w:t>e</w:t>
      </w:r>
      <w:r w:rsidRPr="008518F3">
        <w:rPr>
          <w:b/>
          <w:sz w:val="24"/>
          <w:szCs w:val="24"/>
        </w:rPr>
        <w:t>ill</w:t>
      </w:r>
      <w:r>
        <w:rPr>
          <w:b/>
          <w:sz w:val="24"/>
          <w:szCs w:val="24"/>
        </w:rPr>
        <w:t>a</w:t>
      </w:r>
      <w:r w:rsidRPr="008518F3">
        <w:rPr>
          <w:b/>
          <w:sz w:val="24"/>
          <w:szCs w:val="24"/>
        </w:rPr>
        <w:t>nce</w:t>
      </w:r>
    </w:p>
    <w:p w14:paraId="4A9AC470" w14:textId="290F1BF2" w:rsidR="00311E6F" w:rsidRDefault="009213DF" w:rsidP="00F44A85">
      <w:pPr>
        <w:spacing w:line="480" w:lineRule="auto"/>
        <w:rPr>
          <w:sz w:val="24"/>
          <w:szCs w:val="24"/>
        </w:rPr>
      </w:pPr>
      <w:r>
        <w:rPr>
          <w:sz w:val="24"/>
          <w:szCs w:val="24"/>
        </w:rPr>
        <w:t>All patients had received</w:t>
      </w:r>
      <w:r w:rsidR="00311E6F" w:rsidRPr="00311E6F">
        <w:rPr>
          <w:sz w:val="24"/>
          <w:szCs w:val="24"/>
        </w:rPr>
        <w:t xml:space="preserve"> initial neoadjuvant treatment </w:t>
      </w:r>
      <w:r w:rsidR="00311E6F">
        <w:rPr>
          <w:sz w:val="24"/>
          <w:szCs w:val="24"/>
        </w:rPr>
        <w:t xml:space="preserve">either as </w:t>
      </w:r>
      <w:r w:rsidR="00311E6F" w:rsidRPr="2A2D2347">
        <w:rPr>
          <w:sz w:val="24"/>
          <w:szCs w:val="24"/>
        </w:rPr>
        <w:t xml:space="preserve">chemoradiation (45-50.4Gy/25 #/35 days), long-course (40-45Gy/20#/28days), or short-course (25Gy/5#/5 days) </w:t>
      </w:r>
      <w:r w:rsidR="003C21FE">
        <w:rPr>
          <w:sz w:val="24"/>
          <w:szCs w:val="24"/>
        </w:rPr>
        <w:t>radiotherapies</w:t>
      </w:r>
      <w:r w:rsidR="006D7B05">
        <w:rPr>
          <w:sz w:val="24"/>
          <w:szCs w:val="24"/>
        </w:rPr>
        <w:t>,</w:t>
      </w:r>
      <w:r>
        <w:rPr>
          <w:sz w:val="24"/>
          <w:szCs w:val="24"/>
        </w:rPr>
        <w:t xml:space="preserve"> which</w:t>
      </w:r>
      <w:r w:rsidR="00326C94">
        <w:rPr>
          <w:sz w:val="24"/>
          <w:szCs w:val="24"/>
        </w:rPr>
        <w:t xml:space="preserve"> was </w:t>
      </w:r>
      <w:r w:rsidR="000D3708">
        <w:rPr>
          <w:sz w:val="24"/>
          <w:szCs w:val="24"/>
        </w:rPr>
        <w:t xml:space="preserve">offered </w:t>
      </w:r>
      <w:r w:rsidR="00311E6F" w:rsidRPr="00311E6F">
        <w:rPr>
          <w:sz w:val="24"/>
          <w:szCs w:val="24"/>
        </w:rPr>
        <w:t xml:space="preserve">based on patient </w:t>
      </w:r>
      <w:r w:rsidR="00326C94">
        <w:rPr>
          <w:sz w:val="24"/>
          <w:szCs w:val="24"/>
        </w:rPr>
        <w:t xml:space="preserve">performance status and comorbidities </w:t>
      </w:r>
      <w:r w:rsidR="006D7B05">
        <w:rPr>
          <w:sz w:val="24"/>
          <w:szCs w:val="24"/>
        </w:rPr>
        <w:t>at</w:t>
      </w:r>
      <w:r w:rsidR="00326C94">
        <w:rPr>
          <w:sz w:val="24"/>
          <w:szCs w:val="24"/>
        </w:rPr>
        <w:t xml:space="preserve"> the local colorectal cancer </w:t>
      </w:r>
      <w:r w:rsidR="000768F7">
        <w:rPr>
          <w:sz w:val="24"/>
          <w:szCs w:val="24"/>
        </w:rPr>
        <w:t xml:space="preserve">treatment </w:t>
      </w:r>
      <w:r w:rsidR="00326C94">
        <w:rPr>
          <w:sz w:val="24"/>
          <w:szCs w:val="24"/>
        </w:rPr>
        <w:t>centres</w:t>
      </w:r>
      <w:r w:rsidR="00311E6F" w:rsidRPr="00311E6F">
        <w:rPr>
          <w:sz w:val="24"/>
          <w:szCs w:val="24"/>
        </w:rPr>
        <w:t>. Those</w:t>
      </w:r>
      <w:r w:rsidR="008D0760">
        <w:rPr>
          <w:sz w:val="24"/>
          <w:szCs w:val="24"/>
        </w:rPr>
        <w:t xml:space="preserve"> </w:t>
      </w:r>
      <w:r w:rsidR="000D3708">
        <w:rPr>
          <w:sz w:val="24"/>
          <w:szCs w:val="24"/>
        </w:rPr>
        <w:t>patient</w:t>
      </w:r>
      <w:r w:rsidR="008D0760">
        <w:rPr>
          <w:sz w:val="24"/>
          <w:szCs w:val="24"/>
        </w:rPr>
        <w:t>s</w:t>
      </w:r>
      <w:r w:rsidR="000D3708">
        <w:rPr>
          <w:sz w:val="24"/>
          <w:szCs w:val="24"/>
        </w:rPr>
        <w:t xml:space="preserve"> who achieve</w:t>
      </w:r>
      <w:r w:rsidR="00E321DD">
        <w:rPr>
          <w:sz w:val="24"/>
          <w:szCs w:val="24"/>
        </w:rPr>
        <w:t>d</w:t>
      </w:r>
      <w:r w:rsidR="000D3708">
        <w:rPr>
          <w:sz w:val="24"/>
          <w:szCs w:val="24"/>
        </w:rPr>
        <w:t xml:space="preserve"> </w:t>
      </w:r>
      <w:r w:rsidR="00311E6F" w:rsidRPr="00311E6F">
        <w:rPr>
          <w:sz w:val="24"/>
          <w:szCs w:val="24"/>
        </w:rPr>
        <w:t xml:space="preserve">cCR or nCR </w:t>
      </w:r>
      <w:r w:rsidR="000D3708">
        <w:rPr>
          <w:sz w:val="24"/>
          <w:szCs w:val="24"/>
        </w:rPr>
        <w:t xml:space="preserve">were invited </w:t>
      </w:r>
      <w:r w:rsidR="00E321DD">
        <w:rPr>
          <w:sz w:val="24"/>
          <w:szCs w:val="24"/>
        </w:rPr>
        <w:t xml:space="preserve">to participate </w:t>
      </w:r>
      <w:r w:rsidR="000D3708">
        <w:rPr>
          <w:sz w:val="24"/>
          <w:szCs w:val="24"/>
        </w:rPr>
        <w:t xml:space="preserve">in </w:t>
      </w:r>
      <w:r w:rsidR="00311E6F" w:rsidRPr="00311E6F">
        <w:rPr>
          <w:sz w:val="24"/>
          <w:szCs w:val="24"/>
        </w:rPr>
        <w:t>the watch-and-wait protocol</w:t>
      </w:r>
      <w:r w:rsidR="000D3708">
        <w:rPr>
          <w:sz w:val="24"/>
          <w:szCs w:val="24"/>
        </w:rPr>
        <w:t xml:space="preserve">. </w:t>
      </w:r>
      <w:r w:rsidR="00594397" w:rsidRPr="00CF42E8">
        <w:rPr>
          <w:b/>
          <w:color w:val="C00000"/>
          <w:sz w:val="24"/>
          <w:szCs w:val="24"/>
        </w:rPr>
        <w:t>A cCR is defined as no palpable/visible tumour or only an erythematous ulcer/scar on Digital Rectal Examination (DRE) and rectoscopy, and no observable residual tumour material/residual fibrosis only on MRI scans. The presence of small and smooth regular irregularities including residual ulcer/small mucosal nodules/minor mucosal abnormalities on DRE and rectoscopy, and residual fibrosis but heterogeneous/irregular aspects and signal or regression of lymph nodes with no malignant enhancement features, but with size of &gt;5 mm on MRI scans is defined as nCR</w:t>
      </w:r>
      <w:r w:rsidR="0022440C" w:rsidRPr="00CF42E8">
        <w:rPr>
          <w:b/>
          <w:color w:val="C00000"/>
          <w:sz w:val="24"/>
          <w:szCs w:val="24"/>
        </w:rPr>
        <w:t>. [27]</w:t>
      </w:r>
      <w:r w:rsidR="0022440C" w:rsidRPr="00CF42E8">
        <w:rPr>
          <w:color w:val="C00000"/>
          <w:sz w:val="24"/>
          <w:szCs w:val="24"/>
        </w:rPr>
        <w:t xml:space="preserve"> </w:t>
      </w:r>
      <w:r w:rsidR="000D3708">
        <w:rPr>
          <w:sz w:val="24"/>
          <w:szCs w:val="24"/>
        </w:rPr>
        <w:t xml:space="preserve">The patients were followed up closely with </w:t>
      </w:r>
      <w:r w:rsidR="00311E6F" w:rsidRPr="00311E6F">
        <w:rPr>
          <w:sz w:val="24"/>
          <w:szCs w:val="24"/>
        </w:rPr>
        <w:t xml:space="preserve">regular </w:t>
      </w:r>
      <w:r w:rsidR="00326C94">
        <w:rPr>
          <w:sz w:val="24"/>
          <w:szCs w:val="24"/>
        </w:rPr>
        <w:t>assessment</w:t>
      </w:r>
      <w:r w:rsidR="00311E6F" w:rsidRPr="00311E6F">
        <w:rPr>
          <w:sz w:val="24"/>
          <w:szCs w:val="24"/>
        </w:rPr>
        <w:t xml:space="preserve"> </w:t>
      </w:r>
      <w:r w:rsidR="000D3708">
        <w:rPr>
          <w:sz w:val="24"/>
          <w:szCs w:val="24"/>
        </w:rPr>
        <w:t xml:space="preserve">using </w:t>
      </w:r>
      <w:r w:rsidR="00050F88">
        <w:rPr>
          <w:sz w:val="24"/>
          <w:szCs w:val="24"/>
        </w:rPr>
        <w:t>DRE</w:t>
      </w:r>
      <w:r w:rsidR="00311E6F" w:rsidRPr="00311E6F">
        <w:rPr>
          <w:sz w:val="24"/>
          <w:szCs w:val="24"/>
        </w:rPr>
        <w:t xml:space="preserve">, </w:t>
      </w:r>
      <w:r w:rsidR="00594C04">
        <w:rPr>
          <w:sz w:val="24"/>
          <w:szCs w:val="24"/>
        </w:rPr>
        <w:t>sigmoi</w:t>
      </w:r>
      <w:r w:rsidR="00311E6F" w:rsidRPr="00311E6F">
        <w:rPr>
          <w:sz w:val="24"/>
          <w:szCs w:val="24"/>
        </w:rPr>
        <w:t xml:space="preserve">doscopy, </w:t>
      </w:r>
      <w:r w:rsidR="00326C94">
        <w:rPr>
          <w:sz w:val="24"/>
          <w:szCs w:val="24"/>
        </w:rPr>
        <w:t xml:space="preserve">and </w:t>
      </w:r>
      <w:r w:rsidR="00311E6F" w:rsidRPr="00311E6F">
        <w:rPr>
          <w:sz w:val="24"/>
          <w:szCs w:val="24"/>
        </w:rPr>
        <w:t xml:space="preserve">MRI at their local </w:t>
      </w:r>
      <w:r w:rsidR="00326C94" w:rsidRPr="00311E6F">
        <w:rPr>
          <w:sz w:val="24"/>
          <w:szCs w:val="24"/>
        </w:rPr>
        <w:t>centre</w:t>
      </w:r>
      <w:r w:rsidR="00326C94">
        <w:rPr>
          <w:sz w:val="24"/>
          <w:szCs w:val="24"/>
        </w:rPr>
        <w:t xml:space="preserve">, </w:t>
      </w:r>
      <w:r w:rsidR="00311E6F" w:rsidRPr="00311E6F">
        <w:rPr>
          <w:sz w:val="24"/>
          <w:szCs w:val="24"/>
        </w:rPr>
        <w:t>every 12 weeks in the first 2 years and every 6 months in the 3</w:t>
      </w:r>
      <w:r w:rsidR="00311E6F" w:rsidRPr="00326C94">
        <w:rPr>
          <w:sz w:val="24"/>
          <w:szCs w:val="24"/>
          <w:vertAlign w:val="superscript"/>
        </w:rPr>
        <w:t xml:space="preserve">rd </w:t>
      </w:r>
      <w:r w:rsidR="00311E6F" w:rsidRPr="00311E6F">
        <w:rPr>
          <w:sz w:val="24"/>
          <w:szCs w:val="24"/>
        </w:rPr>
        <w:t xml:space="preserve">year, with </w:t>
      </w:r>
      <w:r w:rsidR="000768F7">
        <w:rPr>
          <w:sz w:val="24"/>
          <w:szCs w:val="24"/>
        </w:rPr>
        <w:t xml:space="preserve">subsequent </w:t>
      </w:r>
      <w:r w:rsidR="00311E6F" w:rsidRPr="00311E6F">
        <w:rPr>
          <w:sz w:val="24"/>
          <w:szCs w:val="24"/>
        </w:rPr>
        <w:t>endoscopic exam</w:t>
      </w:r>
      <w:r w:rsidR="00326C94">
        <w:rPr>
          <w:sz w:val="24"/>
          <w:szCs w:val="24"/>
        </w:rPr>
        <w:t>ination</w:t>
      </w:r>
      <w:r w:rsidR="00311E6F" w:rsidRPr="00311E6F">
        <w:rPr>
          <w:sz w:val="24"/>
          <w:szCs w:val="24"/>
        </w:rPr>
        <w:t xml:space="preserve"> </w:t>
      </w:r>
      <w:r w:rsidR="000D3708">
        <w:rPr>
          <w:sz w:val="24"/>
          <w:szCs w:val="24"/>
        </w:rPr>
        <w:t>i</w:t>
      </w:r>
      <w:r w:rsidR="00311E6F" w:rsidRPr="00311E6F">
        <w:rPr>
          <w:sz w:val="24"/>
          <w:szCs w:val="24"/>
        </w:rPr>
        <w:t>n the 4</w:t>
      </w:r>
      <w:r w:rsidR="00311E6F" w:rsidRPr="00326C94">
        <w:rPr>
          <w:sz w:val="24"/>
          <w:szCs w:val="24"/>
          <w:vertAlign w:val="superscript"/>
        </w:rPr>
        <w:t>th</w:t>
      </w:r>
      <w:r w:rsidR="00311E6F" w:rsidRPr="00311E6F">
        <w:rPr>
          <w:sz w:val="24"/>
          <w:szCs w:val="24"/>
        </w:rPr>
        <w:t xml:space="preserve"> and 5</w:t>
      </w:r>
      <w:r w:rsidR="00311E6F" w:rsidRPr="00326C94">
        <w:rPr>
          <w:sz w:val="24"/>
          <w:szCs w:val="24"/>
          <w:vertAlign w:val="superscript"/>
        </w:rPr>
        <w:t>th</w:t>
      </w:r>
      <w:r w:rsidR="00311E6F" w:rsidRPr="00311E6F">
        <w:rPr>
          <w:sz w:val="24"/>
          <w:szCs w:val="24"/>
        </w:rPr>
        <w:t xml:space="preserve"> years. If MRI </w:t>
      </w:r>
      <w:r w:rsidR="00326C94">
        <w:rPr>
          <w:sz w:val="24"/>
          <w:szCs w:val="24"/>
        </w:rPr>
        <w:t xml:space="preserve">and/or endoscopy </w:t>
      </w:r>
      <w:r w:rsidR="00311E6F" w:rsidRPr="00311E6F">
        <w:rPr>
          <w:sz w:val="24"/>
          <w:szCs w:val="24"/>
        </w:rPr>
        <w:t>suggest</w:t>
      </w:r>
      <w:r w:rsidR="00E321DD">
        <w:rPr>
          <w:sz w:val="24"/>
          <w:szCs w:val="24"/>
        </w:rPr>
        <w:t>ed</w:t>
      </w:r>
      <w:r w:rsidR="008D0760">
        <w:rPr>
          <w:sz w:val="24"/>
          <w:szCs w:val="24"/>
        </w:rPr>
        <w:t xml:space="preserve"> </w:t>
      </w:r>
      <w:r w:rsidR="00BE5423">
        <w:rPr>
          <w:sz w:val="24"/>
          <w:szCs w:val="24"/>
        </w:rPr>
        <w:t>tumour</w:t>
      </w:r>
      <w:r w:rsidR="00311E6F" w:rsidRPr="00311E6F">
        <w:rPr>
          <w:sz w:val="24"/>
          <w:szCs w:val="24"/>
        </w:rPr>
        <w:t xml:space="preserve"> regrowth, </w:t>
      </w:r>
      <w:r w:rsidR="000D3708">
        <w:rPr>
          <w:sz w:val="24"/>
          <w:szCs w:val="24"/>
        </w:rPr>
        <w:t xml:space="preserve">examination under anaesthesia and biopsy was </w:t>
      </w:r>
      <w:r w:rsidR="000768F7">
        <w:rPr>
          <w:sz w:val="24"/>
          <w:szCs w:val="24"/>
        </w:rPr>
        <w:t xml:space="preserve">usually </w:t>
      </w:r>
      <w:r w:rsidR="000D3708">
        <w:rPr>
          <w:sz w:val="24"/>
          <w:szCs w:val="24"/>
        </w:rPr>
        <w:t xml:space="preserve">carried out to establish </w:t>
      </w:r>
      <w:r w:rsidR="00311E6F" w:rsidRPr="00311E6F">
        <w:rPr>
          <w:sz w:val="24"/>
          <w:szCs w:val="24"/>
        </w:rPr>
        <w:t xml:space="preserve">histological </w:t>
      </w:r>
      <w:r w:rsidR="000768F7">
        <w:rPr>
          <w:sz w:val="24"/>
          <w:szCs w:val="24"/>
        </w:rPr>
        <w:t>confirmation of tumour recurrence</w:t>
      </w:r>
      <w:r w:rsidR="000D3708">
        <w:rPr>
          <w:sz w:val="24"/>
          <w:szCs w:val="24"/>
        </w:rPr>
        <w:t xml:space="preserve">.  </w:t>
      </w:r>
      <w:r w:rsidR="00E321DD">
        <w:rPr>
          <w:sz w:val="24"/>
          <w:szCs w:val="24"/>
        </w:rPr>
        <w:t>C</w:t>
      </w:r>
      <w:r w:rsidR="00311E6F" w:rsidRPr="00311E6F">
        <w:rPr>
          <w:sz w:val="24"/>
          <w:szCs w:val="24"/>
        </w:rPr>
        <w:t xml:space="preserve">onfirmed cases </w:t>
      </w:r>
      <w:r w:rsidR="00E321DD">
        <w:rPr>
          <w:sz w:val="24"/>
          <w:szCs w:val="24"/>
        </w:rPr>
        <w:t xml:space="preserve">of local recurrence </w:t>
      </w:r>
      <w:r w:rsidR="000D3708">
        <w:rPr>
          <w:sz w:val="24"/>
          <w:szCs w:val="24"/>
        </w:rPr>
        <w:t xml:space="preserve">who </w:t>
      </w:r>
      <w:r w:rsidR="00311E6F" w:rsidRPr="00311E6F">
        <w:rPr>
          <w:sz w:val="24"/>
          <w:szCs w:val="24"/>
        </w:rPr>
        <w:t xml:space="preserve">were </w:t>
      </w:r>
      <w:r w:rsidR="000D3708">
        <w:rPr>
          <w:sz w:val="24"/>
          <w:szCs w:val="24"/>
        </w:rPr>
        <w:t>not suitable</w:t>
      </w:r>
      <w:r w:rsidR="000768F7">
        <w:rPr>
          <w:sz w:val="24"/>
          <w:szCs w:val="24"/>
        </w:rPr>
        <w:t xml:space="preserve"> for</w:t>
      </w:r>
      <w:r w:rsidR="000D3708">
        <w:rPr>
          <w:sz w:val="24"/>
          <w:szCs w:val="24"/>
        </w:rPr>
        <w:t xml:space="preserve"> or refused surgery were </w:t>
      </w:r>
      <w:r w:rsidR="00311E6F" w:rsidRPr="00311E6F">
        <w:rPr>
          <w:sz w:val="24"/>
          <w:szCs w:val="24"/>
        </w:rPr>
        <w:t xml:space="preserve">referred to </w:t>
      </w:r>
      <w:r w:rsidR="003F5042">
        <w:rPr>
          <w:sz w:val="24"/>
          <w:szCs w:val="24"/>
        </w:rPr>
        <w:t xml:space="preserve">our </w:t>
      </w:r>
      <w:r w:rsidR="00326C94">
        <w:rPr>
          <w:sz w:val="24"/>
          <w:szCs w:val="24"/>
        </w:rPr>
        <w:t>Papillon clinic</w:t>
      </w:r>
      <w:r w:rsidR="00311E6F" w:rsidRPr="00311E6F">
        <w:rPr>
          <w:sz w:val="24"/>
          <w:szCs w:val="24"/>
        </w:rPr>
        <w:t xml:space="preserve"> for </w:t>
      </w:r>
      <w:r w:rsidR="000D3708">
        <w:rPr>
          <w:sz w:val="24"/>
          <w:szCs w:val="24"/>
        </w:rPr>
        <w:t>further</w:t>
      </w:r>
      <w:r w:rsidR="000D3708" w:rsidRPr="00311E6F">
        <w:rPr>
          <w:sz w:val="24"/>
          <w:szCs w:val="24"/>
        </w:rPr>
        <w:t xml:space="preserve"> </w:t>
      </w:r>
      <w:r w:rsidR="00311E6F" w:rsidRPr="00311E6F">
        <w:rPr>
          <w:sz w:val="24"/>
          <w:szCs w:val="24"/>
        </w:rPr>
        <w:t>evaluation and treatment.</w:t>
      </w:r>
    </w:p>
    <w:p w14:paraId="2FDF8FEE" w14:textId="68B577D7" w:rsidR="00F01AA2" w:rsidRDefault="003F3D92" w:rsidP="00F44A85">
      <w:pPr>
        <w:spacing w:line="480" w:lineRule="auto"/>
        <w:rPr>
          <w:b/>
          <w:sz w:val="24"/>
          <w:szCs w:val="24"/>
        </w:rPr>
      </w:pPr>
      <w:r>
        <w:rPr>
          <w:b/>
          <w:sz w:val="24"/>
          <w:szCs w:val="24"/>
        </w:rPr>
        <w:t>CXB t</w:t>
      </w:r>
      <w:r w:rsidR="00F01AA2" w:rsidRPr="008518F3">
        <w:rPr>
          <w:b/>
          <w:sz w:val="24"/>
          <w:szCs w:val="24"/>
        </w:rPr>
        <w:t>reatment for local regrowth</w:t>
      </w:r>
    </w:p>
    <w:p w14:paraId="14C36945" w14:textId="0DFCE8B7" w:rsidR="00A54930" w:rsidRPr="00A54930" w:rsidRDefault="00A54930" w:rsidP="00F44A85">
      <w:pPr>
        <w:spacing w:line="480" w:lineRule="auto"/>
        <w:rPr>
          <w:sz w:val="24"/>
          <w:szCs w:val="24"/>
        </w:rPr>
      </w:pPr>
      <w:r w:rsidRPr="00A54930">
        <w:rPr>
          <w:sz w:val="24"/>
          <w:szCs w:val="24"/>
        </w:rPr>
        <w:t xml:space="preserve">Before </w:t>
      </w:r>
      <w:r>
        <w:rPr>
          <w:sz w:val="24"/>
          <w:szCs w:val="24"/>
        </w:rPr>
        <w:t xml:space="preserve">starting </w:t>
      </w:r>
      <w:r w:rsidRPr="00A54930">
        <w:rPr>
          <w:sz w:val="24"/>
          <w:szCs w:val="24"/>
        </w:rPr>
        <w:t xml:space="preserve">CXB treatment, patients </w:t>
      </w:r>
      <w:r>
        <w:rPr>
          <w:sz w:val="24"/>
          <w:szCs w:val="24"/>
        </w:rPr>
        <w:t>were reviewed at</w:t>
      </w:r>
      <w:r w:rsidRPr="00A54930">
        <w:rPr>
          <w:sz w:val="24"/>
          <w:szCs w:val="24"/>
        </w:rPr>
        <w:t xml:space="preserve"> </w:t>
      </w:r>
      <w:r w:rsidR="00BE5423">
        <w:rPr>
          <w:sz w:val="24"/>
          <w:szCs w:val="24"/>
        </w:rPr>
        <w:t xml:space="preserve">the </w:t>
      </w:r>
      <w:r>
        <w:rPr>
          <w:sz w:val="24"/>
          <w:szCs w:val="24"/>
        </w:rPr>
        <w:t>Papillon</w:t>
      </w:r>
      <w:r w:rsidRPr="00A54930">
        <w:rPr>
          <w:sz w:val="24"/>
          <w:szCs w:val="24"/>
        </w:rPr>
        <w:t xml:space="preserve"> </w:t>
      </w:r>
      <w:r w:rsidR="000768F7">
        <w:rPr>
          <w:sz w:val="24"/>
          <w:szCs w:val="24"/>
        </w:rPr>
        <w:t>multi-disciplinary team (MDT) meeting</w:t>
      </w:r>
      <w:r w:rsidR="000768F7" w:rsidRPr="00A54930">
        <w:rPr>
          <w:sz w:val="24"/>
          <w:szCs w:val="24"/>
        </w:rPr>
        <w:t xml:space="preserve"> </w:t>
      </w:r>
      <w:r w:rsidRPr="00A54930">
        <w:rPr>
          <w:sz w:val="24"/>
          <w:szCs w:val="24"/>
        </w:rPr>
        <w:t>for suitability</w:t>
      </w:r>
      <w:r>
        <w:rPr>
          <w:sz w:val="24"/>
          <w:szCs w:val="24"/>
        </w:rPr>
        <w:t xml:space="preserve"> and intent of treatment</w:t>
      </w:r>
      <w:r w:rsidRPr="00A54930">
        <w:rPr>
          <w:sz w:val="24"/>
          <w:szCs w:val="24"/>
        </w:rPr>
        <w:t xml:space="preserve">. </w:t>
      </w:r>
      <w:r>
        <w:rPr>
          <w:sz w:val="24"/>
          <w:szCs w:val="24"/>
        </w:rPr>
        <w:t xml:space="preserve">Each </w:t>
      </w:r>
      <w:r w:rsidR="00E4673A">
        <w:rPr>
          <w:sz w:val="24"/>
          <w:szCs w:val="24"/>
        </w:rPr>
        <w:t xml:space="preserve">patient </w:t>
      </w:r>
      <w:r>
        <w:rPr>
          <w:sz w:val="24"/>
          <w:szCs w:val="24"/>
        </w:rPr>
        <w:t>was</w:t>
      </w:r>
      <w:r w:rsidRPr="00A54930">
        <w:rPr>
          <w:sz w:val="24"/>
          <w:szCs w:val="24"/>
        </w:rPr>
        <w:t xml:space="preserve"> counsel</w:t>
      </w:r>
      <w:r>
        <w:rPr>
          <w:sz w:val="24"/>
          <w:szCs w:val="24"/>
        </w:rPr>
        <w:t>l</w:t>
      </w:r>
      <w:r w:rsidRPr="00A54930">
        <w:rPr>
          <w:sz w:val="24"/>
          <w:szCs w:val="24"/>
        </w:rPr>
        <w:t xml:space="preserve">ed on CXB not being a UK standard of care for local </w:t>
      </w:r>
      <w:r w:rsidR="00BE5423">
        <w:rPr>
          <w:sz w:val="24"/>
          <w:szCs w:val="24"/>
        </w:rPr>
        <w:t xml:space="preserve">tumour </w:t>
      </w:r>
      <w:r w:rsidRPr="00A54930">
        <w:rPr>
          <w:sz w:val="24"/>
          <w:szCs w:val="24"/>
        </w:rPr>
        <w:t xml:space="preserve">regrowth and the potential need for </w:t>
      </w:r>
      <w:r w:rsidRPr="00A54930">
        <w:rPr>
          <w:sz w:val="24"/>
          <w:szCs w:val="24"/>
        </w:rPr>
        <w:lastRenderedPageBreak/>
        <w:t>reconsidering surgery if residual tumo</w:t>
      </w:r>
      <w:r>
        <w:rPr>
          <w:sz w:val="24"/>
          <w:szCs w:val="24"/>
        </w:rPr>
        <w:t>u</w:t>
      </w:r>
      <w:r w:rsidRPr="00A54930">
        <w:rPr>
          <w:sz w:val="24"/>
          <w:szCs w:val="24"/>
        </w:rPr>
        <w:t>r</w:t>
      </w:r>
      <w:r>
        <w:rPr>
          <w:sz w:val="24"/>
          <w:szCs w:val="24"/>
        </w:rPr>
        <w:t xml:space="preserve">/local regrowth </w:t>
      </w:r>
      <w:r w:rsidR="008647BB">
        <w:rPr>
          <w:sz w:val="24"/>
          <w:szCs w:val="24"/>
        </w:rPr>
        <w:t>occurred</w:t>
      </w:r>
      <w:r w:rsidRPr="00A54930">
        <w:rPr>
          <w:sz w:val="24"/>
          <w:szCs w:val="24"/>
        </w:rPr>
        <w:t xml:space="preserve"> after CXB. Early-stage (ycT1/ycT2, ycN0) cases received CXB with curative intent</w:t>
      </w:r>
      <w:r w:rsidR="000768F7">
        <w:rPr>
          <w:sz w:val="24"/>
          <w:szCs w:val="24"/>
        </w:rPr>
        <w:t>,</w:t>
      </w:r>
      <w:r>
        <w:rPr>
          <w:sz w:val="24"/>
          <w:szCs w:val="24"/>
        </w:rPr>
        <w:t xml:space="preserve"> whilst</w:t>
      </w:r>
      <w:r w:rsidRPr="00A54930">
        <w:rPr>
          <w:sz w:val="24"/>
          <w:szCs w:val="24"/>
        </w:rPr>
        <w:t xml:space="preserve"> </w:t>
      </w:r>
      <w:r w:rsidR="006A28F1">
        <w:rPr>
          <w:sz w:val="24"/>
          <w:szCs w:val="24"/>
        </w:rPr>
        <w:t xml:space="preserve">bulky </w:t>
      </w:r>
      <w:r w:rsidR="000768F7">
        <w:rPr>
          <w:sz w:val="24"/>
          <w:szCs w:val="24"/>
        </w:rPr>
        <w:t xml:space="preserve">and more </w:t>
      </w:r>
      <w:r w:rsidRPr="00A54930">
        <w:rPr>
          <w:sz w:val="24"/>
          <w:szCs w:val="24"/>
        </w:rPr>
        <w:t xml:space="preserve">advanced-stage (ycT3/ycT4, ycN0) cases received CXB </w:t>
      </w:r>
      <w:r w:rsidR="00BE5423">
        <w:rPr>
          <w:sz w:val="24"/>
          <w:szCs w:val="24"/>
        </w:rPr>
        <w:t xml:space="preserve">with </w:t>
      </w:r>
      <w:r>
        <w:rPr>
          <w:sz w:val="24"/>
          <w:szCs w:val="24"/>
        </w:rPr>
        <w:t xml:space="preserve">palliative intent </w:t>
      </w:r>
      <w:r w:rsidRPr="00A54930">
        <w:rPr>
          <w:sz w:val="24"/>
          <w:szCs w:val="24"/>
        </w:rPr>
        <w:t xml:space="preserve">for symptom control. Patients were informed about </w:t>
      </w:r>
      <w:r w:rsidR="00BE5423">
        <w:rPr>
          <w:sz w:val="24"/>
          <w:szCs w:val="24"/>
        </w:rPr>
        <w:t xml:space="preserve">potential </w:t>
      </w:r>
      <w:r w:rsidRPr="00A54930">
        <w:rPr>
          <w:sz w:val="24"/>
          <w:szCs w:val="24"/>
        </w:rPr>
        <w:t xml:space="preserve">treatment side effects and </w:t>
      </w:r>
      <w:r w:rsidR="00BE5423">
        <w:rPr>
          <w:sz w:val="24"/>
          <w:szCs w:val="24"/>
        </w:rPr>
        <w:t xml:space="preserve">were </w:t>
      </w:r>
      <w:r w:rsidR="00AF78F5">
        <w:rPr>
          <w:sz w:val="24"/>
          <w:szCs w:val="24"/>
        </w:rPr>
        <w:t>requested to sign</w:t>
      </w:r>
      <w:r w:rsidRPr="00A54930">
        <w:rPr>
          <w:sz w:val="24"/>
          <w:szCs w:val="24"/>
        </w:rPr>
        <w:t xml:space="preserve"> a consent form if they agreed with the</w:t>
      </w:r>
      <w:r>
        <w:rPr>
          <w:sz w:val="24"/>
          <w:szCs w:val="24"/>
        </w:rPr>
        <w:t xml:space="preserve"> proposed treatment</w:t>
      </w:r>
      <w:r w:rsidRPr="00A54930">
        <w:rPr>
          <w:sz w:val="24"/>
          <w:szCs w:val="24"/>
        </w:rPr>
        <w:t xml:space="preserve"> plan.</w:t>
      </w:r>
    </w:p>
    <w:p w14:paraId="7F852384" w14:textId="79FF417D" w:rsidR="00F01AA2" w:rsidRDefault="00F01AA2" w:rsidP="00F44A85">
      <w:pPr>
        <w:spacing w:line="480" w:lineRule="auto"/>
        <w:rPr>
          <w:sz w:val="24"/>
          <w:szCs w:val="24"/>
        </w:rPr>
      </w:pPr>
      <w:r w:rsidRPr="0056207C">
        <w:rPr>
          <w:sz w:val="24"/>
          <w:szCs w:val="24"/>
        </w:rPr>
        <w:t>CXB</w:t>
      </w:r>
      <w:r>
        <w:rPr>
          <w:sz w:val="24"/>
          <w:szCs w:val="24"/>
        </w:rPr>
        <w:t xml:space="preserve"> </w:t>
      </w:r>
      <w:r w:rsidRPr="0056207C">
        <w:rPr>
          <w:sz w:val="24"/>
          <w:szCs w:val="24"/>
        </w:rPr>
        <w:t>was administered on an outpatient basis</w:t>
      </w:r>
      <w:r>
        <w:rPr>
          <w:sz w:val="24"/>
          <w:szCs w:val="24"/>
        </w:rPr>
        <w:t xml:space="preserve"> using </w:t>
      </w:r>
      <w:r w:rsidR="00BE5423">
        <w:rPr>
          <w:sz w:val="24"/>
          <w:szCs w:val="24"/>
        </w:rPr>
        <w:t xml:space="preserve">a </w:t>
      </w:r>
      <w:r w:rsidRPr="00C412EB">
        <w:rPr>
          <w:sz w:val="24"/>
          <w:szCs w:val="24"/>
        </w:rPr>
        <w:t>Papillon</w:t>
      </w:r>
      <w:r w:rsidR="00F23FBF">
        <w:rPr>
          <w:sz w:val="24"/>
          <w:szCs w:val="24"/>
        </w:rPr>
        <w:t>-</w:t>
      </w:r>
      <w:r w:rsidRPr="00C412EB">
        <w:rPr>
          <w:sz w:val="24"/>
          <w:szCs w:val="24"/>
        </w:rPr>
        <w:t xml:space="preserve">50 </w:t>
      </w:r>
      <w:r>
        <w:rPr>
          <w:sz w:val="24"/>
          <w:szCs w:val="24"/>
        </w:rPr>
        <w:t xml:space="preserve">machine </w:t>
      </w:r>
      <w:r w:rsidRPr="00C412EB">
        <w:rPr>
          <w:sz w:val="24"/>
          <w:szCs w:val="24"/>
        </w:rPr>
        <w:t>(</w:t>
      </w:r>
      <w:r w:rsidRPr="0056207C">
        <w:rPr>
          <w:sz w:val="24"/>
          <w:szCs w:val="24"/>
        </w:rPr>
        <w:t>50</w:t>
      </w:r>
      <w:r w:rsidR="00A359EA">
        <w:rPr>
          <w:sz w:val="24"/>
          <w:szCs w:val="24"/>
        </w:rPr>
        <w:t xml:space="preserve"> </w:t>
      </w:r>
      <w:r w:rsidRPr="0056207C">
        <w:rPr>
          <w:sz w:val="24"/>
          <w:szCs w:val="24"/>
        </w:rPr>
        <w:t>kV</w:t>
      </w:r>
      <w:r w:rsidR="00770295">
        <w:rPr>
          <w:sz w:val="24"/>
          <w:szCs w:val="24"/>
        </w:rPr>
        <w:t>p</w:t>
      </w:r>
      <w:r w:rsidRPr="0056207C">
        <w:rPr>
          <w:sz w:val="24"/>
          <w:szCs w:val="24"/>
        </w:rPr>
        <w:t xml:space="preserve"> </w:t>
      </w:r>
      <w:r w:rsidR="009E0B8F">
        <w:rPr>
          <w:sz w:val="24"/>
          <w:szCs w:val="24"/>
        </w:rPr>
        <w:t>X</w:t>
      </w:r>
      <w:r w:rsidRPr="0056207C">
        <w:rPr>
          <w:sz w:val="24"/>
          <w:szCs w:val="24"/>
        </w:rPr>
        <w:t>-rays (HVL 0.64 Al, 2.7 mA)</w:t>
      </w:r>
      <w:r>
        <w:rPr>
          <w:sz w:val="24"/>
          <w:szCs w:val="24"/>
        </w:rPr>
        <w:t xml:space="preserve">, </w:t>
      </w:r>
      <w:r w:rsidRPr="00C412EB">
        <w:rPr>
          <w:sz w:val="24"/>
          <w:szCs w:val="24"/>
        </w:rPr>
        <w:t>Ariane, Alfreton, UK</w:t>
      </w:r>
      <w:r>
        <w:rPr>
          <w:sz w:val="24"/>
          <w:szCs w:val="24"/>
        </w:rPr>
        <w:t>), 30Gy per fraction</w:t>
      </w:r>
      <w:r w:rsidR="008A3C39">
        <w:rPr>
          <w:sz w:val="24"/>
          <w:szCs w:val="24"/>
        </w:rPr>
        <w:t xml:space="preserve"> delivered</w:t>
      </w:r>
      <w:r w:rsidR="009E0B8F">
        <w:rPr>
          <w:sz w:val="24"/>
          <w:szCs w:val="24"/>
        </w:rPr>
        <w:t xml:space="preserve"> </w:t>
      </w:r>
      <w:r w:rsidRPr="0056207C">
        <w:rPr>
          <w:sz w:val="24"/>
          <w:szCs w:val="24"/>
        </w:rPr>
        <w:t>2 weeks</w:t>
      </w:r>
      <w:r>
        <w:rPr>
          <w:sz w:val="24"/>
          <w:szCs w:val="24"/>
        </w:rPr>
        <w:t xml:space="preserve"> apart,</w:t>
      </w:r>
      <w:r w:rsidRPr="00C412EB">
        <w:rPr>
          <w:sz w:val="24"/>
          <w:szCs w:val="24"/>
        </w:rPr>
        <w:t xml:space="preserve"> through a rectal treatment applicator (size 30, 25, or 22 mm) at a focal source surface distance of 29, 32, or 38 mm </w:t>
      </w:r>
      <w:r>
        <w:rPr>
          <w:sz w:val="24"/>
          <w:szCs w:val="24"/>
        </w:rPr>
        <w:t>respectively</w:t>
      </w:r>
      <w:r w:rsidRPr="0056207C">
        <w:rPr>
          <w:sz w:val="24"/>
          <w:szCs w:val="24"/>
        </w:rPr>
        <w:t>. Radiation was targeted straight onto the tumo</w:t>
      </w:r>
      <w:r>
        <w:rPr>
          <w:sz w:val="24"/>
          <w:szCs w:val="24"/>
        </w:rPr>
        <w:t>u</w:t>
      </w:r>
      <w:r w:rsidRPr="0056207C">
        <w:rPr>
          <w:sz w:val="24"/>
          <w:szCs w:val="24"/>
        </w:rPr>
        <w:t>r with a 5mm margin under direct vision.</w:t>
      </w:r>
      <w:r w:rsidRPr="0056207C">
        <w:t xml:space="preserve"> </w:t>
      </w:r>
      <w:r w:rsidR="00D37E90">
        <w:rPr>
          <w:sz w:val="24"/>
          <w:szCs w:val="24"/>
        </w:rPr>
        <w:t>A</w:t>
      </w:r>
      <w:r w:rsidRPr="0056207C">
        <w:rPr>
          <w:sz w:val="24"/>
          <w:szCs w:val="24"/>
        </w:rPr>
        <w:t xml:space="preserve"> total of 90</w:t>
      </w:r>
      <w:r>
        <w:rPr>
          <w:sz w:val="24"/>
          <w:szCs w:val="24"/>
        </w:rPr>
        <w:t>-110</w:t>
      </w:r>
      <w:r w:rsidRPr="0056207C">
        <w:rPr>
          <w:sz w:val="24"/>
          <w:szCs w:val="24"/>
        </w:rPr>
        <w:t xml:space="preserve"> Gy (surface</w:t>
      </w:r>
      <w:r>
        <w:rPr>
          <w:sz w:val="24"/>
          <w:szCs w:val="24"/>
        </w:rPr>
        <w:t xml:space="preserve"> </w:t>
      </w:r>
      <w:r w:rsidRPr="0056207C">
        <w:rPr>
          <w:sz w:val="24"/>
          <w:szCs w:val="24"/>
        </w:rPr>
        <w:t xml:space="preserve">dose) </w:t>
      </w:r>
      <w:r w:rsidR="000648BF">
        <w:rPr>
          <w:sz w:val="24"/>
          <w:szCs w:val="24"/>
        </w:rPr>
        <w:t xml:space="preserve">was </w:t>
      </w:r>
      <w:r w:rsidRPr="0056207C">
        <w:rPr>
          <w:sz w:val="24"/>
          <w:szCs w:val="24"/>
        </w:rPr>
        <w:t>delivered in 3</w:t>
      </w:r>
      <w:r>
        <w:rPr>
          <w:sz w:val="24"/>
          <w:szCs w:val="24"/>
        </w:rPr>
        <w:t>-4</w:t>
      </w:r>
      <w:r w:rsidRPr="0056207C">
        <w:rPr>
          <w:sz w:val="24"/>
          <w:szCs w:val="24"/>
        </w:rPr>
        <w:t xml:space="preserve"> fractions over</w:t>
      </w:r>
      <w:r>
        <w:rPr>
          <w:sz w:val="24"/>
          <w:szCs w:val="24"/>
        </w:rPr>
        <w:t xml:space="preserve"> </w:t>
      </w:r>
      <w:r w:rsidRPr="0056207C">
        <w:rPr>
          <w:sz w:val="24"/>
          <w:szCs w:val="24"/>
        </w:rPr>
        <w:t>4</w:t>
      </w:r>
      <w:r>
        <w:rPr>
          <w:sz w:val="24"/>
          <w:szCs w:val="24"/>
        </w:rPr>
        <w:t>-6</w:t>
      </w:r>
      <w:r w:rsidRPr="0056207C">
        <w:rPr>
          <w:sz w:val="24"/>
          <w:szCs w:val="24"/>
        </w:rPr>
        <w:t xml:space="preserve"> weeks.</w:t>
      </w:r>
      <w:r w:rsidR="00FB164D">
        <w:rPr>
          <w:sz w:val="24"/>
          <w:szCs w:val="24"/>
        </w:rPr>
        <w:t xml:space="preserve"> </w:t>
      </w:r>
      <w:r w:rsidR="00D37E90" w:rsidRPr="00D37E90">
        <w:rPr>
          <w:sz w:val="24"/>
          <w:szCs w:val="24"/>
        </w:rPr>
        <w:t>This dose falls to 50% at 5mm depth and 3</w:t>
      </w:r>
      <w:r w:rsidR="005D4C4A">
        <w:rPr>
          <w:sz w:val="24"/>
          <w:szCs w:val="24"/>
        </w:rPr>
        <w:t>8</w:t>
      </w:r>
      <w:r w:rsidR="00D37E90" w:rsidRPr="00D37E90">
        <w:rPr>
          <w:sz w:val="24"/>
          <w:szCs w:val="24"/>
        </w:rPr>
        <w:t>% at 10mm depth at each fraction.</w:t>
      </w:r>
      <w:r w:rsidR="006A28F1">
        <w:rPr>
          <w:sz w:val="24"/>
          <w:szCs w:val="24"/>
        </w:rPr>
        <w:t xml:space="preserve"> Therefore, Papillon is not suitable for bulky</w:t>
      </w:r>
      <w:r w:rsidR="00E321DD">
        <w:rPr>
          <w:sz w:val="24"/>
          <w:szCs w:val="24"/>
        </w:rPr>
        <w:t>,</w:t>
      </w:r>
      <w:r w:rsidR="006A28F1">
        <w:rPr>
          <w:sz w:val="24"/>
          <w:szCs w:val="24"/>
        </w:rPr>
        <w:t xml:space="preserve"> infiltrative local regrowths.</w:t>
      </w:r>
    </w:p>
    <w:p w14:paraId="31B08946" w14:textId="3190DAF4" w:rsidR="00F01AA2" w:rsidRDefault="00F01AA2" w:rsidP="00F44A85">
      <w:pPr>
        <w:spacing w:line="480" w:lineRule="auto"/>
        <w:rPr>
          <w:b/>
          <w:sz w:val="24"/>
          <w:szCs w:val="24"/>
        </w:rPr>
      </w:pPr>
      <w:r w:rsidRPr="008518F3">
        <w:rPr>
          <w:b/>
          <w:sz w:val="24"/>
          <w:szCs w:val="24"/>
        </w:rPr>
        <w:t>Response assessment and outcome measures</w:t>
      </w:r>
    </w:p>
    <w:p w14:paraId="5C8F01E4" w14:textId="7CAC084E" w:rsidR="00F01AA2" w:rsidRDefault="00175FD4" w:rsidP="00F44A85">
      <w:pPr>
        <w:pStyle w:val="ListParagraph"/>
        <w:spacing w:before="160" w:line="480" w:lineRule="auto"/>
        <w:ind w:left="0"/>
        <w:contextualSpacing w:val="0"/>
        <w:rPr>
          <w:sz w:val="24"/>
          <w:szCs w:val="24"/>
        </w:rPr>
      </w:pPr>
      <w:r>
        <w:rPr>
          <w:sz w:val="24"/>
          <w:szCs w:val="24"/>
        </w:rPr>
        <w:t>After completion of CXB, p</w:t>
      </w:r>
      <w:r w:rsidR="00F01AA2" w:rsidRPr="0098312C">
        <w:rPr>
          <w:sz w:val="24"/>
          <w:szCs w:val="24"/>
        </w:rPr>
        <w:t xml:space="preserve">atients were </w:t>
      </w:r>
      <w:r w:rsidR="00F01AA2">
        <w:rPr>
          <w:sz w:val="24"/>
          <w:szCs w:val="24"/>
        </w:rPr>
        <w:t>assessed</w:t>
      </w:r>
      <w:r w:rsidR="00F01AA2" w:rsidRPr="0098312C">
        <w:rPr>
          <w:sz w:val="24"/>
          <w:szCs w:val="24"/>
        </w:rPr>
        <w:t xml:space="preserve"> every 3 months </w:t>
      </w:r>
      <w:r w:rsidR="00F01AA2">
        <w:rPr>
          <w:sz w:val="24"/>
          <w:szCs w:val="24"/>
        </w:rPr>
        <w:t xml:space="preserve">using </w:t>
      </w:r>
      <w:r w:rsidR="00050F88">
        <w:rPr>
          <w:sz w:val="24"/>
          <w:szCs w:val="24"/>
        </w:rPr>
        <w:t>DRE</w:t>
      </w:r>
      <w:r w:rsidR="00E73977">
        <w:rPr>
          <w:sz w:val="24"/>
          <w:szCs w:val="24"/>
        </w:rPr>
        <w:t xml:space="preserve">, </w:t>
      </w:r>
      <w:r w:rsidR="00F01AA2" w:rsidRPr="0098312C">
        <w:rPr>
          <w:sz w:val="24"/>
          <w:szCs w:val="24"/>
        </w:rPr>
        <w:t>sigmoidoscopy</w:t>
      </w:r>
      <w:r w:rsidR="00E73977">
        <w:rPr>
          <w:sz w:val="24"/>
          <w:szCs w:val="24"/>
        </w:rPr>
        <w:t>, and MRI scan</w:t>
      </w:r>
      <w:r w:rsidR="00F01AA2">
        <w:rPr>
          <w:sz w:val="24"/>
          <w:szCs w:val="24"/>
        </w:rPr>
        <w:t xml:space="preserve"> </w:t>
      </w:r>
      <w:r w:rsidR="00E73977">
        <w:rPr>
          <w:sz w:val="24"/>
          <w:szCs w:val="24"/>
        </w:rPr>
        <w:t>in the first two years</w:t>
      </w:r>
      <w:r w:rsidR="00E73977" w:rsidRPr="0098312C">
        <w:rPr>
          <w:sz w:val="24"/>
          <w:szCs w:val="24"/>
        </w:rPr>
        <w:t xml:space="preserve"> and</w:t>
      </w:r>
      <w:r w:rsidR="00E73977">
        <w:rPr>
          <w:sz w:val="24"/>
          <w:szCs w:val="24"/>
        </w:rPr>
        <w:t xml:space="preserve"> every 6 months in the third year </w:t>
      </w:r>
      <w:r w:rsidR="009E0B8F">
        <w:rPr>
          <w:sz w:val="24"/>
          <w:szCs w:val="24"/>
        </w:rPr>
        <w:t xml:space="preserve">as per </w:t>
      </w:r>
      <w:r w:rsidR="00467E88">
        <w:rPr>
          <w:sz w:val="24"/>
          <w:szCs w:val="24"/>
        </w:rPr>
        <w:t xml:space="preserve">the </w:t>
      </w:r>
      <w:r w:rsidR="009E0B8F">
        <w:rPr>
          <w:sz w:val="24"/>
          <w:szCs w:val="24"/>
        </w:rPr>
        <w:t>watch</w:t>
      </w:r>
      <w:r w:rsidR="00050F88">
        <w:rPr>
          <w:sz w:val="24"/>
          <w:szCs w:val="24"/>
        </w:rPr>
        <w:t>-</w:t>
      </w:r>
      <w:r w:rsidR="009E0B8F">
        <w:rPr>
          <w:sz w:val="24"/>
          <w:szCs w:val="24"/>
        </w:rPr>
        <w:t>and</w:t>
      </w:r>
      <w:r w:rsidR="00050F88">
        <w:rPr>
          <w:sz w:val="24"/>
          <w:szCs w:val="24"/>
        </w:rPr>
        <w:t>-</w:t>
      </w:r>
      <w:r w:rsidR="009E0B8F">
        <w:rPr>
          <w:sz w:val="24"/>
          <w:szCs w:val="24"/>
        </w:rPr>
        <w:t>wait protocol</w:t>
      </w:r>
      <w:r w:rsidR="00467E88">
        <w:rPr>
          <w:sz w:val="24"/>
          <w:szCs w:val="24"/>
        </w:rPr>
        <w:t>. Assessments occurred alternately</w:t>
      </w:r>
      <w:r w:rsidR="009E0B8F">
        <w:rPr>
          <w:sz w:val="24"/>
          <w:szCs w:val="24"/>
        </w:rPr>
        <w:t xml:space="preserve"> </w:t>
      </w:r>
      <w:r w:rsidR="00F01AA2">
        <w:rPr>
          <w:sz w:val="24"/>
          <w:szCs w:val="24"/>
        </w:rPr>
        <w:t xml:space="preserve">at the local referring centre </w:t>
      </w:r>
      <w:r w:rsidR="00E73977">
        <w:rPr>
          <w:sz w:val="24"/>
          <w:szCs w:val="24"/>
        </w:rPr>
        <w:t xml:space="preserve">and </w:t>
      </w:r>
      <w:r w:rsidR="000768F7">
        <w:rPr>
          <w:sz w:val="24"/>
          <w:szCs w:val="24"/>
        </w:rPr>
        <w:t xml:space="preserve">our </w:t>
      </w:r>
      <w:r w:rsidR="00E73977">
        <w:rPr>
          <w:sz w:val="24"/>
          <w:szCs w:val="24"/>
        </w:rPr>
        <w:t>Papillon clinic</w:t>
      </w:r>
      <w:r w:rsidR="00F01AA2">
        <w:rPr>
          <w:sz w:val="24"/>
          <w:szCs w:val="24"/>
        </w:rPr>
        <w:t xml:space="preserve">. </w:t>
      </w:r>
      <w:r w:rsidR="009E0B8F">
        <w:rPr>
          <w:sz w:val="24"/>
          <w:szCs w:val="24"/>
        </w:rPr>
        <w:t xml:space="preserve">Only endoscopy </w:t>
      </w:r>
      <w:r w:rsidR="00A2380B">
        <w:rPr>
          <w:sz w:val="24"/>
          <w:szCs w:val="24"/>
        </w:rPr>
        <w:t xml:space="preserve">was </w:t>
      </w:r>
      <w:r w:rsidR="00275575">
        <w:rPr>
          <w:sz w:val="24"/>
          <w:szCs w:val="24"/>
        </w:rPr>
        <w:t>performed</w:t>
      </w:r>
      <w:r w:rsidR="00A2380B">
        <w:rPr>
          <w:sz w:val="24"/>
          <w:szCs w:val="24"/>
        </w:rPr>
        <w:t xml:space="preserve"> in the 4</w:t>
      </w:r>
      <w:r w:rsidR="00A2380B" w:rsidRPr="00A2380B">
        <w:rPr>
          <w:sz w:val="24"/>
          <w:szCs w:val="24"/>
          <w:vertAlign w:val="superscript"/>
        </w:rPr>
        <w:t>th</w:t>
      </w:r>
      <w:r w:rsidR="00A2380B">
        <w:rPr>
          <w:sz w:val="24"/>
          <w:szCs w:val="24"/>
        </w:rPr>
        <w:t xml:space="preserve"> and 5</w:t>
      </w:r>
      <w:r w:rsidR="00A2380B" w:rsidRPr="00A2380B">
        <w:rPr>
          <w:sz w:val="24"/>
          <w:szCs w:val="24"/>
          <w:vertAlign w:val="superscript"/>
        </w:rPr>
        <w:t>th</w:t>
      </w:r>
      <w:r w:rsidR="00A2380B">
        <w:rPr>
          <w:sz w:val="24"/>
          <w:szCs w:val="24"/>
        </w:rPr>
        <w:t xml:space="preserve"> years for the responders following CXB.</w:t>
      </w:r>
      <w:r w:rsidR="00F01AA2" w:rsidRPr="0098312C">
        <w:rPr>
          <w:sz w:val="24"/>
          <w:szCs w:val="24"/>
        </w:rPr>
        <w:t xml:space="preserve"> </w:t>
      </w:r>
      <w:r w:rsidR="00F01AA2">
        <w:rPr>
          <w:sz w:val="24"/>
          <w:szCs w:val="24"/>
        </w:rPr>
        <w:t>CT</w:t>
      </w:r>
      <w:r w:rsidR="00F01AA2" w:rsidRPr="0098312C">
        <w:rPr>
          <w:sz w:val="24"/>
          <w:szCs w:val="24"/>
        </w:rPr>
        <w:t xml:space="preserve"> </w:t>
      </w:r>
      <w:r w:rsidR="00F01AA2">
        <w:rPr>
          <w:sz w:val="24"/>
          <w:szCs w:val="24"/>
        </w:rPr>
        <w:t xml:space="preserve">scans </w:t>
      </w:r>
      <w:r w:rsidR="00F01AA2" w:rsidRPr="0098312C">
        <w:rPr>
          <w:sz w:val="24"/>
          <w:szCs w:val="24"/>
        </w:rPr>
        <w:t xml:space="preserve">of the chest, abdomen, and pelvis </w:t>
      </w:r>
      <w:r w:rsidR="00F01AA2">
        <w:rPr>
          <w:sz w:val="24"/>
          <w:szCs w:val="24"/>
        </w:rPr>
        <w:t>were</w:t>
      </w:r>
      <w:r w:rsidR="00F01AA2" w:rsidRPr="0098312C">
        <w:rPr>
          <w:sz w:val="24"/>
          <w:szCs w:val="24"/>
        </w:rPr>
        <w:t xml:space="preserve"> undertaken at 12, 24, and 36 months</w:t>
      </w:r>
      <w:r w:rsidR="00F01AA2">
        <w:rPr>
          <w:sz w:val="24"/>
          <w:szCs w:val="24"/>
        </w:rPr>
        <w:t xml:space="preserve">. </w:t>
      </w:r>
    </w:p>
    <w:p w14:paraId="4A493372" w14:textId="5A9967E1" w:rsidR="002E2303" w:rsidRDefault="00E73977" w:rsidP="00F44A85">
      <w:pPr>
        <w:pStyle w:val="ListParagraph"/>
        <w:spacing w:before="160" w:line="480" w:lineRule="auto"/>
        <w:ind w:left="0"/>
        <w:contextualSpacing w:val="0"/>
        <w:rPr>
          <w:sz w:val="24"/>
          <w:szCs w:val="24"/>
          <w:lang w:val="en-US"/>
        </w:rPr>
      </w:pPr>
      <w:r w:rsidRPr="00E73977">
        <w:rPr>
          <w:sz w:val="24"/>
          <w:szCs w:val="24"/>
        </w:rPr>
        <w:t xml:space="preserve">Outcomes </w:t>
      </w:r>
      <w:r w:rsidR="00467E88">
        <w:rPr>
          <w:sz w:val="24"/>
          <w:szCs w:val="24"/>
        </w:rPr>
        <w:t xml:space="preserve">were evaluated </w:t>
      </w:r>
      <w:r w:rsidRPr="00E73977">
        <w:rPr>
          <w:sz w:val="24"/>
          <w:szCs w:val="24"/>
        </w:rPr>
        <w:t xml:space="preserve">for </w:t>
      </w:r>
      <w:r>
        <w:rPr>
          <w:sz w:val="24"/>
          <w:szCs w:val="24"/>
        </w:rPr>
        <w:t>the whole group</w:t>
      </w:r>
      <w:r w:rsidR="00467E88">
        <w:rPr>
          <w:sz w:val="24"/>
          <w:szCs w:val="24"/>
        </w:rPr>
        <w:t xml:space="preserve"> of 56 patients and by</w:t>
      </w:r>
      <w:r>
        <w:rPr>
          <w:sz w:val="24"/>
          <w:szCs w:val="24"/>
        </w:rPr>
        <w:t xml:space="preserve"> sub-group analysis</w:t>
      </w:r>
      <w:r w:rsidR="00467E88">
        <w:rPr>
          <w:sz w:val="24"/>
          <w:szCs w:val="24"/>
        </w:rPr>
        <w:t xml:space="preserve">: </w:t>
      </w:r>
      <w:r w:rsidRPr="00E73977">
        <w:rPr>
          <w:sz w:val="24"/>
          <w:szCs w:val="24"/>
        </w:rPr>
        <w:t xml:space="preserve">46 </w:t>
      </w:r>
      <w:r w:rsidR="00467E88">
        <w:rPr>
          <w:sz w:val="24"/>
          <w:szCs w:val="24"/>
        </w:rPr>
        <w:t>patients</w:t>
      </w:r>
      <w:r w:rsidR="00580C08">
        <w:rPr>
          <w:sz w:val="24"/>
          <w:szCs w:val="24"/>
        </w:rPr>
        <w:t xml:space="preserve"> had</w:t>
      </w:r>
      <w:r w:rsidRPr="00E73977">
        <w:rPr>
          <w:sz w:val="24"/>
          <w:szCs w:val="24"/>
        </w:rPr>
        <w:t xml:space="preserve"> early-stage </w:t>
      </w:r>
      <w:r w:rsidR="000768F7">
        <w:rPr>
          <w:sz w:val="24"/>
          <w:szCs w:val="24"/>
        </w:rPr>
        <w:t xml:space="preserve">tumour </w:t>
      </w:r>
      <w:r w:rsidRPr="00E73977">
        <w:rPr>
          <w:sz w:val="24"/>
          <w:szCs w:val="24"/>
        </w:rPr>
        <w:t xml:space="preserve">regrowth </w:t>
      </w:r>
      <w:r w:rsidR="00467E88">
        <w:rPr>
          <w:sz w:val="24"/>
          <w:szCs w:val="24"/>
        </w:rPr>
        <w:t xml:space="preserve">and were </w:t>
      </w:r>
      <w:r w:rsidRPr="00E73977">
        <w:rPr>
          <w:sz w:val="24"/>
          <w:szCs w:val="24"/>
        </w:rPr>
        <w:t xml:space="preserve">treated </w:t>
      </w:r>
      <w:r w:rsidR="00467E88">
        <w:rPr>
          <w:sz w:val="24"/>
          <w:szCs w:val="24"/>
        </w:rPr>
        <w:t>with</w:t>
      </w:r>
      <w:r w:rsidR="00467E88" w:rsidRPr="00E73977">
        <w:rPr>
          <w:sz w:val="24"/>
          <w:szCs w:val="24"/>
        </w:rPr>
        <w:t xml:space="preserve"> </w:t>
      </w:r>
      <w:r w:rsidRPr="00E73977">
        <w:rPr>
          <w:sz w:val="24"/>
          <w:szCs w:val="24"/>
        </w:rPr>
        <w:t xml:space="preserve">curative intent </w:t>
      </w:r>
      <w:r w:rsidR="00467E88">
        <w:rPr>
          <w:sz w:val="24"/>
          <w:szCs w:val="24"/>
        </w:rPr>
        <w:t>whereas</w:t>
      </w:r>
      <w:r w:rsidR="00467E88" w:rsidRPr="00E73977">
        <w:rPr>
          <w:sz w:val="24"/>
          <w:szCs w:val="24"/>
        </w:rPr>
        <w:t xml:space="preserve"> </w:t>
      </w:r>
      <w:r w:rsidRPr="00E73977">
        <w:rPr>
          <w:sz w:val="24"/>
          <w:szCs w:val="24"/>
        </w:rPr>
        <w:t xml:space="preserve">10 </w:t>
      </w:r>
      <w:r w:rsidR="00467E88">
        <w:rPr>
          <w:sz w:val="24"/>
          <w:szCs w:val="24"/>
        </w:rPr>
        <w:t>patients had more</w:t>
      </w:r>
      <w:r w:rsidRPr="00E73977">
        <w:rPr>
          <w:sz w:val="24"/>
          <w:szCs w:val="24"/>
        </w:rPr>
        <w:t xml:space="preserve"> advanced</w:t>
      </w:r>
      <w:r w:rsidR="00467E88">
        <w:rPr>
          <w:sz w:val="24"/>
          <w:szCs w:val="24"/>
        </w:rPr>
        <w:t xml:space="preserve"> </w:t>
      </w:r>
      <w:r w:rsidRPr="00E73977">
        <w:rPr>
          <w:sz w:val="24"/>
          <w:szCs w:val="24"/>
        </w:rPr>
        <w:t>stage</w:t>
      </w:r>
      <w:r w:rsidR="00467E88">
        <w:rPr>
          <w:sz w:val="24"/>
          <w:szCs w:val="24"/>
        </w:rPr>
        <w:t>s of regrowth and</w:t>
      </w:r>
      <w:r w:rsidRPr="00E73977">
        <w:rPr>
          <w:sz w:val="24"/>
          <w:szCs w:val="24"/>
        </w:rPr>
        <w:t xml:space="preserve"> receiv</w:t>
      </w:r>
      <w:r w:rsidR="00467E88">
        <w:rPr>
          <w:sz w:val="24"/>
          <w:szCs w:val="24"/>
        </w:rPr>
        <w:t>ed</w:t>
      </w:r>
      <w:r w:rsidRPr="00E73977">
        <w:rPr>
          <w:sz w:val="24"/>
          <w:szCs w:val="24"/>
        </w:rPr>
        <w:t xml:space="preserve"> palliative CXB.</w:t>
      </w:r>
      <w:r>
        <w:rPr>
          <w:sz w:val="24"/>
          <w:szCs w:val="24"/>
        </w:rPr>
        <w:t xml:space="preserve"> </w:t>
      </w:r>
      <w:bookmarkStart w:id="4" w:name="_Hlk160910832"/>
      <w:r>
        <w:rPr>
          <w:sz w:val="24"/>
          <w:szCs w:val="24"/>
        </w:rPr>
        <w:t>The evaluated outcomes were</w:t>
      </w:r>
      <w:r w:rsidR="00F01AA2">
        <w:rPr>
          <w:sz w:val="24"/>
          <w:szCs w:val="24"/>
        </w:rPr>
        <w:t xml:space="preserve"> </w:t>
      </w:r>
      <w:bookmarkStart w:id="5" w:name="_Hlk116579432"/>
      <w:r w:rsidR="00F01AA2">
        <w:rPr>
          <w:sz w:val="24"/>
          <w:szCs w:val="24"/>
        </w:rPr>
        <w:t>l</w:t>
      </w:r>
      <w:r w:rsidR="00F01AA2" w:rsidRPr="00924D51">
        <w:rPr>
          <w:sz w:val="24"/>
          <w:szCs w:val="24"/>
        </w:rPr>
        <w:t xml:space="preserve">ocal </w:t>
      </w:r>
      <w:r w:rsidR="00F01AA2">
        <w:rPr>
          <w:sz w:val="24"/>
          <w:szCs w:val="24"/>
        </w:rPr>
        <w:t xml:space="preserve">tumour </w:t>
      </w:r>
      <w:r w:rsidR="00F01AA2" w:rsidRPr="00924D51">
        <w:rPr>
          <w:sz w:val="24"/>
          <w:szCs w:val="24"/>
        </w:rPr>
        <w:t>control</w:t>
      </w:r>
      <w:r w:rsidR="00F01AA2">
        <w:rPr>
          <w:sz w:val="24"/>
          <w:szCs w:val="24"/>
        </w:rPr>
        <w:t xml:space="preserve"> rate, symptom control, </w:t>
      </w:r>
      <w:r w:rsidR="00B27952">
        <w:rPr>
          <w:sz w:val="24"/>
          <w:szCs w:val="24"/>
        </w:rPr>
        <w:t>disease-free</w:t>
      </w:r>
      <w:r w:rsidR="00B27952" w:rsidRPr="00924D51">
        <w:rPr>
          <w:sz w:val="24"/>
          <w:szCs w:val="24"/>
        </w:rPr>
        <w:t xml:space="preserve"> survival</w:t>
      </w:r>
      <w:r w:rsidR="0022440C" w:rsidRPr="00CF42E8">
        <w:rPr>
          <w:b/>
          <w:color w:val="C00000"/>
          <w:sz w:val="24"/>
          <w:szCs w:val="24"/>
        </w:rPr>
        <w:t xml:space="preserve"> and</w:t>
      </w:r>
      <w:r w:rsidR="00B27952">
        <w:rPr>
          <w:sz w:val="24"/>
          <w:szCs w:val="24"/>
        </w:rPr>
        <w:t xml:space="preserve"> </w:t>
      </w:r>
      <w:r w:rsidR="00B27952">
        <w:rPr>
          <w:sz w:val="24"/>
          <w:szCs w:val="24"/>
        </w:rPr>
        <w:lastRenderedPageBreak/>
        <w:t>overall survival</w:t>
      </w:r>
      <w:r w:rsidR="0022440C">
        <w:rPr>
          <w:sz w:val="24"/>
          <w:szCs w:val="24"/>
        </w:rPr>
        <w:t xml:space="preserve"> </w:t>
      </w:r>
      <w:r w:rsidR="0022440C" w:rsidRPr="00CF42E8">
        <w:rPr>
          <w:b/>
          <w:color w:val="C00000"/>
          <w:sz w:val="24"/>
          <w:szCs w:val="24"/>
        </w:rPr>
        <w:t>at one, three, and five years</w:t>
      </w:r>
      <w:r w:rsidR="0022440C">
        <w:rPr>
          <w:sz w:val="24"/>
          <w:szCs w:val="24"/>
        </w:rPr>
        <w:t>.</w:t>
      </w:r>
      <w:bookmarkEnd w:id="4"/>
      <w:r w:rsidR="00B27952">
        <w:rPr>
          <w:sz w:val="24"/>
          <w:szCs w:val="24"/>
        </w:rPr>
        <w:t xml:space="preserve"> </w:t>
      </w:r>
      <w:r w:rsidR="0022440C">
        <w:rPr>
          <w:sz w:val="24"/>
          <w:szCs w:val="24"/>
        </w:rPr>
        <w:t>O</w:t>
      </w:r>
      <w:r w:rsidR="00F01AA2">
        <w:rPr>
          <w:sz w:val="24"/>
          <w:szCs w:val="24"/>
        </w:rPr>
        <w:t xml:space="preserve">utcomes </w:t>
      </w:r>
      <w:bookmarkStart w:id="6" w:name="_Hlk160910551"/>
      <w:r w:rsidR="00F01AA2">
        <w:rPr>
          <w:sz w:val="24"/>
          <w:szCs w:val="24"/>
        </w:rPr>
        <w:t>of subsequent salvage surgery for residual</w:t>
      </w:r>
      <w:r>
        <w:rPr>
          <w:sz w:val="24"/>
          <w:szCs w:val="24"/>
        </w:rPr>
        <w:t xml:space="preserve">/ recurrent disease </w:t>
      </w:r>
      <w:r w:rsidR="00F01AA2">
        <w:rPr>
          <w:sz w:val="24"/>
          <w:szCs w:val="24"/>
        </w:rPr>
        <w:t>after CXB</w:t>
      </w:r>
      <w:r w:rsidR="0022440C" w:rsidRPr="0022440C">
        <w:t xml:space="preserve"> </w:t>
      </w:r>
      <w:r w:rsidR="0022440C" w:rsidRPr="00CF42E8">
        <w:rPr>
          <w:b/>
          <w:color w:val="C00000"/>
          <w:sz w:val="24"/>
          <w:szCs w:val="24"/>
        </w:rPr>
        <w:t>in terms of feasibility for R0</w:t>
      </w:r>
      <w:r w:rsidR="00133DEE">
        <w:rPr>
          <w:b/>
          <w:color w:val="C00000"/>
          <w:sz w:val="24"/>
          <w:szCs w:val="24"/>
        </w:rPr>
        <w:t xml:space="preserve"> (clear resection margin)</w:t>
      </w:r>
      <w:r w:rsidR="0022440C" w:rsidRPr="00CF42E8">
        <w:rPr>
          <w:b/>
          <w:color w:val="C00000"/>
          <w:sz w:val="24"/>
          <w:szCs w:val="24"/>
        </w:rPr>
        <w:t>/R1</w:t>
      </w:r>
      <w:r w:rsidR="00133DEE">
        <w:rPr>
          <w:b/>
          <w:color w:val="C00000"/>
          <w:sz w:val="24"/>
          <w:szCs w:val="24"/>
        </w:rPr>
        <w:t>(</w:t>
      </w:r>
      <w:r w:rsidR="00133DEE">
        <w:rPr>
          <w:b/>
          <w:color w:val="C00000"/>
          <w:sz w:val="24"/>
          <w:szCs w:val="24"/>
        </w:rPr>
        <w:t>free</w:t>
      </w:r>
      <w:r w:rsidR="00133DEE">
        <w:rPr>
          <w:b/>
          <w:color w:val="C00000"/>
          <w:sz w:val="24"/>
          <w:szCs w:val="24"/>
        </w:rPr>
        <w:t xml:space="preserve"> resection margin (0-1mm))</w:t>
      </w:r>
      <w:r w:rsidR="0022440C" w:rsidRPr="00CF42E8">
        <w:rPr>
          <w:b/>
          <w:color w:val="C00000"/>
          <w:sz w:val="24"/>
          <w:szCs w:val="24"/>
        </w:rPr>
        <w:t xml:space="preserve"> resections</w:t>
      </w:r>
      <w:r w:rsidR="0022440C" w:rsidRPr="00CF42E8">
        <w:rPr>
          <w:color w:val="C00000"/>
          <w:sz w:val="24"/>
          <w:szCs w:val="24"/>
        </w:rPr>
        <w:t xml:space="preserve"> </w:t>
      </w:r>
      <w:r w:rsidR="0022440C" w:rsidRPr="00CF42E8">
        <w:rPr>
          <w:b/>
          <w:color w:val="C00000"/>
          <w:sz w:val="24"/>
          <w:szCs w:val="24"/>
        </w:rPr>
        <w:t>and</w:t>
      </w:r>
      <w:r w:rsidR="009E0B8F" w:rsidRPr="00CF42E8">
        <w:rPr>
          <w:b/>
          <w:color w:val="C00000"/>
          <w:sz w:val="24"/>
          <w:szCs w:val="24"/>
        </w:rPr>
        <w:t xml:space="preserve"> </w:t>
      </w:r>
      <w:r w:rsidR="0022440C" w:rsidRPr="00CF42E8">
        <w:rPr>
          <w:b/>
          <w:color w:val="C00000"/>
          <w:sz w:val="24"/>
          <w:szCs w:val="24"/>
        </w:rPr>
        <w:t>p</w:t>
      </w:r>
      <w:r w:rsidR="00702EF3">
        <w:rPr>
          <w:sz w:val="24"/>
          <w:szCs w:val="24"/>
        </w:rPr>
        <w:t>ost-CXB radiation</w:t>
      </w:r>
      <w:r w:rsidR="00F01AA2" w:rsidRPr="00924D51">
        <w:rPr>
          <w:sz w:val="24"/>
          <w:szCs w:val="24"/>
          <w:lang w:val="en-US"/>
        </w:rPr>
        <w:t xml:space="preserve"> </w:t>
      </w:r>
      <w:r w:rsidR="00F01AA2">
        <w:rPr>
          <w:sz w:val="24"/>
          <w:szCs w:val="24"/>
          <w:lang w:val="en-US"/>
        </w:rPr>
        <w:t>side effects</w:t>
      </w:r>
      <w:r w:rsidR="0022440C">
        <w:rPr>
          <w:sz w:val="24"/>
          <w:szCs w:val="24"/>
          <w:lang w:val="en-US"/>
        </w:rPr>
        <w:t xml:space="preserve"> </w:t>
      </w:r>
      <w:r w:rsidR="0022440C" w:rsidRPr="00CF42E8">
        <w:rPr>
          <w:b/>
          <w:color w:val="C00000"/>
          <w:sz w:val="24"/>
          <w:szCs w:val="24"/>
          <w:lang w:val="en-US"/>
        </w:rPr>
        <w:t>using the Common Terminology Criteria for Adverse Events (CTCAE) version 5.0 [28]</w:t>
      </w:r>
      <w:r w:rsidR="009E0B8F" w:rsidRPr="00CF42E8">
        <w:rPr>
          <w:b/>
          <w:color w:val="C00000"/>
          <w:sz w:val="24"/>
          <w:szCs w:val="24"/>
          <w:lang w:val="en-US"/>
        </w:rPr>
        <w:t xml:space="preserve"> </w:t>
      </w:r>
      <w:r w:rsidR="009E0B8F">
        <w:rPr>
          <w:sz w:val="24"/>
          <w:szCs w:val="24"/>
          <w:lang w:val="en-US"/>
        </w:rPr>
        <w:t xml:space="preserve">were also </w:t>
      </w:r>
      <w:r w:rsidR="00467E88">
        <w:rPr>
          <w:sz w:val="24"/>
          <w:szCs w:val="24"/>
          <w:lang w:val="en-US"/>
        </w:rPr>
        <w:t>evaluated</w:t>
      </w:r>
      <w:r w:rsidR="00F01AA2">
        <w:rPr>
          <w:sz w:val="24"/>
          <w:szCs w:val="24"/>
          <w:lang w:val="en-US"/>
        </w:rPr>
        <w:t>.</w:t>
      </w:r>
      <w:bookmarkEnd w:id="5"/>
      <w:r w:rsidR="00DC06F0">
        <w:rPr>
          <w:sz w:val="24"/>
          <w:szCs w:val="24"/>
          <w:lang w:val="en-US"/>
        </w:rPr>
        <w:t xml:space="preserve"> </w:t>
      </w:r>
      <w:bookmarkStart w:id="7" w:name="_GoBack"/>
      <w:bookmarkEnd w:id="6"/>
      <w:bookmarkEnd w:id="7"/>
    </w:p>
    <w:p w14:paraId="4B84E417" w14:textId="32C853F2" w:rsidR="00F01AA2" w:rsidRDefault="00F01AA2" w:rsidP="00F44A85">
      <w:pPr>
        <w:pStyle w:val="ListParagraph"/>
        <w:spacing w:before="160" w:line="480" w:lineRule="auto"/>
        <w:ind w:left="0"/>
        <w:contextualSpacing w:val="0"/>
        <w:rPr>
          <w:b/>
          <w:sz w:val="24"/>
          <w:szCs w:val="24"/>
        </w:rPr>
      </w:pPr>
      <w:r w:rsidRPr="008518F3">
        <w:rPr>
          <w:b/>
          <w:sz w:val="24"/>
          <w:szCs w:val="24"/>
        </w:rPr>
        <w:t>Statistical analysis</w:t>
      </w:r>
    </w:p>
    <w:p w14:paraId="047B5D96" w14:textId="1D46B2C8" w:rsidR="00AE6456" w:rsidRPr="00AE6456" w:rsidRDefault="00F01AA2" w:rsidP="00F44A85">
      <w:pPr>
        <w:spacing w:line="480" w:lineRule="auto"/>
        <w:rPr>
          <w:sz w:val="24"/>
          <w:szCs w:val="24"/>
        </w:rPr>
      </w:pPr>
      <w:r w:rsidRPr="000A53C6">
        <w:rPr>
          <w:sz w:val="24"/>
          <w:szCs w:val="24"/>
        </w:rPr>
        <w:t>Quantitative data were expressed as median with interquartile range</w:t>
      </w:r>
      <w:r>
        <w:rPr>
          <w:sz w:val="24"/>
          <w:szCs w:val="24"/>
        </w:rPr>
        <w:t xml:space="preserve"> (IQR)</w:t>
      </w:r>
      <w:r w:rsidRPr="000A53C6">
        <w:rPr>
          <w:sz w:val="24"/>
          <w:szCs w:val="24"/>
        </w:rPr>
        <w:t xml:space="preserve">. Categorical data were reported as the number of patients with percentages. </w:t>
      </w:r>
      <w:r w:rsidRPr="00576222">
        <w:rPr>
          <w:sz w:val="24"/>
          <w:szCs w:val="24"/>
        </w:rPr>
        <w:t>Local tumour control rate</w:t>
      </w:r>
      <w:r>
        <w:rPr>
          <w:sz w:val="24"/>
          <w:szCs w:val="24"/>
        </w:rPr>
        <w:t xml:space="preserve"> was defined as the </w:t>
      </w:r>
      <w:r w:rsidRPr="004925A1">
        <w:rPr>
          <w:sz w:val="24"/>
          <w:szCs w:val="24"/>
        </w:rPr>
        <w:t xml:space="preserve">absence of recurrence after </w:t>
      </w:r>
      <w:r w:rsidR="00903B8E">
        <w:rPr>
          <w:sz w:val="24"/>
          <w:szCs w:val="24"/>
        </w:rPr>
        <w:t xml:space="preserve">an </w:t>
      </w:r>
      <w:r>
        <w:rPr>
          <w:sz w:val="24"/>
          <w:szCs w:val="24"/>
        </w:rPr>
        <w:t xml:space="preserve">initial clinical complete response with </w:t>
      </w:r>
      <w:r w:rsidRPr="004925A1">
        <w:rPr>
          <w:sz w:val="24"/>
          <w:szCs w:val="24"/>
        </w:rPr>
        <w:t>CXB treatment</w:t>
      </w:r>
      <w:r>
        <w:rPr>
          <w:sz w:val="24"/>
          <w:szCs w:val="24"/>
        </w:rPr>
        <w:t xml:space="preserve">. </w:t>
      </w:r>
      <w:r w:rsidRPr="00B51F3D">
        <w:rPr>
          <w:sz w:val="24"/>
          <w:szCs w:val="24"/>
        </w:rPr>
        <w:t xml:space="preserve">Disease-free survival was calculated from the date of last CXB treatment to the date of </w:t>
      </w:r>
      <w:r w:rsidR="0022440C" w:rsidRPr="00CF42E8">
        <w:rPr>
          <w:b/>
          <w:color w:val="C00000"/>
          <w:sz w:val="24"/>
          <w:szCs w:val="24"/>
        </w:rPr>
        <w:t xml:space="preserve">R2 resection/recurrence after salvage surgery, </w:t>
      </w:r>
      <w:r w:rsidR="00A617C9" w:rsidRPr="00B51F3D">
        <w:rPr>
          <w:sz w:val="24"/>
          <w:szCs w:val="24"/>
        </w:rPr>
        <w:t>local regrowth,</w:t>
      </w:r>
      <w:r w:rsidRPr="004925A1">
        <w:rPr>
          <w:sz w:val="24"/>
          <w:szCs w:val="24"/>
        </w:rPr>
        <w:t xml:space="preserve"> distant metastasis </w:t>
      </w:r>
      <w:r w:rsidRPr="00077FEE">
        <w:rPr>
          <w:sz w:val="24"/>
          <w:szCs w:val="24"/>
        </w:rPr>
        <w:t xml:space="preserve">or </w:t>
      </w:r>
      <w:r w:rsidR="00C03192">
        <w:rPr>
          <w:sz w:val="24"/>
          <w:szCs w:val="24"/>
        </w:rPr>
        <w:t>last follow-up</w:t>
      </w:r>
      <w:r w:rsidR="0022440C">
        <w:rPr>
          <w:sz w:val="24"/>
          <w:szCs w:val="24"/>
        </w:rPr>
        <w:t>.</w:t>
      </w:r>
      <w:r>
        <w:rPr>
          <w:sz w:val="24"/>
          <w:szCs w:val="24"/>
        </w:rPr>
        <w:t xml:space="preserve"> </w:t>
      </w:r>
      <w:r w:rsidR="0022440C" w:rsidRPr="00CF42E8">
        <w:rPr>
          <w:b/>
          <w:color w:val="C00000"/>
          <w:sz w:val="24"/>
          <w:szCs w:val="24"/>
        </w:rPr>
        <w:t>O</w:t>
      </w:r>
      <w:r w:rsidRPr="00576222">
        <w:rPr>
          <w:sz w:val="24"/>
          <w:szCs w:val="24"/>
        </w:rPr>
        <w:t>verall survival was</w:t>
      </w:r>
      <w:r>
        <w:rPr>
          <w:sz w:val="24"/>
          <w:szCs w:val="24"/>
        </w:rPr>
        <w:t xml:space="preserve"> </w:t>
      </w:r>
      <w:r w:rsidRPr="004925A1">
        <w:rPr>
          <w:sz w:val="24"/>
          <w:szCs w:val="24"/>
        </w:rPr>
        <w:t xml:space="preserve">from </w:t>
      </w:r>
      <w:r w:rsidR="005022A8">
        <w:rPr>
          <w:sz w:val="24"/>
          <w:szCs w:val="24"/>
        </w:rPr>
        <w:t xml:space="preserve">the </w:t>
      </w:r>
      <w:r w:rsidRPr="004925A1">
        <w:rPr>
          <w:sz w:val="24"/>
          <w:szCs w:val="24"/>
        </w:rPr>
        <w:t>first</w:t>
      </w:r>
      <w:r>
        <w:rPr>
          <w:sz w:val="24"/>
          <w:szCs w:val="24"/>
        </w:rPr>
        <w:t xml:space="preserve"> date of</w:t>
      </w:r>
      <w:r w:rsidRPr="004925A1">
        <w:rPr>
          <w:sz w:val="24"/>
          <w:szCs w:val="24"/>
        </w:rPr>
        <w:t xml:space="preserve"> </w:t>
      </w:r>
      <w:r>
        <w:rPr>
          <w:sz w:val="24"/>
          <w:szCs w:val="24"/>
        </w:rPr>
        <w:t>diagnosis</w:t>
      </w:r>
      <w:r w:rsidRPr="004925A1">
        <w:rPr>
          <w:sz w:val="24"/>
          <w:szCs w:val="24"/>
        </w:rPr>
        <w:t xml:space="preserve"> to the date of last follow-up or death </w:t>
      </w:r>
      <w:r w:rsidR="00903B8E">
        <w:rPr>
          <w:sz w:val="24"/>
          <w:szCs w:val="24"/>
        </w:rPr>
        <w:t>from</w:t>
      </w:r>
      <w:r w:rsidR="00903B8E" w:rsidRPr="004925A1">
        <w:rPr>
          <w:sz w:val="24"/>
          <w:szCs w:val="24"/>
        </w:rPr>
        <w:t xml:space="preserve"> </w:t>
      </w:r>
      <w:r w:rsidRPr="004925A1">
        <w:rPr>
          <w:sz w:val="24"/>
          <w:szCs w:val="24"/>
        </w:rPr>
        <w:t>any cause</w:t>
      </w:r>
      <w:r>
        <w:rPr>
          <w:sz w:val="24"/>
          <w:szCs w:val="24"/>
        </w:rPr>
        <w:t xml:space="preserve">. </w:t>
      </w:r>
      <w:r w:rsidR="0022440C" w:rsidRPr="00CF42E8">
        <w:rPr>
          <w:b/>
          <w:color w:val="C00000"/>
          <w:sz w:val="24"/>
          <w:szCs w:val="24"/>
        </w:rPr>
        <w:t>One-, three-</w:t>
      </w:r>
      <w:r w:rsidR="006D4307">
        <w:rPr>
          <w:sz w:val="24"/>
          <w:szCs w:val="24"/>
        </w:rPr>
        <w:t xml:space="preserve"> and five-year</w:t>
      </w:r>
      <w:r w:rsidR="007E0842">
        <w:rPr>
          <w:sz w:val="24"/>
          <w:szCs w:val="24"/>
        </w:rPr>
        <w:t xml:space="preserve"> survival rates</w:t>
      </w:r>
      <w:r w:rsidRPr="000A53C6">
        <w:rPr>
          <w:sz w:val="24"/>
          <w:szCs w:val="24"/>
        </w:rPr>
        <w:t xml:space="preserve"> were estimated </w:t>
      </w:r>
      <w:r>
        <w:rPr>
          <w:sz w:val="24"/>
          <w:szCs w:val="24"/>
        </w:rPr>
        <w:t>by</w:t>
      </w:r>
      <w:r w:rsidRPr="000A53C6">
        <w:rPr>
          <w:sz w:val="24"/>
          <w:szCs w:val="24"/>
        </w:rPr>
        <w:t xml:space="preserve"> </w:t>
      </w:r>
      <w:r w:rsidR="00AE6456">
        <w:rPr>
          <w:sz w:val="24"/>
          <w:szCs w:val="24"/>
        </w:rPr>
        <w:t xml:space="preserve">the </w:t>
      </w:r>
      <w:r w:rsidRPr="000A53C6">
        <w:rPr>
          <w:sz w:val="24"/>
          <w:szCs w:val="24"/>
        </w:rPr>
        <w:t>Kaplan-Meier</w:t>
      </w:r>
      <w:r>
        <w:rPr>
          <w:sz w:val="24"/>
          <w:szCs w:val="24"/>
        </w:rPr>
        <w:t xml:space="preserve"> curve</w:t>
      </w:r>
      <w:r w:rsidR="0022440C" w:rsidRPr="00CF42E8">
        <w:rPr>
          <w:b/>
          <w:color w:val="C00000"/>
          <w:sz w:val="24"/>
          <w:szCs w:val="24"/>
        </w:rPr>
        <w:t>s</w:t>
      </w:r>
      <w:r w:rsidRPr="00C62355">
        <w:rPr>
          <w:sz w:val="24"/>
          <w:szCs w:val="24"/>
        </w:rPr>
        <w:t>.</w:t>
      </w:r>
      <w:r w:rsidR="00595634">
        <w:rPr>
          <w:sz w:val="24"/>
          <w:szCs w:val="24"/>
        </w:rPr>
        <w:t xml:space="preserve"> </w:t>
      </w:r>
      <w:r w:rsidR="0022440C" w:rsidRPr="00CF42E8">
        <w:rPr>
          <w:b/>
          <w:color w:val="C00000"/>
          <w:sz w:val="24"/>
          <w:szCs w:val="24"/>
        </w:rPr>
        <w:t xml:space="preserve">The associations between tumour characteristics and survival risks were analysed using Cox-proportional hazards models. Logistic regression was employed to evaluate influence of patient and tumour characteristics on local tumour control. </w:t>
      </w:r>
      <w:r w:rsidR="000815F3" w:rsidRPr="00CF42E8">
        <w:rPr>
          <w:b/>
          <w:color w:val="C00000"/>
          <w:sz w:val="24"/>
          <w:szCs w:val="24"/>
        </w:rPr>
        <w:t>A p</w:t>
      </w:r>
      <w:r w:rsidR="0022440C" w:rsidRPr="00CF42E8">
        <w:rPr>
          <w:b/>
          <w:color w:val="C00000"/>
          <w:sz w:val="24"/>
          <w:szCs w:val="24"/>
        </w:rPr>
        <w:t>-value &lt;0.05 was considered statistically significant. Statistical analyses were performed in R 4.3.0.</w:t>
      </w:r>
    </w:p>
    <w:p w14:paraId="5DAB3E94" w14:textId="31AE72AA" w:rsidR="00F01AA2" w:rsidRDefault="00F01AA2" w:rsidP="00F44A85">
      <w:pPr>
        <w:spacing w:line="480" w:lineRule="auto"/>
        <w:rPr>
          <w:b/>
          <w:sz w:val="24"/>
          <w:szCs w:val="24"/>
        </w:rPr>
      </w:pPr>
      <w:r w:rsidRPr="0057321E">
        <w:rPr>
          <w:b/>
          <w:sz w:val="24"/>
          <w:szCs w:val="24"/>
        </w:rPr>
        <w:t>Results</w:t>
      </w:r>
    </w:p>
    <w:p w14:paraId="0D8C9699" w14:textId="3C491D51" w:rsidR="00F01AA2" w:rsidRDefault="00F01AA2" w:rsidP="00F44A85">
      <w:pPr>
        <w:spacing w:line="480" w:lineRule="auto"/>
        <w:rPr>
          <w:b/>
          <w:sz w:val="24"/>
          <w:szCs w:val="24"/>
        </w:rPr>
      </w:pPr>
      <w:r>
        <w:rPr>
          <w:b/>
          <w:sz w:val="24"/>
          <w:szCs w:val="24"/>
        </w:rPr>
        <w:t>Patient, tumour</w:t>
      </w:r>
      <w:r w:rsidR="00E03B8A">
        <w:rPr>
          <w:b/>
          <w:sz w:val="24"/>
          <w:szCs w:val="24"/>
        </w:rPr>
        <w:t>,</w:t>
      </w:r>
      <w:r>
        <w:rPr>
          <w:b/>
          <w:sz w:val="24"/>
          <w:szCs w:val="24"/>
        </w:rPr>
        <w:t xml:space="preserve"> and treatment characteristics</w:t>
      </w:r>
    </w:p>
    <w:p w14:paraId="5BF67B10" w14:textId="322DB48B" w:rsidR="007408D1" w:rsidRPr="007408D1" w:rsidRDefault="002E199D" w:rsidP="00F44A85">
      <w:pPr>
        <w:spacing w:line="480" w:lineRule="auto"/>
        <w:rPr>
          <w:sz w:val="24"/>
          <w:szCs w:val="24"/>
        </w:rPr>
      </w:pPr>
      <w:r w:rsidRPr="000D4A02">
        <w:rPr>
          <w:sz w:val="24"/>
          <w:szCs w:val="24"/>
        </w:rPr>
        <w:t xml:space="preserve">Between 2009 and 2021, a </w:t>
      </w:r>
      <w:r w:rsidR="001C3280" w:rsidRPr="000D4A02">
        <w:rPr>
          <w:sz w:val="24"/>
          <w:szCs w:val="24"/>
        </w:rPr>
        <w:t>total of</w:t>
      </w:r>
      <w:r w:rsidR="007408D1" w:rsidRPr="000D4A02">
        <w:rPr>
          <w:sz w:val="24"/>
          <w:szCs w:val="24"/>
        </w:rPr>
        <w:t xml:space="preserve"> 56 patients</w:t>
      </w:r>
      <w:r w:rsidRPr="000D4A02">
        <w:rPr>
          <w:sz w:val="24"/>
          <w:szCs w:val="24"/>
        </w:rPr>
        <w:t xml:space="preserve"> who had </w:t>
      </w:r>
      <w:r w:rsidR="00D74FF3" w:rsidRPr="000D4A02">
        <w:rPr>
          <w:sz w:val="24"/>
          <w:szCs w:val="24"/>
        </w:rPr>
        <w:t>achieved cCR (80%) and nCR (20%)</w:t>
      </w:r>
      <w:r w:rsidRPr="000D4A02">
        <w:rPr>
          <w:sz w:val="24"/>
          <w:szCs w:val="24"/>
        </w:rPr>
        <w:t xml:space="preserve"> after initial (chemo)radiation</w:t>
      </w:r>
      <w:r w:rsidR="001C3280" w:rsidRPr="000D4A02">
        <w:rPr>
          <w:sz w:val="24"/>
          <w:szCs w:val="24"/>
        </w:rPr>
        <w:t xml:space="preserve"> </w:t>
      </w:r>
      <w:r w:rsidR="00D74FF3" w:rsidRPr="000D4A02">
        <w:rPr>
          <w:sz w:val="24"/>
          <w:szCs w:val="24"/>
        </w:rPr>
        <w:t xml:space="preserve">and had </w:t>
      </w:r>
      <w:r w:rsidR="00467E88" w:rsidRPr="000D4A02">
        <w:rPr>
          <w:sz w:val="24"/>
          <w:szCs w:val="24"/>
        </w:rPr>
        <w:t>developed local rectal regrowth during</w:t>
      </w:r>
      <w:r w:rsidR="001C3280" w:rsidRPr="000D4A02">
        <w:rPr>
          <w:sz w:val="24"/>
          <w:szCs w:val="24"/>
        </w:rPr>
        <w:t xml:space="preserve"> watch-and-</w:t>
      </w:r>
      <w:r w:rsidR="001C3280" w:rsidRPr="000D4A02">
        <w:rPr>
          <w:sz w:val="24"/>
          <w:szCs w:val="24"/>
        </w:rPr>
        <w:lastRenderedPageBreak/>
        <w:t xml:space="preserve">wait surveillance </w:t>
      </w:r>
      <w:r w:rsidR="00D74FF3" w:rsidRPr="000D4A02">
        <w:rPr>
          <w:sz w:val="24"/>
          <w:szCs w:val="24"/>
        </w:rPr>
        <w:t>were analysed</w:t>
      </w:r>
      <w:r w:rsidR="00D74FF3">
        <w:rPr>
          <w:sz w:val="24"/>
          <w:szCs w:val="24"/>
        </w:rPr>
        <w:t>.</w:t>
      </w:r>
      <w:r w:rsidR="007408D1" w:rsidRPr="007408D1">
        <w:rPr>
          <w:sz w:val="24"/>
          <w:szCs w:val="24"/>
        </w:rPr>
        <w:t xml:space="preserve"> </w:t>
      </w:r>
      <w:r w:rsidR="00D74FF3">
        <w:rPr>
          <w:sz w:val="24"/>
          <w:szCs w:val="24"/>
        </w:rPr>
        <w:t xml:space="preserve">Forty-six </w:t>
      </w:r>
      <w:r w:rsidR="007408D1" w:rsidRPr="007408D1">
        <w:rPr>
          <w:sz w:val="24"/>
          <w:szCs w:val="24"/>
        </w:rPr>
        <w:t>patients (82%) had early-stage regrowth, and 10 (18%) had late-stage (ycT3/ycT4, ycN0).</w:t>
      </w:r>
      <w:r w:rsidR="00D74FF3">
        <w:rPr>
          <w:sz w:val="24"/>
          <w:szCs w:val="24"/>
        </w:rPr>
        <w:t xml:space="preserve"> </w:t>
      </w:r>
      <w:r w:rsidR="007408D1" w:rsidRPr="007408D1">
        <w:rPr>
          <w:sz w:val="24"/>
          <w:szCs w:val="24"/>
        </w:rPr>
        <w:t xml:space="preserve">Among the </w:t>
      </w:r>
      <w:r w:rsidR="0003735E">
        <w:rPr>
          <w:sz w:val="24"/>
          <w:szCs w:val="24"/>
        </w:rPr>
        <w:t>early</w:t>
      </w:r>
      <w:r w:rsidR="007408D1" w:rsidRPr="007408D1">
        <w:rPr>
          <w:sz w:val="24"/>
          <w:szCs w:val="24"/>
        </w:rPr>
        <w:t xml:space="preserve">-stage </w:t>
      </w:r>
      <w:r w:rsidR="007408D1">
        <w:rPr>
          <w:sz w:val="24"/>
          <w:szCs w:val="24"/>
        </w:rPr>
        <w:t>patients</w:t>
      </w:r>
      <w:r w:rsidR="007408D1" w:rsidRPr="007408D1">
        <w:rPr>
          <w:sz w:val="24"/>
          <w:szCs w:val="24"/>
        </w:rPr>
        <w:t xml:space="preserve">, </w:t>
      </w:r>
      <w:r w:rsidR="00FF725B">
        <w:rPr>
          <w:sz w:val="24"/>
          <w:szCs w:val="24"/>
        </w:rPr>
        <w:t>2</w:t>
      </w:r>
      <w:r w:rsidR="00CA1D5C">
        <w:rPr>
          <w:sz w:val="24"/>
          <w:szCs w:val="24"/>
        </w:rPr>
        <w:t>6</w:t>
      </w:r>
      <w:r w:rsidR="00FF725B" w:rsidRPr="007408D1">
        <w:rPr>
          <w:sz w:val="24"/>
          <w:szCs w:val="24"/>
        </w:rPr>
        <w:t xml:space="preserve"> were unfit for surgery </w:t>
      </w:r>
      <w:r w:rsidR="00FF725B">
        <w:rPr>
          <w:sz w:val="24"/>
          <w:szCs w:val="24"/>
        </w:rPr>
        <w:t>due to their advanced age and/or</w:t>
      </w:r>
      <w:r w:rsidR="00FF725B" w:rsidRPr="0089085B">
        <w:rPr>
          <w:sz w:val="24"/>
          <w:szCs w:val="24"/>
        </w:rPr>
        <w:t xml:space="preserve"> comorbidities</w:t>
      </w:r>
      <w:r w:rsidR="00FF725B" w:rsidRPr="007408D1">
        <w:rPr>
          <w:sz w:val="24"/>
          <w:szCs w:val="24"/>
        </w:rPr>
        <w:t xml:space="preserve"> and </w:t>
      </w:r>
      <w:r w:rsidR="00FF725B">
        <w:rPr>
          <w:sz w:val="24"/>
          <w:szCs w:val="24"/>
        </w:rPr>
        <w:t>2</w:t>
      </w:r>
      <w:r w:rsidR="00CA1D5C">
        <w:rPr>
          <w:sz w:val="24"/>
          <w:szCs w:val="24"/>
        </w:rPr>
        <w:t>0</w:t>
      </w:r>
      <w:r w:rsidR="00FF725B" w:rsidRPr="007408D1">
        <w:rPr>
          <w:sz w:val="24"/>
          <w:szCs w:val="24"/>
        </w:rPr>
        <w:t xml:space="preserve"> refused surgery</w:t>
      </w:r>
      <w:r w:rsidR="00FF725B">
        <w:rPr>
          <w:sz w:val="24"/>
          <w:szCs w:val="24"/>
        </w:rPr>
        <w:t xml:space="preserve">. Similarly, in the late-stage patients, </w:t>
      </w:r>
      <w:r w:rsidR="007408D1" w:rsidRPr="007408D1">
        <w:rPr>
          <w:sz w:val="24"/>
          <w:szCs w:val="24"/>
        </w:rPr>
        <w:t xml:space="preserve">6 were unfit for surgery </w:t>
      </w:r>
      <w:r w:rsidR="007408D1">
        <w:rPr>
          <w:sz w:val="24"/>
          <w:szCs w:val="24"/>
        </w:rPr>
        <w:t xml:space="preserve">due to </w:t>
      </w:r>
      <w:r w:rsidR="00903B8E">
        <w:rPr>
          <w:sz w:val="24"/>
          <w:szCs w:val="24"/>
        </w:rPr>
        <w:t xml:space="preserve">their </w:t>
      </w:r>
      <w:r w:rsidR="007408D1">
        <w:rPr>
          <w:sz w:val="24"/>
          <w:szCs w:val="24"/>
        </w:rPr>
        <w:t xml:space="preserve">advanced age </w:t>
      </w:r>
      <w:r w:rsidR="007408D1" w:rsidRPr="0089085B">
        <w:rPr>
          <w:sz w:val="24"/>
          <w:szCs w:val="24"/>
        </w:rPr>
        <w:t>(78-90 years</w:t>
      </w:r>
      <w:r w:rsidR="007408D1">
        <w:rPr>
          <w:sz w:val="24"/>
          <w:szCs w:val="24"/>
        </w:rPr>
        <w:t>) and/or</w:t>
      </w:r>
      <w:r w:rsidR="007408D1" w:rsidRPr="0089085B">
        <w:rPr>
          <w:sz w:val="24"/>
          <w:szCs w:val="24"/>
        </w:rPr>
        <w:t xml:space="preserve"> comorbidities</w:t>
      </w:r>
      <w:r w:rsidR="007408D1" w:rsidRPr="007408D1">
        <w:rPr>
          <w:sz w:val="24"/>
          <w:szCs w:val="24"/>
        </w:rPr>
        <w:t xml:space="preserve"> and 4 refused surgery, opting for palliative CXB. </w:t>
      </w:r>
      <w:r w:rsidR="007408D1">
        <w:rPr>
          <w:sz w:val="24"/>
          <w:szCs w:val="24"/>
        </w:rPr>
        <w:t>The median</w:t>
      </w:r>
      <w:r w:rsidR="007408D1" w:rsidRPr="007408D1">
        <w:rPr>
          <w:sz w:val="24"/>
          <w:szCs w:val="24"/>
        </w:rPr>
        <w:t xml:space="preserve"> time to</w:t>
      </w:r>
      <w:r w:rsidR="00467E88">
        <w:rPr>
          <w:sz w:val="24"/>
          <w:szCs w:val="24"/>
        </w:rPr>
        <w:t xml:space="preserve"> tumour</w:t>
      </w:r>
      <w:r w:rsidR="007408D1" w:rsidRPr="007408D1">
        <w:rPr>
          <w:sz w:val="24"/>
          <w:szCs w:val="24"/>
        </w:rPr>
        <w:t xml:space="preserve"> regrowth </w:t>
      </w:r>
      <w:r w:rsidR="00467E88">
        <w:rPr>
          <w:sz w:val="24"/>
          <w:szCs w:val="24"/>
        </w:rPr>
        <w:t>following</w:t>
      </w:r>
      <w:r w:rsidR="00467E88" w:rsidRPr="007408D1">
        <w:rPr>
          <w:sz w:val="24"/>
          <w:szCs w:val="24"/>
        </w:rPr>
        <w:t xml:space="preserve"> </w:t>
      </w:r>
      <w:r w:rsidR="00A3593E">
        <w:rPr>
          <w:sz w:val="24"/>
          <w:szCs w:val="24"/>
        </w:rPr>
        <w:t>(chemo)radiation</w:t>
      </w:r>
      <w:r w:rsidR="007408D1" w:rsidRPr="007408D1">
        <w:rPr>
          <w:sz w:val="24"/>
          <w:szCs w:val="24"/>
        </w:rPr>
        <w:t xml:space="preserve"> treatment was 13.3 months (IQR: 8-21), mainly </w:t>
      </w:r>
      <w:r w:rsidR="00A3593E">
        <w:rPr>
          <w:sz w:val="24"/>
          <w:szCs w:val="24"/>
        </w:rPr>
        <w:t xml:space="preserve">occurring </w:t>
      </w:r>
      <w:r w:rsidR="007408D1" w:rsidRPr="007408D1">
        <w:rPr>
          <w:sz w:val="24"/>
          <w:szCs w:val="24"/>
        </w:rPr>
        <w:t>in the first and second years</w:t>
      </w:r>
      <w:r w:rsidR="000B1F73">
        <w:rPr>
          <w:sz w:val="24"/>
          <w:szCs w:val="24"/>
        </w:rPr>
        <w:t>.</w:t>
      </w:r>
      <w:r w:rsidR="007408D1" w:rsidRPr="007408D1">
        <w:rPr>
          <w:sz w:val="24"/>
          <w:szCs w:val="24"/>
        </w:rPr>
        <w:t xml:space="preserve"> </w:t>
      </w:r>
      <w:r w:rsidR="007408D1" w:rsidRPr="00A3593E">
        <w:rPr>
          <w:i/>
          <w:sz w:val="24"/>
          <w:szCs w:val="24"/>
        </w:rPr>
        <w:t>(Figure 1)</w:t>
      </w:r>
      <w:r w:rsidR="007408D1" w:rsidRPr="007408D1">
        <w:rPr>
          <w:sz w:val="24"/>
          <w:szCs w:val="24"/>
        </w:rPr>
        <w:t xml:space="preserve"> Histological assessment was available for 45 (80%) patients; 27% showed high-grade dysplasia or</w:t>
      </w:r>
      <w:r w:rsidR="00467E88">
        <w:rPr>
          <w:sz w:val="24"/>
          <w:szCs w:val="24"/>
        </w:rPr>
        <w:t xml:space="preserve"> were</w:t>
      </w:r>
      <w:r w:rsidR="007408D1" w:rsidRPr="007408D1">
        <w:rPr>
          <w:sz w:val="24"/>
          <w:szCs w:val="24"/>
        </w:rPr>
        <w:t xml:space="preserve"> inconclusive, and 20% were diagnosed </w:t>
      </w:r>
      <w:r w:rsidR="00467E88">
        <w:rPr>
          <w:sz w:val="24"/>
          <w:szCs w:val="24"/>
        </w:rPr>
        <w:t>by</w:t>
      </w:r>
      <w:r w:rsidR="007408D1" w:rsidRPr="007408D1">
        <w:rPr>
          <w:sz w:val="24"/>
          <w:szCs w:val="24"/>
        </w:rPr>
        <w:t xml:space="preserve"> DRE, endoscopy</w:t>
      </w:r>
      <w:r w:rsidR="00C802D4">
        <w:rPr>
          <w:sz w:val="24"/>
          <w:szCs w:val="24"/>
        </w:rPr>
        <w:t>,</w:t>
      </w:r>
      <w:r w:rsidR="00467E88">
        <w:rPr>
          <w:sz w:val="24"/>
          <w:szCs w:val="24"/>
        </w:rPr>
        <w:t xml:space="preserve"> </w:t>
      </w:r>
      <w:r w:rsidR="007408D1" w:rsidRPr="007408D1">
        <w:rPr>
          <w:sz w:val="24"/>
          <w:szCs w:val="24"/>
        </w:rPr>
        <w:t xml:space="preserve">and MRI without histology confirmation. Most patients (93%) received a total CXB dose of 90-110Gy for salvage treatment, except </w:t>
      </w:r>
      <w:r w:rsidR="00467E88">
        <w:rPr>
          <w:sz w:val="24"/>
          <w:szCs w:val="24"/>
        </w:rPr>
        <w:t xml:space="preserve">for </w:t>
      </w:r>
      <w:r w:rsidR="007408D1" w:rsidRPr="007408D1">
        <w:rPr>
          <w:sz w:val="24"/>
          <w:szCs w:val="24"/>
        </w:rPr>
        <w:t>four who could</w:t>
      </w:r>
      <w:r w:rsidR="00F83DE5">
        <w:rPr>
          <w:sz w:val="24"/>
          <w:szCs w:val="24"/>
        </w:rPr>
        <w:t xml:space="preserve"> not</w:t>
      </w:r>
      <w:r w:rsidR="007408D1" w:rsidRPr="007408D1">
        <w:rPr>
          <w:sz w:val="24"/>
          <w:szCs w:val="24"/>
        </w:rPr>
        <w:t xml:space="preserve"> complete treatment. </w:t>
      </w:r>
      <w:r w:rsidR="00024DA6">
        <w:rPr>
          <w:sz w:val="24"/>
          <w:szCs w:val="24"/>
        </w:rPr>
        <w:t xml:space="preserve">Detailed </w:t>
      </w:r>
      <w:r w:rsidR="007408D1" w:rsidRPr="007408D1">
        <w:rPr>
          <w:sz w:val="24"/>
          <w:szCs w:val="24"/>
        </w:rPr>
        <w:t>demographic data</w:t>
      </w:r>
      <w:r w:rsidR="00024DA6">
        <w:rPr>
          <w:sz w:val="24"/>
          <w:szCs w:val="24"/>
        </w:rPr>
        <w:t xml:space="preserve"> </w:t>
      </w:r>
      <w:r w:rsidR="00467E88">
        <w:rPr>
          <w:sz w:val="24"/>
          <w:szCs w:val="24"/>
        </w:rPr>
        <w:t>are</w:t>
      </w:r>
      <w:r w:rsidR="00024DA6">
        <w:rPr>
          <w:sz w:val="24"/>
          <w:szCs w:val="24"/>
        </w:rPr>
        <w:t xml:space="preserve"> </w:t>
      </w:r>
      <w:r w:rsidR="00E321DD">
        <w:rPr>
          <w:sz w:val="24"/>
          <w:szCs w:val="24"/>
        </w:rPr>
        <w:t>shown</w:t>
      </w:r>
      <w:r w:rsidR="00E321DD" w:rsidRPr="007408D1">
        <w:rPr>
          <w:sz w:val="24"/>
          <w:szCs w:val="24"/>
        </w:rPr>
        <w:t xml:space="preserve"> </w:t>
      </w:r>
      <w:r w:rsidR="007408D1" w:rsidRPr="007408D1">
        <w:rPr>
          <w:sz w:val="24"/>
          <w:szCs w:val="24"/>
        </w:rPr>
        <w:t xml:space="preserve">in </w:t>
      </w:r>
      <w:r w:rsidR="007408D1" w:rsidRPr="00AA0A6D">
        <w:rPr>
          <w:i/>
          <w:sz w:val="24"/>
          <w:szCs w:val="24"/>
        </w:rPr>
        <w:t>Table</w:t>
      </w:r>
      <w:r w:rsidR="00AA0A6D" w:rsidRPr="00AA0A6D">
        <w:rPr>
          <w:i/>
          <w:sz w:val="24"/>
          <w:szCs w:val="24"/>
        </w:rPr>
        <w:t xml:space="preserve"> 1</w:t>
      </w:r>
      <w:r w:rsidR="007408D1" w:rsidRPr="00AA0A6D">
        <w:rPr>
          <w:i/>
          <w:sz w:val="24"/>
          <w:szCs w:val="24"/>
        </w:rPr>
        <w:t>.</w:t>
      </w:r>
    </w:p>
    <w:p w14:paraId="696C1BB1" w14:textId="19EC097A" w:rsidR="00F01AA2" w:rsidRDefault="00F01AA2" w:rsidP="00F44A85">
      <w:pPr>
        <w:spacing w:line="480" w:lineRule="auto"/>
        <w:rPr>
          <w:b/>
          <w:sz w:val="24"/>
          <w:szCs w:val="24"/>
        </w:rPr>
      </w:pPr>
      <w:r>
        <w:rPr>
          <w:b/>
          <w:sz w:val="24"/>
          <w:szCs w:val="24"/>
        </w:rPr>
        <w:t>Clinical outcomes after CXB</w:t>
      </w:r>
    </w:p>
    <w:p w14:paraId="65DFAF0D" w14:textId="108FCB2A" w:rsidR="00F82C54" w:rsidRDefault="00F82C54" w:rsidP="00F44A85">
      <w:pPr>
        <w:spacing w:line="480" w:lineRule="auto"/>
        <w:rPr>
          <w:b/>
          <w:sz w:val="24"/>
          <w:szCs w:val="24"/>
        </w:rPr>
      </w:pPr>
      <w:r w:rsidRPr="00F82C54">
        <w:rPr>
          <w:b/>
          <w:sz w:val="24"/>
          <w:szCs w:val="24"/>
        </w:rPr>
        <w:t xml:space="preserve">Whole group </w:t>
      </w:r>
      <w:r w:rsidR="007A5EBD">
        <w:rPr>
          <w:b/>
          <w:sz w:val="24"/>
          <w:szCs w:val="24"/>
        </w:rPr>
        <w:t xml:space="preserve">and sub-group </w:t>
      </w:r>
      <w:r w:rsidRPr="00F82C54">
        <w:rPr>
          <w:b/>
          <w:sz w:val="24"/>
          <w:szCs w:val="24"/>
        </w:rPr>
        <w:t>analys</w:t>
      </w:r>
      <w:r w:rsidR="007A5EBD">
        <w:rPr>
          <w:b/>
          <w:sz w:val="24"/>
          <w:szCs w:val="24"/>
        </w:rPr>
        <w:t>e</w:t>
      </w:r>
      <w:r w:rsidRPr="00F82C54">
        <w:rPr>
          <w:b/>
          <w:sz w:val="24"/>
          <w:szCs w:val="24"/>
        </w:rPr>
        <w:t>s</w:t>
      </w:r>
    </w:p>
    <w:p w14:paraId="5E320611" w14:textId="68A6FEAA" w:rsidR="007A5EBD" w:rsidRDefault="00B27952" w:rsidP="00F44A85">
      <w:pPr>
        <w:spacing w:line="480" w:lineRule="auto"/>
        <w:rPr>
          <w:sz w:val="24"/>
          <w:szCs w:val="24"/>
        </w:rPr>
      </w:pPr>
      <w:r>
        <w:rPr>
          <w:sz w:val="24"/>
          <w:szCs w:val="24"/>
        </w:rPr>
        <w:t>The m</w:t>
      </w:r>
      <w:r w:rsidRPr="00B27952">
        <w:rPr>
          <w:sz w:val="24"/>
          <w:szCs w:val="24"/>
        </w:rPr>
        <w:t>edian follow-up</w:t>
      </w:r>
      <w:r>
        <w:rPr>
          <w:sz w:val="24"/>
          <w:szCs w:val="24"/>
        </w:rPr>
        <w:t xml:space="preserve"> was</w:t>
      </w:r>
      <w:r w:rsidRPr="00B27952">
        <w:rPr>
          <w:sz w:val="24"/>
          <w:szCs w:val="24"/>
        </w:rPr>
        <w:t xml:space="preserve"> 37 months (IQR: 19-53). </w:t>
      </w:r>
      <w:r w:rsidR="007A5EBD">
        <w:rPr>
          <w:sz w:val="24"/>
          <w:szCs w:val="24"/>
        </w:rPr>
        <w:t xml:space="preserve"> </w:t>
      </w:r>
      <w:r w:rsidR="00467E88">
        <w:rPr>
          <w:sz w:val="24"/>
          <w:szCs w:val="24"/>
        </w:rPr>
        <w:t>An o</w:t>
      </w:r>
      <w:r w:rsidR="007A5EBD">
        <w:rPr>
          <w:sz w:val="24"/>
          <w:szCs w:val="24"/>
        </w:rPr>
        <w:t>verall i</w:t>
      </w:r>
      <w:r w:rsidR="00A5713D">
        <w:rPr>
          <w:sz w:val="24"/>
          <w:szCs w:val="24"/>
        </w:rPr>
        <w:t xml:space="preserve">nitial </w:t>
      </w:r>
      <w:r w:rsidR="00A5713D" w:rsidRPr="00B27952">
        <w:rPr>
          <w:sz w:val="24"/>
          <w:szCs w:val="24"/>
        </w:rPr>
        <w:t>clinical complete response a</w:t>
      </w:r>
      <w:r w:rsidR="00A5713D">
        <w:rPr>
          <w:sz w:val="24"/>
          <w:szCs w:val="24"/>
        </w:rPr>
        <w:t xml:space="preserve">t </w:t>
      </w:r>
      <w:r w:rsidR="00A5713D" w:rsidRPr="00B27952">
        <w:rPr>
          <w:sz w:val="24"/>
          <w:szCs w:val="24"/>
        </w:rPr>
        <w:t xml:space="preserve">6 months post-CXB </w:t>
      </w:r>
      <w:r w:rsidR="00A5713D">
        <w:rPr>
          <w:sz w:val="24"/>
          <w:szCs w:val="24"/>
        </w:rPr>
        <w:t xml:space="preserve">was </w:t>
      </w:r>
      <w:r w:rsidR="00CA1D5C">
        <w:rPr>
          <w:sz w:val="24"/>
          <w:szCs w:val="24"/>
        </w:rPr>
        <w:t>achieved</w:t>
      </w:r>
      <w:r w:rsidR="00A5713D">
        <w:rPr>
          <w:sz w:val="24"/>
          <w:szCs w:val="24"/>
        </w:rPr>
        <w:t xml:space="preserve"> in</w:t>
      </w:r>
      <w:r w:rsidRPr="00B27952">
        <w:rPr>
          <w:sz w:val="24"/>
          <w:szCs w:val="24"/>
        </w:rPr>
        <w:t xml:space="preserve"> </w:t>
      </w:r>
      <w:r>
        <w:rPr>
          <w:sz w:val="24"/>
          <w:szCs w:val="24"/>
        </w:rPr>
        <w:t>32 (</w:t>
      </w:r>
      <w:r w:rsidRPr="00B27952">
        <w:rPr>
          <w:sz w:val="24"/>
          <w:szCs w:val="24"/>
        </w:rPr>
        <w:t>57%</w:t>
      </w:r>
      <w:r>
        <w:rPr>
          <w:sz w:val="24"/>
          <w:szCs w:val="24"/>
        </w:rPr>
        <w:t>)</w:t>
      </w:r>
      <w:r w:rsidRPr="00B27952">
        <w:rPr>
          <w:sz w:val="24"/>
          <w:szCs w:val="24"/>
        </w:rPr>
        <w:t xml:space="preserve"> </w:t>
      </w:r>
      <w:r>
        <w:rPr>
          <w:sz w:val="24"/>
          <w:szCs w:val="24"/>
        </w:rPr>
        <w:t>patients</w:t>
      </w:r>
      <w:r w:rsidR="006C1C7F">
        <w:rPr>
          <w:sz w:val="24"/>
          <w:szCs w:val="24"/>
        </w:rPr>
        <w:t xml:space="preserve">. </w:t>
      </w:r>
      <w:r w:rsidRPr="00B27952">
        <w:rPr>
          <w:sz w:val="24"/>
          <w:szCs w:val="24"/>
        </w:rPr>
        <w:t xml:space="preserve">Eight </w:t>
      </w:r>
      <w:r w:rsidR="00467E88">
        <w:rPr>
          <w:sz w:val="24"/>
          <w:szCs w:val="24"/>
        </w:rPr>
        <w:t xml:space="preserve">of these </w:t>
      </w:r>
      <w:r w:rsidRPr="00B27952">
        <w:rPr>
          <w:sz w:val="24"/>
          <w:szCs w:val="24"/>
        </w:rPr>
        <w:t xml:space="preserve">patients (25%) experienced </w:t>
      </w:r>
      <w:r w:rsidR="00467E88">
        <w:rPr>
          <w:sz w:val="24"/>
          <w:szCs w:val="24"/>
        </w:rPr>
        <w:t xml:space="preserve">subsequent further </w:t>
      </w:r>
      <w:r w:rsidRPr="00B27952">
        <w:rPr>
          <w:sz w:val="24"/>
          <w:szCs w:val="24"/>
        </w:rPr>
        <w:t>local regrowth</w:t>
      </w:r>
      <w:r w:rsidR="00A5713D">
        <w:rPr>
          <w:sz w:val="24"/>
          <w:szCs w:val="24"/>
        </w:rPr>
        <w:t>,</w:t>
      </w:r>
      <w:r w:rsidRPr="00B27952">
        <w:rPr>
          <w:sz w:val="24"/>
          <w:szCs w:val="24"/>
        </w:rPr>
        <w:t xml:space="preserve"> </w:t>
      </w:r>
      <w:r w:rsidR="006C1C7F">
        <w:rPr>
          <w:sz w:val="24"/>
          <w:szCs w:val="24"/>
        </w:rPr>
        <w:t>without any</w:t>
      </w:r>
      <w:r w:rsidRPr="00B27952">
        <w:rPr>
          <w:sz w:val="24"/>
          <w:szCs w:val="24"/>
        </w:rPr>
        <w:t xml:space="preserve"> nodal or distant metastases</w:t>
      </w:r>
      <w:r w:rsidR="00A5713D">
        <w:rPr>
          <w:sz w:val="24"/>
          <w:szCs w:val="24"/>
        </w:rPr>
        <w:t xml:space="preserve">, while </w:t>
      </w:r>
      <w:r w:rsidR="006C1C7F">
        <w:rPr>
          <w:sz w:val="24"/>
          <w:szCs w:val="24"/>
        </w:rPr>
        <w:t>24 (75%) a</w:t>
      </w:r>
      <w:r w:rsidR="00A5713D">
        <w:rPr>
          <w:sz w:val="24"/>
          <w:szCs w:val="24"/>
        </w:rPr>
        <w:t>chieved</w:t>
      </w:r>
      <w:r w:rsidR="006C1C7F">
        <w:rPr>
          <w:sz w:val="24"/>
          <w:szCs w:val="24"/>
        </w:rPr>
        <w:t xml:space="preserve"> </w:t>
      </w:r>
      <w:r w:rsidR="006C1C7F" w:rsidRPr="00B27952">
        <w:rPr>
          <w:sz w:val="24"/>
          <w:szCs w:val="24"/>
        </w:rPr>
        <w:t xml:space="preserve">sustained local </w:t>
      </w:r>
      <w:r w:rsidR="00467E88">
        <w:rPr>
          <w:sz w:val="24"/>
          <w:szCs w:val="24"/>
        </w:rPr>
        <w:t xml:space="preserve">tumour </w:t>
      </w:r>
      <w:r w:rsidR="006C1C7F" w:rsidRPr="00B27952">
        <w:rPr>
          <w:sz w:val="24"/>
          <w:szCs w:val="24"/>
        </w:rPr>
        <w:t xml:space="preserve">control. </w:t>
      </w:r>
    </w:p>
    <w:p w14:paraId="384BCC32" w14:textId="606896E3" w:rsidR="007A5EBD" w:rsidRPr="007A5EBD" w:rsidRDefault="007A5EBD" w:rsidP="00F44A85">
      <w:pPr>
        <w:spacing w:line="480" w:lineRule="auto"/>
        <w:rPr>
          <w:sz w:val="24"/>
          <w:szCs w:val="24"/>
        </w:rPr>
      </w:pPr>
      <w:r w:rsidRPr="007A5EBD">
        <w:rPr>
          <w:sz w:val="24"/>
          <w:szCs w:val="24"/>
        </w:rPr>
        <w:t>Among</w:t>
      </w:r>
      <w:r w:rsidR="00467E88">
        <w:rPr>
          <w:sz w:val="24"/>
          <w:szCs w:val="24"/>
        </w:rPr>
        <w:t xml:space="preserve"> the</w:t>
      </w:r>
      <w:r w:rsidRPr="007A5EBD">
        <w:rPr>
          <w:sz w:val="24"/>
          <w:szCs w:val="24"/>
        </w:rPr>
        <w:t xml:space="preserve"> 46 patients with early-stage </w:t>
      </w:r>
      <w:r w:rsidR="00444674">
        <w:rPr>
          <w:sz w:val="24"/>
          <w:szCs w:val="24"/>
        </w:rPr>
        <w:t xml:space="preserve">tumour </w:t>
      </w:r>
      <w:r w:rsidRPr="007A5EBD">
        <w:rPr>
          <w:sz w:val="24"/>
          <w:szCs w:val="24"/>
        </w:rPr>
        <w:t>regrowth, 28 (61%) initially responded with cCR/nCR at 6 months post-treatment. Sustained local control was achieved in 22 of these patients (79%), while 6 (21%) experienced further local regrowth</w:t>
      </w:r>
      <w:r w:rsidR="003F2DAC">
        <w:rPr>
          <w:sz w:val="24"/>
          <w:szCs w:val="24"/>
        </w:rPr>
        <w:t xml:space="preserve"> over a</w:t>
      </w:r>
      <w:r w:rsidR="00D445BC">
        <w:rPr>
          <w:sz w:val="24"/>
          <w:szCs w:val="24"/>
        </w:rPr>
        <w:t xml:space="preserve"> median</w:t>
      </w:r>
      <w:r w:rsidR="003F2DAC">
        <w:rPr>
          <w:sz w:val="24"/>
          <w:szCs w:val="24"/>
        </w:rPr>
        <w:t xml:space="preserve"> follow-up of 39</w:t>
      </w:r>
      <w:r w:rsidR="00D445BC">
        <w:rPr>
          <w:sz w:val="24"/>
          <w:szCs w:val="24"/>
        </w:rPr>
        <w:t xml:space="preserve"> months (</w:t>
      </w:r>
      <w:r w:rsidR="00D445BC" w:rsidRPr="00B27952">
        <w:rPr>
          <w:sz w:val="24"/>
          <w:szCs w:val="24"/>
        </w:rPr>
        <w:t>IQR: 1</w:t>
      </w:r>
      <w:r w:rsidR="00D445BC">
        <w:rPr>
          <w:sz w:val="24"/>
          <w:szCs w:val="24"/>
        </w:rPr>
        <w:t>3</w:t>
      </w:r>
      <w:r w:rsidR="00D445BC" w:rsidRPr="00B27952">
        <w:rPr>
          <w:sz w:val="24"/>
          <w:szCs w:val="24"/>
        </w:rPr>
        <w:t>-</w:t>
      </w:r>
      <w:r w:rsidR="00D445BC">
        <w:rPr>
          <w:sz w:val="24"/>
          <w:szCs w:val="24"/>
        </w:rPr>
        <w:t>66)</w:t>
      </w:r>
      <w:r w:rsidR="00444674">
        <w:rPr>
          <w:sz w:val="24"/>
          <w:szCs w:val="24"/>
        </w:rPr>
        <w:t>. A</w:t>
      </w:r>
      <w:r w:rsidRPr="007A5EBD">
        <w:rPr>
          <w:sz w:val="24"/>
          <w:szCs w:val="24"/>
        </w:rPr>
        <w:t xml:space="preserve">ll </w:t>
      </w:r>
      <w:r w:rsidR="00444674">
        <w:rPr>
          <w:sz w:val="24"/>
          <w:szCs w:val="24"/>
        </w:rPr>
        <w:t xml:space="preserve">these six patients </w:t>
      </w:r>
      <w:r>
        <w:rPr>
          <w:sz w:val="24"/>
          <w:szCs w:val="24"/>
        </w:rPr>
        <w:t xml:space="preserve">were </w:t>
      </w:r>
      <w:r w:rsidRPr="007A5EBD">
        <w:rPr>
          <w:sz w:val="24"/>
          <w:szCs w:val="24"/>
        </w:rPr>
        <w:t>managed with subsequent surgery.</w:t>
      </w:r>
    </w:p>
    <w:p w14:paraId="24A88A3A" w14:textId="5AA6DA78" w:rsidR="007A5EBD" w:rsidRDefault="007A5EBD" w:rsidP="00F44A85">
      <w:pPr>
        <w:spacing w:line="480" w:lineRule="auto"/>
        <w:rPr>
          <w:sz w:val="24"/>
          <w:szCs w:val="24"/>
        </w:rPr>
      </w:pPr>
      <w:r w:rsidRPr="007A5EBD">
        <w:rPr>
          <w:sz w:val="24"/>
          <w:szCs w:val="24"/>
        </w:rPr>
        <w:lastRenderedPageBreak/>
        <w:t xml:space="preserve">In the group of 10 patients </w:t>
      </w:r>
      <w:r w:rsidR="00444674">
        <w:rPr>
          <w:sz w:val="24"/>
          <w:szCs w:val="24"/>
        </w:rPr>
        <w:t>who had</w:t>
      </w:r>
      <w:r w:rsidRPr="007A5EBD">
        <w:rPr>
          <w:sz w:val="24"/>
          <w:szCs w:val="24"/>
        </w:rPr>
        <w:t xml:space="preserve"> advanced-stage </w:t>
      </w:r>
      <w:r w:rsidR="00444674">
        <w:rPr>
          <w:sz w:val="24"/>
          <w:szCs w:val="24"/>
        </w:rPr>
        <w:t xml:space="preserve">local </w:t>
      </w:r>
      <w:r w:rsidRPr="007A5EBD">
        <w:rPr>
          <w:sz w:val="24"/>
          <w:szCs w:val="24"/>
        </w:rPr>
        <w:t>regrowth, 4 (40%) showed cCR/nCR at the initial assessment</w:t>
      </w:r>
      <w:r w:rsidR="00444674">
        <w:rPr>
          <w:sz w:val="24"/>
          <w:szCs w:val="24"/>
        </w:rPr>
        <w:t xml:space="preserve"> following CXB</w:t>
      </w:r>
      <w:r w:rsidRPr="007A5EBD">
        <w:rPr>
          <w:sz w:val="24"/>
          <w:szCs w:val="24"/>
        </w:rPr>
        <w:t xml:space="preserve">. Two </w:t>
      </w:r>
      <w:r w:rsidR="00444674">
        <w:rPr>
          <w:sz w:val="24"/>
          <w:szCs w:val="24"/>
        </w:rPr>
        <w:t xml:space="preserve">of these </w:t>
      </w:r>
      <w:r w:rsidRPr="007A5EBD">
        <w:rPr>
          <w:sz w:val="24"/>
          <w:szCs w:val="24"/>
        </w:rPr>
        <w:t xml:space="preserve">(50%) </w:t>
      </w:r>
      <w:r w:rsidR="00444674">
        <w:rPr>
          <w:sz w:val="24"/>
          <w:szCs w:val="24"/>
        </w:rPr>
        <w:t>experienced</w:t>
      </w:r>
      <w:r w:rsidR="00444674" w:rsidRPr="007A5EBD">
        <w:rPr>
          <w:sz w:val="24"/>
          <w:szCs w:val="24"/>
        </w:rPr>
        <w:t xml:space="preserve"> </w:t>
      </w:r>
      <w:r w:rsidRPr="007A5EBD">
        <w:rPr>
          <w:sz w:val="24"/>
          <w:szCs w:val="24"/>
        </w:rPr>
        <w:t xml:space="preserve">sustained local </w:t>
      </w:r>
      <w:r w:rsidR="00444674">
        <w:rPr>
          <w:sz w:val="24"/>
          <w:szCs w:val="24"/>
        </w:rPr>
        <w:t xml:space="preserve">tumour </w:t>
      </w:r>
      <w:r w:rsidRPr="007A5EBD">
        <w:rPr>
          <w:sz w:val="24"/>
          <w:szCs w:val="24"/>
        </w:rPr>
        <w:t xml:space="preserve">control, </w:t>
      </w:r>
      <w:r w:rsidR="00444674">
        <w:rPr>
          <w:sz w:val="24"/>
          <w:szCs w:val="24"/>
        </w:rPr>
        <w:t xml:space="preserve">whereas </w:t>
      </w:r>
      <w:r w:rsidRPr="007A5EBD">
        <w:rPr>
          <w:sz w:val="24"/>
          <w:szCs w:val="24"/>
        </w:rPr>
        <w:t xml:space="preserve">2 (50%) had further local </w:t>
      </w:r>
      <w:r w:rsidR="003F7584" w:rsidRPr="007A5EBD">
        <w:rPr>
          <w:sz w:val="24"/>
          <w:szCs w:val="24"/>
        </w:rPr>
        <w:t>regrowth</w:t>
      </w:r>
      <w:r w:rsidR="00D445BC" w:rsidRPr="00D445BC">
        <w:rPr>
          <w:sz w:val="24"/>
          <w:szCs w:val="24"/>
        </w:rPr>
        <w:t xml:space="preserve"> </w:t>
      </w:r>
      <w:r w:rsidR="00D445BC">
        <w:rPr>
          <w:sz w:val="24"/>
          <w:szCs w:val="24"/>
        </w:rPr>
        <w:t>over a median follow-up of 34 months (</w:t>
      </w:r>
      <w:r w:rsidR="00D445BC" w:rsidRPr="00B27952">
        <w:rPr>
          <w:sz w:val="24"/>
          <w:szCs w:val="24"/>
        </w:rPr>
        <w:t>IQR: 1</w:t>
      </w:r>
      <w:r w:rsidR="00D445BC">
        <w:rPr>
          <w:sz w:val="24"/>
          <w:szCs w:val="24"/>
        </w:rPr>
        <w:t>0</w:t>
      </w:r>
      <w:r w:rsidR="00D445BC" w:rsidRPr="00B27952">
        <w:rPr>
          <w:sz w:val="24"/>
          <w:szCs w:val="24"/>
        </w:rPr>
        <w:t>-</w:t>
      </w:r>
      <w:r w:rsidR="00D445BC">
        <w:rPr>
          <w:sz w:val="24"/>
          <w:szCs w:val="24"/>
        </w:rPr>
        <w:t>5</w:t>
      </w:r>
      <w:r w:rsidR="004035C4">
        <w:rPr>
          <w:sz w:val="24"/>
          <w:szCs w:val="24"/>
        </w:rPr>
        <w:t>7</w:t>
      </w:r>
      <w:r w:rsidR="00D445BC">
        <w:rPr>
          <w:sz w:val="24"/>
          <w:szCs w:val="24"/>
        </w:rPr>
        <w:t>)</w:t>
      </w:r>
      <w:r w:rsidR="00444674">
        <w:rPr>
          <w:sz w:val="24"/>
          <w:szCs w:val="24"/>
        </w:rPr>
        <w:t>. Both of these patients</w:t>
      </w:r>
      <w:r>
        <w:rPr>
          <w:sz w:val="24"/>
          <w:szCs w:val="24"/>
        </w:rPr>
        <w:t xml:space="preserve"> were </w:t>
      </w:r>
      <w:r w:rsidRPr="007A5EBD">
        <w:rPr>
          <w:sz w:val="24"/>
          <w:szCs w:val="24"/>
        </w:rPr>
        <w:t>managed with subsequent surgeries.</w:t>
      </w:r>
      <w:r>
        <w:rPr>
          <w:sz w:val="24"/>
          <w:szCs w:val="24"/>
        </w:rPr>
        <w:t xml:space="preserve"> </w:t>
      </w:r>
    </w:p>
    <w:p w14:paraId="62C4A366" w14:textId="49EF5FC1" w:rsidR="0030551A" w:rsidRPr="00B27952" w:rsidRDefault="007A5EBD" w:rsidP="00F44A85">
      <w:pPr>
        <w:spacing w:line="480" w:lineRule="auto"/>
        <w:rPr>
          <w:sz w:val="24"/>
          <w:szCs w:val="24"/>
        </w:rPr>
      </w:pPr>
      <w:bookmarkStart w:id="8" w:name="_Hlk160911967"/>
      <w:r>
        <w:rPr>
          <w:sz w:val="24"/>
          <w:szCs w:val="24"/>
        </w:rPr>
        <w:t xml:space="preserve">Overall </w:t>
      </w:r>
      <w:r w:rsidRPr="00B27952">
        <w:rPr>
          <w:sz w:val="24"/>
          <w:szCs w:val="24"/>
        </w:rPr>
        <w:t>disease-free survival</w:t>
      </w:r>
      <w:r>
        <w:rPr>
          <w:sz w:val="24"/>
          <w:szCs w:val="24"/>
        </w:rPr>
        <w:t xml:space="preserve"> was </w:t>
      </w:r>
      <w:r w:rsidR="0022440C" w:rsidRPr="00CF42E8">
        <w:rPr>
          <w:b/>
          <w:color w:val="C00000"/>
          <w:sz w:val="24"/>
          <w:szCs w:val="24"/>
        </w:rPr>
        <w:t>69</w:t>
      </w:r>
      <w:r w:rsidRPr="00B27952">
        <w:rPr>
          <w:sz w:val="24"/>
          <w:szCs w:val="24"/>
        </w:rPr>
        <w:t xml:space="preserve">% </w:t>
      </w:r>
      <w:r w:rsidR="0022440C" w:rsidRPr="00CF42E8">
        <w:rPr>
          <w:b/>
          <w:color w:val="C00000"/>
          <w:sz w:val="24"/>
          <w:szCs w:val="24"/>
        </w:rPr>
        <w:t>at 1 year</w:t>
      </w:r>
      <w:r w:rsidR="0022440C" w:rsidRPr="00CF42E8">
        <w:rPr>
          <w:color w:val="C00000"/>
          <w:sz w:val="24"/>
          <w:szCs w:val="24"/>
        </w:rPr>
        <w:t xml:space="preserve"> </w:t>
      </w:r>
      <w:r w:rsidRPr="00B27952">
        <w:rPr>
          <w:sz w:val="24"/>
          <w:szCs w:val="24"/>
        </w:rPr>
        <w:t xml:space="preserve">and </w:t>
      </w:r>
      <w:r w:rsidR="0022440C" w:rsidRPr="00CF42E8">
        <w:rPr>
          <w:b/>
          <w:color w:val="C00000"/>
          <w:sz w:val="24"/>
          <w:szCs w:val="24"/>
        </w:rPr>
        <w:t>51</w:t>
      </w:r>
      <w:r w:rsidRPr="00B27952">
        <w:rPr>
          <w:sz w:val="24"/>
          <w:szCs w:val="24"/>
        </w:rPr>
        <w:t xml:space="preserve">% at </w:t>
      </w:r>
      <w:r w:rsidR="0022440C" w:rsidRPr="00CF42E8">
        <w:rPr>
          <w:b/>
          <w:color w:val="C00000"/>
          <w:sz w:val="24"/>
          <w:szCs w:val="24"/>
        </w:rPr>
        <w:t>3</w:t>
      </w:r>
      <w:r w:rsidRPr="00B27952">
        <w:rPr>
          <w:sz w:val="24"/>
          <w:szCs w:val="24"/>
        </w:rPr>
        <w:t xml:space="preserve"> and 5 years. Median overall survival</w:t>
      </w:r>
      <w:r>
        <w:rPr>
          <w:sz w:val="24"/>
          <w:szCs w:val="24"/>
        </w:rPr>
        <w:t xml:space="preserve"> was </w:t>
      </w:r>
      <w:r w:rsidRPr="00B27952">
        <w:rPr>
          <w:sz w:val="24"/>
          <w:szCs w:val="24"/>
        </w:rPr>
        <w:t xml:space="preserve">75 months (IQR: 52-98) with rates of </w:t>
      </w:r>
      <w:r w:rsidR="0022440C" w:rsidRPr="00CF42E8">
        <w:rPr>
          <w:b/>
          <w:color w:val="C00000"/>
          <w:sz w:val="24"/>
          <w:szCs w:val="24"/>
        </w:rPr>
        <w:t>100</w:t>
      </w:r>
      <w:r w:rsidRPr="00B27952">
        <w:rPr>
          <w:sz w:val="24"/>
          <w:szCs w:val="24"/>
        </w:rPr>
        <w:t>% at</w:t>
      </w:r>
      <w:r w:rsidR="0030551A">
        <w:rPr>
          <w:sz w:val="24"/>
          <w:szCs w:val="24"/>
        </w:rPr>
        <w:t xml:space="preserve"> </w:t>
      </w:r>
      <w:r w:rsidR="0030551A" w:rsidRPr="00CF42E8">
        <w:rPr>
          <w:b/>
          <w:color w:val="C00000"/>
          <w:sz w:val="24"/>
          <w:szCs w:val="24"/>
        </w:rPr>
        <w:t>1 year, 82% at</w:t>
      </w:r>
      <w:r w:rsidRPr="00CF42E8">
        <w:rPr>
          <w:color w:val="C00000"/>
          <w:sz w:val="24"/>
          <w:szCs w:val="24"/>
        </w:rPr>
        <w:t xml:space="preserve"> </w:t>
      </w:r>
      <w:r w:rsidR="0030551A">
        <w:rPr>
          <w:sz w:val="24"/>
          <w:szCs w:val="24"/>
        </w:rPr>
        <w:t>3</w:t>
      </w:r>
      <w:r w:rsidRPr="00B27952">
        <w:rPr>
          <w:sz w:val="24"/>
          <w:szCs w:val="24"/>
        </w:rPr>
        <w:t xml:space="preserve"> years and 65% at 5 years</w:t>
      </w:r>
      <w:r w:rsidR="000B1F73">
        <w:rPr>
          <w:sz w:val="24"/>
          <w:szCs w:val="24"/>
        </w:rPr>
        <w:t>.</w:t>
      </w:r>
      <w:r w:rsidR="0030551A" w:rsidRPr="0030551A">
        <w:t xml:space="preserve"> </w:t>
      </w:r>
      <w:r w:rsidR="00190409" w:rsidRPr="00CF42E8">
        <w:rPr>
          <w:b/>
          <w:color w:val="C00000"/>
          <w:sz w:val="24"/>
          <w:szCs w:val="24"/>
        </w:rPr>
        <w:t>The o</w:t>
      </w:r>
      <w:r w:rsidR="0030551A" w:rsidRPr="00CF42E8">
        <w:rPr>
          <w:b/>
          <w:color w:val="C00000"/>
          <w:sz w:val="24"/>
          <w:szCs w:val="24"/>
        </w:rPr>
        <w:t>verall survival (p=0.27, [</w:t>
      </w:r>
      <w:proofErr w:type="gramStart"/>
      <w:r w:rsidR="0030551A" w:rsidRPr="00CF42E8">
        <w:rPr>
          <w:b/>
          <w:color w:val="C00000"/>
          <w:sz w:val="24"/>
          <w:szCs w:val="24"/>
        </w:rPr>
        <w:t>HR(</w:t>
      </w:r>
      <w:proofErr w:type="gramEnd"/>
      <w:r w:rsidR="0030551A" w:rsidRPr="00CF42E8">
        <w:rPr>
          <w:b/>
          <w:color w:val="C00000"/>
          <w:sz w:val="24"/>
          <w:szCs w:val="24"/>
        </w:rPr>
        <w:t xml:space="preserve">95%CI): 1.6(0.68,3.88)]) </w:t>
      </w:r>
      <w:r w:rsidR="000815F3" w:rsidRPr="00CF42E8">
        <w:rPr>
          <w:b/>
          <w:color w:val="C00000"/>
          <w:sz w:val="24"/>
          <w:szCs w:val="24"/>
        </w:rPr>
        <w:t xml:space="preserve">and </w:t>
      </w:r>
      <w:r w:rsidR="0030551A" w:rsidRPr="00CF42E8">
        <w:rPr>
          <w:b/>
          <w:color w:val="C00000"/>
          <w:sz w:val="24"/>
          <w:szCs w:val="24"/>
        </w:rPr>
        <w:t>disease-free survival (p=0.63, [HR(95%CI): 1.25(0.42,3.78)]) rate</w:t>
      </w:r>
      <w:r w:rsidR="000815F3" w:rsidRPr="00CF42E8">
        <w:rPr>
          <w:b/>
          <w:color w:val="C00000"/>
          <w:sz w:val="24"/>
          <w:szCs w:val="24"/>
        </w:rPr>
        <w:t>s were</w:t>
      </w:r>
      <w:r w:rsidR="0030551A" w:rsidRPr="00CF42E8">
        <w:rPr>
          <w:b/>
          <w:color w:val="C00000"/>
          <w:sz w:val="24"/>
          <w:szCs w:val="24"/>
        </w:rPr>
        <w:t xml:space="preserve"> not significantly different between early-stage and late</w:t>
      </w:r>
      <w:r w:rsidR="00475F2A" w:rsidRPr="00CF42E8">
        <w:rPr>
          <w:b/>
          <w:color w:val="C00000"/>
          <w:sz w:val="24"/>
          <w:szCs w:val="24"/>
        </w:rPr>
        <w:t>-</w:t>
      </w:r>
      <w:r w:rsidR="0030551A" w:rsidRPr="00CF42E8">
        <w:rPr>
          <w:b/>
          <w:color w:val="C00000"/>
          <w:sz w:val="24"/>
          <w:szCs w:val="24"/>
        </w:rPr>
        <w:t>stage regrowth</w:t>
      </w:r>
      <w:r w:rsidR="00190409" w:rsidRPr="00CF42E8">
        <w:rPr>
          <w:b/>
          <w:color w:val="C00000"/>
          <w:sz w:val="24"/>
          <w:szCs w:val="24"/>
        </w:rPr>
        <w:t xml:space="preserve"> in unadjusted analysis</w:t>
      </w:r>
      <w:r w:rsidR="0030551A" w:rsidRPr="00CF42E8">
        <w:rPr>
          <w:b/>
          <w:color w:val="C00000"/>
          <w:sz w:val="24"/>
          <w:szCs w:val="24"/>
        </w:rPr>
        <w:t>.</w:t>
      </w:r>
      <w:r w:rsidR="00190409" w:rsidRPr="00CF42E8">
        <w:rPr>
          <w:b/>
          <w:color w:val="C00000"/>
          <w:sz w:val="24"/>
          <w:szCs w:val="24"/>
        </w:rPr>
        <w:t xml:space="preserve"> However, </w:t>
      </w:r>
      <w:r w:rsidR="0033578E" w:rsidRPr="00CF42E8">
        <w:rPr>
          <w:b/>
          <w:color w:val="C00000"/>
          <w:sz w:val="24"/>
          <w:szCs w:val="24"/>
        </w:rPr>
        <w:t xml:space="preserve">the </w:t>
      </w:r>
      <w:r w:rsidR="00190409" w:rsidRPr="00CF42E8">
        <w:rPr>
          <w:b/>
          <w:color w:val="C00000"/>
          <w:sz w:val="24"/>
          <w:szCs w:val="24"/>
        </w:rPr>
        <w:t xml:space="preserve">late-stage regrowth group had </w:t>
      </w:r>
      <w:r w:rsidR="0033578E" w:rsidRPr="00CF42E8">
        <w:rPr>
          <w:b/>
          <w:color w:val="C00000"/>
          <w:sz w:val="24"/>
          <w:szCs w:val="24"/>
        </w:rPr>
        <w:t xml:space="preserve">a </w:t>
      </w:r>
      <w:r w:rsidR="00190409" w:rsidRPr="00CF42E8">
        <w:rPr>
          <w:b/>
          <w:color w:val="C00000"/>
          <w:sz w:val="24"/>
          <w:szCs w:val="24"/>
        </w:rPr>
        <w:t xml:space="preserve">significantly </w:t>
      </w:r>
      <w:r w:rsidR="0033578E" w:rsidRPr="00CF42E8">
        <w:rPr>
          <w:b/>
          <w:color w:val="C00000"/>
          <w:sz w:val="24"/>
          <w:szCs w:val="24"/>
        </w:rPr>
        <w:t xml:space="preserve">higher risk </w:t>
      </w:r>
      <w:r w:rsidR="002679CD" w:rsidRPr="00CF42E8">
        <w:rPr>
          <w:b/>
          <w:color w:val="C00000"/>
          <w:sz w:val="24"/>
          <w:szCs w:val="24"/>
        </w:rPr>
        <w:t xml:space="preserve">of </w:t>
      </w:r>
      <w:r w:rsidR="0033578E" w:rsidRPr="00CF42E8">
        <w:rPr>
          <w:b/>
          <w:color w:val="C00000"/>
          <w:sz w:val="24"/>
          <w:szCs w:val="24"/>
        </w:rPr>
        <w:t>affecting</w:t>
      </w:r>
      <w:r w:rsidR="00190409" w:rsidRPr="00CF42E8">
        <w:rPr>
          <w:b/>
          <w:color w:val="C00000"/>
          <w:sz w:val="24"/>
          <w:szCs w:val="24"/>
        </w:rPr>
        <w:t xml:space="preserve"> overall survival compared to those who had early-stage disease in the adjusted model. (p=0.03, [</w:t>
      </w:r>
      <w:proofErr w:type="gramStart"/>
      <w:r w:rsidR="00190409" w:rsidRPr="00CF42E8">
        <w:rPr>
          <w:b/>
          <w:color w:val="C00000"/>
          <w:sz w:val="24"/>
          <w:szCs w:val="24"/>
        </w:rPr>
        <w:t>HR(</w:t>
      </w:r>
      <w:proofErr w:type="gramEnd"/>
      <w:r w:rsidR="00190409" w:rsidRPr="00CF42E8">
        <w:rPr>
          <w:b/>
          <w:color w:val="C00000"/>
          <w:sz w:val="24"/>
          <w:szCs w:val="24"/>
        </w:rPr>
        <w:t>95%CI): 5.46(1.24,24.03)]).</w:t>
      </w:r>
      <w:r w:rsidR="00190409">
        <w:rPr>
          <w:sz w:val="24"/>
          <w:szCs w:val="24"/>
        </w:rPr>
        <w:t xml:space="preserve"> </w:t>
      </w:r>
      <w:r w:rsidRPr="000B1F73">
        <w:rPr>
          <w:i/>
          <w:sz w:val="24"/>
          <w:szCs w:val="24"/>
        </w:rPr>
        <w:t>(Figure</w:t>
      </w:r>
      <w:r w:rsidR="00954E42" w:rsidRPr="00CF42E8">
        <w:rPr>
          <w:b/>
          <w:i/>
          <w:color w:val="C00000"/>
          <w:sz w:val="24"/>
          <w:szCs w:val="24"/>
        </w:rPr>
        <w:t>s</w:t>
      </w:r>
      <w:r w:rsidRPr="000B1F73">
        <w:rPr>
          <w:i/>
          <w:sz w:val="24"/>
          <w:szCs w:val="24"/>
        </w:rPr>
        <w:t xml:space="preserve"> </w:t>
      </w:r>
      <w:r w:rsidR="000B1F73">
        <w:rPr>
          <w:i/>
          <w:sz w:val="24"/>
          <w:szCs w:val="24"/>
        </w:rPr>
        <w:t>2</w:t>
      </w:r>
      <w:r w:rsidR="0030551A">
        <w:rPr>
          <w:i/>
          <w:sz w:val="24"/>
          <w:szCs w:val="24"/>
        </w:rPr>
        <w:t xml:space="preserve"> </w:t>
      </w:r>
      <w:r w:rsidR="0030551A" w:rsidRPr="00CF42E8">
        <w:rPr>
          <w:b/>
          <w:i/>
          <w:color w:val="C00000"/>
          <w:sz w:val="24"/>
          <w:szCs w:val="24"/>
        </w:rPr>
        <w:t>and 3</w:t>
      </w:r>
      <w:r w:rsidR="000B1F73" w:rsidRPr="000B1F73">
        <w:rPr>
          <w:i/>
          <w:sz w:val="24"/>
          <w:szCs w:val="24"/>
        </w:rPr>
        <w:t>)</w:t>
      </w:r>
      <w:r w:rsidR="000B1F73">
        <w:rPr>
          <w:i/>
          <w:sz w:val="24"/>
          <w:szCs w:val="24"/>
        </w:rPr>
        <w:t xml:space="preserve"> </w:t>
      </w:r>
      <w:r w:rsidR="000B1F73">
        <w:rPr>
          <w:sz w:val="24"/>
          <w:szCs w:val="24"/>
        </w:rPr>
        <w:t>The overall clinical outcomes of the whole group</w:t>
      </w:r>
      <w:r w:rsidR="00F3138B">
        <w:rPr>
          <w:sz w:val="24"/>
          <w:szCs w:val="24"/>
        </w:rPr>
        <w:t xml:space="preserve"> are</w:t>
      </w:r>
      <w:r w:rsidR="000B1F73">
        <w:rPr>
          <w:sz w:val="24"/>
          <w:szCs w:val="24"/>
        </w:rPr>
        <w:t xml:space="preserve"> illustrated with a flow diagram. </w:t>
      </w:r>
      <w:r w:rsidR="000B1F73" w:rsidRPr="000B1F73">
        <w:rPr>
          <w:i/>
          <w:sz w:val="24"/>
          <w:szCs w:val="24"/>
        </w:rPr>
        <w:t xml:space="preserve">(Figure </w:t>
      </w:r>
      <w:r w:rsidR="0030551A" w:rsidRPr="00CF42E8">
        <w:rPr>
          <w:b/>
          <w:i/>
          <w:color w:val="C00000"/>
          <w:sz w:val="24"/>
          <w:szCs w:val="24"/>
        </w:rPr>
        <w:t>4</w:t>
      </w:r>
      <w:r w:rsidR="000B1F73" w:rsidRPr="000B1F73">
        <w:rPr>
          <w:i/>
          <w:sz w:val="24"/>
          <w:szCs w:val="24"/>
        </w:rPr>
        <w:t>)</w:t>
      </w:r>
      <w:r w:rsidR="00E05904">
        <w:rPr>
          <w:sz w:val="24"/>
          <w:szCs w:val="24"/>
        </w:rPr>
        <w:t xml:space="preserve"> </w:t>
      </w:r>
      <w:r w:rsidR="00DD1CD9" w:rsidRPr="00CF42E8">
        <w:rPr>
          <w:b/>
          <w:color w:val="C00000"/>
          <w:sz w:val="24"/>
          <w:szCs w:val="24"/>
        </w:rPr>
        <w:t xml:space="preserve">There was no statistically significant correlation between patient and tumour characteristics and local tumour control, as indicated by both univariable and multivariable analyses. </w:t>
      </w:r>
      <w:r w:rsidR="00DD1CD9" w:rsidRPr="00CF42E8">
        <w:rPr>
          <w:b/>
          <w:i/>
          <w:color w:val="C00000"/>
          <w:sz w:val="24"/>
          <w:szCs w:val="24"/>
        </w:rPr>
        <w:t>(Supplementary table 1)</w:t>
      </w:r>
    </w:p>
    <w:bookmarkEnd w:id="8"/>
    <w:p w14:paraId="6C5595A4" w14:textId="1053D3EA" w:rsidR="00F01AA2" w:rsidRDefault="00F01AA2" w:rsidP="00F44A85">
      <w:pPr>
        <w:spacing w:line="480" w:lineRule="auto"/>
        <w:rPr>
          <w:b/>
          <w:sz w:val="24"/>
          <w:szCs w:val="24"/>
        </w:rPr>
      </w:pPr>
      <w:r>
        <w:rPr>
          <w:b/>
          <w:sz w:val="24"/>
          <w:szCs w:val="24"/>
        </w:rPr>
        <w:t>Symptom control</w:t>
      </w:r>
    </w:p>
    <w:p w14:paraId="7AF580D6" w14:textId="5E886A71" w:rsidR="009209D8" w:rsidRPr="009209D8" w:rsidRDefault="009209D8" w:rsidP="00F44A85">
      <w:pPr>
        <w:spacing w:line="480" w:lineRule="auto"/>
        <w:rPr>
          <w:sz w:val="24"/>
          <w:szCs w:val="24"/>
        </w:rPr>
      </w:pPr>
      <w:bookmarkStart w:id="9" w:name="_Hlk160911168"/>
      <w:r w:rsidRPr="009209D8">
        <w:rPr>
          <w:sz w:val="24"/>
          <w:szCs w:val="24"/>
        </w:rPr>
        <w:t>Common symptoms</w:t>
      </w:r>
      <w:r w:rsidR="0030551A" w:rsidRPr="00CF42E8">
        <w:rPr>
          <w:b/>
          <w:color w:val="C00000"/>
          <w:sz w:val="24"/>
          <w:szCs w:val="24"/>
        </w:rPr>
        <w:t xml:space="preserve"> of patients</w:t>
      </w:r>
      <w:r w:rsidRPr="009209D8">
        <w:rPr>
          <w:sz w:val="24"/>
          <w:szCs w:val="24"/>
        </w:rPr>
        <w:t xml:space="preserve"> at the time of local regrowth following initial neoadjuvant therapy </w:t>
      </w:r>
      <w:r w:rsidR="0030551A" w:rsidRPr="00CF42E8">
        <w:rPr>
          <w:b/>
          <w:color w:val="C00000"/>
          <w:sz w:val="24"/>
          <w:szCs w:val="24"/>
        </w:rPr>
        <w:t>in our study</w:t>
      </w:r>
      <w:r w:rsidR="0030551A" w:rsidRPr="00CF42E8">
        <w:rPr>
          <w:color w:val="C00000"/>
          <w:sz w:val="24"/>
          <w:szCs w:val="24"/>
        </w:rPr>
        <w:t xml:space="preserve"> </w:t>
      </w:r>
      <w:r w:rsidR="00107039">
        <w:rPr>
          <w:sz w:val="24"/>
          <w:szCs w:val="24"/>
        </w:rPr>
        <w:t>are</w:t>
      </w:r>
      <w:r w:rsidR="00107039" w:rsidRPr="009209D8">
        <w:rPr>
          <w:sz w:val="24"/>
          <w:szCs w:val="24"/>
        </w:rPr>
        <w:t xml:space="preserve"> </w:t>
      </w:r>
      <w:r w:rsidRPr="009209D8">
        <w:rPr>
          <w:sz w:val="24"/>
          <w:szCs w:val="24"/>
        </w:rPr>
        <w:t>rectal bleeding, discharge, local rectal pain, and altered bowel habits</w:t>
      </w:r>
      <w:r w:rsidR="0030551A">
        <w:rPr>
          <w:sz w:val="24"/>
          <w:szCs w:val="24"/>
        </w:rPr>
        <w:t xml:space="preserve"> </w:t>
      </w:r>
      <w:r w:rsidR="0030551A" w:rsidRPr="009C3F1A">
        <w:rPr>
          <w:b/>
          <w:color w:val="C00000"/>
          <w:sz w:val="24"/>
          <w:szCs w:val="24"/>
        </w:rPr>
        <w:t xml:space="preserve">as </w:t>
      </w:r>
      <w:r w:rsidR="00594397" w:rsidRPr="009C3F1A">
        <w:rPr>
          <w:b/>
          <w:color w:val="C00000"/>
          <w:sz w:val="24"/>
          <w:szCs w:val="24"/>
        </w:rPr>
        <w:t>described</w:t>
      </w:r>
      <w:r w:rsidR="0030551A" w:rsidRPr="009C3F1A">
        <w:rPr>
          <w:b/>
          <w:color w:val="C00000"/>
          <w:sz w:val="24"/>
          <w:szCs w:val="24"/>
        </w:rPr>
        <w:t xml:space="preserve"> in the previous studies</w:t>
      </w:r>
      <w:r w:rsidR="00444674" w:rsidRPr="009C3F1A">
        <w:rPr>
          <w:b/>
          <w:color w:val="C00000"/>
          <w:sz w:val="24"/>
          <w:szCs w:val="24"/>
        </w:rPr>
        <w:t>.</w:t>
      </w:r>
      <w:r w:rsidR="0030551A" w:rsidRPr="009C3F1A">
        <w:rPr>
          <w:b/>
          <w:color w:val="C00000"/>
          <w:sz w:val="24"/>
          <w:szCs w:val="24"/>
        </w:rPr>
        <w:t xml:space="preserve"> [16,17]</w:t>
      </w:r>
      <w:r w:rsidR="00444674" w:rsidRPr="009C3F1A">
        <w:rPr>
          <w:color w:val="C00000"/>
          <w:sz w:val="24"/>
          <w:szCs w:val="24"/>
        </w:rPr>
        <w:t xml:space="preserve"> </w:t>
      </w:r>
      <w:bookmarkEnd w:id="9"/>
      <w:r w:rsidR="00444674">
        <w:rPr>
          <w:sz w:val="24"/>
          <w:szCs w:val="24"/>
        </w:rPr>
        <w:t>These</w:t>
      </w:r>
      <w:r>
        <w:rPr>
          <w:sz w:val="24"/>
          <w:szCs w:val="24"/>
        </w:rPr>
        <w:t xml:space="preserve"> were </w:t>
      </w:r>
      <w:r w:rsidRPr="009209D8">
        <w:rPr>
          <w:sz w:val="24"/>
          <w:szCs w:val="24"/>
        </w:rPr>
        <w:t>observed in 11 patients (21%) in this study. CXB completely controlled rectal bleeding and discharge</w:t>
      </w:r>
      <w:r w:rsidR="00444674">
        <w:rPr>
          <w:sz w:val="24"/>
          <w:szCs w:val="24"/>
        </w:rPr>
        <w:t xml:space="preserve"> in th</w:t>
      </w:r>
      <w:r w:rsidR="00107039">
        <w:rPr>
          <w:sz w:val="24"/>
          <w:szCs w:val="24"/>
        </w:rPr>
        <w:t>os</w:t>
      </w:r>
      <w:r w:rsidR="00444674">
        <w:rPr>
          <w:sz w:val="24"/>
          <w:szCs w:val="24"/>
        </w:rPr>
        <w:t>e patients who experienced these symptoms</w:t>
      </w:r>
      <w:r w:rsidRPr="009209D8">
        <w:rPr>
          <w:sz w:val="24"/>
          <w:szCs w:val="24"/>
        </w:rPr>
        <w:t xml:space="preserve">. </w:t>
      </w:r>
      <w:r w:rsidR="006A28F1">
        <w:rPr>
          <w:sz w:val="24"/>
          <w:szCs w:val="24"/>
        </w:rPr>
        <w:t xml:space="preserve">In </w:t>
      </w:r>
      <w:r w:rsidR="00107039">
        <w:rPr>
          <w:sz w:val="24"/>
          <w:szCs w:val="24"/>
        </w:rPr>
        <w:t xml:space="preserve">three </w:t>
      </w:r>
      <w:r w:rsidR="006A28F1">
        <w:rPr>
          <w:sz w:val="24"/>
          <w:szCs w:val="24"/>
        </w:rPr>
        <w:t>patients who developed rectal pain due to</w:t>
      </w:r>
      <w:r w:rsidR="00107039">
        <w:rPr>
          <w:sz w:val="24"/>
          <w:szCs w:val="24"/>
        </w:rPr>
        <w:t xml:space="preserve"> tumour</w:t>
      </w:r>
      <w:r w:rsidR="006A28F1">
        <w:rPr>
          <w:sz w:val="24"/>
          <w:szCs w:val="24"/>
        </w:rPr>
        <w:t xml:space="preserve"> regrowth, </w:t>
      </w:r>
      <w:r w:rsidR="00107039">
        <w:rPr>
          <w:sz w:val="24"/>
          <w:szCs w:val="24"/>
        </w:rPr>
        <w:t xml:space="preserve">this </w:t>
      </w:r>
      <w:r w:rsidRPr="009209D8">
        <w:rPr>
          <w:sz w:val="24"/>
          <w:szCs w:val="24"/>
        </w:rPr>
        <w:t>pain</w:t>
      </w:r>
      <w:r>
        <w:rPr>
          <w:sz w:val="24"/>
          <w:szCs w:val="24"/>
        </w:rPr>
        <w:t xml:space="preserve"> was </w:t>
      </w:r>
      <w:r w:rsidRPr="009209D8">
        <w:rPr>
          <w:sz w:val="24"/>
          <w:szCs w:val="24"/>
        </w:rPr>
        <w:t>reduced from G2 to G1</w:t>
      </w:r>
      <w:r>
        <w:rPr>
          <w:sz w:val="24"/>
          <w:szCs w:val="24"/>
        </w:rPr>
        <w:t xml:space="preserve"> in one patient </w:t>
      </w:r>
      <w:r w:rsidRPr="009209D8">
        <w:rPr>
          <w:sz w:val="24"/>
          <w:szCs w:val="24"/>
        </w:rPr>
        <w:t xml:space="preserve">and </w:t>
      </w:r>
      <w:r w:rsidR="00107039">
        <w:rPr>
          <w:sz w:val="24"/>
          <w:szCs w:val="24"/>
        </w:rPr>
        <w:t xml:space="preserve">was </w:t>
      </w:r>
      <w:r w:rsidRPr="009209D8">
        <w:rPr>
          <w:sz w:val="24"/>
          <w:szCs w:val="24"/>
        </w:rPr>
        <w:t xml:space="preserve">completely </w:t>
      </w:r>
      <w:r w:rsidR="006A28F1">
        <w:rPr>
          <w:sz w:val="24"/>
          <w:szCs w:val="24"/>
        </w:rPr>
        <w:t xml:space="preserve">controlled </w:t>
      </w:r>
      <w:r w:rsidRPr="009209D8">
        <w:rPr>
          <w:sz w:val="24"/>
          <w:szCs w:val="24"/>
        </w:rPr>
        <w:t xml:space="preserve">in </w:t>
      </w:r>
      <w:r w:rsidR="00107039">
        <w:rPr>
          <w:sz w:val="24"/>
          <w:szCs w:val="24"/>
        </w:rPr>
        <w:t xml:space="preserve">the </w:t>
      </w:r>
      <w:r w:rsidRPr="009209D8">
        <w:rPr>
          <w:sz w:val="24"/>
          <w:szCs w:val="24"/>
        </w:rPr>
        <w:t>two other patients</w:t>
      </w:r>
      <w:r>
        <w:rPr>
          <w:sz w:val="24"/>
          <w:szCs w:val="24"/>
        </w:rPr>
        <w:t>.</w:t>
      </w:r>
    </w:p>
    <w:p w14:paraId="7D77198F" w14:textId="5BB8B111" w:rsidR="00F01AA2" w:rsidRDefault="00F01AA2" w:rsidP="00F44A85">
      <w:pPr>
        <w:spacing w:line="480" w:lineRule="auto"/>
        <w:rPr>
          <w:b/>
          <w:sz w:val="24"/>
          <w:szCs w:val="24"/>
        </w:rPr>
      </w:pPr>
      <w:r w:rsidRPr="00A85009">
        <w:rPr>
          <w:b/>
          <w:sz w:val="24"/>
          <w:szCs w:val="24"/>
        </w:rPr>
        <w:lastRenderedPageBreak/>
        <w:t xml:space="preserve">Subsequent treatment of </w:t>
      </w:r>
      <w:r w:rsidR="00A2070E">
        <w:rPr>
          <w:b/>
          <w:sz w:val="24"/>
          <w:szCs w:val="24"/>
        </w:rPr>
        <w:t>local failure</w:t>
      </w:r>
      <w:r w:rsidR="006C5191">
        <w:rPr>
          <w:b/>
          <w:sz w:val="24"/>
          <w:szCs w:val="24"/>
        </w:rPr>
        <w:t>s</w:t>
      </w:r>
      <w:r w:rsidRPr="00A85009">
        <w:rPr>
          <w:b/>
          <w:sz w:val="24"/>
          <w:szCs w:val="24"/>
        </w:rPr>
        <w:t xml:space="preserve"> after CXB</w:t>
      </w:r>
    </w:p>
    <w:p w14:paraId="153F97AF" w14:textId="3B304EA2" w:rsidR="0071597A" w:rsidRDefault="006A28F1" w:rsidP="00F44A85">
      <w:pPr>
        <w:spacing w:line="480" w:lineRule="auto"/>
        <w:rPr>
          <w:sz w:val="24"/>
          <w:szCs w:val="24"/>
        </w:rPr>
      </w:pPr>
      <w:bookmarkStart w:id="10" w:name="_Hlk160958718"/>
      <w:r>
        <w:rPr>
          <w:sz w:val="24"/>
          <w:szCs w:val="24"/>
        </w:rPr>
        <w:t>From the whole cohort of 56</w:t>
      </w:r>
      <w:r w:rsidR="0071597A" w:rsidRPr="0071597A">
        <w:rPr>
          <w:sz w:val="24"/>
          <w:szCs w:val="24"/>
        </w:rPr>
        <w:t>, 24 patients (43%) had residual disease</w:t>
      </w:r>
      <w:r>
        <w:rPr>
          <w:sz w:val="24"/>
          <w:szCs w:val="24"/>
        </w:rPr>
        <w:t xml:space="preserve"> following CXB</w:t>
      </w:r>
      <w:r w:rsidR="0071597A" w:rsidRPr="0071597A">
        <w:rPr>
          <w:sz w:val="24"/>
          <w:szCs w:val="24"/>
        </w:rPr>
        <w:t>. Salvage surgery was feasible in 7</w:t>
      </w:r>
      <w:r w:rsidR="0071597A">
        <w:rPr>
          <w:sz w:val="24"/>
          <w:szCs w:val="24"/>
        </w:rPr>
        <w:t xml:space="preserve"> </w:t>
      </w:r>
      <w:r w:rsidR="00444674">
        <w:rPr>
          <w:sz w:val="24"/>
          <w:szCs w:val="24"/>
        </w:rPr>
        <w:t>of these patients</w:t>
      </w:r>
      <w:r w:rsidR="00561521">
        <w:rPr>
          <w:sz w:val="24"/>
          <w:szCs w:val="24"/>
        </w:rPr>
        <w:t>, while</w:t>
      </w:r>
      <w:r w:rsidR="00D116E9" w:rsidRPr="009C3F1A">
        <w:rPr>
          <w:b/>
          <w:color w:val="C00000"/>
          <w:sz w:val="24"/>
          <w:szCs w:val="24"/>
        </w:rPr>
        <w:t xml:space="preserve"> 3 patients ultimately opted against surgery and the remaining 14 patients had high surgical risks due to their advanced age and/or multiple comorbidities. Consequently, all of these 17 patients received symptomatic and optimal supportive care only.</w:t>
      </w:r>
      <w:r w:rsidR="00152659" w:rsidRPr="009C3F1A">
        <w:rPr>
          <w:b/>
          <w:color w:val="C00000"/>
          <w:sz w:val="24"/>
          <w:szCs w:val="24"/>
        </w:rPr>
        <w:t xml:space="preserve"> </w:t>
      </w:r>
      <w:bookmarkEnd w:id="10"/>
      <w:r>
        <w:rPr>
          <w:sz w:val="24"/>
          <w:szCs w:val="24"/>
        </w:rPr>
        <w:t xml:space="preserve">Of the </w:t>
      </w:r>
      <w:r w:rsidR="00BE54BB">
        <w:rPr>
          <w:sz w:val="24"/>
          <w:szCs w:val="24"/>
        </w:rPr>
        <w:t xml:space="preserve">7 patients </w:t>
      </w:r>
      <w:r>
        <w:rPr>
          <w:sz w:val="24"/>
          <w:szCs w:val="24"/>
        </w:rPr>
        <w:t>who had salvage surgery, 5</w:t>
      </w:r>
      <w:r w:rsidRPr="0071597A">
        <w:rPr>
          <w:sz w:val="24"/>
          <w:szCs w:val="24"/>
        </w:rPr>
        <w:t xml:space="preserve"> </w:t>
      </w:r>
      <w:r w:rsidR="0071597A" w:rsidRPr="0071597A">
        <w:rPr>
          <w:sz w:val="24"/>
          <w:szCs w:val="24"/>
        </w:rPr>
        <w:t xml:space="preserve">had abdominal-peritoneal excision of the rectum (APER), one had low anterior resection (LAR), and one underwent pelvic exenteration. All achieved R0/R1 resection, except one </w:t>
      </w:r>
      <w:r w:rsidR="00444674">
        <w:rPr>
          <w:sz w:val="24"/>
          <w:szCs w:val="24"/>
        </w:rPr>
        <w:t xml:space="preserve">patient who had </w:t>
      </w:r>
      <w:r w:rsidR="002A5D13">
        <w:rPr>
          <w:sz w:val="24"/>
          <w:szCs w:val="24"/>
        </w:rPr>
        <w:t>an</w:t>
      </w:r>
      <w:r w:rsidR="00FF229F">
        <w:rPr>
          <w:sz w:val="24"/>
          <w:szCs w:val="24"/>
        </w:rPr>
        <w:t xml:space="preserve"> </w:t>
      </w:r>
      <w:r w:rsidR="0071597A" w:rsidRPr="0071597A">
        <w:rPr>
          <w:sz w:val="24"/>
          <w:szCs w:val="24"/>
        </w:rPr>
        <w:t xml:space="preserve">R2 resection </w:t>
      </w:r>
      <w:r w:rsidR="00444674">
        <w:rPr>
          <w:sz w:val="24"/>
          <w:szCs w:val="24"/>
        </w:rPr>
        <w:t>and</w:t>
      </w:r>
      <w:r w:rsidR="0071597A" w:rsidRPr="0071597A">
        <w:rPr>
          <w:sz w:val="24"/>
          <w:szCs w:val="24"/>
        </w:rPr>
        <w:t xml:space="preserve"> later developed </w:t>
      </w:r>
      <w:r w:rsidR="00BE54BB">
        <w:rPr>
          <w:sz w:val="24"/>
          <w:szCs w:val="24"/>
        </w:rPr>
        <w:t xml:space="preserve">further </w:t>
      </w:r>
      <w:r w:rsidR="0071597A" w:rsidRPr="0071597A">
        <w:rPr>
          <w:sz w:val="24"/>
          <w:szCs w:val="24"/>
        </w:rPr>
        <w:t>pelvic recurrence.</w:t>
      </w:r>
    </w:p>
    <w:p w14:paraId="2D920963" w14:textId="7BFCC3DE" w:rsidR="00F015C2" w:rsidRPr="009C3F1A" w:rsidRDefault="0071597A" w:rsidP="00F44A85">
      <w:pPr>
        <w:spacing w:line="480" w:lineRule="auto"/>
        <w:rPr>
          <w:b/>
          <w:color w:val="C00000"/>
          <w:sz w:val="24"/>
          <w:szCs w:val="24"/>
        </w:rPr>
      </w:pPr>
      <w:r w:rsidRPr="00C802D4">
        <w:rPr>
          <w:sz w:val="24"/>
          <w:szCs w:val="24"/>
        </w:rPr>
        <w:t xml:space="preserve">Following salvage CXB, 8 patients (25%) </w:t>
      </w:r>
      <w:r w:rsidR="00FF229F" w:rsidRPr="00C802D4">
        <w:rPr>
          <w:sz w:val="24"/>
          <w:szCs w:val="24"/>
        </w:rPr>
        <w:t xml:space="preserve">within the whole cohort </w:t>
      </w:r>
      <w:r w:rsidRPr="00C802D4">
        <w:rPr>
          <w:sz w:val="24"/>
          <w:szCs w:val="24"/>
        </w:rPr>
        <w:t xml:space="preserve">experienced further local regrowth </w:t>
      </w:r>
      <w:r w:rsidR="00BE54BB" w:rsidRPr="00C802D4">
        <w:rPr>
          <w:sz w:val="24"/>
          <w:szCs w:val="24"/>
        </w:rPr>
        <w:t xml:space="preserve">after achieving </w:t>
      </w:r>
      <w:r w:rsidR="00FF229F" w:rsidRPr="00C802D4">
        <w:rPr>
          <w:sz w:val="24"/>
          <w:szCs w:val="24"/>
        </w:rPr>
        <w:t xml:space="preserve">an initial </w:t>
      </w:r>
      <w:r w:rsidR="00BE54BB" w:rsidRPr="00C802D4">
        <w:rPr>
          <w:sz w:val="24"/>
          <w:szCs w:val="24"/>
        </w:rPr>
        <w:t>cli</w:t>
      </w:r>
      <w:r w:rsidR="00FF229F" w:rsidRPr="00C802D4">
        <w:rPr>
          <w:sz w:val="24"/>
          <w:szCs w:val="24"/>
        </w:rPr>
        <w:t>ni</w:t>
      </w:r>
      <w:r w:rsidR="00BE54BB" w:rsidRPr="00C802D4">
        <w:rPr>
          <w:sz w:val="24"/>
          <w:szCs w:val="24"/>
        </w:rPr>
        <w:t xml:space="preserve">cal complete or near complete response. All </w:t>
      </w:r>
      <w:r w:rsidRPr="00C802D4">
        <w:rPr>
          <w:sz w:val="24"/>
          <w:szCs w:val="24"/>
        </w:rPr>
        <w:t xml:space="preserve">were managed with subsequent salvage surgery; 7 had APER, and one had a Hartmann’s procedure, all achieving R0/R1 resections. One patient had </w:t>
      </w:r>
      <w:r w:rsidR="00FF229F" w:rsidRPr="00C802D4">
        <w:rPr>
          <w:sz w:val="24"/>
          <w:szCs w:val="24"/>
        </w:rPr>
        <w:t xml:space="preserve">a </w:t>
      </w:r>
      <w:r w:rsidRPr="00C802D4">
        <w:rPr>
          <w:sz w:val="24"/>
          <w:szCs w:val="24"/>
        </w:rPr>
        <w:t>further pelvic recurrence managed by pelvic exenteration.</w:t>
      </w:r>
      <w:r w:rsidRPr="0071597A">
        <w:rPr>
          <w:sz w:val="24"/>
          <w:szCs w:val="24"/>
        </w:rPr>
        <w:t xml:space="preserve"> Three patients developed distant metastasis to sacral bones, liver, and lungs after salvage surgery.</w:t>
      </w:r>
      <w:r w:rsidR="000B1F73">
        <w:rPr>
          <w:sz w:val="24"/>
          <w:szCs w:val="24"/>
        </w:rPr>
        <w:t xml:space="preserve"> </w:t>
      </w:r>
    </w:p>
    <w:p w14:paraId="3402E62E" w14:textId="47457784" w:rsidR="00D22AD6" w:rsidRDefault="00F015C2" w:rsidP="00F44A85">
      <w:pPr>
        <w:spacing w:line="480" w:lineRule="auto"/>
        <w:rPr>
          <w:sz w:val="24"/>
          <w:szCs w:val="24"/>
        </w:rPr>
      </w:pPr>
      <w:bookmarkStart w:id="11" w:name="_Hlk160954724"/>
      <w:r w:rsidRPr="009C3F1A">
        <w:rPr>
          <w:b/>
          <w:color w:val="C00000"/>
          <w:sz w:val="24"/>
          <w:szCs w:val="24"/>
        </w:rPr>
        <w:t>The overall survival of patients who underwent salvage surgery</w:t>
      </w:r>
      <w:r w:rsidR="0025427D" w:rsidRPr="009C3F1A">
        <w:rPr>
          <w:b/>
          <w:color w:val="C00000"/>
          <w:sz w:val="24"/>
          <w:szCs w:val="24"/>
        </w:rPr>
        <w:t xml:space="preserve"> (80% at 5 years)</w:t>
      </w:r>
      <w:r w:rsidRPr="009C3F1A">
        <w:rPr>
          <w:b/>
          <w:color w:val="C00000"/>
          <w:sz w:val="24"/>
          <w:szCs w:val="24"/>
        </w:rPr>
        <w:t xml:space="preserve"> after CXB failure was significantly higher than that of those who </w:t>
      </w:r>
      <w:r w:rsidR="000431FE" w:rsidRPr="009C3F1A">
        <w:rPr>
          <w:b/>
          <w:color w:val="C00000"/>
          <w:sz w:val="24"/>
          <w:szCs w:val="24"/>
        </w:rPr>
        <w:t>did not have</w:t>
      </w:r>
      <w:r w:rsidRPr="009C3F1A">
        <w:rPr>
          <w:b/>
          <w:color w:val="C00000"/>
          <w:sz w:val="24"/>
          <w:szCs w:val="24"/>
        </w:rPr>
        <w:t xml:space="preserve"> surgery </w:t>
      </w:r>
      <w:r w:rsidR="0025427D" w:rsidRPr="009C3F1A">
        <w:rPr>
          <w:b/>
          <w:color w:val="C00000"/>
          <w:sz w:val="24"/>
          <w:szCs w:val="24"/>
        </w:rPr>
        <w:t xml:space="preserve">(20% at 5 years) </w:t>
      </w:r>
      <w:r w:rsidRPr="009C3F1A">
        <w:rPr>
          <w:b/>
          <w:color w:val="C00000"/>
          <w:sz w:val="24"/>
          <w:szCs w:val="24"/>
        </w:rPr>
        <w:t xml:space="preserve">(p=0.003, [HR (95%CI): 0.22(0.08, 0.64)]) </w:t>
      </w:r>
      <w:r w:rsidRPr="009C3F1A">
        <w:rPr>
          <w:b/>
          <w:i/>
          <w:color w:val="C00000"/>
          <w:sz w:val="24"/>
          <w:szCs w:val="24"/>
        </w:rPr>
        <w:t>(Figure 3C).</w:t>
      </w:r>
    </w:p>
    <w:bookmarkEnd w:id="11"/>
    <w:p w14:paraId="2204E336" w14:textId="5D9257A3" w:rsidR="00F01AA2" w:rsidRDefault="00F01AA2" w:rsidP="00F44A85">
      <w:pPr>
        <w:spacing w:line="480" w:lineRule="auto"/>
        <w:rPr>
          <w:b/>
          <w:sz w:val="24"/>
          <w:szCs w:val="24"/>
        </w:rPr>
      </w:pPr>
      <w:r>
        <w:rPr>
          <w:b/>
          <w:sz w:val="24"/>
          <w:szCs w:val="24"/>
        </w:rPr>
        <w:t>Therapy-related side effects</w:t>
      </w:r>
    </w:p>
    <w:p w14:paraId="308D4D09" w14:textId="2D4C6D84" w:rsidR="00F01AA2" w:rsidRDefault="0030551A" w:rsidP="00F44A85">
      <w:pPr>
        <w:spacing w:line="480" w:lineRule="auto"/>
        <w:rPr>
          <w:sz w:val="24"/>
          <w:szCs w:val="24"/>
        </w:rPr>
      </w:pPr>
      <w:r w:rsidRPr="009C3F1A">
        <w:rPr>
          <w:b/>
          <w:color w:val="C00000"/>
          <w:sz w:val="24"/>
          <w:szCs w:val="24"/>
        </w:rPr>
        <w:t>Proctitis symptoms (erratic bowel habits) as acute reactions and</w:t>
      </w:r>
      <w:r w:rsidRPr="009C3F1A">
        <w:rPr>
          <w:color w:val="C00000"/>
          <w:sz w:val="24"/>
          <w:szCs w:val="24"/>
        </w:rPr>
        <w:t xml:space="preserve"> </w:t>
      </w:r>
      <w:r w:rsidRPr="009C3F1A">
        <w:rPr>
          <w:b/>
          <w:color w:val="C00000"/>
          <w:sz w:val="24"/>
          <w:szCs w:val="24"/>
        </w:rPr>
        <w:t>l</w:t>
      </w:r>
      <w:r w:rsidR="00F01AA2" w:rsidRPr="00107902">
        <w:rPr>
          <w:sz w:val="24"/>
          <w:szCs w:val="24"/>
        </w:rPr>
        <w:t>ate rectal bleeding occurred in</w:t>
      </w:r>
      <w:r w:rsidR="00F01AA2">
        <w:rPr>
          <w:sz w:val="24"/>
          <w:szCs w:val="24"/>
        </w:rPr>
        <w:t xml:space="preserve"> only</w:t>
      </w:r>
      <w:r w:rsidR="00F01AA2" w:rsidRPr="00107902">
        <w:rPr>
          <w:sz w:val="24"/>
          <w:szCs w:val="24"/>
        </w:rPr>
        <w:t xml:space="preserve"> </w:t>
      </w:r>
      <w:r w:rsidR="00F01AA2">
        <w:rPr>
          <w:sz w:val="24"/>
          <w:szCs w:val="24"/>
        </w:rPr>
        <w:t>10</w:t>
      </w:r>
      <w:r w:rsidR="00F01AA2" w:rsidRPr="00107902">
        <w:rPr>
          <w:sz w:val="24"/>
          <w:szCs w:val="24"/>
        </w:rPr>
        <w:t xml:space="preserve"> patients (1</w:t>
      </w:r>
      <w:r w:rsidR="00F01AA2">
        <w:rPr>
          <w:sz w:val="24"/>
          <w:szCs w:val="24"/>
        </w:rPr>
        <w:t>8</w:t>
      </w:r>
      <w:r w:rsidR="00F01AA2" w:rsidRPr="00107902">
        <w:rPr>
          <w:sz w:val="24"/>
          <w:szCs w:val="24"/>
        </w:rPr>
        <w:t>%)</w:t>
      </w:r>
      <w:r w:rsidR="007D45D7">
        <w:rPr>
          <w:sz w:val="24"/>
          <w:szCs w:val="24"/>
        </w:rPr>
        <w:t xml:space="preserve"> after CXB</w:t>
      </w:r>
      <w:bookmarkStart w:id="12" w:name="_Hlk160911315"/>
      <w:r w:rsidR="00F01AA2" w:rsidRPr="00107902">
        <w:rPr>
          <w:sz w:val="24"/>
          <w:szCs w:val="24"/>
        </w:rPr>
        <w:t>. All these symptoms were self-limiting (</w:t>
      </w:r>
      <w:r w:rsidRPr="009C3F1A">
        <w:rPr>
          <w:b/>
          <w:color w:val="C00000"/>
          <w:sz w:val="24"/>
          <w:szCs w:val="24"/>
        </w:rPr>
        <w:t xml:space="preserve">CTCAE </w:t>
      </w:r>
      <w:r w:rsidR="00F01AA2" w:rsidRPr="00107902">
        <w:rPr>
          <w:sz w:val="24"/>
          <w:szCs w:val="24"/>
        </w:rPr>
        <w:lastRenderedPageBreak/>
        <w:t xml:space="preserve">grade1/2) and </w:t>
      </w:r>
      <w:r w:rsidR="00444674">
        <w:rPr>
          <w:sz w:val="24"/>
          <w:szCs w:val="24"/>
        </w:rPr>
        <w:t xml:space="preserve">none of these </w:t>
      </w:r>
      <w:r w:rsidR="00F01AA2" w:rsidRPr="00107902">
        <w:rPr>
          <w:sz w:val="24"/>
          <w:szCs w:val="24"/>
        </w:rPr>
        <w:t>patients require</w:t>
      </w:r>
      <w:r w:rsidR="00444674">
        <w:rPr>
          <w:sz w:val="24"/>
          <w:szCs w:val="24"/>
        </w:rPr>
        <w:t>d</w:t>
      </w:r>
      <w:r w:rsidR="00F01AA2" w:rsidRPr="00107902">
        <w:rPr>
          <w:sz w:val="24"/>
          <w:szCs w:val="24"/>
        </w:rPr>
        <w:t xml:space="preserve"> any intervention for their symptoms.</w:t>
      </w:r>
      <w:r w:rsidRPr="009C3F1A">
        <w:rPr>
          <w:b/>
          <w:color w:val="C00000"/>
        </w:rPr>
        <w:t xml:space="preserve"> </w:t>
      </w:r>
      <w:bookmarkEnd w:id="12"/>
      <w:r w:rsidRPr="009C3F1A">
        <w:rPr>
          <w:b/>
          <w:color w:val="C00000"/>
          <w:sz w:val="24"/>
          <w:szCs w:val="24"/>
        </w:rPr>
        <w:t xml:space="preserve">Impaired anal sphincter function was not observed in any of the patients in our cohort.  </w:t>
      </w:r>
    </w:p>
    <w:p w14:paraId="207FD1B5" w14:textId="44E0C61C" w:rsidR="00291CD0" w:rsidRPr="00723614" w:rsidRDefault="00F01AA2" w:rsidP="00F44A85">
      <w:pPr>
        <w:spacing w:line="480" w:lineRule="auto"/>
        <w:rPr>
          <w:b/>
          <w:sz w:val="24"/>
          <w:szCs w:val="24"/>
        </w:rPr>
      </w:pPr>
      <w:r w:rsidRPr="00723614">
        <w:rPr>
          <w:b/>
          <w:sz w:val="24"/>
          <w:szCs w:val="24"/>
        </w:rPr>
        <w:t>Discussion</w:t>
      </w:r>
    </w:p>
    <w:p w14:paraId="1F023156" w14:textId="79ADC04F" w:rsidR="003D71BE" w:rsidRDefault="000F2106" w:rsidP="00F44A85">
      <w:pPr>
        <w:spacing w:line="480" w:lineRule="auto"/>
        <w:rPr>
          <w:sz w:val="24"/>
          <w:szCs w:val="24"/>
        </w:rPr>
      </w:pPr>
      <w:r w:rsidRPr="000F2106">
        <w:rPr>
          <w:sz w:val="24"/>
          <w:szCs w:val="24"/>
        </w:rPr>
        <w:t xml:space="preserve">The </w:t>
      </w:r>
      <w:r w:rsidR="00BE54BB">
        <w:rPr>
          <w:sz w:val="24"/>
          <w:szCs w:val="24"/>
        </w:rPr>
        <w:t xml:space="preserve">standard of care </w:t>
      </w:r>
      <w:r w:rsidRPr="000F2106">
        <w:rPr>
          <w:sz w:val="24"/>
          <w:szCs w:val="24"/>
        </w:rPr>
        <w:t xml:space="preserve">for rectal cancer patients </w:t>
      </w:r>
      <w:r w:rsidR="003D1E24">
        <w:rPr>
          <w:sz w:val="24"/>
          <w:szCs w:val="24"/>
        </w:rPr>
        <w:t>who develop</w:t>
      </w:r>
      <w:r w:rsidRPr="000F2106">
        <w:rPr>
          <w:sz w:val="24"/>
          <w:szCs w:val="24"/>
        </w:rPr>
        <w:t xml:space="preserve"> local tumo</w:t>
      </w:r>
      <w:r w:rsidR="003D1E24">
        <w:rPr>
          <w:sz w:val="24"/>
          <w:szCs w:val="24"/>
        </w:rPr>
        <w:t>u</w:t>
      </w:r>
      <w:r w:rsidRPr="000F2106">
        <w:rPr>
          <w:sz w:val="24"/>
          <w:szCs w:val="24"/>
        </w:rPr>
        <w:t xml:space="preserve">r regrowth during </w:t>
      </w:r>
      <w:r w:rsidR="00065753">
        <w:rPr>
          <w:sz w:val="24"/>
          <w:szCs w:val="24"/>
        </w:rPr>
        <w:t xml:space="preserve">watch-and-wait </w:t>
      </w:r>
      <w:r w:rsidRPr="000F2106">
        <w:rPr>
          <w:sz w:val="24"/>
          <w:szCs w:val="24"/>
        </w:rPr>
        <w:t xml:space="preserve">active surveillance </w:t>
      </w:r>
      <w:r w:rsidR="00BE54BB">
        <w:rPr>
          <w:sz w:val="24"/>
          <w:szCs w:val="24"/>
        </w:rPr>
        <w:t xml:space="preserve">is </w:t>
      </w:r>
      <w:r w:rsidRPr="000F2106">
        <w:rPr>
          <w:sz w:val="24"/>
          <w:szCs w:val="24"/>
        </w:rPr>
        <w:t xml:space="preserve">salvage surgery, either </w:t>
      </w:r>
      <w:r w:rsidR="003D1E24">
        <w:rPr>
          <w:sz w:val="24"/>
          <w:szCs w:val="24"/>
        </w:rPr>
        <w:t xml:space="preserve">as </w:t>
      </w:r>
      <w:r w:rsidRPr="000F2106">
        <w:rPr>
          <w:sz w:val="24"/>
          <w:szCs w:val="24"/>
        </w:rPr>
        <w:t>radical or local full-thickness excision.</w:t>
      </w:r>
      <w:r w:rsidR="003D1E24">
        <w:rPr>
          <w:sz w:val="24"/>
          <w:szCs w:val="24"/>
        </w:rPr>
        <w:fldChar w:fldCharType="begin">
          <w:fldData xml:space="preserve">PEVuZE5vdGU+PENpdGU+PEF1dGhvcj5EYXR0YW5pPC9BdXRob3I+PFllYXI+MjAxODwvWWVhcj48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</w:fldData>
        </w:fldChar>
      </w:r>
      <w:r w:rsidR="009514CD">
        <w:rPr>
          <w:sz w:val="24"/>
          <w:szCs w:val="24"/>
        </w:rPr>
        <w:instrText xml:space="preserve"> ADDIN EN.CITE </w:instrText>
      </w:r>
      <w:r w:rsidR="009514CD">
        <w:rPr>
          <w:sz w:val="24"/>
          <w:szCs w:val="24"/>
        </w:rPr>
        <w:fldChar w:fldCharType="begin">
          <w:fldData xml:space="preserve">PEVuZE5vdGU+PENpdGU+PEF1dGhvcj5EYXR0YW5pPC9BdXRob3I+PFllYXI+MjAxODwvWWVhcj48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</w:fldData>
        </w:fldChar>
      </w:r>
      <w:r w:rsidR="009514CD">
        <w:rPr>
          <w:sz w:val="24"/>
          <w:szCs w:val="24"/>
        </w:rPr>
        <w:instrText xml:space="preserve"> ADDIN EN.CITE.DATA </w:instrText>
      </w:r>
      <w:r w:rsidR="009514CD">
        <w:rPr>
          <w:sz w:val="24"/>
          <w:szCs w:val="24"/>
        </w:rPr>
      </w:r>
      <w:r w:rsidR="009514CD">
        <w:rPr>
          <w:sz w:val="24"/>
          <w:szCs w:val="24"/>
        </w:rPr>
        <w:fldChar w:fldCharType="end"/>
      </w:r>
      <w:r w:rsidR="003D1E24">
        <w:rPr>
          <w:sz w:val="24"/>
          <w:szCs w:val="24"/>
        </w:rPr>
      </w:r>
      <w:r w:rsidR="003D1E24">
        <w:rPr>
          <w:sz w:val="24"/>
          <w:szCs w:val="24"/>
        </w:rPr>
        <w:fldChar w:fldCharType="separate"/>
      </w:r>
      <w:r w:rsidR="009514CD">
        <w:rPr>
          <w:noProof/>
          <w:sz w:val="24"/>
          <w:szCs w:val="24"/>
        </w:rPr>
        <w:t xml:space="preserve">[18, </w:t>
      </w:r>
      <w:r w:rsidR="00DD1B6B" w:rsidRPr="009C3F1A">
        <w:rPr>
          <w:b/>
          <w:noProof/>
          <w:color w:val="C00000"/>
          <w:sz w:val="24"/>
          <w:szCs w:val="24"/>
        </w:rPr>
        <w:t>29-31</w:t>
      </w:r>
      <w:r w:rsidR="009514CD">
        <w:rPr>
          <w:noProof/>
          <w:sz w:val="24"/>
          <w:szCs w:val="24"/>
        </w:rPr>
        <w:t>]</w:t>
      </w:r>
      <w:r w:rsidR="003D1E24">
        <w:rPr>
          <w:sz w:val="24"/>
          <w:szCs w:val="24"/>
        </w:rPr>
        <w:fldChar w:fldCharType="end"/>
      </w:r>
      <w:r w:rsidR="003D1E24">
        <w:rPr>
          <w:sz w:val="24"/>
          <w:szCs w:val="24"/>
        </w:rPr>
        <w:t xml:space="preserve"> </w:t>
      </w:r>
      <w:r w:rsidR="003D71BE" w:rsidRPr="003D71BE">
        <w:rPr>
          <w:sz w:val="24"/>
          <w:szCs w:val="24"/>
        </w:rPr>
        <w:t xml:space="preserve">Due to the higher </w:t>
      </w:r>
      <w:r w:rsidR="003D71BE">
        <w:rPr>
          <w:sz w:val="24"/>
          <w:szCs w:val="24"/>
        </w:rPr>
        <w:t>incidence</w:t>
      </w:r>
      <w:r w:rsidR="003D71BE" w:rsidRPr="003D71BE">
        <w:rPr>
          <w:sz w:val="24"/>
          <w:szCs w:val="24"/>
        </w:rPr>
        <w:t xml:space="preserve"> of bowel cancer in older populations and </w:t>
      </w:r>
      <w:r w:rsidR="00BE54BB">
        <w:rPr>
          <w:sz w:val="24"/>
          <w:szCs w:val="24"/>
        </w:rPr>
        <w:t xml:space="preserve">higher </w:t>
      </w:r>
      <w:r w:rsidR="003D71BE" w:rsidRPr="003D71BE">
        <w:rPr>
          <w:sz w:val="24"/>
          <w:szCs w:val="24"/>
        </w:rPr>
        <w:t xml:space="preserve">surgical risks in older, frail, and comorbid patients [12, </w:t>
      </w:r>
      <w:r w:rsidR="00DD1B6B" w:rsidRPr="009C3F1A">
        <w:rPr>
          <w:b/>
          <w:color w:val="C00000"/>
          <w:sz w:val="24"/>
          <w:szCs w:val="24"/>
        </w:rPr>
        <w:t>31</w:t>
      </w:r>
      <w:r w:rsidR="003D71BE" w:rsidRPr="003D71BE">
        <w:rPr>
          <w:sz w:val="24"/>
          <w:szCs w:val="24"/>
        </w:rPr>
        <w:t xml:space="preserve">], </w:t>
      </w:r>
      <w:r w:rsidR="00D20ECF" w:rsidRPr="00D20ECF">
        <w:rPr>
          <w:sz w:val="24"/>
          <w:szCs w:val="24"/>
        </w:rPr>
        <w:t>many individuals are</w:t>
      </w:r>
      <w:r w:rsidR="002E7C2B">
        <w:rPr>
          <w:sz w:val="24"/>
          <w:szCs w:val="24"/>
        </w:rPr>
        <w:t xml:space="preserve"> </w:t>
      </w:r>
      <w:r w:rsidR="00BE54BB">
        <w:rPr>
          <w:sz w:val="24"/>
          <w:szCs w:val="24"/>
        </w:rPr>
        <w:t xml:space="preserve">not suitable </w:t>
      </w:r>
      <w:r w:rsidR="00D20ECF" w:rsidRPr="00D20ECF">
        <w:rPr>
          <w:sz w:val="24"/>
          <w:szCs w:val="24"/>
        </w:rPr>
        <w:t>for extirpative surgery from the time of diagnosis to the occurrence of local relapse.</w:t>
      </w:r>
      <w:r w:rsidR="003D71BE" w:rsidRPr="003D71BE">
        <w:rPr>
          <w:sz w:val="24"/>
          <w:szCs w:val="24"/>
        </w:rPr>
        <w:t xml:space="preserve"> </w:t>
      </w:r>
      <w:r w:rsidR="003D71BE">
        <w:rPr>
          <w:sz w:val="24"/>
          <w:szCs w:val="24"/>
        </w:rPr>
        <w:t>In our study</w:t>
      </w:r>
      <w:r w:rsidR="003D71BE" w:rsidRPr="003D71BE">
        <w:rPr>
          <w:sz w:val="24"/>
          <w:szCs w:val="24"/>
        </w:rPr>
        <w:t>, more than half</w:t>
      </w:r>
      <w:r w:rsidR="003D71BE">
        <w:rPr>
          <w:sz w:val="24"/>
          <w:szCs w:val="24"/>
        </w:rPr>
        <w:t xml:space="preserve"> (54%)</w:t>
      </w:r>
      <w:r w:rsidR="00444674">
        <w:rPr>
          <w:sz w:val="24"/>
          <w:szCs w:val="24"/>
        </w:rPr>
        <w:t xml:space="preserve"> of patients</w:t>
      </w:r>
      <w:r w:rsidR="003D71BE" w:rsidRPr="003D71BE">
        <w:rPr>
          <w:sz w:val="24"/>
          <w:szCs w:val="24"/>
        </w:rPr>
        <w:t xml:space="preserve"> were unfit</w:t>
      </w:r>
      <w:r w:rsidR="00065753">
        <w:rPr>
          <w:sz w:val="24"/>
          <w:szCs w:val="24"/>
        </w:rPr>
        <w:t xml:space="preserve"> for</w:t>
      </w:r>
      <w:r w:rsidR="0098583A">
        <w:rPr>
          <w:sz w:val="24"/>
          <w:szCs w:val="24"/>
        </w:rPr>
        <w:t>, while</w:t>
      </w:r>
      <w:r w:rsidR="003D71BE">
        <w:rPr>
          <w:sz w:val="24"/>
          <w:szCs w:val="24"/>
        </w:rPr>
        <w:t xml:space="preserve"> </w:t>
      </w:r>
      <w:r w:rsidR="0098583A">
        <w:rPr>
          <w:sz w:val="24"/>
          <w:szCs w:val="24"/>
        </w:rPr>
        <w:t>the others</w:t>
      </w:r>
      <w:r w:rsidR="003D71BE">
        <w:rPr>
          <w:sz w:val="24"/>
          <w:szCs w:val="24"/>
        </w:rPr>
        <w:t xml:space="preserve"> (46%) </w:t>
      </w:r>
      <w:r w:rsidR="003D71BE" w:rsidRPr="003D71BE">
        <w:rPr>
          <w:sz w:val="24"/>
          <w:szCs w:val="24"/>
        </w:rPr>
        <w:t>refused salvage surgery</w:t>
      </w:r>
      <w:r w:rsidR="003D71BE">
        <w:rPr>
          <w:sz w:val="24"/>
          <w:szCs w:val="24"/>
        </w:rPr>
        <w:t xml:space="preserve"> to avoid stoma </w:t>
      </w:r>
      <w:r w:rsidR="00444674">
        <w:rPr>
          <w:sz w:val="24"/>
          <w:szCs w:val="24"/>
        </w:rPr>
        <w:t xml:space="preserve">formation </w:t>
      </w:r>
      <w:r w:rsidR="0098583A">
        <w:rPr>
          <w:sz w:val="24"/>
          <w:szCs w:val="24"/>
        </w:rPr>
        <w:t>in an attempt</w:t>
      </w:r>
      <w:r w:rsidR="00BE54BB">
        <w:rPr>
          <w:sz w:val="24"/>
          <w:szCs w:val="24"/>
        </w:rPr>
        <w:t xml:space="preserve"> to </w:t>
      </w:r>
      <w:r w:rsidR="003D71BE" w:rsidRPr="003D71BE">
        <w:rPr>
          <w:sz w:val="24"/>
          <w:szCs w:val="24"/>
        </w:rPr>
        <w:t xml:space="preserve">maintain </w:t>
      </w:r>
      <w:r w:rsidR="00BE54BB">
        <w:rPr>
          <w:sz w:val="24"/>
          <w:szCs w:val="24"/>
        </w:rPr>
        <w:t xml:space="preserve">their </w:t>
      </w:r>
      <w:r w:rsidR="00444674">
        <w:rPr>
          <w:sz w:val="24"/>
          <w:szCs w:val="24"/>
        </w:rPr>
        <w:t>good</w:t>
      </w:r>
      <w:r w:rsidR="003D71BE">
        <w:rPr>
          <w:sz w:val="24"/>
          <w:szCs w:val="24"/>
        </w:rPr>
        <w:t xml:space="preserve"> </w:t>
      </w:r>
      <w:r w:rsidR="003D71BE" w:rsidRPr="003D71BE">
        <w:rPr>
          <w:sz w:val="24"/>
          <w:szCs w:val="24"/>
        </w:rPr>
        <w:t>quality of life.</w:t>
      </w:r>
    </w:p>
    <w:p w14:paraId="7FCCB2EA" w14:textId="337AB2FB" w:rsidR="00684AC5" w:rsidRDefault="00206551" w:rsidP="00F44A85">
      <w:pPr>
        <w:spacing w:line="480" w:lineRule="auto"/>
        <w:rPr>
          <w:sz w:val="24"/>
          <w:szCs w:val="24"/>
        </w:rPr>
      </w:pPr>
      <w:r>
        <w:rPr>
          <w:sz w:val="24"/>
          <w:szCs w:val="24"/>
        </w:rPr>
        <w:t xml:space="preserve">Local regrowth after initial (chemo)radiation was </w:t>
      </w:r>
      <w:r w:rsidRPr="00F868F6">
        <w:rPr>
          <w:sz w:val="24"/>
          <w:szCs w:val="24"/>
        </w:rPr>
        <w:t>seen</w:t>
      </w:r>
      <w:r>
        <w:rPr>
          <w:sz w:val="24"/>
          <w:szCs w:val="24"/>
        </w:rPr>
        <w:t xml:space="preserve"> mostly </w:t>
      </w:r>
      <w:r w:rsidRPr="005E733E">
        <w:rPr>
          <w:sz w:val="24"/>
          <w:szCs w:val="24"/>
        </w:rPr>
        <w:t>within 6-12 months in patients who achieved nCR</w:t>
      </w:r>
      <w:r w:rsidR="00315045">
        <w:rPr>
          <w:sz w:val="24"/>
          <w:szCs w:val="24"/>
        </w:rPr>
        <w:t xml:space="preserve">. </w:t>
      </w:r>
      <w:r w:rsidR="0098583A">
        <w:rPr>
          <w:sz w:val="24"/>
          <w:szCs w:val="24"/>
        </w:rPr>
        <w:t>By contrast,</w:t>
      </w:r>
      <w:r w:rsidR="00315045" w:rsidRPr="005E733E">
        <w:rPr>
          <w:sz w:val="24"/>
          <w:szCs w:val="24"/>
        </w:rPr>
        <w:t xml:space="preserve"> </w:t>
      </w:r>
      <w:r w:rsidRPr="005E733E">
        <w:rPr>
          <w:sz w:val="24"/>
          <w:szCs w:val="24"/>
        </w:rPr>
        <w:t xml:space="preserve">the majority of patients with cCR developed local </w:t>
      </w:r>
      <w:r w:rsidR="00F961D3">
        <w:rPr>
          <w:sz w:val="24"/>
          <w:szCs w:val="24"/>
        </w:rPr>
        <w:t>relapses</w:t>
      </w:r>
      <w:r w:rsidRPr="005E733E">
        <w:rPr>
          <w:sz w:val="24"/>
          <w:szCs w:val="24"/>
        </w:rPr>
        <w:t xml:space="preserve"> a little later than those with nCR (6-24 months).</w:t>
      </w:r>
      <w:r w:rsidR="00860FD0">
        <w:rPr>
          <w:sz w:val="24"/>
          <w:szCs w:val="24"/>
        </w:rPr>
        <w:t xml:space="preserve"> This finding aligns with the time of local failure observed in</w:t>
      </w:r>
      <w:r w:rsidR="006B2E86">
        <w:rPr>
          <w:sz w:val="24"/>
          <w:szCs w:val="24"/>
        </w:rPr>
        <w:t xml:space="preserve"> </w:t>
      </w:r>
      <w:r w:rsidR="0098583A">
        <w:rPr>
          <w:sz w:val="24"/>
          <w:szCs w:val="24"/>
        </w:rPr>
        <w:t xml:space="preserve">other </w:t>
      </w:r>
      <w:r w:rsidR="00860FD0">
        <w:rPr>
          <w:sz w:val="24"/>
          <w:szCs w:val="24"/>
        </w:rPr>
        <w:t>published studies of watch-and-wait.</w:t>
      </w:r>
      <w:r w:rsidR="00860FD0">
        <w:rPr>
          <w:sz w:val="24"/>
          <w:szCs w:val="24"/>
        </w:rPr>
        <w:fldChar w:fldCharType="begin">
          <w:fldData xml:space="preserve">PEVuZE5vdGU+PENpdGU+PEF1dGhvcj52YW4gZGVyIFZhbGs8L0F1dGhvcj48WWVhcj4yMDE4PC9Z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</w:fldData>
        </w:fldChar>
      </w:r>
      <w:r w:rsidR="00860FD0">
        <w:rPr>
          <w:sz w:val="24"/>
          <w:szCs w:val="24"/>
        </w:rPr>
        <w:instrText xml:space="preserve"> ADDIN EN.CITE </w:instrText>
      </w:r>
      <w:r w:rsidR="00860FD0">
        <w:rPr>
          <w:sz w:val="24"/>
          <w:szCs w:val="24"/>
        </w:rPr>
        <w:fldChar w:fldCharType="begin">
          <w:fldData xml:space="preserve">PEVuZE5vdGU+PENpdGU+PEF1dGhvcj52YW4gZGVyIFZhbGs8L0F1dGhvcj48WWVhcj4yMDE4PC9Z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</w:fldData>
        </w:fldChar>
      </w:r>
      <w:r w:rsidR="00860FD0">
        <w:rPr>
          <w:sz w:val="24"/>
          <w:szCs w:val="24"/>
        </w:rPr>
        <w:instrText xml:space="preserve"> ADDIN EN.CITE.DATA </w:instrText>
      </w:r>
      <w:r w:rsidR="00860FD0">
        <w:rPr>
          <w:sz w:val="24"/>
          <w:szCs w:val="24"/>
        </w:rPr>
      </w:r>
      <w:r w:rsidR="00860FD0">
        <w:rPr>
          <w:sz w:val="24"/>
          <w:szCs w:val="24"/>
        </w:rPr>
        <w:fldChar w:fldCharType="end"/>
      </w:r>
      <w:r w:rsidR="00860FD0">
        <w:rPr>
          <w:sz w:val="24"/>
          <w:szCs w:val="24"/>
        </w:rPr>
      </w:r>
      <w:r w:rsidR="00860FD0">
        <w:rPr>
          <w:sz w:val="24"/>
          <w:szCs w:val="24"/>
        </w:rPr>
        <w:fldChar w:fldCharType="separate"/>
      </w:r>
      <w:r w:rsidR="00860FD0">
        <w:rPr>
          <w:noProof/>
          <w:sz w:val="24"/>
          <w:szCs w:val="24"/>
        </w:rPr>
        <w:t>[9, 15]</w:t>
      </w:r>
      <w:r w:rsidR="00860FD0">
        <w:rPr>
          <w:sz w:val="24"/>
          <w:szCs w:val="24"/>
        </w:rPr>
        <w:fldChar w:fldCharType="end"/>
      </w:r>
    </w:p>
    <w:p w14:paraId="19B011E5" w14:textId="73ADAC97" w:rsidR="00CE7BE3" w:rsidRDefault="00F01AA2" w:rsidP="00F44A85">
      <w:pPr>
        <w:spacing w:line="480" w:lineRule="auto"/>
        <w:rPr>
          <w:sz w:val="24"/>
          <w:szCs w:val="24"/>
        </w:rPr>
      </w:pPr>
      <w:r>
        <w:rPr>
          <w:sz w:val="24"/>
          <w:szCs w:val="24"/>
        </w:rPr>
        <w:t xml:space="preserve">The local control rate by salvage surgery </w:t>
      </w:r>
      <w:r w:rsidR="0043187F">
        <w:rPr>
          <w:sz w:val="24"/>
          <w:szCs w:val="24"/>
        </w:rPr>
        <w:t>after watch</w:t>
      </w:r>
      <w:r w:rsidR="00860FD0">
        <w:rPr>
          <w:sz w:val="24"/>
          <w:szCs w:val="24"/>
        </w:rPr>
        <w:t>-</w:t>
      </w:r>
      <w:r w:rsidR="0043187F">
        <w:rPr>
          <w:sz w:val="24"/>
          <w:szCs w:val="24"/>
        </w:rPr>
        <w:t>and</w:t>
      </w:r>
      <w:r w:rsidR="00860FD0">
        <w:rPr>
          <w:sz w:val="24"/>
          <w:szCs w:val="24"/>
        </w:rPr>
        <w:t>-</w:t>
      </w:r>
      <w:r w:rsidR="0043187F">
        <w:rPr>
          <w:sz w:val="24"/>
          <w:szCs w:val="24"/>
        </w:rPr>
        <w:t xml:space="preserve">wait </w:t>
      </w:r>
      <w:r>
        <w:rPr>
          <w:sz w:val="24"/>
          <w:szCs w:val="24"/>
        </w:rPr>
        <w:t xml:space="preserve">ranges from 83-97% in </w:t>
      </w:r>
      <w:r w:rsidR="00860FD0">
        <w:rPr>
          <w:sz w:val="24"/>
          <w:szCs w:val="24"/>
        </w:rPr>
        <w:t>a series of published</w:t>
      </w:r>
      <w:r>
        <w:rPr>
          <w:sz w:val="24"/>
          <w:szCs w:val="24"/>
        </w:rPr>
        <w:t xml:space="preserve"> studies.</w:t>
      </w:r>
      <w:r w:rsidR="00860FD0">
        <w:rPr>
          <w:sz w:val="24"/>
          <w:szCs w:val="24"/>
        </w:rPr>
        <w:fldChar w:fldCharType="begin">
          <w:fldData xml:space="preserve">PEVuZE5vdGU+PENpdGU+PEF1dGhvcj5IYWJyLUdhbWE8L0F1dGhvcj48WWVhcj4yMDE0PC9ZZWFy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</w:fldData>
        </w:fldChar>
      </w:r>
      <w:r w:rsidR="009514CD">
        <w:rPr>
          <w:sz w:val="24"/>
          <w:szCs w:val="24"/>
        </w:rPr>
        <w:instrText xml:space="preserve"> ADDIN EN.CITE </w:instrText>
      </w:r>
      <w:r w:rsidR="009514CD">
        <w:rPr>
          <w:sz w:val="24"/>
          <w:szCs w:val="24"/>
        </w:rPr>
        <w:fldChar w:fldCharType="begin">
          <w:fldData xml:space="preserve">PEVuZE5vdGU+PENpdGU+PEF1dGhvcj5IYWJyLUdhbWE8L0F1dGhvcj48WWVhcj4yMDE0PC9ZZWFy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</w:fldData>
        </w:fldChar>
      </w:r>
      <w:r w:rsidR="009514CD">
        <w:rPr>
          <w:sz w:val="24"/>
          <w:szCs w:val="24"/>
        </w:rPr>
        <w:instrText xml:space="preserve"> ADDIN EN.CITE.DATA </w:instrText>
      </w:r>
      <w:r w:rsidR="009514CD">
        <w:rPr>
          <w:sz w:val="24"/>
          <w:szCs w:val="24"/>
        </w:rPr>
      </w:r>
      <w:r w:rsidR="009514CD">
        <w:rPr>
          <w:sz w:val="24"/>
          <w:szCs w:val="24"/>
        </w:rPr>
        <w:fldChar w:fldCharType="end"/>
      </w:r>
      <w:r w:rsidR="00860FD0">
        <w:rPr>
          <w:sz w:val="24"/>
          <w:szCs w:val="24"/>
        </w:rPr>
      </w:r>
      <w:r w:rsidR="00860FD0">
        <w:rPr>
          <w:sz w:val="24"/>
          <w:szCs w:val="24"/>
        </w:rPr>
        <w:fldChar w:fldCharType="separate"/>
      </w:r>
      <w:r w:rsidR="009514CD">
        <w:rPr>
          <w:noProof/>
          <w:sz w:val="24"/>
          <w:szCs w:val="24"/>
        </w:rPr>
        <w:t xml:space="preserve">[8, 15, </w:t>
      </w:r>
      <w:r w:rsidR="00DD1B6B" w:rsidRPr="009C3F1A">
        <w:rPr>
          <w:b/>
          <w:noProof/>
          <w:color w:val="C00000"/>
          <w:sz w:val="24"/>
          <w:szCs w:val="24"/>
        </w:rPr>
        <w:t>32</w:t>
      </w:r>
      <w:r w:rsidR="009514CD">
        <w:rPr>
          <w:noProof/>
          <w:sz w:val="24"/>
          <w:szCs w:val="24"/>
        </w:rPr>
        <w:t>, 3</w:t>
      </w:r>
      <w:r w:rsidR="00DD1B6B" w:rsidRPr="009C3F1A">
        <w:rPr>
          <w:b/>
          <w:noProof/>
          <w:color w:val="C00000"/>
          <w:sz w:val="24"/>
          <w:szCs w:val="24"/>
        </w:rPr>
        <w:t>3</w:t>
      </w:r>
      <w:r w:rsidR="009514CD">
        <w:rPr>
          <w:noProof/>
          <w:sz w:val="24"/>
          <w:szCs w:val="24"/>
        </w:rPr>
        <w:t>]</w:t>
      </w:r>
      <w:r w:rsidR="00860FD0">
        <w:rPr>
          <w:sz w:val="24"/>
          <w:szCs w:val="24"/>
        </w:rPr>
        <w:fldChar w:fldCharType="end"/>
      </w:r>
      <w:r>
        <w:rPr>
          <w:sz w:val="24"/>
          <w:szCs w:val="24"/>
        </w:rPr>
        <w:t xml:space="preserve"> </w:t>
      </w:r>
      <w:r w:rsidR="00684AC5">
        <w:rPr>
          <w:sz w:val="24"/>
          <w:szCs w:val="24"/>
        </w:rPr>
        <w:t xml:space="preserve">In </w:t>
      </w:r>
      <w:r w:rsidR="00315045">
        <w:rPr>
          <w:sz w:val="24"/>
          <w:szCs w:val="24"/>
        </w:rPr>
        <w:t xml:space="preserve">our </w:t>
      </w:r>
      <w:r w:rsidR="00684AC5">
        <w:rPr>
          <w:sz w:val="24"/>
          <w:szCs w:val="24"/>
        </w:rPr>
        <w:t>current study, salvage treatment with</w:t>
      </w:r>
      <w:r>
        <w:rPr>
          <w:sz w:val="24"/>
          <w:szCs w:val="24"/>
        </w:rPr>
        <w:t xml:space="preserve"> CXB  </w:t>
      </w:r>
      <w:r w:rsidR="00684AC5">
        <w:rPr>
          <w:sz w:val="24"/>
          <w:szCs w:val="24"/>
        </w:rPr>
        <w:t>achieved local control</w:t>
      </w:r>
      <w:r>
        <w:rPr>
          <w:sz w:val="24"/>
          <w:szCs w:val="24"/>
        </w:rPr>
        <w:t xml:space="preserve"> in 24 (43%) </w:t>
      </w:r>
      <w:r w:rsidR="00315045">
        <w:rPr>
          <w:sz w:val="24"/>
          <w:szCs w:val="24"/>
        </w:rPr>
        <w:t xml:space="preserve">patients overall and </w:t>
      </w:r>
      <w:r w:rsidR="0098583A">
        <w:rPr>
          <w:sz w:val="24"/>
          <w:szCs w:val="24"/>
        </w:rPr>
        <w:t xml:space="preserve">in </w:t>
      </w:r>
      <w:r w:rsidR="00684AC5">
        <w:rPr>
          <w:sz w:val="24"/>
          <w:szCs w:val="24"/>
        </w:rPr>
        <w:t xml:space="preserve">48% </w:t>
      </w:r>
      <w:r w:rsidR="0098583A">
        <w:rPr>
          <w:sz w:val="24"/>
          <w:szCs w:val="24"/>
        </w:rPr>
        <w:t>of</w:t>
      </w:r>
      <w:r w:rsidR="00684AC5">
        <w:rPr>
          <w:sz w:val="24"/>
          <w:szCs w:val="24"/>
        </w:rPr>
        <w:t xml:space="preserve"> </w:t>
      </w:r>
      <w:r w:rsidR="00547296">
        <w:rPr>
          <w:sz w:val="24"/>
          <w:szCs w:val="24"/>
        </w:rPr>
        <w:t xml:space="preserve">patients </w:t>
      </w:r>
      <w:r w:rsidR="0043187F">
        <w:rPr>
          <w:sz w:val="24"/>
          <w:szCs w:val="24"/>
        </w:rPr>
        <w:t xml:space="preserve">who had </w:t>
      </w:r>
      <w:r w:rsidR="009B4B04">
        <w:rPr>
          <w:sz w:val="24"/>
          <w:szCs w:val="24"/>
        </w:rPr>
        <w:t>early-stage</w:t>
      </w:r>
      <w:r w:rsidR="0043187F">
        <w:rPr>
          <w:sz w:val="24"/>
          <w:szCs w:val="24"/>
        </w:rPr>
        <w:t xml:space="preserve"> </w:t>
      </w:r>
      <w:r w:rsidR="00547296">
        <w:rPr>
          <w:sz w:val="24"/>
          <w:szCs w:val="24"/>
        </w:rPr>
        <w:t xml:space="preserve">regrowth </w:t>
      </w:r>
      <w:r w:rsidR="00444674">
        <w:rPr>
          <w:sz w:val="24"/>
          <w:szCs w:val="24"/>
        </w:rPr>
        <w:t xml:space="preserve">compared to </w:t>
      </w:r>
      <w:r w:rsidR="00547296">
        <w:rPr>
          <w:sz w:val="24"/>
          <w:szCs w:val="24"/>
        </w:rPr>
        <w:t>20%</w:t>
      </w:r>
      <w:r w:rsidR="0043187F">
        <w:rPr>
          <w:sz w:val="24"/>
          <w:szCs w:val="24"/>
        </w:rPr>
        <w:t xml:space="preserve"> of </w:t>
      </w:r>
      <w:r w:rsidR="00547296">
        <w:rPr>
          <w:sz w:val="24"/>
          <w:szCs w:val="24"/>
        </w:rPr>
        <w:t xml:space="preserve">patients </w:t>
      </w:r>
      <w:r w:rsidR="00444674">
        <w:rPr>
          <w:sz w:val="24"/>
          <w:szCs w:val="24"/>
        </w:rPr>
        <w:t>who had</w:t>
      </w:r>
      <w:r w:rsidR="00547296">
        <w:rPr>
          <w:sz w:val="24"/>
          <w:szCs w:val="24"/>
        </w:rPr>
        <w:t xml:space="preserve"> </w:t>
      </w:r>
      <w:r w:rsidR="0043187F">
        <w:rPr>
          <w:sz w:val="24"/>
          <w:szCs w:val="24"/>
        </w:rPr>
        <w:t xml:space="preserve">more </w:t>
      </w:r>
      <w:r w:rsidR="00547296">
        <w:rPr>
          <w:sz w:val="24"/>
          <w:szCs w:val="24"/>
        </w:rPr>
        <w:t xml:space="preserve">advanced </w:t>
      </w:r>
      <w:r w:rsidR="00F961D3">
        <w:rPr>
          <w:sz w:val="24"/>
          <w:szCs w:val="24"/>
        </w:rPr>
        <w:t>tumour stages</w:t>
      </w:r>
      <w:r>
        <w:rPr>
          <w:sz w:val="24"/>
          <w:szCs w:val="24"/>
        </w:rPr>
        <w:t>.</w:t>
      </w:r>
      <w:r w:rsidR="00547296">
        <w:rPr>
          <w:sz w:val="24"/>
          <w:szCs w:val="24"/>
        </w:rPr>
        <w:t xml:space="preserve"> </w:t>
      </w:r>
      <w:r w:rsidR="00684AC5">
        <w:rPr>
          <w:sz w:val="24"/>
          <w:szCs w:val="24"/>
        </w:rPr>
        <w:t xml:space="preserve">CXB radiation penetrates only a few </w:t>
      </w:r>
      <w:r w:rsidR="00F961D3">
        <w:rPr>
          <w:sz w:val="24"/>
          <w:szCs w:val="24"/>
        </w:rPr>
        <w:t>millimetres</w:t>
      </w:r>
      <w:r w:rsidR="00684AC5">
        <w:rPr>
          <w:sz w:val="24"/>
          <w:szCs w:val="24"/>
        </w:rPr>
        <w:t xml:space="preserve"> with </w:t>
      </w:r>
      <w:r w:rsidR="00B15CB3">
        <w:rPr>
          <w:sz w:val="24"/>
          <w:szCs w:val="24"/>
        </w:rPr>
        <w:t xml:space="preserve">a </w:t>
      </w:r>
      <w:r w:rsidR="00684AC5">
        <w:rPr>
          <w:sz w:val="24"/>
          <w:szCs w:val="24"/>
        </w:rPr>
        <w:t xml:space="preserve">rapid dose fall-off and delivers only 38% of the dose at 10mm. </w:t>
      </w:r>
      <w:r w:rsidR="00684AC5">
        <w:rPr>
          <w:sz w:val="24"/>
          <w:szCs w:val="24"/>
        </w:rPr>
        <w:fldChar w:fldCharType="begin">
          <w:fldData xml:space="preserve">PEVuZE5vdGU+PENpdGU+PEF1dGhvcj5BcnRodXIgU3VuIE15aW50PC9BdXRob3I+PFllYXI+MjAx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</w:fldData>
        </w:fldChar>
      </w:r>
      <w:r w:rsidR="009514CD">
        <w:rPr>
          <w:sz w:val="24"/>
          <w:szCs w:val="24"/>
        </w:rPr>
        <w:instrText xml:space="preserve"> ADDIN EN.CITE </w:instrText>
      </w:r>
      <w:r w:rsidR="009514CD">
        <w:rPr>
          <w:sz w:val="24"/>
          <w:szCs w:val="24"/>
        </w:rPr>
        <w:fldChar w:fldCharType="begin">
          <w:fldData xml:space="preserve">PEVuZE5vdGU+PENpdGU+PEF1dGhvcj5BcnRodXIgU3VuIE15aW50PC9BdXRob3I+PFllYXI+MjAx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</w:fldData>
        </w:fldChar>
      </w:r>
      <w:r w:rsidR="009514CD">
        <w:rPr>
          <w:sz w:val="24"/>
          <w:szCs w:val="24"/>
        </w:rPr>
        <w:instrText xml:space="preserve"> ADDIN EN.CITE.DATA </w:instrText>
      </w:r>
      <w:r w:rsidR="009514CD">
        <w:rPr>
          <w:sz w:val="24"/>
          <w:szCs w:val="24"/>
        </w:rPr>
      </w:r>
      <w:r w:rsidR="009514CD">
        <w:rPr>
          <w:sz w:val="24"/>
          <w:szCs w:val="24"/>
        </w:rPr>
        <w:fldChar w:fldCharType="end"/>
      </w:r>
      <w:r w:rsidR="00684AC5">
        <w:rPr>
          <w:sz w:val="24"/>
          <w:szCs w:val="24"/>
        </w:rPr>
      </w:r>
      <w:r w:rsidR="00684AC5">
        <w:rPr>
          <w:sz w:val="24"/>
          <w:szCs w:val="24"/>
        </w:rPr>
        <w:fldChar w:fldCharType="separate"/>
      </w:r>
      <w:r w:rsidR="009514CD">
        <w:rPr>
          <w:noProof/>
          <w:sz w:val="24"/>
          <w:szCs w:val="24"/>
        </w:rPr>
        <w:t>[</w:t>
      </w:r>
      <w:r w:rsidR="00CF1A28">
        <w:rPr>
          <w:noProof/>
          <w:sz w:val="24"/>
          <w:szCs w:val="24"/>
        </w:rPr>
        <w:t>24,</w:t>
      </w:r>
      <w:r w:rsidR="009514CD">
        <w:rPr>
          <w:noProof/>
          <w:sz w:val="24"/>
          <w:szCs w:val="24"/>
        </w:rPr>
        <w:t>3</w:t>
      </w:r>
      <w:r w:rsidR="00DD1B6B" w:rsidRPr="009C3F1A">
        <w:rPr>
          <w:b/>
          <w:noProof/>
          <w:color w:val="C00000"/>
          <w:sz w:val="24"/>
          <w:szCs w:val="24"/>
        </w:rPr>
        <w:t>4</w:t>
      </w:r>
      <w:r w:rsidR="009514CD">
        <w:rPr>
          <w:noProof/>
          <w:sz w:val="24"/>
          <w:szCs w:val="24"/>
        </w:rPr>
        <w:t>]</w:t>
      </w:r>
      <w:r w:rsidR="00684AC5">
        <w:rPr>
          <w:sz w:val="24"/>
          <w:szCs w:val="24"/>
        </w:rPr>
        <w:fldChar w:fldCharType="end"/>
      </w:r>
      <w:r w:rsidR="00684AC5">
        <w:rPr>
          <w:sz w:val="24"/>
          <w:szCs w:val="24"/>
        </w:rPr>
        <w:t xml:space="preserve"> It is, therefore</w:t>
      </w:r>
      <w:r w:rsidR="00444674">
        <w:rPr>
          <w:sz w:val="24"/>
          <w:szCs w:val="24"/>
        </w:rPr>
        <w:t xml:space="preserve"> </w:t>
      </w:r>
      <w:r w:rsidR="00684AC5">
        <w:rPr>
          <w:sz w:val="24"/>
          <w:szCs w:val="24"/>
        </w:rPr>
        <w:t xml:space="preserve">less likely to be effective in more advanced </w:t>
      </w:r>
      <w:r w:rsidR="00F961D3">
        <w:rPr>
          <w:sz w:val="24"/>
          <w:szCs w:val="24"/>
        </w:rPr>
        <w:t>tumours</w:t>
      </w:r>
      <w:r w:rsidR="00684AC5" w:rsidRPr="00A25194">
        <w:rPr>
          <w:sz w:val="24"/>
          <w:szCs w:val="24"/>
        </w:rPr>
        <w:t>.</w:t>
      </w:r>
      <w:r w:rsidR="00315045">
        <w:rPr>
          <w:sz w:val="24"/>
          <w:szCs w:val="24"/>
        </w:rPr>
        <w:t xml:space="preserve"> It is important to note that </w:t>
      </w:r>
      <w:r w:rsidR="00740F56">
        <w:rPr>
          <w:sz w:val="24"/>
          <w:szCs w:val="24"/>
        </w:rPr>
        <w:t>tumour response</w:t>
      </w:r>
      <w:r w:rsidR="00740F56" w:rsidRPr="00740F56">
        <w:rPr>
          <w:sz w:val="24"/>
          <w:szCs w:val="24"/>
        </w:rPr>
        <w:t xml:space="preserve"> to CXB </w:t>
      </w:r>
      <w:r w:rsidR="0098583A">
        <w:rPr>
          <w:sz w:val="24"/>
          <w:szCs w:val="24"/>
        </w:rPr>
        <w:t>when treating</w:t>
      </w:r>
      <w:r w:rsidR="0098583A" w:rsidRPr="00740F56">
        <w:rPr>
          <w:sz w:val="24"/>
          <w:szCs w:val="24"/>
        </w:rPr>
        <w:t xml:space="preserve"> </w:t>
      </w:r>
      <w:r w:rsidR="00740F56" w:rsidRPr="00740F56">
        <w:rPr>
          <w:sz w:val="24"/>
          <w:szCs w:val="24"/>
        </w:rPr>
        <w:t xml:space="preserve">local regrowth </w:t>
      </w:r>
      <w:r w:rsidR="00740F56" w:rsidRPr="00740F56">
        <w:rPr>
          <w:sz w:val="24"/>
          <w:szCs w:val="24"/>
        </w:rPr>
        <w:lastRenderedPageBreak/>
        <w:t xml:space="preserve">is considerably </w:t>
      </w:r>
      <w:r w:rsidR="00315045">
        <w:rPr>
          <w:sz w:val="24"/>
          <w:szCs w:val="24"/>
        </w:rPr>
        <w:t xml:space="preserve">less </w:t>
      </w:r>
      <w:r w:rsidR="0098583A">
        <w:rPr>
          <w:sz w:val="24"/>
          <w:szCs w:val="24"/>
        </w:rPr>
        <w:t>than that which is</w:t>
      </w:r>
      <w:r w:rsidR="00740F56" w:rsidRPr="00740F56">
        <w:rPr>
          <w:sz w:val="24"/>
          <w:szCs w:val="24"/>
        </w:rPr>
        <w:t xml:space="preserve"> observed when CXB </w:t>
      </w:r>
      <w:r w:rsidR="00B15CB3">
        <w:rPr>
          <w:sz w:val="24"/>
          <w:szCs w:val="24"/>
        </w:rPr>
        <w:t>is administered</w:t>
      </w:r>
      <w:r w:rsidR="00740F56" w:rsidRPr="00740F56">
        <w:rPr>
          <w:sz w:val="24"/>
          <w:szCs w:val="24"/>
        </w:rPr>
        <w:t xml:space="preserve"> as </w:t>
      </w:r>
      <w:r w:rsidR="005076EA">
        <w:rPr>
          <w:sz w:val="24"/>
          <w:szCs w:val="24"/>
        </w:rPr>
        <w:t>an</w:t>
      </w:r>
      <w:r w:rsidR="00740F56" w:rsidRPr="00740F56">
        <w:rPr>
          <w:sz w:val="24"/>
          <w:szCs w:val="24"/>
        </w:rPr>
        <w:t xml:space="preserve"> initial treatment </w:t>
      </w:r>
      <w:r w:rsidR="00315045">
        <w:rPr>
          <w:sz w:val="24"/>
          <w:szCs w:val="24"/>
        </w:rPr>
        <w:t xml:space="preserve">for small residual cancer immediately following </w:t>
      </w:r>
      <w:r w:rsidR="008C216F">
        <w:rPr>
          <w:sz w:val="24"/>
          <w:szCs w:val="24"/>
        </w:rPr>
        <w:t>EBRT</w:t>
      </w:r>
      <w:r w:rsidR="008C216F" w:rsidRPr="00740F56">
        <w:rPr>
          <w:sz w:val="24"/>
          <w:szCs w:val="24"/>
        </w:rPr>
        <w:t xml:space="preserve"> [</w:t>
      </w:r>
      <w:r w:rsidR="00740F56" w:rsidRPr="00740F56">
        <w:rPr>
          <w:sz w:val="24"/>
          <w:szCs w:val="24"/>
        </w:rPr>
        <w:t>25].</w:t>
      </w:r>
      <w:r w:rsidR="00740F56">
        <w:rPr>
          <w:sz w:val="24"/>
          <w:szCs w:val="24"/>
        </w:rPr>
        <w:t xml:space="preserve"> </w:t>
      </w:r>
    </w:p>
    <w:p w14:paraId="24C11C58" w14:textId="212A4F98" w:rsidR="00984C97" w:rsidRDefault="00984C97" w:rsidP="00F44A85">
      <w:pPr>
        <w:spacing w:line="480" w:lineRule="auto"/>
        <w:rPr>
          <w:sz w:val="24"/>
          <w:szCs w:val="24"/>
        </w:rPr>
      </w:pPr>
      <w:r>
        <w:rPr>
          <w:sz w:val="24"/>
          <w:szCs w:val="24"/>
        </w:rPr>
        <w:t xml:space="preserve">In our study, </w:t>
      </w:r>
      <w:r w:rsidR="0098583A">
        <w:rPr>
          <w:sz w:val="24"/>
          <w:szCs w:val="24"/>
        </w:rPr>
        <w:t xml:space="preserve">when </w:t>
      </w:r>
      <w:r>
        <w:rPr>
          <w:sz w:val="24"/>
          <w:szCs w:val="24"/>
        </w:rPr>
        <w:t>further local relapse occurred</w:t>
      </w:r>
      <w:r w:rsidR="0098583A">
        <w:rPr>
          <w:sz w:val="24"/>
          <w:szCs w:val="24"/>
        </w:rPr>
        <w:t>, this was</w:t>
      </w:r>
      <w:r>
        <w:rPr>
          <w:sz w:val="24"/>
          <w:szCs w:val="24"/>
        </w:rPr>
        <w:t xml:space="preserve"> within 5-13 months </w:t>
      </w:r>
      <w:r w:rsidR="00FC5765">
        <w:rPr>
          <w:sz w:val="24"/>
          <w:szCs w:val="24"/>
        </w:rPr>
        <w:t xml:space="preserve">after CXB treatment </w:t>
      </w:r>
      <w:r>
        <w:rPr>
          <w:sz w:val="24"/>
          <w:szCs w:val="24"/>
        </w:rPr>
        <w:t xml:space="preserve">and the relapse rate was </w:t>
      </w:r>
      <w:r w:rsidRPr="00984C97">
        <w:rPr>
          <w:sz w:val="24"/>
          <w:szCs w:val="24"/>
        </w:rPr>
        <w:t xml:space="preserve">higher than that </w:t>
      </w:r>
      <w:r w:rsidR="0098583A">
        <w:rPr>
          <w:sz w:val="24"/>
          <w:szCs w:val="24"/>
        </w:rPr>
        <w:t>reported following</w:t>
      </w:r>
      <w:r w:rsidR="0098583A" w:rsidRPr="00984C97">
        <w:rPr>
          <w:sz w:val="24"/>
          <w:szCs w:val="24"/>
        </w:rPr>
        <w:t xml:space="preserve"> </w:t>
      </w:r>
      <w:r w:rsidRPr="00984C97">
        <w:rPr>
          <w:sz w:val="24"/>
          <w:szCs w:val="24"/>
        </w:rPr>
        <w:t xml:space="preserve">salvage surgery </w:t>
      </w:r>
      <w:r w:rsidR="00FC5765">
        <w:rPr>
          <w:sz w:val="24"/>
          <w:szCs w:val="24"/>
        </w:rPr>
        <w:t xml:space="preserve">with </w:t>
      </w:r>
      <w:r w:rsidR="00FC5765" w:rsidRPr="00984C97">
        <w:rPr>
          <w:sz w:val="24"/>
          <w:szCs w:val="24"/>
        </w:rPr>
        <w:t xml:space="preserve">pathological complete response </w:t>
      </w:r>
      <w:r>
        <w:rPr>
          <w:sz w:val="24"/>
          <w:szCs w:val="24"/>
        </w:rPr>
        <w:t xml:space="preserve">after watch-and-wait </w:t>
      </w:r>
      <w:r w:rsidRPr="00984C97">
        <w:rPr>
          <w:sz w:val="24"/>
          <w:szCs w:val="24"/>
        </w:rPr>
        <w:t>(25% vs 3%).</w:t>
      </w:r>
      <w:r>
        <w:rPr>
          <w:sz w:val="24"/>
          <w:szCs w:val="24"/>
        </w:rPr>
        <w:t xml:space="preserve"> </w:t>
      </w:r>
      <w:r w:rsidRPr="00984C97">
        <w:rPr>
          <w:sz w:val="24"/>
          <w:szCs w:val="24"/>
        </w:rPr>
        <w:t>[3</w:t>
      </w:r>
      <w:r w:rsidR="00DD1B6B" w:rsidRPr="009C3F1A">
        <w:rPr>
          <w:b/>
          <w:color w:val="C00000"/>
          <w:sz w:val="24"/>
          <w:szCs w:val="24"/>
        </w:rPr>
        <w:t>5</w:t>
      </w:r>
      <w:r w:rsidRPr="00984C97">
        <w:rPr>
          <w:sz w:val="24"/>
          <w:szCs w:val="24"/>
        </w:rPr>
        <w:t>, 3</w:t>
      </w:r>
      <w:r w:rsidR="00DD1B6B" w:rsidRPr="009C3F1A">
        <w:rPr>
          <w:b/>
          <w:color w:val="C00000"/>
          <w:sz w:val="24"/>
          <w:szCs w:val="24"/>
        </w:rPr>
        <w:t>6</w:t>
      </w:r>
      <w:r w:rsidRPr="00984C97">
        <w:rPr>
          <w:sz w:val="24"/>
          <w:szCs w:val="24"/>
        </w:rPr>
        <w:t>]</w:t>
      </w:r>
    </w:p>
    <w:p w14:paraId="1DD05C39" w14:textId="21332D8A" w:rsidR="00984C97" w:rsidRPr="009C3F1A" w:rsidRDefault="00F00C7B" w:rsidP="00F44A85">
      <w:pPr>
        <w:spacing w:line="480" w:lineRule="auto"/>
        <w:rPr>
          <w:b/>
          <w:color w:val="C00000"/>
          <w:sz w:val="24"/>
          <w:szCs w:val="24"/>
        </w:rPr>
      </w:pPr>
      <w:bookmarkStart w:id="13" w:name="_Hlk160960196"/>
      <w:r w:rsidRPr="009C3F1A">
        <w:rPr>
          <w:b/>
          <w:color w:val="C00000"/>
          <w:sz w:val="24"/>
          <w:szCs w:val="24"/>
        </w:rPr>
        <w:t>T</w:t>
      </w:r>
      <w:r w:rsidR="00984C97">
        <w:rPr>
          <w:sz w:val="24"/>
          <w:szCs w:val="24"/>
        </w:rPr>
        <w:t>he overall survival rate</w:t>
      </w:r>
      <w:r w:rsidR="00DC27B5">
        <w:rPr>
          <w:sz w:val="24"/>
          <w:szCs w:val="24"/>
        </w:rPr>
        <w:t>s</w:t>
      </w:r>
      <w:r w:rsidR="00984C97">
        <w:rPr>
          <w:sz w:val="24"/>
          <w:szCs w:val="24"/>
        </w:rPr>
        <w:t xml:space="preserve"> </w:t>
      </w:r>
      <w:r w:rsidR="00FC5765">
        <w:rPr>
          <w:sz w:val="24"/>
          <w:szCs w:val="24"/>
        </w:rPr>
        <w:t xml:space="preserve">in the current study </w:t>
      </w:r>
      <w:r w:rsidR="00DC27B5">
        <w:rPr>
          <w:sz w:val="24"/>
          <w:szCs w:val="24"/>
        </w:rPr>
        <w:t>were</w:t>
      </w:r>
      <w:r w:rsidR="00984C97">
        <w:rPr>
          <w:sz w:val="24"/>
          <w:szCs w:val="24"/>
        </w:rPr>
        <w:t xml:space="preserve"> comparable to </w:t>
      </w:r>
      <w:r w:rsidR="00FC5765">
        <w:rPr>
          <w:sz w:val="24"/>
          <w:szCs w:val="24"/>
        </w:rPr>
        <w:t>th</w:t>
      </w:r>
      <w:r w:rsidR="0098583A">
        <w:rPr>
          <w:sz w:val="24"/>
          <w:szCs w:val="24"/>
        </w:rPr>
        <w:t>ose reported in patients undergoing</w:t>
      </w:r>
      <w:r w:rsidR="00984C97">
        <w:rPr>
          <w:sz w:val="24"/>
          <w:szCs w:val="24"/>
        </w:rPr>
        <w:t xml:space="preserve"> </w:t>
      </w:r>
      <w:r w:rsidR="00984C97" w:rsidRPr="00984C97">
        <w:rPr>
          <w:sz w:val="24"/>
          <w:szCs w:val="24"/>
        </w:rPr>
        <w:t xml:space="preserve">surgical salvage </w:t>
      </w:r>
      <w:r w:rsidR="00984C97">
        <w:rPr>
          <w:sz w:val="24"/>
          <w:szCs w:val="24"/>
        </w:rPr>
        <w:t>after watch-and-wait</w:t>
      </w:r>
      <w:r w:rsidR="00984C97" w:rsidRPr="00984C97">
        <w:rPr>
          <w:sz w:val="24"/>
          <w:szCs w:val="24"/>
        </w:rPr>
        <w:t xml:space="preserve"> [8, 15, 18, 26]</w:t>
      </w:r>
      <w:r w:rsidRPr="009C3F1A">
        <w:rPr>
          <w:b/>
          <w:color w:val="C00000"/>
          <w:sz w:val="24"/>
          <w:szCs w:val="24"/>
        </w:rPr>
        <w:t xml:space="preserve"> and the highest rate was achieved in patients who could undergo salvage surgery following CXB failure. </w:t>
      </w:r>
      <w:bookmarkEnd w:id="13"/>
      <w:r w:rsidRPr="009C3F1A">
        <w:rPr>
          <w:b/>
          <w:color w:val="C00000"/>
          <w:sz w:val="24"/>
          <w:szCs w:val="24"/>
        </w:rPr>
        <w:t xml:space="preserve">However, the </w:t>
      </w:r>
      <w:r w:rsidR="00FC5765" w:rsidRPr="00FC5765">
        <w:rPr>
          <w:sz w:val="24"/>
          <w:szCs w:val="24"/>
        </w:rPr>
        <w:t xml:space="preserve">disease-free survival </w:t>
      </w:r>
      <w:r w:rsidR="0098583A">
        <w:rPr>
          <w:sz w:val="24"/>
          <w:szCs w:val="24"/>
        </w:rPr>
        <w:t xml:space="preserve">rates were </w:t>
      </w:r>
      <w:r w:rsidRPr="009C3F1A">
        <w:rPr>
          <w:b/>
          <w:color w:val="C00000"/>
          <w:sz w:val="24"/>
          <w:szCs w:val="24"/>
        </w:rPr>
        <w:t xml:space="preserve">relatively </w:t>
      </w:r>
      <w:r w:rsidR="00FC5765" w:rsidRPr="00FC5765">
        <w:rPr>
          <w:sz w:val="24"/>
          <w:szCs w:val="24"/>
        </w:rPr>
        <w:t>low</w:t>
      </w:r>
      <w:r w:rsidR="0098583A">
        <w:rPr>
          <w:sz w:val="24"/>
          <w:szCs w:val="24"/>
        </w:rPr>
        <w:t>er</w:t>
      </w:r>
      <w:r w:rsidR="00FC5765" w:rsidRPr="00FC5765">
        <w:rPr>
          <w:sz w:val="24"/>
          <w:szCs w:val="24"/>
        </w:rPr>
        <w:t xml:space="preserve">. Due to patient frailty and comorbidities, 14 of 24 patients who had residual disease post-salvage CXB could not undergo surgery. Additionally, </w:t>
      </w:r>
      <w:r w:rsidR="0098583A">
        <w:rPr>
          <w:sz w:val="24"/>
          <w:szCs w:val="24"/>
        </w:rPr>
        <w:t>three</w:t>
      </w:r>
      <w:r w:rsidR="00FC5765" w:rsidRPr="00FC5765">
        <w:rPr>
          <w:sz w:val="24"/>
          <w:szCs w:val="24"/>
        </w:rPr>
        <w:t xml:space="preserve"> others ultimately refused salvage surgery. However, these patients experienced stable disease without progressing to distant metastasis by the end of follow-up. This might have potentially contributed to the lower disease-free survival rate in this study.</w:t>
      </w:r>
      <w:r w:rsidRPr="009C3F1A">
        <w:rPr>
          <w:b/>
          <w:color w:val="C00000"/>
          <w:sz w:val="24"/>
          <w:szCs w:val="24"/>
        </w:rPr>
        <w:t xml:space="preserve"> </w:t>
      </w:r>
    </w:p>
    <w:p w14:paraId="7C233551" w14:textId="4411F0B5" w:rsidR="009C1DB4" w:rsidRDefault="009C1DB4" w:rsidP="00F44A85">
      <w:pPr>
        <w:spacing w:line="480" w:lineRule="auto"/>
        <w:rPr>
          <w:sz w:val="24"/>
          <w:szCs w:val="24"/>
        </w:rPr>
      </w:pPr>
      <w:r w:rsidRPr="009C3F1A">
        <w:rPr>
          <w:b/>
          <w:color w:val="C00000"/>
          <w:sz w:val="24"/>
          <w:szCs w:val="24"/>
        </w:rPr>
        <w:t xml:space="preserve">Although other brachytherapy techniques such as </w:t>
      </w:r>
      <w:r w:rsidR="00A04BF6" w:rsidRPr="009C3F1A">
        <w:rPr>
          <w:b/>
          <w:color w:val="C00000"/>
          <w:sz w:val="24"/>
          <w:szCs w:val="24"/>
        </w:rPr>
        <w:t xml:space="preserve">Intraoperative </w:t>
      </w:r>
      <w:r w:rsidR="00D10558" w:rsidRPr="009C3F1A">
        <w:rPr>
          <w:b/>
          <w:color w:val="C00000"/>
          <w:sz w:val="24"/>
          <w:szCs w:val="24"/>
        </w:rPr>
        <w:t>radiotherapy</w:t>
      </w:r>
      <w:r w:rsidR="00A04BF6" w:rsidRPr="009C3F1A">
        <w:rPr>
          <w:b/>
          <w:color w:val="C00000"/>
          <w:sz w:val="24"/>
          <w:szCs w:val="24"/>
        </w:rPr>
        <w:t xml:space="preserve"> (</w:t>
      </w:r>
      <w:r w:rsidRPr="009C3F1A">
        <w:rPr>
          <w:b/>
          <w:color w:val="C00000"/>
          <w:sz w:val="24"/>
          <w:szCs w:val="24"/>
        </w:rPr>
        <w:t>IORT</w:t>
      </w:r>
      <w:r w:rsidR="00A04BF6" w:rsidRPr="009C3F1A">
        <w:rPr>
          <w:b/>
          <w:color w:val="C00000"/>
          <w:sz w:val="24"/>
          <w:szCs w:val="24"/>
        </w:rPr>
        <w:t>)</w:t>
      </w:r>
      <w:r w:rsidRPr="009C3F1A">
        <w:rPr>
          <w:b/>
          <w:color w:val="C00000"/>
          <w:sz w:val="24"/>
          <w:szCs w:val="24"/>
        </w:rPr>
        <w:t xml:space="preserve"> and </w:t>
      </w:r>
      <w:r w:rsidR="00D10558" w:rsidRPr="009C3F1A">
        <w:rPr>
          <w:b/>
          <w:color w:val="C00000"/>
          <w:sz w:val="24"/>
          <w:szCs w:val="24"/>
        </w:rPr>
        <w:t>high-dose-</w:t>
      </w:r>
      <w:r w:rsidR="00A04BF6" w:rsidRPr="009C3F1A">
        <w:rPr>
          <w:b/>
          <w:color w:val="C00000"/>
          <w:sz w:val="24"/>
          <w:szCs w:val="24"/>
        </w:rPr>
        <w:t>rate brachytherapy (</w:t>
      </w:r>
      <w:r w:rsidRPr="009C3F1A">
        <w:rPr>
          <w:b/>
          <w:color w:val="C00000"/>
          <w:sz w:val="24"/>
          <w:szCs w:val="24"/>
        </w:rPr>
        <w:t>HDR-BT</w:t>
      </w:r>
      <w:r w:rsidR="00A04BF6" w:rsidRPr="009C3F1A">
        <w:rPr>
          <w:b/>
          <w:color w:val="C00000"/>
          <w:sz w:val="24"/>
          <w:szCs w:val="24"/>
        </w:rPr>
        <w:t>)</w:t>
      </w:r>
      <w:r w:rsidRPr="009C3F1A">
        <w:rPr>
          <w:b/>
          <w:color w:val="C00000"/>
          <w:sz w:val="24"/>
          <w:szCs w:val="24"/>
        </w:rPr>
        <w:t xml:space="preserve"> can also be used to treat rectal cancer, we are not aware of any published studies which have addressed the efficacy of these modalities in the local regrowth setting after watch and wait.</w:t>
      </w:r>
    </w:p>
    <w:p w14:paraId="1885F8DF" w14:textId="780075D6" w:rsidR="00A77ABF" w:rsidRDefault="000815F3" w:rsidP="00F44A85">
      <w:pPr>
        <w:spacing w:line="480" w:lineRule="auto"/>
        <w:rPr>
          <w:sz w:val="24"/>
          <w:szCs w:val="24"/>
        </w:rPr>
      </w:pPr>
      <w:r w:rsidRPr="009C3F1A">
        <w:rPr>
          <w:b/>
          <w:color w:val="C00000"/>
          <w:sz w:val="24"/>
          <w:szCs w:val="24"/>
        </w:rPr>
        <w:t>CXB appeared to reduce the symptoms that are associated with local tumour regrowth</w:t>
      </w:r>
      <w:r w:rsidR="00AE66FE" w:rsidRPr="00AE66FE">
        <w:rPr>
          <w:sz w:val="24"/>
          <w:szCs w:val="24"/>
        </w:rPr>
        <w:t>, significantly i</w:t>
      </w:r>
      <w:r w:rsidR="00AE66FE">
        <w:rPr>
          <w:sz w:val="24"/>
          <w:szCs w:val="24"/>
        </w:rPr>
        <w:t>mproving</w:t>
      </w:r>
      <w:r w:rsidR="00AE66FE" w:rsidRPr="00AE66FE">
        <w:rPr>
          <w:sz w:val="24"/>
          <w:szCs w:val="24"/>
        </w:rPr>
        <w:t xml:space="preserve"> the quality of life for patients, particularly those </w:t>
      </w:r>
      <w:r w:rsidR="00CA3BE8">
        <w:rPr>
          <w:sz w:val="24"/>
          <w:szCs w:val="24"/>
        </w:rPr>
        <w:t>who had</w:t>
      </w:r>
      <w:r w:rsidR="00AE66FE" w:rsidRPr="00AE66FE">
        <w:rPr>
          <w:sz w:val="24"/>
          <w:szCs w:val="24"/>
        </w:rPr>
        <w:t xml:space="preserve"> </w:t>
      </w:r>
      <w:r w:rsidR="00CA3BE8">
        <w:rPr>
          <w:sz w:val="24"/>
          <w:szCs w:val="24"/>
        </w:rPr>
        <w:t xml:space="preserve">more </w:t>
      </w:r>
      <w:r w:rsidR="00AE66FE" w:rsidRPr="00AE66FE">
        <w:rPr>
          <w:sz w:val="24"/>
          <w:szCs w:val="24"/>
        </w:rPr>
        <w:t>advanced</w:t>
      </w:r>
      <w:r w:rsidR="00CA3BE8">
        <w:rPr>
          <w:sz w:val="24"/>
          <w:szCs w:val="24"/>
        </w:rPr>
        <w:t xml:space="preserve"> tumour</w:t>
      </w:r>
      <w:r w:rsidR="00AE66FE" w:rsidRPr="00AE66FE">
        <w:rPr>
          <w:sz w:val="24"/>
          <w:szCs w:val="24"/>
        </w:rPr>
        <w:t xml:space="preserve"> stages, even in palliative </w:t>
      </w:r>
      <w:r w:rsidR="00F11AFD">
        <w:rPr>
          <w:sz w:val="24"/>
          <w:szCs w:val="24"/>
        </w:rPr>
        <w:t>settings</w:t>
      </w:r>
      <w:r w:rsidR="00AE66FE" w:rsidRPr="00AE66FE">
        <w:rPr>
          <w:sz w:val="24"/>
          <w:szCs w:val="24"/>
        </w:rPr>
        <w:t>.</w:t>
      </w:r>
      <w:r w:rsidR="00AE66FE">
        <w:rPr>
          <w:sz w:val="24"/>
          <w:szCs w:val="24"/>
        </w:rPr>
        <w:t xml:space="preserve"> Furthermore, the post-CXB side effects were manageable and </w:t>
      </w:r>
      <w:r w:rsidR="0098583A">
        <w:rPr>
          <w:sz w:val="24"/>
          <w:szCs w:val="24"/>
        </w:rPr>
        <w:t xml:space="preserve">all were </w:t>
      </w:r>
      <w:r w:rsidR="00F6194D">
        <w:rPr>
          <w:sz w:val="24"/>
          <w:szCs w:val="24"/>
        </w:rPr>
        <w:t>self-limiting</w:t>
      </w:r>
      <w:r w:rsidR="00AE66FE">
        <w:rPr>
          <w:sz w:val="24"/>
          <w:szCs w:val="24"/>
        </w:rPr>
        <w:t>.</w:t>
      </w:r>
      <w:r w:rsidR="00A77ABF">
        <w:rPr>
          <w:sz w:val="24"/>
          <w:szCs w:val="24"/>
        </w:rPr>
        <w:t xml:space="preserve"> </w:t>
      </w:r>
      <w:r w:rsidR="00A77ABF" w:rsidRPr="00A77ABF">
        <w:rPr>
          <w:sz w:val="24"/>
          <w:szCs w:val="24"/>
        </w:rPr>
        <w:t xml:space="preserve">Limited data </w:t>
      </w:r>
      <w:r w:rsidR="0098583A">
        <w:rPr>
          <w:sz w:val="24"/>
          <w:szCs w:val="24"/>
        </w:rPr>
        <w:t>are</w:t>
      </w:r>
      <w:r w:rsidR="0098583A" w:rsidRPr="00A77ABF">
        <w:rPr>
          <w:sz w:val="24"/>
          <w:szCs w:val="24"/>
        </w:rPr>
        <w:t xml:space="preserve"> </w:t>
      </w:r>
      <w:r w:rsidR="00A77ABF" w:rsidRPr="00A77ABF">
        <w:rPr>
          <w:sz w:val="24"/>
          <w:szCs w:val="24"/>
        </w:rPr>
        <w:t xml:space="preserve">available for comparing perioperative complications </w:t>
      </w:r>
      <w:r w:rsidR="0098583A">
        <w:rPr>
          <w:sz w:val="24"/>
          <w:szCs w:val="24"/>
        </w:rPr>
        <w:t xml:space="preserve">following </w:t>
      </w:r>
      <w:r w:rsidR="00A77ABF" w:rsidRPr="00A77ABF">
        <w:rPr>
          <w:sz w:val="24"/>
          <w:szCs w:val="24"/>
        </w:rPr>
        <w:t xml:space="preserve">salvage surgery, except for a prolonged operation </w:t>
      </w:r>
      <w:r w:rsidR="00A77ABF" w:rsidRPr="00A77ABF">
        <w:rPr>
          <w:sz w:val="24"/>
          <w:szCs w:val="24"/>
        </w:rPr>
        <w:lastRenderedPageBreak/>
        <w:t>time and a 10% incidence of surgical complications (Clavien-Dindo classification &gt; III), which included a single anastomotic leak</w:t>
      </w:r>
      <w:r w:rsidR="00723614">
        <w:rPr>
          <w:sz w:val="24"/>
          <w:szCs w:val="24"/>
        </w:rPr>
        <w:t xml:space="preserve"> </w:t>
      </w:r>
      <w:r w:rsidR="00A77ABF">
        <w:rPr>
          <w:sz w:val="24"/>
          <w:szCs w:val="24"/>
        </w:rPr>
        <w:t>a</w:t>
      </w:r>
      <w:r w:rsidR="00A77ABF" w:rsidRPr="00A77ABF">
        <w:rPr>
          <w:sz w:val="24"/>
          <w:szCs w:val="24"/>
        </w:rPr>
        <w:t>nd a low conversion rate of 2% [27, 35].</w:t>
      </w:r>
      <w:r w:rsidR="003A0E44">
        <w:rPr>
          <w:sz w:val="24"/>
          <w:szCs w:val="24"/>
        </w:rPr>
        <w:t xml:space="preserve"> </w:t>
      </w:r>
      <w:r w:rsidR="00D36C17">
        <w:rPr>
          <w:sz w:val="24"/>
          <w:szCs w:val="24"/>
        </w:rPr>
        <w:t xml:space="preserve">Notably, all patients (100%) who had local relapses and 29% </w:t>
      </w:r>
      <w:r w:rsidR="00CA3BE8">
        <w:rPr>
          <w:sz w:val="24"/>
          <w:szCs w:val="24"/>
        </w:rPr>
        <w:t xml:space="preserve">of those </w:t>
      </w:r>
      <w:r w:rsidR="00D36C17">
        <w:rPr>
          <w:sz w:val="24"/>
          <w:szCs w:val="24"/>
        </w:rPr>
        <w:t>with residual disease after CXB achieved uncomplicated R0/R1 resection</w:t>
      </w:r>
      <w:r w:rsidR="00CA3BE8">
        <w:rPr>
          <w:sz w:val="24"/>
          <w:szCs w:val="24"/>
        </w:rPr>
        <w:t>s during</w:t>
      </w:r>
      <w:r w:rsidR="00D36C17">
        <w:rPr>
          <w:sz w:val="24"/>
          <w:szCs w:val="24"/>
        </w:rPr>
        <w:t xml:space="preserve"> subsequent salvage surgery</w:t>
      </w:r>
      <w:r w:rsidR="00CA3BE8">
        <w:rPr>
          <w:sz w:val="24"/>
          <w:szCs w:val="24"/>
        </w:rPr>
        <w:t xml:space="preserve">. </w:t>
      </w:r>
      <w:r w:rsidR="008647BB">
        <w:rPr>
          <w:sz w:val="24"/>
          <w:szCs w:val="24"/>
        </w:rPr>
        <w:t>Unfortunately</w:t>
      </w:r>
      <w:r w:rsidR="00326FE6">
        <w:rPr>
          <w:sz w:val="24"/>
          <w:szCs w:val="24"/>
        </w:rPr>
        <w:t>,</w:t>
      </w:r>
      <w:r w:rsidR="00CA3BE8">
        <w:rPr>
          <w:sz w:val="24"/>
          <w:szCs w:val="24"/>
        </w:rPr>
        <w:t xml:space="preserve"> however</w:t>
      </w:r>
      <w:r w:rsidR="00326FE6">
        <w:rPr>
          <w:sz w:val="24"/>
          <w:szCs w:val="24"/>
        </w:rPr>
        <w:t>,</w:t>
      </w:r>
      <w:r w:rsidR="00CA3BE8">
        <w:rPr>
          <w:sz w:val="24"/>
          <w:szCs w:val="24"/>
        </w:rPr>
        <w:t xml:space="preserve"> two of these patients</w:t>
      </w:r>
      <w:r w:rsidR="00D36C17">
        <w:rPr>
          <w:sz w:val="24"/>
          <w:szCs w:val="24"/>
        </w:rPr>
        <w:t xml:space="preserve"> later developed pelvic recurrence</w:t>
      </w:r>
      <w:r w:rsidR="0098583A">
        <w:rPr>
          <w:sz w:val="24"/>
          <w:szCs w:val="24"/>
        </w:rPr>
        <w:t>s</w:t>
      </w:r>
      <w:r w:rsidR="00D36C17">
        <w:rPr>
          <w:sz w:val="24"/>
          <w:szCs w:val="24"/>
        </w:rPr>
        <w:t>.</w:t>
      </w:r>
    </w:p>
    <w:p w14:paraId="0158BC31" w14:textId="56AF5EA7" w:rsidR="00A77ABF" w:rsidRDefault="00A77ABF" w:rsidP="00F44A85">
      <w:pPr>
        <w:spacing w:line="480" w:lineRule="auto"/>
        <w:rPr>
          <w:sz w:val="24"/>
          <w:szCs w:val="24"/>
        </w:rPr>
      </w:pPr>
      <w:r w:rsidRPr="00A77ABF">
        <w:rPr>
          <w:sz w:val="24"/>
          <w:szCs w:val="24"/>
        </w:rPr>
        <w:t>Th</w:t>
      </w:r>
      <w:r>
        <w:rPr>
          <w:sz w:val="24"/>
          <w:szCs w:val="24"/>
        </w:rPr>
        <w:t>e</w:t>
      </w:r>
      <w:r w:rsidRPr="00A77ABF">
        <w:rPr>
          <w:sz w:val="24"/>
          <w:szCs w:val="24"/>
        </w:rPr>
        <w:t xml:space="preserve"> </w:t>
      </w:r>
      <w:r>
        <w:rPr>
          <w:sz w:val="24"/>
          <w:szCs w:val="24"/>
        </w:rPr>
        <w:t>limitations of this study</w:t>
      </w:r>
      <w:r w:rsidRPr="00A77ABF">
        <w:rPr>
          <w:sz w:val="24"/>
          <w:szCs w:val="24"/>
        </w:rPr>
        <w:t xml:space="preserve"> include its retrospective, single-centr</w:t>
      </w:r>
      <w:r>
        <w:rPr>
          <w:sz w:val="24"/>
          <w:szCs w:val="24"/>
        </w:rPr>
        <w:t>e</w:t>
      </w:r>
      <w:r w:rsidRPr="00A77ABF">
        <w:rPr>
          <w:sz w:val="24"/>
          <w:szCs w:val="24"/>
        </w:rPr>
        <w:t xml:space="preserve">, observational nature, and heterogeneity in patients' demographics. Additionally, </w:t>
      </w:r>
      <w:r w:rsidR="000815F3" w:rsidRPr="009C3F1A">
        <w:rPr>
          <w:b/>
          <w:color w:val="C00000"/>
          <w:sz w:val="24"/>
          <w:szCs w:val="24"/>
        </w:rPr>
        <w:t>the disparity in tumour stage and size between the two sub-groups limits our ability to evaluate the genuine efficacy of salvage CXB</w:t>
      </w:r>
      <w:r w:rsidR="00027088" w:rsidRPr="009C3F1A">
        <w:rPr>
          <w:b/>
          <w:color w:val="C00000"/>
          <w:sz w:val="24"/>
          <w:szCs w:val="24"/>
        </w:rPr>
        <w:t xml:space="preserve"> </w:t>
      </w:r>
      <w:proofErr w:type="gramStart"/>
      <w:r w:rsidR="00027088" w:rsidRPr="009C3F1A">
        <w:rPr>
          <w:b/>
          <w:color w:val="C00000"/>
          <w:sz w:val="24"/>
          <w:szCs w:val="24"/>
        </w:rPr>
        <w:t>T</w:t>
      </w:r>
      <w:r w:rsidRPr="00A77ABF">
        <w:rPr>
          <w:sz w:val="24"/>
          <w:szCs w:val="24"/>
        </w:rPr>
        <w:t>he</w:t>
      </w:r>
      <w:proofErr w:type="gramEnd"/>
      <w:r w:rsidRPr="00A77ABF">
        <w:rPr>
          <w:sz w:val="24"/>
          <w:szCs w:val="24"/>
        </w:rPr>
        <w:t xml:space="preserve"> inclusion of </w:t>
      </w:r>
      <w:r>
        <w:rPr>
          <w:sz w:val="24"/>
          <w:szCs w:val="24"/>
        </w:rPr>
        <w:t>patients</w:t>
      </w:r>
      <w:r w:rsidRPr="00A77ABF">
        <w:rPr>
          <w:sz w:val="24"/>
          <w:szCs w:val="24"/>
        </w:rPr>
        <w:t xml:space="preserve"> with more advanced stages </w:t>
      </w:r>
      <w:r w:rsidR="000815F3" w:rsidRPr="009C3F1A">
        <w:rPr>
          <w:b/>
          <w:color w:val="C00000"/>
          <w:sz w:val="24"/>
          <w:szCs w:val="24"/>
        </w:rPr>
        <w:t xml:space="preserve">of recurrent disease </w:t>
      </w:r>
      <w:r w:rsidR="00027088" w:rsidRPr="009C3F1A">
        <w:rPr>
          <w:b/>
          <w:color w:val="C00000"/>
          <w:sz w:val="24"/>
          <w:szCs w:val="24"/>
        </w:rPr>
        <w:t xml:space="preserve">could </w:t>
      </w:r>
      <w:r w:rsidRPr="00A77ABF">
        <w:rPr>
          <w:sz w:val="24"/>
          <w:szCs w:val="24"/>
        </w:rPr>
        <w:t>have influenced the study outcomes</w:t>
      </w:r>
      <w:r w:rsidR="00CA3BE8">
        <w:rPr>
          <w:sz w:val="24"/>
          <w:szCs w:val="24"/>
        </w:rPr>
        <w:t>.</w:t>
      </w:r>
    </w:p>
    <w:p w14:paraId="4F465CB1" w14:textId="4CF39D0A" w:rsidR="00C85504" w:rsidRPr="00C85504" w:rsidRDefault="00F01AA2" w:rsidP="00F44A85">
      <w:pPr>
        <w:spacing w:line="480" w:lineRule="auto"/>
        <w:rPr>
          <w:sz w:val="24"/>
          <w:szCs w:val="24"/>
        </w:rPr>
      </w:pPr>
      <w:r w:rsidRPr="00C85504">
        <w:rPr>
          <w:b/>
          <w:sz w:val="24"/>
          <w:szCs w:val="24"/>
        </w:rPr>
        <w:t>Conclusion</w:t>
      </w:r>
      <w:r w:rsidR="00BF2159">
        <w:rPr>
          <w:b/>
          <w:sz w:val="24"/>
          <w:szCs w:val="24"/>
        </w:rPr>
        <w:t>s</w:t>
      </w:r>
    </w:p>
    <w:p w14:paraId="63C7CF8A" w14:textId="509D655F" w:rsidR="00C85504" w:rsidRPr="00C85504" w:rsidRDefault="000815F3" w:rsidP="00F44A85">
      <w:pPr>
        <w:spacing w:line="480" w:lineRule="auto"/>
        <w:rPr>
          <w:sz w:val="24"/>
          <w:szCs w:val="24"/>
        </w:rPr>
      </w:pPr>
      <w:r w:rsidRPr="009C3F1A">
        <w:rPr>
          <w:b/>
          <w:color w:val="C00000"/>
          <w:sz w:val="24"/>
          <w:szCs w:val="24"/>
        </w:rPr>
        <w:t>In this cohort of patients who were unfit</w:t>
      </w:r>
      <w:r w:rsidR="001A4511" w:rsidRPr="009C3F1A">
        <w:rPr>
          <w:b/>
          <w:color w:val="C00000"/>
          <w:sz w:val="24"/>
          <w:szCs w:val="24"/>
        </w:rPr>
        <w:t xml:space="preserve"> or refused surgery </w:t>
      </w:r>
      <w:r w:rsidR="000431FE" w:rsidRPr="009C3F1A">
        <w:rPr>
          <w:b/>
          <w:color w:val="C00000"/>
          <w:sz w:val="24"/>
          <w:szCs w:val="24"/>
        </w:rPr>
        <w:t>for their</w:t>
      </w:r>
      <w:r w:rsidRPr="009C3F1A">
        <w:rPr>
          <w:b/>
          <w:color w:val="C00000"/>
          <w:sz w:val="24"/>
          <w:szCs w:val="24"/>
        </w:rPr>
        <w:t xml:space="preserve"> local rectal cancer regrowth following watch-and-wait (chemo) radiation, 48% </w:t>
      </w:r>
      <w:r w:rsidR="000431FE" w:rsidRPr="009C3F1A">
        <w:rPr>
          <w:b/>
          <w:color w:val="C00000"/>
          <w:sz w:val="24"/>
          <w:szCs w:val="24"/>
        </w:rPr>
        <w:t>achieved</w:t>
      </w:r>
      <w:r w:rsidRPr="009C3F1A">
        <w:rPr>
          <w:b/>
          <w:color w:val="C00000"/>
          <w:sz w:val="24"/>
          <w:szCs w:val="24"/>
        </w:rPr>
        <w:t xml:space="preserve"> sustained tumour control </w:t>
      </w:r>
      <w:r w:rsidR="001A4511" w:rsidRPr="009C3F1A">
        <w:rPr>
          <w:b/>
          <w:color w:val="C00000"/>
          <w:sz w:val="24"/>
          <w:szCs w:val="24"/>
        </w:rPr>
        <w:t>following</w:t>
      </w:r>
      <w:r w:rsidRPr="009C3F1A">
        <w:rPr>
          <w:b/>
          <w:color w:val="C00000"/>
          <w:sz w:val="24"/>
          <w:szCs w:val="24"/>
        </w:rPr>
        <w:t xml:space="preserve"> CXB alone and </w:t>
      </w:r>
      <w:r w:rsidR="009C1DB4" w:rsidRPr="009C3F1A">
        <w:rPr>
          <w:b/>
          <w:color w:val="C00000"/>
          <w:sz w:val="24"/>
          <w:szCs w:val="24"/>
        </w:rPr>
        <w:t>59</w:t>
      </w:r>
      <w:r w:rsidRPr="009C3F1A">
        <w:rPr>
          <w:b/>
          <w:color w:val="C00000"/>
          <w:sz w:val="24"/>
          <w:szCs w:val="24"/>
        </w:rPr>
        <w:t xml:space="preserve">% achieved remission following subsequent </w:t>
      </w:r>
      <w:r w:rsidR="001A4511" w:rsidRPr="009C3F1A">
        <w:rPr>
          <w:b/>
          <w:color w:val="C00000"/>
          <w:sz w:val="24"/>
          <w:szCs w:val="24"/>
        </w:rPr>
        <w:t xml:space="preserve">salvage </w:t>
      </w:r>
      <w:r w:rsidRPr="009C3F1A">
        <w:rPr>
          <w:b/>
          <w:color w:val="C00000"/>
          <w:sz w:val="24"/>
          <w:szCs w:val="24"/>
        </w:rPr>
        <w:t>surgery</w:t>
      </w:r>
      <w:r w:rsidR="009C1DB4" w:rsidRPr="009C3F1A">
        <w:rPr>
          <w:b/>
          <w:color w:val="C00000"/>
          <w:sz w:val="24"/>
          <w:szCs w:val="24"/>
        </w:rPr>
        <w:t>.</w:t>
      </w:r>
      <w:r w:rsidR="009C1DB4" w:rsidRPr="009C3F1A">
        <w:rPr>
          <w:color w:val="C00000"/>
          <w:sz w:val="24"/>
          <w:szCs w:val="24"/>
        </w:rPr>
        <w:t xml:space="preserve"> </w:t>
      </w:r>
      <w:r w:rsidR="004D275C">
        <w:rPr>
          <w:sz w:val="24"/>
          <w:szCs w:val="24"/>
        </w:rPr>
        <w:t xml:space="preserve">This modality therefore offers a new treatment option for patients in this situation whose other therapy options are </w:t>
      </w:r>
      <w:r w:rsidR="000431FE" w:rsidRPr="009C3F1A">
        <w:rPr>
          <w:b/>
          <w:color w:val="C00000"/>
          <w:sz w:val="24"/>
          <w:szCs w:val="24"/>
        </w:rPr>
        <w:t>not suitable for or refused initial surgery</w:t>
      </w:r>
      <w:r w:rsidR="004D275C">
        <w:rPr>
          <w:sz w:val="24"/>
          <w:szCs w:val="24"/>
        </w:rPr>
        <w:t xml:space="preserve">. </w:t>
      </w:r>
      <w:r w:rsidR="00C85504" w:rsidRPr="00C85504">
        <w:rPr>
          <w:sz w:val="24"/>
          <w:szCs w:val="24"/>
        </w:rPr>
        <w:t xml:space="preserve">Early-stage </w:t>
      </w:r>
      <w:r w:rsidR="00CA3BE8">
        <w:rPr>
          <w:sz w:val="24"/>
          <w:szCs w:val="24"/>
        </w:rPr>
        <w:t xml:space="preserve">tumour </w:t>
      </w:r>
      <w:r w:rsidR="00C85504" w:rsidRPr="00C85504">
        <w:rPr>
          <w:sz w:val="24"/>
          <w:szCs w:val="24"/>
        </w:rPr>
        <w:t>regrowth respond</w:t>
      </w:r>
      <w:r w:rsidR="009F4E74">
        <w:rPr>
          <w:sz w:val="24"/>
          <w:szCs w:val="24"/>
        </w:rPr>
        <w:t>ed</w:t>
      </w:r>
      <w:r w:rsidR="00C85504" w:rsidRPr="00C85504">
        <w:rPr>
          <w:sz w:val="24"/>
          <w:szCs w:val="24"/>
        </w:rPr>
        <w:t xml:space="preserve"> </w:t>
      </w:r>
      <w:r w:rsidR="004D275C">
        <w:rPr>
          <w:sz w:val="24"/>
          <w:szCs w:val="24"/>
        </w:rPr>
        <w:t>better</w:t>
      </w:r>
      <w:r w:rsidR="00C85504" w:rsidRPr="00C85504">
        <w:rPr>
          <w:sz w:val="24"/>
          <w:szCs w:val="24"/>
        </w:rPr>
        <w:t xml:space="preserve"> to CXB</w:t>
      </w:r>
      <w:r w:rsidR="009B10FE">
        <w:rPr>
          <w:sz w:val="24"/>
          <w:szCs w:val="24"/>
        </w:rPr>
        <w:t xml:space="preserve"> with</w:t>
      </w:r>
      <w:r w:rsidR="00C85504" w:rsidRPr="00C85504">
        <w:rPr>
          <w:sz w:val="24"/>
          <w:szCs w:val="24"/>
        </w:rPr>
        <w:t xml:space="preserve"> </w:t>
      </w:r>
      <w:r w:rsidR="009B10FE">
        <w:rPr>
          <w:sz w:val="24"/>
          <w:szCs w:val="24"/>
        </w:rPr>
        <w:t xml:space="preserve">minimal </w:t>
      </w:r>
      <w:r w:rsidR="00C85504" w:rsidRPr="00C85504">
        <w:rPr>
          <w:sz w:val="24"/>
          <w:szCs w:val="24"/>
        </w:rPr>
        <w:t xml:space="preserve">radiation toxicities and excellent symptom control. </w:t>
      </w:r>
      <w:r w:rsidR="009B10FE">
        <w:rPr>
          <w:sz w:val="24"/>
          <w:szCs w:val="24"/>
        </w:rPr>
        <w:t>D</w:t>
      </w:r>
      <w:r w:rsidR="00C85504" w:rsidRPr="00C85504">
        <w:rPr>
          <w:sz w:val="24"/>
          <w:szCs w:val="24"/>
        </w:rPr>
        <w:t xml:space="preserve">isease-free and overall survival rates were </w:t>
      </w:r>
      <w:r w:rsidR="009B10FE">
        <w:rPr>
          <w:sz w:val="24"/>
          <w:szCs w:val="24"/>
        </w:rPr>
        <w:t xml:space="preserve">acceptable </w:t>
      </w:r>
      <w:r w:rsidR="00C85504" w:rsidRPr="00C85504">
        <w:rPr>
          <w:sz w:val="24"/>
          <w:szCs w:val="24"/>
        </w:rPr>
        <w:t xml:space="preserve">and delayed surgical salvage did not compromise long-term outcomes. </w:t>
      </w:r>
      <w:r w:rsidR="009B10FE">
        <w:rPr>
          <w:sz w:val="24"/>
          <w:szCs w:val="24"/>
        </w:rPr>
        <w:t>Therefore,</w:t>
      </w:r>
      <w:r w:rsidR="004D275C">
        <w:rPr>
          <w:sz w:val="24"/>
          <w:szCs w:val="24"/>
        </w:rPr>
        <w:t xml:space="preserve"> </w:t>
      </w:r>
      <w:r w:rsidR="008D59A6">
        <w:rPr>
          <w:sz w:val="24"/>
          <w:szCs w:val="24"/>
        </w:rPr>
        <w:t xml:space="preserve">if there is uncertainty in patients with near complete responses who are under close surveillance </w:t>
      </w:r>
      <w:r w:rsidR="00C85504" w:rsidRPr="00C85504">
        <w:rPr>
          <w:sz w:val="24"/>
          <w:szCs w:val="24"/>
        </w:rPr>
        <w:t xml:space="preserve">in the watch-and-wait program, prompt referral to experienced </w:t>
      </w:r>
      <w:r w:rsidR="009F4E74">
        <w:rPr>
          <w:sz w:val="24"/>
          <w:szCs w:val="24"/>
        </w:rPr>
        <w:t>Papillon</w:t>
      </w:r>
      <w:r w:rsidR="00C85504" w:rsidRPr="00C85504">
        <w:rPr>
          <w:sz w:val="24"/>
          <w:szCs w:val="24"/>
        </w:rPr>
        <w:t xml:space="preserve"> centr</w:t>
      </w:r>
      <w:r w:rsidR="009B10FE">
        <w:rPr>
          <w:sz w:val="24"/>
          <w:szCs w:val="24"/>
        </w:rPr>
        <w:t>e</w:t>
      </w:r>
      <w:r w:rsidR="00C85504" w:rsidRPr="00C85504">
        <w:rPr>
          <w:sz w:val="24"/>
          <w:szCs w:val="24"/>
        </w:rPr>
        <w:t xml:space="preserve">s </w:t>
      </w:r>
      <w:r w:rsidR="009B10FE">
        <w:rPr>
          <w:sz w:val="24"/>
          <w:szCs w:val="24"/>
        </w:rPr>
        <w:t xml:space="preserve">is recommended in order to </w:t>
      </w:r>
      <w:r w:rsidR="00C85504" w:rsidRPr="00C85504">
        <w:rPr>
          <w:sz w:val="24"/>
          <w:szCs w:val="24"/>
        </w:rPr>
        <w:t>allow early assessment and treatment</w:t>
      </w:r>
      <w:r w:rsidR="008D59A6">
        <w:rPr>
          <w:sz w:val="24"/>
          <w:szCs w:val="24"/>
        </w:rPr>
        <w:t xml:space="preserve">. This will give </w:t>
      </w:r>
      <w:r w:rsidR="004D275C">
        <w:rPr>
          <w:sz w:val="24"/>
          <w:szCs w:val="24"/>
        </w:rPr>
        <w:t xml:space="preserve">patients </w:t>
      </w:r>
      <w:r w:rsidR="00C85504" w:rsidRPr="00C85504">
        <w:rPr>
          <w:sz w:val="24"/>
          <w:szCs w:val="24"/>
        </w:rPr>
        <w:t xml:space="preserve">the best chance </w:t>
      </w:r>
      <w:r w:rsidR="008D59A6">
        <w:rPr>
          <w:sz w:val="24"/>
          <w:szCs w:val="24"/>
        </w:rPr>
        <w:t>to</w:t>
      </w:r>
      <w:r w:rsidR="008D59A6" w:rsidRPr="00C85504">
        <w:rPr>
          <w:sz w:val="24"/>
          <w:szCs w:val="24"/>
        </w:rPr>
        <w:t xml:space="preserve"> </w:t>
      </w:r>
      <w:r w:rsidR="008D59A6" w:rsidRPr="00C85504">
        <w:rPr>
          <w:sz w:val="24"/>
          <w:szCs w:val="24"/>
        </w:rPr>
        <w:lastRenderedPageBreak/>
        <w:t>respon</w:t>
      </w:r>
      <w:r w:rsidR="008D59A6">
        <w:rPr>
          <w:sz w:val="24"/>
          <w:szCs w:val="24"/>
        </w:rPr>
        <w:t>d</w:t>
      </w:r>
      <w:r w:rsidR="008D59A6" w:rsidRPr="00C85504">
        <w:rPr>
          <w:sz w:val="24"/>
          <w:szCs w:val="24"/>
        </w:rPr>
        <w:t xml:space="preserve"> </w:t>
      </w:r>
      <w:r w:rsidR="00C85504" w:rsidRPr="00C85504">
        <w:rPr>
          <w:sz w:val="24"/>
          <w:szCs w:val="24"/>
        </w:rPr>
        <w:t xml:space="preserve">and </w:t>
      </w:r>
      <w:r w:rsidR="004D275C">
        <w:rPr>
          <w:sz w:val="24"/>
          <w:szCs w:val="24"/>
        </w:rPr>
        <w:t xml:space="preserve">experience </w:t>
      </w:r>
      <w:r w:rsidR="00C85504" w:rsidRPr="00C85504">
        <w:rPr>
          <w:sz w:val="24"/>
          <w:szCs w:val="24"/>
        </w:rPr>
        <w:t xml:space="preserve">possible </w:t>
      </w:r>
      <w:r w:rsidR="00F8251C">
        <w:rPr>
          <w:sz w:val="24"/>
          <w:szCs w:val="24"/>
        </w:rPr>
        <w:t>cures</w:t>
      </w:r>
      <w:r w:rsidR="00C85504" w:rsidRPr="00C85504">
        <w:rPr>
          <w:sz w:val="24"/>
          <w:szCs w:val="24"/>
        </w:rPr>
        <w:t xml:space="preserve"> </w:t>
      </w:r>
      <w:r w:rsidR="008D59A6">
        <w:rPr>
          <w:sz w:val="24"/>
          <w:szCs w:val="24"/>
        </w:rPr>
        <w:t xml:space="preserve">for their </w:t>
      </w:r>
      <w:r w:rsidR="009B10FE">
        <w:rPr>
          <w:sz w:val="24"/>
          <w:szCs w:val="24"/>
        </w:rPr>
        <w:t xml:space="preserve">early regrowth </w:t>
      </w:r>
      <w:r w:rsidR="008D59A6">
        <w:rPr>
          <w:sz w:val="24"/>
          <w:szCs w:val="24"/>
        </w:rPr>
        <w:t xml:space="preserve">while there is </w:t>
      </w:r>
      <w:r w:rsidR="00C85504" w:rsidRPr="00C85504">
        <w:rPr>
          <w:sz w:val="24"/>
          <w:szCs w:val="24"/>
        </w:rPr>
        <w:t>minimal cancer burden.</w:t>
      </w:r>
    </w:p>
    <w:p w14:paraId="45E385D7" w14:textId="77777777" w:rsidR="00CA24BA" w:rsidRPr="00CA24BA" w:rsidRDefault="0057321E" w:rsidP="00BF2159">
      <w:pPr>
        <w:spacing w:line="480" w:lineRule="auto"/>
        <w:rPr>
          <w:b/>
          <w:sz w:val="24"/>
          <w:szCs w:val="24"/>
        </w:rPr>
      </w:pPr>
      <w:r w:rsidRPr="00CA24BA">
        <w:rPr>
          <w:b/>
          <w:sz w:val="24"/>
          <w:szCs w:val="24"/>
        </w:rPr>
        <w:t>Acknowledgment</w:t>
      </w:r>
    </w:p>
    <w:p w14:paraId="6842D88E" w14:textId="0543CA40" w:rsidR="00CA24BA" w:rsidRDefault="00CA24BA" w:rsidP="00BF2159">
      <w:pPr>
        <w:spacing w:line="480" w:lineRule="auto"/>
        <w:rPr>
          <w:sz w:val="24"/>
          <w:szCs w:val="24"/>
        </w:rPr>
      </w:pPr>
      <w:r w:rsidRPr="001C36C8">
        <w:rPr>
          <w:sz w:val="24"/>
          <w:szCs w:val="24"/>
        </w:rPr>
        <w:t xml:space="preserve">This project </w:t>
      </w:r>
      <w:r>
        <w:rPr>
          <w:sz w:val="24"/>
          <w:szCs w:val="24"/>
        </w:rPr>
        <w:t>was funded by</w:t>
      </w:r>
      <w:r w:rsidRPr="001C36C8">
        <w:rPr>
          <w:sz w:val="24"/>
          <w:szCs w:val="24"/>
        </w:rPr>
        <w:t xml:space="preserve"> the European Union’s Horizon 2020 research and innovation programme</w:t>
      </w:r>
      <w:r>
        <w:rPr>
          <w:sz w:val="24"/>
          <w:szCs w:val="24"/>
        </w:rPr>
        <w:t xml:space="preserve">, </w:t>
      </w:r>
      <w:r w:rsidRPr="001C36C8">
        <w:rPr>
          <w:sz w:val="24"/>
          <w:szCs w:val="24"/>
        </w:rPr>
        <w:t xml:space="preserve">Marie </w:t>
      </w:r>
      <w:r w:rsidRPr="00607340">
        <w:rPr>
          <w:sz w:val="24"/>
          <w:szCs w:val="24"/>
        </w:rPr>
        <w:t>Skłodowska-</w:t>
      </w:r>
      <w:r w:rsidRPr="001C36C8">
        <w:rPr>
          <w:sz w:val="24"/>
          <w:szCs w:val="24"/>
        </w:rPr>
        <w:t>Curie grant agreement number 857894—CAST</w:t>
      </w:r>
      <w:r>
        <w:rPr>
          <w:sz w:val="24"/>
          <w:szCs w:val="24"/>
        </w:rPr>
        <w:t>.</w:t>
      </w:r>
    </w:p>
    <w:p w14:paraId="2F6AE79F" w14:textId="1097AFA6" w:rsidR="00F861F0" w:rsidRDefault="00F861F0" w:rsidP="00BF2159">
      <w:pPr>
        <w:spacing w:line="480" w:lineRule="auto"/>
        <w:rPr>
          <w:b/>
          <w:sz w:val="24"/>
          <w:szCs w:val="24"/>
        </w:rPr>
      </w:pPr>
      <w:bookmarkStart w:id="14" w:name="_Hlk155099293"/>
      <w:r w:rsidRPr="00F861F0">
        <w:rPr>
          <w:b/>
          <w:sz w:val="24"/>
          <w:szCs w:val="24"/>
        </w:rPr>
        <w:t>Disclosure</w:t>
      </w:r>
    </w:p>
    <w:p w14:paraId="263A268F" w14:textId="4A875D2B" w:rsidR="00F861F0" w:rsidRPr="00F861F0" w:rsidRDefault="00F861F0" w:rsidP="00BF2159">
      <w:pPr>
        <w:spacing w:line="480" w:lineRule="auto"/>
        <w:rPr>
          <w:sz w:val="24"/>
          <w:szCs w:val="24"/>
        </w:rPr>
      </w:pPr>
      <w:r>
        <w:rPr>
          <w:sz w:val="24"/>
          <w:szCs w:val="24"/>
        </w:rPr>
        <w:t>The authors report no conflict of interest.</w:t>
      </w:r>
    </w:p>
    <w:bookmarkEnd w:id="14"/>
    <w:bookmarkEnd w:id="0"/>
    <w:bookmarkEnd w:id="1"/>
    <w:bookmarkEnd w:id="2"/>
    <w:sectPr w:rsidR="00F861F0" w:rsidRPr="00F861F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0FCC0" w14:textId="77777777" w:rsidR="00CE1105" w:rsidRDefault="00CE1105" w:rsidP="00904D35">
      <w:pPr>
        <w:spacing w:after="0" w:line="240" w:lineRule="auto"/>
      </w:pPr>
      <w:r>
        <w:separator/>
      </w:r>
    </w:p>
  </w:endnote>
  <w:endnote w:type="continuationSeparator" w:id="0">
    <w:p w14:paraId="6D2CB758" w14:textId="77777777" w:rsidR="00CE1105" w:rsidRDefault="00CE1105" w:rsidP="0090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9659" w14:textId="77ADD155" w:rsidR="001D538C" w:rsidRDefault="001D538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655E9">
      <w:rPr>
        <w:caps/>
        <w:noProof/>
        <w:color w:val="4472C4" w:themeColor="accent1"/>
      </w:rPr>
      <w:t>12</w:t>
    </w:r>
    <w:r>
      <w:rPr>
        <w:caps/>
        <w:noProof/>
        <w:color w:val="4472C4" w:themeColor="accent1"/>
      </w:rPr>
      <w:fldChar w:fldCharType="end"/>
    </w:r>
  </w:p>
  <w:p w14:paraId="2A96A675" w14:textId="77777777" w:rsidR="001D538C" w:rsidRDefault="001D5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55B1" w14:textId="77777777" w:rsidR="00CE1105" w:rsidRDefault="00CE1105" w:rsidP="00904D35">
      <w:pPr>
        <w:spacing w:after="0" w:line="240" w:lineRule="auto"/>
      </w:pPr>
      <w:r>
        <w:separator/>
      </w:r>
    </w:p>
  </w:footnote>
  <w:footnote w:type="continuationSeparator" w:id="0">
    <w:p w14:paraId="65AA29AD" w14:textId="77777777" w:rsidR="00CE1105" w:rsidRDefault="00CE1105" w:rsidP="00904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3A1"/>
    <w:multiLevelType w:val="multilevel"/>
    <w:tmpl w:val="CCB6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5745"/>
    <w:multiLevelType w:val="multilevel"/>
    <w:tmpl w:val="4ECA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13462"/>
    <w:multiLevelType w:val="multilevel"/>
    <w:tmpl w:val="BB68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81713"/>
    <w:multiLevelType w:val="multilevel"/>
    <w:tmpl w:val="E99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E35D1"/>
    <w:multiLevelType w:val="multilevel"/>
    <w:tmpl w:val="BD32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47459"/>
    <w:multiLevelType w:val="multilevel"/>
    <w:tmpl w:val="BC1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B1BFF"/>
    <w:multiLevelType w:val="multilevel"/>
    <w:tmpl w:val="57E8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77035"/>
    <w:multiLevelType w:val="multilevel"/>
    <w:tmpl w:val="C878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23975"/>
    <w:multiLevelType w:val="multilevel"/>
    <w:tmpl w:val="1D2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C268E"/>
    <w:multiLevelType w:val="multilevel"/>
    <w:tmpl w:val="9A38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6469E"/>
    <w:multiLevelType w:val="multilevel"/>
    <w:tmpl w:val="C196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444E6"/>
    <w:multiLevelType w:val="multilevel"/>
    <w:tmpl w:val="E58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26180"/>
    <w:multiLevelType w:val="multilevel"/>
    <w:tmpl w:val="61F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E287E"/>
    <w:multiLevelType w:val="multilevel"/>
    <w:tmpl w:val="6C4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A51C4"/>
    <w:multiLevelType w:val="multilevel"/>
    <w:tmpl w:val="16CC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66C95"/>
    <w:multiLevelType w:val="hybridMultilevel"/>
    <w:tmpl w:val="CFDA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84C72"/>
    <w:multiLevelType w:val="multilevel"/>
    <w:tmpl w:val="0BB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007DA"/>
    <w:multiLevelType w:val="multilevel"/>
    <w:tmpl w:val="D014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E55A7"/>
    <w:multiLevelType w:val="multilevel"/>
    <w:tmpl w:val="5BE2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A106A"/>
    <w:multiLevelType w:val="multilevel"/>
    <w:tmpl w:val="EE4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F492B"/>
    <w:multiLevelType w:val="multilevel"/>
    <w:tmpl w:val="940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036BE"/>
    <w:multiLevelType w:val="multilevel"/>
    <w:tmpl w:val="A3D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46B91"/>
    <w:multiLevelType w:val="multilevel"/>
    <w:tmpl w:val="E84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9"/>
  </w:num>
  <w:num w:numId="4">
    <w:abstractNumId w:val="21"/>
  </w:num>
  <w:num w:numId="5">
    <w:abstractNumId w:val="2"/>
  </w:num>
  <w:num w:numId="6">
    <w:abstractNumId w:val="5"/>
  </w:num>
  <w:num w:numId="7">
    <w:abstractNumId w:val="6"/>
  </w:num>
  <w:num w:numId="8">
    <w:abstractNumId w:val="20"/>
  </w:num>
  <w:num w:numId="9">
    <w:abstractNumId w:val="13"/>
  </w:num>
  <w:num w:numId="10">
    <w:abstractNumId w:val="10"/>
  </w:num>
  <w:num w:numId="11">
    <w:abstractNumId w:val="14"/>
  </w:num>
  <w:num w:numId="12">
    <w:abstractNumId w:val="7"/>
  </w:num>
  <w:num w:numId="13">
    <w:abstractNumId w:val="16"/>
  </w:num>
  <w:num w:numId="14">
    <w:abstractNumId w:val="22"/>
  </w:num>
  <w:num w:numId="15">
    <w:abstractNumId w:val="12"/>
  </w:num>
  <w:num w:numId="16">
    <w:abstractNumId w:val="0"/>
  </w:num>
  <w:num w:numId="17">
    <w:abstractNumId w:val="9"/>
  </w:num>
  <w:num w:numId="18">
    <w:abstractNumId w:val="3"/>
  </w:num>
  <w:num w:numId="19">
    <w:abstractNumId w:val="18"/>
  </w:num>
  <w:num w:numId="20">
    <w:abstractNumId w:val="8"/>
  </w:num>
  <w:num w:numId="21">
    <w:abstractNumId w:val="17"/>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5z0ea2swp9xue5tz8509ew9dvew0tpesfv&quot;&gt;My EndNote Library&lt;record-ids&gt;&lt;item&gt;2&lt;/item&gt;&lt;item&gt;3&lt;/item&gt;&lt;item&gt;10&lt;/item&gt;&lt;item&gt;13&lt;/item&gt;&lt;item&gt;14&lt;/item&gt;&lt;item&gt;16&lt;/item&gt;&lt;item&gt;17&lt;/item&gt;&lt;item&gt;22&lt;/item&gt;&lt;item&gt;29&lt;/item&gt;&lt;item&gt;30&lt;/item&gt;&lt;item&gt;46&lt;/item&gt;&lt;item&gt;47&lt;/item&gt;&lt;item&gt;50&lt;/item&gt;&lt;item&gt;53&lt;/item&gt;&lt;item&gt;54&lt;/item&gt;&lt;item&gt;55&lt;/item&gt;&lt;item&gt;76&lt;/item&gt;&lt;item&gt;78&lt;/item&gt;&lt;item&gt;248&lt;/item&gt;&lt;item&gt;252&lt;/item&gt;&lt;item&gt;254&lt;/item&gt;&lt;item&gt;291&lt;/item&gt;&lt;item&gt;301&lt;/item&gt;&lt;item&gt;304&lt;/item&gt;&lt;item&gt;308&lt;/item&gt;&lt;item&gt;309&lt;/item&gt;&lt;item&gt;318&lt;/item&gt;&lt;item&gt;321&lt;/item&gt;&lt;item&gt;322&lt;/item&gt;&lt;item&gt;323&lt;/item&gt;&lt;item&gt;324&lt;/item&gt;&lt;item&gt;326&lt;/item&gt;&lt;item&gt;327&lt;/item&gt;&lt;item&gt;328&lt;/item&gt;&lt;/record-ids&gt;&lt;/item&gt;&lt;/Libraries&gt;"/>
  </w:docVars>
  <w:rsids>
    <w:rsidRoot w:val="00F01AA2"/>
    <w:rsid w:val="00003B2E"/>
    <w:rsid w:val="000040C1"/>
    <w:rsid w:val="0000591D"/>
    <w:rsid w:val="00013B77"/>
    <w:rsid w:val="0001552A"/>
    <w:rsid w:val="00015D08"/>
    <w:rsid w:val="000233DC"/>
    <w:rsid w:val="00024DA6"/>
    <w:rsid w:val="00027088"/>
    <w:rsid w:val="00027F8B"/>
    <w:rsid w:val="000323BA"/>
    <w:rsid w:val="00032B07"/>
    <w:rsid w:val="00036E3F"/>
    <w:rsid w:val="0003735E"/>
    <w:rsid w:val="00037C44"/>
    <w:rsid w:val="00040CB2"/>
    <w:rsid w:val="0004115A"/>
    <w:rsid w:val="00042D2F"/>
    <w:rsid w:val="000431FE"/>
    <w:rsid w:val="00046428"/>
    <w:rsid w:val="00050F88"/>
    <w:rsid w:val="00052BA6"/>
    <w:rsid w:val="00053D52"/>
    <w:rsid w:val="000554D0"/>
    <w:rsid w:val="00055E3F"/>
    <w:rsid w:val="0005760E"/>
    <w:rsid w:val="000617A8"/>
    <w:rsid w:val="000630CC"/>
    <w:rsid w:val="000648BF"/>
    <w:rsid w:val="000655E9"/>
    <w:rsid w:val="00065753"/>
    <w:rsid w:val="0006760A"/>
    <w:rsid w:val="00070BB9"/>
    <w:rsid w:val="00073B76"/>
    <w:rsid w:val="00074B82"/>
    <w:rsid w:val="000768F7"/>
    <w:rsid w:val="000769FA"/>
    <w:rsid w:val="00077FEE"/>
    <w:rsid w:val="000815F3"/>
    <w:rsid w:val="00081738"/>
    <w:rsid w:val="00084AED"/>
    <w:rsid w:val="0008735B"/>
    <w:rsid w:val="000932A4"/>
    <w:rsid w:val="000934E0"/>
    <w:rsid w:val="00095810"/>
    <w:rsid w:val="000A1E1F"/>
    <w:rsid w:val="000A1F6C"/>
    <w:rsid w:val="000A40B9"/>
    <w:rsid w:val="000A557D"/>
    <w:rsid w:val="000A7398"/>
    <w:rsid w:val="000B1115"/>
    <w:rsid w:val="000B1F73"/>
    <w:rsid w:val="000B3200"/>
    <w:rsid w:val="000B6561"/>
    <w:rsid w:val="000C19F0"/>
    <w:rsid w:val="000C1D01"/>
    <w:rsid w:val="000C3EEB"/>
    <w:rsid w:val="000C453B"/>
    <w:rsid w:val="000C6746"/>
    <w:rsid w:val="000C6E21"/>
    <w:rsid w:val="000D22DA"/>
    <w:rsid w:val="000D2F92"/>
    <w:rsid w:val="000D3708"/>
    <w:rsid w:val="000D41E5"/>
    <w:rsid w:val="000D4A02"/>
    <w:rsid w:val="000D74FA"/>
    <w:rsid w:val="000E09C6"/>
    <w:rsid w:val="000E6EC2"/>
    <w:rsid w:val="000E7D87"/>
    <w:rsid w:val="000F2106"/>
    <w:rsid w:val="000F7115"/>
    <w:rsid w:val="00100B92"/>
    <w:rsid w:val="001014E5"/>
    <w:rsid w:val="00102DFE"/>
    <w:rsid w:val="001032AD"/>
    <w:rsid w:val="00104948"/>
    <w:rsid w:val="00107039"/>
    <w:rsid w:val="00107CD7"/>
    <w:rsid w:val="001151C3"/>
    <w:rsid w:val="00115D7D"/>
    <w:rsid w:val="00125124"/>
    <w:rsid w:val="00126806"/>
    <w:rsid w:val="00126BE4"/>
    <w:rsid w:val="00132BC6"/>
    <w:rsid w:val="00133DEE"/>
    <w:rsid w:val="00146F3A"/>
    <w:rsid w:val="00150A21"/>
    <w:rsid w:val="00152659"/>
    <w:rsid w:val="0016537B"/>
    <w:rsid w:val="00167CFD"/>
    <w:rsid w:val="00170547"/>
    <w:rsid w:val="00170D0C"/>
    <w:rsid w:val="00173AFE"/>
    <w:rsid w:val="001756A3"/>
    <w:rsid w:val="00175FD4"/>
    <w:rsid w:val="001819D3"/>
    <w:rsid w:val="00183B14"/>
    <w:rsid w:val="00185652"/>
    <w:rsid w:val="001859A3"/>
    <w:rsid w:val="00190409"/>
    <w:rsid w:val="00190BCA"/>
    <w:rsid w:val="001919B4"/>
    <w:rsid w:val="00192CAB"/>
    <w:rsid w:val="00196733"/>
    <w:rsid w:val="001A1564"/>
    <w:rsid w:val="001A1AE6"/>
    <w:rsid w:val="001A26AF"/>
    <w:rsid w:val="001A420E"/>
    <w:rsid w:val="001A4511"/>
    <w:rsid w:val="001A55FC"/>
    <w:rsid w:val="001B2D0A"/>
    <w:rsid w:val="001B3FBE"/>
    <w:rsid w:val="001B4582"/>
    <w:rsid w:val="001B600D"/>
    <w:rsid w:val="001B71D5"/>
    <w:rsid w:val="001C087F"/>
    <w:rsid w:val="001C138A"/>
    <w:rsid w:val="001C3280"/>
    <w:rsid w:val="001C36C8"/>
    <w:rsid w:val="001C3F3A"/>
    <w:rsid w:val="001C6632"/>
    <w:rsid w:val="001C71D9"/>
    <w:rsid w:val="001D18E2"/>
    <w:rsid w:val="001D290D"/>
    <w:rsid w:val="001D538C"/>
    <w:rsid w:val="001D7673"/>
    <w:rsid w:val="001D7DA0"/>
    <w:rsid w:val="001E309D"/>
    <w:rsid w:val="001E5418"/>
    <w:rsid w:val="001E6104"/>
    <w:rsid w:val="001E6DD1"/>
    <w:rsid w:val="001E6EC1"/>
    <w:rsid w:val="001F5EF3"/>
    <w:rsid w:val="0020220F"/>
    <w:rsid w:val="00202446"/>
    <w:rsid w:val="00205CE9"/>
    <w:rsid w:val="00206551"/>
    <w:rsid w:val="00211743"/>
    <w:rsid w:val="002153F3"/>
    <w:rsid w:val="002239C2"/>
    <w:rsid w:val="0022440C"/>
    <w:rsid w:val="00224797"/>
    <w:rsid w:val="00226B75"/>
    <w:rsid w:val="00227A8E"/>
    <w:rsid w:val="00230E28"/>
    <w:rsid w:val="0023419A"/>
    <w:rsid w:val="00236C57"/>
    <w:rsid w:val="00237C06"/>
    <w:rsid w:val="002446F7"/>
    <w:rsid w:val="00245430"/>
    <w:rsid w:val="00250BC6"/>
    <w:rsid w:val="00251C84"/>
    <w:rsid w:val="0025427D"/>
    <w:rsid w:val="0025444B"/>
    <w:rsid w:val="00255360"/>
    <w:rsid w:val="00256DCE"/>
    <w:rsid w:val="00261642"/>
    <w:rsid w:val="002616F5"/>
    <w:rsid w:val="00262FE9"/>
    <w:rsid w:val="0026393A"/>
    <w:rsid w:val="00265E31"/>
    <w:rsid w:val="00267070"/>
    <w:rsid w:val="002679CD"/>
    <w:rsid w:val="00275575"/>
    <w:rsid w:val="00275F52"/>
    <w:rsid w:val="00277DFE"/>
    <w:rsid w:val="00281329"/>
    <w:rsid w:val="00281360"/>
    <w:rsid w:val="00285D14"/>
    <w:rsid w:val="002877FF"/>
    <w:rsid w:val="00291CD0"/>
    <w:rsid w:val="00294433"/>
    <w:rsid w:val="002A5D13"/>
    <w:rsid w:val="002B4BB1"/>
    <w:rsid w:val="002B5B67"/>
    <w:rsid w:val="002B6EFF"/>
    <w:rsid w:val="002C57CD"/>
    <w:rsid w:val="002C59CC"/>
    <w:rsid w:val="002D1D98"/>
    <w:rsid w:val="002D2F8B"/>
    <w:rsid w:val="002D4F5A"/>
    <w:rsid w:val="002D6418"/>
    <w:rsid w:val="002E1887"/>
    <w:rsid w:val="002E199D"/>
    <w:rsid w:val="002E2303"/>
    <w:rsid w:val="002E2642"/>
    <w:rsid w:val="002E4E65"/>
    <w:rsid w:val="002E6A09"/>
    <w:rsid w:val="002E6EF0"/>
    <w:rsid w:val="002E7C2B"/>
    <w:rsid w:val="002F41A9"/>
    <w:rsid w:val="002F55A0"/>
    <w:rsid w:val="00300BB7"/>
    <w:rsid w:val="00302403"/>
    <w:rsid w:val="003054FD"/>
    <w:rsid w:val="0030551A"/>
    <w:rsid w:val="003079D7"/>
    <w:rsid w:val="0031011C"/>
    <w:rsid w:val="003102C0"/>
    <w:rsid w:val="00311E6F"/>
    <w:rsid w:val="003120A6"/>
    <w:rsid w:val="00312285"/>
    <w:rsid w:val="00315045"/>
    <w:rsid w:val="00315098"/>
    <w:rsid w:val="00316E3B"/>
    <w:rsid w:val="003204B1"/>
    <w:rsid w:val="00321087"/>
    <w:rsid w:val="00326369"/>
    <w:rsid w:val="00326C94"/>
    <w:rsid w:val="00326FE6"/>
    <w:rsid w:val="00330E9A"/>
    <w:rsid w:val="00331091"/>
    <w:rsid w:val="003314C1"/>
    <w:rsid w:val="00331874"/>
    <w:rsid w:val="0033578E"/>
    <w:rsid w:val="00344146"/>
    <w:rsid w:val="0035101E"/>
    <w:rsid w:val="00357438"/>
    <w:rsid w:val="003601A7"/>
    <w:rsid w:val="00362C8B"/>
    <w:rsid w:val="00363F17"/>
    <w:rsid w:val="00367682"/>
    <w:rsid w:val="003731F8"/>
    <w:rsid w:val="00373E8B"/>
    <w:rsid w:val="00377766"/>
    <w:rsid w:val="003779B7"/>
    <w:rsid w:val="003817B8"/>
    <w:rsid w:val="00382B5C"/>
    <w:rsid w:val="0038345B"/>
    <w:rsid w:val="00387B6A"/>
    <w:rsid w:val="00390E85"/>
    <w:rsid w:val="00392531"/>
    <w:rsid w:val="003934E9"/>
    <w:rsid w:val="003A0E44"/>
    <w:rsid w:val="003A3952"/>
    <w:rsid w:val="003A4339"/>
    <w:rsid w:val="003A79F9"/>
    <w:rsid w:val="003B2E24"/>
    <w:rsid w:val="003B6DB5"/>
    <w:rsid w:val="003C1D99"/>
    <w:rsid w:val="003C21FE"/>
    <w:rsid w:val="003C294E"/>
    <w:rsid w:val="003C6045"/>
    <w:rsid w:val="003C792A"/>
    <w:rsid w:val="003D1E24"/>
    <w:rsid w:val="003D3255"/>
    <w:rsid w:val="003D48D9"/>
    <w:rsid w:val="003D50DA"/>
    <w:rsid w:val="003D5249"/>
    <w:rsid w:val="003D71BE"/>
    <w:rsid w:val="003F1441"/>
    <w:rsid w:val="003F2DAC"/>
    <w:rsid w:val="003F3D92"/>
    <w:rsid w:val="003F5042"/>
    <w:rsid w:val="003F7584"/>
    <w:rsid w:val="00401F6E"/>
    <w:rsid w:val="004035C4"/>
    <w:rsid w:val="00423816"/>
    <w:rsid w:val="004255B2"/>
    <w:rsid w:val="0043187F"/>
    <w:rsid w:val="0044024E"/>
    <w:rsid w:val="004404CE"/>
    <w:rsid w:val="00440B13"/>
    <w:rsid w:val="0044141F"/>
    <w:rsid w:val="004424EC"/>
    <w:rsid w:val="00443BF0"/>
    <w:rsid w:val="00443CB1"/>
    <w:rsid w:val="00444674"/>
    <w:rsid w:val="00445BA9"/>
    <w:rsid w:val="00445E0F"/>
    <w:rsid w:val="00450FBE"/>
    <w:rsid w:val="00462A0A"/>
    <w:rsid w:val="00463433"/>
    <w:rsid w:val="0046346E"/>
    <w:rsid w:val="00467E88"/>
    <w:rsid w:val="00470CFC"/>
    <w:rsid w:val="00471E96"/>
    <w:rsid w:val="00474114"/>
    <w:rsid w:val="004748E7"/>
    <w:rsid w:val="00474E36"/>
    <w:rsid w:val="00475F2A"/>
    <w:rsid w:val="004856C5"/>
    <w:rsid w:val="00485EA5"/>
    <w:rsid w:val="00494CFF"/>
    <w:rsid w:val="004A0C93"/>
    <w:rsid w:val="004A4798"/>
    <w:rsid w:val="004A7A31"/>
    <w:rsid w:val="004B10F9"/>
    <w:rsid w:val="004B3954"/>
    <w:rsid w:val="004B3BA4"/>
    <w:rsid w:val="004B5BEE"/>
    <w:rsid w:val="004B6E3B"/>
    <w:rsid w:val="004B78E3"/>
    <w:rsid w:val="004C02F7"/>
    <w:rsid w:val="004C375D"/>
    <w:rsid w:val="004C40CD"/>
    <w:rsid w:val="004C4E24"/>
    <w:rsid w:val="004C67F7"/>
    <w:rsid w:val="004D275C"/>
    <w:rsid w:val="004D3425"/>
    <w:rsid w:val="004D6FDE"/>
    <w:rsid w:val="004F2EFA"/>
    <w:rsid w:val="005022A8"/>
    <w:rsid w:val="005031C9"/>
    <w:rsid w:val="005076EA"/>
    <w:rsid w:val="00513065"/>
    <w:rsid w:val="005154B5"/>
    <w:rsid w:val="00521E42"/>
    <w:rsid w:val="00522169"/>
    <w:rsid w:val="00522778"/>
    <w:rsid w:val="005249ED"/>
    <w:rsid w:val="00532678"/>
    <w:rsid w:val="00540D3E"/>
    <w:rsid w:val="00540DD6"/>
    <w:rsid w:val="00543F75"/>
    <w:rsid w:val="00545A19"/>
    <w:rsid w:val="00547296"/>
    <w:rsid w:val="00550391"/>
    <w:rsid w:val="0055439A"/>
    <w:rsid w:val="00554D2B"/>
    <w:rsid w:val="005550F8"/>
    <w:rsid w:val="00561521"/>
    <w:rsid w:val="00564B2D"/>
    <w:rsid w:val="00564C95"/>
    <w:rsid w:val="0056767B"/>
    <w:rsid w:val="0057321E"/>
    <w:rsid w:val="00573D87"/>
    <w:rsid w:val="00573E8F"/>
    <w:rsid w:val="00580C08"/>
    <w:rsid w:val="00580E46"/>
    <w:rsid w:val="00583F81"/>
    <w:rsid w:val="005864DC"/>
    <w:rsid w:val="00590924"/>
    <w:rsid w:val="00594397"/>
    <w:rsid w:val="00594C04"/>
    <w:rsid w:val="005950B0"/>
    <w:rsid w:val="00595634"/>
    <w:rsid w:val="0059652A"/>
    <w:rsid w:val="005B0381"/>
    <w:rsid w:val="005B2E7C"/>
    <w:rsid w:val="005C0C2A"/>
    <w:rsid w:val="005C7710"/>
    <w:rsid w:val="005D27A5"/>
    <w:rsid w:val="005D4C4A"/>
    <w:rsid w:val="005D57FA"/>
    <w:rsid w:val="005E4F52"/>
    <w:rsid w:val="005E733E"/>
    <w:rsid w:val="005F1200"/>
    <w:rsid w:val="005F42B2"/>
    <w:rsid w:val="005F4EA6"/>
    <w:rsid w:val="005F6FB3"/>
    <w:rsid w:val="00602D3F"/>
    <w:rsid w:val="006059A3"/>
    <w:rsid w:val="00607340"/>
    <w:rsid w:val="006101C1"/>
    <w:rsid w:val="0061076C"/>
    <w:rsid w:val="00610EEB"/>
    <w:rsid w:val="00610EF4"/>
    <w:rsid w:val="00611CEE"/>
    <w:rsid w:val="00613510"/>
    <w:rsid w:val="00615088"/>
    <w:rsid w:val="006172F0"/>
    <w:rsid w:val="00617EA0"/>
    <w:rsid w:val="00621482"/>
    <w:rsid w:val="00631B53"/>
    <w:rsid w:val="00633497"/>
    <w:rsid w:val="0064506B"/>
    <w:rsid w:val="00651A63"/>
    <w:rsid w:val="006561DF"/>
    <w:rsid w:val="006604EB"/>
    <w:rsid w:val="00662CBF"/>
    <w:rsid w:val="0066401C"/>
    <w:rsid w:val="00664598"/>
    <w:rsid w:val="0066459B"/>
    <w:rsid w:val="006657DE"/>
    <w:rsid w:val="00670C7D"/>
    <w:rsid w:val="00672426"/>
    <w:rsid w:val="006748E6"/>
    <w:rsid w:val="00674BF1"/>
    <w:rsid w:val="00676132"/>
    <w:rsid w:val="00677048"/>
    <w:rsid w:val="00677403"/>
    <w:rsid w:val="00677C3E"/>
    <w:rsid w:val="00680E68"/>
    <w:rsid w:val="00681345"/>
    <w:rsid w:val="00683241"/>
    <w:rsid w:val="00684321"/>
    <w:rsid w:val="00684AC5"/>
    <w:rsid w:val="00687ABD"/>
    <w:rsid w:val="006904E5"/>
    <w:rsid w:val="006A28B0"/>
    <w:rsid w:val="006A28F1"/>
    <w:rsid w:val="006A2CBE"/>
    <w:rsid w:val="006A7726"/>
    <w:rsid w:val="006B0407"/>
    <w:rsid w:val="006B04C0"/>
    <w:rsid w:val="006B2E86"/>
    <w:rsid w:val="006B5B59"/>
    <w:rsid w:val="006B628D"/>
    <w:rsid w:val="006C1C7F"/>
    <w:rsid w:val="006C5191"/>
    <w:rsid w:val="006C51C1"/>
    <w:rsid w:val="006C6B26"/>
    <w:rsid w:val="006D4307"/>
    <w:rsid w:val="006D601B"/>
    <w:rsid w:val="006D6CC4"/>
    <w:rsid w:val="006D7103"/>
    <w:rsid w:val="006D7B05"/>
    <w:rsid w:val="006E3A7F"/>
    <w:rsid w:val="006E41EC"/>
    <w:rsid w:val="006E4A98"/>
    <w:rsid w:val="006E7021"/>
    <w:rsid w:val="006E74F1"/>
    <w:rsid w:val="006F016E"/>
    <w:rsid w:val="006F05F9"/>
    <w:rsid w:val="006F18A6"/>
    <w:rsid w:val="006F1F4F"/>
    <w:rsid w:val="006F3F60"/>
    <w:rsid w:val="006F664A"/>
    <w:rsid w:val="00700948"/>
    <w:rsid w:val="00700C65"/>
    <w:rsid w:val="00701325"/>
    <w:rsid w:val="0070177D"/>
    <w:rsid w:val="00702EF3"/>
    <w:rsid w:val="00704538"/>
    <w:rsid w:val="007148C5"/>
    <w:rsid w:val="0071597A"/>
    <w:rsid w:val="007206AD"/>
    <w:rsid w:val="00720F5B"/>
    <w:rsid w:val="00722AC3"/>
    <w:rsid w:val="00723614"/>
    <w:rsid w:val="00730698"/>
    <w:rsid w:val="0073335F"/>
    <w:rsid w:val="00736381"/>
    <w:rsid w:val="00737154"/>
    <w:rsid w:val="007408D1"/>
    <w:rsid w:val="00740F56"/>
    <w:rsid w:val="00743B58"/>
    <w:rsid w:val="00754FCA"/>
    <w:rsid w:val="0075748E"/>
    <w:rsid w:val="00757F68"/>
    <w:rsid w:val="00770295"/>
    <w:rsid w:val="007734CA"/>
    <w:rsid w:val="007749E8"/>
    <w:rsid w:val="00775FCA"/>
    <w:rsid w:val="007769A0"/>
    <w:rsid w:val="00776D9D"/>
    <w:rsid w:val="00780F40"/>
    <w:rsid w:val="00784AFF"/>
    <w:rsid w:val="00792EC2"/>
    <w:rsid w:val="00796E1A"/>
    <w:rsid w:val="007A3EC4"/>
    <w:rsid w:val="007A45FE"/>
    <w:rsid w:val="007A48B1"/>
    <w:rsid w:val="007A4CCD"/>
    <w:rsid w:val="007A5EBD"/>
    <w:rsid w:val="007A7CED"/>
    <w:rsid w:val="007B045A"/>
    <w:rsid w:val="007B0F25"/>
    <w:rsid w:val="007B3E08"/>
    <w:rsid w:val="007B5647"/>
    <w:rsid w:val="007B5884"/>
    <w:rsid w:val="007B6140"/>
    <w:rsid w:val="007D2061"/>
    <w:rsid w:val="007D41D7"/>
    <w:rsid w:val="007D45D7"/>
    <w:rsid w:val="007D55EF"/>
    <w:rsid w:val="007D5D04"/>
    <w:rsid w:val="007D6389"/>
    <w:rsid w:val="007E0842"/>
    <w:rsid w:val="007E1DAA"/>
    <w:rsid w:val="007E23F7"/>
    <w:rsid w:val="007E250C"/>
    <w:rsid w:val="007E5FF9"/>
    <w:rsid w:val="007F6D64"/>
    <w:rsid w:val="00801986"/>
    <w:rsid w:val="00803D9D"/>
    <w:rsid w:val="00804449"/>
    <w:rsid w:val="008046C2"/>
    <w:rsid w:val="00820331"/>
    <w:rsid w:val="00822BD0"/>
    <w:rsid w:val="00822D24"/>
    <w:rsid w:val="00823465"/>
    <w:rsid w:val="00833B0E"/>
    <w:rsid w:val="00833F4B"/>
    <w:rsid w:val="008360AF"/>
    <w:rsid w:val="00836ACE"/>
    <w:rsid w:val="00844FB7"/>
    <w:rsid w:val="0084661E"/>
    <w:rsid w:val="0085758A"/>
    <w:rsid w:val="00860469"/>
    <w:rsid w:val="00860B3C"/>
    <w:rsid w:val="00860FD0"/>
    <w:rsid w:val="00861B2C"/>
    <w:rsid w:val="00863719"/>
    <w:rsid w:val="008647BB"/>
    <w:rsid w:val="00866F5E"/>
    <w:rsid w:val="00867AF4"/>
    <w:rsid w:val="00867BBE"/>
    <w:rsid w:val="00871E28"/>
    <w:rsid w:val="00873681"/>
    <w:rsid w:val="00874CD7"/>
    <w:rsid w:val="00877225"/>
    <w:rsid w:val="00880E39"/>
    <w:rsid w:val="00881BA5"/>
    <w:rsid w:val="0088309A"/>
    <w:rsid w:val="008847CA"/>
    <w:rsid w:val="00887B4F"/>
    <w:rsid w:val="0089085B"/>
    <w:rsid w:val="00894C0E"/>
    <w:rsid w:val="008A0F09"/>
    <w:rsid w:val="008A3C39"/>
    <w:rsid w:val="008A5EE4"/>
    <w:rsid w:val="008B2B0C"/>
    <w:rsid w:val="008B4E76"/>
    <w:rsid w:val="008C216F"/>
    <w:rsid w:val="008C36AE"/>
    <w:rsid w:val="008C53CE"/>
    <w:rsid w:val="008C6AA5"/>
    <w:rsid w:val="008D0760"/>
    <w:rsid w:val="008D59A6"/>
    <w:rsid w:val="008E1FF6"/>
    <w:rsid w:val="008E2F76"/>
    <w:rsid w:val="008E6952"/>
    <w:rsid w:val="00900A08"/>
    <w:rsid w:val="00903B8E"/>
    <w:rsid w:val="00904D35"/>
    <w:rsid w:val="009163DD"/>
    <w:rsid w:val="009209D8"/>
    <w:rsid w:val="009213DF"/>
    <w:rsid w:val="00926B8C"/>
    <w:rsid w:val="00926EA4"/>
    <w:rsid w:val="0093421D"/>
    <w:rsid w:val="009354E6"/>
    <w:rsid w:val="009478BB"/>
    <w:rsid w:val="009514CD"/>
    <w:rsid w:val="00953FA7"/>
    <w:rsid w:val="00954E42"/>
    <w:rsid w:val="009612A4"/>
    <w:rsid w:val="00963EFB"/>
    <w:rsid w:val="009644BB"/>
    <w:rsid w:val="00966E94"/>
    <w:rsid w:val="009678FC"/>
    <w:rsid w:val="00967DE5"/>
    <w:rsid w:val="00972EE9"/>
    <w:rsid w:val="00976B10"/>
    <w:rsid w:val="00976DAF"/>
    <w:rsid w:val="009825E3"/>
    <w:rsid w:val="00984C97"/>
    <w:rsid w:val="0098583A"/>
    <w:rsid w:val="00985CDD"/>
    <w:rsid w:val="00986C41"/>
    <w:rsid w:val="00987C33"/>
    <w:rsid w:val="00991297"/>
    <w:rsid w:val="009926C1"/>
    <w:rsid w:val="00993D49"/>
    <w:rsid w:val="00995AE1"/>
    <w:rsid w:val="00996B34"/>
    <w:rsid w:val="009A11E8"/>
    <w:rsid w:val="009B10FE"/>
    <w:rsid w:val="009B41FA"/>
    <w:rsid w:val="009B4B04"/>
    <w:rsid w:val="009C1DB4"/>
    <w:rsid w:val="009C3F1A"/>
    <w:rsid w:val="009C5B9A"/>
    <w:rsid w:val="009D0386"/>
    <w:rsid w:val="009D4CB1"/>
    <w:rsid w:val="009D6BED"/>
    <w:rsid w:val="009E0B8F"/>
    <w:rsid w:val="009E1E23"/>
    <w:rsid w:val="009E2DEE"/>
    <w:rsid w:val="009E3B8B"/>
    <w:rsid w:val="009E47A0"/>
    <w:rsid w:val="009E47ED"/>
    <w:rsid w:val="009F18A2"/>
    <w:rsid w:val="009F22B0"/>
    <w:rsid w:val="009F4CFA"/>
    <w:rsid w:val="009F4E74"/>
    <w:rsid w:val="009F628F"/>
    <w:rsid w:val="009F63B3"/>
    <w:rsid w:val="00A01049"/>
    <w:rsid w:val="00A04BF6"/>
    <w:rsid w:val="00A14AD8"/>
    <w:rsid w:val="00A15512"/>
    <w:rsid w:val="00A2070E"/>
    <w:rsid w:val="00A2380B"/>
    <w:rsid w:val="00A25194"/>
    <w:rsid w:val="00A30522"/>
    <w:rsid w:val="00A309DE"/>
    <w:rsid w:val="00A3224F"/>
    <w:rsid w:val="00A32C73"/>
    <w:rsid w:val="00A34205"/>
    <w:rsid w:val="00A3593E"/>
    <w:rsid w:val="00A359EA"/>
    <w:rsid w:val="00A36099"/>
    <w:rsid w:val="00A36852"/>
    <w:rsid w:val="00A40D18"/>
    <w:rsid w:val="00A45859"/>
    <w:rsid w:val="00A469E2"/>
    <w:rsid w:val="00A50E29"/>
    <w:rsid w:val="00A54930"/>
    <w:rsid w:val="00A566C8"/>
    <w:rsid w:val="00A5713D"/>
    <w:rsid w:val="00A617C9"/>
    <w:rsid w:val="00A64636"/>
    <w:rsid w:val="00A64859"/>
    <w:rsid w:val="00A7045A"/>
    <w:rsid w:val="00A71EB5"/>
    <w:rsid w:val="00A73A93"/>
    <w:rsid w:val="00A77ABF"/>
    <w:rsid w:val="00A82D00"/>
    <w:rsid w:val="00A85A22"/>
    <w:rsid w:val="00A950E8"/>
    <w:rsid w:val="00AA0A6D"/>
    <w:rsid w:val="00AA5C45"/>
    <w:rsid w:val="00AA68FC"/>
    <w:rsid w:val="00AB615D"/>
    <w:rsid w:val="00AB6F94"/>
    <w:rsid w:val="00AC15D7"/>
    <w:rsid w:val="00AC20F6"/>
    <w:rsid w:val="00AC27C2"/>
    <w:rsid w:val="00AC5ACC"/>
    <w:rsid w:val="00AC5C54"/>
    <w:rsid w:val="00AC662F"/>
    <w:rsid w:val="00AC71E2"/>
    <w:rsid w:val="00AD1761"/>
    <w:rsid w:val="00AD35AC"/>
    <w:rsid w:val="00AD361B"/>
    <w:rsid w:val="00AD388A"/>
    <w:rsid w:val="00AD3D1E"/>
    <w:rsid w:val="00AD4ECF"/>
    <w:rsid w:val="00AD5737"/>
    <w:rsid w:val="00AE6456"/>
    <w:rsid w:val="00AE66FE"/>
    <w:rsid w:val="00AF1F4C"/>
    <w:rsid w:val="00AF58AE"/>
    <w:rsid w:val="00AF78F5"/>
    <w:rsid w:val="00AF79FA"/>
    <w:rsid w:val="00B021EA"/>
    <w:rsid w:val="00B056EB"/>
    <w:rsid w:val="00B07E0B"/>
    <w:rsid w:val="00B10496"/>
    <w:rsid w:val="00B15CB3"/>
    <w:rsid w:val="00B202EE"/>
    <w:rsid w:val="00B2433C"/>
    <w:rsid w:val="00B252DE"/>
    <w:rsid w:val="00B27952"/>
    <w:rsid w:val="00B27B5B"/>
    <w:rsid w:val="00B304CE"/>
    <w:rsid w:val="00B30700"/>
    <w:rsid w:val="00B365CE"/>
    <w:rsid w:val="00B41B2E"/>
    <w:rsid w:val="00B4469E"/>
    <w:rsid w:val="00B4505E"/>
    <w:rsid w:val="00B45528"/>
    <w:rsid w:val="00B51F3D"/>
    <w:rsid w:val="00B5493A"/>
    <w:rsid w:val="00B56791"/>
    <w:rsid w:val="00B61D84"/>
    <w:rsid w:val="00B62E75"/>
    <w:rsid w:val="00B6313F"/>
    <w:rsid w:val="00B64052"/>
    <w:rsid w:val="00B650C8"/>
    <w:rsid w:val="00B6652C"/>
    <w:rsid w:val="00B677DB"/>
    <w:rsid w:val="00B67BCD"/>
    <w:rsid w:val="00B710CD"/>
    <w:rsid w:val="00B73E2F"/>
    <w:rsid w:val="00B76256"/>
    <w:rsid w:val="00B843D5"/>
    <w:rsid w:val="00B8464C"/>
    <w:rsid w:val="00B8769E"/>
    <w:rsid w:val="00B90DA9"/>
    <w:rsid w:val="00B96B24"/>
    <w:rsid w:val="00B977D5"/>
    <w:rsid w:val="00BA1CB2"/>
    <w:rsid w:val="00BB05B6"/>
    <w:rsid w:val="00BB23F0"/>
    <w:rsid w:val="00BB2E62"/>
    <w:rsid w:val="00BB4F81"/>
    <w:rsid w:val="00BB7032"/>
    <w:rsid w:val="00BC0659"/>
    <w:rsid w:val="00BD3248"/>
    <w:rsid w:val="00BD3606"/>
    <w:rsid w:val="00BD54CF"/>
    <w:rsid w:val="00BD6756"/>
    <w:rsid w:val="00BD7993"/>
    <w:rsid w:val="00BE33FF"/>
    <w:rsid w:val="00BE5423"/>
    <w:rsid w:val="00BE54BB"/>
    <w:rsid w:val="00BE57EF"/>
    <w:rsid w:val="00BF2159"/>
    <w:rsid w:val="00BF3513"/>
    <w:rsid w:val="00BF7B61"/>
    <w:rsid w:val="00C00B31"/>
    <w:rsid w:val="00C03192"/>
    <w:rsid w:val="00C03407"/>
    <w:rsid w:val="00C12C5B"/>
    <w:rsid w:val="00C226D7"/>
    <w:rsid w:val="00C26BC5"/>
    <w:rsid w:val="00C3020F"/>
    <w:rsid w:val="00C30516"/>
    <w:rsid w:val="00C318BF"/>
    <w:rsid w:val="00C372F6"/>
    <w:rsid w:val="00C42864"/>
    <w:rsid w:val="00C444D3"/>
    <w:rsid w:val="00C4617F"/>
    <w:rsid w:val="00C564D2"/>
    <w:rsid w:val="00C57AF5"/>
    <w:rsid w:val="00C60C68"/>
    <w:rsid w:val="00C61DC0"/>
    <w:rsid w:val="00C62287"/>
    <w:rsid w:val="00C62355"/>
    <w:rsid w:val="00C63B5A"/>
    <w:rsid w:val="00C65B25"/>
    <w:rsid w:val="00C67F01"/>
    <w:rsid w:val="00C707F9"/>
    <w:rsid w:val="00C70F54"/>
    <w:rsid w:val="00C802D3"/>
    <w:rsid w:val="00C802D4"/>
    <w:rsid w:val="00C81461"/>
    <w:rsid w:val="00C84851"/>
    <w:rsid w:val="00C85504"/>
    <w:rsid w:val="00C87ED9"/>
    <w:rsid w:val="00C92247"/>
    <w:rsid w:val="00C92844"/>
    <w:rsid w:val="00C96A33"/>
    <w:rsid w:val="00CA1D5C"/>
    <w:rsid w:val="00CA24BA"/>
    <w:rsid w:val="00CA3BE8"/>
    <w:rsid w:val="00CA7395"/>
    <w:rsid w:val="00CB0C1E"/>
    <w:rsid w:val="00CB1577"/>
    <w:rsid w:val="00CB1CF6"/>
    <w:rsid w:val="00CB4AC7"/>
    <w:rsid w:val="00CB6EF2"/>
    <w:rsid w:val="00CB748A"/>
    <w:rsid w:val="00CC13A2"/>
    <w:rsid w:val="00CC23A3"/>
    <w:rsid w:val="00CC2744"/>
    <w:rsid w:val="00CC3B61"/>
    <w:rsid w:val="00CD0B3C"/>
    <w:rsid w:val="00CD10AB"/>
    <w:rsid w:val="00CD1482"/>
    <w:rsid w:val="00CD1C84"/>
    <w:rsid w:val="00CE0073"/>
    <w:rsid w:val="00CE1105"/>
    <w:rsid w:val="00CE15BF"/>
    <w:rsid w:val="00CE19A8"/>
    <w:rsid w:val="00CE3882"/>
    <w:rsid w:val="00CE4DF1"/>
    <w:rsid w:val="00CE7BE3"/>
    <w:rsid w:val="00CF1A28"/>
    <w:rsid w:val="00CF42E8"/>
    <w:rsid w:val="00CF4623"/>
    <w:rsid w:val="00CF55FC"/>
    <w:rsid w:val="00CF64A8"/>
    <w:rsid w:val="00CF7904"/>
    <w:rsid w:val="00CF7E26"/>
    <w:rsid w:val="00D01A31"/>
    <w:rsid w:val="00D054E0"/>
    <w:rsid w:val="00D07182"/>
    <w:rsid w:val="00D07B37"/>
    <w:rsid w:val="00D10558"/>
    <w:rsid w:val="00D116E9"/>
    <w:rsid w:val="00D1484A"/>
    <w:rsid w:val="00D15F92"/>
    <w:rsid w:val="00D20ECF"/>
    <w:rsid w:val="00D22AD6"/>
    <w:rsid w:val="00D3041E"/>
    <w:rsid w:val="00D33310"/>
    <w:rsid w:val="00D36805"/>
    <w:rsid w:val="00D36C17"/>
    <w:rsid w:val="00D37E90"/>
    <w:rsid w:val="00D40312"/>
    <w:rsid w:val="00D445BC"/>
    <w:rsid w:val="00D466C3"/>
    <w:rsid w:val="00D46E28"/>
    <w:rsid w:val="00D47A57"/>
    <w:rsid w:val="00D5176F"/>
    <w:rsid w:val="00D57BA8"/>
    <w:rsid w:val="00D7077B"/>
    <w:rsid w:val="00D70D18"/>
    <w:rsid w:val="00D7310B"/>
    <w:rsid w:val="00D74FF3"/>
    <w:rsid w:val="00D76780"/>
    <w:rsid w:val="00D8180A"/>
    <w:rsid w:val="00D845A8"/>
    <w:rsid w:val="00D85B16"/>
    <w:rsid w:val="00D86725"/>
    <w:rsid w:val="00DA25BD"/>
    <w:rsid w:val="00DA29DB"/>
    <w:rsid w:val="00DA2D94"/>
    <w:rsid w:val="00DA6F4D"/>
    <w:rsid w:val="00DB26AF"/>
    <w:rsid w:val="00DB5E79"/>
    <w:rsid w:val="00DB675B"/>
    <w:rsid w:val="00DC06F0"/>
    <w:rsid w:val="00DC1546"/>
    <w:rsid w:val="00DC27B5"/>
    <w:rsid w:val="00DC6597"/>
    <w:rsid w:val="00DD071F"/>
    <w:rsid w:val="00DD194A"/>
    <w:rsid w:val="00DD1B6B"/>
    <w:rsid w:val="00DD1CD9"/>
    <w:rsid w:val="00DD39BB"/>
    <w:rsid w:val="00DD3D37"/>
    <w:rsid w:val="00DD6CCE"/>
    <w:rsid w:val="00DE062A"/>
    <w:rsid w:val="00DE7D74"/>
    <w:rsid w:val="00DF3D68"/>
    <w:rsid w:val="00E00F42"/>
    <w:rsid w:val="00E03B8A"/>
    <w:rsid w:val="00E05904"/>
    <w:rsid w:val="00E10BAE"/>
    <w:rsid w:val="00E13D2C"/>
    <w:rsid w:val="00E15F32"/>
    <w:rsid w:val="00E21EEB"/>
    <w:rsid w:val="00E276B6"/>
    <w:rsid w:val="00E321DD"/>
    <w:rsid w:val="00E358BA"/>
    <w:rsid w:val="00E37F8A"/>
    <w:rsid w:val="00E412C0"/>
    <w:rsid w:val="00E42406"/>
    <w:rsid w:val="00E4328A"/>
    <w:rsid w:val="00E44D51"/>
    <w:rsid w:val="00E4673A"/>
    <w:rsid w:val="00E47241"/>
    <w:rsid w:val="00E50322"/>
    <w:rsid w:val="00E53405"/>
    <w:rsid w:val="00E53FE6"/>
    <w:rsid w:val="00E57182"/>
    <w:rsid w:val="00E5755D"/>
    <w:rsid w:val="00E578FD"/>
    <w:rsid w:val="00E6784D"/>
    <w:rsid w:val="00E71484"/>
    <w:rsid w:val="00E73977"/>
    <w:rsid w:val="00E80CF1"/>
    <w:rsid w:val="00E81216"/>
    <w:rsid w:val="00E84B59"/>
    <w:rsid w:val="00E84D61"/>
    <w:rsid w:val="00E850DB"/>
    <w:rsid w:val="00E87B69"/>
    <w:rsid w:val="00E87C2D"/>
    <w:rsid w:val="00EA0C1B"/>
    <w:rsid w:val="00EA1BC0"/>
    <w:rsid w:val="00EA6FEA"/>
    <w:rsid w:val="00EB3C4C"/>
    <w:rsid w:val="00EB49BA"/>
    <w:rsid w:val="00EB521D"/>
    <w:rsid w:val="00EB5920"/>
    <w:rsid w:val="00EC1172"/>
    <w:rsid w:val="00EC1553"/>
    <w:rsid w:val="00EC340F"/>
    <w:rsid w:val="00ED12B2"/>
    <w:rsid w:val="00EE5749"/>
    <w:rsid w:val="00EE621A"/>
    <w:rsid w:val="00EE6EFE"/>
    <w:rsid w:val="00EE72B3"/>
    <w:rsid w:val="00EF1BC0"/>
    <w:rsid w:val="00EF4C8C"/>
    <w:rsid w:val="00EF7FC4"/>
    <w:rsid w:val="00F00C7B"/>
    <w:rsid w:val="00F00D13"/>
    <w:rsid w:val="00F015C2"/>
    <w:rsid w:val="00F01AA2"/>
    <w:rsid w:val="00F02E7A"/>
    <w:rsid w:val="00F042FC"/>
    <w:rsid w:val="00F06DA6"/>
    <w:rsid w:val="00F077C8"/>
    <w:rsid w:val="00F07C80"/>
    <w:rsid w:val="00F11AFD"/>
    <w:rsid w:val="00F138A6"/>
    <w:rsid w:val="00F16057"/>
    <w:rsid w:val="00F1705C"/>
    <w:rsid w:val="00F1795A"/>
    <w:rsid w:val="00F17E04"/>
    <w:rsid w:val="00F215D5"/>
    <w:rsid w:val="00F21A96"/>
    <w:rsid w:val="00F23FBF"/>
    <w:rsid w:val="00F242CF"/>
    <w:rsid w:val="00F3138B"/>
    <w:rsid w:val="00F34564"/>
    <w:rsid w:val="00F35446"/>
    <w:rsid w:val="00F36739"/>
    <w:rsid w:val="00F44427"/>
    <w:rsid w:val="00F44A85"/>
    <w:rsid w:val="00F45EFD"/>
    <w:rsid w:val="00F553DC"/>
    <w:rsid w:val="00F6194D"/>
    <w:rsid w:val="00F65673"/>
    <w:rsid w:val="00F72E3D"/>
    <w:rsid w:val="00F75A4A"/>
    <w:rsid w:val="00F8196C"/>
    <w:rsid w:val="00F8251C"/>
    <w:rsid w:val="00F82C54"/>
    <w:rsid w:val="00F83DE5"/>
    <w:rsid w:val="00F845A9"/>
    <w:rsid w:val="00F861F0"/>
    <w:rsid w:val="00F868F6"/>
    <w:rsid w:val="00F90155"/>
    <w:rsid w:val="00F961D3"/>
    <w:rsid w:val="00F96CFA"/>
    <w:rsid w:val="00FA04CB"/>
    <w:rsid w:val="00FA1D6F"/>
    <w:rsid w:val="00FA3CB4"/>
    <w:rsid w:val="00FA4B9D"/>
    <w:rsid w:val="00FB164D"/>
    <w:rsid w:val="00FC0B1A"/>
    <w:rsid w:val="00FC20D1"/>
    <w:rsid w:val="00FC5765"/>
    <w:rsid w:val="00FC6035"/>
    <w:rsid w:val="00FC65B9"/>
    <w:rsid w:val="00FD3A56"/>
    <w:rsid w:val="00FD423A"/>
    <w:rsid w:val="00FE03DD"/>
    <w:rsid w:val="00FE11FA"/>
    <w:rsid w:val="00FE3F44"/>
    <w:rsid w:val="00FF229F"/>
    <w:rsid w:val="00FF2ACF"/>
    <w:rsid w:val="00FF725B"/>
    <w:rsid w:val="00FF72CC"/>
    <w:rsid w:val="00FF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6CA5DA"/>
  <w15:chartTrackingRefBased/>
  <w15:docId w15:val="{77E61BFB-524E-4A78-AD93-6D5F7603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AA2"/>
  </w:style>
  <w:style w:type="paragraph" w:styleId="Heading2">
    <w:name w:val="heading 2"/>
    <w:basedOn w:val="Normal"/>
    <w:link w:val="Heading2Char"/>
    <w:uiPriority w:val="9"/>
    <w:qFormat/>
    <w:rsid w:val="00674BF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1AA2"/>
    <w:pPr>
      <w:spacing w:line="276" w:lineRule="auto"/>
      <w:ind w:left="720"/>
      <w:contextualSpacing/>
    </w:pPr>
  </w:style>
  <w:style w:type="character" w:customStyle="1" w:styleId="ListParagraphChar">
    <w:name w:val="List Paragraph Char"/>
    <w:basedOn w:val="DefaultParagraphFont"/>
    <w:link w:val="ListParagraph"/>
    <w:uiPriority w:val="34"/>
    <w:rsid w:val="00F01AA2"/>
  </w:style>
  <w:style w:type="table" w:styleId="TableGrid">
    <w:name w:val="Table Grid"/>
    <w:basedOn w:val="TableGrid3"/>
    <w:uiPriority w:val="39"/>
    <w:rsid w:val="00F0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basedOn w:val="Normal"/>
    <w:next w:val="Normal"/>
    <w:uiPriority w:val="35"/>
    <w:unhideWhenUsed/>
    <w:qFormat/>
    <w:rsid w:val="00F01AA2"/>
    <w:pPr>
      <w:spacing w:after="200" w:line="240" w:lineRule="auto"/>
    </w:pPr>
    <w:rPr>
      <w:i/>
      <w:iCs/>
      <w:color w:val="44546A" w:themeColor="text2"/>
      <w:sz w:val="18"/>
      <w:szCs w:val="18"/>
    </w:rPr>
  </w:style>
  <w:style w:type="table" w:styleId="TableGrid3">
    <w:name w:val="Table Grid 3"/>
    <w:basedOn w:val="TableNormal"/>
    <w:uiPriority w:val="99"/>
    <w:semiHidden/>
    <w:unhideWhenUsed/>
    <w:rsid w:val="00F01AA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9F22B0"/>
    <w:rPr>
      <w:sz w:val="16"/>
      <w:szCs w:val="16"/>
    </w:rPr>
  </w:style>
  <w:style w:type="paragraph" w:styleId="CommentText">
    <w:name w:val="annotation text"/>
    <w:basedOn w:val="Normal"/>
    <w:link w:val="CommentTextChar"/>
    <w:uiPriority w:val="99"/>
    <w:unhideWhenUsed/>
    <w:rsid w:val="009F22B0"/>
    <w:pPr>
      <w:spacing w:line="240" w:lineRule="auto"/>
    </w:pPr>
    <w:rPr>
      <w:sz w:val="20"/>
      <w:szCs w:val="20"/>
    </w:rPr>
  </w:style>
  <w:style w:type="character" w:customStyle="1" w:styleId="CommentTextChar">
    <w:name w:val="Comment Text Char"/>
    <w:basedOn w:val="DefaultParagraphFont"/>
    <w:link w:val="CommentText"/>
    <w:uiPriority w:val="99"/>
    <w:rsid w:val="009F22B0"/>
    <w:rPr>
      <w:sz w:val="20"/>
      <w:szCs w:val="20"/>
    </w:rPr>
  </w:style>
  <w:style w:type="paragraph" w:styleId="CommentSubject">
    <w:name w:val="annotation subject"/>
    <w:basedOn w:val="CommentText"/>
    <w:next w:val="CommentText"/>
    <w:link w:val="CommentSubjectChar"/>
    <w:uiPriority w:val="99"/>
    <w:semiHidden/>
    <w:unhideWhenUsed/>
    <w:rsid w:val="009F22B0"/>
    <w:rPr>
      <w:b/>
      <w:bCs/>
    </w:rPr>
  </w:style>
  <w:style w:type="character" w:customStyle="1" w:styleId="CommentSubjectChar">
    <w:name w:val="Comment Subject Char"/>
    <w:basedOn w:val="CommentTextChar"/>
    <w:link w:val="CommentSubject"/>
    <w:uiPriority w:val="99"/>
    <w:semiHidden/>
    <w:rsid w:val="009F22B0"/>
    <w:rPr>
      <w:b/>
      <w:bCs/>
      <w:sz w:val="20"/>
      <w:szCs w:val="20"/>
    </w:rPr>
  </w:style>
  <w:style w:type="paragraph" w:styleId="BalloonText">
    <w:name w:val="Balloon Text"/>
    <w:basedOn w:val="Normal"/>
    <w:link w:val="BalloonTextChar"/>
    <w:uiPriority w:val="99"/>
    <w:semiHidden/>
    <w:unhideWhenUsed/>
    <w:rsid w:val="009F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B0"/>
    <w:rPr>
      <w:rFonts w:ascii="Segoe UI" w:hAnsi="Segoe UI" w:cs="Segoe UI"/>
      <w:sz w:val="18"/>
      <w:szCs w:val="18"/>
    </w:rPr>
  </w:style>
  <w:style w:type="paragraph" w:styleId="Header">
    <w:name w:val="header"/>
    <w:basedOn w:val="Normal"/>
    <w:link w:val="HeaderChar"/>
    <w:uiPriority w:val="99"/>
    <w:unhideWhenUsed/>
    <w:rsid w:val="00904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D35"/>
  </w:style>
  <w:style w:type="paragraph" w:styleId="Footer">
    <w:name w:val="footer"/>
    <w:basedOn w:val="Normal"/>
    <w:link w:val="FooterChar"/>
    <w:uiPriority w:val="99"/>
    <w:unhideWhenUsed/>
    <w:rsid w:val="00904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D35"/>
  </w:style>
  <w:style w:type="character" w:styleId="Hyperlink">
    <w:name w:val="Hyperlink"/>
    <w:basedOn w:val="DefaultParagraphFont"/>
    <w:uiPriority w:val="99"/>
    <w:unhideWhenUsed/>
    <w:rsid w:val="00A469E2"/>
    <w:rPr>
      <w:color w:val="0563C1" w:themeColor="hyperlink"/>
      <w:u w:val="single"/>
    </w:rPr>
  </w:style>
  <w:style w:type="character" w:customStyle="1" w:styleId="UnresolvedMention1">
    <w:name w:val="Unresolved Mention1"/>
    <w:basedOn w:val="DefaultParagraphFont"/>
    <w:uiPriority w:val="99"/>
    <w:semiHidden/>
    <w:unhideWhenUsed/>
    <w:rsid w:val="00A469E2"/>
    <w:rPr>
      <w:color w:val="605E5C"/>
      <w:shd w:val="clear" w:color="auto" w:fill="E1DFDD"/>
    </w:rPr>
  </w:style>
  <w:style w:type="paragraph" w:customStyle="1" w:styleId="EndNoteBibliographyTitle">
    <w:name w:val="EndNote Bibliography Title"/>
    <w:basedOn w:val="Normal"/>
    <w:link w:val="EndNoteBibliographyTitleChar"/>
    <w:rsid w:val="005F4EA6"/>
    <w:pPr>
      <w:spacing w:after="0"/>
      <w:jc w:val="center"/>
    </w:pPr>
    <w:rPr>
      <w:rFonts w:ascii="Calibri" w:hAnsi="Calibri" w:cs="Calibri"/>
      <w:noProof/>
      <w:lang w:val="en-US"/>
    </w:rPr>
  </w:style>
  <w:style w:type="character" w:customStyle="1" w:styleId="EndNoteBibliographyTitleChar">
    <w:name w:val="EndNote Bibliography Title Char"/>
    <w:basedOn w:val="ListParagraphChar"/>
    <w:link w:val="EndNoteBibliographyTitle"/>
    <w:rsid w:val="005F4EA6"/>
    <w:rPr>
      <w:rFonts w:ascii="Calibri" w:hAnsi="Calibri" w:cs="Calibri"/>
      <w:noProof/>
      <w:lang w:val="en-US"/>
    </w:rPr>
  </w:style>
  <w:style w:type="paragraph" w:customStyle="1" w:styleId="EndNoteBibliography">
    <w:name w:val="EndNote Bibliography"/>
    <w:basedOn w:val="Normal"/>
    <w:link w:val="EndNoteBibliographyChar"/>
    <w:rsid w:val="005F4EA6"/>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F4EA6"/>
    <w:rPr>
      <w:rFonts w:ascii="Calibri" w:hAnsi="Calibri" w:cs="Calibri"/>
      <w:noProof/>
      <w:lang w:val="en-US"/>
    </w:rPr>
  </w:style>
  <w:style w:type="character" w:customStyle="1" w:styleId="identifier">
    <w:name w:val="identifier"/>
    <w:basedOn w:val="DefaultParagraphFont"/>
    <w:rsid w:val="003817B8"/>
  </w:style>
  <w:style w:type="character" w:customStyle="1" w:styleId="id-label">
    <w:name w:val="id-label"/>
    <w:basedOn w:val="DefaultParagraphFont"/>
    <w:rsid w:val="003817B8"/>
  </w:style>
  <w:style w:type="character" w:customStyle="1" w:styleId="Heading2Char">
    <w:name w:val="Heading 2 Char"/>
    <w:basedOn w:val="DefaultParagraphFont"/>
    <w:link w:val="Heading2"/>
    <w:uiPriority w:val="9"/>
    <w:rsid w:val="00674BF1"/>
    <w:rPr>
      <w:rFonts w:ascii="Times New Roman" w:eastAsia="Times New Roman" w:hAnsi="Times New Roman" w:cs="Times New Roman"/>
      <w:b/>
      <w:bCs/>
      <w:sz w:val="36"/>
      <w:szCs w:val="36"/>
      <w:lang w:eastAsia="en-GB"/>
    </w:rPr>
  </w:style>
  <w:style w:type="paragraph" w:styleId="Revision">
    <w:name w:val="Revision"/>
    <w:hidden/>
    <w:uiPriority w:val="99"/>
    <w:semiHidden/>
    <w:rsid w:val="00344146"/>
    <w:pPr>
      <w:spacing w:after="0" w:line="240" w:lineRule="auto"/>
    </w:pPr>
  </w:style>
  <w:style w:type="table" w:customStyle="1" w:styleId="TableGrid1">
    <w:name w:val="Table Grid1"/>
    <w:basedOn w:val="TableGrid3"/>
    <w:next w:val="TableGrid"/>
    <w:uiPriority w:val="39"/>
    <w:rsid w:val="0058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
    <w:name w:val="Table Grid11"/>
    <w:basedOn w:val="TableGrid3"/>
    <w:next w:val="TableGrid"/>
    <w:uiPriority w:val="39"/>
    <w:rsid w:val="00CA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PlainTable4">
    <w:name w:val="Plain Table 4"/>
    <w:basedOn w:val="TableNormal"/>
    <w:uiPriority w:val="44"/>
    <w:rsid w:val="002813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443CB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096">
      <w:bodyDiv w:val="1"/>
      <w:marLeft w:val="0"/>
      <w:marRight w:val="0"/>
      <w:marTop w:val="0"/>
      <w:marBottom w:val="0"/>
      <w:divBdr>
        <w:top w:val="none" w:sz="0" w:space="0" w:color="auto"/>
        <w:left w:val="none" w:sz="0" w:space="0" w:color="auto"/>
        <w:bottom w:val="none" w:sz="0" w:space="0" w:color="auto"/>
        <w:right w:val="none" w:sz="0" w:space="0" w:color="auto"/>
      </w:divBdr>
    </w:div>
    <w:div w:id="78597156">
      <w:bodyDiv w:val="1"/>
      <w:marLeft w:val="0"/>
      <w:marRight w:val="0"/>
      <w:marTop w:val="0"/>
      <w:marBottom w:val="0"/>
      <w:divBdr>
        <w:top w:val="none" w:sz="0" w:space="0" w:color="auto"/>
        <w:left w:val="none" w:sz="0" w:space="0" w:color="auto"/>
        <w:bottom w:val="none" w:sz="0" w:space="0" w:color="auto"/>
        <w:right w:val="none" w:sz="0" w:space="0" w:color="auto"/>
      </w:divBdr>
    </w:div>
    <w:div w:id="221597602">
      <w:bodyDiv w:val="1"/>
      <w:marLeft w:val="0"/>
      <w:marRight w:val="0"/>
      <w:marTop w:val="0"/>
      <w:marBottom w:val="0"/>
      <w:divBdr>
        <w:top w:val="none" w:sz="0" w:space="0" w:color="auto"/>
        <w:left w:val="none" w:sz="0" w:space="0" w:color="auto"/>
        <w:bottom w:val="none" w:sz="0" w:space="0" w:color="auto"/>
        <w:right w:val="none" w:sz="0" w:space="0" w:color="auto"/>
      </w:divBdr>
    </w:div>
    <w:div w:id="346030747">
      <w:bodyDiv w:val="1"/>
      <w:marLeft w:val="0"/>
      <w:marRight w:val="0"/>
      <w:marTop w:val="0"/>
      <w:marBottom w:val="0"/>
      <w:divBdr>
        <w:top w:val="none" w:sz="0" w:space="0" w:color="auto"/>
        <w:left w:val="none" w:sz="0" w:space="0" w:color="auto"/>
        <w:bottom w:val="none" w:sz="0" w:space="0" w:color="auto"/>
        <w:right w:val="none" w:sz="0" w:space="0" w:color="auto"/>
      </w:divBdr>
      <w:divsChild>
        <w:div w:id="121844403">
          <w:marLeft w:val="0"/>
          <w:marRight w:val="0"/>
          <w:marTop w:val="0"/>
          <w:marBottom w:val="0"/>
          <w:divBdr>
            <w:top w:val="none" w:sz="0" w:space="0" w:color="auto"/>
            <w:left w:val="none" w:sz="0" w:space="0" w:color="auto"/>
            <w:bottom w:val="none" w:sz="0" w:space="0" w:color="auto"/>
            <w:right w:val="none" w:sz="0" w:space="0" w:color="auto"/>
          </w:divBdr>
        </w:div>
        <w:div w:id="1904875865">
          <w:marLeft w:val="0"/>
          <w:marRight w:val="0"/>
          <w:marTop w:val="0"/>
          <w:marBottom w:val="0"/>
          <w:divBdr>
            <w:top w:val="none" w:sz="0" w:space="0" w:color="auto"/>
            <w:left w:val="none" w:sz="0" w:space="0" w:color="auto"/>
            <w:bottom w:val="none" w:sz="0" w:space="0" w:color="auto"/>
            <w:right w:val="none" w:sz="0" w:space="0" w:color="auto"/>
          </w:divBdr>
        </w:div>
      </w:divsChild>
    </w:div>
    <w:div w:id="401024255">
      <w:bodyDiv w:val="1"/>
      <w:marLeft w:val="0"/>
      <w:marRight w:val="0"/>
      <w:marTop w:val="0"/>
      <w:marBottom w:val="0"/>
      <w:divBdr>
        <w:top w:val="none" w:sz="0" w:space="0" w:color="auto"/>
        <w:left w:val="none" w:sz="0" w:space="0" w:color="auto"/>
        <w:bottom w:val="none" w:sz="0" w:space="0" w:color="auto"/>
        <w:right w:val="none" w:sz="0" w:space="0" w:color="auto"/>
      </w:divBdr>
    </w:div>
    <w:div w:id="477772837">
      <w:bodyDiv w:val="1"/>
      <w:marLeft w:val="0"/>
      <w:marRight w:val="0"/>
      <w:marTop w:val="0"/>
      <w:marBottom w:val="0"/>
      <w:divBdr>
        <w:top w:val="none" w:sz="0" w:space="0" w:color="auto"/>
        <w:left w:val="none" w:sz="0" w:space="0" w:color="auto"/>
        <w:bottom w:val="none" w:sz="0" w:space="0" w:color="auto"/>
        <w:right w:val="none" w:sz="0" w:space="0" w:color="auto"/>
      </w:divBdr>
    </w:div>
    <w:div w:id="599337055">
      <w:bodyDiv w:val="1"/>
      <w:marLeft w:val="0"/>
      <w:marRight w:val="0"/>
      <w:marTop w:val="0"/>
      <w:marBottom w:val="0"/>
      <w:divBdr>
        <w:top w:val="none" w:sz="0" w:space="0" w:color="auto"/>
        <w:left w:val="none" w:sz="0" w:space="0" w:color="auto"/>
        <w:bottom w:val="none" w:sz="0" w:space="0" w:color="auto"/>
        <w:right w:val="none" w:sz="0" w:space="0" w:color="auto"/>
      </w:divBdr>
    </w:div>
    <w:div w:id="662470453">
      <w:bodyDiv w:val="1"/>
      <w:marLeft w:val="0"/>
      <w:marRight w:val="0"/>
      <w:marTop w:val="0"/>
      <w:marBottom w:val="0"/>
      <w:divBdr>
        <w:top w:val="none" w:sz="0" w:space="0" w:color="auto"/>
        <w:left w:val="none" w:sz="0" w:space="0" w:color="auto"/>
        <w:bottom w:val="none" w:sz="0" w:space="0" w:color="auto"/>
        <w:right w:val="none" w:sz="0" w:space="0" w:color="auto"/>
      </w:divBdr>
    </w:div>
    <w:div w:id="673804330">
      <w:bodyDiv w:val="1"/>
      <w:marLeft w:val="0"/>
      <w:marRight w:val="0"/>
      <w:marTop w:val="0"/>
      <w:marBottom w:val="0"/>
      <w:divBdr>
        <w:top w:val="none" w:sz="0" w:space="0" w:color="auto"/>
        <w:left w:val="none" w:sz="0" w:space="0" w:color="auto"/>
        <w:bottom w:val="none" w:sz="0" w:space="0" w:color="auto"/>
        <w:right w:val="none" w:sz="0" w:space="0" w:color="auto"/>
      </w:divBdr>
    </w:div>
    <w:div w:id="691810156">
      <w:bodyDiv w:val="1"/>
      <w:marLeft w:val="0"/>
      <w:marRight w:val="0"/>
      <w:marTop w:val="0"/>
      <w:marBottom w:val="0"/>
      <w:divBdr>
        <w:top w:val="none" w:sz="0" w:space="0" w:color="auto"/>
        <w:left w:val="none" w:sz="0" w:space="0" w:color="auto"/>
        <w:bottom w:val="none" w:sz="0" w:space="0" w:color="auto"/>
        <w:right w:val="none" w:sz="0" w:space="0" w:color="auto"/>
      </w:divBdr>
    </w:div>
    <w:div w:id="739986101">
      <w:bodyDiv w:val="1"/>
      <w:marLeft w:val="0"/>
      <w:marRight w:val="0"/>
      <w:marTop w:val="0"/>
      <w:marBottom w:val="0"/>
      <w:divBdr>
        <w:top w:val="none" w:sz="0" w:space="0" w:color="auto"/>
        <w:left w:val="none" w:sz="0" w:space="0" w:color="auto"/>
        <w:bottom w:val="none" w:sz="0" w:space="0" w:color="auto"/>
        <w:right w:val="none" w:sz="0" w:space="0" w:color="auto"/>
      </w:divBdr>
    </w:div>
    <w:div w:id="966275430">
      <w:bodyDiv w:val="1"/>
      <w:marLeft w:val="0"/>
      <w:marRight w:val="0"/>
      <w:marTop w:val="0"/>
      <w:marBottom w:val="0"/>
      <w:divBdr>
        <w:top w:val="none" w:sz="0" w:space="0" w:color="auto"/>
        <w:left w:val="none" w:sz="0" w:space="0" w:color="auto"/>
        <w:bottom w:val="none" w:sz="0" w:space="0" w:color="auto"/>
        <w:right w:val="none" w:sz="0" w:space="0" w:color="auto"/>
      </w:divBdr>
    </w:div>
    <w:div w:id="1014504034">
      <w:bodyDiv w:val="1"/>
      <w:marLeft w:val="0"/>
      <w:marRight w:val="0"/>
      <w:marTop w:val="0"/>
      <w:marBottom w:val="0"/>
      <w:divBdr>
        <w:top w:val="none" w:sz="0" w:space="0" w:color="auto"/>
        <w:left w:val="none" w:sz="0" w:space="0" w:color="auto"/>
        <w:bottom w:val="none" w:sz="0" w:space="0" w:color="auto"/>
        <w:right w:val="none" w:sz="0" w:space="0" w:color="auto"/>
      </w:divBdr>
    </w:div>
    <w:div w:id="1113405267">
      <w:bodyDiv w:val="1"/>
      <w:marLeft w:val="0"/>
      <w:marRight w:val="0"/>
      <w:marTop w:val="0"/>
      <w:marBottom w:val="0"/>
      <w:divBdr>
        <w:top w:val="none" w:sz="0" w:space="0" w:color="auto"/>
        <w:left w:val="none" w:sz="0" w:space="0" w:color="auto"/>
        <w:bottom w:val="none" w:sz="0" w:space="0" w:color="auto"/>
        <w:right w:val="none" w:sz="0" w:space="0" w:color="auto"/>
      </w:divBdr>
    </w:div>
    <w:div w:id="1156385141">
      <w:bodyDiv w:val="1"/>
      <w:marLeft w:val="0"/>
      <w:marRight w:val="0"/>
      <w:marTop w:val="0"/>
      <w:marBottom w:val="0"/>
      <w:divBdr>
        <w:top w:val="none" w:sz="0" w:space="0" w:color="auto"/>
        <w:left w:val="none" w:sz="0" w:space="0" w:color="auto"/>
        <w:bottom w:val="none" w:sz="0" w:space="0" w:color="auto"/>
        <w:right w:val="none" w:sz="0" w:space="0" w:color="auto"/>
      </w:divBdr>
    </w:div>
    <w:div w:id="1407727705">
      <w:bodyDiv w:val="1"/>
      <w:marLeft w:val="0"/>
      <w:marRight w:val="0"/>
      <w:marTop w:val="0"/>
      <w:marBottom w:val="0"/>
      <w:divBdr>
        <w:top w:val="none" w:sz="0" w:space="0" w:color="auto"/>
        <w:left w:val="none" w:sz="0" w:space="0" w:color="auto"/>
        <w:bottom w:val="none" w:sz="0" w:space="0" w:color="auto"/>
        <w:right w:val="none" w:sz="0" w:space="0" w:color="auto"/>
      </w:divBdr>
    </w:div>
    <w:div w:id="1502962051">
      <w:bodyDiv w:val="1"/>
      <w:marLeft w:val="0"/>
      <w:marRight w:val="0"/>
      <w:marTop w:val="0"/>
      <w:marBottom w:val="0"/>
      <w:divBdr>
        <w:top w:val="none" w:sz="0" w:space="0" w:color="auto"/>
        <w:left w:val="none" w:sz="0" w:space="0" w:color="auto"/>
        <w:bottom w:val="none" w:sz="0" w:space="0" w:color="auto"/>
        <w:right w:val="none" w:sz="0" w:space="0" w:color="auto"/>
      </w:divBdr>
    </w:div>
    <w:div w:id="1622109104">
      <w:bodyDiv w:val="1"/>
      <w:marLeft w:val="0"/>
      <w:marRight w:val="0"/>
      <w:marTop w:val="0"/>
      <w:marBottom w:val="0"/>
      <w:divBdr>
        <w:top w:val="none" w:sz="0" w:space="0" w:color="auto"/>
        <w:left w:val="none" w:sz="0" w:space="0" w:color="auto"/>
        <w:bottom w:val="none" w:sz="0" w:space="0" w:color="auto"/>
        <w:right w:val="none" w:sz="0" w:space="0" w:color="auto"/>
      </w:divBdr>
    </w:div>
    <w:div w:id="1664620111">
      <w:bodyDiv w:val="1"/>
      <w:marLeft w:val="0"/>
      <w:marRight w:val="0"/>
      <w:marTop w:val="0"/>
      <w:marBottom w:val="0"/>
      <w:divBdr>
        <w:top w:val="none" w:sz="0" w:space="0" w:color="auto"/>
        <w:left w:val="none" w:sz="0" w:space="0" w:color="auto"/>
        <w:bottom w:val="none" w:sz="0" w:space="0" w:color="auto"/>
        <w:right w:val="none" w:sz="0" w:space="0" w:color="auto"/>
      </w:divBdr>
    </w:div>
    <w:div w:id="1883132808">
      <w:bodyDiv w:val="1"/>
      <w:marLeft w:val="0"/>
      <w:marRight w:val="0"/>
      <w:marTop w:val="0"/>
      <w:marBottom w:val="0"/>
      <w:divBdr>
        <w:top w:val="none" w:sz="0" w:space="0" w:color="auto"/>
        <w:left w:val="none" w:sz="0" w:space="0" w:color="auto"/>
        <w:bottom w:val="none" w:sz="0" w:space="0" w:color="auto"/>
        <w:right w:val="none" w:sz="0" w:space="0" w:color="auto"/>
      </w:divBdr>
    </w:div>
    <w:div w:id="1953900591">
      <w:bodyDiv w:val="1"/>
      <w:marLeft w:val="0"/>
      <w:marRight w:val="0"/>
      <w:marTop w:val="0"/>
      <w:marBottom w:val="0"/>
      <w:divBdr>
        <w:top w:val="none" w:sz="0" w:space="0" w:color="auto"/>
        <w:left w:val="none" w:sz="0" w:space="0" w:color="auto"/>
        <w:bottom w:val="none" w:sz="0" w:space="0" w:color="auto"/>
        <w:right w:val="none" w:sz="0" w:space="0" w:color="auto"/>
      </w:divBdr>
    </w:div>
    <w:div w:id="19927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68DE-D0C5-4014-A952-02D8633C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2955</Words>
  <Characters>17106</Characters>
  <Application>Microsoft Office Word</Application>
  <DocSecurity>0</DocSecurity>
  <Lines>252</Lines>
  <Paragraphs>51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 Ngu</dc:creator>
  <cp:keywords/>
  <dc:description/>
  <cp:lastModifiedBy>Than, Ngu</cp:lastModifiedBy>
  <cp:revision>4</cp:revision>
  <dcterms:created xsi:type="dcterms:W3CDTF">2024-03-20T15:20:00Z</dcterms:created>
  <dcterms:modified xsi:type="dcterms:W3CDTF">2024-03-21T10:54:00Z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140d0a7e-e5a1-4c55-9a79-52d792390b46</vt:lpwstr>
  </property>
</Properties>
</file>