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6A220A" w14:textId="52F7D79F" w:rsidR="0088012B" w:rsidRPr="00B432F7" w:rsidRDefault="0088012B" w:rsidP="00B4607C">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A review of the prevalence of endometriosis in African women </w:t>
      </w:r>
    </w:p>
    <w:p w14:paraId="21CDA1CB" w14:textId="77777777" w:rsidR="009B0BCA" w:rsidRPr="009B0BCA" w:rsidRDefault="009B0BCA" w:rsidP="00B4607C">
      <w:pPr>
        <w:spacing w:line="480" w:lineRule="auto"/>
        <w:jc w:val="both"/>
        <w:rPr>
          <w:rFonts w:ascii="Times New Roman" w:hAnsi="Times New Roman" w:cs="Times New Roman"/>
          <w:bCs/>
          <w:sz w:val="24"/>
          <w:szCs w:val="24"/>
        </w:rPr>
      </w:pPr>
      <w:r w:rsidRPr="009B0BCA">
        <w:rPr>
          <w:rFonts w:ascii="Times New Roman" w:hAnsi="Times New Roman" w:cs="Times New Roman"/>
          <w:bCs/>
          <w:sz w:val="24"/>
          <w:szCs w:val="24"/>
        </w:rPr>
        <w:t xml:space="preserve">Temitope Labinjo, </w:t>
      </w:r>
    </w:p>
    <w:p w14:paraId="68C49F97" w14:textId="77777777" w:rsidR="009B0BCA" w:rsidRPr="009B0BCA" w:rsidRDefault="009B0BCA" w:rsidP="00B4607C">
      <w:pPr>
        <w:spacing w:line="480" w:lineRule="auto"/>
        <w:jc w:val="both"/>
        <w:rPr>
          <w:rFonts w:ascii="Times New Roman" w:hAnsi="Times New Roman" w:cs="Times New Roman"/>
          <w:bCs/>
          <w:sz w:val="24"/>
          <w:szCs w:val="24"/>
        </w:rPr>
      </w:pPr>
      <w:r w:rsidRPr="009B0BCA">
        <w:rPr>
          <w:rFonts w:ascii="Times New Roman" w:hAnsi="Times New Roman" w:cs="Times New Roman"/>
          <w:bCs/>
          <w:sz w:val="24"/>
          <w:szCs w:val="24"/>
        </w:rPr>
        <w:t xml:space="preserve">Faculty of Health &amp; Wellbeing, Sheffield Hallam University, Sheffield, United Kingdom. </w:t>
      </w:r>
    </w:p>
    <w:p w14:paraId="5A2B628F" w14:textId="77777777" w:rsidR="009B0BCA" w:rsidRPr="009B0BCA" w:rsidRDefault="009B0BCA" w:rsidP="00B4607C">
      <w:pPr>
        <w:spacing w:line="480" w:lineRule="auto"/>
        <w:jc w:val="both"/>
        <w:rPr>
          <w:rFonts w:ascii="Times New Roman" w:hAnsi="Times New Roman" w:cs="Times New Roman"/>
          <w:bCs/>
          <w:sz w:val="24"/>
          <w:szCs w:val="24"/>
        </w:rPr>
      </w:pPr>
      <w:r w:rsidRPr="009B0BCA">
        <w:rPr>
          <w:rFonts w:ascii="Times New Roman" w:hAnsi="Times New Roman" w:cs="Times New Roman"/>
          <w:bCs/>
          <w:sz w:val="24"/>
          <w:szCs w:val="24"/>
        </w:rPr>
        <w:t>Corresponding author email: b5038070@my.shu.ac.uk</w:t>
      </w:r>
    </w:p>
    <w:p w14:paraId="4D70E7B5" w14:textId="77777777" w:rsidR="009B0BCA" w:rsidRPr="009B0BCA" w:rsidRDefault="009B0BCA" w:rsidP="00B4607C">
      <w:pPr>
        <w:spacing w:line="480" w:lineRule="auto"/>
        <w:jc w:val="both"/>
        <w:rPr>
          <w:rFonts w:ascii="Times New Roman" w:hAnsi="Times New Roman" w:cs="Times New Roman"/>
          <w:bCs/>
          <w:sz w:val="24"/>
          <w:szCs w:val="24"/>
        </w:rPr>
      </w:pPr>
      <w:r w:rsidRPr="009B0BCA">
        <w:rPr>
          <w:rFonts w:ascii="Times New Roman" w:hAnsi="Times New Roman" w:cs="Times New Roman"/>
          <w:bCs/>
          <w:sz w:val="24"/>
          <w:szCs w:val="24"/>
        </w:rPr>
        <w:t xml:space="preserve">Notes on Contributors </w:t>
      </w:r>
    </w:p>
    <w:p w14:paraId="4C762A4A" w14:textId="05B292EA" w:rsidR="00A0567C" w:rsidRPr="009B0BCA" w:rsidRDefault="009B0BCA" w:rsidP="00B4607C">
      <w:pPr>
        <w:spacing w:line="480" w:lineRule="auto"/>
        <w:jc w:val="both"/>
        <w:rPr>
          <w:rFonts w:ascii="Times New Roman" w:hAnsi="Times New Roman" w:cs="Times New Roman"/>
          <w:bCs/>
          <w:sz w:val="24"/>
          <w:szCs w:val="24"/>
        </w:rPr>
      </w:pPr>
      <w:r w:rsidRPr="009B0BCA">
        <w:rPr>
          <w:rFonts w:ascii="Times New Roman" w:hAnsi="Times New Roman" w:cs="Times New Roman"/>
          <w:bCs/>
          <w:sz w:val="24"/>
          <w:szCs w:val="24"/>
        </w:rPr>
        <w:t xml:space="preserve">Temitope Labinjo is a </w:t>
      </w:r>
      <w:r w:rsidR="00F40160">
        <w:rPr>
          <w:rFonts w:ascii="Times New Roman" w:hAnsi="Times New Roman" w:cs="Times New Roman"/>
          <w:bCs/>
          <w:sz w:val="24"/>
          <w:szCs w:val="24"/>
        </w:rPr>
        <w:t>final</w:t>
      </w:r>
      <w:r w:rsidRPr="009B0BCA">
        <w:rPr>
          <w:rFonts w:ascii="Times New Roman" w:hAnsi="Times New Roman" w:cs="Times New Roman"/>
          <w:bCs/>
          <w:sz w:val="24"/>
          <w:szCs w:val="24"/>
        </w:rPr>
        <w:t xml:space="preserve"> year Ph.D. student in the faculty of Health and Wellbeing at Sheffield Hallam University. Her research focused on exploring experiences of mental health among internal migrants in Nigeria.</w:t>
      </w:r>
    </w:p>
    <w:p w14:paraId="7BDD9EE9" w14:textId="77777777" w:rsidR="00B36E95" w:rsidRDefault="00B36E95" w:rsidP="00B4607C">
      <w:pPr>
        <w:spacing w:line="480" w:lineRule="auto"/>
        <w:jc w:val="both"/>
        <w:rPr>
          <w:rFonts w:ascii="Times New Roman" w:hAnsi="Times New Roman" w:cs="Times New Roman"/>
          <w:b/>
          <w:sz w:val="24"/>
          <w:szCs w:val="24"/>
        </w:rPr>
      </w:pPr>
    </w:p>
    <w:p w14:paraId="568E624F" w14:textId="77777777" w:rsidR="00B36E95" w:rsidRDefault="00B36E95" w:rsidP="00B4607C">
      <w:pPr>
        <w:spacing w:line="480" w:lineRule="auto"/>
        <w:jc w:val="both"/>
        <w:rPr>
          <w:rFonts w:ascii="Times New Roman" w:hAnsi="Times New Roman" w:cs="Times New Roman"/>
          <w:b/>
          <w:sz w:val="24"/>
          <w:szCs w:val="24"/>
        </w:rPr>
      </w:pPr>
    </w:p>
    <w:p w14:paraId="4FDA0AA1" w14:textId="77777777" w:rsidR="00B36E95" w:rsidRDefault="00B36E95" w:rsidP="00B4607C">
      <w:pPr>
        <w:spacing w:line="480" w:lineRule="auto"/>
        <w:jc w:val="both"/>
        <w:rPr>
          <w:rFonts w:ascii="Times New Roman" w:hAnsi="Times New Roman" w:cs="Times New Roman"/>
          <w:b/>
          <w:sz w:val="24"/>
          <w:szCs w:val="24"/>
        </w:rPr>
      </w:pPr>
    </w:p>
    <w:p w14:paraId="179F6406" w14:textId="77777777" w:rsidR="00B36E95" w:rsidRDefault="00B36E95" w:rsidP="00B4607C">
      <w:pPr>
        <w:spacing w:line="480" w:lineRule="auto"/>
        <w:jc w:val="both"/>
        <w:rPr>
          <w:rFonts w:ascii="Times New Roman" w:hAnsi="Times New Roman" w:cs="Times New Roman"/>
          <w:b/>
          <w:sz w:val="24"/>
          <w:szCs w:val="24"/>
        </w:rPr>
      </w:pPr>
    </w:p>
    <w:p w14:paraId="4C01F275" w14:textId="77777777" w:rsidR="00B36E95" w:rsidRDefault="00B36E95" w:rsidP="00B4607C">
      <w:pPr>
        <w:spacing w:line="480" w:lineRule="auto"/>
        <w:jc w:val="both"/>
        <w:rPr>
          <w:rFonts w:ascii="Times New Roman" w:hAnsi="Times New Roman" w:cs="Times New Roman"/>
          <w:b/>
          <w:sz w:val="24"/>
          <w:szCs w:val="24"/>
        </w:rPr>
      </w:pPr>
    </w:p>
    <w:p w14:paraId="232B5A48" w14:textId="77777777" w:rsidR="00B36E95" w:rsidRDefault="00B36E95" w:rsidP="00B4607C">
      <w:pPr>
        <w:spacing w:line="480" w:lineRule="auto"/>
        <w:jc w:val="both"/>
        <w:rPr>
          <w:rFonts w:ascii="Times New Roman" w:hAnsi="Times New Roman" w:cs="Times New Roman"/>
          <w:b/>
          <w:sz w:val="24"/>
          <w:szCs w:val="24"/>
        </w:rPr>
      </w:pPr>
    </w:p>
    <w:p w14:paraId="34D6B598" w14:textId="77777777" w:rsidR="00B36E95" w:rsidRDefault="00B36E95" w:rsidP="00B4607C">
      <w:pPr>
        <w:spacing w:line="480" w:lineRule="auto"/>
        <w:jc w:val="both"/>
        <w:rPr>
          <w:rFonts w:ascii="Times New Roman" w:hAnsi="Times New Roman" w:cs="Times New Roman"/>
          <w:b/>
          <w:sz w:val="24"/>
          <w:szCs w:val="24"/>
        </w:rPr>
      </w:pPr>
    </w:p>
    <w:p w14:paraId="4C2A0A79" w14:textId="77777777" w:rsidR="00B36E95" w:rsidRDefault="00B36E95" w:rsidP="00B4607C">
      <w:pPr>
        <w:spacing w:line="480" w:lineRule="auto"/>
        <w:jc w:val="both"/>
        <w:rPr>
          <w:rFonts w:ascii="Times New Roman" w:hAnsi="Times New Roman" w:cs="Times New Roman"/>
          <w:b/>
          <w:sz w:val="24"/>
          <w:szCs w:val="24"/>
        </w:rPr>
      </w:pPr>
    </w:p>
    <w:p w14:paraId="7DD80F6C" w14:textId="77777777" w:rsidR="00B36E95" w:rsidRDefault="00B36E95" w:rsidP="00B4607C">
      <w:pPr>
        <w:spacing w:line="480" w:lineRule="auto"/>
        <w:jc w:val="both"/>
        <w:rPr>
          <w:rFonts w:ascii="Times New Roman" w:hAnsi="Times New Roman" w:cs="Times New Roman"/>
          <w:b/>
          <w:sz w:val="24"/>
          <w:szCs w:val="24"/>
        </w:rPr>
      </w:pPr>
    </w:p>
    <w:p w14:paraId="49211A32" w14:textId="77777777" w:rsidR="00B36E95" w:rsidRDefault="00B36E95" w:rsidP="00B4607C">
      <w:pPr>
        <w:spacing w:line="480" w:lineRule="auto"/>
        <w:jc w:val="both"/>
        <w:rPr>
          <w:rFonts w:ascii="Times New Roman" w:hAnsi="Times New Roman" w:cs="Times New Roman"/>
          <w:b/>
          <w:sz w:val="24"/>
          <w:szCs w:val="24"/>
        </w:rPr>
      </w:pPr>
    </w:p>
    <w:p w14:paraId="3AC6D679" w14:textId="77777777" w:rsidR="00B36E95" w:rsidRDefault="00B36E95" w:rsidP="00B4607C">
      <w:pPr>
        <w:spacing w:line="480" w:lineRule="auto"/>
        <w:jc w:val="both"/>
        <w:rPr>
          <w:rFonts w:ascii="Times New Roman" w:hAnsi="Times New Roman" w:cs="Times New Roman"/>
          <w:b/>
          <w:sz w:val="24"/>
          <w:szCs w:val="24"/>
        </w:rPr>
      </w:pPr>
    </w:p>
    <w:p w14:paraId="4E6D10C1" w14:textId="15F6DE9C" w:rsidR="00A8526F" w:rsidRPr="00B432F7" w:rsidRDefault="00A8526F" w:rsidP="00B4607C">
      <w:pPr>
        <w:spacing w:line="480" w:lineRule="auto"/>
        <w:jc w:val="both"/>
        <w:rPr>
          <w:rFonts w:ascii="Times New Roman" w:hAnsi="Times New Roman" w:cs="Times New Roman"/>
          <w:b/>
          <w:sz w:val="24"/>
          <w:szCs w:val="24"/>
        </w:rPr>
      </w:pPr>
      <w:r w:rsidRPr="00B432F7">
        <w:rPr>
          <w:rFonts w:ascii="Times New Roman" w:hAnsi="Times New Roman" w:cs="Times New Roman"/>
          <w:b/>
          <w:sz w:val="24"/>
          <w:szCs w:val="24"/>
        </w:rPr>
        <w:lastRenderedPageBreak/>
        <w:t>Abstract</w:t>
      </w:r>
    </w:p>
    <w:p w14:paraId="2FD8A4A1" w14:textId="088085DD" w:rsidR="00A8526F" w:rsidRDefault="00A94F30" w:rsidP="00B4607C">
      <w:pPr>
        <w:spacing w:line="480" w:lineRule="auto"/>
        <w:jc w:val="both"/>
        <w:rPr>
          <w:rFonts w:ascii="Times New Roman" w:hAnsi="Times New Roman" w:cs="Times New Roman"/>
          <w:sz w:val="24"/>
          <w:szCs w:val="24"/>
        </w:rPr>
      </w:pPr>
      <w:r w:rsidRPr="00A94F30">
        <w:rPr>
          <w:rFonts w:ascii="Times New Roman" w:hAnsi="Times New Roman" w:cs="Times New Roman"/>
          <w:sz w:val="24"/>
          <w:szCs w:val="24"/>
        </w:rPr>
        <w:t>Endometriosis is a gynaecological condition where growth of endometrial tissue is located outside the uterine cavity. Existing research have focused on the prevalence of endometriosis in developed countries. There is a dearth of research focused on developing countries, especially in Africa. This is likely due to under</w:t>
      </w:r>
      <w:r w:rsidR="0088012B">
        <w:rPr>
          <w:rFonts w:ascii="Times New Roman" w:hAnsi="Times New Roman" w:cs="Times New Roman"/>
          <w:sz w:val="24"/>
          <w:szCs w:val="24"/>
        </w:rPr>
        <w:t>-</w:t>
      </w:r>
      <w:r w:rsidRPr="00A94F30">
        <w:rPr>
          <w:rFonts w:ascii="Times New Roman" w:hAnsi="Times New Roman" w:cs="Times New Roman"/>
          <w:sz w:val="24"/>
          <w:szCs w:val="24"/>
        </w:rPr>
        <w:t xml:space="preserve">reporting or underestimation of rates due to inadequate facilities or specialised skills. </w:t>
      </w:r>
      <w:r w:rsidR="003C32CA" w:rsidRPr="003C32CA">
        <w:rPr>
          <w:rFonts w:ascii="Times New Roman" w:hAnsi="Times New Roman" w:cs="Times New Roman"/>
          <w:sz w:val="24"/>
          <w:szCs w:val="24"/>
        </w:rPr>
        <w:t>The aim of this paper is to show the prevalence of endometriosis in African women to encourage more research and clinical innovations to increase access and awareness to African indigenous women with endometriosis</w:t>
      </w:r>
      <w:r w:rsidR="003C32CA">
        <w:rPr>
          <w:rFonts w:ascii="Times New Roman" w:hAnsi="Times New Roman" w:cs="Times New Roman"/>
          <w:sz w:val="24"/>
          <w:szCs w:val="24"/>
        </w:rPr>
        <w:t xml:space="preserve">. </w:t>
      </w:r>
      <w:r w:rsidRPr="00A94F30">
        <w:rPr>
          <w:rFonts w:ascii="Times New Roman" w:hAnsi="Times New Roman" w:cs="Times New Roman"/>
          <w:sz w:val="24"/>
          <w:szCs w:val="24"/>
        </w:rPr>
        <w:t xml:space="preserve">There is a need to understand the prevalence of endometriosis in African women to help provide more support and management of the disease. Further research is necessary to increase awareness about the condition as these women tend to suffer in silence. </w:t>
      </w:r>
      <w:r w:rsidR="000118AA">
        <w:rPr>
          <w:rFonts w:ascii="Times New Roman" w:hAnsi="Times New Roman" w:cs="Times New Roman"/>
          <w:sz w:val="24"/>
          <w:szCs w:val="24"/>
        </w:rPr>
        <w:t xml:space="preserve">This paper shows the importance of support and awareness of the disease </w:t>
      </w:r>
      <w:proofErr w:type="gramStart"/>
      <w:r w:rsidR="000118AA">
        <w:rPr>
          <w:rFonts w:ascii="Times New Roman" w:hAnsi="Times New Roman" w:cs="Times New Roman"/>
          <w:sz w:val="24"/>
          <w:szCs w:val="24"/>
        </w:rPr>
        <w:t>especially</w:t>
      </w:r>
      <w:proofErr w:type="gramEnd"/>
      <w:r w:rsidR="000118AA">
        <w:rPr>
          <w:rFonts w:ascii="Times New Roman" w:hAnsi="Times New Roman" w:cs="Times New Roman"/>
          <w:sz w:val="24"/>
          <w:szCs w:val="24"/>
        </w:rPr>
        <w:t xml:space="preserve"> to disadvantaged women in Africa who have no access to advanced medical amenities or insurance.</w:t>
      </w:r>
    </w:p>
    <w:p w14:paraId="1A877000" w14:textId="5AE4B2ED" w:rsidR="0084563D" w:rsidRDefault="00396C71" w:rsidP="00B4607C">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Key words: </w:t>
      </w:r>
      <w:r w:rsidR="00956E6C">
        <w:rPr>
          <w:rFonts w:ascii="Times New Roman" w:hAnsi="Times New Roman" w:cs="Times New Roman"/>
          <w:b/>
          <w:sz w:val="24"/>
          <w:szCs w:val="24"/>
        </w:rPr>
        <w:t>Endometriosis</w:t>
      </w:r>
      <w:r w:rsidR="00C220C5">
        <w:rPr>
          <w:rFonts w:ascii="Times New Roman" w:hAnsi="Times New Roman" w:cs="Times New Roman"/>
          <w:b/>
          <w:sz w:val="24"/>
          <w:szCs w:val="24"/>
        </w:rPr>
        <w:t>, Africa</w:t>
      </w:r>
      <w:r w:rsidR="00A2041B">
        <w:rPr>
          <w:rFonts w:ascii="Times New Roman" w:hAnsi="Times New Roman" w:cs="Times New Roman"/>
          <w:b/>
          <w:sz w:val="24"/>
          <w:szCs w:val="24"/>
        </w:rPr>
        <w:t xml:space="preserve">, </w:t>
      </w:r>
      <w:r w:rsidR="00956E6C">
        <w:rPr>
          <w:rFonts w:ascii="Times New Roman" w:hAnsi="Times New Roman" w:cs="Times New Roman"/>
          <w:b/>
          <w:sz w:val="24"/>
          <w:szCs w:val="24"/>
        </w:rPr>
        <w:t>W</w:t>
      </w:r>
      <w:r w:rsidR="00A2041B">
        <w:rPr>
          <w:rFonts w:ascii="Times New Roman" w:hAnsi="Times New Roman" w:cs="Times New Roman"/>
          <w:b/>
          <w:sz w:val="24"/>
          <w:szCs w:val="24"/>
        </w:rPr>
        <w:t>omen</w:t>
      </w:r>
      <w:r w:rsidR="002404CF">
        <w:rPr>
          <w:rFonts w:ascii="Times New Roman" w:hAnsi="Times New Roman" w:cs="Times New Roman"/>
          <w:b/>
          <w:sz w:val="24"/>
          <w:szCs w:val="24"/>
        </w:rPr>
        <w:t xml:space="preserve">, Menstruation </w:t>
      </w:r>
    </w:p>
    <w:p w14:paraId="279D1D62" w14:textId="77777777" w:rsidR="00B36E95" w:rsidRDefault="00B36E95" w:rsidP="00B4607C">
      <w:pPr>
        <w:spacing w:line="480" w:lineRule="auto"/>
        <w:jc w:val="both"/>
        <w:rPr>
          <w:rFonts w:ascii="Times New Roman" w:hAnsi="Times New Roman" w:cs="Times New Roman"/>
          <w:b/>
          <w:sz w:val="24"/>
          <w:szCs w:val="24"/>
        </w:rPr>
      </w:pPr>
    </w:p>
    <w:p w14:paraId="42B87313" w14:textId="77777777" w:rsidR="00B36E95" w:rsidRDefault="00B36E95" w:rsidP="00B4607C">
      <w:pPr>
        <w:spacing w:line="480" w:lineRule="auto"/>
        <w:jc w:val="both"/>
        <w:rPr>
          <w:rFonts w:ascii="Times New Roman" w:hAnsi="Times New Roman" w:cs="Times New Roman"/>
          <w:b/>
          <w:sz w:val="24"/>
          <w:szCs w:val="24"/>
        </w:rPr>
      </w:pPr>
    </w:p>
    <w:p w14:paraId="1E28208C" w14:textId="77777777" w:rsidR="00B36E95" w:rsidRDefault="00B36E95" w:rsidP="00B4607C">
      <w:pPr>
        <w:spacing w:line="480" w:lineRule="auto"/>
        <w:jc w:val="both"/>
        <w:rPr>
          <w:rFonts w:ascii="Times New Roman" w:hAnsi="Times New Roman" w:cs="Times New Roman"/>
          <w:b/>
          <w:sz w:val="24"/>
          <w:szCs w:val="24"/>
        </w:rPr>
      </w:pPr>
    </w:p>
    <w:p w14:paraId="24DD78CF" w14:textId="77777777" w:rsidR="00B36E95" w:rsidRDefault="00B36E95" w:rsidP="00B4607C">
      <w:pPr>
        <w:spacing w:line="480" w:lineRule="auto"/>
        <w:jc w:val="both"/>
        <w:rPr>
          <w:rFonts w:ascii="Times New Roman" w:hAnsi="Times New Roman" w:cs="Times New Roman"/>
          <w:b/>
          <w:sz w:val="24"/>
          <w:szCs w:val="24"/>
        </w:rPr>
      </w:pPr>
    </w:p>
    <w:p w14:paraId="7848CFAA" w14:textId="77777777" w:rsidR="00B36E95" w:rsidRDefault="00B36E95" w:rsidP="00B4607C">
      <w:pPr>
        <w:spacing w:line="480" w:lineRule="auto"/>
        <w:jc w:val="both"/>
        <w:rPr>
          <w:rFonts w:ascii="Times New Roman" w:hAnsi="Times New Roman" w:cs="Times New Roman"/>
          <w:b/>
          <w:sz w:val="24"/>
          <w:szCs w:val="24"/>
        </w:rPr>
      </w:pPr>
    </w:p>
    <w:p w14:paraId="4FDD3999" w14:textId="77777777" w:rsidR="00B36E95" w:rsidRDefault="00B36E95" w:rsidP="00B4607C">
      <w:pPr>
        <w:spacing w:line="480" w:lineRule="auto"/>
        <w:jc w:val="both"/>
        <w:rPr>
          <w:rFonts w:ascii="Times New Roman" w:hAnsi="Times New Roman" w:cs="Times New Roman"/>
          <w:b/>
          <w:sz w:val="24"/>
          <w:szCs w:val="24"/>
        </w:rPr>
      </w:pPr>
    </w:p>
    <w:p w14:paraId="56951F96" w14:textId="77777777" w:rsidR="00B36E95" w:rsidRDefault="00B36E95" w:rsidP="00B4607C">
      <w:pPr>
        <w:spacing w:line="480" w:lineRule="auto"/>
        <w:jc w:val="both"/>
        <w:rPr>
          <w:rFonts w:ascii="Times New Roman" w:hAnsi="Times New Roman" w:cs="Times New Roman"/>
          <w:b/>
          <w:sz w:val="24"/>
          <w:szCs w:val="24"/>
        </w:rPr>
      </w:pPr>
    </w:p>
    <w:p w14:paraId="68F22E77" w14:textId="77777777" w:rsidR="00B36E95" w:rsidRDefault="00B36E95" w:rsidP="00B4607C">
      <w:pPr>
        <w:spacing w:line="480" w:lineRule="auto"/>
        <w:jc w:val="both"/>
        <w:rPr>
          <w:rFonts w:ascii="Times New Roman" w:hAnsi="Times New Roman" w:cs="Times New Roman"/>
          <w:b/>
          <w:sz w:val="24"/>
          <w:szCs w:val="24"/>
        </w:rPr>
      </w:pPr>
    </w:p>
    <w:p w14:paraId="71885B8A" w14:textId="31E9947C" w:rsidR="00242B47" w:rsidRPr="00B432F7" w:rsidRDefault="00E623B9" w:rsidP="00B4607C">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Introduction </w:t>
      </w:r>
    </w:p>
    <w:p w14:paraId="172CC056" w14:textId="5AFE0D5C" w:rsidR="00242B47" w:rsidRPr="00634689" w:rsidRDefault="003E4D47" w:rsidP="00B4607C">
      <w:pPr>
        <w:spacing w:line="480" w:lineRule="auto"/>
        <w:jc w:val="both"/>
        <w:rPr>
          <w:rFonts w:ascii="Times New Roman" w:hAnsi="Times New Roman" w:cs="Times New Roman"/>
          <w:sz w:val="24"/>
          <w:szCs w:val="24"/>
        </w:rPr>
      </w:pPr>
      <w:r w:rsidRPr="00634689">
        <w:rPr>
          <w:rFonts w:ascii="Times New Roman" w:hAnsi="Times New Roman" w:cs="Times New Roman"/>
          <w:sz w:val="24"/>
          <w:szCs w:val="24"/>
        </w:rPr>
        <w:t>Endometriosis</w:t>
      </w:r>
      <w:r w:rsidR="00242B47" w:rsidRPr="00634689">
        <w:rPr>
          <w:rFonts w:ascii="Times New Roman" w:hAnsi="Times New Roman" w:cs="Times New Roman"/>
          <w:sz w:val="24"/>
          <w:szCs w:val="24"/>
        </w:rPr>
        <w:t xml:space="preserve"> is a gynaecological disease. This condition occurs when </w:t>
      </w:r>
      <w:r w:rsidRPr="00634689">
        <w:rPr>
          <w:rFonts w:ascii="Times New Roman" w:hAnsi="Times New Roman" w:cs="Times New Roman"/>
          <w:sz w:val="24"/>
          <w:szCs w:val="24"/>
        </w:rPr>
        <w:t>cells that act</w:t>
      </w:r>
      <w:r w:rsidR="00242B47" w:rsidRPr="00634689">
        <w:rPr>
          <w:rFonts w:ascii="Times New Roman" w:hAnsi="Times New Roman" w:cs="Times New Roman"/>
          <w:sz w:val="24"/>
          <w:szCs w:val="24"/>
        </w:rPr>
        <w:t xml:space="preserve"> like those in the line of the womb are found elsewhere. This is usually found in the pelvis lining of the peritoneal wall (this is the </w:t>
      </w:r>
      <w:r w:rsidRPr="00634689">
        <w:rPr>
          <w:rFonts w:ascii="Times New Roman" w:hAnsi="Times New Roman" w:cs="Times New Roman"/>
          <w:sz w:val="24"/>
          <w:szCs w:val="24"/>
        </w:rPr>
        <w:t>inside</w:t>
      </w:r>
      <w:r w:rsidR="00242B47" w:rsidRPr="00634689">
        <w:rPr>
          <w:rFonts w:ascii="Times New Roman" w:hAnsi="Times New Roman" w:cs="Times New Roman"/>
          <w:sz w:val="24"/>
          <w:szCs w:val="24"/>
        </w:rPr>
        <w:t xml:space="preserve"> lining of the abdomen and pelvis), ovaries, vagina, </w:t>
      </w:r>
      <w:r w:rsidR="003C32CA" w:rsidRPr="00634689">
        <w:rPr>
          <w:rFonts w:ascii="Times New Roman" w:hAnsi="Times New Roman" w:cs="Times New Roman"/>
          <w:sz w:val="24"/>
          <w:szCs w:val="24"/>
        </w:rPr>
        <w:t>bowel,</w:t>
      </w:r>
      <w:r w:rsidR="00242B47" w:rsidRPr="00634689">
        <w:rPr>
          <w:rFonts w:ascii="Times New Roman" w:hAnsi="Times New Roman" w:cs="Times New Roman"/>
          <w:sz w:val="24"/>
          <w:szCs w:val="24"/>
        </w:rPr>
        <w:t xml:space="preserve"> or bladder and sometimes/ rarely in areas like diaphragm, lungs </w:t>
      </w:r>
      <w:r w:rsidRPr="00634689">
        <w:rPr>
          <w:rFonts w:ascii="Times New Roman" w:hAnsi="Times New Roman" w:cs="Times New Roman"/>
          <w:sz w:val="24"/>
          <w:szCs w:val="24"/>
        </w:rPr>
        <w:t>etc.</w:t>
      </w:r>
      <w:r w:rsidR="00242B47" w:rsidRPr="00634689">
        <w:rPr>
          <w:rFonts w:ascii="Times New Roman" w:hAnsi="Times New Roman" w:cs="Times New Roman"/>
          <w:sz w:val="24"/>
          <w:szCs w:val="24"/>
        </w:rPr>
        <w:t xml:space="preserve"> (Horne &amp; Pearson, 2018).</w:t>
      </w:r>
    </w:p>
    <w:p w14:paraId="3DB1AC0B" w14:textId="7908E471" w:rsidR="00DE6837" w:rsidRDefault="00B93914" w:rsidP="00B4607C">
      <w:pPr>
        <w:spacing w:line="480" w:lineRule="auto"/>
        <w:jc w:val="both"/>
        <w:rPr>
          <w:rFonts w:ascii="Times New Roman" w:hAnsi="Times New Roman" w:cs="Times New Roman"/>
          <w:sz w:val="24"/>
          <w:szCs w:val="24"/>
        </w:rPr>
      </w:pPr>
      <w:r w:rsidRPr="00634689">
        <w:rPr>
          <w:rFonts w:ascii="Times New Roman" w:hAnsi="Times New Roman" w:cs="Times New Roman"/>
          <w:sz w:val="24"/>
          <w:szCs w:val="24"/>
        </w:rPr>
        <w:t xml:space="preserve">Horne and Pearson (2018) placed classification systems over this unknown disease. Stage one or two are cases of minimal or mild disease of endometriosis and characterised as superficial. This means that the disease did not penetrate deeply into the surface of affected organs. Stage three or four are cases of moderate or severe cases of </w:t>
      </w:r>
      <w:r w:rsidR="0018463B" w:rsidRPr="00634689">
        <w:rPr>
          <w:rFonts w:ascii="Times New Roman" w:hAnsi="Times New Roman" w:cs="Times New Roman"/>
          <w:sz w:val="24"/>
          <w:szCs w:val="24"/>
        </w:rPr>
        <w:t>endometriosis</w:t>
      </w:r>
      <w:r w:rsidRPr="00634689">
        <w:rPr>
          <w:rFonts w:ascii="Times New Roman" w:hAnsi="Times New Roman" w:cs="Times New Roman"/>
          <w:sz w:val="24"/>
          <w:szCs w:val="24"/>
        </w:rPr>
        <w:t xml:space="preserve"> and characterised as deep disease or deeper lesions. The areas affected may be </w:t>
      </w:r>
      <w:r w:rsidR="00465AAC" w:rsidRPr="00634689">
        <w:rPr>
          <w:rFonts w:ascii="Times New Roman" w:hAnsi="Times New Roman" w:cs="Times New Roman"/>
          <w:sz w:val="24"/>
          <w:szCs w:val="24"/>
        </w:rPr>
        <w:t xml:space="preserve">isolated or widespread, penetrating deep into affected organs such as ovaries forming cysts or ‘endometrioma also known as chocolate cysts and/ or penetrate organs such as bowel or bladder. Although the symptoms of </w:t>
      </w:r>
      <w:r w:rsidR="0018463B" w:rsidRPr="00634689">
        <w:rPr>
          <w:rFonts w:ascii="Times New Roman" w:hAnsi="Times New Roman" w:cs="Times New Roman"/>
          <w:sz w:val="24"/>
          <w:szCs w:val="24"/>
        </w:rPr>
        <w:t>endometriosis</w:t>
      </w:r>
      <w:r w:rsidR="00465AAC" w:rsidRPr="00634689">
        <w:rPr>
          <w:rFonts w:ascii="Times New Roman" w:hAnsi="Times New Roman" w:cs="Times New Roman"/>
          <w:sz w:val="24"/>
          <w:szCs w:val="24"/>
        </w:rPr>
        <w:t xml:space="preserve"> varies from woman to woman, some of the common symptoms are; pain with </w:t>
      </w:r>
      <w:r w:rsidR="0018463B" w:rsidRPr="00634689">
        <w:rPr>
          <w:rFonts w:ascii="Times New Roman" w:hAnsi="Times New Roman" w:cs="Times New Roman"/>
          <w:sz w:val="24"/>
          <w:szCs w:val="24"/>
        </w:rPr>
        <w:t>periods</w:t>
      </w:r>
      <w:r w:rsidR="00465AAC" w:rsidRPr="00634689">
        <w:rPr>
          <w:rFonts w:ascii="Times New Roman" w:hAnsi="Times New Roman" w:cs="Times New Roman"/>
          <w:sz w:val="24"/>
          <w:szCs w:val="24"/>
        </w:rPr>
        <w:t xml:space="preserve">, pain with sex, pain at </w:t>
      </w:r>
      <w:r w:rsidR="0018463B" w:rsidRPr="00634689">
        <w:rPr>
          <w:rFonts w:ascii="Times New Roman" w:hAnsi="Times New Roman" w:cs="Times New Roman"/>
          <w:sz w:val="24"/>
          <w:szCs w:val="24"/>
        </w:rPr>
        <w:t>any time</w:t>
      </w:r>
      <w:r w:rsidR="00465AAC" w:rsidRPr="00634689">
        <w:rPr>
          <w:rFonts w:ascii="Times New Roman" w:hAnsi="Times New Roman" w:cs="Times New Roman"/>
          <w:sz w:val="24"/>
          <w:szCs w:val="24"/>
        </w:rPr>
        <w:t xml:space="preserve"> interfering with daily life, bowel symptoms such as </w:t>
      </w:r>
      <w:r w:rsidR="00E97569" w:rsidRPr="00634689">
        <w:rPr>
          <w:rFonts w:ascii="Times New Roman" w:hAnsi="Times New Roman" w:cs="Times New Roman"/>
          <w:sz w:val="24"/>
          <w:szCs w:val="24"/>
        </w:rPr>
        <w:t>diarrhoea</w:t>
      </w:r>
      <w:r w:rsidR="00465AAC" w:rsidRPr="00634689">
        <w:rPr>
          <w:rFonts w:ascii="Times New Roman" w:hAnsi="Times New Roman" w:cs="Times New Roman"/>
          <w:sz w:val="24"/>
          <w:szCs w:val="24"/>
        </w:rPr>
        <w:t xml:space="preserve">, constipation and painful bowel movements, bladder symptoms </w:t>
      </w:r>
      <w:r w:rsidR="0018463B" w:rsidRPr="00634689">
        <w:rPr>
          <w:rFonts w:ascii="Times New Roman" w:hAnsi="Times New Roman" w:cs="Times New Roman"/>
          <w:sz w:val="24"/>
          <w:szCs w:val="24"/>
        </w:rPr>
        <w:t>e.g.</w:t>
      </w:r>
      <w:r w:rsidR="00465AAC" w:rsidRPr="00634689">
        <w:rPr>
          <w:rFonts w:ascii="Times New Roman" w:hAnsi="Times New Roman" w:cs="Times New Roman"/>
          <w:sz w:val="24"/>
          <w:szCs w:val="24"/>
        </w:rPr>
        <w:t xml:space="preserve"> Pain when </w:t>
      </w:r>
      <w:r w:rsidR="0018463B" w:rsidRPr="00634689">
        <w:rPr>
          <w:rFonts w:ascii="Times New Roman" w:hAnsi="Times New Roman" w:cs="Times New Roman"/>
          <w:sz w:val="24"/>
          <w:szCs w:val="24"/>
        </w:rPr>
        <w:t>urinating</w:t>
      </w:r>
      <w:r w:rsidR="00465AAC" w:rsidRPr="00634689">
        <w:rPr>
          <w:rFonts w:ascii="Times New Roman" w:hAnsi="Times New Roman" w:cs="Times New Roman"/>
          <w:sz w:val="24"/>
          <w:szCs w:val="24"/>
        </w:rPr>
        <w:t xml:space="preserve">, fatigue and infertility. </w:t>
      </w:r>
      <w:r w:rsidR="0037294C" w:rsidRPr="00634689">
        <w:rPr>
          <w:rFonts w:ascii="Times New Roman" w:hAnsi="Times New Roman" w:cs="Times New Roman"/>
          <w:sz w:val="24"/>
          <w:szCs w:val="24"/>
        </w:rPr>
        <w:t>While some experienced this only during menstruation, others experienced it all the time and unrelated to periods such as bladder pain, pain passing urine, opening bowel,</w:t>
      </w:r>
      <w:r w:rsidR="00DE6837">
        <w:rPr>
          <w:rFonts w:ascii="Times New Roman" w:hAnsi="Times New Roman" w:cs="Times New Roman"/>
          <w:sz w:val="24"/>
          <w:szCs w:val="24"/>
        </w:rPr>
        <w:t xml:space="preserve"> during and after intercourse,</w:t>
      </w:r>
      <w:r w:rsidR="0037294C" w:rsidRPr="00634689">
        <w:rPr>
          <w:rFonts w:ascii="Times New Roman" w:hAnsi="Times New Roman" w:cs="Times New Roman"/>
          <w:sz w:val="24"/>
          <w:szCs w:val="24"/>
        </w:rPr>
        <w:t xml:space="preserve"> joint pains (thighs)</w:t>
      </w:r>
      <w:r w:rsidR="0037294C">
        <w:rPr>
          <w:rFonts w:ascii="Times New Roman" w:hAnsi="Times New Roman" w:cs="Times New Roman"/>
          <w:sz w:val="24"/>
          <w:szCs w:val="24"/>
        </w:rPr>
        <w:t xml:space="preserve">, feeling bloated </w:t>
      </w:r>
      <w:r w:rsidR="0037294C" w:rsidRPr="00634689">
        <w:rPr>
          <w:rFonts w:ascii="Times New Roman" w:hAnsi="Times New Roman" w:cs="Times New Roman"/>
          <w:sz w:val="24"/>
          <w:szCs w:val="24"/>
        </w:rPr>
        <w:t xml:space="preserve">and weight gain. </w:t>
      </w:r>
      <w:r w:rsidR="00DE6837">
        <w:rPr>
          <w:rFonts w:ascii="Times New Roman" w:hAnsi="Times New Roman" w:cs="Times New Roman"/>
          <w:sz w:val="24"/>
          <w:szCs w:val="24"/>
        </w:rPr>
        <w:t>Studies</w:t>
      </w:r>
      <w:r w:rsidR="0037294C" w:rsidRPr="00634689">
        <w:rPr>
          <w:rFonts w:ascii="Times New Roman" w:hAnsi="Times New Roman" w:cs="Times New Roman"/>
          <w:sz w:val="24"/>
          <w:szCs w:val="24"/>
        </w:rPr>
        <w:t xml:space="preserve"> also showed that almost all the women said </w:t>
      </w:r>
      <w:r w:rsidR="00034B80">
        <w:rPr>
          <w:rFonts w:ascii="Times New Roman" w:hAnsi="Times New Roman" w:cs="Times New Roman"/>
          <w:sz w:val="24"/>
          <w:szCs w:val="24"/>
        </w:rPr>
        <w:t xml:space="preserve">that their </w:t>
      </w:r>
      <w:r w:rsidR="00EF255D">
        <w:rPr>
          <w:rFonts w:ascii="Times New Roman" w:hAnsi="Times New Roman" w:cs="Times New Roman"/>
          <w:sz w:val="24"/>
          <w:szCs w:val="24"/>
        </w:rPr>
        <w:t>mobility,</w:t>
      </w:r>
      <w:r w:rsidR="00034B80">
        <w:rPr>
          <w:rFonts w:ascii="Times New Roman" w:hAnsi="Times New Roman" w:cs="Times New Roman"/>
          <w:sz w:val="24"/>
          <w:szCs w:val="24"/>
        </w:rPr>
        <w:t xml:space="preserve"> </w:t>
      </w:r>
      <w:r w:rsidR="00E97569" w:rsidRPr="00634689">
        <w:rPr>
          <w:rFonts w:ascii="Times New Roman" w:hAnsi="Times New Roman" w:cs="Times New Roman"/>
          <w:sz w:val="24"/>
          <w:szCs w:val="24"/>
        </w:rPr>
        <w:t>appetite,</w:t>
      </w:r>
      <w:r w:rsidR="0037294C" w:rsidRPr="00634689">
        <w:rPr>
          <w:rFonts w:ascii="Times New Roman" w:hAnsi="Times New Roman" w:cs="Times New Roman"/>
          <w:sz w:val="24"/>
          <w:szCs w:val="24"/>
        </w:rPr>
        <w:t xml:space="preserve"> and sleeping were negatively affected</w:t>
      </w:r>
      <w:r w:rsidR="00DE6837">
        <w:rPr>
          <w:rFonts w:ascii="Times New Roman" w:hAnsi="Times New Roman" w:cs="Times New Roman"/>
          <w:sz w:val="24"/>
          <w:szCs w:val="24"/>
        </w:rPr>
        <w:t xml:space="preserve"> (</w:t>
      </w:r>
      <w:r w:rsidR="00116B6E">
        <w:rPr>
          <w:rFonts w:ascii="Times New Roman" w:hAnsi="Times New Roman" w:cs="Times New Roman"/>
          <w:sz w:val="24"/>
          <w:szCs w:val="24"/>
        </w:rPr>
        <w:t>Moradi et al., 2014</w:t>
      </w:r>
      <w:r w:rsidR="00DE6837">
        <w:rPr>
          <w:rFonts w:ascii="Times New Roman" w:hAnsi="Times New Roman" w:cs="Times New Roman"/>
          <w:sz w:val="24"/>
          <w:szCs w:val="24"/>
        </w:rPr>
        <w:t>)</w:t>
      </w:r>
      <w:r w:rsidR="0037294C" w:rsidRPr="00634689">
        <w:rPr>
          <w:rFonts w:ascii="Times New Roman" w:hAnsi="Times New Roman" w:cs="Times New Roman"/>
          <w:sz w:val="24"/>
          <w:szCs w:val="24"/>
        </w:rPr>
        <w:t>. They were also descriptions of inability to take part in daily activities and roles due to fatigue as a result of pain</w:t>
      </w:r>
      <w:r w:rsidR="00DE6837">
        <w:rPr>
          <w:rFonts w:ascii="Times New Roman" w:hAnsi="Times New Roman" w:cs="Times New Roman"/>
          <w:sz w:val="24"/>
          <w:szCs w:val="24"/>
        </w:rPr>
        <w:t xml:space="preserve"> (</w:t>
      </w:r>
      <w:r w:rsidR="00116B6E">
        <w:rPr>
          <w:rFonts w:ascii="Times New Roman" w:hAnsi="Times New Roman" w:cs="Times New Roman"/>
          <w:sz w:val="24"/>
          <w:szCs w:val="24"/>
        </w:rPr>
        <w:t>Moradi et al., 2014</w:t>
      </w:r>
      <w:r w:rsidR="00616F54">
        <w:rPr>
          <w:rFonts w:ascii="Times New Roman" w:hAnsi="Times New Roman" w:cs="Times New Roman"/>
          <w:sz w:val="24"/>
          <w:szCs w:val="24"/>
        </w:rPr>
        <w:t>).</w:t>
      </w:r>
    </w:p>
    <w:p w14:paraId="2ADB58D1" w14:textId="361B5EAE" w:rsidR="00662E65" w:rsidRPr="00634689" w:rsidRDefault="003E4D47" w:rsidP="00B4607C">
      <w:pPr>
        <w:spacing w:line="480" w:lineRule="auto"/>
        <w:jc w:val="both"/>
        <w:rPr>
          <w:rFonts w:ascii="Times New Roman" w:hAnsi="Times New Roman" w:cs="Times New Roman"/>
          <w:sz w:val="24"/>
          <w:szCs w:val="24"/>
        </w:rPr>
      </w:pPr>
      <w:r w:rsidRPr="00634689">
        <w:rPr>
          <w:rFonts w:ascii="Times New Roman" w:hAnsi="Times New Roman" w:cs="Times New Roman"/>
          <w:sz w:val="24"/>
          <w:szCs w:val="24"/>
        </w:rPr>
        <w:t>Endometriosis</w:t>
      </w:r>
      <w:r w:rsidR="00662E65" w:rsidRPr="00634689">
        <w:rPr>
          <w:rFonts w:ascii="Times New Roman" w:hAnsi="Times New Roman" w:cs="Times New Roman"/>
          <w:sz w:val="24"/>
          <w:szCs w:val="24"/>
        </w:rPr>
        <w:t xml:space="preserve"> is a chronic condition that is underdiagnosed, underreported and </w:t>
      </w:r>
      <w:r w:rsidRPr="00634689">
        <w:rPr>
          <w:rFonts w:ascii="Times New Roman" w:hAnsi="Times New Roman" w:cs="Times New Roman"/>
          <w:sz w:val="24"/>
          <w:szCs w:val="24"/>
        </w:rPr>
        <w:t>under researched</w:t>
      </w:r>
      <w:r w:rsidR="00662E65" w:rsidRPr="00634689">
        <w:rPr>
          <w:rFonts w:ascii="Times New Roman" w:hAnsi="Times New Roman" w:cs="Times New Roman"/>
          <w:sz w:val="24"/>
          <w:szCs w:val="24"/>
        </w:rPr>
        <w:t xml:space="preserve"> (</w:t>
      </w:r>
      <w:r w:rsidR="00061F42" w:rsidRPr="00634689">
        <w:rPr>
          <w:rFonts w:ascii="Times New Roman" w:hAnsi="Times New Roman" w:cs="Times New Roman"/>
          <w:sz w:val="24"/>
          <w:szCs w:val="24"/>
        </w:rPr>
        <w:t>Horne &amp; Pearson, 2018</w:t>
      </w:r>
      <w:r w:rsidR="00061F42">
        <w:rPr>
          <w:rFonts w:ascii="Times New Roman" w:hAnsi="Times New Roman" w:cs="Times New Roman"/>
          <w:sz w:val="24"/>
          <w:szCs w:val="24"/>
        </w:rPr>
        <w:t xml:space="preserve">; </w:t>
      </w:r>
      <w:r w:rsidR="00116B6E">
        <w:rPr>
          <w:rFonts w:ascii="Times New Roman" w:hAnsi="Times New Roman" w:cs="Times New Roman"/>
          <w:sz w:val="24"/>
          <w:szCs w:val="24"/>
        </w:rPr>
        <w:t>Moradi et al., 2014</w:t>
      </w:r>
      <w:r w:rsidR="00662E65" w:rsidRPr="00634689">
        <w:rPr>
          <w:rFonts w:ascii="Times New Roman" w:hAnsi="Times New Roman" w:cs="Times New Roman"/>
          <w:sz w:val="24"/>
          <w:szCs w:val="24"/>
        </w:rPr>
        <w:t>). It is found in women of all ethnic and social groups</w:t>
      </w:r>
      <w:r w:rsidR="00465AAC" w:rsidRPr="00634689">
        <w:rPr>
          <w:rFonts w:ascii="Times New Roman" w:hAnsi="Times New Roman" w:cs="Times New Roman"/>
          <w:sz w:val="24"/>
          <w:szCs w:val="24"/>
        </w:rPr>
        <w:t xml:space="preserve">. One of the myth concerning endometriosis is that </w:t>
      </w:r>
      <w:r w:rsidR="00C62736">
        <w:rPr>
          <w:rFonts w:ascii="Times New Roman" w:hAnsi="Times New Roman" w:cs="Times New Roman"/>
          <w:sz w:val="24"/>
          <w:szCs w:val="24"/>
        </w:rPr>
        <w:t>African</w:t>
      </w:r>
      <w:r w:rsidR="00465AAC" w:rsidRPr="00634689">
        <w:rPr>
          <w:rFonts w:ascii="Times New Roman" w:hAnsi="Times New Roman" w:cs="Times New Roman"/>
          <w:sz w:val="24"/>
          <w:szCs w:val="24"/>
        </w:rPr>
        <w:t xml:space="preserve"> women do not gave endometriosis but Horne and Pearson</w:t>
      </w:r>
      <w:r w:rsidR="00B432F7" w:rsidRPr="00634689">
        <w:rPr>
          <w:rFonts w:ascii="Times New Roman" w:hAnsi="Times New Roman" w:cs="Times New Roman"/>
          <w:sz w:val="24"/>
          <w:szCs w:val="24"/>
        </w:rPr>
        <w:t>, (</w:t>
      </w:r>
      <w:r w:rsidR="00465AAC" w:rsidRPr="00634689">
        <w:rPr>
          <w:rFonts w:ascii="Times New Roman" w:hAnsi="Times New Roman" w:cs="Times New Roman"/>
          <w:sz w:val="24"/>
          <w:szCs w:val="24"/>
        </w:rPr>
        <w:t xml:space="preserve">2018) have stressed that endometriosis does not affect any ethnic group more than another but the </w:t>
      </w:r>
      <w:r w:rsidR="0018463B" w:rsidRPr="00634689">
        <w:rPr>
          <w:rFonts w:ascii="Times New Roman" w:hAnsi="Times New Roman" w:cs="Times New Roman"/>
          <w:sz w:val="24"/>
          <w:szCs w:val="24"/>
        </w:rPr>
        <w:t>importance</w:t>
      </w:r>
      <w:r w:rsidR="00465AAC" w:rsidRPr="00634689">
        <w:rPr>
          <w:rFonts w:ascii="Times New Roman" w:hAnsi="Times New Roman" w:cs="Times New Roman"/>
          <w:sz w:val="24"/>
          <w:szCs w:val="24"/>
        </w:rPr>
        <w:t xml:space="preserve"> of racial and cultural differences may affect attitude towards pain and infertili</w:t>
      </w:r>
      <w:r w:rsidR="00C62736">
        <w:rPr>
          <w:rFonts w:ascii="Times New Roman" w:hAnsi="Times New Roman" w:cs="Times New Roman"/>
          <w:sz w:val="24"/>
          <w:szCs w:val="24"/>
        </w:rPr>
        <w:t>ty resulting in low</w:t>
      </w:r>
      <w:r w:rsidR="00BA1497">
        <w:rPr>
          <w:rFonts w:ascii="Times New Roman" w:hAnsi="Times New Roman" w:cs="Times New Roman"/>
          <w:sz w:val="24"/>
          <w:szCs w:val="24"/>
        </w:rPr>
        <w:t xml:space="preserve"> levels of</w:t>
      </w:r>
      <w:r w:rsidR="00C62736">
        <w:rPr>
          <w:rFonts w:ascii="Times New Roman" w:hAnsi="Times New Roman" w:cs="Times New Roman"/>
          <w:sz w:val="24"/>
          <w:szCs w:val="24"/>
        </w:rPr>
        <w:t xml:space="preserve"> awareness among African </w:t>
      </w:r>
      <w:r w:rsidR="00BA1497">
        <w:rPr>
          <w:rFonts w:ascii="Times New Roman" w:hAnsi="Times New Roman" w:cs="Times New Roman"/>
          <w:sz w:val="24"/>
          <w:szCs w:val="24"/>
        </w:rPr>
        <w:t xml:space="preserve">women </w:t>
      </w:r>
      <w:r w:rsidR="00DE6837">
        <w:rPr>
          <w:rFonts w:ascii="Times New Roman" w:hAnsi="Times New Roman" w:cs="Times New Roman"/>
          <w:sz w:val="24"/>
          <w:szCs w:val="24"/>
        </w:rPr>
        <w:t>(</w:t>
      </w:r>
      <w:proofErr w:type="spellStart"/>
      <w:r w:rsidR="0015453C">
        <w:rPr>
          <w:rFonts w:ascii="Times New Roman" w:hAnsi="Times New Roman" w:cs="Times New Roman"/>
          <w:sz w:val="24"/>
          <w:szCs w:val="24"/>
        </w:rPr>
        <w:t>Aimakhu</w:t>
      </w:r>
      <w:proofErr w:type="spellEnd"/>
      <w:r w:rsidR="0015453C">
        <w:rPr>
          <w:rFonts w:ascii="Times New Roman" w:hAnsi="Times New Roman" w:cs="Times New Roman"/>
          <w:sz w:val="24"/>
          <w:szCs w:val="24"/>
        </w:rPr>
        <w:t xml:space="preserve"> &amp; </w:t>
      </w:r>
      <w:proofErr w:type="spellStart"/>
      <w:r w:rsidR="0015453C">
        <w:rPr>
          <w:rFonts w:ascii="Times New Roman" w:hAnsi="Times New Roman" w:cs="Times New Roman"/>
          <w:sz w:val="24"/>
          <w:szCs w:val="24"/>
        </w:rPr>
        <w:t>Osunkoya</w:t>
      </w:r>
      <w:proofErr w:type="spellEnd"/>
      <w:r w:rsidR="0015453C">
        <w:rPr>
          <w:rFonts w:ascii="Times New Roman" w:hAnsi="Times New Roman" w:cs="Times New Roman"/>
          <w:sz w:val="24"/>
          <w:szCs w:val="24"/>
        </w:rPr>
        <w:t xml:space="preserve">, 1971; Cramer &amp; </w:t>
      </w:r>
      <w:proofErr w:type="spellStart"/>
      <w:r w:rsidR="0015453C">
        <w:rPr>
          <w:rFonts w:ascii="Times New Roman" w:hAnsi="Times New Roman" w:cs="Times New Roman"/>
          <w:sz w:val="24"/>
          <w:szCs w:val="24"/>
        </w:rPr>
        <w:t>Missmer</w:t>
      </w:r>
      <w:proofErr w:type="spellEnd"/>
      <w:r w:rsidR="0015453C">
        <w:rPr>
          <w:rFonts w:ascii="Times New Roman" w:hAnsi="Times New Roman" w:cs="Times New Roman"/>
          <w:sz w:val="24"/>
          <w:szCs w:val="24"/>
        </w:rPr>
        <w:t xml:space="preserve">, 2002; </w:t>
      </w:r>
      <w:proofErr w:type="spellStart"/>
      <w:r w:rsidR="00FB4D1E">
        <w:rPr>
          <w:rFonts w:ascii="Times New Roman" w:hAnsi="Times New Roman" w:cs="Times New Roman"/>
          <w:sz w:val="24"/>
          <w:szCs w:val="24"/>
        </w:rPr>
        <w:t>Kyama</w:t>
      </w:r>
      <w:proofErr w:type="spellEnd"/>
      <w:r w:rsidR="00FB4D1E">
        <w:rPr>
          <w:rFonts w:ascii="Times New Roman" w:hAnsi="Times New Roman" w:cs="Times New Roman"/>
          <w:sz w:val="24"/>
          <w:szCs w:val="24"/>
        </w:rPr>
        <w:t xml:space="preserve"> et al, 2007</w:t>
      </w:r>
      <w:r w:rsidR="00BA1497">
        <w:rPr>
          <w:rFonts w:ascii="Times New Roman" w:hAnsi="Times New Roman" w:cs="Times New Roman"/>
          <w:sz w:val="24"/>
          <w:szCs w:val="24"/>
        </w:rPr>
        <w:t xml:space="preserve">; </w:t>
      </w:r>
      <w:proofErr w:type="spellStart"/>
      <w:r w:rsidR="00BA1497" w:rsidRPr="00BA1497">
        <w:rPr>
          <w:rFonts w:ascii="Times New Roman" w:hAnsi="Times New Roman" w:cs="Times New Roman"/>
          <w:sz w:val="24"/>
          <w:szCs w:val="24"/>
        </w:rPr>
        <w:t>Wanyoike</w:t>
      </w:r>
      <w:proofErr w:type="spellEnd"/>
      <w:r w:rsidR="00BA1497" w:rsidRPr="00BA1497">
        <w:rPr>
          <w:rFonts w:ascii="Times New Roman" w:hAnsi="Times New Roman" w:cs="Times New Roman"/>
          <w:sz w:val="24"/>
          <w:szCs w:val="24"/>
        </w:rPr>
        <w:t xml:space="preserve">, </w:t>
      </w:r>
      <w:proofErr w:type="spellStart"/>
      <w:r w:rsidR="00BA1497">
        <w:rPr>
          <w:rFonts w:ascii="Times New Roman" w:hAnsi="Times New Roman" w:cs="Times New Roman"/>
          <w:sz w:val="24"/>
          <w:szCs w:val="24"/>
        </w:rPr>
        <w:t>Parkar</w:t>
      </w:r>
      <w:proofErr w:type="spellEnd"/>
      <w:r w:rsidR="00BA1497">
        <w:rPr>
          <w:rFonts w:ascii="Times New Roman" w:hAnsi="Times New Roman" w:cs="Times New Roman"/>
          <w:sz w:val="24"/>
          <w:szCs w:val="24"/>
        </w:rPr>
        <w:t xml:space="preserve">,  and Wanjiru, </w:t>
      </w:r>
      <w:r w:rsidR="00BA1497" w:rsidRPr="00BA1497">
        <w:rPr>
          <w:rFonts w:ascii="Times New Roman" w:hAnsi="Times New Roman" w:cs="Times New Roman"/>
          <w:sz w:val="24"/>
          <w:szCs w:val="24"/>
        </w:rPr>
        <w:t>2017)</w:t>
      </w:r>
      <w:r w:rsidR="00DE6837">
        <w:rPr>
          <w:rFonts w:ascii="Times New Roman" w:hAnsi="Times New Roman" w:cs="Times New Roman"/>
          <w:sz w:val="24"/>
          <w:szCs w:val="24"/>
        </w:rPr>
        <w:t>)</w:t>
      </w:r>
      <w:r w:rsidR="00465AAC" w:rsidRPr="00634689">
        <w:rPr>
          <w:rFonts w:ascii="Times New Roman" w:hAnsi="Times New Roman" w:cs="Times New Roman"/>
          <w:sz w:val="24"/>
          <w:szCs w:val="24"/>
        </w:rPr>
        <w:t>.</w:t>
      </w:r>
      <w:r w:rsidR="0015453C">
        <w:rPr>
          <w:rFonts w:ascii="Times New Roman" w:hAnsi="Times New Roman" w:cs="Times New Roman"/>
          <w:sz w:val="24"/>
          <w:szCs w:val="24"/>
        </w:rPr>
        <w:t xml:space="preserve"> </w:t>
      </w:r>
    </w:p>
    <w:p w14:paraId="0D374D44" w14:textId="26B7C0D8" w:rsidR="00DE6837" w:rsidRPr="00634689" w:rsidRDefault="00B432F7" w:rsidP="00B4607C">
      <w:pPr>
        <w:spacing w:line="480" w:lineRule="auto"/>
        <w:jc w:val="both"/>
        <w:rPr>
          <w:rFonts w:ascii="Times New Roman" w:hAnsi="Times New Roman" w:cs="Times New Roman"/>
          <w:sz w:val="24"/>
          <w:szCs w:val="24"/>
        </w:rPr>
      </w:pPr>
      <w:r>
        <w:rPr>
          <w:rFonts w:ascii="Times New Roman" w:hAnsi="Times New Roman" w:cs="Times New Roman"/>
          <w:sz w:val="24"/>
          <w:szCs w:val="24"/>
        </w:rPr>
        <w:t>Little</w:t>
      </w:r>
      <w:r w:rsidR="00DE6837" w:rsidRPr="00634689">
        <w:rPr>
          <w:rFonts w:ascii="Times New Roman" w:hAnsi="Times New Roman" w:cs="Times New Roman"/>
          <w:sz w:val="24"/>
          <w:szCs w:val="24"/>
        </w:rPr>
        <w:t xml:space="preserve"> research has been conducted to explore the impact of endometriosis symptoms on health- related quality of life from the patient’s perspective. The major issue patients had was dealing with pain and its effects on their quality of life</w:t>
      </w:r>
      <w:r w:rsidR="00E97569">
        <w:rPr>
          <w:rFonts w:ascii="Times New Roman" w:hAnsi="Times New Roman" w:cs="Times New Roman"/>
          <w:sz w:val="24"/>
          <w:szCs w:val="24"/>
        </w:rPr>
        <w:t xml:space="preserve"> (</w:t>
      </w:r>
      <w:r w:rsidR="003C32CA">
        <w:rPr>
          <w:rFonts w:ascii="Times New Roman" w:hAnsi="Times New Roman" w:cs="Times New Roman"/>
          <w:sz w:val="24"/>
          <w:szCs w:val="24"/>
        </w:rPr>
        <w:t>Cox et al., 2003; Denny, 2009</w:t>
      </w:r>
      <w:r w:rsidR="00E97569">
        <w:rPr>
          <w:rFonts w:ascii="Times New Roman" w:hAnsi="Times New Roman" w:cs="Times New Roman"/>
          <w:sz w:val="24"/>
          <w:szCs w:val="24"/>
        </w:rPr>
        <w:t xml:space="preserve">) </w:t>
      </w:r>
      <w:r w:rsidR="00DE6837" w:rsidRPr="00634689">
        <w:rPr>
          <w:rFonts w:ascii="Times New Roman" w:hAnsi="Times New Roman" w:cs="Times New Roman"/>
          <w:sz w:val="24"/>
          <w:szCs w:val="24"/>
        </w:rPr>
        <w:t>.</w:t>
      </w:r>
      <w:r w:rsidR="0015453C">
        <w:rPr>
          <w:rFonts w:ascii="Times New Roman" w:hAnsi="Times New Roman" w:cs="Times New Roman"/>
          <w:sz w:val="24"/>
          <w:szCs w:val="24"/>
        </w:rPr>
        <w:t xml:space="preserve"> Similar results were found with studies conducted in Africa (</w:t>
      </w:r>
      <w:proofErr w:type="spellStart"/>
      <w:r w:rsidR="0015453C">
        <w:rPr>
          <w:rFonts w:ascii="Times New Roman" w:hAnsi="Times New Roman" w:cs="Times New Roman"/>
          <w:sz w:val="24"/>
          <w:szCs w:val="24"/>
        </w:rPr>
        <w:t>Fawole</w:t>
      </w:r>
      <w:proofErr w:type="spellEnd"/>
      <w:r w:rsidR="0015453C">
        <w:rPr>
          <w:rFonts w:ascii="Times New Roman" w:hAnsi="Times New Roman" w:cs="Times New Roman"/>
          <w:sz w:val="24"/>
          <w:szCs w:val="24"/>
        </w:rPr>
        <w:t xml:space="preserve"> et al, 2015). </w:t>
      </w:r>
    </w:p>
    <w:p w14:paraId="05AE663E" w14:textId="35C6FCB2" w:rsidR="00945754" w:rsidRPr="00634689" w:rsidRDefault="00945754" w:rsidP="00B4607C">
      <w:pPr>
        <w:spacing w:line="480" w:lineRule="auto"/>
        <w:jc w:val="both"/>
        <w:rPr>
          <w:rFonts w:ascii="Times New Roman" w:hAnsi="Times New Roman" w:cs="Times New Roman"/>
          <w:sz w:val="24"/>
          <w:szCs w:val="24"/>
        </w:rPr>
      </w:pPr>
      <w:r w:rsidRPr="00634689">
        <w:rPr>
          <w:rFonts w:ascii="Times New Roman" w:hAnsi="Times New Roman" w:cs="Times New Roman"/>
          <w:sz w:val="24"/>
          <w:szCs w:val="24"/>
        </w:rPr>
        <w:t xml:space="preserve">The symptoms of endometriosis significantly </w:t>
      </w:r>
      <w:r w:rsidR="00A8526F" w:rsidRPr="00634689">
        <w:rPr>
          <w:rFonts w:ascii="Times New Roman" w:hAnsi="Times New Roman" w:cs="Times New Roman"/>
          <w:sz w:val="24"/>
          <w:szCs w:val="24"/>
        </w:rPr>
        <w:t>impact</w:t>
      </w:r>
      <w:r w:rsidRPr="00634689">
        <w:rPr>
          <w:rFonts w:ascii="Times New Roman" w:hAnsi="Times New Roman" w:cs="Times New Roman"/>
          <w:sz w:val="24"/>
          <w:szCs w:val="24"/>
        </w:rPr>
        <w:t xml:space="preserve"> on a woman</w:t>
      </w:r>
      <w:r w:rsidR="0015453C">
        <w:rPr>
          <w:rFonts w:ascii="Times New Roman" w:hAnsi="Times New Roman" w:cs="Times New Roman"/>
          <w:sz w:val="24"/>
          <w:szCs w:val="24"/>
        </w:rPr>
        <w:t xml:space="preserve">’s work and social life. </w:t>
      </w:r>
      <w:r w:rsidR="000C6F46">
        <w:rPr>
          <w:rFonts w:ascii="Times New Roman" w:hAnsi="Times New Roman" w:cs="Times New Roman"/>
          <w:sz w:val="24"/>
          <w:szCs w:val="24"/>
        </w:rPr>
        <w:t>S</w:t>
      </w:r>
      <w:r w:rsidR="0015453C">
        <w:rPr>
          <w:rFonts w:ascii="Times New Roman" w:hAnsi="Times New Roman" w:cs="Times New Roman"/>
          <w:sz w:val="24"/>
          <w:szCs w:val="24"/>
        </w:rPr>
        <w:t>tudies</w:t>
      </w:r>
      <w:r w:rsidRPr="00634689">
        <w:rPr>
          <w:rFonts w:ascii="Times New Roman" w:hAnsi="Times New Roman" w:cs="Times New Roman"/>
          <w:sz w:val="24"/>
          <w:szCs w:val="24"/>
        </w:rPr>
        <w:t xml:space="preserve"> sh</w:t>
      </w:r>
      <w:r w:rsidR="0015453C">
        <w:rPr>
          <w:rFonts w:ascii="Times New Roman" w:hAnsi="Times New Roman" w:cs="Times New Roman"/>
          <w:sz w:val="24"/>
          <w:szCs w:val="24"/>
        </w:rPr>
        <w:t>owed</w:t>
      </w:r>
      <w:r w:rsidRPr="00634689">
        <w:rPr>
          <w:rFonts w:ascii="Times New Roman" w:hAnsi="Times New Roman" w:cs="Times New Roman"/>
          <w:sz w:val="24"/>
          <w:szCs w:val="24"/>
        </w:rPr>
        <w:t xml:space="preserve"> the quality of life of women with endo is seriously compromised</w:t>
      </w:r>
      <w:r w:rsidR="00DE6837">
        <w:rPr>
          <w:rFonts w:ascii="Times New Roman" w:hAnsi="Times New Roman" w:cs="Times New Roman"/>
          <w:sz w:val="24"/>
          <w:szCs w:val="24"/>
        </w:rPr>
        <w:t xml:space="preserve"> (Gilmour et al, 2008;</w:t>
      </w:r>
      <w:r w:rsidR="0015453C">
        <w:rPr>
          <w:rFonts w:ascii="Times New Roman" w:hAnsi="Times New Roman" w:cs="Times New Roman"/>
          <w:sz w:val="24"/>
          <w:szCs w:val="24"/>
        </w:rPr>
        <w:t xml:space="preserve"> </w:t>
      </w:r>
      <w:proofErr w:type="spellStart"/>
      <w:r w:rsidR="0015453C">
        <w:rPr>
          <w:rFonts w:ascii="Times New Roman" w:hAnsi="Times New Roman" w:cs="Times New Roman"/>
          <w:sz w:val="24"/>
          <w:szCs w:val="24"/>
        </w:rPr>
        <w:t>Fawole</w:t>
      </w:r>
      <w:proofErr w:type="spellEnd"/>
      <w:r w:rsidR="0015453C">
        <w:rPr>
          <w:rFonts w:ascii="Times New Roman" w:hAnsi="Times New Roman" w:cs="Times New Roman"/>
          <w:sz w:val="24"/>
          <w:szCs w:val="24"/>
        </w:rPr>
        <w:t xml:space="preserve"> et al, 2015</w:t>
      </w:r>
      <w:r w:rsidRPr="00634689">
        <w:rPr>
          <w:rFonts w:ascii="Times New Roman" w:hAnsi="Times New Roman" w:cs="Times New Roman"/>
          <w:sz w:val="24"/>
          <w:szCs w:val="24"/>
        </w:rPr>
        <w:t xml:space="preserve">). </w:t>
      </w:r>
      <w:r w:rsidR="00D105CE" w:rsidRPr="00634689">
        <w:rPr>
          <w:rFonts w:ascii="Times New Roman" w:hAnsi="Times New Roman" w:cs="Times New Roman"/>
          <w:sz w:val="24"/>
          <w:szCs w:val="24"/>
        </w:rPr>
        <w:t>Social isolation is likely to occur due to personal nature of the illness as a result of unpleasant and painful symptoms (</w:t>
      </w:r>
      <w:r w:rsidR="00647803">
        <w:rPr>
          <w:rFonts w:ascii="Times New Roman" w:hAnsi="Times New Roman" w:cs="Times New Roman"/>
          <w:sz w:val="24"/>
          <w:szCs w:val="24"/>
        </w:rPr>
        <w:t>Cox et al, 2003; Gilmour et al, 2008</w:t>
      </w:r>
      <w:r w:rsidR="00D105CE" w:rsidRPr="00634689">
        <w:rPr>
          <w:rFonts w:ascii="Times New Roman" w:hAnsi="Times New Roman" w:cs="Times New Roman"/>
          <w:sz w:val="24"/>
          <w:szCs w:val="24"/>
        </w:rPr>
        <w:t xml:space="preserve">). This disease also affects confidence and self-esteem impacting negatively on family and intimate relationships. </w:t>
      </w:r>
      <w:r w:rsidR="005E3C31" w:rsidRPr="00634689">
        <w:rPr>
          <w:rFonts w:ascii="Times New Roman" w:hAnsi="Times New Roman" w:cs="Times New Roman"/>
          <w:sz w:val="24"/>
          <w:szCs w:val="24"/>
        </w:rPr>
        <w:t>There were also feelings of frustration due to inability to cope with pain making them feel miserable and sometimes depressed.</w:t>
      </w:r>
      <w:r w:rsidR="008A28DA">
        <w:rPr>
          <w:rFonts w:ascii="Times New Roman" w:hAnsi="Times New Roman" w:cs="Times New Roman"/>
          <w:sz w:val="24"/>
          <w:szCs w:val="24"/>
        </w:rPr>
        <w:t xml:space="preserve"> </w:t>
      </w:r>
      <w:r w:rsidR="00A806A5">
        <w:rPr>
          <w:rFonts w:ascii="Times New Roman" w:hAnsi="Times New Roman" w:cs="Times New Roman"/>
          <w:sz w:val="24"/>
          <w:szCs w:val="24"/>
        </w:rPr>
        <w:t>These findings</w:t>
      </w:r>
      <w:r w:rsidR="008A28DA">
        <w:rPr>
          <w:rFonts w:ascii="Times New Roman" w:hAnsi="Times New Roman" w:cs="Times New Roman"/>
          <w:sz w:val="24"/>
          <w:szCs w:val="24"/>
        </w:rPr>
        <w:t xml:space="preserve"> agreed with a similar study </w:t>
      </w:r>
      <w:r w:rsidR="0089666B">
        <w:rPr>
          <w:rFonts w:ascii="Times New Roman" w:hAnsi="Times New Roman" w:cs="Times New Roman"/>
          <w:sz w:val="24"/>
          <w:szCs w:val="24"/>
        </w:rPr>
        <w:t xml:space="preserve">among South African women, found that the symptoms of the disease </w:t>
      </w:r>
      <w:r w:rsidR="009432F1">
        <w:rPr>
          <w:rFonts w:ascii="Times New Roman" w:hAnsi="Times New Roman" w:cs="Times New Roman"/>
          <w:sz w:val="24"/>
          <w:szCs w:val="24"/>
        </w:rPr>
        <w:t xml:space="preserve">among </w:t>
      </w:r>
      <w:r w:rsidR="00A806A5">
        <w:rPr>
          <w:rFonts w:ascii="Times New Roman" w:hAnsi="Times New Roman" w:cs="Times New Roman"/>
          <w:sz w:val="24"/>
          <w:szCs w:val="24"/>
        </w:rPr>
        <w:t>participants</w:t>
      </w:r>
      <w:r w:rsidR="009432F1">
        <w:rPr>
          <w:rFonts w:ascii="Times New Roman" w:hAnsi="Times New Roman" w:cs="Times New Roman"/>
          <w:sz w:val="24"/>
          <w:szCs w:val="24"/>
        </w:rPr>
        <w:t xml:space="preserve"> results in psychological distress and depression </w:t>
      </w:r>
      <w:r w:rsidR="00D33AA9">
        <w:rPr>
          <w:rFonts w:ascii="Times New Roman" w:hAnsi="Times New Roman" w:cs="Times New Roman"/>
          <w:sz w:val="24"/>
          <w:szCs w:val="24"/>
        </w:rPr>
        <w:t>(</w:t>
      </w:r>
      <w:proofErr w:type="spellStart"/>
      <w:r w:rsidR="00AD48F3">
        <w:rPr>
          <w:rFonts w:ascii="Times New Roman" w:hAnsi="Times New Roman" w:cs="Times New Roman"/>
          <w:sz w:val="24"/>
          <w:szCs w:val="24"/>
        </w:rPr>
        <w:t>Roomaney</w:t>
      </w:r>
      <w:proofErr w:type="spellEnd"/>
      <w:r w:rsidR="00AD48F3">
        <w:rPr>
          <w:rFonts w:ascii="Times New Roman" w:hAnsi="Times New Roman" w:cs="Times New Roman"/>
          <w:sz w:val="24"/>
          <w:szCs w:val="24"/>
        </w:rPr>
        <w:t xml:space="preserve"> </w:t>
      </w:r>
      <w:r w:rsidR="00A806A5">
        <w:rPr>
          <w:rFonts w:ascii="Times New Roman" w:hAnsi="Times New Roman" w:cs="Times New Roman"/>
          <w:sz w:val="24"/>
          <w:szCs w:val="24"/>
        </w:rPr>
        <w:t>et al., 2019)</w:t>
      </w:r>
    </w:p>
    <w:p w14:paraId="0E9500B0" w14:textId="3A4C7485" w:rsidR="00AC002D" w:rsidRPr="00634689" w:rsidRDefault="0055276D" w:rsidP="00B4607C">
      <w:pPr>
        <w:spacing w:line="480" w:lineRule="auto"/>
        <w:jc w:val="both"/>
        <w:rPr>
          <w:rFonts w:ascii="Times New Roman" w:hAnsi="Times New Roman" w:cs="Times New Roman"/>
          <w:sz w:val="24"/>
          <w:szCs w:val="24"/>
        </w:rPr>
      </w:pPr>
      <w:r>
        <w:rPr>
          <w:rFonts w:ascii="Times New Roman" w:hAnsi="Times New Roman" w:cs="Times New Roman"/>
          <w:sz w:val="24"/>
          <w:szCs w:val="24"/>
        </w:rPr>
        <w:t>A study by Denny (2009</w:t>
      </w:r>
      <w:r w:rsidR="00AC002D" w:rsidRPr="00634689">
        <w:rPr>
          <w:rFonts w:ascii="Times New Roman" w:hAnsi="Times New Roman" w:cs="Times New Roman"/>
          <w:sz w:val="24"/>
          <w:szCs w:val="24"/>
        </w:rPr>
        <w:t xml:space="preserve">) found that women with endometriosis affected their working lives with </w:t>
      </w:r>
      <w:r w:rsidR="003E4D47" w:rsidRPr="00634689">
        <w:rPr>
          <w:rFonts w:ascii="Times New Roman" w:hAnsi="Times New Roman" w:cs="Times New Roman"/>
          <w:sz w:val="24"/>
          <w:szCs w:val="24"/>
        </w:rPr>
        <w:t>regards</w:t>
      </w:r>
      <w:r w:rsidR="00AC002D" w:rsidRPr="00634689">
        <w:rPr>
          <w:rFonts w:ascii="Times New Roman" w:hAnsi="Times New Roman" w:cs="Times New Roman"/>
          <w:sz w:val="24"/>
          <w:szCs w:val="24"/>
        </w:rPr>
        <w:t xml:space="preserve"> to regular requests for sick leave and sometimes lack of understanding from employers and </w:t>
      </w:r>
      <w:r w:rsidR="003E4D47" w:rsidRPr="00634689">
        <w:rPr>
          <w:rFonts w:ascii="Times New Roman" w:hAnsi="Times New Roman" w:cs="Times New Roman"/>
          <w:sz w:val="24"/>
          <w:szCs w:val="24"/>
        </w:rPr>
        <w:t>colleagues</w:t>
      </w:r>
      <w:r w:rsidR="00AC002D" w:rsidRPr="00634689">
        <w:rPr>
          <w:rFonts w:ascii="Times New Roman" w:hAnsi="Times New Roman" w:cs="Times New Roman"/>
          <w:sz w:val="24"/>
          <w:szCs w:val="24"/>
        </w:rPr>
        <w:t>. This find</w:t>
      </w:r>
      <w:r w:rsidR="00061F42">
        <w:rPr>
          <w:rFonts w:ascii="Times New Roman" w:hAnsi="Times New Roman" w:cs="Times New Roman"/>
          <w:sz w:val="24"/>
          <w:szCs w:val="24"/>
        </w:rPr>
        <w:t>ing was supported by Mortimer (2002</w:t>
      </w:r>
      <w:r w:rsidR="00AC002D" w:rsidRPr="00634689">
        <w:rPr>
          <w:rFonts w:ascii="Times New Roman" w:hAnsi="Times New Roman" w:cs="Times New Roman"/>
          <w:sz w:val="24"/>
          <w:szCs w:val="24"/>
        </w:rPr>
        <w:t xml:space="preserve">) also found the symptoms of endo such as fatigue, mood swings and heavy bleeding lead to </w:t>
      </w:r>
      <w:r w:rsidR="003E4D47" w:rsidRPr="00634689">
        <w:rPr>
          <w:rFonts w:ascii="Times New Roman" w:hAnsi="Times New Roman" w:cs="Times New Roman"/>
          <w:sz w:val="24"/>
          <w:szCs w:val="24"/>
        </w:rPr>
        <w:t>absenteeism</w:t>
      </w:r>
      <w:r w:rsidR="00AC002D" w:rsidRPr="00634689">
        <w:rPr>
          <w:rFonts w:ascii="Times New Roman" w:hAnsi="Times New Roman" w:cs="Times New Roman"/>
          <w:sz w:val="24"/>
          <w:szCs w:val="24"/>
        </w:rPr>
        <w:t xml:space="preserve"> or inability to work long hours. </w:t>
      </w:r>
      <w:r w:rsidR="00B301A3" w:rsidRPr="00634689">
        <w:rPr>
          <w:rFonts w:ascii="Times New Roman" w:hAnsi="Times New Roman" w:cs="Times New Roman"/>
          <w:sz w:val="24"/>
          <w:szCs w:val="24"/>
        </w:rPr>
        <w:t xml:space="preserve">The women revealed that issues around endo were very private affair (such as </w:t>
      </w:r>
      <w:r w:rsidR="003E4D47" w:rsidRPr="00634689">
        <w:rPr>
          <w:rFonts w:ascii="Times New Roman" w:hAnsi="Times New Roman" w:cs="Times New Roman"/>
          <w:sz w:val="24"/>
          <w:szCs w:val="24"/>
        </w:rPr>
        <w:t>menstruation</w:t>
      </w:r>
      <w:r w:rsidR="00B301A3" w:rsidRPr="00634689">
        <w:rPr>
          <w:rFonts w:ascii="Times New Roman" w:hAnsi="Times New Roman" w:cs="Times New Roman"/>
          <w:sz w:val="24"/>
          <w:szCs w:val="24"/>
        </w:rPr>
        <w:t xml:space="preserve">, </w:t>
      </w:r>
      <w:r w:rsidR="003C32CA" w:rsidRPr="00634689">
        <w:rPr>
          <w:rFonts w:ascii="Times New Roman" w:hAnsi="Times New Roman" w:cs="Times New Roman"/>
          <w:sz w:val="24"/>
          <w:szCs w:val="24"/>
        </w:rPr>
        <w:t>bowel,</w:t>
      </w:r>
      <w:r w:rsidR="00B301A3" w:rsidRPr="00634689">
        <w:rPr>
          <w:rFonts w:ascii="Times New Roman" w:hAnsi="Times New Roman" w:cs="Times New Roman"/>
          <w:sz w:val="24"/>
          <w:szCs w:val="24"/>
        </w:rPr>
        <w:t xml:space="preserve"> or bladder problems) and are not easily </w:t>
      </w:r>
      <w:r w:rsidR="003E4D47" w:rsidRPr="00634689">
        <w:rPr>
          <w:rFonts w:ascii="Times New Roman" w:hAnsi="Times New Roman" w:cs="Times New Roman"/>
          <w:sz w:val="24"/>
          <w:szCs w:val="24"/>
        </w:rPr>
        <w:t>disclosed</w:t>
      </w:r>
      <w:r w:rsidR="00B301A3" w:rsidRPr="00634689">
        <w:rPr>
          <w:rFonts w:ascii="Times New Roman" w:hAnsi="Times New Roman" w:cs="Times New Roman"/>
          <w:sz w:val="24"/>
          <w:szCs w:val="24"/>
        </w:rPr>
        <w:t xml:space="preserve">. Disruption in life such as education, work and social relationships were interrupted including maintaining </w:t>
      </w:r>
      <w:r w:rsidR="003E4D47" w:rsidRPr="00634689">
        <w:rPr>
          <w:rFonts w:ascii="Times New Roman" w:hAnsi="Times New Roman" w:cs="Times New Roman"/>
          <w:sz w:val="24"/>
          <w:szCs w:val="24"/>
        </w:rPr>
        <w:t>relationships</w:t>
      </w:r>
      <w:r w:rsidR="00B301A3" w:rsidRPr="00634689">
        <w:rPr>
          <w:rFonts w:ascii="Times New Roman" w:hAnsi="Times New Roman" w:cs="Times New Roman"/>
          <w:sz w:val="24"/>
          <w:szCs w:val="24"/>
        </w:rPr>
        <w:t xml:space="preserve"> with peers and friends due to the disease. Some </w:t>
      </w:r>
      <w:r w:rsidR="003E4D47" w:rsidRPr="00634689">
        <w:rPr>
          <w:rFonts w:ascii="Times New Roman" w:hAnsi="Times New Roman" w:cs="Times New Roman"/>
          <w:sz w:val="24"/>
          <w:szCs w:val="24"/>
        </w:rPr>
        <w:t>ha</w:t>
      </w:r>
      <w:r w:rsidR="00B301A3" w:rsidRPr="00634689">
        <w:rPr>
          <w:rFonts w:ascii="Times New Roman" w:hAnsi="Times New Roman" w:cs="Times New Roman"/>
          <w:sz w:val="24"/>
          <w:szCs w:val="24"/>
        </w:rPr>
        <w:t>d to resort to flexible or par</w:t>
      </w:r>
      <w:r w:rsidR="003E4D47" w:rsidRPr="00634689">
        <w:rPr>
          <w:rFonts w:ascii="Times New Roman" w:hAnsi="Times New Roman" w:cs="Times New Roman"/>
          <w:sz w:val="24"/>
          <w:szCs w:val="24"/>
        </w:rPr>
        <w:t xml:space="preserve">t </w:t>
      </w:r>
      <w:r w:rsidR="00B301A3" w:rsidRPr="00634689">
        <w:rPr>
          <w:rFonts w:ascii="Times New Roman" w:hAnsi="Times New Roman" w:cs="Times New Roman"/>
          <w:sz w:val="24"/>
          <w:szCs w:val="24"/>
        </w:rPr>
        <w:t>time jobs due to health needs</w:t>
      </w:r>
      <w:r w:rsidR="003C32CA">
        <w:rPr>
          <w:rFonts w:ascii="Times New Roman" w:hAnsi="Times New Roman" w:cs="Times New Roman"/>
          <w:sz w:val="24"/>
          <w:szCs w:val="24"/>
        </w:rPr>
        <w:t xml:space="preserve"> (Denny, 2009; Mortimer, 2002)</w:t>
      </w:r>
      <w:r w:rsidR="00B301A3" w:rsidRPr="00634689">
        <w:rPr>
          <w:rFonts w:ascii="Times New Roman" w:hAnsi="Times New Roman" w:cs="Times New Roman"/>
          <w:sz w:val="24"/>
          <w:szCs w:val="24"/>
        </w:rPr>
        <w:t>.</w:t>
      </w:r>
    </w:p>
    <w:p w14:paraId="3C0EC119" w14:textId="52494539" w:rsidR="009C1CAA" w:rsidRPr="00634689" w:rsidRDefault="009C1CAA" w:rsidP="00B4607C">
      <w:pPr>
        <w:spacing w:line="480" w:lineRule="auto"/>
        <w:jc w:val="both"/>
        <w:rPr>
          <w:rFonts w:ascii="Times New Roman" w:hAnsi="Times New Roman" w:cs="Times New Roman"/>
          <w:sz w:val="24"/>
          <w:szCs w:val="24"/>
        </w:rPr>
      </w:pPr>
      <w:r w:rsidRPr="00634689">
        <w:rPr>
          <w:rFonts w:ascii="Times New Roman" w:hAnsi="Times New Roman" w:cs="Times New Roman"/>
          <w:sz w:val="24"/>
          <w:szCs w:val="24"/>
        </w:rPr>
        <w:t>Participants who were sexually active described feelings of pain during and after intercourse and some described it as ‘intense’. Some had to avoid intercourse resulting in feelings of guilt and inadequacy</w:t>
      </w:r>
      <w:r w:rsidR="0015453C">
        <w:rPr>
          <w:rFonts w:ascii="Times New Roman" w:hAnsi="Times New Roman" w:cs="Times New Roman"/>
          <w:sz w:val="24"/>
          <w:szCs w:val="24"/>
        </w:rPr>
        <w:t xml:space="preserve"> (</w:t>
      </w:r>
      <w:r w:rsidR="00647803">
        <w:rPr>
          <w:rFonts w:ascii="Times New Roman" w:hAnsi="Times New Roman" w:cs="Times New Roman"/>
          <w:sz w:val="24"/>
          <w:szCs w:val="24"/>
        </w:rPr>
        <w:t xml:space="preserve">Moradi et al, 2014; </w:t>
      </w:r>
      <w:r w:rsidR="0015453C">
        <w:rPr>
          <w:rFonts w:ascii="Times New Roman" w:hAnsi="Times New Roman" w:cs="Times New Roman"/>
          <w:sz w:val="24"/>
          <w:szCs w:val="24"/>
        </w:rPr>
        <w:t>Alabi et al, 2016)</w:t>
      </w:r>
      <w:r w:rsidRPr="00634689">
        <w:rPr>
          <w:rFonts w:ascii="Times New Roman" w:hAnsi="Times New Roman" w:cs="Times New Roman"/>
          <w:sz w:val="24"/>
          <w:szCs w:val="24"/>
        </w:rPr>
        <w:t>.</w:t>
      </w:r>
    </w:p>
    <w:p w14:paraId="33FE73B8" w14:textId="151CE588" w:rsidR="009C1CAA" w:rsidRPr="00634689" w:rsidRDefault="005822BD" w:rsidP="00B4607C">
      <w:pPr>
        <w:spacing w:line="480" w:lineRule="auto"/>
        <w:jc w:val="both"/>
        <w:rPr>
          <w:rFonts w:ascii="Times New Roman" w:hAnsi="Times New Roman" w:cs="Times New Roman"/>
          <w:sz w:val="24"/>
          <w:szCs w:val="24"/>
        </w:rPr>
      </w:pPr>
      <w:r w:rsidRPr="00634689">
        <w:rPr>
          <w:rFonts w:ascii="Times New Roman" w:hAnsi="Times New Roman" w:cs="Times New Roman"/>
          <w:sz w:val="24"/>
          <w:szCs w:val="24"/>
        </w:rPr>
        <w:t xml:space="preserve">A study by </w:t>
      </w:r>
      <w:r w:rsidR="009E40D9" w:rsidRPr="009E40D9">
        <w:rPr>
          <w:rFonts w:ascii="Times New Roman" w:hAnsi="Times New Roman" w:cs="Times New Roman"/>
          <w:sz w:val="24"/>
          <w:szCs w:val="24"/>
        </w:rPr>
        <w:t>Prescott</w:t>
      </w:r>
      <w:r w:rsidRPr="00634689">
        <w:rPr>
          <w:rFonts w:ascii="Times New Roman" w:hAnsi="Times New Roman" w:cs="Times New Roman"/>
          <w:sz w:val="24"/>
          <w:szCs w:val="24"/>
        </w:rPr>
        <w:t xml:space="preserve"> et al (20</w:t>
      </w:r>
      <w:r w:rsidR="009E40D9">
        <w:rPr>
          <w:rFonts w:ascii="Times New Roman" w:hAnsi="Times New Roman" w:cs="Times New Roman"/>
          <w:sz w:val="24"/>
          <w:szCs w:val="24"/>
        </w:rPr>
        <w:t>16</w:t>
      </w:r>
      <w:r w:rsidRPr="00634689">
        <w:rPr>
          <w:rFonts w:ascii="Times New Roman" w:hAnsi="Times New Roman" w:cs="Times New Roman"/>
          <w:sz w:val="24"/>
          <w:szCs w:val="24"/>
        </w:rPr>
        <w:t xml:space="preserve">) said 40% of the study </w:t>
      </w:r>
      <w:r w:rsidR="00FC076B">
        <w:rPr>
          <w:rFonts w:ascii="Times New Roman" w:hAnsi="Times New Roman" w:cs="Times New Roman"/>
          <w:sz w:val="24"/>
          <w:szCs w:val="24"/>
        </w:rPr>
        <w:t xml:space="preserve">participants </w:t>
      </w:r>
      <w:r w:rsidRPr="00634689">
        <w:rPr>
          <w:rFonts w:ascii="Times New Roman" w:hAnsi="Times New Roman" w:cs="Times New Roman"/>
          <w:sz w:val="24"/>
          <w:szCs w:val="24"/>
        </w:rPr>
        <w:t xml:space="preserve">were </w:t>
      </w:r>
      <w:r w:rsidRPr="000C6F46">
        <w:rPr>
          <w:rFonts w:ascii="Times New Roman" w:hAnsi="Times New Roman" w:cs="Times New Roman"/>
          <w:sz w:val="24"/>
          <w:szCs w:val="24"/>
        </w:rPr>
        <w:t>nulliparous</w:t>
      </w:r>
      <w:r w:rsidRPr="00634689">
        <w:rPr>
          <w:rFonts w:ascii="Times New Roman" w:hAnsi="Times New Roman" w:cs="Times New Roman"/>
          <w:sz w:val="24"/>
          <w:szCs w:val="24"/>
        </w:rPr>
        <w:t xml:space="preserve"> and had undergone or currently undergoing IVF for endometriosis- associated infertility. They described feeling worried or depressed about possibility of not conceiving and feeling incomplete as a woman.</w:t>
      </w:r>
      <w:r w:rsidR="00420640">
        <w:rPr>
          <w:rFonts w:ascii="Times New Roman" w:hAnsi="Times New Roman" w:cs="Times New Roman"/>
          <w:sz w:val="24"/>
          <w:szCs w:val="24"/>
        </w:rPr>
        <w:t xml:space="preserve"> A</w:t>
      </w:r>
      <w:r w:rsidR="0055276D">
        <w:rPr>
          <w:rFonts w:ascii="Times New Roman" w:hAnsi="Times New Roman" w:cs="Times New Roman"/>
          <w:sz w:val="24"/>
          <w:szCs w:val="24"/>
        </w:rPr>
        <w:t>nother</w:t>
      </w:r>
      <w:r w:rsidR="00420640">
        <w:rPr>
          <w:rFonts w:ascii="Times New Roman" w:hAnsi="Times New Roman" w:cs="Times New Roman"/>
          <w:sz w:val="24"/>
          <w:szCs w:val="24"/>
        </w:rPr>
        <w:t xml:space="preserve"> recent study </w:t>
      </w:r>
      <w:r w:rsidR="004F215D">
        <w:rPr>
          <w:rFonts w:ascii="Times New Roman" w:hAnsi="Times New Roman" w:cs="Times New Roman"/>
          <w:sz w:val="24"/>
          <w:szCs w:val="24"/>
        </w:rPr>
        <w:t xml:space="preserve">by Ajayi et al, </w:t>
      </w:r>
      <w:r w:rsidR="00A94F30">
        <w:rPr>
          <w:rFonts w:ascii="Times New Roman" w:hAnsi="Times New Roman" w:cs="Times New Roman"/>
          <w:sz w:val="24"/>
          <w:szCs w:val="24"/>
        </w:rPr>
        <w:t>(</w:t>
      </w:r>
      <w:r w:rsidR="004F215D">
        <w:rPr>
          <w:rFonts w:ascii="Times New Roman" w:hAnsi="Times New Roman" w:cs="Times New Roman"/>
          <w:sz w:val="24"/>
          <w:szCs w:val="24"/>
        </w:rPr>
        <w:t>2016</w:t>
      </w:r>
      <w:r w:rsidR="00A94F30">
        <w:rPr>
          <w:rFonts w:ascii="Times New Roman" w:hAnsi="Times New Roman" w:cs="Times New Roman"/>
          <w:sz w:val="24"/>
          <w:szCs w:val="24"/>
        </w:rPr>
        <w:t>)</w:t>
      </w:r>
      <w:r w:rsidR="004F215D">
        <w:rPr>
          <w:rFonts w:ascii="Times New Roman" w:hAnsi="Times New Roman" w:cs="Times New Roman"/>
          <w:sz w:val="24"/>
          <w:szCs w:val="24"/>
        </w:rPr>
        <w:t xml:space="preserve">, </w:t>
      </w:r>
      <w:r w:rsidR="00420640">
        <w:rPr>
          <w:rFonts w:ascii="Times New Roman" w:hAnsi="Times New Roman" w:cs="Times New Roman"/>
          <w:sz w:val="24"/>
          <w:szCs w:val="24"/>
        </w:rPr>
        <w:t>among 61 infertile patients in Nigeria showed that 37 patients out of the total number were in sever</w:t>
      </w:r>
      <w:r w:rsidR="00DB23CD">
        <w:rPr>
          <w:rFonts w:ascii="Times New Roman" w:hAnsi="Times New Roman" w:cs="Times New Roman"/>
          <w:sz w:val="24"/>
          <w:szCs w:val="24"/>
        </w:rPr>
        <w:t>e</w:t>
      </w:r>
      <w:r w:rsidR="00420640">
        <w:rPr>
          <w:rFonts w:ascii="Times New Roman" w:hAnsi="Times New Roman" w:cs="Times New Roman"/>
          <w:sz w:val="24"/>
          <w:szCs w:val="24"/>
        </w:rPr>
        <w:t xml:space="preserve"> stages of endometriosis. The study concluded that women with moderate to severe </w:t>
      </w:r>
      <w:r w:rsidR="004F215D">
        <w:rPr>
          <w:rFonts w:ascii="Times New Roman" w:hAnsi="Times New Roman" w:cs="Times New Roman"/>
          <w:sz w:val="24"/>
          <w:szCs w:val="24"/>
        </w:rPr>
        <w:t>endometriosis</w:t>
      </w:r>
      <w:r w:rsidR="00DB23CD">
        <w:rPr>
          <w:rFonts w:ascii="Times New Roman" w:hAnsi="Times New Roman" w:cs="Times New Roman"/>
          <w:sz w:val="24"/>
          <w:szCs w:val="24"/>
        </w:rPr>
        <w:t xml:space="preserve"> were more likely</w:t>
      </w:r>
      <w:r w:rsidR="00420640">
        <w:rPr>
          <w:rFonts w:ascii="Times New Roman" w:hAnsi="Times New Roman" w:cs="Times New Roman"/>
          <w:sz w:val="24"/>
          <w:szCs w:val="24"/>
        </w:rPr>
        <w:t xml:space="preserve"> to be younger, have primary infertility, dysmenorrhea (pain during menstruation), </w:t>
      </w:r>
      <w:r w:rsidR="004F215D">
        <w:rPr>
          <w:rFonts w:ascii="Times New Roman" w:hAnsi="Times New Roman" w:cs="Times New Roman"/>
          <w:sz w:val="24"/>
          <w:szCs w:val="24"/>
        </w:rPr>
        <w:t>menorrhagia (abnormal and/or heavy bleeding</w:t>
      </w:r>
      <w:r w:rsidR="00DB23CD">
        <w:rPr>
          <w:rFonts w:ascii="Times New Roman" w:hAnsi="Times New Roman" w:cs="Times New Roman"/>
          <w:sz w:val="24"/>
          <w:szCs w:val="24"/>
        </w:rPr>
        <w:t>) and</w:t>
      </w:r>
      <w:r w:rsidR="004F215D">
        <w:rPr>
          <w:rFonts w:ascii="Times New Roman" w:hAnsi="Times New Roman" w:cs="Times New Roman"/>
          <w:sz w:val="24"/>
          <w:szCs w:val="24"/>
        </w:rPr>
        <w:t xml:space="preserve"> dyspareunia (pain during sexual intercourse) than those with minimal or mild endometriosis. </w:t>
      </w:r>
    </w:p>
    <w:p w14:paraId="3B2E8362" w14:textId="36FD2CF0" w:rsidR="00B301A3" w:rsidRPr="00634689" w:rsidRDefault="00B301A3" w:rsidP="00B4607C">
      <w:pPr>
        <w:spacing w:line="480" w:lineRule="auto"/>
        <w:jc w:val="both"/>
        <w:rPr>
          <w:rFonts w:ascii="Times New Roman" w:hAnsi="Times New Roman" w:cs="Times New Roman"/>
          <w:sz w:val="24"/>
          <w:szCs w:val="24"/>
        </w:rPr>
      </w:pPr>
      <w:r w:rsidRPr="00634689">
        <w:rPr>
          <w:rFonts w:ascii="Times New Roman" w:hAnsi="Times New Roman" w:cs="Times New Roman"/>
          <w:sz w:val="24"/>
          <w:szCs w:val="24"/>
        </w:rPr>
        <w:t xml:space="preserve">Many women developed coping mechanisms to manage the impact of endometriosis on their lives especially with the possibility of remissions by becoming </w:t>
      </w:r>
      <w:r w:rsidR="003E4D47" w:rsidRPr="00634689">
        <w:rPr>
          <w:rFonts w:ascii="Times New Roman" w:hAnsi="Times New Roman" w:cs="Times New Roman"/>
          <w:sz w:val="24"/>
          <w:szCs w:val="24"/>
        </w:rPr>
        <w:t>knowledgeable</w:t>
      </w:r>
      <w:r w:rsidRPr="00634689">
        <w:rPr>
          <w:rFonts w:ascii="Times New Roman" w:hAnsi="Times New Roman" w:cs="Times New Roman"/>
          <w:sz w:val="24"/>
          <w:szCs w:val="24"/>
        </w:rPr>
        <w:t xml:space="preserve"> </w:t>
      </w:r>
      <w:r w:rsidR="003E4D47" w:rsidRPr="00634689">
        <w:rPr>
          <w:rFonts w:ascii="Times New Roman" w:hAnsi="Times New Roman" w:cs="Times New Roman"/>
          <w:sz w:val="24"/>
          <w:szCs w:val="24"/>
        </w:rPr>
        <w:t>both</w:t>
      </w:r>
      <w:r w:rsidR="00641EB9" w:rsidRPr="00634689">
        <w:rPr>
          <w:rFonts w:ascii="Times New Roman" w:hAnsi="Times New Roman" w:cs="Times New Roman"/>
          <w:sz w:val="24"/>
          <w:szCs w:val="24"/>
        </w:rPr>
        <w:t xml:space="preserve"> personally and from health professionals. </w:t>
      </w:r>
      <w:r w:rsidR="00B432F7" w:rsidRPr="00634689">
        <w:rPr>
          <w:rFonts w:ascii="Times New Roman" w:hAnsi="Times New Roman" w:cs="Times New Roman"/>
          <w:sz w:val="24"/>
          <w:szCs w:val="24"/>
        </w:rPr>
        <w:t>They also stated that support groups and information from other women and guest speakers helped</w:t>
      </w:r>
      <w:r w:rsidR="00B432F7">
        <w:rPr>
          <w:rFonts w:ascii="Times New Roman" w:hAnsi="Times New Roman" w:cs="Times New Roman"/>
          <w:sz w:val="24"/>
          <w:szCs w:val="24"/>
        </w:rPr>
        <w:t xml:space="preserve">. </w:t>
      </w:r>
      <w:r w:rsidR="004F215D">
        <w:rPr>
          <w:rFonts w:ascii="Times New Roman" w:hAnsi="Times New Roman" w:cs="Times New Roman"/>
          <w:sz w:val="24"/>
          <w:szCs w:val="24"/>
        </w:rPr>
        <w:t xml:space="preserve">Unfortunately, most African women are not aware of these symptoms because of the belief that menstrual pain should be </w:t>
      </w:r>
      <w:r w:rsidR="00E97569">
        <w:rPr>
          <w:rFonts w:ascii="Times New Roman" w:hAnsi="Times New Roman" w:cs="Times New Roman"/>
          <w:sz w:val="24"/>
          <w:szCs w:val="24"/>
        </w:rPr>
        <w:t>endured,</w:t>
      </w:r>
      <w:r w:rsidR="004F215D">
        <w:rPr>
          <w:rFonts w:ascii="Times New Roman" w:hAnsi="Times New Roman" w:cs="Times New Roman"/>
          <w:sz w:val="24"/>
          <w:szCs w:val="24"/>
        </w:rPr>
        <w:t xml:space="preserve"> and it is normal (Ajayi et al, 2016</w:t>
      </w:r>
      <w:r w:rsidR="00B432F7">
        <w:rPr>
          <w:rFonts w:ascii="Times New Roman" w:hAnsi="Times New Roman" w:cs="Times New Roman"/>
          <w:sz w:val="24"/>
          <w:szCs w:val="24"/>
        </w:rPr>
        <w:t xml:space="preserve">; </w:t>
      </w:r>
      <w:proofErr w:type="spellStart"/>
      <w:r w:rsidR="00B432F7">
        <w:rPr>
          <w:rFonts w:ascii="Times New Roman" w:hAnsi="Times New Roman" w:cs="Times New Roman"/>
          <w:sz w:val="24"/>
          <w:szCs w:val="24"/>
        </w:rPr>
        <w:t>Fawole</w:t>
      </w:r>
      <w:proofErr w:type="spellEnd"/>
      <w:r w:rsidR="00B432F7">
        <w:rPr>
          <w:rFonts w:ascii="Times New Roman" w:hAnsi="Times New Roman" w:cs="Times New Roman"/>
          <w:sz w:val="24"/>
          <w:szCs w:val="24"/>
        </w:rPr>
        <w:t xml:space="preserve"> et al, 2015</w:t>
      </w:r>
      <w:r w:rsidR="004F215D">
        <w:rPr>
          <w:rFonts w:ascii="Times New Roman" w:hAnsi="Times New Roman" w:cs="Times New Roman"/>
          <w:sz w:val="24"/>
          <w:szCs w:val="24"/>
        </w:rPr>
        <w:t xml:space="preserve">). </w:t>
      </w:r>
    </w:p>
    <w:p w14:paraId="5E53EA85" w14:textId="216E2992" w:rsidR="00B2433E" w:rsidRPr="00634689" w:rsidRDefault="00EF255D" w:rsidP="00B4607C">
      <w:pPr>
        <w:spacing w:line="480" w:lineRule="auto"/>
        <w:jc w:val="both"/>
        <w:rPr>
          <w:rFonts w:ascii="Times New Roman" w:hAnsi="Times New Roman" w:cs="Times New Roman"/>
          <w:sz w:val="24"/>
          <w:szCs w:val="24"/>
        </w:rPr>
      </w:pPr>
      <w:r w:rsidRPr="00634689">
        <w:rPr>
          <w:rFonts w:ascii="Times New Roman" w:hAnsi="Times New Roman" w:cs="Times New Roman"/>
          <w:sz w:val="24"/>
          <w:szCs w:val="24"/>
        </w:rPr>
        <w:t>A major concern among women suffering with endometriosis was</w:t>
      </w:r>
      <w:r w:rsidR="005822BD" w:rsidRPr="00634689">
        <w:rPr>
          <w:rFonts w:ascii="Times New Roman" w:hAnsi="Times New Roman" w:cs="Times New Roman"/>
          <w:sz w:val="24"/>
          <w:szCs w:val="24"/>
        </w:rPr>
        <w:t xml:space="preserve"> worries about uncertainty and treatment including </w:t>
      </w:r>
      <w:r w:rsidR="0018463B" w:rsidRPr="00634689">
        <w:rPr>
          <w:rFonts w:ascii="Times New Roman" w:hAnsi="Times New Roman" w:cs="Times New Roman"/>
          <w:sz w:val="24"/>
          <w:szCs w:val="24"/>
        </w:rPr>
        <w:t>symptoms</w:t>
      </w:r>
      <w:r w:rsidR="005822BD" w:rsidRPr="00634689">
        <w:rPr>
          <w:rFonts w:ascii="Times New Roman" w:hAnsi="Times New Roman" w:cs="Times New Roman"/>
          <w:sz w:val="24"/>
          <w:szCs w:val="24"/>
        </w:rPr>
        <w:t xml:space="preserve"> </w:t>
      </w:r>
      <w:r w:rsidR="0018463B" w:rsidRPr="00634689">
        <w:rPr>
          <w:rFonts w:ascii="Times New Roman" w:hAnsi="Times New Roman" w:cs="Times New Roman"/>
          <w:sz w:val="24"/>
          <w:szCs w:val="24"/>
        </w:rPr>
        <w:t>returning</w:t>
      </w:r>
      <w:r w:rsidR="005822BD" w:rsidRPr="00634689">
        <w:rPr>
          <w:rFonts w:ascii="Times New Roman" w:hAnsi="Times New Roman" w:cs="Times New Roman"/>
          <w:sz w:val="24"/>
          <w:szCs w:val="24"/>
        </w:rPr>
        <w:t xml:space="preserve">. </w:t>
      </w:r>
      <w:r w:rsidR="00B2433E" w:rsidRPr="00634689">
        <w:rPr>
          <w:rFonts w:ascii="Times New Roman" w:hAnsi="Times New Roman" w:cs="Times New Roman"/>
          <w:sz w:val="24"/>
          <w:szCs w:val="24"/>
        </w:rPr>
        <w:t xml:space="preserve">There are issues around uncertainty about the future especially due to the fact that there is no cure. The study revealed that </w:t>
      </w:r>
      <w:r w:rsidRPr="00634689">
        <w:rPr>
          <w:rFonts w:ascii="Times New Roman" w:hAnsi="Times New Roman" w:cs="Times New Roman"/>
          <w:sz w:val="24"/>
          <w:szCs w:val="24"/>
        </w:rPr>
        <w:t>these women were</w:t>
      </w:r>
      <w:r w:rsidR="0018463B" w:rsidRPr="00634689">
        <w:rPr>
          <w:rFonts w:ascii="Times New Roman" w:hAnsi="Times New Roman" w:cs="Times New Roman"/>
          <w:sz w:val="24"/>
          <w:szCs w:val="24"/>
        </w:rPr>
        <w:t xml:space="preserve"> afraid</w:t>
      </w:r>
      <w:r w:rsidR="00B2433E" w:rsidRPr="00634689">
        <w:rPr>
          <w:rFonts w:ascii="Times New Roman" w:hAnsi="Times New Roman" w:cs="Times New Roman"/>
          <w:sz w:val="24"/>
          <w:szCs w:val="24"/>
        </w:rPr>
        <w:t xml:space="preserve"> that they are not sure how long the treatment </w:t>
      </w:r>
      <w:r w:rsidR="0018463B" w:rsidRPr="00634689">
        <w:rPr>
          <w:rFonts w:ascii="Times New Roman" w:hAnsi="Times New Roman" w:cs="Times New Roman"/>
          <w:sz w:val="24"/>
          <w:szCs w:val="24"/>
        </w:rPr>
        <w:t>relief</w:t>
      </w:r>
      <w:r w:rsidR="00B2433E" w:rsidRPr="00634689">
        <w:rPr>
          <w:rFonts w:ascii="Times New Roman" w:hAnsi="Times New Roman" w:cs="Times New Roman"/>
          <w:sz w:val="24"/>
          <w:szCs w:val="24"/>
        </w:rPr>
        <w:t xml:space="preserve"> will last</w:t>
      </w:r>
      <w:r w:rsidR="0055276D">
        <w:rPr>
          <w:rFonts w:ascii="Times New Roman" w:hAnsi="Times New Roman" w:cs="Times New Roman"/>
          <w:sz w:val="24"/>
          <w:szCs w:val="24"/>
        </w:rPr>
        <w:t xml:space="preserve"> (Denny, 2009</w:t>
      </w:r>
      <w:r w:rsidR="00B432F7">
        <w:rPr>
          <w:rFonts w:ascii="Times New Roman" w:hAnsi="Times New Roman" w:cs="Times New Roman"/>
          <w:sz w:val="24"/>
          <w:szCs w:val="24"/>
        </w:rPr>
        <w:t>).</w:t>
      </w:r>
    </w:p>
    <w:p w14:paraId="16F811FB" w14:textId="4CA1DFB8" w:rsidR="00641EB9" w:rsidRDefault="005822BD" w:rsidP="00B4607C">
      <w:pPr>
        <w:spacing w:line="480" w:lineRule="auto"/>
        <w:jc w:val="both"/>
        <w:rPr>
          <w:rFonts w:ascii="Times New Roman" w:hAnsi="Times New Roman" w:cs="Times New Roman"/>
          <w:sz w:val="24"/>
          <w:szCs w:val="24"/>
        </w:rPr>
      </w:pPr>
      <w:r w:rsidRPr="00634689">
        <w:rPr>
          <w:rFonts w:ascii="Times New Roman" w:hAnsi="Times New Roman" w:cs="Times New Roman"/>
          <w:sz w:val="24"/>
          <w:szCs w:val="24"/>
        </w:rPr>
        <w:t xml:space="preserve">Another major concern was frustration at lack of knowledge about </w:t>
      </w:r>
      <w:r w:rsidR="0018463B" w:rsidRPr="00634689">
        <w:rPr>
          <w:rFonts w:ascii="Times New Roman" w:hAnsi="Times New Roman" w:cs="Times New Roman"/>
          <w:sz w:val="24"/>
          <w:szCs w:val="24"/>
        </w:rPr>
        <w:t>endometriosis</w:t>
      </w:r>
      <w:r w:rsidRPr="00634689">
        <w:rPr>
          <w:rFonts w:ascii="Times New Roman" w:hAnsi="Times New Roman" w:cs="Times New Roman"/>
          <w:sz w:val="24"/>
          <w:szCs w:val="24"/>
        </w:rPr>
        <w:t xml:space="preserve"> by doctors and delay in diagnosis including misdiagnosis. They </w:t>
      </w:r>
      <w:r w:rsidR="0018463B" w:rsidRPr="00634689">
        <w:rPr>
          <w:rFonts w:ascii="Times New Roman" w:hAnsi="Times New Roman" w:cs="Times New Roman"/>
          <w:sz w:val="24"/>
          <w:szCs w:val="24"/>
        </w:rPr>
        <w:t>also</w:t>
      </w:r>
      <w:r w:rsidRPr="00634689">
        <w:rPr>
          <w:rFonts w:ascii="Times New Roman" w:hAnsi="Times New Roman" w:cs="Times New Roman"/>
          <w:sz w:val="24"/>
          <w:szCs w:val="24"/>
        </w:rPr>
        <w:t xml:space="preserve"> shared stories about peopl</w:t>
      </w:r>
      <w:r w:rsidR="00EF255D">
        <w:rPr>
          <w:rFonts w:ascii="Times New Roman" w:hAnsi="Times New Roman" w:cs="Times New Roman"/>
          <w:sz w:val="24"/>
          <w:szCs w:val="24"/>
        </w:rPr>
        <w:t xml:space="preserve">e assuming that </w:t>
      </w:r>
      <w:r w:rsidR="00F153E3">
        <w:rPr>
          <w:rFonts w:ascii="Times New Roman" w:hAnsi="Times New Roman" w:cs="Times New Roman"/>
          <w:sz w:val="24"/>
          <w:szCs w:val="24"/>
        </w:rPr>
        <w:t>‘the</w:t>
      </w:r>
      <w:r w:rsidR="00EF255D">
        <w:rPr>
          <w:rFonts w:ascii="Times New Roman" w:hAnsi="Times New Roman" w:cs="Times New Roman"/>
          <w:sz w:val="24"/>
          <w:szCs w:val="24"/>
        </w:rPr>
        <w:t xml:space="preserve"> symptoms a</w:t>
      </w:r>
      <w:r w:rsidRPr="00634689">
        <w:rPr>
          <w:rFonts w:ascii="Times New Roman" w:hAnsi="Times New Roman" w:cs="Times New Roman"/>
          <w:sz w:val="24"/>
          <w:szCs w:val="24"/>
        </w:rPr>
        <w:t xml:space="preserve">re all in their head including assumptions that </w:t>
      </w:r>
      <w:r w:rsidR="0018463B" w:rsidRPr="00634689">
        <w:rPr>
          <w:rFonts w:ascii="Times New Roman" w:hAnsi="Times New Roman" w:cs="Times New Roman"/>
          <w:sz w:val="24"/>
          <w:szCs w:val="24"/>
        </w:rPr>
        <w:t>pregnancy</w:t>
      </w:r>
      <w:r w:rsidRPr="00634689">
        <w:rPr>
          <w:rFonts w:ascii="Times New Roman" w:hAnsi="Times New Roman" w:cs="Times New Roman"/>
          <w:sz w:val="24"/>
          <w:szCs w:val="24"/>
        </w:rPr>
        <w:t xml:space="preserve"> is the only solution’. They expressed difficulties</w:t>
      </w:r>
      <w:r w:rsidR="00B2433E" w:rsidRPr="00634689">
        <w:rPr>
          <w:rFonts w:ascii="Times New Roman" w:hAnsi="Times New Roman" w:cs="Times New Roman"/>
          <w:sz w:val="24"/>
          <w:szCs w:val="24"/>
        </w:rPr>
        <w:t xml:space="preserve"> talking to people about the disease resulting in feelings of loneliness. They identified three reasons for their inability to talk to people such as (1) people did not understand what they were going through (2) people thought they were moaning (3) endometriosis is linked to menstruation and other women </w:t>
      </w:r>
      <w:r w:rsidR="0018463B" w:rsidRPr="00634689">
        <w:rPr>
          <w:rFonts w:ascii="Times New Roman" w:hAnsi="Times New Roman" w:cs="Times New Roman"/>
          <w:sz w:val="24"/>
          <w:szCs w:val="24"/>
        </w:rPr>
        <w:t>thought</w:t>
      </w:r>
      <w:r w:rsidR="00B2433E" w:rsidRPr="00634689">
        <w:rPr>
          <w:rFonts w:ascii="Times New Roman" w:hAnsi="Times New Roman" w:cs="Times New Roman"/>
          <w:sz w:val="24"/>
          <w:szCs w:val="24"/>
        </w:rPr>
        <w:t xml:space="preserve"> if some could cope, why </w:t>
      </w:r>
      <w:r w:rsidR="004A1409" w:rsidRPr="00634689">
        <w:rPr>
          <w:rFonts w:ascii="Times New Roman" w:hAnsi="Times New Roman" w:cs="Times New Roman"/>
          <w:sz w:val="24"/>
          <w:szCs w:val="24"/>
        </w:rPr>
        <w:t>can’t</w:t>
      </w:r>
      <w:r w:rsidR="00B2433E" w:rsidRPr="00634689">
        <w:rPr>
          <w:rFonts w:ascii="Times New Roman" w:hAnsi="Times New Roman" w:cs="Times New Roman"/>
          <w:sz w:val="24"/>
          <w:szCs w:val="24"/>
        </w:rPr>
        <w:t xml:space="preserve"> they</w:t>
      </w:r>
      <w:r w:rsidR="003B2936">
        <w:rPr>
          <w:rFonts w:ascii="Times New Roman" w:hAnsi="Times New Roman" w:cs="Times New Roman"/>
          <w:sz w:val="24"/>
          <w:szCs w:val="24"/>
        </w:rPr>
        <w:t xml:space="preserve"> (</w:t>
      </w:r>
      <w:r w:rsidR="00647803">
        <w:rPr>
          <w:rFonts w:ascii="Times New Roman" w:hAnsi="Times New Roman" w:cs="Times New Roman"/>
          <w:sz w:val="24"/>
          <w:szCs w:val="24"/>
        </w:rPr>
        <w:t>Denny, 2009</w:t>
      </w:r>
      <w:r w:rsidR="003B2936">
        <w:rPr>
          <w:rFonts w:ascii="Times New Roman" w:hAnsi="Times New Roman" w:cs="Times New Roman"/>
          <w:sz w:val="24"/>
          <w:szCs w:val="24"/>
        </w:rPr>
        <w:t>)</w:t>
      </w:r>
      <w:r w:rsidR="00B2433E" w:rsidRPr="00634689">
        <w:rPr>
          <w:rFonts w:ascii="Times New Roman" w:hAnsi="Times New Roman" w:cs="Times New Roman"/>
          <w:sz w:val="24"/>
          <w:szCs w:val="24"/>
        </w:rPr>
        <w:t>.</w:t>
      </w:r>
    </w:p>
    <w:p w14:paraId="297EFD11" w14:textId="34BE97CF" w:rsidR="0015453C" w:rsidRDefault="004A1D9D" w:rsidP="00B4607C">
      <w:pPr>
        <w:spacing w:line="480" w:lineRule="auto"/>
        <w:jc w:val="both"/>
        <w:rPr>
          <w:rFonts w:ascii="Times New Roman" w:hAnsi="Times New Roman" w:cs="Times New Roman"/>
          <w:sz w:val="24"/>
          <w:szCs w:val="24"/>
        </w:rPr>
      </w:pPr>
      <w:r w:rsidRPr="004A1D9D">
        <w:rPr>
          <w:rFonts w:ascii="Times New Roman" w:hAnsi="Times New Roman" w:cs="Times New Roman"/>
          <w:sz w:val="24"/>
          <w:szCs w:val="24"/>
        </w:rPr>
        <w:t>Existing research has showed that most patients’ quality of life is impacted by pain, emotional impact of infertility, anger to disease reoccurrence and uncertainty about the future due to repeated operations and medical therapy (</w:t>
      </w:r>
      <w:r w:rsidR="00647803">
        <w:rPr>
          <w:rFonts w:ascii="Times New Roman" w:hAnsi="Times New Roman" w:cs="Times New Roman"/>
          <w:sz w:val="24"/>
          <w:szCs w:val="24"/>
        </w:rPr>
        <w:t>Denny, 2009; Moradi et al, 2014</w:t>
      </w:r>
      <w:r w:rsidRPr="004A1D9D">
        <w:rPr>
          <w:rFonts w:ascii="Times New Roman" w:hAnsi="Times New Roman" w:cs="Times New Roman"/>
          <w:sz w:val="24"/>
          <w:szCs w:val="24"/>
        </w:rPr>
        <w:t>).</w:t>
      </w:r>
    </w:p>
    <w:p w14:paraId="1A4A90FF" w14:textId="77777777" w:rsidR="00A57A1E" w:rsidRDefault="00A94F30" w:rsidP="00B4607C">
      <w:pPr>
        <w:spacing w:line="480" w:lineRule="auto"/>
        <w:jc w:val="both"/>
        <w:rPr>
          <w:rFonts w:ascii="Times New Roman" w:hAnsi="Times New Roman" w:cs="Times New Roman"/>
          <w:sz w:val="24"/>
          <w:szCs w:val="24"/>
        </w:rPr>
      </w:pPr>
      <w:r w:rsidRPr="00A94F30">
        <w:rPr>
          <w:rFonts w:ascii="Times New Roman" w:hAnsi="Times New Roman" w:cs="Times New Roman"/>
          <w:sz w:val="24"/>
          <w:szCs w:val="24"/>
        </w:rPr>
        <w:t>The aim of this paper is to show the prevalence of endometriosis in African women to encourage more research and clinical innovations to increase access and awareness to African indigenous women with endometriosis</w:t>
      </w:r>
      <w:r>
        <w:rPr>
          <w:rFonts w:ascii="Times New Roman" w:hAnsi="Times New Roman" w:cs="Times New Roman"/>
          <w:sz w:val="24"/>
          <w:szCs w:val="24"/>
        </w:rPr>
        <w:t xml:space="preserve">. </w:t>
      </w:r>
    </w:p>
    <w:p w14:paraId="2CF912C5" w14:textId="3BE2CECF" w:rsidR="00A57A1E" w:rsidRPr="00A57A1E" w:rsidRDefault="00A57A1E" w:rsidP="00B4607C">
      <w:pPr>
        <w:spacing w:line="480" w:lineRule="auto"/>
        <w:jc w:val="both"/>
        <w:rPr>
          <w:rFonts w:ascii="Times New Roman" w:hAnsi="Times New Roman" w:cs="Times New Roman"/>
          <w:b/>
          <w:bCs/>
          <w:sz w:val="24"/>
          <w:szCs w:val="24"/>
        </w:rPr>
      </w:pPr>
      <w:r w:rsidRPr="00A57A1E">
        <w:rPr>
          <w:rFonts w:ascii="Times New Roman" w:hAnsi="Times New Roman" w:cs="Times New Roman"/>
          <w:b/>
          <w:bCs/>
          <w:sz w:val="24"/>
          <w:szCs w:val="24"/>
        </w:rPr>
        <w:t xml:space="preserve">Discussion </w:t>
      </w:r>
    </w:p>
    <w:p w14:paraId="6A7A99B4" w14:textId="39A93F95" w:rsidR="00A94F30" w:rsidRPr="00A94F30" w:rsidRDefault="00A94F30" w:rsidP="00B4607C">
      <w:pPr>
        <w:spacing w:line="480" w:lineRule="auto"/>
        <w:jc w:val="both"/>
        <w:rPr>
          <w:rFonts w:ascii="Times New Roman" w:hAnsi="Times New Roman" w:cs="Times New Roman"/>
          <w:sz w:val="24"/>
          <w:szCs w:val="24"/>
        </w:rPr>
      </w:pPr>
      <w:r w:rsidRPr="00A94F30">
        <w:rPr>
          <w:rFonts w:ascii="Times New Roman" w:hAnsi="Times New Roman" w:cs="Times New Roman"/>
          <w:sz w:val="24"/>
          <w:szCs w:val="24"/>
        </w:rPr>
        <w:t>The prevalence of endometriosis is well known in developed countries. It is generally believed that endometriosis hardly affects African-indigenous women, but it is surprising to note that African- American women in the USA have one of the highest numbers of patients with endometriosis (</w:t>
      </w:r>
      <w:proofErr w:type="spellStart"/>
      <w:r w:rsidRPr="00A94F30">
        <w:rPr>
          <w:rFonts w:ascii="Times New Roman" w:hAnsi="Times New Roman" w:cs="Times New Roman"/>
          <w:sz w:val="24"/>
          <w:szCs w:val="24"/>
        </w:rPr>
        <w:t>Kyama</w:t>
      </w:r>
      <w:proofErr w:type="spellEnd"/>
      <w:r w:rsidRPr="00A94F30">
        <w:rPr>
          <w:rFonts w:ascii="Times New Roman" w:hAnsi="Times New Roman" w:cs="Times New Roman"/>
          <w:sz w:val="24"/>
          <w:szCs w:val="24"/>
        </w:rPr>
        <w:t xml:space="preserve"> et al., 2007). </w:t>
      </w:r>
    </w:p>
    <w:p w14:paraId="2F238B1F" w14:textId="6224031D" w:rsidR="00884E8D" w:rsidRDefault="00CE59CA" w:rsidP="00B4607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Existing studies conducted among African women showed that majority of the patients </w:t>
      </w:r>
      <w:r w:rsidR="006C1E51">
        <w:rPr>
          <w:rFonts w:ascii="Times New Roman" w:hAnsi="Times New Roman" w:cs="Times New Roman"/>
          <w:sz w:val="24"/>
          <w:szCs w:val="24"/>
        </w:rPr>
        <w:t xml:space="preserve">were blacks with majority from low socioeconomic backgrounds </w:t>
      </w:r>
      <w:r w:rsidR="00AC227A">
        <w:rPr>
          <w:rFonts w:ascii="Times New Roman" w:hAnsi="Times New Roman" w:cs="Times New Roman"/>
          <w:sz w:val="24"/>
          <w:szCs w:val="24"/>
        </w:rPr>
        <w:t>even though previous research has insisted that this disease is rear in women from African backgrounds (</w:t>
      </w:r>
      <w:r w:rsidR="00137107" w:rsidRPr="00137107">
        <w:rPr>
          <w:rFonts w:ascii="Times New Roman" w:hAnsi="Times New Roman" w:cs="Times New Roman"/>
          <w:sz w:val="24"/>
          <w:szCs w:val="24"/>
        </w:rPr>
        <w:t xml:space="preserve">Alabi et al, 2013; </w:t>
      </w:r>
      <w:proofErr w:type="spellStart"/>
      <w:r w:rsidR="00B47011" w:rsidRPr="00B47011">
        <w:rPr>
          <w:rFonts w:ascii="Times New Roman" w:hAnsi="Times New Roman" w:cs="Times New Roman"/>
          <w:sz w:val="24"/>
          <w:szCs w:val="24"/>
        </w:rPr>
        <w:t>Fawole</w:t>
      </w:r>
      <w:proofErr w:type="spellEnd"/>
      <w:r w:rsidR="00B47011" w:rsidRPr="00B47011">
        <w:rPr>
          <w:rFonts w:ascii="Times New Roman" w:hAnsi="Times New Roman" w:cs="Times New Roman"/>
          <w:sz w:val="24"/>
          <w:szCs w:val="24"/>
        </w:rPr>
        <w:t xml:space="preserve"> et al., 2015</w:t>
      </w:r>
      <w:r w:rsidR="001663DA">
        <w:rPr>
          <w:rFonts w:ascii="Times New Roman" w:hAnsi="Times New Roman" w:cs="Times New Roman"/>
          <w:sz w:val="24"/>
          <w:szCs w:val="24"/>
        </w:rPr>
        <w:t xml:space="preserve">; </w:t>
      </w:r>
      <w:proofErr w:type="spellStart"/>
      <w:r w:rsidR="00137107" w:rsidRPr="00137107">
        <w:rPr>
          <w:rFonts w:ascii="Times New Roman" w:hAnsi="Times New Roman" w:cs="Times New Roman"/>
          <w:sz w:val="24"/>
          <w:szCs w:val="24"/>
        </w:rPr>
        <w:t>Mboudou</w:t>
      </w:r>
      <w:proofErr w:type="spellEnd"/>
      <w:r w:rsidR="00137107" w:rsidRPr="00137107">
        <w:rPr>
          <w:rFonts w:ascii="Times New Roman" w:hAnsi="Times New Roman" w:cs="Times New Roman"/>
          <w:sz w:val="24"/>
          <w:szCs w:val="24"/>
        </w:rPr>
        <w:t xml:space="preserve"> et al., 2007</w:t>
      </w:r>
      <w:r w:rsidR="00AC227A">
        <w:rPr>
          <w:rFonts w:ascii="Times New Roman" w:hAnsi="Times New Roman" w:cs="Times New Roman"/>
          <w:sz w:val="24"/>
          <w:szCs w:val="24"/>
        </w:rPr>
        <w:t>). Th</w:t>
      </w:r>
      <w:r w:rsidR="001A5EE8">
        <w:rPr>
          <w:rFonts w:ascii="Times New Roman" w:hAnsi="Times New Roman" w:cs="Times New Roman"/>
          <w:sz w:val="24"/>
          <w:szCs w:val="24"/>
        </w:rPr>
        <w:t xml:space="preserve">is reflects the low number of citations in Africa as reported by </w:t>
      </w:r>
      <w:proofErr w:type="spellStart"/>
      <w:r w:rsidR="001A5EE8" w:rsidRPr="001A5EE8">
        <w:rPr>
          <w:rFonts w:ascii="Times New Roman" w:hAnsi="Times New Roman" w:cs="Times New Roman"/>
          <w:sz w:val="24"/>
          <w:szCs w:val="24"/>
        </w:rPr>
        <w:t>Brüggmann</w:t>
      </w:r>
      <w:proofErr w:type="spellEnd"/>
      <w:r w:rsidR="001A5EE8" w:rsidRPr="001A5EE8">
        <w:rPr>
          <w:rFonts w:ascii="Times New Roman" w:hAnsi="Times New Roman" w:cs="Times New Roman"/>
          <w:sz w:val="24"/>
          <w:szCs w:val="24"/>
        </w:rPr>
        <w:t xml:space="preserve"> et al</w:t>
      </w:r>
      <w:r w:rsidR="001A5EE8">
        <w:rPr>
          <w:rFonts w:ascii="Times New Roman" w:hAnsi="Times New Roman" w:cs="Times New Roman"/>
          <w:sz w:val="24"/>
          <w:szCs w:val="24"/>
        </w:rPr>
        <w:t xml:space="preserve">., (2016). </w:t>
      </w:r>
      <w:proofErr w:type="spellStart"/>
      <w:r w:rsidR="001A5EE8">
        <w:rPr>
          <w:rFonts w:ascii="Times New Roman" w:hAnsi="Times New Roman" w:cs="Times New Roman"/>
          <w:sz w:val="24"/>
          <w:szCs w:val="24"/>
        </w:rPr>
        <w:t>Ky</w:t>
      </w:r>
      <w:r w:rsidR="00013EE5">
        <w:rPr>
          <w:rFonts w:ascii="Times New Roman" w:hAnsi="Times New Roman" w:cs="Times New Roman"/>
          <w:sz w:val="24"/>
          <w:szCs w:val="24"/>
        </w:rPr>
        <w:t>ama</w:t>
      </w:r>
      <w:proofErr w:type="spellEnd"/>
      <w:r w:rsidR="00013EE5">
        <w:rPr>
          <w:rFonts w:ascii="Times New Roman" w:hAnsi="Times New Roman" w:cs="Times New Roman"/>
          <w:sz w:val="24"/>
          <w:szCs w:val="24"/>
        </w:rPr>
        <w:t xml:space="preserve"> et al., (2007) reported that the low rates in African women were as a result of under-estimation </w:t>
      </w:r>
      <w:r w:rsidR="005D119A">
        <w:rPr>
          <w:rFonts w:ascii="Times New Roman" w:hAnsi="Times New Roman" w:cs="Times New Roman"/>
          <w:sz w:val="24"/>
          <w:szCs w:val="24"/>
        </w:rPr>
        <w:t>resulting in</w:t>
      </w:r>
      <w:r w:rsidR="00013EE5">
        <w:rPr>
          <w:rFonts w:ascii="Times New Roman" w:hAnsi="Times New Roman" w:cs="Times New Roman"/>
          <w:sz w:val="24"/>
          <w:szCs w:val="24"/>
        </w:rPr>
        <w:t xml:space="preserve"> low rate of studies conducted and under-diagnosis</w:t>
      </w:r>
      <w:r w:rsidR="001A5EE8">
        <w:rPr>
          <w:rFonts w:ascii="Times New Roman" w:hAnsi="Times New Roman" w:cs="Times New Roman"/>
          <w:sz w:val="24"/>
          <w:szCs w:val="24"/>
        </w:rPr>
        <w:t xml:space="preserve"> </w:t>
      </w:r>
      <w:r w:rsidR="00013EE5">
        <w:rPr>
          <w:rFonts w:ascii="Times New Roman" w:hAnsi="Times New Roman" w:cs="Times New Roman"/>
          <w:sz w:val="24"/>
          <w:szCs w:val="24"/>
        </w:rPr>
        <w:t xml:space="preserve">as a result of low awareness of all parties involved such as the patients and doctors. Also, factors such as lack of access to health care and surgical facilities </w:t>
      </w:r>
      <w:r w:rsidR="00420D7C">
        <w:rPr>
          <w:rFonts w:ascii="Times New Roman" w:hAnsi="Times New Roman" w:cs="Times New Roman"/>
          <w:sz w:val="24"/>
          <w:szCs w:val="24"/>
        </w:rPr>
        <w:t xml:space="preserve">(such as </w:t>
      </w:r>
      <w:r w:rsidR="00420D7C" w:rsidRPr="00420D7C">
        <w:rPr>
          <w:rFonts w:ascii="Times New Roman" w:hAnsi="Times New Roman" w:cs="Times New Roman"/>
          <w:sz w:val="24"/>
          <w:szCs w:val="24"/>
        </w:rPr>
        <w:t>state-of-the-art laparoscopic</w:t>
      </w:r>
      <w:r w:rsidR="00420D7C">
        <w:rPr>
          <w:rFonts w:ascii="Times New Roman" w:hAnsi="Times New Roman" w:cs="Times New Roman"/>
          <w:sz w:val="24"/>
          <w:szCs w:val="24"/>
        </w:rPr>
        <w:t xml:space="preserve"> e</w:t>
      </w:r>
      <w:r w:rsidR="00420D7C" w:rsidRPr="00420D7C">
        <w:rPr>
          <w:rFonts w:ascii="Times New Roman" w:hAnsi="Times New Roman" w:cs="Times New Roman"/>
          <w:sz w:val="24"/>
          <w:szCs w:val="24"/>
        </w:rPr>
        <w:t>quipment</w:t>
      </w:r>
      <w:r w:rsidR="00420D7C">
        <w:rPr>
          <w:rFonts w:ascii="Times New Roman" w:hAnsi="Times New Roman" w:cs="Times New Roman"/>
          <w:sz w:val="24"/>
          <w:szCs w:val="24"/>
        </w:rPr>
        <w:t>)</w:t>
      </w:r>
      <w:r w:rsidR="00D01A6D">
        <w:rPr>
          <w:rFonts w:ascii="Times New Roman" w:hAnsi="Times New Roman" w:cs="Times New Roman"/>
          <w:sz w:val="24"/>
          <w:szCs w:val="24"/>
        </w:rPr>
        <w:t xml:space="preserve"> have also resulted in under-</w:t>
      </w:r>
      <w:r w:rsidR="00DB23CD">
        <w:rPr>
          <w:rFonts w:ascii="Times New Roman" w:hAnsi="Times New Roman" w:cs="Times New Roman"/>
          <w:sz w:val="24"/>
          <w:szCs w:val="24"/>
        </w:rPr>
        <w:t>estimation. This</w:t>
      </w:r>
      <w:r w:rsidR="00420640">
        <w:rPr>
          <w:rFonts w:ascii="Times New Roman" w:hAnsi="Times New Roman" w:cs="Times New Roman"/>
          <w:sz w:val="24"/>
          <w:szCs w:val="24"/>
        </w:rPr>
        <w:t xml:space="preserve"> was supported by Ajayi et al</w:t>
      </w:r>
      <w:r w:rsidR="00DB23CD">
        <w:rPr>
          <w:rFonts w:ascii="Times New Roman" w:hAnsi="Times New Roman" w:cs="Times New Roman"/>
          <w:sz w:val="24"/>
          <w:szCs w:val="24"/>
        </w:rPr>
        <w:t>.,</w:t>
      </w:r>
      <w:r w:rsidR="00420640">
        <w:rPr>
          <w:rFonts w:ascii="Times New Roman" w:hAnsi="Times New Roman" w:cs="Times New Roman"/>
          <w:sz w:val="24"/>
          <w:szCs w:val="24"/>
        </w:rPr>
        <w:t xml:space="preserve"> (2016). </w:t>
      </w:r>
      <w:r w:rsidR="00E36A25">
        <w:rPr>
          <w:rFonts w:ascii="Times New Roman" w:hAnsi="Times New Roman" w:cs="Times New Roman"/>
          <w:sz w:val="24"/>
          <w:szCs w:val="24"/>
        </w:rPr>
        <w:t xml:space="preserve"> </w:t>
      </w:r>
      <w:r w:rsidR="007C3453">
        <w:rPr>
          <w:rFonts w:ascii="Times New Roman" w:hAnsi="Times New Roman" w:cs="Times New Roman"/>
          <w:sz w:val="24"/>
          <w:szCs w:val="24"/>
        </w:rPr>
        <w:t>P</w:t>
      </w:r>
      <w:r w:rsidR="00013EE5">
        <w:rPr>
          <w:rFonts w:ascii="Times New Roman" w:hAnsi="Times New Roman" w:cs="Times New Roman"/>
          <w:sz w:val="24"/>
          <w:szCs w:val="24"/>
        </w:rPr>
        <w:t>rotective lifestyles such as early childbearing</w:t>
      </w:r>
      <w:r w:rsidR="004B4516">
        <w:rPr>
          <w:rFonts w:ascii="Times New Roman" w:hAnsi="Times New Roman" w:cs="Times New Roman"/>
          <w:sz w:val="24"/>
          <w:szCs w:val="24"/>
        </w:rPr>
        <w:t xml:space="preserve"> </w:t>
      </w:r>
      <w:proofErr w:type="gramStart"/>
      <w:r w:rsidR="003C32CA">
        <w:rPr>
          <w:rFonts w:ascii="Times New Roman" w:hAnsi="Times New Roman" w:cs="Times New Roman"/>
          <w:sz w:val="24"/>
          <w:szCs w:val="24"/>
        </w:rPr>
        <w:t>were</w:t>
      </w:r>
      <w:proofErr w:type="gramEnd"/>
      <w:r w:rsidR="004B4516">
        <w:rPr>
          <w:rFonts w:ascii="Times New Roman" w:hAnsi="Times New Roman" w:cs="Times New Roman"/>
          <w:sz w:val="24"/>
          <w:szCs w:val="24"/>
        </w:rPr>
        <w:t xml:space="preserve"> </w:t>
      </w:r>
      <w:r w:rsidR="002F2C71">
        <w:rPr>
          <w:rFonts w:ascii="Times New Roman" w:hAnsi="Times New Roman" w:cs="Times New Roman"/>
          <w:sz w:val="24"/>
          <w:szCs w:val="24"/>
        </w:rPr>
        <w:t>factors</w:t>
      </w:r>
      <w:r w:rsidR="004B4516">
        <w:rPr>
          <w:rFonts w:ascii="Times New Roman" w:hAnsi="Times New Roman" w:cs="Times New Roman"/>
          <w:sz w:val="24"/>
          <w:szCs w:val="24"/>
        </w:rPr>
        <w:t xml:space="preserve"> that research considered to contribute to low rate of the condition in African w</w:t>
      </w:r>
      <w:r w:rsidR="007C3453">
        <w:rPr>
          <w:rFonts w:ascii="Times New Roman" w:hAnsi="Times New Roman" w:cs="Times New Roman"/>
          <w:sz w:val="24"/>
          <w:szCs w:val="24"/>
        </w:rPr>
        <w:t>omen</w:t>
      </w:r>
      <w:r w:rsidR="00013EE5">
        <w:rPr>
          <w:rFonts w:ascii="Times New Roman" w:hAnsi="Times New Roman" w:cs="Times New Roman"/>
          <w:sz w:val="24"/>
          <w:szCs w:val="24"/>
        </w:rPr>
        <w:t xml:space="preserve">. </w:t>
      </w:r>
      <w:r w:rsidR="00E36A25">
        <w:rPr>
          <w:rFonts w:ascii="Times New Roman" w:hAnsi="Times New Roman" w:cs="Times New Roman"/>
          <w:sz w:val="24"/>
          <w:szCs w:val="24"/>
        </w:rPr>
        <w:t xml:space="preserve">However, due to globalisation, indigenous African women are experiencing lifestyle changes and undergoing career prospects, therefore marrying </w:t>
      </w:r>
      <w:r w:rsidR="003C32CA">
        <w:rPr>
          <w:rFonts w:ascii="Times New Roman" w:hAnsi="Times New Roman" w:cs="Times New Roman"/>
          <w:sz w:val="24"/>
          <w:szCs w:val="24"/>
        </w:rPr>
        <w:t>later,</w:t>
      </w:r>
      <w:r w:rsidR="00E36A25">
        <w:rPr>
          <w:rFonts w:ascii="Times New Roman" w:hAnsi="Times New Roman" w:cs="Times New Roman"/>
          <w:sz w:val="24"/>
          <w:szCs w:val="24"/>
        </w:rPr>
        <w:t xml:space="preserve"> and having children at older ages. These lifestyles may expose them to r</w:t>
      </w:r>
      <w:r w:rsidR="00E36A25" w:rsidRPr="00E36A25">
        <w:rPr>
          <w:rFonts w:ascii="Times New Roman" w:hAnsi="Times New Roman" w:cs="Times New Roman"/>
          <w:sz w:val="24"/>
          <w:szCs w:val="24"/>
        </w:rPr>
        <w:t>etrograde menstruation</w:t>
      </w:r>
      <w:r w:rsidR="00E36A25">
        <w:rPr>
          <w:rFonts w:ascii="Times New Roman" w:hAnsi="Times New Roman" w:cs="Times New Roman"/>
          <w:sz w:val="24"/>
          <w:szCs w:val="24"/>
        </w:rPr>
        <w:t>, which are major risk factors for endometriosis (</w:t>
      </w:r>
      <w:proofErr w:type="spellStart"/>
      <w:r w:rsidR="00E36A25" w:rsidRPr="00E36A25">
        <w:rPr>
          <w:rFonts w:ascii="Times New Roman" w:hAnsi="Times New Roman" w:cs="Times New Roman"/>
          <w:sz w:val="24"/>
          <w:szCs w:val="24"/>
        </w:rPr>
        <w:t>Menakaya</w:t>
      </w:r>
      <w:proofErr w:type="spellEnd"/>
      <w:r w:rsidR="00E36A25">
        <w:rPr>
          <w:rFonts w:ascii="Times New Roman" w:hAnsi="Times New Roman" w:cs="Times New Roman"/>
          <w:sz w:val="24"/>
          <w:szCs w:val="24"/>
        </w:rPr>
        <w:t xml:space="preserve">, 2015; </w:t>
      </w:r>
      <w:proofErr w:type="spellStart"/>
      <w:r w:rsidR="00E36A25">
        <w:rPr>
          <w:rFonts w:ascii="Times New Roman" w:hAnsi="Times New Roman" w:cs="Times New Roman"/>
          <w:sz w:val="24"/>
          <w:szCs w:val="24"/>
        </w:rPr>
        <w:t>D’Hoodge</w:t>
      </w:r>
      <w:proofErr w:type="spellEnd"/>
      <w:r w:rsidR="00E36A25">
        <w:rPr>
          <w:rFonts w:ascii="Times New Roman" w:hAnsi="Times New Roman" w:cs="Times New Roman"/>
          <w:sz w:val="24"/>
          <w:szCs w:val="24"/>
        </w:rPr>
        <w:t xml:space="preserve"> &amp; </w:t>
      </w:r>
      <w:proofErr w:type="spellStart"/>
      <w:r w:rsidR="00E36A25">
        <w:rPr>
          <w:rFonts w:ascii="Times New Roman" w:hAnsi="Times New Roman" w:cs="Times New Roman"/>
          <w:sz w:val="24"/>
          <w:szCs w:val="24"/>
        </w:rPr>
        <w:t>Debrock</w:t>
      </w:r>
      <w:proofErr w:type="spellEnd"/>
      <w:r w:rsidR="00E36A25">
        <w:rPr>
          <w:rFonts w:ascii="Times New Roman" w:hAnsi="Times New Roman" w:cs="Times New Roman"/>
          <w:sz w:val="24"/>
          <w:szCs w:val="24"/>
        </w:rPr>
        <w:t xml:space="preserve">, 202; Hemmings, </w:t>
      </w:r>
      <w:proofErr w:type="spellStart"/>
      <w:r w:rsidR="00E36A25">
        <w:rPr>
          <w:rFonts w:ascii="Times New Roman" w:hAnsi="Times New Roman" w:cs="Times New Roman"/>
          <w:sz w:val="24"/>
          <w:szCs w:val="24"/>
        </w:rPr>
        <w:t>Rivard</w:t>
      </w:r>
      <w:proofErr w:type="spellEnd"/>
      <w:r w:rsidR="00E36A25">
        <w:rPr>
          <w:rFonts w:ascii="Times New Roman" w:hAnsi="Times New Roman" w:cs="Times New Roman"/>
          <w:sz w:val="24"/>
          <w:szCs w:val="24"/>
        </w:rPr>
        <w:t xml:space="preserve">, Olive et al., (2004). </w:t>
      </w:r>
      <w:r w:rsidR="00420640">
        <w:rPr>
          <w:rFonts w:ascii="Times New Roman" w:hAnsi="Times New Roman" w:cs="Times New Roman"/>
          <w:sz w:val="24"/>
          <w:szCs w:val="24"/>
        </w:rPr>
        <w:t xml:space="preserve"> </w:t>
      </w:r>
      <w:r w:rsidR="003C32CA">
        <w:rPr>
          <w:rFonts w:ascii="Times New Roman" w:hAnsi="Times New Roman" w:cs="Times New Roman"/>
          <w:sz w:val="24"/>
          <w:szCs w:val="24"/>
        </w:rPr>
        <w:t>A</w:t>
      </w:r>
      <w:r w:rsidR="00420640">
        <w:rPr>
          <w:rFonts w:ascii="Times New Roman" w:hAnsi="Times New Roman" w:cs="Times New Roman"/>
          <w:sz w:val="24"/>
          <w:szCs w:val="24"/>
        </w:rPr>
        <w:t xml:space="preserve"> recent study in Nigeria, found that early menarche was a risk factor for endometriosis and the mean age of participants were 12.8 years. The finding agreed with work by </w:t>
      </w:r>
      <w:proofErr w:type="spellStart"/>
      <w:r w:rsidR="00420640">
        <w:rPr>
          <w:rFonts w:ascii="Times New Roman" w:hAnsi="Times New Roman" w:cs="Times New Roman"/>
          <w:sz w:val="24"/>
          <w:szCs w:val="24"/>
        </w:rPr>
        <w:t>Hediger</w:t>
      </w:r>
      <w:proofErr w:type="spellEnd"/>
      <w:r w:rsidR="00420640">
        <w:rPr>
          <w:rFonts w:ascii="Times New Roman" w:hAnsi="Times New Roman" w:cs="Times New Roman"/>
          <w:sz w:val="24"/>
          <w:szCs w:val="24"/>
        </w:rPr>
        <w:t xml:space="preserve"> et al,</w:t>
      </w:r>
      <w:r w:rsidR="00DB23CD">
        <w:rPr>
          <w:rFonts w:ascii="Times New Roman" w:hAnsi="Times New Roman" w:cs="Times New Roman"/>
          <w:sz w:val="24"/>
          <w:szCs w:val="24"/>
        </w:rPr>
        <w:t xml:space="preserve"> 2005 and Treloar et al, 2010</w:t>
      </w:r>
      <w:r w:rsidR="00420640">
        <w:rPr>
          <w:rFonts w:ascii="Times New Roman" w:hAnsi="Times New Roman" w:cs="Times New Roman"/>
          <w:sz w:val="24"/>
          <w:szCs w:val="24"/>
        </w:rPr>
        <w:t xml:space="preserve">, that menarche at or after 14 years greatly reduced the risk of </w:t>
      </w:r>
      <w:r w:rsidR="00647803">
        <w:rPr>
          <w:rFonts w:ascii="Times New Roman" w:hAnsi="Times New Roman" w:cs="Times New Roman"/>
          <w:sz w:val="24"/>
          <w:szCs w:val="24"/>
        </w:rPr>
        <w:t>endometriosis</w:t>
      </w:r>
      <w:r w:rsidR="00420640">
        <w:rPr>
          <w:rFonts w:ascii="Times New Roman" w:hAnsi="Times New Roman" w:cs="Times New Roman"/>
          <w:sz w:val="24"/>
          <w:szCs w:val="24"/>
        </w:rPr>
        <w:t xml:space="preserve">.  </w:t>
      </w:r>
      <w:proofErr w:type="spellStart"/>
      <w:r w:rsidR="00013EE5">
        <w:rPr>
          <w:rFonts w:ascii="Times New Roman" w:hAnsi="Times New Roman" w:cs="Times New Roman"/>
          <w:sz w:val="24"/>
          <w:szCs w:val="24"/>
        </w:rPr>
        <w:t>Kyama</w:t>
      </w:r>
      <w:proofErr w:type="spellEnd"/>
      <w:r w:rsidR="00013EE5">
        <w:rPr>
          <w:rFonts w:ascii="Times New Roman" w:hAnsi="Times New Roman" w:cs="Times New Roman"/>
          <w:sz w:val="24"/>
          <w:szCs w:val="24"/>
        </w:rPr>
        <w:t xml:space="preserve"> et al., </w:t>
      </w:r>
      <w:r w:rsidR="003C32CA">
        <w:rPr>
          <w:rFonts w:ascii="Times New Roman" w:hAnsi="Times New Roman" w:cs="Times New Roman"/>
          <w:sz w:val="24"/>
          <w:szCs w:val="24"/>
        </w:rPr>
        <w:t xml:space="preserve">(2007) </w:t>
      </w:r>
      <w:r w:rsidR="00013EE5">
        <w:rPr>
          <w:rFonts w:ascii="Times New Roman" w:hAnsi="Times New Roman" w:cs="Times New Roman"/>
          <w:sz w:val="24"/>
          <w:szCs w:val="24"/>
        </w:rPr>
        <w:t>calls for more collaborative efforts in sub- Saharan Africa with the exception of Kenya, who has made about 41 co-operations with other countries such as Belgium in areas of advanced research (</w:t>
      </w:r>
      <w:proofErr w:type="spellStart"/>
      <w:r w:rsidR="00013EE5" w:rsidRPr="00013EE5">
        <w:rPr>
          <w:rFonts w:ascii="Times New Roman" w:hAnsi="Times New Roman" w:cs="Times New Roman"/>
          <w:sz w:val="24"/>
          <w:szCs w:val="24"/>
        </w:rPr>
        <w:t>Brüggmann</w:t>
      </w:r>
      <w:proofErr w:type="spellEnd"/>
      <w:r w:rsidR="00013EE5" w:rsidRPr="00013EE5">
        <w:rPr>
          <w:rFonts w:ascii="Times New Roman" w:hAnsi="Times New Roman" w:cs="Times New Roman"/>
          <w:sz w:val="24"/>
          <w:szCs w:val="24"/>
        </w:rPr>
        <w:t xml:space="preserve"> et al., 2016).</w:t>
      </w:r>
      <w:r w:rsidR="00013EE5">
        <w:rPr>
          <w:rFonts w:ascii="Times New Roman" w:hAnsi="Times New Roman" w:cs="Times New Roman"/>
          <w:sz w:val="24"/>
          <w:szCs w:val="24"/>
        </w:rPr>
        <w:t xml:space="preserve"> It is very important to understand the prevalence of endometriosis in indigenous African women to help manage the disease in African women</w:t>
      </w:r>
      <w:r w:rsidR="00B748DE">
        <w:rPr>
          <w:rFonts w:ascii="Times New Roman" w:hAnsi="Times New Roman" w:cs="Times New Roman"/>
          <w:sz w:val="24"/>
          <w:szCs w:val="24"/>
        </w:rPr>
        <w:t xml:space="preserve">, as the assumption that </w:t>
      </w:r>
      <w:r w:rsidR="000479CF">
        <w:rPr>
          <w:rFonts w:ascii="Times New Roman" w:hAnsi="Times New Roman" w:cs="Times New Roman"/>
          <w:sz w:val="24"/>
          <w:szCs w:val="24"/>
        </w:rPr>
        <w:t>endometriosis</w:t>
      </w:r>
      <w:r w:rsidR="00DF54EE">
        <w:rPr>
          <w:rFonts w:ascii="Times New Roman" w:hAnsi="Times New Roman" w:cs="Times New Roman"/>
          <w:sz w:val="24"/>
          <w:szCs w:val="24"/>
        </w:rPr>
        <w:t xml:space="preserve"> is rare in African women is completely </w:t>
      </w:r>
      <w:r w:rsidR="000479CF">
        <w:rPr>
          <w:rFonts w:ascii="Times New Roman" w:hAnsi="Times New Roman" w:cs="Times New Roman"/>
          <w:sz w:val="24"/>
          <w:szCs w:val="24"/>
        </w:rPr>
        <w:t>baseless</w:t>
      </w:r>
      <w:r w:rsidR="00013EE5">
        <w:rPr>
          <w:rFonts w:ascii="Times New Roman" w:hAnsi="Times New Roman" w:cs="Times New Roman"/>
          <w:sz w:val="24"/>
          <w:szCs w:val="24"/>
        </w:rPr>
        <w:t xml:space="preserve"> (</w:t>
      </w:r>
      <w:proofErr w:type="spellStart"/>
      <w:r w:rsidR="00013EE5">
        <w:rPr>
          <w:rFonts w:ascii="Times New Roman" w:hAnsi="Times New Roman" w:cs="Times New Roman"/>
          <w:sz w:val="24"/>
          <w:szCs w:val="24"/>
        </w:rPr>
        <w:t>Kyama</w:t>
      </w:r>
      <w:proofErr w:type="spellEnd"/>
      <w:r w:rsidR="00013EE5">
        <w:rPr>
          <w:rFonts w:ascii="Times New Roman" w:hAnsi="Times New Roman" w:cs="Times New Roman"/>
          <w:sz w:val="24"/>
          <w:szCs w:val="24"/>
        </w:rPr>
        <w:t xml:space="preserve"> et al., 2007)</w:t>
      </w:r>
      <w:r w:rsidR="00884E8D">
        <w:rPr>
          <w:rFonts w:ascii="Times New Roman" w:hAnsi="Times New Roman" w:cs="Times New Roman"/>
          <w:sz w:val="24"/>
          <w:szCs w:val="24"/>
        </w:rPr>
        <w:t xml:space="preserve">. </w:t>
      </w:r>
    </w:p>
    <w:p w14:paraId="4C1957F8" w14:textId="55CC8240" w:rsidR="00E623B9" w:rsidRPr="003C32CA" w:rsidRDefault="00884E8D" w:rsidP="00B4607C">
      <w:pPr>
        <w:spacing w:line="480" w:lineRule="auto"/>
        <w:jc w:val="both"/>
        <w:rPr>
          <w:rFonts w:ascii="Times New Roman" w:hAnsi="Times New Roman" w:cs="Times New Roman"/>
          <w:sz w:val="24"/>
          <w:szCs w:val="24"/>
        </w:rPr>
      </w:pPr>
      <w:r>
        <w:rPr>
          <w:rFonts w:ascii="Times New Roman" w:hAnsi="Times New Roman" w:cs="Times New Roman"/>
          <w:sz w:val="24"/>
          <w:szCs w:val="24"/>
        </w:rPr>
        <w:t>T</w:t>
      </w:r>
      <w:r w:rsidR="0015453C">
        <w:rPr>
          <w:rFonts w:ascii="Times New Roman" w:hAnsi="Times New Roman" w:cs="Times New Roman"/>
          <w:sz w:val="24"/>
          <w:szCs w:val="24"/>
        </w:rPr>
        <w:t xml:space="preserve">he prevalence among Nigerian women showed that </w:t>
      </w:r>
      <w:r w:rsidR="00C106A7">
        <w:rPr>
          <w:rFonts w:ascii="Times New Roman" w:hAnsi="Times New Roman" w:cs="Times New Roman"/>
          <w:sz w:val="24"/>
          <w:szCs w:val="24"/>
        </w:rPr>
        <w:t>Nigerian women</w:t>
      </w:r>
      <w:r w:rsidR="00455C0E">
        <w:rPr>
          <w:rFonts w:ascii="Times New Roman" w:hAnsi="Times New Roman" w:cs="Times New Roman"/>
          <w:sz w:val="24"/>
          <w:szCs w:val="24"/>
        </w:rPr>
        <w:t xml:space="preserve"> suffering from severe endometriosis</w:t>
      </w:r>
      <w:r w:rsidR="0015453C">
        <w:rPr>
          <w:rFonts w:ascii="Times New Roman" w:hAnsi="Times New Roman" w:cs="Times New Roman"/>
          <w:sz w:val="24"/>
          <w:szCs w:val="24"/>
        </w:rPr>
        <w:t xml:space="preserve"> reported having symptoms of dysmenorrhea and pelvic pains. </w:t>
      </w:r>
      <w:r w:rsidR="009F57CC">
        <w:rPr>
          <w:rFonts w:ascii="Times New Roman" w:hAnsi="Times New Roman" w:cs="Times New Roman"/>
          <w:sz w:val="24"/>
          <w:szCs w:val="24"/>
        </w:rPr>
        <w:t>A study</w:t>
      </w:r>
      <w:r w:rsidR="003B2936">
        <w:rPr>
          <w:rFonts w:ascii="Times New Roman" w:hAnsi="Times New Roman" w:cs="Times New Roman"/>
          <w:sz w:val="24"/>
          <w:szCs w:val="24"/>
        </w:rPr>
        <w:t xml:space="preserve"> </w:t>
      </w:r>
      <w:r w:rsidR="00983B74">
        <w:rPr>
          <w:rFonts w:ascii="Times New Roman" w:hAnsi="Times New Roman" w:cs="Times New Roman"/>
          <w:sz w:val="24"/>
          <w:szCs w:val="24"/>
        </w:rPr>
        <w:t xml:space="preserve">by </w:t>
      </w:r>
      <w:proofErr w:type="spellStart"/>
      <w:r w:rsidR="00983B74">
        <w:rPr>
          <w:rFonts w:ascii="Times New Roman" w:hAnsi="Times New Roman" w:cs="Times New Roman"/>
          <w:sz w:val="24"/>
          <w:szCs w:val="24"/>
        </w:rPr>
        <w:t>Fawole</w:t>
      </w:r>
      <w:proofErr w:type="spellEnd"/>
      <w:r w:rsidR="00983B74">
        <w:rPr>
          <w:rFonts w:ascii="Times New Roman" w:hAnsi="Times New Roman" w:cs="Times New Roman"/>
          <w:sz w:val="24"/>
          <w:szCs w:val="24"/>
        </w:rPr>
        <w:t xml:space="preserve"> </w:t>
      </w:r>
      <w:r w:rsidR="009F57CC">
        <w:rPr>
          <w:rFonts w:ascii="Times New Roman" w:hAnsi="Times New Roman" w:cs="Times New Roman"/>
          <w:sz w:val="24"/>
          <w:szCs w:val="24"/>
        </w:rPr>
        <w:t xml:space="preserve">et al., (2015) </w:t>
      </w:r>
      <w:r w:rsidR="003B2936">
        <w:rPr>
          <w:rFonts w:ascii="Times New Roman" w:hAnsi="Times New Roman" w:cs="Times New Roman"/>
          <w:sz w:val="24"/>
          <w:szCs w:val="24"/>
        </w:rPr>
        <w:t xml:space="preserve">reported an overall prevalence of 48.1% among women reporting symptoms which they reported as the highest in Africa. </w:t>
      </w:r>
      <w:r w:rsidR="0015453C">
        <w:rPr>
          <w:rFonts w:ascii="Times New Roman" w:hAnsi="Times New Roman" w:cs="Times New Roman"/>
          <w:sz w:val="24"/>
          <w:szCs w:val="24"/>
        </w:rPr>
        <w:t xml:space="preserve">The study </w:t>
      </w:r>
      <w:r w:rsidR="003B2936">
        <w:rPr>
          <w:rFonts w:ascii="Times New Roman" w:hAnsi="Times New Roman" w:cs="Times New Roman"/>
          <w:sz w:val="24"/>
          <w:szCs w:val="24"/>
        </w:rPr>
        <w:t xml:space="preserve">also </w:t>
      </w:r>
      <w:r w:rsidR="0015453C">
        <w:rPr>
          <w:rFonts w:ascii="Times New Roman" w:hAnsi="Times New Roman" w:cs="Times New Roman"/>
          <w:sz w:val="24"/>
          <w:szCs w:val="24"/>
        </w:rPr>
        <w:t xml:space="preserve">found that women who </w:t>
      </w:r>
      <w:r w:rsidR="003B2936">
        <w:rPr>
          <w:rFonts w:ascii="Times New Roman" w:hAnsi="Times New Roman" w:cs="Times New Roman"/>
          <w:sz w:val="24"/>
          <w:szCs w:val="24"/>
        </w:rPr>
        <w:t>reported</w:t>
      </w:r>
      <w:r w:rsidR="0015453C">
        <w:rPr>
          <w:rFonts w:ascii="Times New Roman" w:hAnsi="Times New Roman" w:cs="Times New Roman"/>
          <w:sz w:val="24"/>
          <w:szCs w:val="24"/>
        </w:rPr>
        <w:t xml:space="preserve"> symptoms of dysmenorrhea (painful menstruation) were more likely to have </w:t>
      </w:r>
      <w:r w:rsidR="003B2936">
        <w:rPr>
          <w:rFonts w:ascii="Times New Roman" w:hAnsi="Times New Roman" w:cs="Times New Roman"/>
          <w:sz w:val="24"/>
          <w:szCs w:val="24"/>
        </w:rPr>
        <w:t>endometriosis</w:t>
      </w:r>
      <w:r w:rsidR="0015453C">
        <w:rPr>
          <w:rFonts w:ascii="Times New Roman" w:hAnsi="Times New Roman" w:cs="Times New Roman"/>
          <w:sz w:val="24"/>
          <w:szCs w:val="24"/>
        </w:rPr>
        <w:t xml:space="preserve"> than those who did not. </w:t>
      </w:r>
      <w:r w:rsidR="009F57CC">
        <w:rPr>
          <w:rFonts w:ascii="Times New Roman" w:hAnsi="Times New Roman" w:cs="Times New Roman"/>
          <w:sz w:val="24"/>
          <w:szCs w:val="24"/>
        </w:rPr>
        <w:t>E</w:t>
      </w:r>
      <w:r w:rsidR="003B2936">
        <w:rPr>
          <w:rFonts w:ascii="Times New Roman" w:hAnsi="Times New Roman" w:cs="Times New Roman"/>
          <w:sz w:val="24"/>
          <w:szCs w:val="24"/>
        </w:rPr>
        <w:t>ndometriosis</w:t>
      </w:r>
      <w:r w:rsidR="0015453C">
        <w:rPr>
          <w:rFonts w:ascii="Times New Roman" w:hAnsi="Times New Roman" w:cs="Times New Roman"/>
          <w:sz w:val="24"/>
          <w:szCs w:val="24"/>
        </w:rPr>
        <w:t xml:space="preserve"> was quite common among Nigerian women and </w:t>
      </w:r>
      <w:r w:rsidR="003B2936">
        <w:rPr>
          <w:rFonts w:ascii="Times New Roman" w:hAnsi="Times New Roman" w:cs="Times New Roman"/>
          <w:sz w:val="24"/>
          <w:szCs w:val="24"/>
        </w:rPr>
        <w:t xml:space="preserve">that the condition is prevalent among African women as it is with other populations (Alabi et al, 2013; </w:t>
      </w:r>
      <w:proofErr w:type="spellStart"/>
      <w:r w:rsidR="002C00D0" w:rsidRPr="002C00D0">
        <w:rPr>
          <w:rFonts w:ascii="Times New Roman" w:hAnsi="Times New Roman" w:cs="Times New Roman"/>
          <w:sz w:val="24"/>
          <w:szCs w:val="24"/>
        </w:rPr>
        <w:t>Fawole</w:t>
      </w:r>
      <w:proofErr w:type="spellEnd"/>
      <w:r w:rsidR="002C00D0" w:rsidRPr="002C00D0">
        <w:rPr>
          <w:rFonts w:ascii="Times New Roman" w:hAnsi="Times New Roman" w:cs="Times New Roman"/>
          <w:sz w:val="24"/>
          <w:szCs w:val="24"/>
        </w:rPr>
        <w:t xml:space="preserve"> et al., 2015) </w:t>
      </w:r>
      <w:proofErr w:type="spellStart"/>
      <w:r w:rsidR="003B2936">
        <w:rPr>
          <w:rFonts w:ascii="Times New Roman" w:hAnsi="Times New Roman" w:cs="Times New Roman"/>
          <w:sz w:val="24"/>
          <w:szCs w:val="24"/>
        </w:rPr>
        <w:t>Mboudou</w:t>
      </w:r>
      <w:proofErr w:type="spellEnd"/>
      <w:r w:rsidR="003B2936">
        <w:rPr>
          <w:rFonts w:ascii="Times New Roman" w:hAnsi="Times New Roman" w:cs="Times New Roman"/>
          <w:sz w:val="24"/>
          <w:szCs w:val="24"/>
        </w:rPr>
        <w:t xml:space="preserve"> et al</w:t>
      </w:r>
      <w:r w:rsidR="00A57040">
        <w:rPr>
          <w:rFonts w:ascii="Times New Roman" w:hAnsi="Times New Roman" w:cs="Times New Roman"/>
          <w:sz w:val="24"/>
          <w:szCs w:val="24"/>
        </w:rPr>
        <w:t>.</w:t>
      </w:r>
      <w:r w:rsidR="003B2936">
        <w:rPr>
          <w:rFonts w:ascii="Times New Roman" w:hAnsi="Times New Roman" w:cs="Times New Roman"/>
          <w:sz w:val="24"/>
          <w:szCs w:val="24"/>
        </w:rPr>
        <w:t>, 2007)</w:t>
      </w:r>
      <w:bookmarkStart w:id="0" w:name="_Hlk23428285"/>
      <w:r w:rsidR="003C32CA">
        <w:rPr>
          <w:rFonts w:ascii="Times New Roman" w:hAnsi="Times New Roman" w:cs="Times New Roman"/>
          <w:sz w:val="24"/>
          <w:szCs w:val="24"/>
        </w:rPr>
        <w:t>.</w:t>
      </w:r>
    </w:p>
    <w:bookmarkEnd w:id="0"/>
    <w:p w14:paraId="678CC162" w14:textId="7C3DE72A" w:rsidR="00242B47" w:rsidRPr="00647803" w:rsidRDefault="00A8526F" w:rsidP="00B4607C">
      <w:pPr>
        <w:spacing w:line="480" w:lineRule="auto"/>
        <w:jc w:val="both"/>
        <w:rPr>
          <w:rFonts w:ascii="Times New Roman" w:hAnsi="Times New Roman" w:cs="Times New Roman"/>
          <w:b/>
          <w:sz w:val="24"/>
          <w:szCs w:val="24"/>
        </w:rPr>
      </w:pPr>
      <w:r w:rsidRPr="00647803">
        <w:rPr>
          <w:rFonts w:ascii="Times New Roman" w:hAnsi="Times New Roman" w:cs="Times New Roman"/>
          <w:b/>
          <w:sz w:val="24"/>
          <w:szCs w:val="24"/>
        </w:rPr>
        <w:t>Conclusion</w:t>
      </w:r>
    </w:p>
    <w:p w14:paraId="1DE3C324" w14:textId="6D0C17E9" w:rsidR="00242B47" w:rsidRPr="00634689" w:rsidRDefault="00616F54" w:rsidP="00B4607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Existing research has shown that </w:t>
      </w:r>
      <w:r w:rsidR="00670BA0">
        <w:rPr>
          <w:rFonts w:ascii="Times New Roman" w:hAnsi="Times New Roman" w:cs="Times New Roman"/>
          <w:sz w:val="24"/>
          <w:szCs w:val="24"/>
        </w:rPr>
        <w:t>endometrioses</w:t>
      </w:r>
      <w:r>
        <w:rPr>
          <w:rFonts w:ascii="Times New Roman" w:hAnsi="Times New Roman" w:cs="Times New Roman"/>
          <w:sz w:val="24"/>
          <w:szCs w:val="24"/>
        </w:rPr>
        <w:t xml:space="preserve"> affects all women in all age </w:t>
      </w:r>
      <w:r w:rsidR="00670BA0">
        <w:rPr>
          <w:rFonts w:ascii="Times New Roman" w:hAnsi="Times New Roman" w:cs="Times New Roman"/>
          <w:sz w:val="24"/>
          <w:szCs w:val="24"/>
        </w:rPr>
        <w:t>groups</w:t>
      </w:r>
      <w:r>
        <w:rPr>
          <w:rFonts w:ascii="Times New Roman" w:hAnsi="Times New Roman" w:cs="Times New Roman"/>
          <w:sz w:val="24"/>
          <w:szCs w:val="24"/>
        </w:rPr>
        <w:t xml:space="preserve"> and backgrounds. </w:t>
      </w:r>
      <w:r w:rsidR="002A5A72" w:rsidRPr="002A5A72">
        <w:rPr>
          <w:rFonts w:ascii="Times New Roman" w:hAnsi="Times New Roman" w:cs="Times New Roman"/>
          <w:sz w:val="24"/>
          <w:szCs w:val="24"/>
        </w:rPr>
        <w:t xml:space="preserve">This paper is written to critique the assertion that endometriosis is rare in </w:t>
      </w:r>
      <w:r w:rsidR="002A5A72">
        <w:rPr>
          <w:rFonts w:ascii="Times New Roman" w:hAnsi="Times New Roman" w:cs="Times New Roman"/>
          <w:sz w:val="24"/>
          <w:szCs w:val="24"/>
        </w:rPr>
        <w:t>b</w:t>
      </w:r>
      <w:r w:rsidR="002A5A72" w:rsidRPr="002A5A72">
        <w:rPr>
          <w:rFonts w:ascii="Times New Roman" w:hAnsi="Times New Roman" w:cs="Times New Roman"/>
          <w:sz w:val="24"/>
          <w:szCs w:val="24"/>
        </w:rPr>
        <w:t xml:space="preserve">lack </w:t>
      </w:r>
      <w:r w:rsidR="002A5A72">
        <w:rPr>
          <w:rFonts w:ascii="Times New Roman" w:hAnsi="Times New Roman" w:cs="Times New Roman"/>
          <w:sz w:val="24"/>
          <w:szCs w:val="24"/>
        </w:rPr>
        <w:t xml:space="preserve">African </w:t>
      </w:r>
      <w:r w:rsidR="002A5A72" w:rsidRPr="002A5A72">
        <w:rPr>
          <w:rFonts w:ascii="Times New Roman" w:hAnsi="Times New Roman" w:cs="Times New Roman"/>
          <w:sz w:val="24"/>
          <w:szCs w:val="24"/>
        </w:rPr>
        <w:t xml:space="preserve">women. </w:t>
      </w:r>
      <w:r>
        <w:rPr>
          <w:rFonts w:ascii="Times New Roman" w:hAnsi="Times New Roman" w:cs="Times New Roman"/>
          <w:sz w:val="24"/>
          <w:szCs w:val="24"/>
        </w:rPr>
        <w:t xml:space="preserve">However, it is more challenging and </w:t>
      </w:r>
      <w:r w:rsidR="00670BA0">
        <w:rPr>
          <w:rFonts w:ascii="Times New Roman" w:hAnsi="Times New Roman" w:cs="Times New Roman"/>
          <w:sz w:val="24"/>
          <w:szCs w:val="24"/>
        </w:rPr>
        <w:t>traumatising</w:t>
      </w:r>
      <w:r>
        <w:rPr>
          <w:rFonts w:ascii="Times New Roman" w:hAnsi="Times New Roman" w:cs="Times New Roman"/>
          <w:sz w:val="24"/>
          <w:szCs w:val="24"/>
        </w:rPr>
        <w:t xml:space="preserve"> when you have a distressing condition like </w:t>
      </w:r>
      <w:r w:rsidR="00670BA0">
        <w:rPr>
          <w:rFonts w:ascii="Times New Roman" w:hAnsi="Times New Roman" w:cs="Times New Roman"/>
          <w:sz w:val="24"/>
          <w:szCs w:val="24"/>
        </w:rPr>
        <w:t>endometriosis</w:t>
      </w:r>
      <w:r>
        <w:rPr>
          <w:rFonts w:ascii="Times New Roman" w:hAnsi="Times New Roman" w:cs="Times New Roman"/>
          <w:sz w:val="24"/>
          <w:szCs w:val="24"/>
        </w:rPr>
        <w:t xml:space="preserve"> and everyone around you including </w:t>
      </w:r>
      <w:r w:rsidR="00670BA0">
        <w:rPr>
          <w:rFonts w:ascii="Times New Roman" w:hAnsi="Times New Roman" w:cs="Times New Roman"/>
          <w:sz w:val="24"/>
          <w:szCs w:val="24"/>
        </w:rPr>
        <w:t>yourself</w:t>
      </w:r>
      <w:r>
        <w:rPr>
          <w:rFonts w:ascii="Times New Roman" w:hAnsi="Times New Roman" w:cs="Times New Roman"/>
          <w:sz w:val="24"/>
          <w:szCs w:val="24"/>
        </w:rPr>
        <w:t xml:space="preserve"> have no idea what is happening to your body. These are the challenges women face especially from African </w:t>
      </w:r>
      <w:r w:rsidR="00670BA0">
        <w:rPr>
          <w:rFonts w:ascii="Times New Roman" w:hAnsi="Times New Roman" w:cs="Times New Roman"/>
          <w:sz w:val="24"/>
          <w:szCs w:val="24"/>
        </w:rPr>
        <w:t>backgrounds</w:t>
      </w:r>
      <w:r>
        <w:rPr>
          <w:rFonts w:ascii="Times New Roman" w:hAnsi="Times New Roman" w:cs="Times New Roman"/>
          <w:sz w:val="24"/>
          <w:szCs w:val="24"/>
        </w:rPr>
        <w:t xml:space="preserve">. </w:t>
      </w:r>
      <w:r w:rsidR="00B45B08">
        <w:rPr>
          <w:rFonts w:ascii="Times New Roman" w:hAnsi="Times New Roman" w:cs="Times New Roman"/>
          <w:sz w:val="24"/>
          <w:szCs w:val="24"/>
        </w:rPr>
        <w:t xml:space="preserve">More research </w:t>
      </w:r>
      <w:r w:rsidR="002A5A72">
        <w:rPr>
          <w:rFonts w:ascii="Times New Roman" w:hAnsi="Times New Roman" w:cs="Times New Roman"/>
          <w:sz w:val="24"/>
          <w:szCs w:val="24"/>
        </w:rPr>
        <w:t>needs</w:t>
      </w:r>
      <w:r w:rsidR="00B45B08">
        <w:rPr>
          <w:rFonts w:ascii="Times New Roman" w:hAnsi="Times New Roman" w:cs="Times New Roman"/>
          <w:sz w:val="24"/>
          <w:szCs w:val="24"/>
        </w:rPr>
        <w:t xml:space="preserve"> to be conducted among African women to </w:t>
      </w:r>
      <w:r w:rsidR="00007AC3">
        <w:rPr>
          <w:rFonts w:ascii="Times New Roman" w:hAnsi="Times New Roman" w:cs="Times New Roman"/>
          <w:sz w:val="24"/>
          <w:szCs w:val="24"/>
        </w:rPr>
        <w:t>ascertain</w:t>
      </w:r>
      <w:r w:rsidR="00B45B08">
        <w:rPr>
          <w:rFonts w:ascii="Times New Roman" w:hAnsi="Times New Roman" w:cs="Times New Roman"/>
          <w:sz w:val="24"/>
          <w:szCs w:val="24"/>
        </w:rPr>
        <w:t xml:space="preserve"> the prevalence and in the long run help provide basic treatment facilities and opportunities </w:t>
      </w:r>
      <w:proofErr w:type="gramStart"/>
      <w:r w:rsidR="00B45B08">
        <w:rPr>
          <w:rFonts w:ascii="Times New Roman" w:hAnsi="Times New Roman" w:cs="Times New Roman"/>
          <w:sz w:val="24"/>
          <w:szCs w:val="24"/>
        </w:rPr>
        <w:t>especially</w:t>
      </w:r>
      <w:proofErr w:type="gramEnd"/>
      <w:r w:rsidR="00B45B08">
        <w:rPr>
          <w:rFonts w:ascii="Times New Roman" w:hAnsi="Times New Roman" w:cs="Times New Roman"/>
          <w:sz w:val="24"/>
          <w:szCs w:val="24"/>
        </w:rPr>
        <w:t xml:space="preserve"> to disadvantaged African women who have no access to such opportunities. </w:t>
      </w:r>
      <w:r>
        <w:rPr>
          <w:rFonts w:ascii="Times New Roman" w:hAnsi="Times New Roman" w:cs="Times New Roman"/>
          <w:sz w:val="24"/>
          <w:szCs w:val="24"/>
        </w:rPr>
        <w:t>More awareness needs to be created to women fr</w:t>
      </w:r>
      <w:r w:rsidR="001554C0">
        <w:rPr>
          <w:rFonts w:ascii="Times New Roman" w:hAnsi="Times New Roman" w:cs="Times New Roman"/>
          <w:sz w:val="24"/>
          <w:szCs w:val="24"/>
        </w:rPr>
        <w:t>o</w:t>
      </w:r>
      <w:r>
        <w:rPr>
          <w:rFonts w:ascii="Times New Roman" w:hAnsi="Times New Roman" w:cs="Times New Roman"/>
          <w:sz w:val="24"/>
          <w:szCs w:val="24"/>
        </w:rPr>
        <w:t xml:space="preserve">m African backgrounds to let them know about the disease as it is a very complex condition and one can have it without any symptoms. </w:t>
      </w:r>
      <w:r w:rsidR="007F4736">
        <w:rPr>
          <w:rFonts w:ascii="Times New Roman" w:hAnsi="Times New Roman" w:cs="Times New Roman"/>
          <w:sz w:val="24"/>
          <w:szCs w:val="24"/>
        </w:rPr>
        <w:t xml:space="preserve">This will help create more support for </w:t>
      </w:r>
      <w:r w:rsidR="00563D71">
        <w:rPr>
          <w:rFonts w:ascii="Times New Roman" w:hAnsi="Times New Roman" w:cs="Times New Roman"/>
          <w:sz w:val="24"/>
          <w:szCs w:val="24"/>
        </w:rPr>
        <w:t>women batting with the condition</w:t>
      </w:r>
      <w:r w:rsidR="00E43619">
        <w:rPr>
          <w:rFonts w:ascii="Times New Roman" w:hAnsi="Times New Roman" w:cs="Times New Roman"/>
          <w:sz w:val="24"/>
          <w:szCs w:val="24"/>
        </w:rPr>
        <w:t>.</w:t>
      </w:r>
      <w:r w:rsidR="00563D71">
        <w:rPr>
          <w:rFonts w:ascii="Times New Roman" w:hAnsi="Times New Roman" w:cs="Times New Roman"/>
          <w:sz w:val="24"/>
          <w:szCs w:val="24"/>
        </w:rPr>
        <w:t xml:space="preserve"> </w:t>
      </w:r>
      <w:r w:rsidR="001554C0">
        <w:rPr>
          <w:rFonts w:ascii="Times New Roman" w:hAnsi="Times New Roman" w:cs="Times New Roman"/>
          <w:sz w:val="24"/>
          <w:szCs w:val="24"/>
        </w:rPr>
        <w:t xml:space="preserve">This suggestions are in agreement with </w:t>
      </w:r>
      <w:proofErr w:type="spellStart"/>
      <w:r w:rsidR="001554C0">
        <w:rPr>
          <w:rFonts w:ascii="Times New Roman" w:hAnsi="Times New Roman" w:cs="Times New Roman"/>
          <w:sz w:val="24"/>
          <w:szCs w:val="24"/>
        </w:rPr>
        <w:t>Kyama</w:t>
      </w:r>
      <w:proofErr w:type="spellEnd"/>
      <w:r w:rsidR="001554C0">
        <w:rPr>
          <w:rFonts w:ascii="Times New Roman" w:hAnsi="Times New Roman" w:cs="Times New Roman"/>
          <w:sz w:val="24"/>
          <w:szCs w:val="24"/>
        </w:rPr>
        <w:t xml:space="preserve"> et al., (2007) that there is a need to establish centres to create awareness about the disease among physicians and patients, encourage research and give more attention to the impact and implication of the disease as reflection from my personal experience. There is also a need to have state of the at diagnostic equipment especially to provide laparoscopic service (as laparoscopy is usually the golden standard to diagnosing endometriosis) especially in government owned or public hospital</w:t>
      </w:r>
      <w:r w:rsidR="00FB4B0C">
        <w:rPr>
          <w:rFonts w:ascii="Times New Roman" w:hAnsi="Times New Roman" w:cs="Times New Roman"/>
          <w:sz w:val="24"/>
          <w:szCs w:val="24"/>
        </w:rPr>
        <w:t>s</w:t>
      </w:r>
      <w:r w:rsidR="001554C0">
        <w:rPr>
          <w:rFonts w:ascii="Times New Roman" w:hAnsi="Times New Roman" w:cs="Times New Roman"/>
          <w:sz w:val="24"/>
          <w:szCs w:val="24"/>
        </w:rPr>
        <w:t xml:space="preserve"> to encourage women from disadvantaged backgrounds who cannot afford private treatment costs</w:t>
      </w:r>
      <w:r w:rsidR="00C62736">
        <w:rPr>
          <w:rFonts w:ascii="Times New Roman" w:hAnsi="Times New Roman" w:cs="Times New Roman"/>
          <w:sz w:val="24"/>
          <w:szCs w:val="24"/>
        </w:rPr>
        <w:t xml:space="preserve"> (Menkaya,2015)</w:t>
      </w:r>
      <w:r w:rsidR="001554C0">
        <w:rPr>
          <w:rFonts w:ascii="Times New Roman" w:hAnsi="Times New Roman" w:cs="Times New Roman"/>
          <w:sz w:val="24"/>
          <w:szCs w:val="24"/>
        </w:rPr>
        <w:t>.</w:t>
      </w:r>
    </w:p>
    <w:p w14:paraId="2FF6C178" w14:textId="3BEAB6B9" w:rsidR="00242B47" w:rsidRPr="00647803" w:rsidRDefault="00E8583A" w:rsidP="00B4607C">
      <w:pPr>
        <w:spacing w:line="480" w:lineRule="auto"/>
        <w:jc w:val="both"/>
        <w:rPr>
          <w:rFonts w:ascii="Times New Roman" w:hAnsi="Times New Roman" w:cs="Times New Roman"/>
          <w:b/>
          <w:sz w:val="24"/>
          <w:szCs w:val="24"/>
        </w:rPr>
      </w:pPr>
      <w:r w:rsidRPr="00647803">
        <w:rPr>
          <w:rFonts w:ascii="Times New Roman" w:hAnsi="Times New Roman" w:cs="Times New Roman"/>
          <w:b/>
          <w:sz w:val="24"/>
          <w:szCs w:val="24"/>
        </w:rPr>
        <w:t xml:space="preserve">References </w:t>
      </w:r>
    </w:p>
    <w:p w14:paraId="35F55E68" w14:textId="76A43095" w:rsidR="00052DEB" w:rsidRPr="001E4D7C" w:rsidRDefault="00052DEB" w:rsidP="00B4607C">
      <w:pPr>
        <w:spacing w:line="480" w:lineRule="auto"/>
        <w:jc w:val="both"/>
        <w:rPr>
          <w:rFonts w:ascii="Times New Roman" w:hAnsi="Times New Roman" w:cs="Times New Roman"/>
          <w:sz w:val="24"/>
          <w:szCs w:val="24"/>
        </w:rPr>
      </w:pPr>
      <w:r w:rsidRPr="001E4D7C">
        <w:rPr>
          <w:rFonts w:ascii="Times New Roman" w:hAnsi="Times New Roman" w:cs="Times New Roman"/>
          <w:sz w:val="24"/>
          <w:szCs w:val="24"/>
        </w:rPr>
        <w:t xml:space="preserve">Alabi OC, </w:t>
      </w:r>
      <w:proofErr w:type="spellStart"/>
      <w:r w:rsidRPr="001E4D7C">
        <w:rPr>
          <w:rFonts w:ascii="Times New Roman" w:hAnsi="Times New Roman" w:cs="Times New Roman"/>
          <w:sz w:val="24"/>
          <w:szCs w:val="24"/>
        </w:rPr>
        <w:t>Zowa</w:t>
      </w:r>
      <w:proofErr w:type="spellEnd"/>
      <w:r w:rsidRPr="001E4D7C">
        <w:rPr>
          <w:rFonts w:ascii="Times New Roman" w:hAnsi="Times New Roman" w:cs="Times New Roman"/>
          <w:sz w:val="24"/>
          <w:szCs w:val="24"/>
        </w:rPr>
        <w:t xml:space="preserve"> PK, </w:t>
      </w:r>
      <w:proofErr w:type="spellStart"/>
      <w:r w:rsidRPr="001E4D7C">
        <w:rPr>
          <w:rFonts w:ascii="Times New Roman" w:hAnsi="Times New Roman" w:cs="Times New Roman"/>
          <w:sz w:val="24"/>
          <w:szCs w:val="24"/>
        </w:rPr>
        <w:t>Onwumere</w:t>
      </w:r>
      <w:proofErr w:type="spellEnd"/>
      <w:r w:rsidRPr="001E4D7C">
        <w:rPr>
          <w:rFonts w:ascii="Times New Roman" w:hAnsi="Times New Roman" w:cs="Times New Roman"/>
          <w:sz w:val="24"/>
          <w:szCs w:val="24"/>
        </w:rPr>
        <w:t xml:space="preserve"> UM</w:t>
      </w:r>
      <w:r w:rsidR="00B4607C">
        <w:rPr>
          <w:rFonts w:ascii="Times New Roman" w:hAnsi="Times New Roman" w:cs="Times New Roman"/>
          <w:sz w:val="24"/>
          <w:szCs w:val="24"/>
        </w:rPr>
        <w:t xml:space="preserve"> (2013)</w:t>
      </w:r>
      <w:r w:rsidRPr="001E4D7C">
        <w:rPr>
          <w:rFonts w:ascii="Times New Roman" w:hAnsi="Times New Roman" w:cs="Times New Roman"/>
          <w:sz w:val="24"/>
          <w:szCs w:val="24"/>
        </w:rPr>
        <w:t xml:space="preserve">. Incidence of endometriosis on laparoscopy in a Nigerian Hospital. Trop J </w:t>
      </w:r>
      <w:proofErr w:type="spellStart"/>
      <w:r w:rsidRPr="001E4D7C">
        <w:rPr>
          <w:rFonts w:ascii="Times New Roman" w:hAnsi="Times New Roman" w:cs="Times New Roman"/>
          <w:sz w:val="24"/>
          <w:szCs w:val="24"/>
        </w:rPr>
        <w:t>Obstet</w:t>
      </w:r>
      <w:proofErr w:type="spellEnd"/>
      <w:r w:rsidRPr="001E4D7C">
        <w:rPr>
          <w:rFonts w:ascii="Times New Roman" w:hAnsi="Times New Roman" w:cs="Times New Roman"/>
          <w:sz w:val="24"/>
          <w:szCs w:val="24"/>
        </w:rPr>
        <w:t xml:space="preserve"> Gynaecol;30(Suppl. 1</w:t>
      </w:r>
      <w:r w:rsidR="00564BE4" w:rsidRPr="001E4D7C">
        <w:rPr>
          <w:rFonts w:ascii="Times New Roman" w:hAnsi="Times New Roman" w:cs="Times New Roman"/>
          <w:sz w:val="24"/>
          <w:szCs w:val="24"/>
        </w:rPr>
        <w:t>): S</w:t>
      </w:r>
      <w:r w:rsidRPr="001E4D7C">
        <w:rPr>
          <w:rFonts w:ascii="Times New Roman" w:hAnsi="Times New Roman" w:cs="Times New Roman"/>
          <w:sz w:val="24"/>
          <w:szCs w:val="24"/>
        </w:rPr>
        <w:t>28.</w:t>
      </w:r>
    </w:p>
    <w:p w14:paraId="65FFA23F" w14:textId="649DBA7F" w:rsidR="00420640" w:rsidRPr="001E4D7C" w:rsidRDefault="00420640" w:rsidP="00B4607C">
      <w:pPr>
        <w:spacing w:line="480" w:lineRule="auto"/>
        <w:jc w:val="both"/>
        <w:rPr>
          <w:rFonts w:ascii="Times New Roman" w:hAnsi="Times New Roman" w:cs="Times New Roman"/>
          <w:sz w:val="24"/>
          <w:szCs w:val="24"/>
        </w:rPr>
      </w:pPr>
      <w:r w:rsidRPr="001E4D7C">
        <w:rPr>
          <w:rFonts w:ascii="Times New Roman" w:hAnsi="Times New Roman" w:cs="Times New Roman"/>
          <w:sz w:val="24"/>
          <w:szCs w:val="24"/>
        </w:rPr>
        <w:t xml:space="preserve">Ajayi, A. B., Ajayi, V. D., </w:t>
      </w:r>
      <w:proofErr w:type="spellStart"/>
      <w:r w:rsidRPr="001E4D7C">
        <w:rPr>
          <w:rFonts w:ascii="Times New Roman" w:hAnsi="Times New Roman" w:cs="Times New Roman"/>
          <w:sz w:val="24"/>
          <w:szCs w:val="24"/>
        </w:rPr>
        <w:t>Biobaku</w:t>
      </w:r>
      <w:proofErr w:type="spellEnd"/>
      <w:r w:rsidRPr="001E4D7C">
        <w:rPr>
          <w:rFonts w:ascii="Times New Roman" w:hAnsi="Times New Roman" w:cs="Times New Roman"/>
          <w:sz w:val="24"/>
          <w:szCs w:val="24"/>
        </w:rPr>
        <w:t xml:space="preserve">, O., </w:t>
      </w:r>
      <w:proofErr w:type="spellStart"/>
      <w:r w:rsidRPr="001E4D7C">
        <w:rPr>
          <w:rFonts w:ascii="Times New Roman" w:hAnsi="Times New Roman" w:cs="Times New Roman"/>
          <w:sz w:val="24"/>
          <w:szCs w:val="24"/>
        </w:rPr>
        <w:t>Oyetunji</w:t>
      </w:r>
      <w:proofErr w:type="spellEnd"/>
      <w:r w:rsidRPr="001E4D7C">
        <w:rPr>
          <w:rFonts w:ascii="Times New Roman" w:hAnsi="Times New Roman" w:cs="Times New Roman"/>
          <w:sz w:val="24"/>
          <w:szCs w:val="24"/>
        </w:rPr>
        <w:t xml:space="preserve">, I., </w:t>
      </w:r>
      <w:proofErr w:type="spellStart"/>
      <w:r w:rsidRPr="001E4D7C">
        <w:rPr>
          <w:rFonts w:ascii="Times New Roman" w:hAnsi="Times New Roman" w:cs="Times New Roman"/>
          <w:sz w:val="24"/>
          <w:szCs w:val="24"/>
        </w:rPr>
        <w:t>Aikhuele</w:t>
      </w:r>
      <w:proofErr w:type="spellEnd"/>
      <w:r w:rsidRPr="001E4D7C">
        <w:rPr>
          <w:rFonts w:ascii="Times New Roman" w:hAnsi="Times New Roman" w:cs="Times New Roman"/>
          <w:sz w:val="24"/>
          <w:szCs w:val="24"/>
        </w:rPr>
        <w:t xml:space="preserve">, H., </w:t>
      </w:r>
      <w:proofErr w:type="spellStart"/>
      <w:r w:rsidRPr="001E4D7C">
        <w:rPr>
          <w:rFonts w:ascii="Times New Roman" w:hAnsi="Times New Roman" w:cs="Times New Roman"/>
          <w:sz w:val="24"/>
          <w:szCs w:val="24"/>
        </w:rPr>
        <w:t>Atiba</w:t>
      </w:r>
      <w:proofErr w:type="spellEnd"/>
      <w:r w:rsidRPr="001E4D7C">
        <w:rPr>
          <w:rFonts w:ascii="Times New Roman" w:hAnsi="Times New Roman" w:cs="Times New Roman"/>
          <w:sz w:val="24"/>
          <w:szCs w:val="24"/>
        </w:rPr>
        <w:t xml:space="preserve">, A., &amp; Afolabi, B. M. (2016). A 10-year study of endometriosis in an indigenous black African population. </w:t>
      </w:r>
      <w:r w:rsidRPr="001E4D7C">
        <w:rPr>
          <w:rFonts w:ascii="Times New Roman" w:hAnsi="Times New Roman" w:cs="Times New Roman"/>
          <w:i/>
          <w:sz w:val="24"/>
          <w:szCs w:val="24"/>
        </w:rPr>
        <w:t>Journal of Endometriosis and Pelvic Pain Disorders</w:t>
      </w:r>
      <w:r w:rsidRPr="001E4D7C">
        <w:rPr>
          <w:rFonts w:ascii="Times New Roman" w:hAnsi="Times New Roman" w:cs="Times New Roman"/>
          <w:sz w:val="24"/>
          <w:szCs w:val="24"/>
        </w:rPr>
        <w:t>, 8(4), 157-166.</w:t>
      </w:r>
    </w:p>
    <w:p w14:paraId="72B21D7F" w14:textId="36229935" w:rsidR="00B4607C" w:rsidRPr="00B4607C" w:rsidRDefault="00FB4D1E" w:rsidP="00B4607C">
      <w:pPr>
        <w:spacing w:after="0" w:line="480" w:lineRule="auto"/>
        <w:jc w:val="both"/>
        <w:rPr>
          <w:rFonts w:ascii="Times New Roman" w:eastAsia="Times New Roman" w:hAnsi="Times New Roman" w:cs="Times New Roman"/>
          <w:color w:val="222222"/>
          <w:sz w:val="24"/>
          <w:szCs w:val="24"/>
          <w:lang w:eastAsia="en-GB"/>
        </w:rPr>
      </w:pPr>
      <w:proofErr w:type="spellStart"/>
      <w:r w:rsidRPr="001E4D7C">
        <w:rPr>
          <w:rFonts w:ascii="Times New Roman" w:eastAsia="Times New Roman" w:hAnsi="Times New Roman" w:cs="Times New Roman"/>
          <w:color w:val="222222"/>
          <w:sz w:val="24"/>
          <w:szCs w:val="24"/>
          <w:lang w:eastAsia="en-GB"/>
        </w:rPr>
        <w:t>Aimakhu</w:t>
      </w:r>
      <w:proofErr w:type="spellEnd"/>
      <w:r w:rsidRPr="001E4D7C">
        <w:rPr>
          <w:rFonts w:ascii="Times New Roman" w:eastAsia="Times New Roman" w:hAnsi="Times New Roman" w:cs="Times New Roman"/>
          <w:color w:val="222222"/>
          <w:sz w:val="24"/>
          <w:szCs w:val="24"/>
          <w:lang w:eastAsia="en-GB"/>
        </w:rPr>
        <w:t xml:space="preserve">, V. E., &amp; </w:t>
      </w:r>
      <w:proofErr w:type="spellStart"/>
      <w:r w:rsidRPr="001E4D7C">
        <w:rPr>
          <w:rFonts w:ascii="Times New Roman" w:eastAsia="Times New Roman" w:hAnsi="Times New Roman" w:cs="Times New Roman"/>
          <w:color w:val="222222"/>
          <w:sz w:val="24"/>
          <w:szCs w:val="24"/>
          <w:lang w:eastAsia="en-GB"/>
        </w:rPr>
        <w:t>Osunkoya</w:t>
      </w:r>
      <w:proofErr w:type="spellEnd"/>
      <w:r w:rsidRPr="001E4D7C">
        <w:rPr>
          <w:rFonts w:ascii="Times New Roman" w:eastAsia="Times New Roman" w:hAnsi="Times New Roman" w:cs="Times New Roman"/>
          <w:color w:val="222222"/>
          <w:sz w:val="24"/>
          <w:szCs w:val="24"/>
          <w:lang w:eastAsia="en-GB"/>
        </w:rPr>
        <w:t xml:space="preserve">, B. O. (1971). Endometriosis externa in Ibadan, Nigeria. </w:t>
      </w:r>
      <w:r w:rsidRPr="001E4D7C">
        <w:rPr>
          <w:rFonts w:ascii="Times New Roman" w:eastAsia="Times New Roman" w:hAnsi="Times New Roman" w:cs="Times New Roman"/>
          <w:i/>
          <w:iCs/>
          <w:color w:val="222222"/>
          <w:sz w:val="24"/>
          <w:szCs w:val="24"/>
          <w:lang w:eastAsia="en-GB"/>
        </w:rPr>
        <w:t xml:space="preserve">American Journal of Obstetrics &amp; </w:t>
      </w:r>
      <w:proofErr w:type="spellStart"/>
      <w:r w:rsidRPr="001E4D7C">
        <w:rPr>
          <w:rFonts w:ascii="Times New Roman" w:eastAsia="Times New Roman" w:hAnsi="Times New Roman" w:cs="Times New Roman"/>
          <w:i/>
          <w:iCs/>
          <w:color w:val="222222"/>
          <w:sz w:val="24"/>
          <w:szCs w:val="24"/>
          <w:lang w:eastAsia="en-GB"/>
        </w:rPr>
        <w:t>Gynecology</w:t>
      </w:r>
      <w:proofErr w:type="spellEnd"/>
      <w:r w:rsidRPr="001E4D7C">
        <w:rPr>
          <w:rFonts w:ascii="Times New Roman" w:eastAsia="Times New Roman" w:hAnsi="Times New Roman" w:cs="Times New Roman"/>
          <w:color w:val="222222"/>
          <w:sz w:val="24"/>
          <w:szCs w:val="24"/>
          <w:lang w:eastAsia="en-GB"/>
        </w:rPr>
        <w:t xml:space="preserve">, </w:t>
      </w:r>
      <w:r w:rsidRPr="001E4D7C">
        <w:rPr>
          <w:rFonts w:ascii="Times New Roman" w:eastAsia="Times New Roman" w:hAnsi="Times New Roman" w:cs="Times New Roman"/>
          <w:i/>
          <w:iCs/>
          <w:color w:val="222222"/>
          <w:sz w:val="24"/>
          <w:szCs w:val="24"/>
          <w:lang w:eastAsia="en-GB"/>
        </w:rPr>
        <w:t>110</w:t>
      </w:r>
      <w:r w:rsidRPr="001E4D7C">
        <w:rPr>
          <w:rFonts w:ascii="Times New Roman" w:eastAsia="Times New Roman" w:hAnsi="Times New Roman" w:cs="Times New Roman"/>
          <w:color w:val="222222"/>
          <w:sz w:val="24"/>
          <w:szCs w:val="24"/>
          <w:lang w:eastAsia="en-GB"/>
        </w:rPr>
        <w:t>(4), 489-493.</w:t>
      </w:r>
    </w:p>
    <w:p w14:paraId="64D662D0" w14:textId="342B0D83" w:rsidR="00E8583A" w:rsidRPr="001E4D7C" w:rsidRDefault="00E8583A" w:rsidP="00B4607C">
      <w:pPr>
        <w:spacing w:line="480" w:lineRule="auto"/>
        <w:jc w:val="both"/>
        <w:rPr>
          <w:rFonts w:ascii="Times New Roman" w:hAnsi="Times New Roman" w:cs="Times New Roman"/>
          <w:sz w:val="24"/>
          <w:szCs w:val="24"/>
        </w:rPr>
      </w:pPr>
      <w:proofErr w:type="spellStart"/>
      <w:r w:rsidRPr="001E4D7C">
        <w:rPr>
          <w:rFonts w:ascii="Times New Roman" w:hAnsi="Times New Roman" w:cs="Times New Roman"/>
          <w:sz w:val="24"/>
          <w:szCs w:val="24"/>
        </w:rPr>
        <w:t>Brüggmann</w:t>
      </w:r>
      <w:proofErr w:type="spellEnd"/>
      <w:r w:rsidRPr="001E4D7C">
        <w:rPr>
          <w:rFonts w:ascii="Times New Roman" w:hAnsi="Times New Roman" w:cs="Times New Roman"/>
          <w:sz w:val="24"/>
          <w:szCs w:val="24"/>
        </w:rPr>
        <w:t xml:space="preserve">, D., Elizabeth-Martinez, A., </w:t>
      </w:r>
      <w:proofErr w:type="spellStart"/>
      <w:r w:rsidRPr="001E4D7C">
        <w:rPr>
          <w:rFonts w:ascii="Times New Roman" w:hAnsi="Times New Roman" w:cs="Times New Roman"/>
          <w:sz w:val="24"/>
          <w:szCs w:val="24"/>
        </w:rPr>
        <w:t>Klingelhöfer</w:t>
      </w:r>
      <w:proofErr w:type="spellEnd"/>
      <w:r w:rsidRPr="001E4D7C">
        <w:rPr>
          <w:rFonts w:ascii="Times New Roman" w:hAnsi="Times New Roman" w:cs="Times New Roman"/>
          <w:sz w:val="24"/>
          <w:szCs w:val="24"/>
        </w:rPr>
        <w:t xml:space="preserve">, D., </w:t>
      </w:r>
      <w:proofErr w:type="spellStart"/>
      <w:r w:rsidRPr="001E4D7C">
        <w:rPr>
          <w:rFonts w:ascii="Times New Roman" w:hAnsi="Times New Roman" w:cs="Times New Roman"/>
          <w:sz w:val="24"/>
          <w:szCs w:val="24"/>
        </w:rPr>
        <w:t>Quarcoo</w:t>
      </w:r>
      <w:proofErr w:type="spellEnd"/>
      <w:r w:rsidRPr="001E4D7C">
        <w:rPr>
          <w:rFonts w:ascii="Times New Roman" w:hAnsi="Times New Roman" w:cs="Times New Roman"/>
          <w:sz w:val="24"/>
          <w:szCs w:val="24"/>
        </w:rPr>
        <w:t xml:space="preserve">, D., </w:t>
      </w:r>
      <w:proofErr w:type="spellStart"/>
      <w:r w:rsidRPr="001E4D7C">
        <w:rPr>
          <w:rFonts w:ascii="Times New Roman" w:hAnsi="Times New Roman" w:cs="Times New Roman"/>
          <w:sz w:val="24"/>
          <w:szCs w:val="24"/>
        </w:rPr>
        <w:t>Jaque</w:t>
      </w:r>
      <w:proofErr w:type="spellEnd"/>
      <w:r w:rsidRPr="001E4D7C">
        <w:rPr>
          <w:rFonts w:ascii="Times New Roman" w:hAnsi="Times New Roman" w:cs="Times New Roman"/>
          <w:sz w:val="24"/>
          <w:szCs w:val="24"/>
        </w:rPr>
        <w:t xml:space="preserve">, J. M., &amp; </w:t>
      </w:r>
      <w:proofErr w:type="spellStart"/>
      <w:r w:rsidRPr="001E4D7C">
        <w:rPr>
          <w:rFonts w:ascii="Times New Roman" w:hAnsi="Times New Roman" w:cs="Times New Roman"/>
          <w:sz w:val="24"/>
          <w:szCs w:val="24"/>
        </w:rPr>
        <w:t>Groneberg</w:t>
      </w:r>
      <w:proofErr w:type="spellEnd"/>
      <w:r w:rsidRPr="001E4D7C">
        <w:rPr>
          <w:rFonts w:ascii="Times New Roman" w:hAnsi="Times New Roman" w:cs="Times New Roman"/>
          <w:sz w:val="24"/>
          <w:szCs w:val="24"/>
        </w:rPr>
        <w:t xml:space="preserve">, D. A. (2016). Endometriosis and its global research architecture: an in-depth density-equalizing mapping analysis. </w:t>
      </w:r>
      <w:r w:rsidRPr="001E4D7C">
        <w:rPr>
          <w:rFonts w:ascii="Times New Roman" w:hAnsi="Times New Roman" w:cs="Times New Roman"/>
          <w:i/>
          <w:sz w:val="24"/>
          <w:szCs w:val="24"/>
        </w:rPr>
        <w:t>BMC women's health</w:t>
      </w:r>
      <w:r w:rsidRPr="001E4D7C">
        <w:rPr>
          <w:rFonts w:ascii="Times New Roman" w:hAnsi="Times New Roman" w:cs="Times New Roman"/>
          <w:sz w:val="24"/>
          <w:szCs w:val="24"/>
        </w:rPr>
        <w:t>, 16(1), 64. DOI 10.1186/s12905-016-0336-0</w:t>
      </w:r>
      <w:r w:rsidR="00647803" w:rsidRPr="001E4D7C">
        <w:rPr>
          <w:rFonts w:ascii="Times New Roman" w:hAnsi="Times New Roman" w:cs="Times New Roman"/>
          <w:sz w:val="24"/>
          <w:szCs w:val="24"/>
        </w:rPr>
        <w:t xml:space="preserve">. </w:t>
      </w:r>
    </w:p>
    <w:p w14:paraId="71A36B86" w14:textId="61627C06" w:rsidR="00647803" w:rsidRPr="001E4D7C" w:rsidRDefault="00647803" w:rsidP="00B4607C">
      <w:pPr>
        <w:spacing w:line="480" w:lineRule="auto"/>
        <w:jc w:val="both"/>
        <w:rPr>
          <w:rFonts w:ascii="Times New Roman" w:hAnsi="Times New Roman" w:cs="Times New Roman"/>
          <w:sz w:val="24"/>
          <w:szCs w:val="24"/>
        </w:rPr>
      </w:pPr>
      <w:r w:rsidRPr="001E4D7C">
        <w:rPr>
          <w:rStyle w:val="author"/>
          <w:rFonts w:ascii="Times New Roman" w:hAnsi="Times New Roman" w:cs="Times New Roman"/>
          <w:sz w:val="24"/>
          <w:szCs w:val="24"/>
          <w:lang w:val="en"/>
        </w:rPr>
        <w:t>Cox H</w:t>
      </w:r>
      <w:r w:rsidRPr="001E4D7C">
        <w:rPr>
          <w:rFonts w:ascii="Times New Roman" w:hAnsi="Times New Roman" w:cs="Times New Roman"/>
          <w:sz w:val="24"/>
          <w:szCs w:val="24"/>
          <w:lang w:val="en"/>
        </w:rPr>
        <w:t xml:space="preserve">, </w:t>
      </w:r>
      <w:r w:rsidRPr="001E4D7C">
        <w:rPr>
          <w:rStyle w:val="author"/>
          <w:rFonts w:ascii="Times New Roman" w:hAnsi="Times New Roman" w:cs="Times New Roman"/>
          <w:sz w:val="24"/>
          <w:szCs w:val="24"/>
          <w:lang w:val="en"/>
        </w:rPr>
        <w:t>Henderson L</w:t>
      </w:r>
      <w:r w:rsidRPr="001E4D7C">
        <w:rPr>
          <w:rFonts w:ascii="Times New Roman" w:hAnsi="Times New Roman" w:cs="Times New Roman"/>
          <w:sz w:val="24"/>
          <w:szCs w:val="24"/>
          <w:lang w:val="en"/>
        </w:rPr>
        <w:t xml:space="preserve">, </w:t>
      </w:r>
      <w:r w:rsidRPr="001E4D7C">
        <w:rPr>
          <w:rStyle w:val="author"/>
          <w:rFonts w:ascii="Times New Roman" w:hAnsi="Times New Roman" w:cs="Times New Roman"/>
          <w:sz w:val="24"/>
          <w:szCs w:val="24"/>
          <w:lang w:val="en"/>
        </w:rPr>
        <w:t>Andersen N</w:t>
      </w:r>
      <w:r w:rsidRPr="001E4D7C">
        <w:rPr>
          <w:rFonts w:ascii="Times New Roman" w:hAnsi="Times New Roman" w:cs="Times New Roman"/>
          <w:sz w:val="24"/>
          <w:szCs w:val="24"/>
          <w:lang w:val="en"/>
        </w:rPr>
        <w:t xml:space="preserve">, </w:t>
      </w:r>
      <w:proofErr w:type="spellStart"/>
      <w:r w:rsidRPr="001E4D7C">
        <w:rPr>
          <w:rStyle w:val="author"/>
          <w:rFonts w:ascii="Times New Roman" w:hAnsi="Times New Roman" w:cs="Times New Roman"/>
          <w:sz w:val="24"/>
          <w:szCs w:val="24"/>
          <w:lang w:val="en"/>
        </w:rPr>
        <w:t>Cagliana</w:t>
      </w:r>
      <w:proofErr w:type="spellEnd"/>
      <w:r w:rsidRPr="001E4D7C">
        <w:rPr>
          <w:rStyle w:val="author"/>
          <w:rFonts w:ascii="Times New Roman" w:hAnsi="Times New Roman" w:cs="Times New Roman"/>
          <w:sz w:val="24"/>
          <w:szCs w:val="24"/>
          <w:lang w:val="en"/>
        </w:rPr>
        <w:t xml:space="preserve"> G</w:t>
      </w:r>
      <w:r w:rsidRPr="001E4D7C">
        <w:rPr>
          <w:rFonts w:ascii="Times New Roman" w:hAnsi="Times New Roman" w:cs="Times New Roman"/>
          <w:sz w:val="24"/>
          <w:szCs w:val="24"/>
          <w:lang w:val="en"/>
        </w:rPr>
        <w:t xml:space="preserve">, </w:t>
      </w:r>
      <w:r w:rsidRPr="001E4D7C">
        <w:rPr>
          <w:rStyle w:val="author"/>
          <w:rFonts w:ascii="Times New Roman" w:hAnsi="Times New Roman" w:cs="Times New Roman"/>
          <w:sz w:val="24"/>
          <w:szCs w:val="24"/>
          <w:lang w:val="en"/>
        </w:rPr>
        <w:t>Ski C</w:t>
      </w:r>
      <w:r w:rsidR="003C32CA">
        <w:rPr>
          <w:rStyle w:val="author"/>
          <w:rFonts w:ascii="Times New Roman" w:hAnsi="Times New Roman" w:cs="Times New Roman"/>
          <w:sz w:val="24"/>
          <w:szCs w:val="24"/>
          <w:lang w:val="en"/>
        </w:rPr>
        <w:t xml:space="preserve"> (2003)</w:t>
      </w:r>
      <w:r w:rsidRPr="001E4D7C">
        <w:rPr>
          <w:rFonts w:ascii="Times New Roman" w:hAnsi="Times New Roman" w:cs="Times New Roman"/>
          <w:sz w:val="24"/>
          <w:szCs w:val="24"/>
          <w:lang w:val="en"/>
        </w:rPr>
        <w:t xml:space="preserve">. </w:t>
      </w:r>
      <w:r w:rsidRPr="001E4D7C">
        <w:rPr>
          <w:rStyle w:val="articletitle"/>
          <w:rFonts w:ascii="Times New Roman" w:hAnsi="Times New Roman" w:cs="Times New Roman"/>
          <w:sz w:val="24"/>
          <w:szCs w:val="24"/>
          <w:lang w:val="en"/>
        </w:rPr>
        <w:t xml:space="preserve">Focus group study of endometriosis: Struggle, </w:t>
      </w:r>
      <w:proofErr w:type="gramStart"/>
      <w:r w:rsidRPr="001E4D7C">
        <w:rPr>
          <w:rStyle w:val="articletitle"/>
          <w:rFonts w:ascii="Times New Roman" w:hAnsi="Times New Roman" w:cs="Times New Roman"/>
          <w:sz w:val="24"/>
          <w:szCs w:val="24"/>
          <w:lang w:val="en"/>
        </w:rPr>
        <w:t>loss</w:t>
      </w:r>
      <w:proofErr w:type="gramEnd"/>
      <w:r w:rsidRPr="001E4D7C">
        <w:rPr>
          <w:rStyle w:val="articletitle"/>
          <w:rFonts w:ascii="Times New Roman" w:hAnsi="Times New Roman" w:cs="Times New Roman"/>
          <w:sz w:val="24"/>
          <w:szCs w:val="24"/>
          <w:lang w:val="en"/>
        </w:rPr>
        <w:t xml:space="preserve"> and the medical merry‐go‐round</w:t>
      </w:r>
      <w:r w:rsidRPr="001E4D7C">
        <w:rPr>
          <w:rFonts w:ascii="Times New Roman" w:hAnsi="Times New Roman" w:cs="Times New Roman"/>
          <w:sz w:val="24"/>
          <w:szCs w:val="24"/>
          <w:lang w:val="en"/>
        </w:rPr>
        <w:t xml:space="preserve">. </w:t>
      </w:r>
      <w:r w:rsidRPr="001E4D7C">
        <w:rPr>
          <w:rFonts w:ascii="Times New Roman" w:hAnsi="Times New Roman" w:cs="Times New Roman"/>
          <w:i/>
          <w:iCs/>
          <w:sz w:val="24"/>
          <w:szCs w:val="24"/>
          <w:lang w:val="en"/>
        </w:rPr>
        <w:t>International Journal of Nursing Practice</w:t>
      </w:r>
      <w:r w:rsidRPr="001E4D7C">
        <w:rPr>
          <w:rFonts w:ascii="Times New Roman" w:hAnsi="Times New Roman" w:cs="Times New Roman"/>
          <w:sz w:val="24"/>
          <w:szCs w:val="24"/>
          <w:lang w:val="en"/>
        </w:rPr>
        <w:t xml:space="preserve"> </w:t>
      </w:r>
      <w:r w:rsidRPr="001E4D7C">
        <w:rPr>
          <w:rStyle w:val="pubyear"/>
          <w:rFonts w:ascii="Times New Roman" w:hAnsi="Times New Roman" w:cs="Times New Roman"/>
          <w:sz w:val="24"/>
          <w:szCs w:val="24"/>
          <w:lang w:val="en"/>
        </w:rPr>
        <w:t>2003</w:t>
      </w:r>
      <w:r w:rsidRPr="001E4D7C">
        <w:rPr>
          <w:rFonts w:ascii="Times New Roman" w:hAnsi="Times New Roman" w:cs="Times New Roman"/>
          <w:sz w:val="24"/>
          <w:szCs w:val="24"/>
          <w:lang w:val="en"/>
        </w:rPr>
        <w:t xml:space="preserve">; </w:t>
      </w:r>
      <w:r w:rsidRPr="001E4D7C">
        <w:rPr>
          <w:rStyle w:val="vol"/>
          <w:rFonts w:ascii="Times New Roman" w:hAnsi="Times New Roman" w:cs="Times New Roman"/>
          <w:sz w:val="24"/>
          <w:szCs w:val="24"/>
          <w:lang w:val="en"/>
        </w:rPr>
        <w:t>9</w:t>
      </w:r>
      <w:r w:rsidRPr="001E4D7C">
        <w:rPr>
          <w:rFonts w:ascii="Times New Roman" w:hAnsi="Times New Roman" w:cs="Times New Roman"/>
          <w:sz w:val="24"/>
          <w:szCs w:val="24"/>
          <w:lang w:val="en"/>
        </w:rPr>
        <w:t xml:space="preserve">: </w:t>
      </w:r>
      <w:r w:rsidRPr="001E4D7C">
        <w:rPr>
          <w:rStyle w:val="pagefirst"/>
          <w:rFonts w:ascii="Times New Roman" w:hAnsi="Times New Roman" w:cs="Times New Roman"/>
          <w:sz w:val="24"/>
          <w:szCs w:val="24"/>
          <w:lang w:val="en"/>
        </w:rPr>
        <w:t>2</w:t>
      </w:r>
      <w:r w:rsidRPr="001E4D7C">
        <w:rPr>
          <w:rFonts w:ascii="Times New Roman" w:hAnsi="Times New Roman" w:cs="Times New Roman"/>
          <w:sz w:val="24"/>
          <w:szCs w:val="24"/>
          <w:lang w:val="en"/>
        </w:rPr>
        <w:t xml:space="preserve">– </w:t>
      </w:r>
      <w:r w:rsidRPr="001E4D7C">
        <w:rPr>
          <w:rStyle w:val="pagelast"/>
          <w:rFonts w:ascii="Times New Roman" w:hAnsi="Times New Roman" w:cs="Times New Roman"/>
          <w:sz w:val="24"/>
          <w:szCs w:val="24"/>
          <w:lang w:val="en"/>
        </w:rPr>
        <w:t xml:space="preserve">9. </w:t>
      </w:r>
    </w:p>
    <w:p w14:paraId="272F7549" w14:textId="1C141F27" w:rsidR="00052DEB" w:rsidRPr="001E4D7C" w:rsidRDefault="00052DEB" w:rsidP="00B4607C">
      <w:pPr>
        <w:spacing w:line="480" w:lineRule="auto"/>
        <w:jc w:val="both"/>
        <w:rPr>
          <w:rFonts w:ascii="Times New Roman" w:hAnsi="Times New Roman" w:cs="Times New Roman"/>
          <w:sz w:val="24"/>
          <w:szCs w:val="24"/>
        </w:rPr>
      </w:pPr>
      <w:r w:rsidRPr="001E4D7C">
        <w:rPr>
          <w:rFonts w:ascii="Times New Roman" w:hAnsi="Times New Roman" w:cs="Times New Roman"/>
          <w:sz w:val="24"/>
          <w:szCs w:val="24"/>
        </w:rPr>
        <w:t xml:space="preserve">Cramer DW, </w:t>
      </w:r>
      <w:proofErr w:type="spellStart"/>
      <w:r w:rsidRPr="001E4D7C">
        <w:rPr>
          <w:rFonts w:ascii="Times New Roman" w:hAnsi="Times New Roman" w:cs="Times New Roman"/>
          <w:sz w:val="24"/>
          <w:szCs w:val="24"/>
        </w:rPr>
        <w:t>Missmer</w:t>
      </w:r>
      <w:proofErr w:type="spellEnd"/>
      <w:r w:rsidRPr="001E4D7C">
        <w:rPr>
          <w:rFonts w:ascii="Times New Roman" w:hAnsi="Times New Roman" w:cs="Times New Roman"/>
          <w:sz w:val="24"/>
          <w:szCs w:val="24"/>
        </w:rPr>
        <w:t xml:space="preserve"> SA. (2002) The epidemiology of endometriosis. Ann N Y </w:t>
      </w:r>
      <w:proofErr w:type="spellStart"/>
      <w:r w:rsidRPr="001E4D7C">
        <w:rPr>
          <w:rFonts w:ascii="Times New Roman" w:hAnsi="Times New Roman" w:cs="Times New Roman"/>
          <w:sz w:val="24"/>
          <w:szCs w:val="24"/>
        </w:rPr>
        <w:t>Acad</w:t>
      </w:r>
      <w:proofErr w:type="spellEnd"/>
      <w:r w:rsidRPr="001E4D7C">
        <w:rPr>
          <w:rFonts w:ascii="Times New Roman" w:hAnsi="Times New Roman" w:cs="Times New Roman"/>
          <w:sz w:val="24"/>
          <w:szCs w:val="24"/>
        </w:rPr>
        <w:t xml:space="preserve"> </w:t>
      </w:r>
      <w:r w:rsidR="001E4D7C" w:rsidRPr="001E4D7C">
        <w:rPr>
          <w:rFonts w:ascii="Times New Roman" w:hAnsi="Times New Roman" w:cs="Times New Roman"/>
          <w:sz w:val="24"/>
          <w:szCs w:val="24"/>
        </w:rPr>
        <w:t>Sci; 955:11</w:t>
      </w:r>
      <w:r w:rsidRPr="001E4D7C">
        <w:rPr>
          <w:rFonts w:ascii="Times New Roman" w:hAnsi="Times New Roman" w:cs="Times New Roman"/>
          <w:sz w:val="24"/>
          <w:szCs w:val="24"/>
        </w:rPr>
        <w:t>–22 discussion 34–6,396–406.</w:t>
      </w:r>
    </w:p>
    <w:p w14:paraId="4740D551" w14:textId="685C5AB2" w:rsidR="0055276D" w:rsidRPr="00B4607C" w:rsidRDefault="0055276D" w:rsidP="00B4607C">
      <w:pPr>
        <w:spacing w:after="0" w:line="480" w:lineRule="auto"/>
        <w:jc w:val="both"/>
        <w:rPr>
          <w:rFonts w:ascii="Times New Roman" w:eastAsia="Times New Roman" w:hAnsi="Times New Roman" w:cs="Times New Roman"/>
          <w:color w:val="222222"/>
          <w:sz w:val="24"/>
          <w:szCs w:val="24"/>
          <w:lang w:eastAsia="en-GB"/>
        </w:rPr>
      </w:pPr>
      <w:r w:rsidRPr="001E4D7C">
        <w:rPr>
          <w:rFonts w:ascii="Times New Roman" w:eastAsia="Times New Roman" w:hAnsi="Times New Roman" w:cs="Times New Roman"/>
          <w:color w:val="222222"/>
          <w:sz w:val="24"/>
          <w:szCs w:val="24"/>
          <w:lang w:eastAsia="en-GB"/>
        </w:rPr>
        <w:t xml:space="preserve">Denny, E. (2009). “I never know from one day to another how I will feel”: pain and uncertainty in women with endometriosis. </w:t>
      </w:r>
      <w:r w:rsidRPr="001E4D7C">
        <w:rPr>
          <w:rFonts w:ascii="Times New Roman" w:eastAsia="Times New Roman" w:hAnsi="Times New Roman" w:cs="Times New Roman"/>
          <w:i/>
          <w:iCs/>
          <w:color w:val="222222"/>
          <w:sz w:val="24"/>
          <w:szCs w:val="24"/>
          <w:lang w:eastAsia="en-GB"/>
        </w:rPr>
        <w:t>Qualitative health research</w:t>
      </w:r>
      <w:r w:rsidRPr="001E4D7C">
        <w:rPr>
          <w:rFonts w:ascii="Times New Roman" w:eastAsia="Times New Roman" w:hAnsi="Times New Roman" w:cs="Times New Roman"/>
          <w:color w:val="222222"/>
          <w:sz w:val="24"/>
          <w:szCs w:val="24"/>
          <w:lang w:eastAsia="en-GB"/>
        </w:rPr>
        <w:t xml:space="preserve">, </w:t>
      </w:r>
      <w:r w:rsidRPr="001E4D7C">
        <w:rPr>
          <w:rFonts w:ascii="Times New Roman" w:eastAsia="Times New Roman" w:hAnsi="Times New Roman" w:cs="Times New Roman"/>
          <w:i/>
          <w:iCs/>
          <w:color w:val="222222"/>
          <w:sz w:val="24"/>
          <w:szCs w:val="24"/>
          <w:lang w:eastAsia="en-GB"/>
        </w:rPr>
        <w:t>19</w:t>
      </w:r>
      <w:r w:rsidRPr="001E4D7C">
        <w:rPr>
          <w:rFonts w:ascii="Times New Roman" w:eastAsia="Times New Roman" w:hAnsi="Times New Roman" w:cs="Times New Roman"/>
          <w:color w:val="222222"/>
          <w:sz w:val="24"/>
          <w:szCs w:val="24"/>
          <w:lang w:eastAsia="en-GB"/>
        </w:rPr>
        <w:t>(7), 985-995.</w:t>
      </w:r>
    </w:p>
    <w:p w14:paraId="10993200" w14:textId="77777777" w:rsidR="00FB4D1E" w:rsidRPr="001E4D7C" w:rsidRDefault="00FB4D1E" w:rsidP="00B4607C">
      <w:pPr>
        <w:spacing w:after="0" w:line="480" w:lineRule="auto"/>
        <w:jc w:val="both"/>
        <w:rPr>
          <w:rFonts w:ascii="Times New Roman" w:eastAsia="Times New Roman" w:hAnsi="Times New Roman" w:cs="Times New Roman"/>
          <w:color w:val="222222"/>
          <w:sz w:val="24"/>
          <w:szCs w:val="24"/>
          <w:lang w:eastAsia="en-GB"/>
        </w:rPr>
      </w:pPr>
      <w:proofErr w:type="spellStart"/>
      <w:r w:rsidRPr="001E4D7C">
        <w:rPr>
          <w:rFonts w:ascii="Times New Roman" w:eastAsia="Times New Roman" w:hAnsi="Times New Roman" w:cs="Times New Roman"/>
          <w:color w:val="222222"/>
          <w:sz w:val="24"/>
          <w:szCs w:val="24"/>
          <w:lang w:eastAsia="en-GB"/>
        </w:rPr>
        <w:t>Fawole</w:t>
      </w:r>
      <w:proofErr w:type="spellEnd"/>
      <w:r w:rsidRPr="001E4D7C">
        <w:rPr>
          <w:rFonts w:ascii="Times New Roman" w:eastAsia="Times New Roman" w:hAnsi="Times New Roman" w:cs="Times New Roman"/>
          <w:color w:val="222222"/>
          <w:sz w:val="24"/>
          <w:szCs w:val="24"/>
          <w:lang w:eastAsia="en-GB"/>
        </w:rPr>
        <w:t xml:space="preserve">, A. O., Bello, F. A., </w:t>
      </w:r>
      <w:proofErr w:type="spellStart"/>
      <w:r w:rsidRPr="001E4D7C">
        <w:rPr>
          <w:rFonts w:ascii="Times New Roman" w:eastAsia="Times New Roman" w:hAnsi="Times New Roman" w:cs="Times New Roman"/>
          <w:color w:val="222222"/>
          <w:sz w:val="24"/>
          <w:szCs w:val="24"/>
          <w:lang w:eastAsia="en-GB"/>
        </w:rPr>
        <w:t>Ogunbode</w:t>
      </w:r>
      <w:proofErr w:type="spellEnd"/>
      <w:r w:rsidRPr="001E4D7C">
        <w:rPr>
          <w:rFonts w:ascii="Times New Roman" w:eastAsia="Times New Roman" w:hAnsi="Times New Roman" w:cs="Times New Roman"/>
          <w:color w:val="222222"/>
          <w:sz w:val="24"/>
          <w:szCs w:val="24"/>
          <w:lang w:eastAsia="en-GB"/>
        </w:rPr>
        <w:t xml:space="preserve">, O., </w:t>
      </w:r>
      <w:proofErr w:type="spellStart"/>
      <w:r w:rsidRPr="001E4D7C">
        <w:rPr>
          <w:rFonts w:ascii="Times New Roman" w:eastAsia="Times New Roman" w:hAnsi="Times New Roman" w:cs="Times New Roman"/>
          <w:color w:val="222222"/>
          <w:sz w:val="24"/>
          <w:szCs w:val="24"/>
          <w:lang w:eastAsia="en-GB"/>
        </w:rPr>
        <w:t>Odukogbe</w:t>
      </w:r>
      <w:proofErr w:type="spellEnd"/>
      <w:r w:rsidRPr="001E4D7C">
        <w:rPr>
          <w:rFonts w:ascii="Times New Roman" w:eastAsia="Times New Roman" w:hAnsi="Times New Roman" w:cs="Times New Roman"/>
          <w:color w:val="222222"/>
          <w:sz w:val="24"/>
          <w:szCs w:val="24"/>
          <w:lang w:eastAsia="en-GB"/>
        </w:rPr>
        <w:t xml:space="preserve">, A. T. A., Nkwocha, G. C., </w:t>
      </w:r>
      <w:proofErr w:type="spellStart"/>
      <w:r w:rsidRPr="001E4D7C">
        <w:rPr>
          <w:rFonts w:ascii="Times New Roman" w:eastAsia="Times New Roman" w:hAnsi="Times New Roman" w:cs="Times New Roman"/>
          <w:color w:val="222222"/>
          <w:sz w:val="24"/>
          <w:szCs w:val="24"/>
          <w:lang w:eastAsia="en-GB"/>
        </w:rPr>
        <w:t>Nnoaham</w:t>
      </w:r>
      <w:proofErr w:type="spellEnd"/>
      <w:r w:rsidRPr="001E4D7C">
        <w:rPr>
          <w:rFonts w:ascii="Times New Roman" w:eastAsia="Times New Roman" w:hAnsi="Times New Roman" w:cs="Times New Roman"/>
          <w:color w:val="222222"/>
          <w:sz w:val="24"/>
          <w:szCs w:val="24"/>
          <w:lang w:eastAsia="en-GB"/>
        </w:rPr>
        <w:t xml:space="preserve">, K. E., ... &amp; </w:t>
      </w:r>
      <w:proofErr w:type="spellStart"/>
      <w:r w:rsidRPr="001E4D7C">
        <w:rPr>
          <w:rFonts w:ascii="Times New Roman" w:eastAsia="Times New Roman" w:hAnsi="Times New Roman" w:cs="Times New Roman"/>
          <w:color w:val="222222"/>
          <w:sz w:val="24"/>
          <w:szCs w:val="24"/>
          <w:lang w:eastAsia="en-GB"/>
        </w:rPr>
        <w:t>Okunlola</w:t>
      </w:r>
      <w:proofErr w:type="spellEnd"/>
      <w:r w:rsidRPr="001E4D7C">
        <w:rPr>
          <w:rFonts w:ascii="Times New Roman" w:eastAsia="Times New Roman" w:hAnsi="Times New Roman" w:cs="Times New Roman"/>
          <w:color w:val="222222"/>
          <w:sz w:val="24"/>
          <w:szCs w:val="24"/>
          <w:lang w:eastAsia="en-GB"/>
        </w:rPr>
        <w:t xml:space="preserve">, M. A. (2015). Endometriosis and associated symptoms among Nigerian women. </w:t>
      </w:r>
      <w:r w:rsidRPr="001E4D7C">
        <w:rPr>
          <w:rFonts w:ascii="Times New Roman" w:eastAsia="Times New Roman" w:hAnsi="Times New Roman" w:cs="Times New Roman"/>
          <w:i/>
          <w:iCs/>
          <w:color w:val="222222"/>
          <w:sz w:val="24"/>
          <w:szCs w:val="24"/>
          <w:lang w:eastAsia="en-GB"/>
        </w:rPr>
        <w:t xml:space="preserve">International Journal of </w:t>
      </w:r>
      <w:proofErr w:type="spellStart"/>
      <w:r w:rsidRPr="001E4D7C">
        <w:rPr>
          <w:rFonts w:ascii="Times New Roman" w:eastAsia="Times New Roman" w:hAnsi="Times New Roman" w:cs="Times New Roman"/>
          <w:i/>
          <w:iCs/>
          <w:color w:val="222222"/>
          <w:sz w:val="24"/>
          <w:szCs w:val="24"/>
          <w:lang w:eastAsia="en-GB"/>
        </w:rPr>
        <w:t>Gynecology</w:t>
      </w:r>
      <w:proofErr w:type="spellEnd"/>
      <w:r w:rsidRPr="001E4D7C">
        <w:rPr>
          <w:rFonts w:ascii="Times New Roman" w:eastAsia="Times New Roman" w:hAnsi="Times New Roman" w:cs="Times New Roman"/>
          <w:i/>
          <w:iCs/>
          <w:color w:val="222222"/>
          <w:sz w:val="24"/>
          <w:szCs w:val="24"/>
          <w:lang w:eastAsia="en-GB"/>
        </w:rPr>
        <w:t xml:space="preserve"> &amp; Obstetrics</w:t>
      </w:r>
      <w:r w:rsidRPr="001E4D7C">
        <w:rPr>
          <w:rFonts w:ascii="Times New Roman" w:eastAsia="Times New Roman" w:hAnsi="Times New Roman" w:cs="Times New Roman"/>
          <w:color w:val="222222"/>
          <w:sz w:val="24"/>
          <w:szCs w:val="24"/>
          <w:lang w:eastAsia="en-GB"/>
        </w:rPr>
        <w:t xml:space="preserve">, </w:t>
      </w:r>
      <w:r w:rsidRPr="001E4D7C">
        <w:rPr>
          <w:rFonts w:ascii="Times New Roman" w:eastAsia="Times New Roman" w:hAnsi="Times New Roman" w:cs="Times New Roman"/>
          <w:i/>
          <w:iCs/>
          <w:color w:val="222222"/>
          <w:sz w:val="24"/>
          <w:szCs w:val="24"/>
          <w:lang w:eastAsia="en-GB"/>
        </w:rPr>
        <w:t>130</w:t>
      </w:r>
      <w:r w:rsidRPr="001E4D7C">
        <w:rPr>
          <w:rFonts w:ascii="Times New Roman" w:eastAsia="Times New Roman" w:hAnsi="Times New Roman" w:cs="Times New Roman"/>
          <w:color w:val="222222"/>
          <w:sz w:val="24"/>
          <w:szCs w:val="24"/>
          <w:lang w:eastAsia="en-GB"/>
        </w:rPr>
        <w:t>(2), 190-194.</w:t>
      </w:r>
    </w:p>
    <w:p w14:paraId="63FDECD9" w14:textId="77777777" w:rsidR="00FB4D1E" w:rsidRPr="001E4D7C" w:rsidRDefault="00FB4D1E" w:rsidP="00B4607C">
      <w:pPr>
        <w:spacing w:line="480" w:lineRule="auto"/>
        <w:jc w:val="both"/>
        <w:rPr>
          <w:rFonts w:ascii="Times New Roman" w:hAnsi="Times New Roman" w:cs="Times New Roman"/>
          <w:sz w:val="24"/>
          <w:szCs w:val="24"/>
        </w:rPr>
      </w:pPr>
    </w:p>
    <w:p w14:paraId="7DD7E3D2" w14:textId="3A1053B4" w:rsidR="00B432F7" w:rsidRPr="00B4607C" w:rsidRDefault="00B432F7" w:rsidP="00B4607C">
      <w:pPr>
        <w:spacing w:after="0" w:line="480" w:lineRule="auto"/>
        <w:jc w:val="both"/>
        <w:rPr>
          <w:rFonts w:ascii="Times New Roman" w:eastAsia="Times New Roman" w:hAnsi="Times New Roman" w:cs="Times New Roman"/>
          <w:color w:val="222222"/>
          <w:sz w:val="24"/>
          <w:szCs w:val="24"/>
          <w:lang w:eastAsia="en-GB"/>
        </w:rPr>
      </w:pPr>
      <w:r w:rsidRPr="001E4D7C">
        <w:rPr>
          <w:rFonts w:ascii="Times New Roman" w:eastAsia="Times New Roman" w:hAnsi="Times New Roman" w:cs="Times New Roman"/>
          <w:color w:val="222222"/>
          <w:sz w:val="24"/>
          <w:szCs w:val="24"/>
          <w:lang w:eastAsia="en-GB"/>
        </w:rPr>
        <w:t xml:space="preserve">Gilmour, J. A., Huntington, A., &amp; Wilson, H. V. (2008). The impact of endometriosis on work and social participation. </w:t>
      </w:r>
      <w:r w:rsidRPr="001E4D7C">
        <w:rPr>
          <w:rFonts w:ascii="Times New Roman" w:eastAsia="Times New Roman" w:hAnsi="Times New Roman" w:cs="Times New Roman"/>
          <w:i/>
          <w:iCs/>
          <w:color w:val="222222"/>
          <w:sz w:val="24"/>
          <w:szCs w:val="24"/>
          <w:lang w:eastAsia="en-GB"/>
        </w:rPr>
        <w:t>International journal of nursing practice</w:t>
      </w:r>
      <w:r w:rsidRPr="001E4D7C">
        <w:rPr>
          <w:rFonts w:ascii="Times New Roman" w:eastAsia="Times New Roman" w:hAnsi="Times New Roman" w:cs="Times New Roman"/>
          <w:color w:val="222222"/>
          <w:sz w:val="24"/>
          <w:szCs w:val="24"/>
          <w:lang w:eastAsia="en-GB"/>
        </w:rPr>
        <w:t xml:space="preserve">, </w:t>
      </w:r>
      <w:r w:rsidRPr="001E4D7C">
        <w:rPr>
          <w:rFonts w:ascii="Times New Roman" w:eastAsia="Times New Roman" w:hAnsi="Times New Roman" w:cs="Times New Roman"/>
          <w:i/>
          <w:iCs/>
          <w:color w:val="222222"/>
          <w:sz w:val="24"/>
          <w:szCs w:val="24"/>
          <w:lang w:eastAsia="en-GB"/>
        </w:rPr>
        <w:t>14</w:t>
      </w:r>
      <w:r w:rsidRPr="001E4D7C">
        <w:rPr>
          <w:rFonts w:ascii="Times New Roman" w:eastAsia="Times New Roman" w:hAnsi="Times New Roman" w:cs="Times New Roman"/>
          <w:color w:val="222222"/>
          <w:sz w:val="24"/>
          <w:szCs w:val="24"/>
          <w:lang w:eastAsia="en-GB"/>
        </w:rPr>
        <w:t>(6), 443-448.</w:t>
      </w:r>
    </w:p>
    <w:p w14:paraId="5AEE55B6" w14:textId="0D9C8B3D" w:rsidR="00E8583A" w:rsidRPr="001E4D7C" w:rsidRDefault="00E8583A" w:rsidP="00B4607C">
      <w:pPr>
        <w:spacing w:line="480" w:lineRule="auto"/>
        <w:jc w:val="both"/>
        <w:rPr>
          <w:rFonts w:ascii="Times New Roman" w:hAnsi="Times New Roman" w:cs="Times New Roman"/>
          <w:sz w:val="24"/>
          <w:szCs w:val="24"/>
        </w:rPr>
      </w:pPr>
      <w:proofErr w:type="spellStart"/>
      <w:r w:rsidRPr="001E4D7C">
        <w:rPr>
          <w:rFonts w:ascii="Times New Roman" w:hAnsi="Times New Roman" w:cs="Times New Roman"/>
          <w:sz w:val="24"/>
          <w:szCs w:val="24"/>
        </w:rPr>
        <w:t>Kyama</w:t>
      </w:r>
      <w:proofErr w:type="spellEnd"/>
      <w:r w:rsidRPr="001E4D7C">
        <w:rPr>
          <w:rFonts w:ascii="Times New Roman" w:hAnsi="Times New Roman" w:cs="Times New Roman"/>
          <w:sz w:val="24"/>
          <w:szCs w:val="24"/>
        </w:rPr>
        <w:t xml:space="preserve">, C. M., Mwenda, J. M., </w:t>
      </w:r>
      <w:proofErr w:type="spellStart"/>
      <w:r w:rsidRPr="001E4D7C">
        <w:rPr>
          <w:rFonts w:ascii="Times New Roman" w:hAnsi="Times New Roman" w:cs="Times New Roman"/>
          <w:sz w:val="24"/>
          <w:szCs w:val="24"/>
        </w:rPr>
        <w:t>Machoki</w:t>
      </w:r>
      <w:proofErr w:type="spellEnd"/>
      <w:r w:rsidRPr="001E4D7C">
        <w:rPr>
          <w:rFonts w:ascii="Times New Roman" w:hAnsi="Times New Roman" w:cs="Times New Roman"/>
          <w:sz w:val="24"/>
          <w:szCs w:val="24"/>
        </w:rPr>
        <w:t xml:space="preserve">, J., </w:t>
      </w:r>
      <w:proofErr w:type="spellStart"/>
      <w:r w:rsidRPr="001E4D7C">
        <w:rPr>
          <w:rFonts w:ascii="Times New Roman" w:hAnsi="Times New Roman" w:cs="Times New Roman"/>
          <w:sz w:val="24"/>
          <w:szCs w:val="24"/>
        </w:rPr>
        <w:t>Mihalyi</w:t>
      </w:r>
      <w:proofErr w:type="spellEnd"/>
      <w:r w:rsidRPr="001E4D7C">
        <w:rPr>
          <w:rFonts w:ascii="Times New Roman" w:hAnsi="Times New Roman" w:cs="Times New Roman"/>
          <w:sz w:val="24"/>
          <w:szCs w:val="24"/>
        </w:rPr>
        <w:t xml:space="preserve">, A., </w:t>
      </w:r>
      <w:proofErr w:type="spellStart"/>
      <w:r w:rsidRPr="001E4D7C">
        <w:rPr>
          <w:rFonts w:ascii="Times New Roman" w:hAnsi="Times New Roman" w:cs="Times New Roman"/>
          <w:sz w:val="24"/>
          <w:szCs w:val="24"/>
        </w:rPr>
        <w:t>Simsa</w:t>
      </w:r>
      <w:proofErr w:type="spellEnd"/>
      <w:r w:rsidRPr="001E4D7C">
        <w:rPr>
          <w:rFonts w:ascii="Times New Roman" w:hAnsi="Times New Roman" w:cs="Times New Roman"/>
          <w:sz w:val="24"/>
          <w:szCs w:val="24"/>
        </w:rPr>
        <w:t xml:space="preserve">, P., Chai, D. C., &amp; </w:t>
      </w:r>
      <w:proofErr w:type="spellStart"/>
      <w:r w:rsidRPr="001E4D7C">
        <w:rPr>
          <w:rFonts w:ascii="Times New Roman" w:hAnsi="Times New Roman" w:cs="Times New Roman"/>
          <w:sz w:val="24"/>
          <w:szCs w:val="24"/>
        </w:rPr>
        <w:t>D'Hooghe</w:t>
      </w:r>
      <w:proofErr w:type="spellEnd"/>
      <w:r w:rsidRPr="001E4D7C">
        <w:rPr>
          <w:rFonts w:ascii="Times New Roman" w:hAnsi="Times New Roman" w:cs="Times New Roman"/>
          <w:sz w:val="24"/>
          <w:szCs w:val="24"/>
        </w:rPr>
        <w:t>, T. M. (2007). Endometriosis in African women. Women’s Health, 3(5), 629-635.</w:t>
      </w:r>
    </w:p>
    <w:p w14:paraId="4996615A" w14:textId="1F67EF98" w:rsidR="00E8583A" w:rsidRPr="00B4607C" w:rsidRDefault="004F215D" w:rsidP="00B4607C">
      <w:pPr>
        <w:spacing w:after="0" w:line="480" w:lineRule="auto"/>
        <w:jc w:val="both"/>
        <w:rPr>
          <w:rFonts w:ascii="Times New Roman" w:eastAsia="Times New Roman" w:hAnsi="Times New Roman" w:cs="Times New Roman"/>
          <w:color w:val="222222"/>
          <w:sz w:val="24"/>
          <w:szCs w:val="24"/>
          <w:lang w:eastAsia="en-GB"/>
        </w:rPr>
      </w:pPr>
      <w:proofErr w:type="spellStart"/>
      <w:r w:rsidRPr="001E4D7C">
        <w:rPr>
          <w:rFonts w:ascii="Times New Roman" w:eastAsia="Times New Roman" w:hAnsi="Times New Roman" w:cs="Times New Roman"/>
          <w:color w:val="222222"/>
          <w:sz w:val="24"/>
          <w:szCs w:val="24"/>
          <w:lang w:eastAsia="en-GB"/>
        </w:rPr>
        <w:t>Hediger</w:t>
      </w:r>
      <w:proofErr w:type="spellEnd"/>
      <w:r w:rsidRPr="001E4D7C">
        <w:rPr>
          <w:rFonts w:ascii="Times New Roman" w:eastAsia="Times New Roman" w:hAnsi="Times New Roman" w:cs="Times New Roman"/>
          <w:color w:val="222222"/>
          <w:sz w:val="24"/>
          <w:szCs w:val="24"/>
          <w:lang w:eastAsia="en-GB"/>
        </w:rPr>
        <w:t xml:space="preserve">, M. L., Hartnett, H. J., &amp; Louis, G. M. B. (2005). Association of endometriosis with body size and figure. </w:t>
      </w:r>
      <w:r w:rsidRPr="001E4D7C">
        <w:rPr>
          <w:rFonts w:ascii="Times New Roman" w:eastAsia="Times New Roman" w:hAnsi="Times New Roman" w:cs="Times New Roman"/>
          <w:i/>
          <w:iCs/>
          <w:color w:val="222222"/>
          <w:sz w:val="24"/>
          <w:szCs w:val="24"/>
          <w:lang w:eastAsia="en-GB"/>
        </w:rPr>
        <w:t>Fertility and sterility</w:t>
      </w:r>
      <w:r w:rsidRPr="001E4D7C">
        <w:rPr>
          <w:rFonts w:ascii="Times New Roman" w:eastAsia="Times New Roman" w:hAnsi="Times New Roman" w:cs="Times New Roman"/>
          <w:color w:val="222222"/>
          <w:sz w:val="24"/>
          <w:szCs w:val="24"/>
          <w:lang w:eastAsia="en-GB"/>
        </w:rPr>
        <w:t xml:space="preserve">, </w:t>
      </w:r>
      <w:r w:rsidRPr="001E4D7C">
        <w:rPr>
          <w:rFonts w:ascii="Times New Roman" w:eastAsia="Times New Roman" w:hAnsi="Times New Roman" w:cs="Times New Roman"/>
          <w:i/>
          <w:iCs/>
          <w:color w:val="222222"/>
          <w:sz w:val="24"/>
          <w:szCs w:val="24"/>
          <w:lang w:eastAsia="en-GB"/>
        </w:rPr>
        <w:t>84</w:t>
      </w:r>
      <w:r w:rsidRPr="001E4D7C">
        <w:rPr>
          <w:rFonts w:ascii="Times New Roman" w:eastAsia="Times New Roman" w:hAnsi="Times New Roman" w:cs="Times New Roman"/>
          <w:color w:val="222222"/>
          <w:sz w:val="24"/>
          <w:szCs w:val="24"/>
          <w:lang w:eastAsia="en-GB"/>
        </w:rPr>
        <w:t>(5), 1366-1374.</w:t>
      </w:r>
    </w:p>
    <w:p w14:paraId="14800115" w14:textId="24E413AA" w:rsidR="00B432F7" w:rsidRPr="001E4D7C" w:rsidRDefault="00B432F7" w:rsidP="00B4607C">
      <w:pPr>
        <w:spacing w:line="480" w:lineRule="auto"/>
        <w:jc w:val="both"/>
        <w:rPr>
          <w:rFonts w:ascii="Times New Roman" w:hAnsi="Times New Roman" w:cs="Times New Roman"/>
          <w:sz w:val="24"/>
          <w:szCs w:val="24"/>
        </w:rPr>
      </w:pPr>
      <w:r w:rsidRPr="001E4D7C">
        <w:rPr>
          <w:rFonts w:ascii="Times New Roman" w:hAnsi="Times New Roman" w:cs="Times New Roman"/>
          <w:sz w:val="24"/>
          <w:szCs w:val="24"/>
        </w:rPr>
        <w:t xml:space="preserve">Horne &amp; Pearson (2018) </w:t>
      </w:r>
      <w:r w:rsidR="001F448A">
        <w:rPr>
          <w:rFonts w:ascii="Times New Roman" w:hAnsi="Times New Roman" w:cs="Times New Roman"/>
          <w:sz w:val="24"/>
          <w:szCs w:val="24"/>
        </w:rPr>
        <w:t>Endometriosis</w:t>
      </w:r>
      <w:r w:rsidR="003B7B66">
        <w:rPr>
          <w:rFonts w:ascii="Times New Roman" w:hAnsi="Times New Roman" w:cs="Times New Roman"/>
          <w:sz w:val="24"/>
          <w:szCs w:val="24"/>
        </w:rPr>
        <w:t xml:space="preserve">: The experts’ guide to treat, manage and live well with your symptoms. </w:t>
      </w:r>
      <w:r w:rsidR="00B45505">
        <w:rPr>
          <w:rFonts w:ascii="Times New Roman" w:hAnsi="Times New Roman" w:cs="Times New Roman"/>
          <w:sz w:val="24"/>
          <w:szCs w:val="24"/>
        </w:rPr>
        <w:t xml:space="preserve">Penguin Random House UK. </w:t>
      </w:r>
      <w:r w:rsidR="00FC398E">
        <w:rPr>
          <w:rFonts w:ascii="Times New Roman" w:hAnsi="Times New Roman" w:cs="Times New Roman"/>
          <w:sz w:val="24"/>
          <w:szCs w:val="24"/>
        </w:rPr>
        <w:t>ISBN 978</w:t>
      </w:r>
      <w:r w:rsidR="009A2600">
        <w:rPr>
          <w:rFonts w:ascii="Times New Roman" w:hAnsi="Times New Roman" w:cs="Times New Roman"/>
          <w:sz w:val="24"/>
          <w:szCs w:val="24"/>
        </w:rPr>
        <w:t xml:space="preserve">1785041471. </w:t>
      </w:r>
    </w:p>
    <w:p w14:paraId="09008FA4" w14:textId="745215C5" w:rsidR="00052DEB" w:rsidRPr="001E4D7C" w:rsidRDefault="00052DEB" w:rsidP="00B4607C">
      <w:pPr>
        <w:spacing w:line="480" w:lineRule="auto"/>
        <w:jc w:val="both"/>
        <w:rPr>
          <w:rFonts w:ascii="Times New Roman" w:hAnsi="Times New Roman" w:cs="Times New Roman"/>
          <w:sz w:val="24"/>
          <w:szCs w:val="24"/>
        </w:rPr>
      </w:pPr>
      <w:proofErr w:type="spellStart"/>
      <w:r w:rsidRPr="001E4D7C">
        <w:rPr>
          <w:rFonts w:ascii="Times New Roman" w:hAnsi="Times New Roman" w:cs="Times New Roman"/>
          <w:sz w:val="24"/>
          <w:szCs w:val="24"/>
        </w:rPr>
        <w:t>Mboudou</w:t>
      </w:r>
      <w:proofErr w:type="spellEnd"/>
      <w:r w:rsidRPr="001E4D7C">
        <w:rPr>
          <w:rFonts w:ascii="Times New Roman" w:hAnsi="Times New Roman" w:cs="Times New Roman"/>
          <w:sz w:val="24"/>
          <w:szCs w:val="24"/>
        </w:rPr>
        <w:t xml:space="preserve"> ET, </w:t>
      </w:r>
      <w:proofErr w:type="spellStart"/>
      <w:r w:rsidRPr="001E4D7C">
        <w:rPr>
          <w:rFonts w:ascii="Times New Roman" w:hAnsi="Times New Roman" w:cs="Times New Roman"/>
          <w:sz w:val="24"/>
          <w:szCs w:val="24"/>
        </w:rPr>
        <w:t>Belley</w:t>
      </w:r>
      <w:proofErr w:type="spellEnd"/>
      <w:r w:rsidRPr="001E4D7C">
        <w:rPr>
          <w:rFonts w:ascii="Times New Roman" w:hAnsi="Times New Roman" w:cs="Times New Roman"/>
          <w:sz w:val="24"/>
          <w:szCs w:val="24"/>
        </w:rPr>
        <w:t xml:space="preserve"> </w:t>
      </w:r>
      <w:proofErr w:type="spellStart"/>
      <w:r w:rsidRPr="001E4D7C">
        <w:rPr>
          <w:rFonts w:ascii="Times New Roman" w:hAnsi="Times New Roman" w:cs="Times New Roman"/>
          <w:sz w:val="24"/>
          <w:szCs w:val="24"/>
        </w:rPr>
        <w:t>Priso</w:t>
      </w:r>
      <w:proofErr w:type="spellEnd"/>
      <w:r w:rsidRPr="001E4D7C">
        <w:rPr>
          <w:rFonts w:ascii="Times New Roman" w:hAnsi="Times New Roman" w:cs="Times New Roman"/>
          <w:sz w:val="24"/>
          <w:szCs w:val="24"/>
        </w:rPr>
        <w:t xml:space="preserve"> </w:t>
      </w:r>
      <w:proofErr w:type="spellStart"/>
      <w:r w:rsidRPr="001E4D7C">
        <w:rPr>
          <w:rFonts w:ascii="Times New Roman" w:hAnsi="Times New Roman" w:cs="Times New Roman"/>
          <w:sz w:val="24"/>
          <w:szCs w:val="24"/>
        </w:rPr>
        <w:t>E,Mayer</w:t>
      </w:r>
      <w:proofErr w:type="spellEnd"/>
      <w:r w:rsidRPr="001E4D7C">
        <w:rPr>
          <w:rFonts w:ascii="Times New Roman" w:hAnsi="Times New Roman" w:cs="Times New Roman"/>
          <w:sz w:val="24"/>
          <w:szCs w:val="24"/>
        </w:rPr>
        <w:t xml:space="preserve"> </w:t>
      </w:r>
      <w:proofErr w:type="spellStart"/>
      <w:r w:rsidRPr="001E4D7C">
        <w:rPr>
          <w:rFonts w:ascii="Times New Roman" w:hAnsi="Times New Roman" w:cs="Times New Roman"/>
          <w:sz w:val="24"/>
          <w:szCs w:val="24"/>
        </w:rPr>
        <w:t>FE.Minkande</w:t>
      </w:r>
      <w:proofErr w:type="spellEnd"/>
      <w:r w:rsidRPr="001E4D7C">
        <w:rPr>
          <w:rFonts w:ascii="Times New Roman" w:hAnsi="Times New Roman" w:cs="Times New Roman"/>
          <w:sz w:val="24"/>
          <w:szCs w:val="24"/>
        </w:rPr>
        <w:t xml:space="preserve"> </w:t>
      </w:r>
      <w:proofErr w:type="spellStart"/>
      <w:r w:rsidRPr="001E4D7C">
        <w:rPr>
          <w:rFonts w:ascii="Times New Roman" w:hAnsi="Times New Roman" w:cs="Times New Roman"/>
          <w:sz w:val="24"/>
          <w:szCs w:val="24"/>
        </w:rPr>
        <w:t>Jze</w:t>
      </w:r>
      <w:proofErr w:type="spellEnd"/>
      <w:r w:rsidRPr="001E4D7C">
        <w:rPr>
          <w:rFonts w:ascii="Times New Roman" w:hAnsi="Times New Roman" w:cs="Times New Roman"/>
          <w:sz w:val="24"/>
          <w:szCs w:val="24"/>
        </w:rPr>
        <w:t xml:space="preserve">, </w:t>
      </w:r>
      <w:proofErr w:type="spellStart"/>
      <w:r w:rsidRPr="001E4D7C">
        <w:rPr>
          <w:rFonts w:ascii="Times New Roman" w:hAnsi="Times New Roman" w:cs="Times New Roman"/>
          <w:sz w:val="24"/>
          <w:szCs w:val="24"/>
        </w:rPr>
        <w:t>Foumane</w:t>
      </w:r>
      <w:proofErr w:type="spellEnd"/>
      <w:r w:rsidRPr="001E4D7C">
        <w:rPr>
          <w:rFonts w:ascii="Times New Roman" w:hAnsi="Times New Roman" w:cs="Times New Roman"/>
          <w:sz w:val="24"/>
          <w:szCs w:val="24"/>
        </w:rPr>
        <w:t xml:space="preserve"> P, </w:t>
      </w:r>
      <w:proofErr w:type="spellStart"/>
      <w:r w:rsidRPr="001E4D7C">
        <w:rPr>
          <w:rFonts w:ascii="Times New Roman" w:hAnsi="Times New Roman" w:cs="Times New Roman"/>
          <w:sz w:val="24"/>
          <w:szCs w:val="24"/>
        </w:rPr>
        <w:t>Doh</w:t>
      </w:r>
      <w:proofErr w:type="spellEnd"/>
      <w:r w:rsidRPr="001E4D7C">
        <w:rPr>
          <w:rFonts w:ascii="Times New Roman" w:hAnsi="Times New Roman" w:cs="Times New Roman"/>
          <w:sz w:val="24"/>
          <w:szCs w:val="24"/>
        </w:rPr>
        <w:t xml:space="preserve"> AS.</w:t>
      </w:r>
      <w:r w:rsidR="00B4607C">
        <w:rPr>
          <w:rFonts w:ascii="Times New Roman" w:hAnsi="Times New Roman" w:cs="Times New Roman"/>
          <w:sz w:val="24"/>
          <w:szCs w:val="24"/>
        </w:rPr>
        <w:t>(2007)</w:t>
      </w:r>
      <w:r w:rsidRPr="001E4D7C">
        <w:rPr>
          <w:rFonts w:ascii="Times New Roman" w:hAnsi="Times New Roman" w:cs="Times New Roman"/>
          <w:sz w:val="24"/>
          <w:szCs w:val="24"/>
        </w:rPr>
        <w:t xml:space="preserve"> Prevalence of endometriosis among infertile women at laparoscopy in </w:t>
      </w:r>
      <w:proofErr w:type="spellStart"/>
      <w:r w:rsidRPr="001E4D7C">
        <w:rPr>
          <w:rFonts w:ascii="Times New Roman" w:hAnsi="Times New Roman" w:cs="Times New Roman"/>
          <w:sz w:val="24"/>
          <w:szCs w:val="24"/>
        </w:rPr>
        <w:t>Yaounde</w:t>
      </w:r>
      <w:proofErr w:type="spellEnd"/>
      <w:r w:rsidRPr="001E4D7C">
        <w:rPr>
          <w:rFonts w:ascii="Times New Roman" w:hAnsi="Times New Roman" w:cs="Times New Roman"/>
          <w:sz w:val="24"/>
          <w:szCs w:val="24"/>
        </w:rPr>
        <w:t>, Cameroun. Clin Mother Child Health;4(2):233–6.</w:t>
      </w:r>
    </w:p>
    <w:p w14:paraId="04ABABB8" w14:textId="715F4D78" w:rsidR="00061F42" w:rsidRPr="001E4D7C" w:rsidRDefault="003B2936" w:rsidP="00B4607C">
      <w:pPr>
        <w:spacing w:after="0" w:line="480" w:lineRule="auto"/>
        <w:jc w:val="both"/>
        <w:rPr>
          <w:rFonts w:ascii="Times New Roman" w:eastAsia="Times New Roman" w:hAnsi="Times New Roman" w:cs="Times New Roman"/>
          <w:color w:val="222222"/>
          <w:sz w:val="24"/>
          <w:szCs w:val="24"/>
          <w:lang w:eastAsia="en-GB"/>
        </w:rPr>
      </w:pPr>
      <w:proofErr w:type="spellStart"/>
      <w:r w:rsidRPr="001E4D7C">
        <w:rPr>
          <w:rFonts w:ascii="Times New Roman" w:eastAsia="Times New Roman" w:hAnsi="Times New Roman" w:cs="Times New Roman"/>
          <w:color w:val="222222"/>
          <w:sz w:val="24"/>
          <w:szCs w:val="24"/>
          <w:lang w:eastAsia="en-GB"/>
        </w:rPr>
        <w:t>Menakaya</w:t>
      </w:r>
      <w:proofErr w:type="spellEnd"/>
      <w:r w:rsidRPr="001E4D7C">
        <w:rPr>
          <w:rFonts w:ascii="Times New Roman" w:eastAsia="Times New Roman" w:hAnsi="Times New Roman" w:cs="Times New Roman"/>
          <w:color w:val="222222"/>
          <w:sz w:val="24"/>
          <w:szCs w:val="24"/>
          <w:lang w:eastAsia="en-GB"/>
        </w:rPr>
        <w:t xml:space="preserve">, U. A. (2015). Managing endometriosis in sub-Saharan Africa: emerging concepts and new techniques. </w:t>
      </w:r>
      <w:r w:rsidRPr="001E4D7C">
        <w:rPr>
          <w:rFonts w:ascii="Times New Roman" w:eastAsia="Times New Roman" w:hAnsi="Times New Roman" w:cs="Times New Roman"/>
          <w:i/>
          <w:iCs/>
          <w:color w:val="222222"/>
          <w:sz w:val="24"/>
          <w:szCs w:val="24"/>
          <w:lang w:eastAsia="en-GB"/>
        </w:rPr>
        <w:t>African journal of reproductive health</w:t>
      </w:r>
      <w:r w:rsidRPr="001E4D7C">
        <w:rPr>
          <w:rFonts w:ascii="Times New Roman" w:eastAsia="Times New Roman" w:hAnsi="Times New Roman" w:cs="Times New Roman"/>
          <w:color w:val="222222"/>
          <w:sz w:val="24"/>
          <w:szCs w:val="24"/>
          <w:lang w:eastAsia="en-GB"/>
        </w:rPr>
        <w:t xml:space="preserve">, </w:t>
      </w:r>
      <w:r w:rsidRPr="001E4D7C">
        <w:rPr>
          <w:rFonts w:ascii="Times New Roman" w:eastAsia="Times New Roman" w:hAnsi="Times New Roman" w:cs="Times New Roman"/>
          <w:i/>
          <w:iCs/>
          <w:color w:val="222222"/>
          <w:sz w:val="24"/>
          <w:szCs w:val="24"/>
          <w:lang w:eastAsia="en-GB"/>
        </w:rPr>
        <w:t>19</w:t>
      </w:r>
      <w:r w:rsidRPr="001E4D7C">
        <w:rPr>
          <w:rFonts w:ascii="Times New Roman" w:eastAsia="Times New Roman" w:hAnsi="Times New Roman" w:cs="Times New Roman"/>
          <w:color w:val="222222"/>
          <w:sz w:val="24"/>
          <w:szCs w:val="24"/>
          <w:lang w:eastAsia="en-GB"/>
        </w:rPr>
        <w:t>(2), 13-16.</w:t>
      </w:r>
    </w:p>
    <w:p w14:paraId="6EBEE429" w14:textId="702BD7B9" w:rsidR="003B2936" w:rsidRPr="00B4607C" w:rsidRDefault="00061F42" w:rsidP="00B4607C">
      <w:pPr>
        <w:spacing w:after="0" w:line="480" w:lineRule="auto"/>
        <w:jc w:val="both"/>
        <w:rPr>
          <w:rFonts w:ascii="Times New Roman" w:eastAsia="Times New Roman" w:hAnsi="Times New Roman" w:cs="Times New Roman"/>
          <w:color w:val="222222"/>
          <w:sz w:val="24"/>
          <w:szCs w:val="24"/>
          <w:lang w:eastAsia="en-GB"/>
        </w:rPr>
      </w:pPr>
      <w:r w:rsidRPr="001E4D7C">
        <w:rPr>
          <w:rFonts w:ascii="Times New Roman" w:eastAsia="Times New Roman" w:hAnsi="Times New Roman" w:cs="Times New Roman"/>
          <w:color w:val="222222"/>
          <w:sz w:val="24"/>
          <w:szCs w:val="24"/>
          <w:lang w:eastAsia="en-GB"/>
        </w:rPr>
        <w:t>Mortimer, R. (2002). The Endometriosis Stories: A Narrative Analysis Ruth Christine Mortimer. North.</w:t>
      </w:r>
    </w:p>
    <w:p w14:paraId="33CD1C6A" w14:textId="5CFFBA08" w:rsidR="009E40D9" w:rsidRDefault="00116B6E" w:rsidP="00B4607C">
      <w:pPr>
        <w:spacing w:after="0" w:line="480" w:lineRule="auto"/>
        <w:jc w:val="both"/>
        <w:rPr>
          <w:rFonts w:ascii="Times New Roman" w:eastAsia="Times New Roman" w:hAnsi="Times New Roman" w:cs="Times New Roman"/>
          <w:color w:val="222222"/>
          <w:sz w:val="24"/>
          <w:szCs w:val="24"/>
          <w:lang w:eastAsia="en-GB"/>
        </w:rPr>
      </w:pPr>
      <w:r w:rsidRPr="001E4D7C">
        <w:rPr>
          <w:rFonts w:ascii="Times New Roman" w:eastAsia="Times New Roman" w:hAnsi="Times New Roman" w:cs="Times New Roman"/>
          <w:color w:val="222222"/>
          <w:sz w:val="24"/>
          <w:szCs w:val="24"/>
          <w:lang w:eastAsia="en-GB"/>
        </w:rPr>
        <w:t xml:space="preserve">Moradi, M., Parker, M., Sneddon, A., Lopez, V., &amp; Ellwood, D. (2014). Impact of endometriosis on women’s lives: a qualitative study. </w:t>
      </w:r>
      <w:r w:rsidRPr="001E4D7C">
        <w:rPr>
          <w:rFonts w:ascii="Times New Roman" w:eastAsia="Times New Roman" w:hAnsi="Times New Roman" w:cs="Times New Roman"/>
          <w:i/>
          <w:iCs/>
          <w:color w:val="222222"/>
          <w:sz w:val="24"/>
          <w:szCs w:val="24"/>
          <w:lang w:eastAsia="en-GB"/>
        </w:rPr>
        <w:t>BMC women's health</w:t>
      </w:r>
      <w:r w:rsidRPr="001E4D7C">
        <w:rPr>
          <w:rFonts w:ascii="Times New Roman" w:eastAsia="Times New Roman" w:hAnsi="Times New Roman" w:cs="Times New Roman"/>
          <w:color w:val="222222"/>
          <w:sz w:val="24"/>
          <w:szCs w:val="24"/>
          <w:lang w:eastAsia="en-GB"/>
        </w:rPr>
        <w:t xml:space="preserve">, </w:t>
      </w:r>
      <w:r w:rsidRPr="001E4D7C">
        <w:rPr>
          <w:rFonts w:ascii="Times New Roman" w:eastAsia="Times New Roman" w:hAnsi="Times New Roman" w:cs="Times New Roman"/>
          <w:i/>
          <w:iCs/>
          <w:color w:val="222222"/>
          <w:sz w:val="24"/>
          <w:szCs w:val="24"/>
          <w:lang w:eastAsia="en-GB"/>
        </w:rPr>
        <w:t>14</w:t>
      </w:r>
      <w:r w:rsidRPr="001E4D7C">
        <w:rPr>
          <w:rFonts w:ascii="Times New Roman" w:eastAsia="Times New Roman" w:hAnsi="Times New Roman" w:cs="Times New Roman"/>
          <w:color w:val="222222"/>
          <w:sz w:val="24"/>
          <w:szCs w:val="24"/>
          <w:lang w:eastAsia="en-GB"/>
        </w:rPr>
        <w:t>(1), 123.</w:t>
      </w:r>
    </w:p>
    <w:p w14:paraId="32E215C5" w14:textId="21B8E49F" w:rsidR="009E40D9" w:rsidRPr="001E4D7C" w:rsidRDefault="009E40D9" w:rsidP="00B4607C">
      <w:pPr>
        <w:spacing w:after="0" w:line="480" w:lineRule="auto"/>
        <w:jc w:val="both"/>
        <w:rPr>
          <w:rFonts w:ascii="Times New Roman" w:eastAsia="Times New Roman" w:hAnsi="Times New Roman" w:cs="Times New Roman"/>
          <w:color w:val="222222"/>
          <w:sz w:val="24"/>
          <w:szCs w:val="24"/>
          <w:lang w:eastAsia="en-GB"/>
        </w:rPr>
      </w:pPr>
      <w:bookmarkStart w:id="1" w:name="_Hlk45663142"/>
      <w:r w:rsidRPr="009E40D9">
        <w:rPr>
          <w:rFonts w:ascii="Times New Roman" w:eastAsia="Times New Roman" w:hAnsi="Times New Roman" w:cs="Times New Roman"/>
          <w:color w:val="222222"/>
          <w:sz w:val="24"/>
          <w:szCs w:val="24"/>
          <w:lang w:eastAsia="en-GB"/>
        </w:rPr>
        <w:t>Prescott,</w:t>
      </w:r>
      <w:bookmarkEnd w:id="1"/>
      <w:r w:rsidRPr="009E40D9">
        <w:rPr>
          <w:rFonts w:ascii="Times New Roman" w:eastAsia="Times New Roman" w:hAnsi="Times New Roman" w:cs="Times New Roman"/>
          <w:color w:val="222222"/>
          <w:sz w:val="24"/>
          <w:szCs w:val="24"/>
          <w:lang w:eastAsia="en-GB"/>
        </w:rPr>
        <w:t xml:space="preserve"> J., </w:t>
      </w:r>
      <w:proofErr w:type="spellStart"/>
      <w:r w:rsidRPr="009E40D9">
        <w:rPr>
          <w:rFonts w:ascii="Times New Roman" w:eastAsia="Times New Roman" w:hAnsi="Times New Roman" w:cs="Times New Roman"/>
          <w:color w:val="222222"/>
          <w:sz w:val="24"/>
          <w:szCs w:val="24"/>
          <w:lang w:eastAsia="en-GB"/>
        </w:rPr>
        <w:t>Farland</w:t>
      </w:r>
      <w:proofErr w:type="spellEnd"/>
      <w:r w:rsidRPr="009E40D9">
        <w:rPr>
          <w:rFonts w:ascii="Times New Roman" w:eastAsia="Times New Roman" w:hAnsi="Times New Roman" w:cs="Times New Roman"/>
          <w:color w:val="222222"/>
          <w:sz w:val="24"/>
          <w:szCs w:val="24"/>
          <w:lang w:eastAsia="en-GB"/>
        </w:rPr>
        <w:t xml:space="preserve">, L. V., Tobias, D. K., Gaskins, A. J., Spiegelman, D., </w:t>
      </w:r>
      <w:proofErr w:type="spellStart"/>
      <w:r w:rsidRPr="009E40D9">
        <w:rPr>
          <w:rFonts w:ascii="Times New Roman" w:eastAsia="Times New Roman" w:hAnsi="Times New Roman" w:cs="Times New Roman"/>
          <w:color w:val="222222"/>
          <w:sz w:val="24"/>
          <w:szCs w:val="24"/>
          <w:lang w:eastAsia="en-GB"/>
        </w:rPr>
        <w:t>Chavarro</w:t>
      </w:r>
      <w:proofErr w:type="spellEnd"/>
      <w:r w:rsidRPr="009E40D9">
        <w:rPr>
          <w:rFonts w:ascii="Times New Roman" w:eastAsia="Times New Roman" w:hAnsi="Times New Roman" w:cs="Times New Roman"/>
          <w:color w:val="222222"/>
          <w:sz w:val="24"/>
          <w:szCs w:val="24"/>
          <w:lang w:eastAsia="en-GB"/>
        </w:rPr>
        <w:t xml:space="preserve">, J. E., Rich-Edwards, J. W., Barbieri, R. L., &amp; </w:t>
      </w:r>
      <w:proofErr w:type="spellStart"/>
      <w:r w:rsidRPr="009E40D9">
        <w:rPr>
          <w:rFonts w:ascii="Times New Roman" w:eastAsia="Times New Roman" w:hAnsi="Times New Roman" w:cs="Times New Roman"/>
          <w:color w:val="222222"/>
          <w:sz w:val="24"/>
          <w:szCs w:val="24"/>
          <w:lang w:eastAsia="en-GB"/>
        </w:rPr>
        <w:t>Missmer</w:t>
      </w:r>
      <w:proofErr w:type="spellEnd"/>
      <w:r w:rsidRPr="009E40D9">
        <w:rPr>
          <w:rFonts w:ascii="Times New Roman" w:eastAsia="Times New Roman" w:hAnsi="Times New Roman" w:cs="Times New Roman"/>
          <w:color w:val="222222"/>
          <w:sz w:val="24"/>
          <w:szCs w:val="24"/>
          <w:lang w:eastAsia="en-GB"/>
        </w:rPr>
        <w:t xml:space="preserve">, S. A. (2016). A prospective cohort study of endometriosis and subsequent risk of infertility. </w:t>
      </w:r>
      <w:r w:rsidRPr="009E40D9">
        <w:rPr>
          <w:rFonts w:ascii="Times New Roman" w:eastAsia="Times New Roman" w:hAnsi="Times New Roman" w:cs="Times New Roman"/>
          <w:i/>
          <w:iCs/>
          <w:color w:val="222222"/>
          <w:sz w:val="24"/>
          <w:szCs w:val="24"/>
          <w:lang w:eastAsia="en-GB"/>
        </w:rPr>
        <w:t>Human reproduction (Oxford, England),</w:t>
      </w:r>
      <w:r w:rsidRPr="009E40D9">
        <w:rPr>
          <w:rFonts w:ascii="Times New Roman" w:eastAsia="Times New Roman" w:hAnsi="Times New Roman" w:cs="Times New Roman"/>
          <w:color w:val="222222"/>
          <w:sz w:val="24"/>
          <w:szCs w:val="24"/>
          <w:lang w:eastAsia="en-GB"/>
        </w:rPr>
        <w:t xml:space="preserve"> 31(7), 1475–1482. https://doi.org/10.1093/humrep/dew085</w:t>
      </w:r>
    </w:p>
    <w:p w14:paraId="174300DB" w14:textId="77777777" w:rsidR="00EF6C46" w:rsidRDefault="00EF6C46" w:rsidP="00B4607C">
      <w:pPr>
        <w:spacing w:line="480" w:lineRule="auto"/>
        <w:jc w:val="both"/>
        <w:rPr>
          <w:rFonts w:ascii="Times New Roman" w:hAnsi="Times New Roman" w:cs="Times New Roman"/>
          <w:sz w:val="24"/>
          <w:szCs w:val="24"/>
        </w:rPr>
      </w:pPr>
    </w:p>
    <w:p w14:paraId="074C44F2" w14:textId="4CCE092E" w:rsidR="00EF6C46" w:rsidRDefault="00EF6C46" w:rsidP="00B4607C">
      <w:pPr>
        <w:spacing w:line="480" w:lineRule="auto"/>
        <w:jc w:val="both"/>
        <w:rPr>
          <w:rFonts w:ascii="Times New Roman" w:hAnsi="Times New Roman" w:cs="Times New Roman"/>
          <w:sz w:val="24"/>
          <w:szCs w:val="24"/>
        </w:rPr>
      </w:pPr>
      <w:proofErr w:type="spellStart"/>
      <w:r w:rsidRPr="00EF6C46">
        <w:rPr>
          <w:rFonts w:ascii="Times New Roman" w:hAnsi="Times New Roman" w:cs="Times New Roman"/>
          <w:sz w:val="24"/>
          <w:szCs w:val="24"/>
        </w:rPr>
        <w:t>Roomaney</w:t>
      </w:r>
      <w:proofErr w:type="spellEnd"/>
      <w:r w:rsidRPr="00EF6C46">
        <w:rPr>
          <w:rFonts w:ascii="Times New Roman" w:hAnsi="Times New Roman" w:cs="Times New Roman"/>
          <w:sz w:val="24"/>
          <w:szCs w:val="24"/>
        </w:rPr>
        <w:t xml:space="preserve">, R., </w:t>
      </w:r>
      <w:proofErr w:type="spellStart"/>
      <w:r w:rsidRPr="00EF6C46">
        <w:rPr>
          <w:rFonts w:ascii="Times New Roman" w:hAnsi="Times New Roman" w:cs="Times New Roman"/>
          <w:sz w:val="24"/>
          <w:szCs w:val="24"/>
        </w:rPr>
        <w:t>Kagee</w:t>
      </w:r>
      <w:proofErr w:type="spellEnd"/>
      <w:r w:rsidRPr="00EF6C46">
        <w:rPr>
          <w:rFonts w:ascii="Times New Roman" w:hAnsi="Times New Roman" w:cs="Times New Roman"/>
          <w:sz w:val="24"/>
          <w:szCs w:val="24"/>
        </w:rPr>
        <w:t xml:space="preserve">, A., &amp; </w:t>
      </w:r>
      <w:proofErr w:type="spellStart"/>
      <w:r w:rsidRPr="00EF6C46">
        <w:rPr>
          <w:rFonts w:ascii="Times New Roman" w:hAnsi="Times New Roman" w:cs="Times New Roman"/>
          <w:sz w:val="24"/>
          <w:szCs w:val="24"/>
        </w:rPr>
        <w:t>Heylen</w:t>
      </w:r>
      <w:proofErr w:type="spellEnd"/>
      <w:r w:rsidRPr="00EF6C46">
        <w:rPr>
          <w:rFonts w:ascii="Times New Roman" w:hAnsi="Times New Roman" w:cs="Times New Roman"/>
          <w:sz w:val="24"/>
          <w:szCs w:val="24"/>
        </w:rPr>
        <w:t xml:space="preserve">, S. (2019). Biopsychosocial predictors of symptoms of depression in a sample of South African women diagnosed with endometriosis. </w:t>
      </w:r>
      <w:r w:rsidRPr="00EF6C46">
        <w:rPr>
          <w:rFonts w:ascii="Times New Roman" w:hAnsi="Times New Roman" w:cs="Times New Roman"/>
          <w:i/>
          <w:iCs/>
          <w:sz w:val="24"/>
          <w:szCs w:val="24"/>
        </w:rPr>
        <w:t>Health care for women international</w:t>
      </w:r>
      <w:r w:rsidRPr="00EF6C46">
        <w:rPr>
          <w:rFonts w:ascii="Times New Roman" w:hAnsi="Times New Roman" w:cs="Times New Roman"/>
          <w:sz w:val="24"/>
          <w:szCs w:val="24"/>
        </w:rPr>
        <w:t>, 1-22.</w:t>
      </w:r>
    </w:p>
    <w:p w14:paraId="54768900" w14:textId="21F0AEB5" w:rsidR="00EF6C46" w:rsidRPr="001E4D7C" w:rsidRDefault="00EF6C46" w:rsidP="00B4607C">
      <w:pPr>
        <w:spacing w:line="480" w:lineRule="auto"/>
        <w:jc w:val="both"/>
        <w:rPr>
          <w:rFonts w:ascii="Times New Roman" w:hAnsi="Times New Roman" w:cs="Times New Roman"/>
          <w:sz w:val="24"/>
          <w:szCs w:val="24"/>
        </w:rPr>
      </w:pPr>
      <w:r w:rsidRPr="00EF6C46">
        <w:rPr>
          <w:rFonts w:ascii="Times New Roman" w:hAnsi="Times New Roman" w:cs="Times New Roman"/>
          <w:sz w:val="24"/>
          <w:szCs w:val="24"/>
        </w:rPr>
        <w:t xml:space="preserve">Treloar SA, Bell TA, Nagle CM, Purdie DM, Green AC. (2010) Early menstrual characteristics associated with subsequent diagnosis of endometriosis. </w:t>
      </w:r>
      <w:r w:rsidRPr="00EF6C46">
        <w:rPr>
          <w:rFonts w:ascii="Times New Roman" w:hAnsi="Times New Roman" w:cs="Times New Roman"/>
          <w:i/>
          <w:iCs/>
          <w:sz w:val="24"/>
          <w:szCs w:val="24"/>
        </w:rPr>
        <w:t xml:space="preserve">Am J </w:t>
      </w:r>
      <w:proofErr w:type="spellStart"/>
      <w:r w:rsidRPr="00EF6C46">
        <w:rPr>
          <w:rFonts w:ascii="Times New Roman" w:hAnsi="Times New Roman" w:cs="Times New Roman"/>
          <w:i/>
          <w:iCs/>
          <w:sz w:val="24"/>
          <w:szCs w:val="24"/>
        </w:rPr>
        <w:t>Obstet</w:t>
      </w:r>
      <w:proofErr w:type="spellEnd"/>
      <w:r w:rsidRPr="00EF6C46">
        <w:rPr>
          <w:rFonts w:ascii="Times New Roman" w:hAnsi="Times New Roman" w:cs="Times New Roman"/>
          <w:i/>
          <w:iCs/>
          <w:sz w:val="24"/>
          <w:szCs w:val="24"/>
        </w:rPr>
        <w:t xml:space="preserve"> Gynecol</w:t>
      </w:r>
      <w:r w:rsidRPr="00EF6C46">
        <w:rPr>
          <w:rFonts w:ascii="Times New Roman" w:hAnsi="Times New Roman" w:cs="Times New Roman"/>
          <w:sz w:val="24"/>
          <w:szCs w:val="24"/>
        </w:rPr>
        <w:t>.;202(6): 534.e1-534.e6.</w:t>
      </w:r>
    </w:p>
    <w:p w14:paraId="7690344B" w14:textId="09A1691B" w:rsidR="00BA1497" w:rsidRPr="001E4D7C" w:rsidRDefault="00BA1497" w:rsidP="00B4607C">
      <w:pPr>
        <w:spacing w:line="480" w:lineRule="auto"/>
        <w:jc w:val="both"/>
        <w:rPr>
          <w:rFonts w:ascii="Times New Roman" w:hAnsi="Times New Roman" w:cs="Times New Roman"/>
          <w:sz w:val="24"/>
          <w:szCs w:val="24"/>
        </w:rPr>
      </w:pPr>
      <w:proofErr w:type="spellStart"/>
      <w:r w:rsidRPr="001E4D7C">
        <w:rPr>
          <w:rFonts w:ascii="Times New Roman" w:hAnsi="Times New Roman" w:cs="Times New Roman"/>
          <w:sz w:val="24"/>
          <w:szCs w:val="24"/>
        </w:rPr>
        <w:t>Wanyoike</w:t>
      </w:r>
      <w:proofErr w:type="spellEnd"/>
      <w:r w:rsidRPr="001E4D7C">
        <w:rPr>
          <w:rFonts w:ascii="Times New Roman" w:hAnsi="Times New Roman" w:cs="Times New Roman"/>
          <w:sz w:val="24"/>
          <w:szCs w:val="24"/>
        </w:rPr>
        <w:t xml:space="preserve">, G.J., </w:t>
      </w:r>
      <w:proofErr w:type="spellStart"/>
      <w:r w:rsidRPr="001E4D7C">
        <w:rPr>
          <w:rFonts w:ascii="Times New Roman" w:hAnsi="Times New Roman" w:cs="Times New Roman"/>
          <w:sz w:val="24"/>
          <w:szCs w:val="24"/>
        </w:rPr>
        <w:t>Parkar</w:t>
      </w:r>
      <w:proofErr w:type="spellEnd"/>
      <w:r w:rsidRPr="001E4D7C">
        <w:rPr>
          <w:rFonts w:ascii="Times New Roman" w:hAnsi="Times New Roman" w:cs="Times New Roman"/>
          <w:sz w:val="24"/>
          <w:szCs w:val="24"/>
        </w:rPr>
        <w:t xml:space="preserve">, R. and Wanjiru, N.S. (2017) Systematic Review of Prevalence of Endometriosis among Indigenous Africans. </w:t>
      </w:r>
      <w:r w:rsidRPr="001E4D7C">
        <w:rPr>
          <w:rFonts w:ascii="Times New Roman" w:hAnsi="Times New Roman" w:cs="Times New Roman"/>
          <w:i/>
          <w:sz w:val="24"/>
          <w:szCs w:val="24"/>
        </w:rPr>
        <w:t>Open Journal of Obstetrics and Gynaecology</w:t>
      </w:r>
      <w:r w:rsidRPr="001E4D7C">
        <w:rPr>
          <w:rFonts w:ascii="Times New Roman" w:hAnsi="Times New Roman" w:cs="Times New Roman"/>
          <w:sz w:val="24"/>
          <w:szCs w:val="24"/>
        </w:rPr>
        <w:t>, 7, 835- 845. https://doi.org/10.4236/ojog.2017.78084</w:t>
      </w:r>
    </w:p>
    <w:p w14:paraId="23B1FB93" w14:textId="77777777" w:rsidR="00116B6E" w:rsidRPr="001E4D7C" w:rsidRDefault="00116B6E" w:rsidP="00B4607C">
      <w:pPr>
        <w:spacing w:line="480" w:lineRule="auto"/>
        <w:jc w:val="both"/>
        <w:rPr>
          <w:rFonts w:ascii="Times New Roman" w:hAnsi="Times New Roman" w:cs="Times New Roman"/>
          <w:sz w:val="24"/>
          <w:szCs w:val="24"/>
        </w:rPr>
      </w:pPr>
    </w:p>
    <w:p w14:paraId="2287D0B0" w14:textId="77777777" w:rsidR="00E8583A" w:rsidRPr="001E4D7C" w:rsidRDefault="00E8583A" w:rsidP="00B4607C">
      <w:pPr>
        <w:spacing w:line="480" w:lineRule="auto"/>
        <w:jc w:val="both"/>
        <w:rPr>
          <w:rFonts w:ascii="Times New Roman" w:hAnsi="Times New Roman" w:cs="Times New Roman"/>
          <w:sz w:val="24"/>
          <w:szCs w:val="24"/>
        </w:rPr>
      </w:pPr>
    </w:p>
    <w:sectPr w:rsidR="00E8583A" w:rsidRPr="001E4D7C">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C07DDE" w14:textId="77777777" w:rsidR="00E11595" w:rsidRDefault="00E11595" w:rsidP="00423894">
      <w:pPr>
        <w:spacing w:after="0" w:line="240" w:lineRule="auto"/>
      </w:pPr>
      <w:r>
        <w:separator/>
      </w:r>
    </w:p>
  </w:endnote>
  <w:endnote w:type="continuationSeparator" w:id="0">
    <w:p w14:paraId="75490F57" w14:textId="77777777" w:rsidR="00E11595" w:rsidRDefault="00E11595" w:rsidP="00423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0788785"/>
      <w:docPartObj>
        <w:docPartGallery w:val="Page Numbers (Bottom of Page)"/>
        <w:docPartUnique/>
      </w:docPartObj>
    </w:sdtPr>
    <w:sdtEndPr>
      <w:rPr>
        <w:noProof/>
      </w:rPr>
    </w:sdtEndPr>
    <w:sdtContent>
      <w:p w14:paraId="12B0B00F" w14:textId="194DCC14" w:rsidR="00423894" w:rsidRDefault="00423894">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48686910" w14:textId="77777777" w:rsidR="00423894" w:rsidRDefault="004238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1FDF85" w14:textId="77777777" w:rsidR="00E11595" w:rsidRDefault="00E11595" w:rsidP="00423894">
      <w:pPr>
        <w:spacing w:after="0" w:line="240" w:lineRule="auto"/>
      </w:pPr>
      <w:r>
        <w:separator/>
      </w:r>
    </w:p>
  </w:footnote>
  <w:footnote w:type="continuationSeparator" w:id="0">
    <w:p w14:paraId="2640C721" w14:textId="77777777" w:rsidR="00E11595" w:rsidRDefault="00E11595" w:rsidP="004238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B3541F"/>
    <w:multiLevelType w:val="hybridMultilevel"/>
    <w:tmpl w:val="9E025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126F05"/>
    <w:multiLevelType w:val="hybridMultilevel"/>
    <w:tmpl w:val="A1E42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6F2434"/>
    <w:multiLevelType w:val="hybridMultilevel"/>
    <w:tmpl w:val="1DAEE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DB466E"/>
    <w:multiLevelType w:val="hybridMultilevel"/>
    <w:tmpl w:val="7FB6EC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6"/>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jQyNjUwszQxNLE0sTBW0lEKTi0uzszPAykwqgUA5YotVCwAAAA="/>
  </w:docVars>
  <w:rsids>
    <w:rsidRoot w:val="00D2622F"/>
    <w:rsid w:val="00003477"/>
    <w:rsid w:val="00007AC3"/>
    <w:rsid w:val="000118AA"/>
    <w:rsid w:val="00013EE5"/>
    <w:rsid w:val="00034B80"/>
    <w:rsid w:val="000479CF"/>
    <w:rsid w:val="00052DEB"/>
    <w:rsid w:val="00061F42"/>
    <w:rsid w:val="0009548A"/>
    <w:rsid w:val="000C431F"/>
    <w:rsid w:val="000C6F46"/>
    <w:rsid w:val="000E4FB6"/>
    <w:rsid w:val="00111F93"/>
    <w:rsid w:val="00116B6E"/>
    <w:rsid w:val="00137107"/>
    <w:rsid w:val="00140A70"/>
    <w:rsid w:val="0015453C"/>
    <w:rsid w:val="001554C0"/>
    <w:rsid w:val="001663DA"/>
    <w:rsid w:val="0018463B"/>
    <w:rsid w:val="001A5EE8"/>
    <w:rsid w:val="001D630E"/>
    <w:rsid w:val="001E4D7C"/>
    <w:rsid w:val="001F448A"/>
    <w:rsid w:val="002404CF"/>
    <w:rsid w:val="00242B47"/>
    <w:rsid w:val="00295D46"/>
    <w:rsid w:val="002A5A72"/>
    <w:rsid w:val="002C00D0"/>
    <w:rsid w:val="002F2C71"/>
    <w:rsid w:val="0037294C"/>
    <w:rsid w:val="00396C71"/>
    <w:rsid w:val="003B2936"/>
    <w:rsid w:val="003B7B66"/>
    <w:rsid w:val="003C32CA"/>
    <w:rsid w:val="003E4D47"/>
    <w:rsid w:val="003E6BE2"/>
    <w:rsid w:val="00416525"/>
    <w:rsid w:val="00420640"/>
    <w:rsid w:val="00420D7C"/>
    <w:rsid w:val="00423894"/>
    <w:rsid w:val="004276B5"/>
    <w:rsid w:val="00436F10"/>
    <w:rsid w:val="00455C0E"/>
    <w:rsid w:val="00465AAC"/>
    <w:rsid w:val="004A1409"/>
    <w:rsid w:val="004A1D9D"/>
    <w:rsid w:val="004B4516"/>
    <w:rsid w:val="004F215D"/>
    <w:rsid w:val="00504EF1"/>
    <w:rsid w:val="00534AB5"/>
    <w:rsid w:val="005365A9"/>
    <w:rsid w:val="00537680"/>
    <w:rsid w:val="0055276D"/>
    <w:rsid w:val="00563D71"/>
    <w:rsid w:val="00564BE4"/>
    <w:rsid w:val="005822BD"/>
    <w:rsid w:val="00587E88"/>
    <w:rsid w:val="005D119A"/>
    <w:rsid w:val="005E3C31"/>
    <w:rsid w:val="00616F54"/>
    <w:rsid w:val="00634689"/>
    <w:rsid w:val="00641EB9"/>
    <w:rsid w:val="00647803"/>
    <w:rsid w:val="00662E65"/>
    <w:rsid w:val="00670BA0"/>
    <w:rsid w:val="006902C0"/>
    <w:rsid w:val="00696E73"/>
    <w:rsid w:val="006C1E51"/>
    <w:rsid w:val="006D2DDA"/>
    <w:rsid w:val="006F0CD3"/>
    <w:rsid w:val="00722B7A"/>
    <w:rsid w:val="007333C6"/>
    <w:rsid w:val="007C12BE"/>
    <w:rsid w:val="007C3453"/>
    <w:rsid w:val="007F4736"/>
    <w:rsid w:val="007F53A0"/>
    <w:rsid w:val="00825CE9"/>
    <w:rsid w:val="00834E69"/>
    <w:rsid w:val="00837561"/>
    <w:rsid w:val="0084563D"/>
    <w:rsid w:val="00867F20"/>
    <w:rsid w:val="0088012B"/>
    <w:rsid w:val="00884E8D"/>
    <w:rsid w:val="0089666B"/>
    <w:rsid w:val="008A28DA"/>
    <w:rsid w:val="00922FCE"/>
    <w:rsid w:val="009432F1"/>
    <w:rsid w:val="00944A54"/>
    <w:rsid w:val="00945754"/>
    <w:rsid w:val="00956E6C"/>
    <w:rsid w:val="00983B74"/>
    <w:rsid w:val="00991771"/>
    <w:rsid w:val="00993D66"/>
    <w:rsid w:val="009A2600"/>
    <w:rsid w:val="009B0BCA"/>
    <w:rsid w:val="009C1CAA"/>
    <w:rsid w:val="009E40D9"/>
    <w:rsid w:val="009E6200"/>
    <w:rsid w:val="009E75F3"/>
    <w:rsid w:val="009F57CC"/>
    <w:rsid w:val="00A0567C"/>
    <w:rsid w:val="00A2041B"/>
    <w:rsid w:val="00A565DA"/>
    <w:rsid w:val="00A57040"/>
    <w:rsid w:val="00A57A1E"/>
    <w:rsid w:val="00A70BB4"/>
    <w:rsid w:val="00A806A5"/>
    <w:rsid w:val="00A8526F"/>
    <w:rsid w:val="00A94F30"/>
    <w:rsid w:val="00AB3DCF"/>
    <w:rsid w:val="00AC002D"/>
    <w:rsid w:val="00AC227A"/>
    <w:rsid w:val="00AC5F4A"/>
    <w:rsid w:val="00AD48F3"/>
    <w:rsid w:val="00B028F4"/>
    <w:rsid w:val="00B2433E"/>
    <w:rsid w:val="00B301A3"/>
    <w:rsid w:val="00B36E95"/>
    <w:rsid w:val="00B432F7"/>
    <w:rsid w:val="00B45505"/>
    <w:rsid w:val="00B45B08"/>
    <w:rsid w:val="00B4607C"/>
    <w:rsid w:val="00B47011"/>
    <w:rsid w:val="00B6402A"/>
    <w:rsid w:val="00B748DE"/>
    <w:rsid w:val="00B93914"/>
    <w:rsid w:val="00BA1497"/>
    <w:rsid w:val="00BC4EAA"/>
    <w:rsid w:val="00C106A7"/>
    <w:rsid w:val="00C220C5"/>
    <w:rsid w:val="00C244D3"/>
    <w:rsid w:val="00C552A4"/>
    <w:rsid w:val="00C62736"/>
    <w:rsid w:val="00C91918"/>
    <w:rsid w:val="00CE59CA"/>
    <w:rsid w:val="00CF6FC9"/>
    <w:rsid w:val="00D01A6D"/>
    <w:rsid w:val="00D105CE"/>
    <w:rsid w:val="00D23C60"/>
    <w:rsid w:val="00D2622F"/>
    <w:rsid w:val="00D31059"/>
    <w:rsid w:val="00D33AA9"/>
    <w:rsid w:val="00D65A1C"/>
    <w:rsid w:val="00DB23CD"/>
    <w:rsid w:val="00DE6837"/>
    <w:rsid w:val="00DF2996"/>
    <w:rsid w:val="00DF54EE"/>
    <w:rsid w:val="00DF6306"/>
    <w:rsid w:val="00E01165"/>
    <w:rsid w:val="00E11595"/>
    <w:rsid w:val="00E36A25"/>
    <w:rsid w:val="00E43619"/>
    <w:rsid w:val="00E623B9"/>
    <w:rsid w:val="00E8583A"/>
    <w:rsid w:val="00E97569"/>
    <w:rsid w:val="00EA329C"/>
    <w:rsid w:val="00EF255D"/>
    <w:rsid w:val="00EF6C46"/>
    <w:rsid w:val="00F153E3"/>
    <w:rsid w:val="00F40160"/>
    <w:rsid w:val="00FB4B0C"/>
    <w:rsid w:val="00FB4D1E"/>
    <w:rsid w:val="00FC076B"/>
    <w:rsid w:val="00FC398E"/>
    <w:rsid w:val="00FC465B"/>
    <w:rsid w:val="00FF67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D693A"/>
  <w15:docId w15:val="{F2DFC5B0-DC15-43BC-9991-0764F8248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2B47"/>
    <w:pPr>
      <w:ind w:left="720"/>
      <w:contextualSpacing/>
    </w:pPr>
  </w:style>
  <w:style w:type="paragraph" w:styleId="NoSpacing">
    <w:name w:val="No Spacing"/>
    <w:uiPriority w:val="1"/>
    <w:qFormat/>
    <w:rsid w:val="00634689"/>
    <w:pPr>
      <w:spacing w:after="0" w:line="240" w:lineRule="auto"/>
    </w:pPr>
  </w:style>
  <w:style w:type="character" w:customStyle="1" w:styleId="author">
    <w:name w:val="author"/>
    <w:basedOn w:val="DefaultParagraphFont"/>
    <w:rsid w:val="00647803"/>
  </w:style>
  <w:style w:type="character" w:customStyle="1" w:styleId="articletitle">
    <w:name w:val="articletitle"/>
    <w:basedOn w:val="DefaultParagraphFont"/>
    <w:rsid w:val="00647803"/>
  </w:style>
  <w:style w:type="character" w:customStyle="1" w:styleId="pubyear">
    <w:name w:val="pubyear"/>
    <w:basedOn w:val="DefaultParagraphFont"/>
    <w:rsid w:val="00647803"/>
  </w:style>
  <w:style w:type="character" w:customStyle="1" w:styleId="vol">
    <w:name w:val="vol"/>
    <w:basedOn w:val="DefaultParagraphFont"/>
    <w:rsid w:val="00647803"/>
  </w:style>
  <w:style w:type="character" w:customStyle="1" w:styleId="pagefirst">
    <w:name w:val="pagefirst"/>
    <w:basedOn w:val="DefaultParagraphFont"/>
    <w:rsid w:val="00647803"/>
  </w:style>
  <w:style w:type="character" w:customStyle="1" w:styleId="pagelast">
    <w:name w:val="pagelast"/>
    <w:basedOn w:val="DefaultParagraphFont"/>
    <w:rsid w:val="00647803"/>
  </w:style>
  <w:style w:type="paragraph" w:styleId="Header">
    <w:name w:val="header"/>
    <w:basedOn w:val="Normal"/>
    <w:link w:val="HeaderChar"/>
    <w:uiPriority w:val="99"/>
    <w:unhideWhenUsed/>
    <w:rsid w:val="004238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3894"/>
  </w:style>
  <w:style w:type="paragraph" w:styleId="Footer">
    <w:name w:val="footer"/>
    <w:basedOn w:val="Normal"/>
    <w:link w:val="FooterChar"/>
    <w:uiPriority w:val="99"/>
    <w:unhideWhenUsed/>
    <w:rsid w:val="004238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38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662635">
      <w:bodyDiv w:val="1"/>
      <w:marLeft w:val="0"/>
      <w:marRight w:val="0"/>
      <w:marTop w:val="0"/>
      <w:marBottom w:val="0"/>
      <w:divBdr>
        <w:top w:val="none" w:sz="0" w:space="0" w:color="auto"/>
        <w:left w:val="none" w:sz="0" w:space="0" w:color="auto"/>
        <w:bottom w:val="none" w:sz="0" w:space="0" w:color="auto"/>
        <w:right w:val="none" w:sz="0" w:space="0" w:color="auto"/>
      </w:divBdr>
      <w:divsChild>
        <w:div w:id="527335136">
          <w:marLeft w:val="0"/>
          <w:marRight w:val="0"/>
          <w:marTop w:val="0"/>
          <w:marBottom w:val="0"/>
          <w:divBdr>
            <w:top w:val="none" w:sz="0" w:space="0" w:color="auto"/>
            <w:left w:val="none" w:sz="0" w:space="0" w:color="auto"/>
            <w:bottom w:val="none" w:sz="0" w:space="0" w:color="auto"/>
            <w:right w:val="none" w:sz="0" w:space="0" w:color="auto"/>
          </w:divBdr>
          <w:divsChild>
            <w:div w:id="415906554">
              <w:marLeft w:val="0"/>
              <w:marRight w:val="0"/>
              <w:marTop w:val="0"/>
              <w:marBottom w:val="0"/>
              <w:divBdr>
                <w:top w:val="none" w:sz="0" w:space="0" w:color="auto"/>
                <w:left w:val="none" w:sz="0" w:space="0" w:color="auto"/>
                <w:bottom w:val="none" w:sz="0" w:space="0" w:color="auto"/>
                <w:right w:val="none" w:sz="0" w:space="0" w:color="auto"/>
              </w:divBdr>
              <w:divsChild>
                <w:div w:id="843790207">
                  <w:marLeft w:val="0"/>
                  <w:marRight w:val="0"/>
                  <w:marTop w:val="0"/>
                  <w:marBottom w:val="0"/>
                  <w:divBdr>
                    <w:top w:val="single" w:sz="6" w:space="0" w:color="CCCCCC"/>
                    <w:left w:val="single" w:sz="6" w:space="0" w:color="CCCCCC"/>
                    <w:bottom w:val="single" w:sz="6" w:space="0" w:color="CCCCCC"/>
                    <w:right w:val="single" w:sz="6" w:space="0" w:color="CCCCCC"/>
                  </w:divBdr>
                  <w:divsChild>
                    <w:div w:id="1132552580">
                      <w:marLeft w:val="0"/>
                      <w:marRight w:val="0"/>
                      <w:marTop w:val="0"/>
                      <w:marBottom w:val="0"/>
                      <w:divBdr>
                        <w:top w:val="none" w:sz="0" w:space="0" w:color="auto"/>
                        <w:left w:val="none" w:sz="0" w:space="0" w:color="auto"/>
                        <w:bottom w:val="none" w:sz="0" w:space="0" w:color="auto"/>
                        <w:right w:val="none" w:sz="0" w:space="0" w:color="auto"/>
                      </w:divBdr>
                      <w:divsChild>
                        <w:div w:id="142085756">
                          <w:marLeft w:val="0"/>
                          <w:marRight w:val="0"/>
                          <w:marTop w:val="0"/>
                          <w:marBottom w:val="0"/>
                          <w:divBdr>
                            <w:top w:val="none" w:sz="0" w:space="0" w:color="auto"/>
                            <w:left w:val="none" w:sz="0" w:space="0" w:color="auto"/>
                            <w:bottom w:val="none" w:sz="0" w:space="0" w:color="auto"/>
                            <w:right w:val="none" w:sz="0" w:space="0" w:color="auto"/>
                          </w:divBdr>
                          <w:divsChild>
                            <w:div w:id="1668362861">
                              <w:marLeft w:val="0"/>
                              <w:marRight w:val="0"/>
                              <w:marTop w:val="0"/>
                              <w:marBottom w:val="0"/>
                              <w:divBdr>
                                <w:top w:val="none" w:sz="0" w:space="0" w:color="auto"/>
                                <w:left w:val="none" w:sz="0" w:space="0" w:color="auto"/>
                                <w:bottom w:val="none" w:sz="0" w:space="0" w:color="auto"/>
                                <w:right w:val="none" w:sz="0" w:space="0" w:color="auto"/>
                              </w:divBdr>
                              <w:divsChild>
                                <w:div w:id="196083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1834982">
      <w:bodyDiv w:val="1"/>
      <w:marLeft w:val="0"/>
      <w:marRight w:val="0"/>
      <w:marTop w:val="0"/>
      <w:marBottom w:val="0"/>
      <w:divBdr>
        <w:top w:val="none" w:sz="0" w:space="0" w:color="auto"/>
        <w:left w:val="none" w:sz="0" w:space="0" w:color="auto"/>
        <w:bottom w:val="none" w:sz="0" w:space="0" w:color="auto"/>
        <w:right w:val="none" w:sz="0" w:space="0" w:color="auto"/>
      </w:divBdr>
      <w:divsChild>
        <w:div w:id="1146313642">
          <w:marLeft w:val="0"/>
          <w:marRight w:val="0"/>
          <w:marTop w:val="0"/>
          <w:marBottom w:val="0"/>
          <w:divBdr>
            <w:top w:val="none" w:sz="0" w:space="0" w:color="auto"/>
            <w:left w:val="none" w:sz="0" w:space="0" w:color="auto"/>
            <w:bottom w:val="none" w:sz="0" w:space="0" w:color="auto"/>
            <w:right w:val="none" w:sz="0" w:space="0" w:color="auto"/>
          </w:divBdr>
          <w:divsChild>
            <w:div w:id="1758212618">
              <w:marLeft w:val="0"/>
              <w:marRight w:val="0"/>
              <w:marTop w:val="0"/>
              <w:marBottom w:val="0"/>
              <w:divBdr>
                <w:top w:val="none" w:sz="0" w:space="0" w:color="auto"/>
                <w:left w:val="none" w:sz="0" w:space="0" w:color="auto"/>
                <w:bottom w:val="none" w:sz="0" w:space="0" w:color="auto"/>
                <w:right w:val="none" w:sz="0" w:space="0" w:color="auto"/>
              </w:divBdr>
              <w:divsChild>
                <w:div w:id="1607536137">
                  <w:marLeft w:val="0"/>
                  <w:marRight w:val="0"/>
                  <w:marTop w:val="0"/>
                  <w:marBottom w:val="0"/>
                  <w:divBdr>
                    <w:top w:val="single" w:sz="6" w:space="0" w:color="CCCCCC"/>
                    <w:left w:val="single" w:sz="6" w:space="0" w:color="CCCCCC"/>
                    <w:bottom w:val="single" w:sz="6" w:space="0" w:color="CCCCCC"/>
                    <w:right w:val="single" w:sz="6" w:space="0" w:color="CCCCCC"/>
                  </w:divBdr>
                  <w:divsChild>
                    <w:div w:id="1153451339">
                      <w:marLeft w:val="0"/>
                      <w:marRight w:val="0"/>
                      <w:marTop w:val="0"/>
                      <w:marBottom w:val="0"/>
                      <w:divBdr>
                        <w:top w:val="none" w:sz="0" w:space="0" w:color="auto"/>
                        <w:left w:val="none" w:sz="0" w:space="0" w:color="auto"/>
                        <w:bottom w:val="none" w:sz="0" w:space="0" w:color="auto"/>
                        <w:right w:val="none" w:sz="0" w:space="0" w:color="auto"/>
                      </w:divBdr>
                      <w:divsChild>
                        <w:div w:id="843860105">
                          <w:marLeft w:val="0"/>
                          <w:marRight w:val="0"/>
                          <w:marTop w:val="0"/>
                          <w:marBottom w:val="0"/>
                          <w:divBdr>
                            <w:top w:val="none" w:sz="0" w:space="0" w:color="auto"/>
                            <w:left w:val="none" w:sz="0" w:space="0" w:color="auto"/>
                            <w:bottom w:val="none" w:sz="0" w:space="0" w:color="auto"/>
                            <w:right w:val="none" w:sz="0" w:space="0" w:color="auto"/>
                          </w:divBdr>
                          <w:divsChild>
                            <w:div w:id="1416438924">
                              <w:marLeft w:val="0"/>
                              <w:marRight w:val="0"/>
                              <w:marTop w:val="0"/>
                              <w:marBottom w:val="0"/>
                              <w:divBdr>
                                <w:top w:val="none" w:sz="0" w:space="0" w:color="auto"/>
                                <w:left w:val="none" w:sz="0" w:space="0" w:color="auto"/>
                                <w:bottom w:val="none" w:sz="0" w:space="0" w:color="auto"/>
                                <w:right w:val="none" w:sz="0" w:space="0" w:color="auto"/>
                              </w:divBdr>
                              <w:divsChild>
                                <w:div w:id="52672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4415566">
      <w:bodyDiv w:val="1"/>
      <w:marLeft w:val="0"/>
      <w:marRight w:val="0"/>
      <w:marTop w:val="0"/>
      <w:marBottom w:val="0"/>
      <w:divBdr>
        <w:top w:val="none" w:sz="0" w:space="0" w:color="auto"/>
        <w:left w:val="none" w:sz="0" w:space="0" w:color="auto"/>
        <w:bottom w:val="none" w:sz="0" w:space="0" w:color="auto"/>
        <w:right w:val="none" w:sz="0" w:space="0" w:color="auto"/>
      </w:divBdr>
      <w:divsChild>
        <w:div w:id="484469729">
          <w:marLeft w:val="0"/>
          <w:marRight w:val="0"/>
          <w:marTop w:val="0"/>
          <w:marBottom w:val="0"/>
          <w:divBdr>
            <w:top w:val="none" w:sz="0" w:space="0" w:color="auto"/>
            <w:left w:val="none" w:sz="0" w:space="0" w:color="auto"/>
            <w:bottom w:val="none" w:sz="0" w:space="0" w:color="auto"/>
            <w:right w:val="none" w:sz="0" w:space="0" w:color="auto"/>
          </w:divBdr>
          <w:divsChild>
            <w:div w:id="1143035767">
              <w:marLeft w:val="0"/>
              <w:marRight w:val="0"/>
              <w:marTop w:val="0"/>
              <w:marBottom w:val="0"/>
              <w:divBdr>
                <w:top w:val="none" w:sz="0" w:space="0" w:color="auto"/>
                <w:left w:val="none" w:sz="0" w:space="0" w:color="auto"/>
                <w:bottom w:val="none" w:sz="0" w:space="0" w:color="auto"/>
                <w:right w:val="none" w:sz="0" w:space="0" w:color="auto"/>
              </w:divBdr>
              <w:divsChild>
                <w:div w:id="1637101593">
                  <w:marLeft w:val="0"/>
                  <w:marRight w:val="0"/>
                  <w:marTop w:val="0"/>
                  <w:marBottom w:val="0"/>
                  <w:divBdr>
                    <w:top w:val="single" w:sz="6" w:space="0" w:color="CCCCCC"/>
                    <w:left w:val="single" w:sz="6" w:space="0" w:color="CCCCCC"/>
                    <w:bottom w:val="single" w:sz="6" w:space="0" w:color="CCCCCC"/>
                    <w:right w:val="single" w:sz="6" w:space="0" w:color="CCCCCC"/>
                  </w:divBdr>
                  <w:divsChild>
                    <w:div w:id="738599884">
                      <w:marLeft w:val="0"/>
                      <w:marRight w:val="0"/>
                      <w:marTop w:val="0"/>
                      <w:marBottom w:val="0"/>
                      <w:divBdr>
                        <w:top w:val="none" w:sz="0" w:space="0" w:color="auto"/>
                        <w:left w:val="none" w:sz="0" w:space="0" w:color="auto"/>
                        <w:bottom w:val="none" w:sz="0" w:space="0" w:color="auto"/>
                        <w:right w:val="none" w:sz="0" w:space="0" w:color="auto"/>
                      </w:divBdr>
                      <w:divsChild>
                        <w:div w:id="192808474">
                          <w:marLeft w:val="0"/>
                          <w:marRight w:val="0"/>
                          <w:marTop w:val="0"/>
                          <w:marBottom w:val="0"/>
                          <w:divBdr>
                            <w:top w:val="none" w:sz="0" w:space="0" w:color="auto"/>
                            <w:left w:val="none" w:sz="0" w:space="0" w:color="auto"/>
                            <w:bottom w:val="none" w:sz="0" w:space="0" w:color="auto"/>
                            <w:right w:val="none" w:sz="0" w:space="0" w:color="auto"/>
                          </w:divBdr>
                          <w:divsChild>
                            <w:div w:id="815613490">
                              <w:marLeft w:val="0"/>
                              <w:marRight w:val="0"/>
                              <w:marTop w:val="0"/>
                              <w:marBottom w:val="0"/>
                              <w:divBdr>
                                <w:top w:val="none" w:sz="0" w:space="0" w:color="auto"/>
                                <w:left w:val="none" w:sz="0" w:space="0" w:color="auto"/>
                                <w:bottom w:val="none" w:sz="0" w:space="0" w:color="auto"/>
                                <w:right w:val="none" w:sz="0" w:space="0" w:color="auto"/>
                              </w:divBdr>
                              <w:divsChild>
                                <w:div w:id="39906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8986966">
      <w:bodyDiv w:val="1"/>
      <w:marLeft w:val="0"/>
      <w:marRight w:val="0"/>
      <w:marTop w:val="0"/>
      <w:marBottom w:val="0"/>
      <w:divBdr>
        <w:top w:val="none" w:sz="0" w:space="0" w:color="auto"/>
        <w:left w:val="none" w:sz="0" w:space="0" w:color="auto"/>
        <w:bottom w:val="none" w:sz="0" w:space="0" w:color="auto"/>
        <w:right w:val="none" w:sz="0" w:space="0" w:color="auto"/>
      </w:divBdr>
      <w:divsChild>
        <w:div w:id="1021124799">
          <w:marLeft w:val="0"/>
          <w:marRight w:val="0"/>
          <w:marTop w:val="0"/>
          <w:marBottom w:val="0"/>
          <w:divBdr>
            <w:top w:val="none" w:sz="0" w:space="0" w:color="auto"/>
            <w:left w:val="none" w:sz="0" w:space="0" w:color="auto"/>
            <w:bottom w:val="none" w:sz="0" w:space="0" w:color="auto"/>
            <w:right w:val="none" w:sz="0" w:space="0" w:color="auto"/>
          </w:divBdr>
          <w:divsChild>
            <w:div w:id="1998343175">
              <w:marLeft w:val="0"/>
              <w:marRight w:val="0"/>
              <w:marTop w:val="0"/>
              <w:marBottom w:val="0"/>
              <w:divBdr>
                <w:top w:val="none" w:sz="0" w:space="0" w:color="auto"/>
                <w:left w:val="none" w:sz="0" w:space="0" w:color="auto"/>
                <w:bottom w:val="none" w:sz="0" w:space="0" w:color="auto"/>
                <w:right w:val="none" w:sz="0" w:space="0" w:color="auto"/>
              </w:divBdr>
              <w:divsChild>
                <w:div w:id="983630931">
                  <w:marLeft w:val="0"/>
                  <w:marRight w:val="0"/>
                  <w:marTop w:val="0"/>
                  <w:marBottom w:val="0"/>
                  <w:divBdr>
                    <w:top w:val="single" w:sz="6" w:space="0" w:color="CCCCCC"/>
                    <w:left w:val="single" w:sz="6" w:space="0" w:color="CCCCCC"/>
                    <w:bottom w:val="single" w:sz="6" w:space="0" w:color="CCCCCC"/>
                    <w:right w:val="single" w:sz="6" w:space="0" w:color="CCCCCC"/>
                  </w:divBdr>
                  <w:divsChild>
                    <w:div w:id="2128963906">
                      <w:marLeft w:val="0"/>
                      <w:marRight w:val="0"/>
                      <w:marTop w:val="0"/>
                      <w:marBottom w:val="0"/>
                      <w:divBdr>
                        <w:top w:val="none" w:sz="0" w:space="0" w:color="auto"/>
                        <w:left w:val="none" w:sz="0" w:space="0" w:color="auto"/>
                        <w:bottom w:val="none" w:sz="0" w:space="0" w:color="auto"/>
                        <w:right w:val="none" w:sz="0" w:space="0" w:color="auto"/>
                      </w:divBdr>
                      <w:divsChild>
                        <w:div w:id="3751683">
                          <w:marLeft w:val="0"/>
                          <w:marRight w:val="0"/>
                          <w:marTop w:val="0"/>
                          <w:marBottom w:val="0"/>
                          <w:divBdr>
                            <w:top w:val="none" w:sz="0" w:space="0" w:color="auto"/>
                            <w:left w:val="none" w:sz="0" w:space="0" w:color="auto"/>
                            <w:bottom w:val="none" w:sz="0" w:space="0" w:color="auto"/>
                            <w:right w:val="none" w:sz="0" w:space="0" w:color="auto"/>
                          </w:divBdr>
                          <w:divsChild>
                            <w:div w:id="1855877712">
                              <w:marLeft w:val="0"/>
                              <w:marRight w:val="0"/>
                              <w:marTop w:val="0"/>
                              <w:marBottom w:val="0"/>
                              <w:divBdr>
                                <w:top w:val="none" w:sz="0" w:space="0" w:color="auto"/>
                                <w:left w:val="none" w:sz="0" w:space="0" w:color="auto"/>
                                <w:bottom w:val="none" w:sz="0" w:space="0" w:color="auto"/>
                                <w:right w:val="none" w:sz="0" w:space="0" w:color="auto"/>
                              </w:divBdr>
                              <w:divsChild>
                                <w:div w:id="113182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7467874">
      <w:bodyDiv w:val="1"/>
      <w:marLeft w:val="0"/>
      <w:marRight w:val="0"/>
      <w:marTop w:val="0"/>
      <w:marBottom w:val="0"/>
      <w:divBdr>
        <w:top w:val="none" w:sz="0" w:space="0" w:color="auto"/>
        <w:left w:val="none" w:sz="0" w:space="0" w:color="auto"/>
        <w:bottom w:val="none" w:sz="0" w:space="0" w:color="auto"/>
        <w:right w:val="none" w:sz="0" w:space="0" w:color="auto"/>
      </w:divBdr>
      <w:divsChild>
        <w:div w:id="1624386251">
          <w:marLeft w:val="0"/>
          <w:marRight w:val="0"/>
          <w:marTop w:val="0"/>
          <w:marBottom w:val="0"/>
          <w:divBdr>
            <w:top w:val="none" w:sz="0" w:space="0" w:color="auto"/>
            <w:left w:val="none" w:sz="0" w:space="0" w:color="auto"/>
            <w:bottom w:val="none" w:sz="0" w:space="0" w:color="auto"/>
            <w:right w:val="none" w:sz="0" w:space="0" w:color="auto"/>
          </w:divBdr>
          <w:divsChild>
            <w:div w:id="1390303828">
              <w:marLeft w:val="0"/>
              <w:marRight w:val="0"/>
              <w:marTop w:val="0"/>
              <w:marBottom w:val="0"/>
              <w:divBdr>
                <w:top w:val="none" w:sz="0" w:space="0" w:color="auto"/>
                <w:left w:val="none" w:sz="0" w:space="0" w:color="auto"/>
                <w:bottom w:val="none" w:sz="0" w:space="0" w:color="auto"/>
                <w:right w:val="none" w:sz="0" w:space="0" w:color="auto"/>
              </w:divBdr>
              <w:divsChild>
                <w:div w:id="1794709968">
                  <w:marLeft w:val="0"/>
                  <w:marRight w:val="0"/>
                  <w:marTop w:val="0"/>
                  <w:marBottom w:val="0"/>
                  <w:divBdr>
                    <w:top w:val="single" w:sz="6" w:space="0" w:color="CCCCCC"/>
                    <w:left w:val="single" w:sz="6" w:space="0" w:color="CCCCCC"/>
                    <w:bottom w:val="single" w:sz="6" w:space="0" w:color="CCCCCC"/>
                    <w:right w:val="single" w:sz="6" w:space="0" w:color="CCCCCC"/>
                  </w:divBdr>
                  <w:divsChild>
                    <w:div w:id="1948155672">
                      <w:marLeft w:val="0"/>
                      <w:marRight w:val="0"/>
                      <w:marTop w:val="0"/>
                      <w:marBottom w:val="0"/>
                      <w:divBdr>
                        <w:top w:val="none" w:sz="0" w:space="0" w:color="auto"/>
                        <w:left w:val="none" w:sz="0" w:space="0" w:color="auto"/>
                        <w:bottom w:val="none" w:sz="0" w:space="0" w:color="auto"/>
                        <w:right w:val="none" w:sz="0" w:space="0" w:color="auto"/>
                      </w:divBdr>
                      <w:divsChild>
                        <w:div w:id="985935394">
                          <w:marLeft w:val="0"/>
                          <w:marRight w:val="0"/>
                          <w:marTop w:val="0"/>
                          <w:marBottom w:val="0"/>
                          <w:divBdr>
                            <w:top w:val="none" w:sz="0" w:space="0" w:color="auto"/>
                            <w:left w:val="none" w:sz="0" w:space="0" w:color="auto"/>
                            <w:bottom w:val="none" w:sz="0" w:space="0" w:color="auto"/>
                            <w:right w:val="none" w:sz="0" w:space="0" w:color="auto"/>
                          </w:divBdr>
                          <w:divsChild>
                            <w:div w:id="2046100825">
                              <w:marLeft w:val="0"/>
                              <w:marRight w:val="0"/>
                              <w:marTop w:val="0"/>
                              <w:marBottom w:val="0"/>
                              <w:divBdr>
                                <w:top w:val="none" w:sz="0" w:space="0" w:color="auto"/>
                                <w:left w:val="none" w:sz="0" w:space="0" w:color="auto"/>
                                <w:bottom w:val="none" w:sz="0" w:space="0" w:color="auto"/>
                                <w:right w:val="none" w:sz="0" w:space="0" w:color="auto"/>
                              </w:divBdr>
                              <w:divsChild>
                                <w:div w:id="120274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2790532">
      <w:bodyDiv w:val="1"/>
      <w:marLeft w:val="0"/>
      <w:marRight w:val="0"/>
      <w:marTop w:val="0"/>
      <w:marBottom w:val="0"/>
      <w:divBdr>
        <w:top w:val="none" w:sz="0" w:space="0" w:color="auto"/>
        <w:left w:val="none" w:sz="0" w:space="0" w:color="auto"/>
        <w:bottom w:val="none" w:sz="0" w:space="0" w:color="auto"/>
        <w:right w:val="none" w:sz="0" w:space="0" w:color="auto"/>
      </w:divBdr>
      <w:divsChild>
        <w:div w:id="1171942777">
          <w:marLeft w:val="0"/>
          <w:marRight w:val="0"/>
          <w:marTop w:val="0"/>
          <w:marBottom w:val="0"/>
          <w:divBdr>
            <w:top w:val="none" w:sz="0" w:space="0" w:color="auto"/>
            <w:left w:val="none" w:sz="0" w:space="0" w:color="auto"/>
            <w:bottom w:val="none" w:sz="0" w:space="0" w:color="auto"/>
            <w:right w:val="none" w:sz="0" w:space="0" w:color="auto"/>
          </w:divBdr>
          <w:divsChild>
            <w:div w:id="1103645730">
              <w:marLeft w:val="0"/>
              <w:marRight w:val="0"/>
              <w:marTop w:val="0"/>
              <w:marBottom w:val="0"/>
              <w:divBdr>
                <w:top w:val="none" w:sz="0" w:space="0" w:color="auto"/>
                <w:left w:val="none" w:sz="0" w:space="0" w:color="auto"/>
                <w:bottom w:val="none" w:sz="0" w:space="0" w:color="auto"/>
                <w:right w:val="none" w:sz="0" w:space="0" w:color="auto"/>
              </w:divBdr>
              <w:divsChild>
                <w:div w:id="644504971">
                  <w:marLeft w:val="0"/>
                  <w:marRight w:val="0"/>
                  <w:marTop w:val="0"/>
                  <w:marBottom w:val="0"/>
                  <w:divBdr>
                    <w:top w:val="single" w:sz="6" w:space="0" w:color="CCCCCC"/>
                    <w:left w:val="single" w:sz="6" w:space="0" w:color="CCCCCC"/>
                    <w:bottom w:val="single" w:sz="6" w:space="0" w:color="CCCCCC"/>
                    <w:right w:val="single" w:sz="6" w:space="0" w:color="CCCCCC"/>
                  </w:divBdr>
                  <w:divsChild>
                    <w:div w:id="1518301820">
                      <w:marLeft w:val="0"/>
                      <w:marRight w:val="0"/>
                      <w:marTop w:val="0"/>
                      <w:marBottom w:val="0"/>
                      <w:divBdr>
                        <w:top w:val="none" w:sz="0" w:space="0" w:color="auto"/>
                        <w:left w:val="none" w:sz="0" w:space="0" w:color="auto"/>
                        <w:bottom w:val="none" w:sz="0" w:space="0" w:color="auto"/>
                        <w:right w:val="none" w:sz="0" w:space="0" w:color="auto"/>
                      </w:divBdr>
                      <w:divsChild>
                        <w:div w:id="1207181373">
                          <w:marLeft w:val="0"/>
                          <w:marRight w:val="0"/>
                          <w:marTop w:val="0"/>
                          <w:marBottom w:val="0"/>
                          <w:divBdr>
                            <w:top w:val="none" w:sz="0" w:space="0" w:color="auto"/>
                            <w:left w:val="none" w:sz="0" w:space="0" w:color="auto"/>
                            <w:bottom w:val="none" w:sz="0" w:space="0" w:color="auto"/>
                            <w:right w:val="none" w:sz="0" w:space="0" w:color="auto"/>
                          </w:divBdr>
                          <w:divsChild>
                            <w:div w:id="1841194340">
                              <w:marLeft w:val="0"/>
                              <w:marRight w:val="0"/>
                              <w:marTop w:val="0"/>
                              <w:marBottom w:val="0"/>
                              <w:divBdr>
                                <w:top w:val="none" w:sz="0" w:space="0" w:color="auto"/>
                                <w:left w:val="none" w:sz="0" w:space="0" w:color="auto"/>
                                <w:bottom w:val="none" w:sz="0" w:space="0" w:color="auto"/>
                                <w:right w:val="none" w:sz="0" w:space="0" w:color="auto"/>
                              </w:divBdr>
                              <w:divsChild>
                                <w:div w:id="113083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6511780">
      <w:bodyDiv w:val="1"/>
      <w:marLeft w:val="0"/>
      <w:marRight w:val="0"/>
      <w:marTop w:val="0"/>
      <w:marBottom w:val="0"/>
      <w:divBdr>
        <w:top w:val="none" w:sz="0" w:space="0" w:color="auto"/>
        <w:left w:val="none" w:sz="0" w:space="0" w:color="auto"/>
        <w:bottom w:val="none" w:sz="0" w:space="0" w:color="auto"/>
        <w:right w:val="none" w:sz="0" w:space="0" w:color="auto"/>
      </w:divBdr>
      <w:divsChild>
        <w:div w:id="1171602165">
          <w:marLeft w:val="0"/>
          <w:marRight w:val="0"/>
          <w:marTop w:val="0"/>
          <w:marBottom w:val="0"/>
          <w:divBdr>
            <w:top w:val="none" w:sz="0" w:space="0" w:color="auto"/>
            <w:left w:val="none" w:sz="0" w:space="0" w:color="auto"/>
            <w:bottom w:val="none" w:sz="0" w:space="0" w:color="auto"/>
            <w:right w:val="none" w:sz="0" w:space="0" w:color="auto"/>
          </w:divBdr>
          <w:divsChild>
            <w:div w:id="2063826614">
              <w:marLeft w:val="0"/>
              <w:marRight w:val="0"/>
              <w:marTop w:val="0"/>
              <w:marBottom w:val="0"/>
              <w:divBdr>
                <w:top w:val="none" w:sz="0" w:space="0" w:color="auto"/>
                <w:left w:val="none" w:sz="0" w:space="0" w:color="auto"/>
                <w:bottom w:val="none" w:sz="0" w:space="0" w:color="auto"/>
                <w:right w:val="none" w:sz="0" w:space="0" w:color="auto"/>
              </w:divBdr>
              <w:divsChild>
                <w:div w:id="1483962766">
                  <w:marLeft w:val="0"/>
                  <w:marRight w:val="0"/>
                  <w:marTop w:val="0"/>
                  <w:marBottom w:val="0"/>
                  <w:divBdr>
                    <w:top w:val="single" w:sz="6" w:space="0" w:color="CCCCCC"/>
                    <w:left w:val="single" w:sz="6" w:space="0" w:color="CCCCCC"/>
                    <w:bottom w:val="single" w:sz="6" w:space="0" w:color="CCCCCC"/>
                    <w:right w:val="single" w:sz="6" w:space="0" w:color="CCCCCC"/>
                  </w:divBdr>
                  <w:divsChild>
                    <w:div w:id="2118211479">
                      <w:marLeft w:val="0"/>
                      <w:marRight w:val="0"/>
                      <w:marTop w:val="0"/>
                      <w:marBottom w:val="0"/>
                      <w:divBdr>
                        <w:top w:val="none" w:sz="0" w:space="0" w:color="auto"/>
                        <w:left w:val="none" w:sz="0" w:space="0" w:color="auto"/>
                        <w:bottom w:val="none" w:sz="0" w:space="0" w:color="auto"/>
                        <w:right w:val="none" w:sz="0" w:space="0" w:color="auto"/>
                      </w:divBdr>
                      <w:divsChild>
                        <w:div w:id="1277062719">
                          <w:marLeft w:val="0"/>
                          <w:marRight w:val="0"/>
                          <w:marTop w:val="0"/>
                          <w:marBottom w:val="0"/>
                          <w:divBdr>
                            <w:top w:val="none" w:sz="0" w:space="0" w:color="auto"/>
                            <w:left w:val="none" w:sz="0" w:space="0" w:color="auto"/>
                            <w:bottom w:val="none" w:sz="0" w:space="0" w:color="auto"/>
                            <w:right w:val="none" w:sz="0" w:space="0" w:color="auto"/>
                          </w:divBdr>
                          <w:divsChild>
                            <w:div w:id="433785261">
                              <w:marLeft w:val="0"/>
                              <w:marRight w:val="0"/>
                              <w:marTop w:val="0"/>
                              <w:marBottom w:val="0"/>
                              <w:divBdr>
                                <w:top w:val="none" w:sz="0" w:space="0" w:color="auto"/>
                                <w:left w:val="none" w:sz="0" w:space="0" w:color="auto"/>
                                <w:bottom w:val="none" w:sz="0" w:space="0" w:color="auto"/>
                                <w:right w:val="none" w:sz="0" w:space="0" w:color="auto"/>
                              </w:divBdr>
                              <w:divsChild>
                                <w:div w:id="148250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7093554">
      <w:bodyDiv w:val="1"/>
      <w:marLeft w:val="0"/>
      <w:marRight w:val="0"/>
      <w:marTop w:val="0"/>
      <w:marBottom w:val="0"/>
      <w:divBdr>
        <w:top w:val="none" w:sz="0" w:space="0" w:color="auto"/>
        <w:left w:val="none" w:sz="0" w:space="0" w:color="auto"/>
        <w:bottom w:val="none" w:sz="0" w:space="0" w:color="auto"/>
        <w:right w:val="none" w:sz="0" w:space="0" w:color="auto"/>
      </w:divBdr>
      <w:divsChild>
        <w:div w:id="613244147">
          <w:marLeft w:val="0"/>
          <w:marRight w:val="0"/>
          <w:marTop w:val="0"/>
          <w:marBottom w:val="0"/>
          <w:divBdr>
            <w:top w:val="none" w:sz="0" w:space="0" w:color="auto"/>
            <w:left w:val="none" w:sz="0" w:space="0" w:color="auto"/>
            <w:bottom w:val="none" w:sz="0" w:space="0" w:color="auto"/>
            <w:right w:val="none" w:sz="0" w:space="0" w:color="auto"/>
          </w:divBdr>
          <w:divsChild>
            <w:div w:id="575670093">
              <w:marLeft w:val="0"/>
              <w:marRight w:val="0"/>
              <w:marTop w:val="0"/>
              <w:marBottom w:val="0"/>
              <w:divBdr>
                <w:top w:val="none" w:sz="0" w:space="0" w:color="auto"/>
                <w:left w:val="none" w:sz="0" w:space="0" w:color="auto"/>
                <w:bottom w:val="none" w:sz="0" w:space="0" w:color="auto"/>
                <w:right w:val="none" w:sz="0" w:space="0" w:color="auto"/>
              </w:divBdr>
              <w:divsChild>
                <w:div w:id="1221018636">
                  <w:marLeft w:val="0"/>
                  <w:marRight w:val="0"/>
                  <w:marTop w:val="0"/>
                  <w:marBottom w:val="0"/>
                  <w:divBdr>
                    <w:top w:val="single" w:sz="6" w:space="0" w:color="CCCCCC"/>
                    <w:left w:val="single" w:sz="6" w:space="0" w:color="CCCCCC"/>
                    <w:bottom w:val="single" w:sz="6" w:space="0" w:color="CCCCCC"/>
                    <w:right w:val="single" w:sz="6" w:space="0" w:color="CCCCCC"/>
                  </w:divBdr>
                  <w:divsChild>
                    <w:div w:id="1084374916">
                      <w:marLeft w:val="0"/>
                      <w:marRight w:val="0"/>
                      <w:marTop w:val="0"/>
                      <w:marBottom w:val="0"/>
                      <w:divBdr>
                        <w:top w:val="none" w:sz="0" w:space="0" w:color="auto"/>
                        <w:left w:val="none" w:sz="0" w:space="0" w:color="auto"/>
                        <w:bottom w:val="none" w:sz="0" w:space="0" w:color="auto"/>
                        <w:right w:val="none" w:sz="0" w:space="0" w:color="auto"/>
                      </w:divBdr>
                      <w:divsChild>
                        <w:div w:id="332147797">
                          <w:marLeft w:val="0"/>
                          <w:marRight w:val="0"/>
                          <w:marTop w:val="0"/>
                          <w:marBottom w:val="0"/>
                          <w:divBdr>
                            <w:top w:val="none" w:sz="0" w:space="0" w:color="auto"/>
                            <w:left w:val="none" w:sz="0" w:space="0" w:color="auto"/>
                            <w:bottom w:val="none" w:sz="0" w:space="0" w:color="auto"/>
                            <w:right w:val="none" w:sz="0" w:space="0" w:color="auto"/>
                          </w:divBdr>
                          <w:divsChild>
                            <w:div w:id="85807357">
                              <w:marLeft w:val="0"/>
                              <w:marRight w:val="0"/>
                              <w:marTop w:val="0"/>
                              <w:marBottom w:val="0"/>
                              <w:divBdr>
                                <w:top w:val="none" w:sz="0" w:space="0" w:color="auto"/>
                                <w:left w:val="none" w:sz="0" w:space="0" w:color="auto"/>
                                <w:bottom w:val="none" w:sz="0" w:space="0" w:color="auto"/>
                                <w:right w:val="none" w:sz="0" w:space="0" w:color="auto"/>
                              </w:divBdr>
                              <w:divsChild>
                                <w:div w:id="11051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2647</Words>
  <Characters>15089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Hft Ltd</Company>
  <LinksUpToDate>false</LinksUpToDate>
  <CharactersWithSpaces>17701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Temitope Labinjo</dc:creator>
  <cp:lastModifiedBy>Temi Adams</cp:lastModifiedBy>
  <cp:revision>5</cp:revision>
  <dcterms:created xsi:type="dcterms:W3CDTF">2020-07-19T18:50:00Z</dcterms:created>
  <dcterms:modified xsi:type="dcterms:W3CDTF">2020-07-19T19:02:00Z</dcterms:modified>
</cp:coreProperties>
</file>